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drawings/drawing3.xml" ContentType="application/vnd.openxmlformats-officedocument.drawingml.chartshapes+xml"/>
  <Override PartName="/word/drawings/drawing2.xml" ContentType="application/vnd.openxmlformats-officedocument.drawingml.chartshapes+xml"/>
  <Override PartName="/word/drawings/drawing1.xml" ContentType="application/vnd.openxmlformats-officedocument.drawingml.chartshap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charts/chart5.xml" ContentType="application/vnd.openxmlformats-officedocument.drawingml.chart+xml"/>
  <Override PartName="/word/charts/chart3.xml" ContentType="application/vnd.openxmlformats-officedocument.drawingml.chart+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0C9D" w:rsidRDefault="00D25800" w:rsidP="00D25800">
      <w:pPr>
        <w:jc w:val="center"/>
      </w:pPr>
      <w:r>
        <w:rPr>
          <w:noProof/>
          <w:lang w:eastAsia="tr-TR"/>
        </w:rPr>
        <w:drawing>
          <wp:inline distT="0" distB="0" distL="0" distR="0" wp14:anchorId="2E87F84C" wp14:editId="314D4591">
            <wp:extent cx="1563624" cy="1345619"/>
            <wp:effectExtent l="0" t="0" r="0" b="0"/>
            <wp:docPr id="8" name="Resim 8" descr="C:\Users\Göker Erpul\Desktop\Enformasyon Ortak\SİVAS VALİLİĞİ Yeni Logo Pn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öker Erpul\Desktop\Enformasyon Ortak\SİVAS VALİLİĞİ Yeni Logo Png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4277" cy="1346181"/>
                    </a:xfrm>
                    <a:prstGeom prst="rect">
                      <a:avLst/>
                    </a:prstGeom>
                    <a:noFill/>
                    <a:ln>
                      <a:noFill/>
                    </a:ln>
                  </pic:spPr>
                </pic:pic>
              </a:graphicData>
            </a:graphic>
          </wp:inline>
        </w:drawing>
      </w:r>
    </w:p>
    <w:p w:rsidR="00E70C9D" w:rsidRDefault="00E70C9D" w:rsidP="00E70C9D">
      <w:pPr>
        <w:pStyle w:val="Default"/>
      </w:pPr>
    </w:p>
    <w:p w:rsidR="00E70C9D" w:rsidRPr="00AC6401" w:rsidRDefault="00E70C9D" w:rsidP="00E70C9D">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9180"/>
      </w:tblGrid>
      <w:tr w:rsidR="00E70C9D" w:rsidRPr="00B62C4A" w:rsidTr="00D25800">
        <w:trPr>
          <w:trHeight w:val="742"/>
        </w:trPr>
        <w:tc>
          <w:tcPr>
            <w:tcW w:w="9180" w:type="dxa"/>
            <w:vAlign w:val="center"/>
          </w:tcPr>
          <w:p w:rsidR="00E70C9D" w:rsidRPr="00B62C4A" w:rsidRDefault="00E70C9D" w:rsidP="00D25800">
            <w:pPr>
              <w:pStyle w:val="Default"/>
              <w:jc w:val="center"/>
              <w:rPr>
                <w:rFonts w:asciiTheme="majorHAnsi" w:hAnsiTheme="majorHAnsi"/>
                <w:b/>
                <w:bCs/>
                <w:sz w:val="48"/>
                <w:szCs w:val="48"/>
              </w:rPr>
            </w:pPr>
            <w:r w:rsidRPr="00B62C4A">
              <w:rPr>
                <w:rFonts w:asciiTheme="majorHAnsi" w:hAnsiTheme="majorHAnsi"/>
                <w:b/>
                <w:bCs/>
                <w:sz w:val="48"/>
                <w:szCs w:val="48"/>
              </w:rPr>
              <w:t>T.C.</w:t>
            </w:r>
          </w:p>
          <w:p w:rsidR="00E70C9D" w:rsidRPr="00B62C4A" w:rsidRDefault="00E70C9D" w:rsidP="00D25800">
            <w:pPr>
              <w:pStyle w:val="Default"/>
              <w:jc w:val="center"/>
              <w:rPr>
                <w:rFonts w:asciiTheme="majorHAnsi" w:hAnsiTheme="majorHAnsi"/>
                <w:sz w:val="48"/>
                <w:szCs w:val="48"/>
              </w:rPr>
            </w:pPr>
            <w:r w:rsidRPr="00B62C4A">
              <w:rPr>
                <w:rFonts w:asciiTheme="majorHAnsi" w:hAnsiTheme="majorHAnsi"/>
                <w:b/>
                <w:bCs/>
                <w:sz w:val="48"/>
                <w:szCs w:val="48"/>
              </w:rPr>
              <w:t>SİVAS VALİLİĞİ</w:t>
            </w:r>
          </w:p>
          <w:p w:rsidR="00E70C9D" w:rsidRPr="00B62C4A" w:rsidRDefault="00E70C9D" w:rsidP="00D25800">
            <w:pPr>
              <w:pStyle w:val="Default"/>
              <w:jc w:val="center"/>
              <w:rPr>
                <w:rFonts w:asciiTheme="majorHAnsi" w:hAnsiTheme="majorHAnsi"/>
                <w:b/>
                <w:bCs/>
                <w:sz w:val="48"/>
                <w:szCs w:val="48"/>
              </w:rPr>
            </w:pPr>
            <w:r w:rsidRPr="00B62C4A">
              <w:rPr>
                <w:rFonts w:asciiTheme="majorHAnsi" w:hAnsiTheme="majorHAnsi"/>
                <w:b/>
                <w:bCs/>
                <w:sz w:val="48"/>
                <w:szCs w:val="48"/>
              </w:rPr>
              <w:t xml:space="preserve">TARIM VE </w:t>
            </w:r>
            <w:r w:rsidR="00C31BCE">
              <w:rPr>
                <w:rFonts w:asciiTheme="majorHAnsi" w:hAnsiTheme="majorHAnsi"/>
                <w:b/>
                <w:bCs/>
                <w:sz w:val="48"/>
                <w:szCs w:val="48"/>
              </w:rPr>
              <w:t>ORMAN</w:t>
            </w:r>
          </w:p>
          <w:p w:rsidR="00E70C9D" w:rsidRPr="00B62C4A" w:rsidRDefault="00C31BCE" w:rsidP="00D25800">
            <w:pPr>
              <w:pStyle w:val="Default"/>
              <w:jc w:val="center"/>
              <w:rPr>
                <w:rFonts w:asciiTheme="majorHAnsi" w:hAnsiTheme="majorHAnsi"/>
                <w:sz w:val="48"/>
                <w:szCs w:val="48"/>
              </w:rPr>
            </w:pPr>
            <w:r>
              <w:rPr>
                <w:rFonts w:asciiTheme="majorHAnsi" w:hAnsiTheme="majorHAnsi"/>
                <w:b/>
                <w:bCs/>
                <w:sz w:val="48"/>
                <w:szCs w:val="48"/>
              </w:rPr>
              <w:t xml:space="preserve">İL </w:t>
            </w:r>
            <w:r w:rsidR="00E70C9D" w:rsidRPr="00B62C4A">
              <w:rPr>
                <w:rFonts w:asciiTheme="majorHAnsi" w:hAnsiTheme="majorHAnsi"/>
                <w:b/>
                <w:bCs/>
                <w:sz w:val="48"/>
                <w:szCs w:val="48"/>
              </w:rPr>
              <w:t>MÜDÜRLÜĞÜ</w:t>
            </w:r>
          </w:p>
        </w:tc>
      </w:tr>
    </w:tbl>
    <w:p w:rsidR="00E70C9D" w:rsidRPr="00AC6401" w:rsidRDefault="00E70C9D" w:rsidP="00E70C9D">
      <w:pPr>
        <w:pStyle w:val="Default"/>
      </w:pPr>
    </w:p>
    <w:tbl>
      <w:tblPr>
        <w:tblW w:w="0" w:type="auto"/>
        <w:tblInd w:w="1823" w:type="dxa"/>
        <w:tblBorders>
          <w:top w:val="nil"/>
          <w:left w:val="nil"/>
          <w:bottom w:val="nil"/>
          <w:right w:val="nil"/>
        </w:tblBorders>
        <w:tblLayout w:type="fixed"/>
        <w:tblLook w:val="0000" w:firstRow="0" w:lastRow="0" w:firstColumn="0" w:lastColumn="0" w:noHBand="0" w:noVBand="0"/>
      </w:tblPr>
      <w:tblGrid>
        <w:gridCol w:w="6592"/>
      </w:tblGrid>
      <w:tr w:rsidR="00E70C9D" w:rsidRPr="00AC6401" w:rsidTr="00D25800">
        <w:trPr>
          <w:trHeight w:val="693"/>
        </w:trPr>
        <w:tc>
          <w:tcPr>
            <w:tcW w:w="6592" w:type="dxa"/>
          </w:tcPr>
          <w:p w:rsidR="00E70C9D" w:rsidRDefault="00E70C9D" w:rsidP="00D25800">
            <w:pPr>
              <w:pStyle w:val="Default"/>
            </w:pPr>
            <w:r w:rsidRPr="00AC6401">
              <w:t xml:space="preserve">       </w:t>
            </w:r>
          </w:p>
          <w:p w:rsidR="00E70C9D" w:rsidRPr="00AC6401" w:rsidRDefault="00C31BCE" w:rsidP="00C31BCE">
            <w:pPr>
              <w:pStyle w:val="Default"/>
              <w:jc w:val="center"/>
              <w:rPr>
                <w:sz w:val="68"/>
                <w:szCs w:val="68"/>
              </w:rPr>
            </w:pPr>
            <w:r>
              <w:rPr>
                <w:noProof/>
                <w:sz w:val="68"/>
                <w:szCs w:val="68"/>
                <w:lang w:eastAsia="tr-TR"/>
              </w:rPr>
              <w:drawing>
                <wp:anchor distT="0" distB="0" distL="114300" distR="114300" simplePos="0" relativeHeight="251695104" behindDoc="1" locked="0" layoutInCell="1" allowOverlap="1">
                  <wp:simplePos x="0" y="0"/>
                  <wp:positionH relativeFrom="column">
                    <wp:posOffset>458470</wp:posOffset>
                  </wp:positionH>
                  <wp:positionV relativeFrom="paragraph">
                    <wp:posOffset>635</wp:posOffset>
                  </wp:positionV>
                  <wp:extent cx="2430780" cy="2442210"/>
                  <wp:effectExtent l="0" t="0" r="0" b="0"/>
                  <wp:wrapThrough wrapText="bothSides">
                    <wp:wrapPolygon edited="0">
                      <wp:start x="8972" y="0"/>
                      <wp:lineTo x="6771" y="842"/>
                      <wp:lineTo x="3724" y="2359"/>
                      <wp:lineTo x="3216" y="3538"/>
                      <wp:lineTo x="1862" y="5560"/>
                      <wp:lineTo x="1016" y="8256"/>
                      <wp:lineTo x="1016" y="11120"/>
                      <wp:lineTo x="2031" y="13816"/>
                      <wp:lineTo x="3893" y="16512"/>
                      <wp:lineTo x="4063" y="17186"/>
                      <wp:lineTo x="9310" y="19207"/>
                      <wp:lineTo x="2708" y="19207"/>
                      <wp:lineTo x="1016" y="19544"/>
                      <wp:lineTo x="1016" y="21398"/>
                      <wp:lineTo x="20144" y="21398"/>
                      <wp:lineTo x="20652" y="19376"/>
                      <wp:lineTo x="19467" y="19207"/>
                      <wp:lineTo x="12188" y="19207"/>
                      <wp:lineTo x="16928" y="17017"/>
                      <wp:lineTo x="17097" y="16512"/>
                      <wp:lineTo x="19298" y="13816"/>
                      <wp:lineTo x="20313" y="11120"/>
                      <wp:lineTo x="20144" y="8930"/>
                      <wp:lineTo x="19636" y="6066"/>
                      <wp:lineTo x="17774" y="3201"/>
                      <wp:lineTo x="17605" y="2527"/>
                      <wp:lineTo x="13542" y="505"/>
                      <wp:lineTo x="12188" y="0"/>
                      <wp:lineTo x="8972" y="0"/>
                    </wp:wrapPolygon>
                  </wp:wrapThrough>
                  <wp:docPr id="2" name="Resim 2" descr="C:\Users\Göker Erpul\Desktop\yeni logo\2018 İl Müdürlüğü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öker Erpul\Desktop\yeni logo\2018 İl Müdürlüğü 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0780" cy="24422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E70C9D" w:rsidRPr="00AC6401" w:rsidRDefault="00E70C9D" w:rsidP="00E70C9D">
      <w:pPr>
        <w:rPr>
          <w:rFonts w:ascii="Times New Roman" w:hAnsi="Times New Roman"/>
          <w:noProof/>
          <w:lang w:eastAsia="tr-TR"/>
        </w:rPr>
      </w:pPr>
    </w:p>
    <w:p w:rsidR="00E70C9D" w:rsidRPr="00540320" w:rsidRDefault="00540320" w:rsidP="00E70C9D">
      <w:pPr>
        <w:pStyle w:val="Default"/>
        <w:jc w:val="center"/>
        <w:rPr>
          <w:b/>
          <w:bCs/>
          <w:sz w:val="56"/>
          <w:szCs w:val="56"/>
        </w:rPr>
      </w:pPr>
      <w:r w:rsidRPr="00540320">
        <w:rPr>
          <w:b/>
          <w:bCs/>
          <w:sz w:val="56"/>
          <w:szCs w:val="56"/>
        </w:rPr>
        <w:t>2018</w:t>
      </w:r>
      <w:r w:rsidR="00E70C9D" w:rsidRPr="00540320">
        <w:rPr>
          <w:b/>
          <w:bCs/>
          <w:sz w:val="56"/>
          <w:szCs w:val="56"/>
        </w:rPr>
        <w:t xml:space="preserve"> YILI</w:t>
      </w:r>
      <w:r w:rsidR="002934A2" w:rsidRPr="00540320">
        <w:rPr>
          <w:b/>
          <w:bCs/>
          <w:sz w:val="56"/>
          <w:szCs w:val="56"/>
        </w:rPr>
        <w:t xml:space="preserve"> </w:t>
      </w:r>
    </w:p>
    <w:p w:rsidR="00E70C9D" w:rsidRPr="00540320" w:rsidRDefault="00E70C9D" w:rsidP="00E70C9D">
      <w:pPr>
        <w:pStyle w:val="Default"/>
        <w:jc w:val="center"/>
        <w:rPr>
          <w:b/>
          <w:bCs/>
          <w:sz w:val="56"/>
          <w:szCs w:val="56"/>
        </w:rPr>
      </w:pPr>
      <w:r w:rsidRPr="00540320">
        <w:rPr>
          <w:b/>
          <w:bCs/>
          <w:sz w:val="56"/>
          <w:szCs w:val="56"/>
        </w:rPr>
        <w:t>FAALİYET RAPORU</w:t>
      </w:r>
    </w:p>
    <w:p w:rsidR="00E70C9D" w:rsidRDefault="00E70C9D" w:rsidP="00E70C9D">
      <w:pPr>
        <w:jc w:val="center"/>
        <w:rPr>
          <w:rFonts w:ascii="Times New Roman" w:hAnsi="Times New Roman"/>
          <w:b/>
          <w:bCs/>
          <w:sz w:val="24"/>
          <w:szCs w:val="24"/>
        </w:rPr>
      </w:pPr>
    </w:p>
    <w:p w:rsidR="00E70C9D" w:rsidRPr="00587358" w:rsidRDefault="00C31BCE" w:rsidP="00587358">
      <w:pPr>
        <w:jc w:val="center"/>
        <w:rPr>
          <w:rFonts w:ascii="Times New Roman" w:hAnsi="Times New Roman"/>
          <w:b/>
          <w:bCs/>
          <w:sz w:val="24"/>
          <w:szCs w:val="24"/>
        </w:rPr>
      </w:pPr>
      <w:r>
        <w:rPr>
          <w:rFonts w:ascii="Times New Roman" w:hAnsi="Times New Roman"/>
          <w:b/>
          <w:bCs/>
          <w:sz w:val="24"/>
          <w:szCs w:val="24"/>
        </w:rPr>
        <w:t>OCAK - 2019</w:t>
      </w:r>
    </w:p>
    <w:p w:rsidR="00E70C9D" w:rsidRPr="00B62C4A" w:rsidRDefault="00E70C9D" w:rsidP="00E70C9D">
      <w:pPr>
        <w:pStyle w:val="Balk1"/>
      </w:pPr>
      <w:bookmarkStart w:id="0" w:name="_Toc447618874"/>
      <w:r>
        <w:rPr>
          <w:lang w:val="tr-TR"/>
        </w:rPr>
        <w:lastRenderedPageBreak/>
        <w:t>1</w:t>
      </w:r>
      <w:r w:rsidRPr="00B62C4A">
        <w:t>- GENEL BİLGİLER</w:t>
      </w:r>
      <w:bookmarkEnd w:id="0"/>
    </w:p>
    <w:p w:rsidR="00E70C9D" w:rsidRPr="00AC6401" w:rsidRDefault="00E70C9D" w:rsidP="00E70C9D">
      <w:pPr>
        <w:pStyle w:val="Balk2"/>
      </w:pPr>
      <w:bookmarkStart w:id="1" w:name="_Toc447618875"/>
      <w:r w:rsidRPr="00AC6401">
        <w:t>A- MİSYON VE VİZYON</w:t>
      </w:r>
      <w:bookmarkEnd w:id="1"/>
    </w:p>
    <w:p w:rsidR="00960610" w:rsidRPr="00960610" w:rsidRDefault="00E70C9D" w:rsidP="00960610">
      <w:pPr>
        <w:shd w:val="clear" w:color="auto" w:fill="FFFFFF"/>
        <w:spacing w:before="100" w:beforeAutospacing="1" w:after="120" w:line="240" w:lineRule="auto"/>
        <w:jc w:val="both"/>
        <w:rPr>
          <w:rFonts w:ascii="Times New Roman" w:hAnsi="Times New Roman"/>
          <w:sz w:val="24"/>
          <w:szCs w:val="24"/>
        </w:rPr>
      </w:pPr>
      <w:r w:rsidRPr="00960610">
        <w:rPr>
          <w:rFonts w:ascii="Times New Roman" w:hAnsi="Times New Roman"/>
          <w:sz w:val="24"/>
          <w:szCs w:val="24"/>
        </w:rPr>
        <w:t xml:space="preserve">MİSYONUMUZ: </w:t>
      </w:r>
      <w:r w:rsidR="00960610" w:rsidRPr="00960610">
        <w:rPr>
          <w:rFonts w:ascii="Times New Roman" w:hAnsi="Times New Roman"/>
          <w:sz w:val="24"/>
          <w:szCs w:val="24"/>
        </w:rPr>
        <w:t xml:space="preserve">Sürdürülebilir tarımsal üretimi, yeterli ve güvenilir gıdaya erişimi, kırsal kalkınmayı ve rekabet edilebilirliği sağlamak amacıyla yenilikçi politikalar belirlemek, uygulamak, izlemek ve değerlendirmek </w:t>
      </w:r>
    </w:p>
    <w:p w:rsidR="00960610" w:rsidRPr="00960610" w:rsidRDefault="00E70C9D" w:rsidP="00960610">
      <w:pPr>
        <w:shd w:val="clear" w:color="auto" w:fill="FFFFFF"/>
        <w:spacing w:before="100" w:beforeAutospacing="1" w:after="120" w:line="240" w:lineRule="auto"/>
        <w:jc w:val="both"/>
        <w:rPr>
          <w:rFonts w:ascii="Times New Roman" w:hAnsi="Times New Roman"/>
          <w:sz w:val="24"/>
          <w:szCs w:val="24"/>
        </w:rPr>
      </w:pPr>
      <w:r w:rsidRPr="00960610">
        <w:rPr>
          <w:rFonts w:ascii="Times New Roman" w:hAnsi="Times New Roman"/>
          <w:sz w:val="24"/>
          <w:szCs w:val="24"/>
        </w:rPr>
        <w:t xml:space="preserve">VİZYONUMUZ: </w:t>
      </w:r>
      <w:bookmarkStart w:id="2" w:name="_Toc447618876"/>
      <w:r w:rsidR="00960610" w:rsidRPr="00960610">
        <w:rPr>
          <w:rFonts w:ascii="Times New Roman" w:hAnsi="Times New Roman"/>
          <w:sz w:val="24"/>
          <w:szCs w:val="24"/>
        </w:rPr>
        <w:t xml:space="preserve">Gıda, tarım ve hayvancılıkta rekabetçi, milli ve küresel çözümler üreten güçlü bir Türkiye </w:t>
      </w:r>
    </w:p>
    <w:p w:rsidR="00E70C9D" w:rsidRPr="00960610" w:rsidRDefault="00E70C9D" w:rsidP="00960610">
      <w:pPr>
        <w:shd w:val="clear" w:color="auto" w:fill="FFFFFF"/>
        <w:spacing w:before="100" w:beforeAutospacing="1" w:after="120" w:line="240" w:lineRule="auto"/>
        <w:jc w:val="both"/>
        <w:rPr>
          <w:rFonts w:ascii="Times New Roman" w:hAnsi="Times New Roman"/>
          <w:sz w:val="24"/>
          <w:szCs w:val="24"/>
        </w:rPr>
      </w:pPr>
      <w:r w:rsidRPr="00960610">
        <w:rPr>
          <w:rFonts w:ascii="Times New Roman" w:hAnsi="Times New Roman"/>
          <w:sz w:val="24"/>
          <w:szCs w:val="24"/>
        </w:rPr>
        <w:t>B- YETKİ, GÖREV VE SORUMLULUKLAR</w:t>
      </w:r>
      <w:bookmarkEnd w:id="2"/>
    </w:p>
    <w:p w:rsidR="00E70C9D" w:rsidRPr="00960610" w:rsidRDefault="00E70C9D" w:rsidP="00960610">
      <w:pPr>
        <w:shd w:val="clear" w:color="auto" w:fill="FFFFFF"/>
        <w:spacing w:before="100" w:beforeAutospacing="1" w:after="120" w:line="240" w:lineRule="auto"/>
        <w:jc w:val="both"/>
        <w:rPr>
          <w:rFonts w:ascii="Times New Roman" w:hAnsi="Times New Roman"/>
          <w:sz w:val="24"/>
          <w:szCs w:val="24"/>
        </w:rPr>
      </w:pPr>
      <w:r w:rsidRPr="00960610">
        <w:rPr>
          <w:rFonts w:ascii="Times New Roman" w:hAnsi="Times New Roman"/>
          <w:sz w:val="24"/>
          <w:szCs w:val="24"/>
        </w:rPr>
        <w:t>Müdürlük görevleri, 639 sayılı Kanun Hükmünde Kararname ile düzenlenmiştir. Buna göre Müdürlük görevleri şunlardır:</w:t>
      </w:r>
    </w:p>
    <w:p w:rsidR="00E70C9D" w:rsidRPr="00AC6401" w:rsidRDefault="00E70C9D" w:rsidP="00960610">
      <w:pPr>
        <w:shd w:val="clear" w:color="auto" w:fill="FFFFFF"/>
        <w:spacing w:before="100" w:beforeAutospacing="1" w:after="120" w:line="240" w:lineRule="auto"/>
        <w:jc w:val="both"/>
        <w:rPr>
          <w:rFonts w:ascii="Times New Roman" w:hAnsi="Times New Roman"/>
          <w:sz w:val="24"/>
          <w:szCs w:val="24"/>
        </w:rPr>
      </w:pPr>
      <w:r w:rsidRPr="00960610">
        <w:rPr>
          <w:rFonts w:ascii="Times New Roman" w:hAnsi="Times New Roman"/>
          <w:sz w:val="24"/>
          <w:szCs w:val="24"/>
        </w:rPr>
        <w:t>1) İlin</w:t>
      </w:r>
      <w:r w:rsidRPr="00AC6401">
        <w:rPr>
          <w:rFonts w:ascii="Times New Roman" w:hAnsi="Times New Roman"/>
          <w:sz w:val="24"/>
          <w:szCs w:val="24"/>
        </w:rPr>
        <w:t xml:space="preserve"> tarımsal envanterini çıkarmak ve ilin tarım üretim potansiyelini mevcut teknolojiye göre belirlemek,</w:t>
      </w:r>
    </w:p>
    <w:p w:rsidR="00E70C9D" w:rsidRPr="00AC6401" w:rsidRDefault="00E70C9D" w:rsidP="00960610">
      <w:pPr>
        <w:shd w:val="clear" w:color="auto" w:fill="FFFFFF"/>
        <w:spacing w:before="100" w:beforeAutospacing="1" w:after="120" w:line="240" w:lineRule="auto"/>
        <w:jc w:val="both"/>
        <w:rPr>
          <w:rFonts w:ascii="Times New Roman" w:hAnsi="Times New Roman"/>
          <w:sz w:val="24"/>
          <w:szCs w:val="24"/>
        </w:rPr>
      </w:pPr>
      <w:r w:rsidRPr="00AC6401">
        <w:rPr>
          <w:rFonts w:ascii="Times New Roman" w:hAnsi="Times New Roman"/>
          <w:sz w:val="24"/>
          <w:szCs w:val="24"/>
        </w:rPr>
        <w:t>2) Her türlü il yayım programlarını hazırlamak ve yayınların kendi elemanlarına, tüketicilere ve çiftçilere ulaştırılmasını sağlamak,</w:t>
      </w:r>
    </w:p>
    <w:p w:rsidR="00E70C9D" w:rsidRPr="00AC6401" w:rsidRDefault="00E70C9D" w:rsidP="00960610">
      <w:pPr>
        <w:shd w:val="clear" w:color="auto" w:fill="FFFFFF"/>
        <w:spacing w:before="100" w:beforeAutospacing="1" w:after="120" w:line="240" w:lineRule="auto"/>
        <w:jc w:val="both"/>
        <w:rPr>
          <w:rFonts w:ascii="Times New Roman" w:hAnsi="Times New Roman"/>
          <w:sz w:val="24"/>
          <w:szCs w:val="24"/>
        </w:rPr>
      </w:pPr>
      <w:r w:rsidRPr="00AC6401">
        <w:rPr>
          <w:rFonts w:ascii="Times New Roman" w:hAnsi="Times New Roman"/>
          <w:sz w:val="24"/>
          <w:szCs w:val="24"/>
        </w:rPr>
        <w:t>3) Çevreye duyarlı doğal kaynakların korunması ve sürdürülebilirlikle ilgili yeni teknolojileri ve bilgileri çiftçilere ulaştırabilmek, ilin tarımsal yayım programını hazırlamak programın gerçekleşebilmesi için üretici, üretici örgütleri, üniversite, özel sektör ile işbirliği yapmak,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4) Araştırma kuruluşları ile doğrudan merkeze bağlı olan benzeri kuruluşlarla işbirliği halinde uygulamaya dönük deneme ve demonstrasyonlar programlamak ve yürütmek,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5) İlde çiftçilerin karşılaştığı problemleri araştırma enstitülerine iletmek, çözümlerin çiftçilere iletilmesini sağlamak, ilde görev yapan personelin hizmet içi eğitimlerini koordine etmek,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6) Tarım ürünlerinin işlenip, değerlendirilmesine, pazarlamasına ve bunun için gerekli tesislerin kurdurulmasına yardımcı olacak çalışmaları yapmak, bu konuda üreticileri ve müteşebbisleri yönlendirmek,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7) İlin tarım ürünlerini ekiliş, verim ve üretimlerini tahmin çalışmaları yapmak, tarımla ilgili her türlü istatistik bilgilerinin zamanında toplanmasını sağlamak,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8) Hayvan ve bitki sağlığı ile gıda ve yem konusunda il düzeyinde risk kriterlerini ve yönetimi esaslarını belirleyerek değerlendirme yapmak ve gerekli iletişimi sağlamak,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 xml:space="preserve">9) İldeki hayvanların refahının sağlanması ile salgın ve </w:t>
      </w:r>
      <w:proofErr w:type="spellStart"/>
      <w:r w:rsidRPr="00AC6401">
        <w:rPr>
          <w:rFonts w:ascii="Times New Roman" w:hAnsi="Times New Roman"/>
          <w:sz w:val="24"/>
          <w:szCs w:val="24"/>
        </w:rPr>
        <w:t>paraziter</w:t>
      </w:r>
      <w:proofErr w:type="spellEnd"/>
      <w:r w:rsidRPr="00AC6401">
        <w:rPr>
          <w:rFonts w:ascii="Times New Roman" w:hAnsi="Times New Roman"/>
          <w:sz w:val="24"/>
          <w:szCs w:val="24"/>
        </w:rPr>
        <w:t xml:space="preserve"> hastalıklardan korunmasını sağlamak, bulaşıcı hastalıkların yurt çapında yayılmasını önlemek amacıyla il çapında plan, program ve projeler hazırlamak, gerek bunları, gerekse Bakanlık tarafından belirlenenleri, ilde uygulamak, izlemek, denetlemek,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lastRenderedPageBreak/>
        <w:t>10) İl dahilinde çözümlenemeyen hastalık, teşhis ve tedavi problemlerini ilgili araştırma merkezlerine ve Bakanlığa intikal ettirmek, araştırma ve teşhis sonuçlarına göre gerekli tedbirleri almak,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11) Suni tohumlama hizmetlerini yürütmek ve soy kütüğü sisteminin yurt çapında yaygınlaştırılması için il bazında gerekli çalışmaları yapmak,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12) Bakanlığa bağlı hayvan sağlığı ile ilgili hastane, klinik vb. merkezleri yönetmek; özel sektörce kurulacak bu çeşit tesislere Bakanlıkça belirlenecek esaslara göre izin vermek ve kurulmuş olanları denetlemek,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13) Hayvan sağlığı ile ilgili madde ve malzemelerin üretim, satış, ihracat, ithalat, taşıma, muhafazası ile ilgili kayıtları tutmak, Bakanlıkça belirlenmiş esaslarla ve yetkiyle sınırlı olarak faaliyetleri ile ilgili izin vermek, izlemek, kontrol etmek ve denetlemek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14) Özel sektörce kurulacak suni tohumlama istasyonları ve damızlık yetiştirme işletmelerine Bakanlıkça belirlenecek esaslara göre izin vermek ve denetlemek,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15) İl dahilinde uygulanan entegre ve münferit tarım ve kırsal kalkınma projelerinin gerektirdiği hizmetleri yapmak, yeni yapılacak projelerin gerektirdiği ön etüt ve envanter çalışmalarını yürütmek,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16) Projeye dayalı olarak kurulacak işletmelere ait kredi taleplerini inceleyerek uygun olanların gerekli proje ve çiftlik geliştirme projelerini hazırlamak,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17) İl dahilindeki bitki ve hayvan sağlığı ile ilgili iç ve dış karantina hizmetlerini mevzuatı doğrultusunda yürütmek, resmi ve özel mezbaha ve kombinaları sağlık yönünden denetlemek, ildeki damızlık boğa, koç, teke ve aygırların sağlık kontrollerini yapmak, uygun olmayanları enemek,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 xml:space="preserve">18) İl dahilinde bitkilere zarar veren zararlı hastalık ve organizmaların tespitini yapmak ve </w:t>
      </w:r>
      <w:r>
        <w:rPr>
          <w:rFonts w:ascii="Times New Roman" w:hAnsi="Times New Roman"/>
          <w:sz w:val="24"/>
          <w:szCs w:val="24"/>
        </w:rPr>
        <w:t>k</w:t>
      </w:r>
      <w:r w:rsidRPr="00AC6401">
        <w:rPr>
          <w:rFonts w:ascii="Times New Roman" w:hAnsi="Times New Roman"/>
          <w:sz w:val="24"/>
          <w:szCs w:val="24"/>
        </w:rPr>
        <w:t>oruma programlarını hazırlamak, onaylanmış programların uygulanmasını sağlamak,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 xml:space="preserve">19) İl </w:t>
      </w:r>
      <w:proofErr w:type="gramStart"/>
      <w:r w:rsidRPr="00AC6401">
        <w:rPr>
          <w:rFonts w:ascii="Times New Roman" w:hAnsi="Times New Roman"/>
          <w:sz w:val="24"/>
          <w:szCs w:val="24"/>
        </w:rPr>
        <w:t>dahilinde</w:t>
      </w:r>
      <w:proofErr w:type="gramEnd"/>
      <w:r w:rsidRPr="00AC6401">
        <w:rPr>
          <w:rFonts w:ascii="Times New Roman" w:hAnsi="Times New Roman"/>
          <w:sz w:val="24"/>
          <w:szCs w:val="24"/>
        </w:rPr>
        <w:t xml:space="preserve"> faaliyette bulunan bitki koruma ürünleri, zirai mücadele alet-makineleri, tohum ve gübre bayileri ile ilaçlama yapan özel ve tüzel kişilerin kontrolünü yapmak, gıda ve yem stokları, gıda ve yem konularını ilgilendiren etüt ve envanterleri hazırlamak, ruhsatlı yem fabrikalarını asgari teknik ve sağlık şartları bakımından denetlemek, gıda ve yem sanayileri ürünlerinin belirlenmiş esaslara uygunluğunu denetlemek, ihracat ve ithalatında Bakanlık ile ilgili işlemlerinin il düzeyindekilerini yürütmek,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20) Bitki, hayvan, gıda ve yem güvenirliğini gözeterek tüketiciyi ve halk sağlığını koruma amacıyla il düzeyinde tedbirler almak, Bakanlıkça belirlenen tedbirlerin ilde uygulanmasını sağlamak, izlemek, değerlendirmek, konusunda faaliyet gösteren laboratuvarları mevzuatı çerçevesinde belgelendirilmek, kaydını almak, izlemek, yetkili oldukları hususlarda denetlemek,</w:t>
      </w:r>
    </w:p>
    <w:p w:rsidR="00E70C9D" w:rsidRPr="00AC6401" w:rsidRDefault="00E70C9D" w:rsidP="00E70C9D">
      <w:pPr>
        <w:spacing w:after="100"/>
        <w:ind w:firstLine="709"/>
        <w:jc w:val="both"/>
        <w:rPr>
          <w:rFonts w:ascii="Times New Roman" w:hAnsi="Times New Roman"/>
          <w:sz w:val="24"/>
          <w:szCs w:val="24"/>
        </w:rPr>
      </w:pPr>
      <w:proofErr w:type="gramStart"/>
      <w:r w:rsidRPr="00AC6401">
        <w:rPr>
          <w:rFonts w:ascii="Times New Roman" w:hAnsi="Times New Roman"/>
          <w:sz w:val="24"/>
          <w:szCs w:val="24"/>
        </w:rPr>
        <w:t xml:space="preserve">21) Su ürünlerinin ve su ürünleri kaynaklarının sürdürülebilirlik temelinde işletilmesi ve geliştirilmesini sağlamak, buna yönelik koruma önlemlerini gerçekleştirmek, avcılık ve yetiştiriciliğe, su ürünlerinin işlenmesi ve pazarlanmasına, balıkçı barınakları ve balıkçılık </w:t>
      </w:r>
      <w:r w:rsidRPr="00AC6401">
        <w:rPr>
          <w:rFonts w:ascii="Times New Roman" w:hAnsi="Times New Roman"/>
          <w:sz w:val="24"/>
          <w:szCs w:val="24"/>
        </w:rPr>
        <w:lastRenderedPageBreak/>
        <w:t>ve su ürünleri alt yapılarının geliştirilmesi ve işletilmesine, su ürünleri ile ilgili her türlü bilgi ve belge toplanmasına ve bu bilgilere yönelik kayıt sisteminin geliştirilmesine ilişkin düzenlemeleri uygulamak, getirilen düzenlemeler kapsamında izleme, kontrol ve denetim ile cezai müeyyideleri gerçekleştirmek, su ürünleri ile ilgili inceleme ve değerlendirmeler yapmak ve her türlü teşvik ve koruma tedbirlerinin alınmasını, üretim alanlarının kiralanması ve işletilmesini ve buralarda verimliliğin artırılmasını sağlamak, su kaynaklarının kirletilmesini önleyecek ve su ürünlerini zarardan koruyacak tedbirleri almak ve aldırmak, balıkçılık ve su ürünleri ilgili ihracat, ithalat işlemlerini mevzuatı çerçevesinde yürütmek.</w:t>
      </w:r>
      <w:proofErr w:type="gramEnd"/>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 xml:space="preserve">22) Mera tespit </w:t>
      </w:r>
      <w:proofErr w:type="gramStart"/>
      <w:r w:rsidRPr="00AC6401">
        <w:rPr>
          <w:rFonts w:ascii="Times New Roman" w:hAnsi="Times New Roman"/>
          <w:sz w:val="24"/>
          <w:szCs w:val="24"/>
        </w:rPr>
        <w:t>tahdit</w:t>
      </w:r>
      <w:proofErr w:type="gramEnd"/>
      <w:r w:rsidRPr="00AC6401">
        <w:rPr>
          <w:rFonts w:ascii="Times New Roman" w:hAnsi="Times New Roman"/>
          <w:sz w:val="24"/>
          <w:szCs w:val="24"/>
        </w:rPr>
        <w:t>, ıslah ve tahsis ile mera dışına çıkarılma ve bu gibi yerler ile ilin içerisinde bulunduğu tarım havzasına dair faaliyetlerde mevzuatı doğrultusunda işlemler yürütmek, tarım arazisinde ekili, dikili alanlarının ve bunların ürünlerinin taşınır ve taşınmaz çiftçi mallarının korunmasını ve tabii afetlerden zarar gören çiftçilere özel mevzuatına göre yardım yapılmasını sağlamak için ilgili kuruluşlarla işbirliği yapmak ve çalışmalara yardımcı olmak,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23) Projeler çerçevesinde köylerde istihdam imkânlarını artırmak amacıyla el sanatlarının geliştirilmesini, yayılmasını ve tanıtılmasını sağlayıcı ve mamullerinin pazarlanmasını kolaylaştırıcı tedbirler almak,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24) Çiftçilerin kooperatif veya birlik şeklinde teşkilatlanmasını ve kooperatifçiliği teşvik etmek, bu amaçla etüt ve projeler hazırlamak, kooperatiflerin ve birliklerin kurulması için teknik ve yetkisi dahilinde mali yardımda bulunmak ve denetlemek,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25) Örnek çiftçi yetiştirmek gayesi ile çiftçi kadınlar ile çiftçi çocukları ve gençleri için eğitim programları ve projeleri uygulamak,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26) Gıda, gıda katkı maddeleri ve gıda ile temasta bulunan madde ve malzemeler konusunda faaliyette bulunan yerlerin gerekli kayıtları yapmak, izinleri vermek, üretim işleme ve satış yerlerini mevzuatı çerçevesinde denetlemek, bu malzemelerin ihracat ve ithalatında Bakanlık ile ilgili işlemlerinin il düzeyindekilerini yürütmek,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27) Tohumluk üretimlerinin beyanname kabulü, tarla kontrollerini yapmak ve numune alarak ilgili kuruluşlarına göndermek,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28) Tohumluk piyasasında yetkilendirme ile ilgili faaliyetleri yürütmek,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29) Tohumluk üretici ve bayilerinin kontrolünü yapmak,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30) Tohumluk, süs bitkileri, doğal çiçek soğanları ve kesme çiçek ile ilgili ithalat ve ihracat işlemlerini yürütmek,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31) Bakanlıkça yürütülen iç ve dış kaynaklı entegre ve münferit bitkisel üretim, hayvancılık ve su ürünleri üretim, değerlendirme, pazarlama ve kırsal kalkınma projelerinin ili ile ilgili kısımları uygulamak, uygulatmak, hibelerin zamanında ve amacına uygun olarak kullanılmasını takip ve kontrol etmek,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 xml:space="preserve">32) Küresel iklim değişiklikleri, tarımsal çevre, kuraklık, çölleşme ile ilgili çalışmalar il düzeyinde olanları yürütmek, diğer afetler ve tarım sigortası ile ilgili olarak </w:t>
      </w:r>
      <w:proofErr w:type="gramStart"/>
      <w:r w:rsidRPr="00AC6401">
        <w:rPr>
          <w:rFonts w:ascii="Times New Roman" w:hAnsi="Times New Roman"/>
          <w:sz w:val="24"/>
          <w:szCs w:val="24"/>
        </w:rPr>
        <w:t>14/6/2005</w:t>
      </w:r>
      <w:proofErr w:type="gramEnd"/>
      <w:r w:rsidRPr="00AC6401">
        <w:rPr>
          <w:rFonts w:ascii="Times New Roman" w:hAnsi="Times New Roman"/>
          <w:sz w:val="24"/>
          <w:szCs w:val="24"/>
        </w:rPr>
        <w:t xml:space="preserve"> tarihli ve 5363 sayılı Tarım Sigortaları Kanunu çerçevesindeki uygulamaların </w:t>
      </w:r>
      <w:r w:rsidRPr="00AC6401">
        <w:rPr>
          <w:rFonts w:ascii="Times New Roman" w:hAnsi="Times New Roman"/>
          <w:sz w:val="24"/>
          <w:szCs w:val="24"/>
        </w:rPr>
        <w:lastRenderedPageBreak/>
        <w:t>yaygınlaştırılmasına yönelik eğitim, yayım ve tanıtım ve mevzuatla verilen diğer çalışmaları yapmak,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33) Hayvan ıslahı faaliyetlerini ve bu faaliyetlerin veri tabanı çalışmalarını yürütmek, Bakanlıkça düzenlenen suni tohumlama kurslarına ilişkin koordinasyonu sağlamak, suni tohumlama yapma izni vermek, sperma ve embriyo üretim merkezleri ve laboratuvarlarının kontrol ve denetimlerini yapmak,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34) Büyükbaş ve küçükbaş damızlık yetiştiriciliği yapılan işletmelerin teknik yönden kontrolünü yapmak,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35) Hayvancılık projeleriyle ilgili personel eğitimi ve bütçe ihtiyaçlarını tespit etmek ve ilin hayvancılık konusunda üretim potansiyelini belirlemek, mevzuatı doğrultusunda projeler yapmak, yürütmek, İlde hayvansal üretimin insan sağlığı ve ekolojik dengeyi koruyucu yöntemlerle yapılmasına ilişkin çalışmalar yapıp bunları denetlemek.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36) Projeye dayalı olarak kurulmak istenen hayvancılık işletmelerine ilişkin teknik yardım taleplerini değerlendirmek,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37) İl dahilinde faaliyette bulunan her türlü gübre ve toprak düzenleyicilerin üretim yerleri, gübre bayileri ile bu bayilerin depolarını ve buralardaki piyasaya arz edilmiş ürünleri belirlenmiş esaslara göre uygunluğunu denetlemek,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38) Bakanlığın il müdürlüklerine yetki devri yaptığı gübreler için ithalat uygunluk belgelerini düzenlemek,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39) İlde ilk defa faaliyete geçen gübre fabrikaları ile gübre üretim yerleri için lisans başvurularında, bu fabrika ve üretim yerlerinin mevzuata uygunluğunu denetlemek, uygunluk raporunu Bakanlığa göndermek,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40) İlde bitkisel, hayvansal ve su ürünleri üretimi ile ilgili bilgi sistemlerinin kurulması ve kullanılmasını sağlamak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41) Kayıt sistemleri veri girişleri ve kayıt sistemlerine dayalı destekleme uygulamalarını yapmak,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42) Tarımsal üretimi arttırmak, geliştirmek, kolaylaştırmak, kalitesini arttırmak ve maliyeti düşürmekle ilgili iş ve işlemleri usulünce yürütmek, çiftlik muhasebe veri ağının il ile ilgili kısımlarını mevzuatı çerçevesinde gerçekleştirmek,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43) Üreticilerce toprak analiz sonuçlarına dayalı gübre kullanımını sağlamak için eğitim çalışmaları yapmak,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44) İlde bulunan toprak</w:t>
      </w:r>
      <w:r>
        <w:rPr>
          <w:rFonts w:ascii="Times New Roman" w:hAnsi="Times New Roman"/>
          <w:sz w:val="24"/>
          <w:szCs w:val="24"/>
        </w:rPr>
        <w:t>-bitki-</w:t>
      </w:r>
      <w:r w:rsidRPr="00AC6401">
        <w:rPr>
          <w:rFonts w:ascii="Times New Roman" w:hAnsi="Times New Roman"/>
          <w:sz w:val="24"/>
          <w:szCs w:val="24"/>
        </w:rPr>
        <w:t>sulama suyu analiz laboratuvarlarının yetkilendirilmesi ve faaliyetleri ile ilgili olarak Bakanlıkça istenen hususları yerine getirmek.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45) Alternatif üretim tekniklerine yönelik üretici, üretici örgütleri, müteşebbis ve tüketicilere eğitim ve yayım hizmetlerinde bulunmak, denetim faaliyetlerini yürütmek, alternatif tarımsal üretim tekniklerine yönelik Bakanlıkça verilecek görevleri yapmak.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46) Sulamaya açılan alanlarda tarım tekniklerini ç</w:t>
      </w:r>
      <w:r>
        <w:rPr>
          <w:rFonts w:ascii="Times New Roman" w:hAnsi="Times New Roman"/>
          <w:sz w:val="24"/>
          <w:szCs w:val="24"/>
        </w:rPr>
        <w:t>iftçilere öğretmek ve yaymak</w:t>
      </w:r>
      <w:r w:rsidRPr="00AC6401">
        <w:rPr>
          <w:rFonts w:ascii="Times New Roman" w:hAnsi="Times New Roman"/>
          <w:sz w:val="24"/>
          <w:szCs w:val="24"/>
        </w:rPr>
        <w:t xml:space="preserve">) İlin, tohum, fidan, fide, gübre, ilaç, aşı, serum, zirai alet ve makine, damızlık hayvan, yumurta, civciv, balık yavrusu ve yumurtası, ipek böceği tohumu, ana arı, kovan, sperma zirai kredi </w:t>
      </w:r>
      <w:r w:rsidRPr="00AC6401">
        <w:rPr>
          <w:rFonts w:ascii="Times New Roman" w:hAnsi="Times New Roman"/>
          <w:sz w:val="24"/>
          <w:szCs w:val="24"/>
        </w:rPr>
        <w:lastRenderedPageBreak/>
        <w:t xml:space="preserve">gibi girdi ihtiyaçlarını ilçelerden gelen bilgiler ışığında tespit etmek, bunların tedarik ve dağıtımı için T.C. Ziraat Bankası, Tarım Kredi Kooperatifleri, Tarım Satış Kooperatifleri, tarımsal amaçlı kooperatifler, döner sermaye, bütçe </w:t>
      </w:r>
      <w:proofErr w:type="gramStart"/>
      <w:r w:rsidRPr="00AC6401">
        <w:rPr>
          <w:rFonts w:ascii="Times New Roman" w:hAnsi="Times New Roman"/>
          <w:sz w:val="24"/>
          <w:szCs w:val="24"/>
        </w:rPr>
        <w:t>imkanları</w:t>
      </w:r>
      <w:proofErr w:type="gramEnd"/>
      <w:r w:rsidRPr="00AC6401">
        <w:rPr>
          <w:rFonts w:ascii="Times New Roman" w:hAnsi="Times New Roman"/>
          <w:sz w:val="24"/>
          <w:szCs w:val="24"/>
        </w:rPr>
        <w:t xml:space="preserve"> ve varsa fon gibi kaynaklardan yararlanmak üzere tedbirler almak,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 xml:space="preserve">47) Tarımsal yayım ve danışmanlık hizmetlerini düzenleyen, </w:t>
      </w:r>
      <w:proofErr w:type="gramStart"/>
      <w:r>
        <w:rPr>
          <w:rFonts w:ascii="Times New Roman" w:hAnsi="Times New Roman"/>
          <w:sz w:val="24"/>
          <w:szCs w:val="24"/>
        </w:rPr>
        <w:t>0</w:t>
      </w:r>
      <w:r w:rsidRPr="00AC6401">
        <w:rPr>
          <w:rFonts w:ascii="Times New Roman" w:hAnsi="Times New Roman"/>
          <w:sz w:val="24"/>
          <w:szCs w:val="24"/>
        </w:rPr>
        <w:t>8/</w:t>
      </w:r>
      <w:r>
        <w:rPr>
          <w:rFonts w:ascii="Times New Roman" w:hAnsi="Times New Roman"/>
          <w:sz w:val="24"/>
          <w:szCs w:val="24"/>
        </w:rPr>
        <w:t>0</w:t>
      </w:r>
      <w:r w:rsidRPr="00AC6401">
        <w:rPr>
          <w:rFonts w:ascii="Times New Roman" w:hAnsi="Times New Roman"/>
          <w:sz w:val="24"/>
          <w:szCs w:val="24"/>
        </w:rPr>
        <w:t>9/2006</w:t>
      </w:r>
      <w:proofErr w:type="gramEnd"/>
      <w:r w:rsidRPr="00AC6401">
        <w:rPr>
          <w:rFonts w:ascii="Times New Roman" w:hAnsi="Times New Roman"/>
          <w:sz w:val="24"/>
          <w:szCs w:val="24"/>
        </w:rPr>
        <w:t xml:space="preserve"> tarih ve 26283 sayılı Resmi Gazetede yayımlanan Tarımsal Yayım ve Danışmanlık Hizmetlerinin Düzenlenmesine Dair Yönetmelik kapsamındaki iş ve işlemleri yapmak, uygulamaları yaygınlaştırmak için eğitim, yayım ve tanıtım çalışmaları yapmak,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48) İlde Kurulu bulunan döner sermaye işletmesi ile ilgili iş ve işlemleri mevzuatına uygun olarak yürütmek,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 xml:space="preserve">49) Toprak Koruma ve Arazi Kullanımı Kanunu ile arazi edindirme, tarım arazilerinin parçalanmasını önlemek, arazi düzenlemesi ve toplulaştırması, sulama verimliliğini arttırmak için uygun sulama tekniklerinin kullanılması ve tesislerinin yapılması, toprak kaynaklarını korumak, tarla içi geliştirme hizmetlerini yürütmek, 3083 sayılı Kanun çerçevesinde ve Bakanlıkça verilen yetki ve görevler </w:t>
      </w:r>
      <w:proofErr w:type="gramStart"/>
      <w:r w:rsidRPr="00AC6401">
        <w:rPr>
          <w:rFonts w:ascii="Times New Roman" w:hAnsi="Times New Roman"/>
          <w:sz w:val="24"/>
          <w:szCs w:val="24"/>
        </w:rPr>
        <w:t>dahilinde</w:t>
      </w:r>
      <w:proofErr w:type="gramEnd"/>
      <w:r w:rsidRPr="00AC6401">
        <w:rPr>
          <w:rFonts w:ascii="Times New Roman" w:hAnsi="Times New Roman"/>
          <w:sz w:val="24"/>
          <w:szCs w:val="24"/>
        </w:rPr>
        <w:t xml:space="preserve"> gerekli faaliyetleri yapmak,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50) İlde bulunan Bakanlık kuruluşları arasında merkezden istenen verilerin toplanarak merkez kuruluşlarına bildirilmesi ve Bakanlıkça verilen talimat çerçevesinde koordinasyonu sağlamak,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 xml:space="preserve">51) Bakanlıkça önceden tespit edilen ilke ve esaslar çerçevesinde hazırlanan il yıllık yatırım ve bütçe tekliflerinin planlanmasını, uygulamasını ve değerlendirmesini yapmak, </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52) İlde, Bakanlığın orta ve uzun vadeli strateji politikaları çerçevesinde çalışmalarını yürütmek.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53) Sivil savunma, afet, acil durum, seferberlik ve savaş hali ile koruyucu güvenlik hizmetlerini mevzuata uygun olarak sivil savunma uzmanları eliyle yürütmek.</w:t>
      </w:r>
    </w:p>
    <w:p w:rsidR="00E70C9D" w:rsidRPr="00AC6401"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54) Kırsal alanda yaşayan kadınların tarımsal üretime katılımını ve istihdamını sağlamak, kadın örgütlerini ve girişimci kadınları desteklemek, kırsalda kadının konumunu iyileştirmek, fiziksel ve sosyal çevre ile olan ilişkilerini düzenlemek ve kapasitesini artırmak için gerekli çalışmalar yapmak, projeler hazırlamak, uygulamak, izlemek ve değerlendirmek.”</w:t>
      </w:r>
    </w:p>
    <w:p w:rsidR="00E70C9D" w:rsidRDefault="00E70C9D" w:rsidP="00E70C9D">
      <w:pPr>
        <w:spacing w:after="100"/>
        <w:ind w:firstLine="709"/>
        <w:jc w:val="both"/>
        <w:rPr>
          <w:rFonts w:ascii="Times New Roman" w:hAnsi="Times New Roman"/>
          <w:sz w:val="24"/>
          <w:szCs w:val="24"/>
        </w:rPr>
      </w:pPr>
      <w:r w:rsidRPr="00AC6401">
        <w:rPr>
          <w:rFonts w:ascii="Times New Roman" w:hAnsi="Times New Roman"/>
          <w:sz w:val="24"/>
          <w:szCs w:val="24"/>
        </w:rPr>
        <w:t>55) Mevzuatla verilen diğer görevler ile Bakanlık ve vali tarafından verilecek benzeri görevleri yapmak.</w:t>
      </w:r>
    </w:p>
    <w:p w:rsidR="00E70C9D" w:rsidRDefault="00E70C9D" w:rsidP="00E70C9D">
      <w:pPr>
        <w:spacing w:after="100"/>
        <w:ind w:firstLine="709"/>
        <w:jc w:val="both"/>
        <w:rPr>
          <w:rFonts w:ascii="Times New Roman" w:hAnsi="Times New Roman"/>
          <w:sz w:val="24"/>
          <w:szCs w:val="24"/>
        </w:rPr>
      </w:pPr>
    </w:p>
    <w:p w:rsidR="00E70C9D" w:rsidRDefault="00E70C9D" w:rsidP="00E70C9D">
      <w:pPr>
        <w:spacing w:after="100"/>
        <w:ind w:firstLine="709"/>
        <w:jc w:val="both"/>
        <w:rPr>
          <w:rFonts w:ascii="Times New Roman" w:hAnsi="Times New Roman"/>
          <w:sz w:val="24"/>
          <w:szCs w:val="24"/>
        </w:rPr>
      </w:pPr>
    </w:p>
    <w:p w:rsidR="00E70C9D" w:rsidRDefault="00E70C9D" w:rsidP="00E70C9D">
      <w:pPr>
        <w:spacing w:after="100"/>
        <w:ind w:firstLine="709"/>
        <w:jc w:val="both"/>
        <w:rPr>
          <w:rFonts w:ascii="Times New Roman" w:hAnsi="Times New Roman"/>
          <w:sz w:val="24"/>
          <w:szCs w:val="24"/>
        </w:rPr>
      </w:pPr>
    </w:p>
    <w:p w:rsidR="00E70C9D" w:rsidRDefault="00E70C9D" w:rsidP="00E70C9D">
      <w:pPr>
        <w:spacing w:after="100"/>
        <w:ind w:firstLine="709"/>
        <w:jc w:val="both"/>
        <w:rPr>
          <w:rFonts w:ascii="Times New Roman" w:hAnsi="Times New Roman"/>
          <w:sz w:val="24"/>
          <w:szCs w:val="24"/>
        </w:rPr>
      </w:pPr>
    </w:p>
    <w:p w:rsidR="00E70C9D" w:rsidRDefault="00E70C9D" w:rsidP="00E70C9D">
      <w:pPr>
        <w:spacing w:after="100"/>
        <w:ind w:firstLine="709"/>
        <w:jc w:val="both"/>
        <w:rPr>
          <w:rFonts w:ascii="Times New Roman" w:hAnsi="Times New Roman"/>
          <w:sz w:val="24"/>
          <w:szCs w:val="24"/>
        </w:rPr>
      </w:pPr>
    </w:p>
    <w:p w:rsidR="00E70C9D" w:rsidRDefault="00E70C9D" w:rsidP="00E70C9D">
      <w:pPr>
        <w:spacing w:after="100"/>
        <w:ind w:firstLine="709"/>
        <w:jc w:val="both"/>
        <w:rPr>
          <w:rFonts w:ascii="Times New Roman" w:hAnsi="Times New Roman"/>
          <w:sz w:val="24"/>
          <w:szCs w:val="24"/>
        </w:rPr>
      </w:pPr>
    </w:p>
    <w:p w:rsidR="00E70C9D" w:rsidRDefault="00E70C9D" w:rsidP="00E70C9D">
      <w:pPr>
        <w:spacing w:after="100"/>
        <w:ind w:firstLine="709"/>
        <w:jc w:val="both"/>
        <w:rPr>
          <w:rFonts w:ascii="Times New Roman" w:hAnsi="Times New Roman"/>
          <w:sz w:val="24"/>
          <w:szCs w:val="24"/>
        </w:rPr>
      </w:pPr>
    </w:p>
    <w:p w:rsidR="00E70C9D" w:rsidRPr="00B62C4A" w:rsidRDefault="00C31BCE" w:rsidP="00C31BCE">
      <w:pPr>
        <w:pStyle w:val="Balk1"/>
      </w:pPr>
      <w:bookmarkStart w:id="3" w:name="_Toc447618877"/>
      <w:r>
        <w:lastRenderedPageBreak/>
        <w:t>2-</w:t>
      </w:r>
      <w:r w:rsidR="00E70C9D" w:rsidRPr="00B62C4A">
        <w:t>AMAÇ ve HEDEFLER</w:t>
      </w:r>
      <w:bookmarkEnd w:id="3"/>
    </w:p>
    <w:p w:rsidR="00E70C9D" w:rsidRPr="00AC6401" w:rsidRDefault="00E70C9D" w:rsidP="00C31BCE">
      <w:pPr>
        <w:pStyle w:val="Balk2"/>
      </w:pPr>
      <w:r w:rsidRPr="00AC6401">
        <w:t xml:space="preserve">A-İDARENİN AMAÇ VE HEDEFLERİ </w:t>
      </w:r>
    </w:p>
    <w:p w:rsidR="00E70C9D" w:rsidRDefault="00E70C9D" w:rsidP="00E70C9D">
      <w:pPr>
        <w:pStyle w:val="Default"/>
        <w:spacing w:after="100"/>
        <w:ind w:firstLine="709"/>
        <w:jc w:val="both"/>
      </w:pPr>
      <w:r w:rsidRPr="00AC6401">
        <w:t>Bakanlığımız Strateji Planında yer alan temel amaç ve hedefler Müdürlüğümüz amaç ve hedefleri olarak alınmış</w:t>
      </w:r>
      <w:r>
        <w:t>,</w:t>
      </w:r>
      <w:r w:rsidRPr="00AC6401">
        <w:t xml:space="preserve"> yürütülen faaliyetler ile belirlenmiş amaç ve hedeflere destek verilmektedir.</w:t>
      </w:r>
    </w:p>
    <w:p w:rsidR="00E70C9D" w:rsidRPr="00AC6401" w:rsidRDefault="00E70C9D" w:rsidP="00E70C9D">
      <w:pPr>
        <w:pStyle w:val="Default"/>
        <w:spacing w:after="100"/>
        <w:ind w:firstLine="709"/>
        <w:jc w:val="both"/>
      </w:pPr>
    </w:p>
    <w:p w:rsidR="00E70C9D" w:rsidRPr="00AC6401" w:rsidRDefault="00E70C9D" w:rsidP="00C31BCE">
      <w:pPr>
        <w:pStyle w:val="Balk2"/>
      </w:pPr>
      <w:r w:rsidRPr="00AC6401">
        <w:t xml:space="preserve">B- TEMEL POLİTİKALAR VE ÖNCELİKLER </w:t>
      </w:r>
    </w:p>
    <w:p w:rsidR="00E70C9D" w:rsidRPr="00AC6401" w:rsidRDefault="00E70C9D" w:rsidP="00E70C9D">
      <w:pPr>
        <w:autoSpaceDE w:val="0"/>
        <w:autoSpaceDN w:val="0"/>
        <w:adjustRightInd w:val="0"/>
        <w:spacing w:after="100" w:line="240" w:lineRule="auto"/>
        <w:ind w:firstLine="709"/>
        <w:jc w:val="both"/>
        <w:rPr>
          <w:rFonts w:ascii="Times New Roman" w:hAnsi="Times New Roman"/>
          <w:sz w:val="24"/>
          <w:szCs w:val="24"/>
          <w:lang w:eastAsia="tr-TR"/>
        </w:rPr>
      </w:pPr>
      <w:r w:rsidRPr="00AC6401">
        <w:rPr>
          <w:rFonts w:ascii="Times New Roman" w:hAnsi="Times New Roman"/>
          <w:sz w:val="24"/>
          <w:szCs w:val="24"/>
          <w:lang w:eastAsia="tr-TR"/>
        </w:rPr>
        <w:t>Tarımsal üretimin iç ve dış talebe uygun bir şekilde geliştirilmesi, doğal ve biyolojik kaynakların korunması ve geliştirilmesi, verimliliğin artırılması, gıda güvencesi ve güvenliğinin güçlendirilmesi, üretici örgütlerinin geliştirilmesi, tarımsal piyasaların güçlendirilmesi, kırsal kalkınmanın sağlanması suretiyle tarım sektöründeki refah düzeyini yükseltmek tarım politikalarının amaçları olarak 5488 sayılı Tarım Kanunu’nda yer almaktadır.</w:t>
      </w:r>
    </w:p>
    <w:p w:rsidR="00E70C9D" w:rsidRPr="00AC6401" w:rsidRDefault="00E70C9D" w:rsidP="00E70C9D">
      <w:pPr>
        <w:autoSpaceDE w:val="0"/>
        <w:autoSpaceDN w:val="0"/>
        <w:adjustRightInd w:val="0"/>
        <w:spacing w:after="100" w:line="240" w:lineRule="auto"/>
        <w:ind w:firstLine="709"/>
        <w:jc w:val="both"/>
        <w:rPr>
          <w:rFonts w:ascii="Times New Roman" w:hAnsi="Times New Roman"/>
          <w:sz w:val="24"/>
          <w:szCs w:val="24"/>
          <w:lang w:eastAsia="tr-TR"/>
        </w:rPr>
      </w:pPr>
      <w:r w:rsidRPr="00AC6401">
        <w:rPr>
          <w:rFonts w:ascii="Times New Roman" w:hAnsi="Times New Roman"/>
          <w:sz w:val="24"/>
          <w:szCs w:val="24"/>
          <w:lang w:eastAsia="tr-TR"/>
        </w:rPr>
        <w:t>Tarım politikalarının ilkeleri; tarımsal üretim ve kalkınmada bütüncül yaklaşım, uluslararası taahhütlere uyum, piyasa mekanizmalarını bozmayacak destekleme araçlarının kullanımı, örgütlülük ve kurumsallaşma, özel sektörün rolünün artırılması, sürdürülebilirlik, insan sağlığı ve çevreye duyarlılık, yerinden yönetim, katılımcılık, şeffaflık ve bilgilendirmektir.</w:t>
      </w:r>
    </w:p>
    <w:p w:rsidR="00E70C9D" w:rsidRPr="00AC6401" w:rsidRDefault="00E70C9D" w:rsidP="00E70C9D">
      <w:pPr>
        <w:autoSpaceDE w:val="0"/>
        <w:autoSpaceDN w:val="0"/>
        <w:adjustRightInd w:val="0"/>
        <w:spacing w:after="100" w:line="240" w:lineRule="auto"/>
        <w:ind w:firstLine="709"/>
        <w:rPr>
          <w:rFonts w:ascii="Times New Roman" w:hAnsi="Times New Roman"/>
          <w:sz w:val="24"/>
          <w:szCs w:val="24"/>
          <w:lang w:eastAsia="tr-TR"/>
        </w:rPr>
      </w:pPr>
      <w:r w:rsidRPr="00AC6401">
        <w:rPr>
          <w:rFonts w:ascii="Times New Roman" w:hAnsi="Times New Roman"/>
          <w:sz w:val="24"/>
          <w:szCs w:val="24"/>
          <w:lang w:eastAsia="tr-TR"/>
        </w:rPr>
        <w:t>Tarım politikalarının öncelikleri;</w:t>
      </w:r>
    </w:p>
    <w:p w:rsidR="00E70C9D" w:rsidRPr="00AC6401" w:rsidRDefault="00E70C9D" w:rsidP="00E70C9D">
      <w:pPr>
        <w:autoSpaceDE w:val="0"/>
        <w:autoSpaceDN w:val="0"/>
        <w:adjustRightInd w:val="0"/>
        <w:spacing w:after="100" w:line="240" w:lineRule="auto"/>
        <w:ind w:right="-142" w:firstLine="709"/>
        <w:rPr>
          <w:rFonts w:ascii="Times New Roman" w:hAnsi="Times New Roman"/>
          <w:sz w:val="24"/>
          <w:szCs w:val="24"/>
          <w:lang w:eastAsia="tr-TR"/>
        </w:rPr>
      </w:pPr>
      <w:r w:rsidRPr="00AC6401">
        <w:rPr>
          <w:rFonts w:ascii="Times New Roman" w:hAnsi="Times New Roman"/>
          <w:sz w:val="24"/>
          <w:szCs w:val="24"/>
          <w:lang w:eastAsia="tr-TR"/>
        </w:rPr>
        <w:t>• Tarımsal üretimde verimlilik, ürün çeşitliliği, kalite ve rekabet gücünün</w:t>
      </w:r>
      <w:r>
        <w:rPr>
          <w:rFonts w:ascii="Times New Roman" w:hAnsi="Times New Roman"/>
          <w:sz w:val="24"/>
          <w:szCs w:val="24"/>
          <w:lang w:eastAsia="tr-TR"/>
        </w:rPr>
        <w:t xml:space="preserve"> </w:t>
      </w:r>
      <w:r w:rsidRPr="00AC6401">
        <w:rPr>
          <w:rFonts w:ascii="Times New Roman" w:hAnsi="Times New Roman"/>
          <w:sz w:val="24"/>
          <w:szCs w:val="24"/>
          <w:lang w:eastAsia="tr-TR"/>
        </w:rPr>
        <w:t>yükseltilmesi,</w:t>
      </w:r>
    </w:p>
    <w:p w:rsidR="00E70C9D" w:rsidRPr="00AC6401" w:rsidRDefault="00E70C9D" w:rsidP="00E70C9D">
      <w:pPr>
        <w:autoSpaceDE w:val="0"/>
        <w:autoSpaceDN w:val="0"/>
        <w:adjustRightInd w:val="0"/>
        <w:spacing w:after="100" w:line="240" w:lineRule="auto"/>
        <w:ind w:firstLine="709"/>
        <w:rPr>
          <w:rFonts w:ascii="Times New Roman" w:hAnsi="Times New Roman"/>
          <w:sz w:val="24"/>
          <w:szCs w:val="24"/>
          <w:lang w:eastAsia="tr-TR"/>
        </w:rPr>
      </w:pPr>
      <w:r w:rsidRPr="00AC6401">
        <w:rPr>
          <w:rFonts w:ascii="Times New Roman" w:hAnsi="Times New Roman"/>
          <w:sz w:val="24"/>
          <w:szCs w:val="24"/>
          <w:lang w:eastAsia="tr-TR"/>
        </w:rPr>
        <w:t>• Yeterli ve güvenilir gıda arzının sağlanması,</w:t>
      </w:r>
    </w:p>
    <w:p w:rsidR="00E70C9D" w:rsidRPr="00AC6401" w:rsidRDefault="00E70C9D" w:rsidP="00E70C9D">
      <w:pPr>
        <w:autoSpaceDE w:val="0"/>
        <w:autoSpaceDN w:val="0"/>
        <w:adjustRightInd w:val="0"/>
        <w:spacing w:after="100" w:line="240" w:lineRule="auto"/>
        <w:ind w:firstLine="709"/>
        <w:rPr>
          <w:rFonts w:ascii="Times New Roman" w:hAnsi="Times New Roman"/>
          <w:sz w:val="24"/>
          <w:szCs w:val="24"/>
          <w:lang w:eastAsia="tr-TR"/>
        </w:rPr>
      </w:pPr>
      <w:r w:rsidRPr="00AC6401">
        <w:rPr>
          <w:rFonts w:ascii="Times New Roman" w:hAnsi="Times New Roman"/>
          <w:sz w:val="24"/>
          <w:szCs w:val="24"/>
          <w:lang w:eastAsia="tr-TR"/>
        </w:rPr>
        <w:t>• Tarımsal işletmelerin altyapılarının geliştirilmesi,</w:t>
      </w:r>
    </w:p>
    <w:p w:rsidR="00E70C9D" w:rsidRPr="00AC6401" w:rsidRDefault="00E70C9D" w:rsidP="00E70C9D">
      <w:pPr>
        <w:autoSpaceDE w:val="0"/>
        <w:autoSpaceDN w:val="0"/>
        <w:adjustRightInd w:val="0"/>
        <w:spacing w:after="100" w:line="240" w:lineRule="auto"/>
        <w:ind w:firstLine="709"/>
        <w:rPr>
          <w:rFonts w:ascii="Times New Roman" w:hAnsi="Times New Roman"/>
          <w:sz w:val="24"/>
          <w:szCs w:val="24"/>
          <w:lang w:eastAsia="tr-TR"/>
        </w:rPr>
      </w:pPr>
      <w:r w:rsidRPr="00AC6401">
        <w:rPr>
          <w:rFonts w:ascii="Times New Roman" w:hAnsi="Times New Roman"/>
          <w:sz w:val="24"/>
          <w:szCs w:val="24"/>
          <w:lang w:eastAsia="tr-TR"/>
        </w:rPr>
        <w:t>• Tarımsal faaliyetlerde bilgi ve modern teknolojilerin kullanımının yaygınlaştırılması,</w:t>
      </w:r>
    </w:p>
    <w:p w:rsidR="00E70C9D" w:rsidRPr="00AC6401" w:rsidRDefault="00E70C9D" w:rsidP="00E70C9D">
      <w:pPr>
        <w:autoSpaceDE w:val="0"/>
        <w:autoSpaceDN w:val="0"/>
        <w:adjustRightInd w:val="0"/>
        <w:spacing w:after="100" w:line="240" w:lineRule="auto"/>
        <w:ind w:firstLine="709"/>
        <w:rPr>
          <w:rFonts w:ascii="Times New Roman" w:hAnsi="Times New Roman"/>
          <w:sz w:val="24"/>
          <w:szCs w:val="24"/>
          <w:lang w:eastAsia="tr-TR"/>
        </w:rPr>
      </w:pPr>
      <w:r w:rsidRPr="00AC6401">
        <w:rPr>
          <w:rFonts w:ascii="Times New Roman" w:hAnsi="Times New Roman"/>
          <w:sz w:val="24"/>
          <w:szCs w:val="24"/>
          <w:lang w:eastAsia="tr-TR"/>
        </w:rPr>
        <w:t>• Tarımsal girdi ve ürün piyasalarının geliştirilmesi ve üretim-pazar entegrasyonunun sağlanması,</w:t>
      </w:r>
    </w:p>
    <w:p w:rsidR="00E70C9D" w:rsidRPr="00AC6401" w:rsidRDefault="00E70C9D" w:rsidP="00E70C9D">
      <w:pPr>
        <w:autoSpaceDE w:val="0"/>
        <w:autoSpaceDN w:val="0"/>
        <w:adjustRightInd w:val="0"/>
        <w:spacing w:after="100" w:line="240" w:lineRule="auto"/>
        <w:ind w:firstLine="709"/>
        <w:rPr>
          <w:rFonts w:ascii="Times New Roman" w:hAnsi="Times New Roman"/>
          <w:sz w:val="24"/>
          <w:szCs w:val="24"/>
          <w:lang w:eastAsia="tr-TR"/>
        </w:rPr>
      </w:pPr>
      <w:r w:rsidRPr="00AC6401">
        <w:rPr>
          <w:rFonts w:ascii="Times New Roman" w:hAnsi="Times New Roman"/>
          <w:sz w:val="24"/>
          <w:szCs w:val="24"/>
          <w:lang w:eastAsia="tr-TR"/>
        </w:rPr>
        <w:t>• Tarımsal üretimin tarım-sanayi entegrasyonunu sağlayacak şekilde yönlendirilmesi,</w:t>
      </w:r>
    </w:p>
    <w:p w:rsidR="00E70C9D" w:rsidRPr="00AC6401" w:rsidRDefault="00E70C9D" w:rsidP="00E70C9D">
      <w:pPr>
        <w:autoSpaceDE w:val="0"/>
        <w:autoSpaceDN w:val="0"/>
        <w:adjustRightInd w:val="0"/>
        <w:spacing w:after="100" w:line="240" w:lineRule="auto"/>
        <w:ind w:firstLine="709"/>
        <w:rPr>
          <w:rFonts w:ascii="Times New Roman" w:hAnsi="Times New Roman"/>
          <w:sz w:val="24"/>
          <w:szCs w:val="24"/>
          <w:lang w:eastAsia="tr-TR"/>
        </w:rPr>
      </w:pPr>
      <w:r w:rsidRPr="00AC6401">
        <w:rPr>
          <w:rFonts w:ascii="Times New Roman" w:hAnsi="Times New Roman"/>
          <w:sz w:val="24"/>
          <w:szCs w:val="24"/>
          <w:lang w:eastAsia="tr-TR"/>
        </w:rPr>
        <w:t>• Tarım sektörünün kredi ve finansman ihtiyacının karşılanmasına ilişkin düzenlemeler yapılması,</w:t>
      </w:r>
    </w:p>
    <w:p w:rsidR="00E70C9D" w:rsidRPr="00AC6401" w:rsidRDefault="00E70C9D" w:rsidP="00E70C9D">
      <w:pPr>
        <w:autoSpaceDE w:val="0"/>
        <w:autoSpaceDN w:val="0"/>
        <w:adjustRightInd w:val="0"/>
        <w:spacing w:after="100" w:line="240" w:lineRule="auto"/>
        <w:ind w:firstLine="709"/>
        <w:rPr>
          <w:rFonts w:ascii="Times New Roman" w:hAnsi="Times New Roman"/>
          <w:sz w:val="24"/>
          <w:szCs w:val="24"/>
          <w:lang w:eastAsia="tr-TR"/>
        </w:rPr>
      </w:pPr>
      <w:r w:rsidRPr="00AC6401">
        <w:rPr>
          <w:rFonts w:ascii="Times New Roman" w:hAnsi="Times New Roman"/>
          <w:sz w:val="24"/>
          <w:szCs w:val="24"/>
          <w:lang w:eastAsia="tr-TR"/>
        </w:rPr>
        <w:t>• Destekleme ve yönlendirme tedbirlerinin alınması,</w:t>
      </w:r>
    </w:p>
    <w:p w:rsidR="00E70C9D" w:rsidRPr="00AC6401" w:rsidRDefault="00E70C9D" w:rsidP="00E70C9D">
      <w:pPr>
        <w:autoSpaceDE w:val="0"/>
        <w:autoSpaceDN w:val="0"/>
        <w:adjustRightInd w:val="0"/>
        <w:spacing w:after="100" w:line="240" w:lineRule="auto"/>
        <w:ind w:firstLine="709"/>
        <w:rPr>
          <w:rFonts w:ascii="Times New Roman" w:hAnsi="Times New Roman"/>
          <w:sz w:val="24"/>
          <w:szCs w:val="24"/>
          <w:lang w:eastAsia="tr-TR"/>
        </w:rPr>
      </w:pPr>
      <w:r w:rsidRPr="00AC6401">
        <w:rPr>
          <w:rFonts w:ascii="Times New Roman" w:hAnsi="Times New Roman"/>
          <w:sz w:val="24"/>
          <w:szCs w:val="24"/>
          <w:lang w:eastAsia="tr-TR"/>
        </w:rPr>
        <w:t>• Doğal afetler ve hayvan hastalıklarına karşı risk yönetimi mekanizmalarının geliştirilmesi,</w:t>
      </w:r>
    </w:p>
    <w:p w:rsidR="00E70C9D" w:rsidRPr="00AC6401" w:rsidRDefault="00E70C9D" w:rsidP="00E70C9D">
      <w:pPr>
        <w:autoSpaceDE w:val="0"/>
        <w:autoSpaceDN w:val="0"/>
        <w:adjustRightInd w:val="0"/>
        <w:spacing w:after="100" w:line="240" w:lineRule="auto"/>
        <w:ind w:firstLine="709"/>
        <w:rPr>
          <w:rFonts w:ascii="Times New Roman" w:hAnsi="Times New Roman"/>
          <w:sz w:val="24"/>
          <w:szCs w:val="24"/>
          <w:lang w:eastAsia="tr-TR"/>
        </w:rPr>
      </w:pPr>
      <w:r w:rsidRPr="00AC6401">
        <w:rPr>
          <w:rFonts w:ascii="Times New Roman" w:hAnsi="Times New Roman"/>
          <w:sz w:val="24"/>
          <w:szCs w:val="24"/>
          <w:lang w:eastAsia="tr-TR"/>
        </w:rPr>
        <w:t xml:space="preserve">• Kırsal hayatın </w:t>
      </w:r>
      <w:proofErr w:type="spellStart"/>
      <w:r w:rsidRPr="00AC6401">
        <w:rPr>
          <w:rFonts w:ascii="Times New Roman" w:hAnsi="Times New Roman"/>
          <w:sz w:val="24"/>
          <w:szCs w:val="24"/>
          <w:lang w:eastAsia="tr-TR"/>
        </w:rPr>
        <w:t>sosyo</w:t>
      </w:r>
      <w:proofErr w:type="spellEnd"/>
      <w:r w:rsidRPr="00AC6401">
        <w:rPr>
          <w:rFonts w:ascii="Times New Roman" w:hAnsi="Times New Roman"/>
          <w:sz w:val="24"/>
          <w:szCs w:val="24"/>
          <w:lang w:eastAsia="tr-TR"/>
        </w:rPr>
        <w:t>-ekonomik açıdan geliştirilmesi,</w:t>
      </w:r>
    </w:p>
    <w:p w:rsidR="00E70C9D" w:rsidRPr="00AC6401" w:rsidRDefault="00E70C9D" w:rsidP="00E70C9D">
      <w:pPr>
        <w:autoSpaceDE w:val="0"/>
        <w:autoSpaceDN w:val="0"/>
        <w:adjustRightInd w:val="0"/>
        <w:spacing w:after="100" w:line="240" w:lineRule="auto"/>
        <w:ind w:firstLine="709"/>
        <w:rPr>
          <w:rFonts w:ascii="Times New Roman" w:hAnsi="Times New Roman"/>
          <w:sz w:val="24"/>
          <w:szCs w:val="24"/>
          <w:lang w:eastAsia="tr-TR"/>
        </w:rPr>
      </w:pPr>
      <w:r w:rsidRPr="00AC6401">
        <w:rPr>
          <w:rFonts w:ascii="Times New Roman" w:hAnsi="Times New Roman"/>
          <w:sz w:val="24"/>
          <w:szCs w:val="24"/>
          <w:lang w:eastAsia="tr-TR"/>
        </w:rPr>
        <w:t>• Üretici örgütlenmesinin geliştirilmesi,</w:t>
      </w:r>
    </w:p>
    <w:p w:rsidR="00E70C9D" w:rsidRPr="00AC6401" w:rsidRDefault="00E70C9D" w:rsidP="00E70C9D">
      <w:pPr>
        <w:autoSpaceDE w:val="0"/>
        <w:autoSpaceDN w:val="0"/>
        <w:adjustRightInd w:val="0"/>
        <w:spacing w:after="100" w:line="240" w:lineRule="auto"/>
        <w:ind w:firstLine="709"/>
        <w:rPr>
          <w:rFonts w:ascii="Times New Roman" w:hAnsi="Times New Roman"/>
          <w:sz w:val="24"/>
          <w:szCs w:val="24"/>
          <w:lang w:eastAsia="tr-TR"/>
        </w:rPr>
      </w:pPr>
      <w:r w:rsidRPr="00AC6401">
        <w:rPr>
          <w:rFonts w:ascii="Times New Roman" w:hAnsi="Times New Roman"/>
          <w:sz w:val="24"/>
          <w:szCs w:val="24"/>
          <w:lang w:eastAsia="tr-TR"/>
        </w:rPr>
        <w:t>• Tarım bilgi sistemlerinin kurulması ve kullanılması,</w:t>
      </w:r>
    </w:p>
    <w:p w:rsidR="00E70C9D" w:rsidRPr="00AC6401" w:rsidRDefault="00E70C9D" w:rsidP="00E70C9D">
      <w:pPr>
        <w:autoSpaceDE w:val="0"/>
        <w:autoSpaceDN w:val="0"/>
        <w:adjustRightInd w:val="0"/>
        <w:spacing w:after="100" w:line="240" w:lineRule="auto"/>
        <w:ind w:firstLine="709"/>
        <w:rPr>
          <w:rFonts w:ascii="Times New Roman" w:hAnsi="Times New Roman"/>
          <w:sz w:val="24"/>
          <w:szCs w:val="24"/>
          <w:lang w:eastAsia="tr-TR"/>
        </w:rPr>
      </w:pPr>
      <w:r w:rsidRPr="00AC6401">
        <w:rPr>
          <w:rFonts w:ascii="Times New Roman" w:hAnsi="Times New Roman"/>
          <w:sz w:val="24"/>
          <w:szCs w:val="24"/>
          <w:lang w:eastAsia="tr-TR"/>
        </w:rPr>
        <w:t>• Toplulaştırma, arazi kullanım plânının yapılması ve ekonomik büyüklükteki tarım işletmelerinin oluşturulması,</w:t>
      </w:r>
    </w:p>
    <w:p w:rsidR="00E70C9D" w:rsidRPr="00AC6401" w:rsidRDefault="00E70C9D" w:rsidP="00E70C9D">
      <w:pPr>
        <w:autoSpaceDE w:val="0"/>
        <w:autoSpaceDN w:val="0"/>
        <w:adjustRightInd w:val="0"/>
        <w:spacing w:after="100" w:line="240" w:lineRule="auto"/>
        <w:ind w:firstLine="709"/>
        <w:rPr>
          <w:rFonts w:ascii="Times New Roman" w:hAnsi="Times New Roman"/>
          <w:sz w:val="24"/>
          <w:szCs w:val="24"/>
          <w:lang w:eastAsia="tr-TR"/>
        </w:rPr>
      </w:pPr>
      <w:r w:rsidRPr="00AC6401">
        <w:rPr>
          <w:rFonts w:ascii="Times New Roman" w:hAnsi="Times New Roman"/>
          <w:sz w:val="24"/>
          <w:szCs w:val="24"/>
          <w:lang w:eastAsia="tr-TR"/>
        </w:rPr>
        <w:t>• Toprak ve su kaynaklarının geliştirilmesi ve rasyonel kullanımı,</w:t>
      </w:r>
    </w:p>
    <w:p w:rsidR="00E70C9D" w:rsidRPr="00AC6401" w:rsidRDefault="00E70C9D" w:rsidP="00E70C9D">
      <w:pPr>
        <w:pStyle w:val="Default"/>
        <w:spacing w:after="100"/>
        <w:ind w:firstLine="709"/>
        <w:jc w:val="both"/>
        <w:rPr>
          <w:color w:val="auto"/>
          <w:lang w:eastAsia="tr-TR"/>
        </w:rPr>
      </w:pPr>
      <w:r w:rsidRPr="00AC6401">
        <w:rPr>
          <w:color w:val="auto"/>
          <w:lang w:eastAsia="tr-TR"/>
        </w:rPr>
        <w:lastRenderedPageBreak/>
        <w:t>•Avrupa Birliğine uyum sürecindeki gelişmelerden doğacak ihtiyaçları karşılayabilecek şekilde ortak piyasa düzenlerinin öngördüğü, idarî ve hukukî düzenlemelerin yapılmasıdır.</w:t>
      </w:r>
    </w:p>
    <w:p w:rsidR="00C31BCE" w:rsidRPr="004D565D" w:rsidRDefault="00680E9A" w:rsidP="00C31BCE">
      <w:pPr>
        <w:pStyle w:val="Balk1"/>
      </w:pPr>
      <w:bookmarkStart w:id="4" w:name="_Toc446593800"/>
      <w:bookmarkStart w:id="5" w:name="_Toc447618878"/>
      <w:bookmarkStart w:id="6" w:name="_Toc447618886"/>
      <w:r>
        <w:rPr>
          <w:lang w:val="tr-TR"/>
        </w:rPr>
        <w:t>3-</w:t>
      </w:r>
      <w:r w:rsidR="00C31BCE" w:rsidRPr="004D565D">
        <w:t>FİZİKSEL YAPI</w:t>
      </w:r>
      <w:bookmarkEnd w:id="4"/>
      <w:bookmarkEnd w:id="5"/>
      <w:r w:rsidR="00C31BCE" w:rsidRPr="004D565D">
        <w:t xml:space="preserve"> </w:t>
      </w:r>
    </w:p>
    <w:p w:rsidR="00C31BCE" w:rsidRPr="004D565D" w:rsidRDefault="00680E9A" w:rsidP="00C31BCE">
      <w:pPr>
        <w:pStyle w:val="Balk2"/>
      </w:pPr>
      <w:bookmarkStart w:id="7" w:name="_Toc446593801"/>
      <w:bookmarkStart w:id="8" w:name="_Toc447618879"/>
      <w:r>
        <w:t>3</w:t>
      </w:r>
      <w:r w:rsidR="00C31BCE" w:rsidRPr="004D565D">
        <w:t>.1.VARLIKLAR</w:t>
      </w:r>
      <w:bookmarkEnd w:id="7"/>
      <w:bookmarkEnd w:id="8"/>
    </w:p>
    <w:p w:rsidR="00C31BCE" w:rsidRPr="00AC6401" w:rsidRDefault="00C31BCE" w:rsidP="00C31BCE">
      <w:pPr>
        <w:spacing w:before="100" w:beforeAutospacing="1" w:after="100" w:line="240" w:lineRule="auto"/>
        <w:ind w:firstLine="709"/>
        <w:jc w:val="both"/>
        <w:rPr>
          <w:rFonts w:ascii="Times New Roman" w:hAnsi="Times New Roman"/>
          <w:sz w:val="24"/>
          <w:szCs w:val="24"/>
        </w:rPr>
      </w:pPr>
      <w:proofErr w:type="gramStart"/>
      <w:r w:rsidRPr="00AC6401">
        <w:rPr>
          <w:rFonts w:ascii="Times New Roman" w:hAnsi="Times New Roman"/>
          <w:sz w:val="24"/>
          <w:szCs w:val="24"/>
        </w:rPr>
        <w:t>İl Gıda, Tarım ve Hayvancılık Müdürlüğü 14.857 m² arazi üzerinde kurulu 4 katlı ana hizmet binası ve 3 katlı ek hizmet binası, 3 katlı eğitim tesisleri, atölyeleri ve merkez yapı mahallesinde ki 7.956 m²’lik arazi üzerinde kurulan 12 çeşit e</w:t>
      </w:r>
      <w:r>
        <w:rPr>
          <w:rFonts w:ascii="Times New Roman" w:hAnsi="Times New Roman"/>
          <w:sz w:val="24"/>
          <w:szCs w:val="24"/>
        </w:rPr>
        <w:t>lma, ,böğürtlen, ahududu ve 750</w:t>
      </w:r>
      <w:r w:rsidRPr="00AC6401">
        <w:rPr>
          <w:rFonts w:ascii="Times New Roman" w:hAnsi="Times New Roman"/>
          <w:sz w:val="24"/>
          <w:szCs w:val="24"/>
        </w:rPr>
        <w:t xml:space="preserve"> m² sera</w:t>
      </w:r>
      <w:r>
        <w:rPr>
          <w:rFonts w:ascii="Times New Roman" w:hAnsi="Times New Roman"/>
          <w:sz w:val="24"/>
          <w:szCs w:val="24"/>
        </w:rPr>
        <w:t>nın</w:t>
      </w:r>
      <w:r w:rsidRPr="00AC6401">
        <w:rPr>
          <w:rFonts w:ascii="Times New Roman" w:hAnsi="Times New Roman"/>
          <w:sz w:val="24"/>
          <w:szCs w:val="24"/>
        </w:rPr>
        <w:t xml:space="preserve"> bulunduğu </w:t>
      </w:r>
      <w:r w:rsidRPr="000D7F6A">
        <w:rPr>
          <w:rFonts w:ascii="Times New Roman" w:hAnsi="Times New Roman"/>
          <w:sz w:val="24"/>
          <w:szCs w:val="24"/>
        </w:rPr>
        <w:t>çiftçi uygulama merkezi, 16</w:t>
      </w:r>
      <w:r w:rsidRPr="00AC6401">
        <w:rPr>
          <w:rFonts w:ascii="Times New Roman" w:hAnsi="Times New Roman"/>
          <w:sz w:val="24"/>
          <w:szCs w:val="24"/>
        </w:rPr>
        <w:t xml:space="preserve"> ilçe müdürlüğü ile birlikte eğitimli, tecrübeli, dinamik kadrosuyla Sivas tarımının ve dolayısı ile ülke tarımının hizmetindedir.</w:t>
      </w:r>
      <w:proofErr w:type="gramEnd"/>
    </w:p>
    <w:p w:rsidR="00C31BCE" w:rsidRPr="00AC6401" w:rsidRDefault="00680E9A" w:rsidP="00C31BCE">
      <w:pPr>
        <w:pStyle w:val="Balk2"/>
      </w:pPr>
      <w:bookmarkStart w:id="9" w:name="_Toc447618880"/>
      <w:r>
        <w:t>3</w:t>
      </w:r>
      <w:r w:rsidR="00C31BCE" w:rsidRPr="00AC6401">
        <w:t>.2. ALET MAKİNA DURUMU</w:t>
      </w:r>
      <w:bookmarkEnd w:id="9"/>
    </w:p>
    <w:tbl>
      <w:tblPr>
        <w:tblStyle w:val="OrtaGlgeleme1-Vurgu6"/>
        <w:tblW w:w="0" w:type="auto"/>
        <w:tblLayout w:type="fixed"/>
        <w:tblLook w:val="0420" w:firstRow="1" w:lastRow="0" w:firstColumn="0" w:lastColumn="0" w:noHBand="0" w:noVBand="1"/>
      </w:tblPr>
      <w:tblGrid>
        <w:gridCol w:w="3405"/>
        <w:gridCol w:w="1063"/>
        <w:gridCol w:w="3365"/>
        <w:gridCol w:w="1021"/>
      </w:tblGrid>
      <w:tr w:rsidR="00C31BCE" w:rsidRPr="00AC6401" w:rsidTr="00C31BCE">
        <w:trPr>
          <w:cnfStyle w:val="100000000000" w:firstRow="1" w:lastRow="0" w:firstColumn="0" w:lastColumn="0" w:oddVBand="0" w:evenVBand="0" w:oddHBand="0" w:evenHBand="0" w:firstRowFirstColumn="0" w:firstRowLastColumn="0" w:lastRowFirstColumn="0" w:lastRowLastColumn="0"/>
          <w:trHeight w:val="271"/>
        </w:trPr>
        <w:tc>
          <w:tcPr>
            <w:tcW w:w="3405" w:type="dxa"/>
          </w:tcPr>
          <w:p w:rsidR="00C31BCE" w:rsidRPr="00AC6401" w:rsidRDefault="00C31BCE" w:rsidP="00C31BCE">
            <w:pPr>
              <w:rPr>
                <w:rFonts w:ascii="Times New Roman" w:hAnsi="Times New Roman"/>
                <w:color w:val="943634"/>
              </w:rPr>
            </w:pPr>
            <w:r w:rsidRPr="00AC6401">
              <w:rPr>
                <w:rFonts w:ascii="Times New Roman" w:hAnsi="Times New Roman"/>
                <w:color w:val="943634"/>
              </w:rPr>
              <w:t>Alet/ Makinenin Cinsi</w:t>
            </w:r>
          </w:p>
        </w:tc>
        <w:tc>
          <w:tcPr>
            <w:tcW w:w="1063" w:type="dxa"/>
          </w:tcPr>
          <w:p w:rsidR="00C31BCE" w:rsidRPr="00AC6401" w:rsidRDefault="00C31BCE" w:rsidP="00C31BCE">
            <w:pPr>
              <w:rPr>
                <w:rFonts w:ascii="Times New Roman" w:hAnsi="Times New Roman"/>
                <w:color w:val="943634"/>
              </w:rPr>
            </w:pPr>
            <w:r w:rsidRPr="00AC6401">
              <w:rPr>
                <w:rFonts w:ascii="Times New Roman" w:hAnsi="Times New Roman"/>
                <w:color w:val="943634"/>
              </w:rPr>
              <w:t>Sayısı</w:t>
            </w:r>
          </w:p>
        </w:tc>
        <w:tc>
          <w:tcPr>
            <w:tcW w:w="3365" w:type="dxa"/>
          </w:tcPr>
          <w:p w:rsidR="00C31BCE" w:rsidRPr="00AC6401" w:rsidRDefault="00C31BCE" w:rsidP="00C31BCE">
            <w:pPr>
              <w:rPr>
                <w:rFonts w:ascii="Times New Roman" w:hAnsi="Times New Roman"/>
                <w:color w:val="943634"/>
              </w:rPr>
            </w:pPr>
            <w:r w:rsidRPr="00AC6401">
              <w:rPr>
                <w:rFonts w:ascii="Times New Roman" w:hAnsi="Times New Roman"/>
                <w:color w:val="943634"/>
              </w:rPr>
              <w:t>Alet/Makinenin Cinsi</w:t>
            </w:r>
          </w:p>
        </w:tc>
        <w:tc>
          <w:tcPr>
            <w:tcW w:w="1021" w:type="dxa"/>
          </w:tcPr>
          <w:p w:rsidR="00C31BCE" w:rsidRPr="00AC6401" w:rsidRDefault="00C31BCE" w:rsidP="00C31BCE">
            <w:pPr>
              <w:rPr>
                <w:rFonts w:ascii="Times New Roman" w:hAnsi="Times New Roman"/>
                <w:color w:val="943634"/>
              </w:rPr>
            </w:pPr>
            <w:r w:rsidRPr="00AC6401">
              <w:rPr>
                <w:rFonts w:ascii="Times New Roman" w:hAnsi="Times New Roman"/>
                <w:color w:val="943634"/>
              </w:rPr>
              <w:t>Sayısı</w:t>
            </w:r>
          </w:p>
        </w:tc>
      </w:tr>
      <w:tr w:rsidR="00C31BCE" w:rsidRPr="00AC6401" w:rsidTr="00C31BCE">
        <w:trPr>
          <w:cnfStyle w:val="000000100000" w:firstRow="0" w:lastRow="0" w:firstColumn="0" w:lastColumn="0" w:oddVBand="0" w:evenVBand="0" w:oddHBand="1" w:evenHBand="0" w:firstRowFirstColumn="0" w:firstRowLastColumn="0" w:lastRowFirstColumn="0" w:lastRowLastColumn="0"/>
          <w:trHeight w:val="271"/>
        </w:trPr>
        <w:tc>
          <w:tcPr>
            <w:tcW w:w="3405" w:type="dxa"/>
          </w:tcPr>
          <w:p w:rsidR="00C31BCE" w:rsidRPr="00AC6401" w:rsidRDefault="00C31BCE" w:rsidP="00C31BCE">
            <w:pPr>
              <w:rPr>
                <w:rFonts w:ascii="Times New Roman" w:hAnsi="Times New Roman"/>
                <w:color w:val="943634"/>
              </w:rPr>
            </w:pPr>
            <w:r w:rsidRPr="00AC6401">
              <w:rPr>
                <w:rFonts w:ascii="Times New Roman" w:hAnsi="Times New Roman"/>
                <w:color w:val="943634"/>
              </w:rPr>
              <w:t>Balya Makinası</w:t>
            </w:r>
          </w:p>
        </w:tc>
        <w:tc>
          <w:tcPr>
            <w:tcW w:w="1063" w:type="dxa"/>
          </w:tcPr>
          <w:p w:rsidR="00C31BCE" w:rsidRPr="00AC6401" w:rsidRDefault="00C31BCE" w:rsidP="00C31BCE">
            <w:pPr>
              <w:rPr>
                <w:rFonts w:ascii="Times New Roman" w:hAnsi="Times New Roman"/>
                <w:color w:val="943634"/>
              </w:rPr>
            </w:pPr>
            <w:r>
              <w:rPr>
                <w:rFonts w:ascii="Times New Roman" w:hAnsi="Times New Roman"/>
                <w:color w:val="943634"/>
              </w:rPr>
              <w:t>6</w:t>
            </w:r>
          </w:p>
        </w:tc>
        <w:tc>
          <w:tcPr>
            <w:tcW w:w="3365" w:type="dxa"/>
          </w:tcPr>
          <w:p w:rsidR="00C31BCE" w:rsidRPr="00AC6401" w:rsidRDefault="00C31BCE" w:rsidP="00C31BCE">
            <w:pPr>
              <w:rPr>
                <w:rFonts w:ascii="Times New Roman" w:hAnsi="Times New Roman"/>
                <w:color w:val="943634"/>
              </w:rPr>
            </w:pPr>
            <w:proofErr w:type="spellStart"/>
            <w:r w:rsidRPr="00AC6401">
              <w:rPr>
                <w:rFonts w:ascii="Times New Roman" w:hAnsi="Times New Roman"/>
                <w:color w:val="943634"/>
              </w:rPr>
              <w:t>Diskharrow</w:t>
            </w:r>
            <w:proofErr w:type="spellEnd"/>
          </w:p>
        </w:tc>
        <w:tc>
          <w:tcPr>
            <w:tcW w:w="1021" w:type="dxa"/>
          </w:tcPr>
          <w:p w:rsidR="00C31BCE" w:rsidRPr="00AC6401" w:rsidRDefault="00C31BCE" w:rsidP="00C31BCE">
            <w:pPr>
              <w:rPr>
                <w:rFonts w:ascii="Times New Roman" w:hAnsi="Times New Roman"/>
                <w:color w:val="943634"/>
              </w:rPr>
            </w:pPr>
            <w:r w:rsidRPr="00AC6401">
              <w:rPr>
                <w:rFonts w:ascii="Times New Roman" w:hAnsi="Times New Roman"/>
                <w:color w:val="943634"/>
              </w:rPr>
              <w:t>2</w:t>
            </w:r>
          </w:p>
        </w:tc>
      </w:tr>
      <w:tr w:rsidR="00C31BCE" w:rsidRPr="00AC6401" w:rsidTr="00C31BCE">
        <w:trPr>
          <w:cnfStyle w:val="000000010000" w:firstRow="0" w:lastRow="0" w:firstColumn="0" w:lastColumn="0" w:oddVBand="0" w:evenVBand="0" w:oddHBand="0" w:evenHBand="1" w:firstRowFirstColumn="0" w:firstRowLastColumn="0" w:lastRowFirstColumn="0" w:lastRowLastColumn="0"/>
          <w:trHeight w:val="271"/>
        </w:trPr>
        <w:tc>
          <w:tcPr>
            <w:tcW w:w="3405" w:type="dxa"/>
          </w:tcPr>
          <w:p w:rsidR="00C31BCE" w:rsidRPr="00AC6401" w:rsidRDefault="00C31BCE" w:rsidP="00C31BCE">
            <w:pPr>
              <w:rPr>
                <w:rFonts w:ascii="Times New Roman" w:hAnsi="Times New Roman"/>
                <w:color w:val="943634"/>
              </w:rPr>
            </w:pPr>
            <w:r w:rsidRPr="00AC6401">
              <w:rPr>
                <w:rFonts w:ascii="Times New Roman" w:hAnsi="Times New Roman"/>
                <w:color w:val="943634"/>
              </w:rPr>
              <w:t>Hububat Mibzeri</w:t>
            </w:r>
          </w:p>
        </w:tc>
        <w:tc>
          <w:tcPr>
            <w:tcW w:w="1063" w:type="dxa"/>
          </w:tcPr>
          <w:p w:rsidR="00C31BCE" w:rsidRPr="00AC6401" w:rsidRDefault="00C31BCE" w:rsidP="00C31BCE">
            <w:pPr>
              <w:rPr>
                <w:rFonts w:ascii="Times New Roman" w:hAnsi="Times New Roman"/>
                <w:color w:val="943634"/>
              </w:rPr>
            </w:pPr>
            <w:r w:rsidRPr="00AC6401">
              <w:rPr>
                <w:rFonts w:ascii="Times New Roman" w:hAnsi="Times New Roman"/>
                <w:color w:val="943634"/>
              </w:rPr>
              <w:t>3</w:t>
            </w:r>
          </w:p>
        </w:tc>
        <w:tc>
          <w:tcPr>
            <w:tcW w:w="3365" w:type="dxa"/>
          </w:tcPr>
          <w:p w:rsidR="00C31BCE" w:rsidRPr="00AC6401" w:rsidRDefault="00C31BCE" w:rsidP="00C31BCE">
            <w:pPr>
              <w:rPr>
                <w:rFonts w:ascii="Times New Roman" w:hAnsi="Times New Roman"/>
                <w:color w:val="943634"/>
              </w:rPr>
            </w:pPr>
            <w:r w:rsidRPr="00AC6401">
              <w:rPr>
                <w:rFonts w:ascii="Times New Roman" w:hAnsi="Times New Roman"/>
                <w:color w:val="943634"/>
              </w:rPr>
              <w:t>Merdane</w:t>
            </w:r>
          </w:p>
        </w:tc>
        <w:tc>
          <w:tcPr>
            <w:tcW w:w="1021" w:type="dxa"/>
          </w:tcPr>
          <w:p w:rsidR="00C31BCE" w:rsidRPr="00AC6401" w:rsidRDefault="00C31BCE" w:rsidP="00C31BCE">
            <w:pPr>
              <w:rPr>
                <w:rFonts w:ascii="Times New Roman" w:hAnsi="Times New Roman"/>
                <w:color w:val="943634"/>
              </w:rPr>
            </w:pPr>
            <w:r w:rsidRPr="00AC6401">
              <w:rPr>
                <w:rFonts w:ascii="Times New Roman" w:hAnsi="Times New Roman"/>
                <w:color w:val="943634"/>
              </w:rPr>
              <w:t>2</w:t>
            </w:r>
          </w:p>
        </w:tc>
      </w:tr>
      <w:tr w:rsidR="00C31BCE" w:rsidRPr="00AC6401" w:rsidTr="00C31BCE">
        <w:trPr>
          <w:cnfStyle w:val="000000100000" w:firstRow="0" w:lastRow="0" w:firstColumn="0" w:lastColumn="0" w:oddVBand="0" w:evenVBand="0" w:oddHBand="1" w:evenHBand="0" w:firstRowFirstColumn="0" w:firstRowLastColumn="0" w:lastRowFirstColumn="0" w:lastRowLastColumn="0"/>
          <w:trHeight w:val="271"/>
        </w:trPr>
        <w:tc>
          <w:tcPr>
            <w:tcW w:w="3405" w:type="dxa"/>
          </w:tcPr>
          <w:p w:rsidR="00C31BCE" w:rsidRPr="00AC6401" w:rsidRDefault="00C31BCE" w:rsidP="00C31BCE">
            <w:pPr>
              <w:rPr>
                <w:rFonts w:ascii="Times New Roman" w:hAnsi="Times New Roman"/>
                <w:color w:val="943634"/>
              </w:rPr>
            </w:pPr>
            <w:r w:rsidRPr="00AC6401">
              <w:rPr>
                <w:rFonts w:ascii="Times New Roman" w:hAnsi="Times New Roman"/>
                <w:color w:val="943634"/>
              </w:rPr>
              <w:t xml:space="preserve">3 </w:t>
            </w:r>
            <w:proofErr w:type="spellStart"/>
            <w:r w:rsidRPr="00AC6401">
              <w:rPr>
                <w:rFonts w:ascii="Times New Roman" w:hAnsi="Times New Roman"/>
                <w:color w:val="943634"/>
              </w:rPr>
              <w:t>Soklu</w:t>
            </w:r>
            <w:proofErr w:type="spellEnd"/>
            <w:r w:rsidRPr="00AC6401">
              <w:rPr>
                <w:rFonts w:ascii="Times New Roman" w:hAnsi="Times New Roman"/>
                <w:color w:val="943634"/>
              </w:rPr>
              <w:t xml:space="preserve"> Pulluk</w:t>
            </w:r>
          </w:p>
        </w:tc>
        <w:tc>
          <w:tcPr>
            <w:tcW w:w="1063" w:type="dxa"/>
          </w:tcPr>
          <w:p w:rsidR="00C31BCE" w:rsidRPr="00AC6401" w:rsidRDefault="00C31BCE" w:rsidP="00C31BCE">
            <w:pPr>
              <w:rPr>
                <w:rFonts w:ascii="Times New Roman" w:hAnsi="Times New Roman"/>
                <w:color w:val="943634"/>
              </w:rPr>
            </w:pPr>
            <w:r w:rsidRPr="00AC6401">
              <w:rPr>
                <w:rFonts w:ascii="Times New Roman" w:hAnsi="Times New Roman"/>
                <w:color w:val="943634"/>
              </w:rPr>
              <w:t>3</w:t>
            </w:r>
          </w:p>
        </w:tc>
        <w:tc>
          <w:tcPr>
            <w:tcW w:w="3365" w:type="dxa"/>
          </w:tcPr>
          <w:p w:rsidR="00C31BCE" w:rsidRPr="00AC6401" w:rsidRDefault="00C31BCE" w:rsidP="00C31BCE">
            <w:pPr>
              <w:rPr>
                <w:rFonts w:ascii="Times New Roman" w:hAnsi="Times New Roman"/>
                <w:color w:val="943634"/>
              </w:rPr>
            </w:pPr>
            <w:proofErr w:type="spellStart"/>
            <w:r w:rsidRPr="00AC6401">
              <w:rPr>
                <w:rFonts w:ascii="Times New Roman" w:hAnsi="Times New Roman"/>
                <w:color w:val="943634"/>
              </w:rPr>
              <w:t>Tefsiye</w:t>
            </w:r>
            <w:proofErr w:type="spellEnd"/>
            <w:r w:rsidRPr="00AC6401">
              <w:rPr>
                <w:rFonts w:ascii="Times New Roman" w:hAnsi="Times New Roman"/>
                <w:color w:val="943634"/>
              </w:rPr>
              <w:t xml:space="preserve"> Küreği</w:t>
            </w:r>
          </w:p>
        </w:tc>
        <w:tc>
          <w:tcPr>
            <w:tcW w:w="1021" w:type="dxa"/>
          </w:tcPr>
          <w:p w:rsidR="00C31BCE" w:rsidRPr="00AC6401" w:rsidRDefault="00C31BCE" w:rsidP="00C31BCE">
            <w:pPr>
              <w:rPr>
                <w:rFonts w:ascii="Times New Roman" w:hAnsi="Times New Roman"/>
                <w:color w:val="943634"/>
              </w:rPr>
            </w:pPr>
            <w:r w:rsidRPr="00AC6401">
              <w:rPr>
                <w:rFonts w:ascii="Times New Roman" w:hAnsi="Times New Roman"/>
                <w:color w:val="943634"/>
              </w:rPr>
              <w:t>0</w:t>
            </w:r>
          </w:p>
        </w:tc>
      </w:tr>
      <w:tr w:rsidR="00C31BCE" w:rsidRPr="00AC6401" w:rsidTr="00C31BCE">
        <w:trPr>
          <w:cnfStyle w:val="000000010000" w:firstRow="0" w:lastRow="0" w:firstColumn="0" w:lastColumn="0" w:oddVBand="0" w:evenVBand="0" w:oddHBand="0" w:evenHBand="1" w:firstRowFirstColumn="0" w:firstRowLastColumn="0" w:lastRowFirstColumn="0" w:lastRowLastColumn="0"/>
          <w:trHeight w:val="271"/>
        </w:trPr>
        <w:tc>
          <w:tcPr>
            <w:tcW w:w="3405" w:type="dxa"/>
          </w:tcPr>
          <w:p w:rsidR="00C31BCE" w:rsidRPr="00AC6401" w:rsidRDefault="00C31BCE" w:rsidP="00C31BCE">
            <w:pPr>
              <w:rPr>
                <w:rFonts w:ascii="Times New Roman" w:hAnsi="Times New Roman"/>
                <w:color w:val="943634"/>
              </w:rPr>
            </w:pPr>
            <w:r w:rsidRPr="00AC6401">
              <w:rPr>
                <w:rFonts w:ascii="Times New Roman" w:hAnsi="Times New Roman"/>
                <w:color w:val="943634"/>
              </w:rPr>
              <w:t>Kaz Ayağı</w:t>
            </w:r>
          </w:p>
        </w:tc>
        <w:tc>
          <w:tcPr>
            <w:tcW w:w="1063" w:type="dxa"/>
          </w:tcPr>
          <w:p w:rsidR="00C31BCE" w:rsidRPr="00AC6401" w:rsidRDefault="00C31BCE" w:rsidP="00C31BCE">
            <w:pPr>
              <w:rPr>
                <w:rFonts w:ascii="Times New Roman" w:hAnsi="Times New Roman"/>
                <w:color w:val="943634"/>
              </w:rPr>
            </w:pPr>
            <w:r w:rsidRPr="00AC6401">
              <w:rPr>
                <w:rFonts w:ascii="Times New Roman" w:hAnsi="Times New Roman"/>
                <w:color w:val="943634"/>
              </w:rPr>
              <w:t>2</w:t>
            </w:r>
          </w:p>
        </w:tc>
        <w:tc>
          <w:tcPr>
            <w:tcW w:w="3365" w:type="dxa"/>
          </w:tcPr>
          <w:p w:rsidR="00C31BCE" w:rsidRPr="00AC6401" w:rsidRDefault="00C31BCE" w:rsidP="00C31BCE">
            <w:pPr>
              <w:rPr>
                <w:rFonts w:ascii="Times New Roman" w:hAnsi="Times New Roman"/>
                <w:color w:val="943634"/>
              </w:rPr>
            </w:pPr>
            <w:r w:rsidRPr="00AC6401">
              <w:rPr>
                <w:rFonts w:ascii="Times New Roman" w:hAnsi="Times New Roman"/>
                <w:color w:val="943634"/>
              </w:rPr>
              <w:t>Kanal Pulluğu</w:t>
            </w:r>
          </w:p>
        </w:tc>
        <w:tc>
          <w:tcPr>
            <w:tcW w:w="1021" w:type="dxa"/>
          </w:tcPr>
          <w:p w:rsidR="00C31BCE" w:rsidRPr="00AC6401" w:rsidRDefault="00C31BCE" w:rsidP="00C31BCE">
            <w:pPr>
              <w:rPr>
                <w:rFonts w:ascii="Times New Roman" w:hAnsi="Times New Roman"/>
                <w:color w:val="943634"/>
              </w:rPr>
            </w:pPr>
            <w:r w:rsidRPr="00AC6401">
              <w:rPr>
                <w:rFonts w:ascii="Times New Roman" w:hAnsi="Times New Roman"/>
                <w:color w:val="943634"/>
              </w:rPr>
              <w:t>1</w:t>
            </w:r>
          </w:p>
        </w:tc>
      </w:tr>
      <w:tr w:rsidR="00C31BCE" w:rsidRPr="00AC6401" w:rsidTr="00C31BCE">
        <w:trPr>
          <w:cnfStyle w:val="000000100000" w:firstRow="0" w:lastRow="0" w:firstColumn="0" w:lastColumn="0" w:oddVBand="0" w:evenVBand="0" w:oddHBand="1" w:evenHBand="0" w:firstRowFirstColumn="0" w:firstRowLastColumn="0" w:lastRowFirstColumn="0" w:lastRowLastColumn="0"/>
          <w:trHeight w:val="271"/>
        </w:trPr>
        <w:tc>
          <w:tcPr>
            <w:tcW w:w="3405" w:type="dxa"/>
          </w:tcPr>
          <w:p w:rsidR="00C31BCE" w:rsidRPr="00AC6401" w:rsidRDefault="00C31BCE" w:rsidP="00C31BCE">
            <w:pPr>
              <w:rPr>
                <w:rFonts w:ascii="Times New Roman" w:hAnsi="Times New Roman"/>
                <w:color w:val="943634"/>
              </w:rPr>
            </w:pPr>
            <w:r w:rsidRPr="00AC6401">
              <w:rPr>
                <w:rFonts w:ascii="Times New Roman" w:hAnsi="Times New Roman"/>
                <w:color w:val="943634"/>
              </w:rPr>
              <w:t>Ot Tırmığı</w:t>
            </w:r>
          </w:p>
        </w:tc>
        <w:tc>
          <w:tcPr>
            <w:tcW w:w="1063" w:type="dxa"/>
          </w:tcPr>
          <w:p w:rsidR="00C31BCE" w:rsidRPr="00AC6401" w:rsidRDefault="00C31BCE" w:rsidP="00C31BCE">
            <w:pPr>
              <w:rPr>
                <w:rFonts w:ascii="Times New Roman" w:hAnsi="Times New Roman"/>
                <w:color w:val="943634"/>
              </w:rPr>
            </w:pPr>
            <w:r w:rsidRPr="00AC6401">
              <w:rPr>
                <w:rFonts w:ascii="Times New Roman" w:hAnsi="Times New Roman"/>
                <w:color w:val="943634"/>
              </w:rPr>
              <w:t>2</w:t>
            </w:r>
          </w:p>
        </w:tc>
        <w:tc>
          <w:tcPr>
            <w:tcW w:w="3365" w:type="dxa"/>
          </w:tcPr>
          <w:p w:rsidR="00C31BCE" w:rsidRPr="00AC6401" w:rsidRDefault="00C31BCE" w:rsidP="00C31BCE">
            <w:pPr>
              <w:rPr>
                <w:rFonts w:ascii="Times New Roman" w:hAnsi="Times New Roman"/>
                <w:color w:val="943634"/>
              </w:rPr>
            </w:pPr>
            <w:r w:rsidRPr="00AC6401">
              <w:rPr>
                <w:rFonts w:ascii="Times New Roman" w:hAnsi="Times New Roman"/>
                <w:color w:val="943634"/>
              </w:rPr>
              <w:t>Çukur Açma Burgusu</w:t>
            </w:r>
          </w:p>
        </w:tc>
        <w:tc>
          <w:tcPr>
            <w:tcW w:w="1021" w:type="dxa"/>
          </w:tcPr>
          <w:p w:rsidR="00C31BCE" w:rsidRPr="00AC6401" w:rsidRDefault="00C31BCE" w:rsidP="00C31BCE">
            <w:pPr>
              <w:rPr>
                <w:rFonts w:ascii="Times New Roman" w:hAnsi="Times New Roman"/>
                <w:color w:val="943634"/>
              </w:rPr>
            </w:pPr>
            <w:r w:rsidRPr="00AC6401">
              <w:rPr>
                <w:rFonts w:ascii="Times New Roman" w:hAnsi="Times New Roman"/>
                <w:color w:val="943634"/>
              </w:rPr>
              <w:t>1</w:t>
            </w:r>
          </w:p>
        </w:tc>
      </w:tr>
      <w:tr w:rsidR="00C31BCE" w:rsidRPr="00AC6401" w:rsidTr="00C31BCE">
        <w:trPr>
          <w:cnfStyle w:val="000000010000" w:firstRow="0" w:lastRow="0" w:firstColumn="0" w:lastColumn="0" w:oddVBand="0" w:evenVBand="0" w:oddHBand="0" w:evenHBand="1" w:firstRowFirstColumn="0" w:firstRowLastColumn="0" w:lastRowFirstColumn="0" w:lastRowLastColumn="0"/>
          <w:trHeight w:val="271"/>
        </w:trPr>
        <w:tc>
          <w:tcPr>
            <w:tcW w:w="3405" w:type="dxa"/>
          </w:tcPr>
          <w:p w:rsidR="00C31BCE" w:rsidRPr="00AC6401" w:rsidRDefault="00C31BCE" w:rsidP="00C31BCE">
            <w:pPr>
              <w:rPr>
                <w:rFonts w:ascii="Times New Roman" w:hAnsi="Times New Roman"/>
                <w:color w:val="943634"/>
              </w:rPr>
            </w:pPr>
            <w:r w:rsidRPr="00AC6401">
              <w:rPr>
                <w:rFonts w:ascii="Times New Roman" w:hAnsi="Times New Roman"/>
                <w:color w:val="943634"/>
              </w:rPr>
              <w:t>Tek Sıralı Silaj Makinası</w:t>
            </w:r>
          </w:p>
        </w:tc>
        <w:tc>
          <w:tcPr>
            <w:tcW w:w="1063" w:type="dxa"/>
          </w:tcPr>
          <w:p w:rsidR="00C31BCE" w:rsidRPr="00AC6401" w:rsidRDefault="00C31BCE" w:rsidP="00C31BCE">
            <w:pPr>
              <w:rPr>
                <w:rFonts w:ascii="Times New Roman" w:hAnsi="Times New Roman"/>
                <w:color w:val="943634"/>
              </w:rPr>
            </w:pPr>
            <w:r>
              <w:rPr>
                <w:rFonts w:ascii="Times New Roman" w:hAnsi="Times New Roman"/>
                <w:color w:val="943634"/>
              </w:rPr>
              <w:t>3</w:t>
            </w:r>
          </w:p>
        </w:tc>
        <w:tc>
          <w:tcPr>
            <w:tcW w:w="3365" w:type="dxa"/>
          </w:tcPr>
          <w:p w:rsidR="00C31BCE" w:rsidRPr="00AC6401" w:rsidRDefault="00C31BCE" w:rsidP="00C31BCE">
            <w:pPr>
              <w:rPr>
                <w:rFonts w:ascii="Times New Roman" w:hAnsi="Times New Roman"/>
                <w:color w:val="943634"/>
              </w:rPr>
            </w:pPr>
            <w:proofErr w:type="spellStart"/>
            <w:r w:rsidRPr="00AC6401">
              <w:rPr>
                <w:rFonts w:ascii="Times New Roman" w:hAnsi="Times New Roman"/>
                <w:color w:val="943634"/>
              </w:rPr>
              <w:t>Pnömatik</w:t>
            </w:r>
            <w:proofErr w:type="spellEnd"/>
            <w:r w:rsidRPr="00AC6401">
              <w:rPr>
                <w:rFonts w:ascii="Times New Roman" w:hAnsi="Times New Roman"/>
                <w:color w:val="943634"/>
              </w:rPr>
              <w:t xml:space="preserve"> Mısır Mibzeri</w:t>
            </w:r>
          </w:p>
        </w:tc>
        <w:tc>
          <w:tcPr>
            <w:tcW w:w="1021" w:type="dxa"/>
          </w:tcPr>
          <w:p w:rsidR="00C31BCE" w:rsidRPr="00AC6401" w:rsidRDefault="00C31BCE" w:rsidP="00C31BCE">
            <w:pPr>
              <w:rPr>
                <w:rFonts w:ascii="Times New Roman" w:hAnsi="Times New Roman"/>
                <w:color w:val="943634"/>
              </w:rPr>
            </w:pPr>
            <w:r>
              <w:rPr>
                <w:rFonts w:ascii="Times New Roman" w:hAnsi="Times New Roman"/>
                <w:color w:val="943634"/>
              </w:rPr>
              <w:t>5</w:t>
            </w:r>
          </w:p>
        </w:tc>
      </w:tr>
      <w:tr w:rsidR="00C31BCE" w:rsidRPr="00AC6401" w:rsidTr="00C31BCE">
        <w:trPr>
          <w:cnfStyle w:val="000000100000" w:firstRow="0" w:lastRow="0" w:firstColumn="0" w:lastColumn="0" w:oddVBand="0" w:evenVBand="0" w:oddHBand="1" w:evenHBand="0" w:firstRowFirstColumn="0" w:firstRowLastColumn="0" w:lastRowFirstColumn="0" w:lastRowLastColumn="0"/>
          <w:trHeight w:val="271"/>
        </w:trPr>
        <w:tc>
          <w:tcPr>
            <w:tcW w:w="3405" w:type="dxa"/>
          </w:tcPr>
          <w:p w:rsidR="00C31BCE" w:rsidRPr="00AC6401" w:rsidRDefault="00C31BCE" w:rsidP="00C31BCE">
            <w:pPr>
              <w:rPr>
                <w:rFonts w:ascii="Times New Roman" w:hAnsi="Times New Roman"/>
                <w:color w:val="943634"/>
              </w:rPr>
            </w:pPr>
            <w:proofErr w:type="spellStart"/>
            <w:r w:rsidRPr="00AC6401">
              <w:rPr>
                <w:rFonts w:ascii="Times New Roman" w:hAnsi="Times New Roman"/>
                <w:color w:val="943634"/>
              </w:rPr>
              <w:t>Strafüjlü</w:t>
            </w:r>
            <w:proofErr w:type="spellEnd"/>
            <w:r w:rsidRPr="00AC6401">
              <w:rPr>
                <w:rFonts w:ascii="Times New Roman" w:hAnsi="Times New Roman"/>
                <w:color w:val="943634"/>
              </w:rPr>
              <w:t xml:space="preserve"> Gübre </w:t>
            </w:r>
            <w:proofErr w:type="spellStart"/>
            <w:proofErr w:type="gramStart"/>
            <w:r w:rsidRPr="00AC6401">
              <w:rPr>
                <w:rFonts w:ascii="Times New Roman" w:hAnsi="Times New Roman"/>
                <w:color w:val="943634"/>
              </w:rPr>
              <w:t>Dağ.Mak</w:t>
            </w:r>
            <w:proofErr w:type="spellEnd"/>
            <w:proofErr w:type="gramEnd"/>
            <w:r w:rsidRPr="00AC6401">
              <w:rPr>
                <w:rFonts w:ascii="Times New Roman" w:hAnsi="Times New Roman"/>
                <w:color w:val="943634"/>
              </w:rPr>
              <w:t>.</w:t>
            </w:r>
          </w:p>
        </w:tc>
        <w:tc>
          <w:tcPr>
            <w:tcW w:w="1063" w:type="dxa"/>
          </w:tcPr>
          <w:p w:rsidR="00C31BCE" w:rsidRPr="00AC6401" w:rsidRDefault="00C31BCE" w:rsidP="00C31BCE">
            <w:pPr>
              <w:rPr>
                <w:rFonts w:ascii="Times New Roman" w:hAnsi="Times New Roman"/>
                <w:color w:val="943634"/>
              </w:rPr>
            </w:pPr>
            <w:r w:rsidRPr="00AC6401">
              <w:rPr>
                <w:rFonts w:ascii="Times New Roman" w:hAnsi="Times New Roman"/>
                <w:color w:val="943634"/>
              </w:rPr>
              <w:t>2</w:t>
            </w:r>
          </w:p>
        </w:tc>
        <w:tc>
          <w:tcPr>
            <w:tcW w:w="3365" w:type="dxa"/>
          </w:tcPr>
          <w:p w:rsidR="00C31BCE" w:rsidRPr="00AC6401" w:rsidRDefault="00C31BCE" w:rsidP="00C31BCE">
            <w:pPr>
              <w:rPr>
                <w:rFonts w:ascii="Times New Roman" w:hAnsi="Times New Roman"/>
                <w:color w:val="943634"/>
              </w:rPr>
            </w:pPr>
            <w:r w:rsidRPr="00AC6401">
              <w:rPr>
                <w:rFonts w:ascii="Times New Roman" w:hAnsi="Times New Roman"/>
                <w:color w:val="943634"/>
              </w:rPr>
              <w:t>Selektör</w:t>
            </w:r>
          </w:p>
        </w:tc>
        <w:tc>
          <w:tcPr>
            <w:tcW w:w="1021" w:type="dxa"/>
          </w:tcPr>
          <w:p w:rsidR="00C31BCE" w:rsidRPr="00AC6401" w:rsidRDefault="00C31BCE" w:rsidP="00C31BCE">
            <w:pPr>
              <w:rPr>
                <w:rFonts w:ascii="Times New Roman" w:hAnsi="Times New Roman"/>
                <w:color w:val="943634"/>
              </w:rPr>
            </w:pPr>
            <w:r>
              <w:rPr>
                <w:rFonts w:ascii="Times New Roman" w:hAnsi="Times New Roman"/>
                <w:color w:val="943634"/>
              </w:rPr>
              <w:t>14</w:t>
            </w:r>
          </w:p>
        </w:tc>
      </w:tr>
      <w:tr w:rsidR="00C31BCE" w:rsidRPr="00AC6401" w:rsidTr="00C31BCE">
        <w:trPr>
          <w:cnfStyle w:val="000000010000" w:firstRow="0" w:lastRow="0" w:firstColumn="0" w:lastColumn="0" w:oddVBand="0" w:evenVBand="0" w:oddHBand="0" w:evenHBand="1" w:firstRowFirstColumn="0" w:firstRowLastColumn="0" w:lastRowFirstColumn="0" w:lastRowLastColumn="0"/>
          <w:trHeight w:val="271"/>
        </w:trPr>
        <w:tc>
          <w:tcPr>
            <w:tcW w:w="3405" w:type="dxa"/>
          </w:tcPr>
          <w:p w:rsidR="00C31BCE" w:rsidRPr="00AC6401" w:rsidRDefault="00C31BCE" w:rsidP="00C31BCE">
            <w:pPr>
              <w:rPr>
                <w:rFonts w:ascii="Times New Roman" w:hAnsi="Times New Roman"/>
                <w:color w:val="943634"/>
              </w:rPr>
            </w:pPr>
            <w:r w:rsidRPr="00AC6401">
              <w:rPr>
                <w:rFonts w:ascii="Times New Roman" w:hAnsi="Times New Roman"/>
                <w:color w:val="943634"/>
              </w:rPr>
              <w:t xml:space="preserve">Ot </w:t>
            </w:r>
            <w:proofErr w:type="spellStart"/>
            <w:r w:rsidRPr="00AC6401">
              <w:rPr>
                <w:rFonts w:ascii="Times New Roman" w:hAnsi="Times New Roman"/>
                <w:color w:val="943634"/>
              </w:rPr>
              <w:t>Slaj</w:t>
            </w:r>
            <w:proofErr w:type="spellEnd"/>
            <w:r w:rsidRPr="00AC6401">
              <w:rPr>
                <w:rFonts w:ascii="Times New Roman" w:hAnsi="Times New Roman"/>
                <w:color w:val="943634"/>
              </w:rPr>
              <w:t xml:space="preserve"> </w:t>
            </w:r>
            <w:proofErr w:type="spellStart"/>
            <w:r w:rsidRPr="00AC6401">
              <w:rPr>
                <w:rFonts w:ascii="Times New Roman" w:hAnsi="Times New Roman"/>
                <w:color w:val="943634"/>
              </w:rPr>
              <w:t>Mak</w:t>
            </w:r>
            <w:proofErr w:type="spellEnd"/>
            <w:r w:rsidRPr="00AC6401">
              <w:rPr>
                <w:rFonts w:ascii="Times New Roman" w:hAnsi="Times New Roman"/>
                <w:color w:val="943634"/>
              </w:rPr>
              <w:t>.</w:t>
            </w:r>
          </w:p>
        </w:tc>
        <w:tc>
          <w:tcPr>
            <w:tcW w:w="1063" w:type="dxa"/>
          </w:tcPr>
          <w:p w:rsidR="00C31BCE" w:rsidRPr="00AC6401" w:rsidRDefault="00C31BCE" w:rsidP="00C31BCE">
            <w:pPr>
              <w:rPr>
                <w:rFonts w:ascii="Times New Roman" w:hAnsi="Times New Roman"/>
                <w:color w:val="943634"/>
              </w:rPr>
            </w:pPr>
            <w:r w:rsidRPr="00AC6401">
              <w:rPr>
                <w:rFonts w:ascii="Times New Roman" w:hAnsi="Times New Roman"/>
                <w:color w:val="943634"/>
              </w:rPr>
              <w:t>1</w:t>
            </w:r>
          </w:p>
        </w:tc>
        <w:tc>
          <w:tcPr>
            <w:tcW w:w="3365" w:type="dxa"/>
          </w:tcPr>
          <w:p w:rsidR="00C31BCE" w:rsidRPr="00AC6401" w:rsidRDefault="00C31BCE" w:rsidP="00C31BCE">
            <w:pPr>
              <w:rPr>
                <w:rFonts w:ascii="Times New Roman" w:hAnsi="Times New Roman"/>
                <w:color w:val="943634"/>
              </w:rPr>
            </w:pPr>
          </w:p>
        </w:tc>
        <w:tc>
          <w:tcPr>
            <w:tcW w:w="1021" w:type="dxa"/>
          </w:tcPr>
          <w:p w:rsidR="00C31BCE" w:rsidRPr="00AC6401" w:rsidRDefault="00C31BCE" w:rsidP="00C31BCE">
            <w:pPr>
              <w:rPr>
                <w:rFonts w:ascii="Times New Roman" w:hAnsi="Times New Roman"/>
                <w:color w:val="943634"/>
              </w:rPr>
            </w:pPr>
          </w:p>
        </w:tc>
      </w:tr>
    </w:tbl>
    <w:p w:rsidR="00C31BCE" w:rsidRDefault="00C31BCE" w:rsidP="00C31BCE">
      <w:pPr>
        <w:pStyle w:val="Balk2"/>
      </w:pPr>
      <w:bookmarkStart w:id="10" w:name="_Toc447618881"/>
    </w:p>
    <w:p w:rsidR="00C31BCE" w:rsidRPr="00AC6401" w:rsidRDefault="00680E9A" w:rsidP="00C31BCE">
      <w:pPr>
        <w:pStyle w:val="Balk2"/>
      </w:pPr>
      <w:r>
        <w:t>3</w:t>
      </w:r>
      <w:r w:rsidR="00C31BCE" w:rsidRPr="00AC6401">
        <w:t>.3. İL VE İLÇE MÜDÜRLÜĞÜNDEKİ TAŞIT DURUM</w:t>
      </w:r>
      <w:bookmarkEnd w:id="10"/>
    </w:p>
    <w:tbl>
      <w:tblPr>
        <w:tblStyle w:val="AkListe-Vurgu5"/>
        <w:tblW w:w="0" w:type="auto"/>
        <w:tblLayout w:type="fixed"/>
        <w:tblLook w:val="0220" w:firstRow="1" w:lastRow="0" w:firstColumn="0" w:lastColumn="0" w:noHBand="1" w:noVBand="0"/>
      </w:tblPr>
      <w:tblGrid>
        <w:gridCol w:w="1384"/>
        <w:gridCol w:w="851"/>
        <w:gridCol w:w="992"/>
        <w:gridCol w:w="1276"/>
        <w:gridCol w:w="1275"/>
        <w:gridCol w:w="993"/>
        <w:gridCol w:w="1559"/>
      </w:tblGrid>
      <w:tr w:rsidR="00C31BCE" w:rsidRPr="00AC6401" w:rsidTr="00C31BCE">
        <w:trPr>
          <w:cnfStyle w:val="100000000000" w:firstRow="1" w:lastRow="0" w:firstColumn="0" w:lastColumn="0" w:oddVBand="0" w:evenVBand="0" w:oddHBand="0" w:evenHBand="0" w:firstRowFirstColumn="0" w:firstRowLastColumn="0" w:lastRowFirstColumn="0" w:lastRowLastColumn="0"/>
          <w:trHeight w:val="447"/>
        </w:trPr>
        <w:tc>
          <w:tcPr>
            <w:cnfStyle w:val="000010000000" w:firstRow="0" w:lastRow="0" w:firstColumn="0" w:lastColumn="0" w:oddVBand="1" w:evenVBand="0" w:oddHBand="0" w:evenHBand="0" w:firstRowFirstColumn="0" w:firstRowLastColumn="0" w:lastRowFirstColumn="0" w:lastRowLastColumn="0"/>
            <w:tcW w:w="1384" w:type="dxa"/>
            <w:vAlign w:val="center"/>
          </w:tcPr>
          <w:p w:rsidR="00C31BCE" w:rsidRPr="00AC6401" w:rsidRDefault="00C31BCE" w:rsidP="00C31BCE">
            <w:pPr>
              <w:jc w:val="center"/>
              <w:rPr>
                <w:rFonts w:ascii="Times New Roman" w:hAnsi="Times New Roman"/>
                <w:b w:val="0"/>
                <w:color w:val="000000"/>
              </w:rPr>
            </w:pPr>
            <w:r w:rsidRPr="00AC6401">
              <w:rPr>
                <w:rFonts w:ascii="Times New Roman" w:hAnsi="Times New Roman"/>
                <w:b w:val="0"/>
                <w:color w:val="000000"/>
              </w:rPr>
              <w:t>Yıllar</w:t>
            </w:r>
          </w:p>
        </w:tc>
        <w:tc>
          <w:tcPr>
            <w:tcW w:w="851" w:type="dxa"/>
            <w:vAlign w:val="center"/>
          </w:tcPr>
          <w:p w:rsidR="00C31BCE" w:rsidRPr="00AC6401" w:rsidRDefault="00C31BCE" w:rsidP="00C31B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AC6401">
              <w:rPr>
                <w:rFonts w:ascii="Times New Roman" w:hAnsi="Times New Roman"/>
                <w:b w:val="0"/>
                <w:color w:val="000000"/>
              </w:rPr>
              <w:t>Binek</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C31BCE" w:rsidRPr="00AC6401" w:rsidRDefault="00C31BCE" w:rsidP="00C31BCE">
            <w:pPr>
              <w:jc w:val="center"/>
              <w:rPr>
                <w:rFonts w:ascii="Times New Roman" w:hAnsi="Times New Roman"/>
                <w:b w:val="0"/>
                <w:color w:val="000000"/>
              </w:rPr>
            </w:pPr>
            <w:proofErr w:type="spellStart"/>
            <w:r w:rsidRPr="00AC6401">
              <w:rPr>
                <w:rFonts w:ascii="Times New Roman" w:hAnsi="Times New Roman"/>
                <w:b w:val="0"/>
                <w:color w:val="000000"/>
              </w:rPr>
              <w:t>Pick-Up</w:t>
            </w:r>
            <w:proofErr w:type="spellEnd"/>
          </w:p>
        </w:tc>
        <w:tc>
          <w:tcPr>
            <w:tcW w:w="1276" w:type="dxa"/>
            <w:vAlign w:val="center"/>
          </w:tcPr>
          <w:p w:rsidR="00C31BCE" w:rsidRPr="00AC6401" w:rsidRDefault="00C31BCE" w:rsidP="00C31B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AC6401">
              <w:rPr>
                <w:rFonts w:ascii="Times New Roman" w:hAnsi="Times New Roman"/>
                <w:b w:val="0"/>
                <w:color w:val="000000"/>
              </w:rPr>
              <w:t>Kamyon</w:t>
            </w:r>
          </w:p>
        </w:tc>
        <w:tc>
          <w:tcPr>
            <w:cnfStyle w:val="000010000000" w:firstRow="0" w:lastRow="0" w:firstColumn="0" w:lastColumn="0" w:oddVBand="1" w:evenVBand="0" w:oddHBand="0" w:evenHBand="0" w:firstRowFirstColumn="0" w:firstRowLastColumn="0" w:lastRowFirstColumn="0" w:lastRowLastColumn="0"/>
            <w:tcW w:w="1275" w:type="dxa"/>
            <w:vAlign w:val="center"/>
          </w:tcPr>
          <w:p w:rsidR="00C31BCE" w:rsidRPr="00AC6401" w:rsidRDefault="00C31BCE" w:rsidP="00C31BCE">
            <w:pPr>
              <w:jc w:val="center"/>
              <w:rPr>
                <w:rFonts w:ascii="Times New Roman" w:hAnsi="Times New Roman"/>
                <w:b w:val="0"/>
                <w:color w:val="000000"/>
              </w:rPr>
            </w:pPr>
            <w:proofErr w:type="spellStart"/>
            <w:r w:rsidRPr="00AC6401">
              <w:rPr>
                <w:rFonts w:ascii="Times New Roman" w:hAnsi="Times New Roman"/>
                <w:b w:val="0"/>
                <w:color w:val="000000"/>
              </w:rPr>
              <w:t>Minübüs</w:t>
            </w:r>
            <w:proofErr w:type="spellEnd"/>
          </w:p>
        </w:tc>
        <w:tc>
          <w:tcPr>
            <w:tcW w:w="993" w:type="dxa"/>
            <w:vAlign w:val="center"/>
          </w:tcPr>
          <w:p w:rsidR="00C31BCE" w:rsidRPr="00AC6401" w:rsidRDefault="00C31BCE" w:rsidP="00C31B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AC6401">
              <w:rPr>
                <w:rFonts w:ascii="Times New Roman" w:hAnsi="Times New Roman"/>
                <w:b w:val="0"/>
                <w:color w:val="000000"/>
              </w:rPr>
              <w:t>Traktör</w:t>
            </w:r>
          </w:p>
        </w:tc>
        <w:tc>
          <w:tcPr>
            <w:cnfStyle w:val="000010000000" w:firstRow="0" w:lastRow="0" w:firstColumn="0" w:lastColumn="0" w:oddVBand="1" w:evenVBand="0" w:oddHBand="0" w:evenHBand="0" w:firstRowFirstColumn="0" w:firstRowLastColumn="0" w:lastRowFirstColumn="0" w:lastRowLastColumn="0"/>
            <w:tcW w:w="1559" w:type="dxa"/>
            <w:vAlign w:val="center"/>
          </w:tcPr>
          <w:p w:rsidR="00C31BCE" w:rsidRPr="00AC6401" w:rsidRDefault="00C31BCE" w:rsidP="00C31BCE">
            <w:pPr>
              <w:jc w:val="center"/>
              <w:rPr>
                <w:rFonts w:ascii="Times New Roman" w:hAnsi="Times New Roman"/>
                <w:b w:val="0"/>
                <w:color w:val="000000"/>
              </w:rPr>
            </w:pPr>
            <w:r w:rsidRPr="00AC6401">
              <w:rPr>
                <w:rFonts w:ascii="Times New Roman" w:hAnsi="Times New Roman"/>
                <w:b w:val="0"/>
                <w:color w:val="000000"/>
              </w:rPr>
              <w:t>Toplam</w:t>
            </w:r>
          </w:p>
        </w:tc>
      </w:tr>
      <w:tr w:rsidR="00C31BCE" w:rsidRPr="00AC6401" w:rsidTr="00C31BCE">
        <w:trPr>
          <w:trHeight w:val="476"/>
        </w:trPr>
        <w:tc>
          <w:tcPr>
            <w:cnfStyle w:val="000010000000" w:firstRow="0" w:lastRow="0" w:firstColumn="0" w:lastColumn="0" w:oddVBand="1" w:evenVBand="0" w:oddHBand="0" w:evenHBand="0" w:firstRowFirstColumn="0" w:firstRowLastColumn="0" w:lastRowFirstColumn="0" w:lastRowLastColumn="0"/>
            <w:tcW w:w="1384" w:type="dxa"/>
            <w:vAlign w:val="center"/>
          </w:tcPr>
          <w:p w:rsidR="00C31BCE" w:rsidRPr="00AC6401" w:rsidRDefault="00680E9A" w:rsidP="00C31BCE">
            <w:pPr>
              <w:jc w:val="center"/>
              <w:rPr>
                <w:rFonts w:ascii="Times New Roman" w:hAnsi="Times New Roman"/>
                <w:color w:val="000000"/>
              </w:rPr>
            </w:pPr>
            <w:r>
              <w:rPr>
                <w:rFonts w:ascii="Times New Roman" w:hAnsi="Times New Roman"/>
                <w:color w:val="000000"/>
              </w:rPr>
              <w:t>2018</w:t>
            </w:r>
          </w:p>
        </w:tc>
        <w:tc>
          <w:tcPr>
            <w:tcW w:w="851" w:type="dxa"/>
            <w:vAlign w:val="center"/>
          </w:tcPr>
          <w:p w:rsidR="00C31BCE" w:rsidRPr="00AC6401" w:rsidRDefault="00C31BCE" w:rsidP="00C31B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Pr>
                <w:rFonts w:ascii="Times New Roman" w:hAnsi="Times New Roman"/>
                <w:color w:val="000000"/>
              </w:rPr>
              <w:t>23</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C31BCE" w:rsidRPr="00AC6401" w:rsidRDefault="00C31BCE" w:rsidP="00C31BCE">
            <w:pPr>
              <w:jc w:val="center"/>
              <w:rPr>
                <w:rFonts w:ascii="Times New Roman" w:hAnsi="Times New Roman"/>
                <w:color w:val="000000"/>
              </w:rPr>
            </w:pPr>
            <w:r>
              <w:rPr>
                <w:rFonts w:ascii="Times New Roman" w:hAnsi="Times New Roman"/>
                <w:color w:val="000000"/>
              </w:rPr>
              <w:t>33</w:t>
            </w:r>
          </w:p>
        </w:tc>
        <w:tc>
          <w:tcPr>
            <w:tcW w:w="1276" w:type="dxa"/>
            <w:vAlign w:val="center"/>
          </w:tcPr>
          <w:p w:rsidR="00C31BCE" w:rsidRPr="00AC6401" w:rsidRDefault="00C31BCE" w:rsidP="00C31B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AC6401">
              <w:rPr>
                <w:rFonts w:ascii="Times New Roman" w:hAnsi="Times New Roman"/>
                <w:color w:val="000000"/>
              </w:rPr>
              <w:t>1</w:t>
            </w:r>
          </w:p>
        </w:tc>
        <w:tc>
          <w:tcPr>
            <w:cnfStyle w:val="000010000000" w:firstRow="0" w:lastRow="0" w:firstColumn="0" w:lastColumn="0" w:oddVBand="1" w:evenVBand="0" w:oddHBand="0" w:evenHBand="0" w:firstRowFirstColumn="0" w:firstRowLastColumn="0" w:lastRowFirstColumn="0" w:lastRowLastColumn="0"/>
            <w:tcW w:w="1275" w:type="dxa"/>
            <w:vAlign w:val="center"/>
          </w:tcPr>
          <w:p w:rsidR="00C31BCE" w:rsidRPr="00AC6401" w:rsidRDefault="00C31BCE" w:rsidP="00C31BCE">
            <w:pPr>
              <w:jc w:val="center"/>
              <w:rPr>
                <w:rFonts w:ascii="Times New Roman" w:hAnsi="Times New Roman"/>
                <w:color w:val="000000"/>
              </w:rPr>
            </w:pPr>
            <w:r>
              <w:rPr>
                <w:rFonts w:ascii="Times New Roman" w:hAnsi="Times New Roman"/>
                <w:color w:val="000000"/>
              </w:rPr>
              <w:t>4</w:t>
            </w:r>
          </w:p>
        </w:tc>
        <w:tc>
          <w:tcPr>
            <w:tcW w:w="993" w:type="dxa"/>
            <w:vAlign w:val="center"/>
          </w:tcPr>
          <w:p w:rsidR="00C31BCE" w:rsidRPr="00AC6401" w:rsidRDefault="00C31BCE" w:rsidP="00C31B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AC6401">
              <w:rPr>
                <w:rFonts w:ascii="Times New Roman" w:hAnsi="Times New Roman"/>
                <w:color w:val="000000"/>
              </w:rPr>
              <w:t>4</w:t>
            </w:r>
          </w:p>
        </w:tc>
        <w:tc>
          <w:tcPr>
            <w:cnfStyle w:val="000010000000" w:firstRow="0" w:lastRow="0" w:firstColumn="0" w:lastColumn="0" w:oddVBand="1" w:evenVBand="0" w:oddHBand="0" w:evenHBand="0" w:firstRowFirstColumn="0" w:firstRowLastColumn="0" w:lastRowFirstColumn="0" w:lastRowLastColumn="0"/>
            <w:tcW w:w="1559" w:type="dxa"/>
            <w:vAlign w:val="center"/>
          </w:tcPr>
          <w:p w:rsidR="00C31BCE" w:rsidRPr="00AC6401" w:rsidRDefault="00C31BCE" w:rsidP="00C31BCE">
            <w:pPr>
              <w:jc w:val="center"/>
              <w:rPr>
                <w:rFonts w:ascii="Times New Roman" w:hAnsi="Times New Roman"/>
                <w:color w:val="000000"/>
              </w:rPr>
            </w:pPr>
            <w:r>
              <w:rPr>
                <w:rFonts w:ascii="Times New Roman" w:hAnsi="Times New Roman"/>
                <w:color w:val="000000"/>
              </w:rPr>
              <w:t>64</w:t>
            </w:r>
          </w:p>
        </w:tc>
      </w:tr>
    </w:tbl>
    <w:p w:rsidR="00C31BCE" w:rsidRDefault="00C31BCE" w:rsidP="00C31BCE">
      <w:pPr>
        <w:pStyle w:val="Balk1"/>
        <w:rPr>
          <w:lang w:val="tr-TR"/>
        </w:rPr>
      </w:pPr>
      <w:bookmarkStart w:id="11" w:name="_Toc447618882"/>
    </w:p>
    <w:p w:rsidR="00C31BCE" w:rsidRDefault="00C31BCE" w:rsidP="00C31BCE">
      <w:pPr>
        <w:pStyle w:val="Balk1"/>
        <w:rPr>
          <w:lang w:val="tr-TR"/>
        </w:rPr>
      </w:pPr>
    </w:p>
    <w:p w:rsidR="00C31BCE" w:rsidRDefault="00C31BCE" w:rsidP="00C31BCE">
      <w:pPr>
        <w:pStyle w:val="Balk1"/>
        <w:rPr>
          <w:lang w:val="tr-TR"/>
        </w:rPr>
      </w:pPr>
    </w:p>
    <w:p w:rsidR="00C31BCE" w:rsidRDefault="00C31BCE" w:rsidP="00C31BCE">
      <w:pPr>
        <w:pStyle w:val="Balk1"/>
        <w:rPr>
          <w:lang w:val="tr-TR"/>
        </w:rPr>
      </w:pPr>
    </w:p>
    <w:p w:rsidR="00C31BCE" w:rsidRDefault="00C31BCE" w:rsidP="00C31BCE">
      <w:pPr>
        <w:pStyle w:val="Balk1"/>
        <w:rPr>
          <w:lang w:val="tr-TR"/>
        </w:rPr>
      </w:pPr>
    </w:p>
    <w:p w:rsidR="00C31BCE" w:rsidRDefault="00C31BCE" w:rsidP="00C31BCE">
      <w:pPr>
        <w:rPr>
          <w:lang w:eastAsia="x-none"/>
        </w:rPr>
      </w:pPr>
    </w:p>
    <w:p w:rsidR="00C31BCE" w:rsidRPr="00C35DB8" w:rsidRDefault="00C31BCE" w:rsidP="00C31BCE">
      <w:pPr>
        <w:rPr>
          <w:lang w:eastAsia="x-none"/>
        </w:rPr>
      </w:pPr>
    </w:p>
    <w:p w:rsidR="00C31BCE" w:rsidRDefault="00C31BCE" w:rsidP="00C31BCE">
      <w:pPr>
        <w:pStyle w:val="Balk1"/>
      </w:pPr>
      <w:r w:rsidRPr="00AC6401">
        <w:t>3- ÖRGÜT YAPISI</w:t>
      </w:r>
      <w:bookmarkEnd w:id="11"/>
    </w:p>
    <w:p w:rsidR="00C31BCE" w:rsidRDefault="00C31BCE" w:rsidP="00C31BCE">
      <w:pPr>
        <w:pStyle w:val="Default"/>
        <w:jc w:val="both"/>
        <w:rPr>
          <w:b/>
          <w:bCs/>
          <w:color w:val="FF0000"/>
          <w:sz w:val="26"/>
          <w:szCs w:val="26"/>
        </w:rPr>
      </w:pPr>
    </w:p>
    <w:p w:rsidR="00C31BCE" w:rsidRPr="00AC6401" w:rsidRDefault="00C31BCE" w:rsidP="00C31BCE">
      <w:pPr>
        <w:pStyle w:val="Default"/>
        <w:jc w:val="both"/>
        <w:rPr>
          <w:b/>
          <w:bCs/>
          <w:color w:val="FF0000"/>
          <w:sz w:val="26"/>
          <w:szCs w:val="26"/>
        </w:rPr>
      </w:pPr>
      <w:r>
        <w:rPr>
          <w:noProof/>
          <w:lang w:eastAsia="tr-TR"/>
        </w:rPr>
        <mc:AlternateContent>
          <mc:Choice Requires="wps">
            <w:drawing>
              <wp:anchor distT="0" distB="0" distL="114300" distR="114300" simplePos="0" relativeHeight="251701248" behindDoc="0" locked="0" layoutInCell="1" allowOverlap="1" wp14:anchorId="3E748627" wp14:editId="174B5419">
                <wp:simplePos x="0" y="0"/>
                <wp:positionH relativeFrom="column">
                  <wp:posOffset>2914650</wp:posOffset>
                </wp:positionH>
                <wp:positionV relativeFrom="paragraph">
                  <wp:posOffset>1133475</wp:posOffset>
                </wp:positionV>
                <wp:extent cx="1905" cy="934720"/>
                <wp:effectExtent l="0" t="0" r="36195" b="17780"/>
                <wp:wrapNone/>
                <wp:docPr id="588" name="Düz Bağlayıcı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05" cy="9347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588"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5pt,89.25pt" to="229.65pt,1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">
                <o:lock v:ext="edit" shapetype="f"/>
              </v:line>
            </w:pict>
          </mc:Fallback>
        </mc:AlternateContent>
      </w:r>
      <w:r>
        <w:rPr>
          <w:noProof/>
          <w:lang w:eastAsia="tr-TR"/>
        </w:rPr>
        <mc:AlternateContent>
          <mc:Choice Requires="wps">
            <w:drawing>
              <wp:anchor distT="0" distB="0" distL="114300" distR="114300" simplePos="0" relativeHeight="251698176" behindDoc="0" locked="0" layoutInCell="1" allowOverlap="1" wp14:anchorId="3FE5F2F6" wp14:editId="73A6A3D3">
                <wp:simplePos x="0" y="0"/>
                <wp:positionH relativeFrom="column">
                  <wp:posOffset>1969770</wp:posOffset>
                </wp:positionH>
                <wp:positionV relativeFrom="paragraph">
                  <wp:posOffset>414020</wp:posOffset>
                </wp:positionV>
                <wp:extent cx="1990725" cy="723900"/>
                <wp:effectExtent l="57150" t="95250" r="85725" b="38100"/>
                <wp:wrapNone/>
                <wp:docPr id="587" name="Dikdörtgen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0725" cy="72390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50800" dist="38100" dir="16200000" rotWithShape="0">
                            <a:prstClr val="black">
                              <a:alpha val="40000"/>
                            </a:prstClr>
                          </a:outerShdw>
                        </a:effectLst>
                      </wps:spPr>
                      <wps:txbx>
                        <w:txbxContent>
                          <w:p w:rsidR="00257C58" w:rsidRPr="00B936BE" w:rsidRDefault="00257C58" w:rsidP="00C31BCE">
                            <w:pPr>
                              <w:jc w:val="center"/>
                              <w:rPr>
                                <w:sz w:val="40"/>
                                <w:szCs w:val="40"/>
                              </w:rPr>
                            </w:pPr>
                            <w:r w:rsidRPr="00B936BE">
                              <w:rPr>
                                <w:sz w:val="40"/>
                                <w:szCs w:val="40"/>
                              </w:rPr>
                              <w:t>İl Müdürü</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Dikdörtgen 587" o:spid="_x0000_s1026" style="position:absolute;left:0;text-align:left;margin-left:155.1pt;margin-top:32.6pt;width:156.75pt;height:5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" fillcolor="#c9b5e8" strokecolor="#7d60a0">
                <v:fill color2="#f0eaf9" rotate="t" angle="180" colors="0 #c9b5e8;22938f #d9cbee;1 #f0eaf9" focus="100%" type="gradient"/>
                <v:shadow on="t" color="black" opacity="26214f" origin=",.5" offset="0,-3pt"/>
                <v:path arrowok="t"/>
                <v:textbox>
                  <w:txbxContent>
                    <w:p w:rsidR="00257C58" w:rsidRPr="00B936BE" w:rsidRDefault="00257C58" w:rsidP="00C31BCE">
                      <w:pPr>
                        <w:jc w:val="center"/>
                        <w:rPr>
                          <w:sz w:val="40"/>
                          <w:szCs w:val="40"/>
                        </w:rPr>
                      </w:pPr>
                      <w:r w:rsidRPr="00B936BE">
                        <w:rPr>
                          <w:sz w:val="40"/>
                          <w:szCs w:val="40"/>
                        </w:rPr>
                        <w:t>İl Müdürü</w:t>
                      </w:r>
                    </w:p>
                  </w:txbxContent>
                </v:textbox>
              </v:rect>
            </w:pict>
          </mc:Fallback>
        </mc:AlternateContent>
      </w:r>
      <w:r>
        <w:rPr>
          <w:noProof/>
          <w:lang w:eastAsia="tr-TR"/>
        </w:rPr>
        <mc:AlternateContent>
          <mc:Choice Requires="wps">
            <w:drawing>
              <wp:anchor distT="4294967295" distB="4294967295" distL="114300" distR="114300" simplePos="0" relativeHeight="251717632" behindDoc="0" locked="0" layoutInCell="1" allowOverlap="1" wp14:anchorId="5AE7DB66" wp14:editId="0BD8BABD">
                <wp:simplePos x="0" y="0"/>
                <wp:positionH relativeFrom="column">
                  <wp:posOffset>2919730</wp:posOffset>
                </wp:positionH>
                <wp:positionV relativeFrom="paragraph">
                  <wp:posOffset>2072639</wp:posOffset>
                </wp:positionV>
                <wp:extent cx="1895475" cy="0"/>
                <wp:effectExtent l="0" t="0" r="9525" b="19050"/>
                <wp:wrapNone/>
                <wp:docPr id="584" name="Düz Bağlayıcı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54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584" o:spid="_x0000_s1026" style="position:absolute;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29.9pt,163.2pt" to="379.15pt,1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">
                <o:lock v:ext="edit" shapetype="f"/>
              </v:line>
            </w:pict>
          </mc:Fallback>
        </mc:AlternateContent>
      </w:r>
      <w:r>
        <w:rPr>
          <w:noProof/>
          <w:lang w:eastAsia="tr-TR"/>
        </w:rPr>
        <mc:AlternateContent>
          <mc:Choice Requires="wps">
            <w:drawing>
              <wp:anchor distT="4294967295" distB="4294967295" distL="114300" distR="114300" simplePos="0" relativeHeight="251702272" behindDoc="0" locked="0" layoutInCell="1" allowOverlap="1" wp14:anchorId="1480A09B" wp14:editId="259E19C6">
                <wp:simplePos x="0" y="0"/>
                <wp:positionH relativeFrom="column">
                  <wp:posOffset>1071880</wp:posOffset>
                </wp:positionH>
                <wp:positionV relativeFrom="paragraph">
                  <wp:posOffset>2072639</wp:posOffset>
                </wp:positionV>
                <wp:extent cx="1847850" cy="0"/>
                <wp:effectExtent l="0" t="0" r="19050" b="19050"/>
                <wp:wrapNone/>
                <wp:docPr id="582" name="Düz Bağlayıcı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478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582" o:spid="_x0000_s1026"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4.4pt,163.2pt" to="229.9pt,1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">
                <o:lock v:ext="edit" shapetype="f"/>
              </v:line>
            </w:pict>
          </mc:Fallback>
        </mc:AlternateContent>
      </w:r>
      <w:r>
        <w:rPr>
          <w:noProof/>
          <w:lang w:eastAsia="tr-TR"/>
        </w:rPr>
        <mc:AlternateContent>
          <mc:Choice Requires="wps">
            <w:drawing>
              <wp:anchor distT="0" distB="0" distL="114299" distR="114299" simplePos="0" relativeHeight="251713536" behindDoc="0" locked="0" layoutInCell="1" allowOverlap="1" wp14:anchorId="3D4F9500" wp14:editId="3113F333">
                <wp:simplePos x="0" y="0"/>
                <wp:positionH relativeFrom="column">
                  <wp:posOffset>1071879</wp:posOffset>
                </wp:positionH>
                <wp:positionV relativeFrom="paragraph">
                  <wp:posOffset>2073910</wp:posOffset>
                </wp:positionV>
                <wp:extent cx="0" cy="237490"/>
                <wp:effectExtent l="0" t="0" r="19050" b="10160"/>
                <wp:wrapNone/>
                <wp:docPr id="4" name="Düz Bağlayıcı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374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4" o:spid="_x0000_s1026" style="position:absolute;flip:y;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84.4pt,163.3pt" to="84.4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">
                <o:lock v:ext="edit" shapetype="f"/>
              </v:line>
            </w:pict>
          </mc:Fallback>
        </mc:AlternateContent>
      </w:r>
      <w:r>
        <w:rPr>
          <w:noProof/>
          <w:lang w:eastAsia="tr-TR"/>
        </w:rPr>
        <mc:AlternateContent>
          <mc:Choice Requires="wps">
            <w:drawing>
              <wp:anchor distT="0" distB="0" distL="114300" distR="114300" simplePos="0" relativeHeight="251699200" behindDoc="0" locked="0" layoutInCell="1" allowOverlap="1" wp14:anchorId="6565A8F7" wp14:editId="081009D7">
                <wp:simplePos x="0" y="0"/>
                <wp:positionH relativeFrom="column">
                  <wp:posOffset>195580</wp:posOffset>
                </wp:positionH>
                <wp:positionV relativeFrom="paragraph">
                  <wp:posOffset>2310130</wp:posOffset>
                </wp:positionV>
                <wp:extent cx="1724025" cy="466725"/>
                <wp:effectExtent l="76200" t="114300" r="123825" b="85725"/>
                <wp:wrapNone/>
                <wp:docPr id="580" name="Dikdörtgen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025" cy="46672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50800" dist="38100" dir="16200000" rotWithShape="0">
                            <a:prstClr val="black">
                              <a:alpha val="40000"/>
                            </a:prstClr>
                          </a:outerShdw>
                        </a:effectLst>
                        <a:scene3d>
                          <a:camera prst="orthographicFront"/>
                          <a:lightRig rig="threePt" dir="t"/>
                        </a:scene3d>
                        <a:sp3d/>
                      </wps:spPr>
                      <wps:txbx>
                        <w:txbxContent>
                          <w:p w:rsidR="00257C58" w:rsidRPr="009C444C" w:rsidRDefault="00257C58" w:rsidP="00C31BCE">
                            <w:pPr>
                              <w:jc w:val="center"/>
                              <w:rPr>
                                <w:sz w:val="28"/>
                                <w:szCs w:val="28"/>
                              </w:rPr>
                            </w:pPr>
                            <w:r w:rsidRPr="009C444C">
                              <w:rPr>
                                <w:sz w:val="28"/>
                                <w:szCs w:val="28"/>
                              </w:rPr>
                              <w:t>İl Müdür Yardımcısı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580" o:spid="_x0000_s1027" style="position:absolute;left:0;text-align:left;margin-left:15.4pt;margin-top:181.9pt;width:135.75pt;height:36.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" fillcolor="#ffbe86" strokecolor="#f69240">
                <v:fill color2="#ffebdb" rotate="t" angle="180" colors="0 #ffbe86;22938f #ffd0aa;1 #ffebdb" focus="100%" type="gradient"/>
                <v:shadow on="t" color="black" opacity="26214f" origin=",.5" offset="0,-3pt"/>
                <v:path arrowok="t"/>
                <v:textbox>
                  <w:txbxContent>
                    <w:p w:rsidR="00257C58" w:rsidRPr="009C444C" w:rsidRDefault="00257C58" w:rsidP="00C31BCE">
                      <w:pPr>
                        <w:jc w:val="center"/>
                        <w:rPr>
                          <w:sz w:val="28"/>
                          <w:szCs w:val="28"/>
                        </w:rPr>
                      </w:pPr>
                      <w:r w:rsidRPr="009C444C">
                        <w:rPr>
                          <w:sz w:val="28"/>
                          <w:szCs w:val="28"/>
                        </w:rPr>
                        <w:t>İl Müdür Yardımcısı</w:t>
                      </w:r>
                    </w:p>
                  </w:txbxContent>
                </v:textbox>
              </v:rect>
            </w:pict>
          </mc:Fallback>
        </mc:AlternateContent>
      </w:r>
      <w:r>
        <w:rPr>
          <w:noProof/>
          <w:lang w:eastAsia="tr-TR"/>
        </w:rPr>
        <mc:AlternateContent>
          <mc:Choice Requires="wps">
            <w:drawing>
              <wp:anchor distT="0" distB="0" distL="114300" distR="114300" simplePos="0" relativeHeight="251700224" behindDoc="0" locked="0" layoutInCell="1" allowOverlap="1" wp14:anchorId="6A56251D" wp14:editId="05DAC997">
                <wp:simplePos x="0" y="0"/>
                <wp:positionH relativeFrom="column">
                  <wp:posOffset>3957955</wp:posOffset>
                </wp:positionH>
                <wp:positionV relativeFrom="paragraph">
                  <wp:posOffset>2310130</wp:posOffset>
                </wp:positionV>
                <wp:extent cx="1724025" cy="466725"/>
                <wp:effectExtent l="57150" t="95250" r="85725" b="47625"/>
                <wp:wrapNone/>
                <wp:docPr id="579" name="Dikdörtgen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025" cy="46672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50800" dist="38100" dir="16200000" rotWithShape="0">
                            <a:prstClr val="black">
                              <a:alpha val="40000"/>
                            </a:prstClr>
                          </a:outerShdw>
                        </a:effectLst>
                      </wps:spPr>
                      <wps:txbx>
                        <w:txbxContent>
                          <w:p w:rsidR="00257C58" w:rsidRPr="009C444C" w:rsidRDefault="00257C58" w:rsidP="00C31BCE">
                            <w:pPr>
                              <w:jc w:val="center"/>
                              <w:rPr>
                                <w:sz w:val="28"/>
                                <w:szCs w:val="28"/>
                              </w:rPr>
                            </w:pPr>
                            <w:r w:rsidRPr="009C444C">
                              <w:rPr>
                                <w:sz w:val="28"/>
                                <w:szCs w:val="28"/>
                              </w:rPr>
                              <w:t>İl Müdür Yardımcısı</w:t>
                            </w:r>
                          </w:p>
                          <w:p w:rsidR="00257C58" w:rsidRDefault="00257C58" w:rsidP="00C31BCE">
                            <w:pPr>
                              <w:jc w:val="cente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579" o:spid="_x0000_s1028" style="position:absolute;left:0;text-align:left;margin-left:311.65pt;margin-top:181.9pt;width:135.75pt;height:36.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" fillcolor="#ffbe86" strokecolor="#f69240">
                <v:fill color2="#ffebdb" rotate="t" angle="180" colors="0 #ffbe86;22938f #ffd0aa;1 #ffebdb" focus="100%" type="gradient"/>
                <v:shadow on="t" color="black" opacity="26214f" origin=",.5" offset="0,-3pt"/>
                <v:path arrowok="t"/>
                <v:textbox>
                  <w:txbxContent>
                    <w:p w:rsidR="00257C58" w:rsidRPr="009C444C" w:rsidRDefault="00257C58" w:rsidP="00C31BCE">
                      <w:pPr>
                        <w:jc w:val="center"/>
                        <w:rPr>
                          <w:sz w:val="28"/>
                          <w:szCs w:val="28"/>
                        </w:rPr>
                      </w:pPr>
                      <w:r w:rsidRPr="009C444C">
                        <w:rPr>
                          <w:sz w:val="28"/>
                          <w:szCs w:val="28"/>
                        </w:rPr>
                        <w:t>İl Müdür Yardımcısı</w:t>
                      </w:r>
                    </w:p>
                    <w:p w:rsidR="00257C58" w:rsidRDefault="00257C58" w:rsidP="00C31BCE">
                      <w:pPr>
                        <w:jc w:val="center"/>
                      </w:pPr>
                    </w:p>
                  </w:txbxContent>
                </v:textbox>
              </v:rect>
            </w:pict>
          </mc:Fallback>
        </mc:AlternateContent>
      </w:r>
    </w:p>
    <w:p w:rsidR="00C31BCE" w:rsidRPr="00AC6401" w:rsidRDefault="00C31BCE" w:rsidP="00C31BCE">
      <w:pPr>
        <w:pStyle w:val="Default"/>
        <w:jc w:val="both"/>
        <w:rPr>
          <w:b/>
          <w:bCs/>
          <w:color w:val="FF0000"/>
          <w:sz w:val="26"/>
          <w:szCs w:val="26"/>
        </w:rPr>
      </w:pPr>
    </w:p>
    <w:p w:rsidR="00C31BCE" w:rsidRDefault="00C31BCE" w:rsidP="00C31BCE">
      <w:pPr>
        <w:pStyle w:val="Default"/>
        <w:jc w:val="both"/>
        <w:rPr>
          <w:b/>
          <w:bCs/>
          <w:color w:val="FF0000"/>
          <w:sz w:val="26"/>
          <w:szCs w:val="26"/>
        </w:rPr>
      </w:pPr>
    </w:p>
    <w:p w:rsidR="00C31BCE" w:rsidRDefault="00C31BCE" w:rsidP="00C31BCE">
      <w:pPr>
        <w:pStyle w:val="Default"/>
        <w:jc w:val="both"/>
        <w:rPr>
          <w:b/>
          <w:bCs/>
          <w:color w:val="FF0000"/>
          <w:sz w:val="26"/>
          <w:szCs w:val="26"/>
        </w:rPr>
      </w:pPr>
    </w:p>
    <w:p w:rsidR="00C31BCE" w:rsidRDefault="00C31BCE" w:rsidP="00C31BCE">
      <w:pPr>
        <w:pStyle w:val="Default"/>
        <w:jc w:val="both"/>
        <w:rPr>
          <w:b/>
          <w:bCs/>
          <w:color w:val="FF0000"/>
          <w:sz w:val="26"/>
          <w:szCs w:val="26"/>
        </w:rPr>
      </w:pPr>
    </w:p>
    <w:p w:rsidR="00C31BCE" w:rsidRDefault="00C31BCE" w:rsidP="00C31BCE">
      <w:pPr>
        <w:pStyle w:val="Default"/>
        <w:jc w:val="both"/>
        <w:rPr>
          <w:b/>
          <w:bCs/>
          <w:color w:val="FF0000"/>
          <w:sz w:val="26"/>
          <w:szCs w:val="26"/>
        </w:rPr>
      </w:pPr>
    </w:p>
    <w:p w:rsidR="00C31BCE" w:rsidRDefault="00C31BCE" w:rsidP="00C31BCE">
      <w:pPr>
        <w:pStyle w:val="Default"/>
        <w:jc w:val="both"/>
        <w:rPr>
          <w:b/>
          <w:bCs/>
          <w:color w:val="FF0000"/>
          <w:sz w:val="26"/>
          <w:szCs w:val="26"/>
        </w:rPr>
      </w:pPr>
    </w:p>
    <w:p w:rsidR="00C31BCE" w:rsidRDefault="00C31BCE" w:rsidP="00C31BCE">
      <w:pPr>
        <w:pStyle w:val="Default"/>
        <w:jc w:val="both"/>
        <w:rPr>
          <w:b/>
          <w:bCs/>
          <w:color w:val="FF0000"/>
          <w:sz w:val="26"/>
          <w:szCs w:val="26"/>
        </w:rPr>
      </w:pPr>
    </w:p>
    <w:p w:rsidR="00C31BCE" w:rsidRDefault="00C31BCE" w:rsidP="00C31BCE">
      <w:pPr>
        <w:pStyle w:val="Default"/>
        <w:jc w:val="both"/>
        <w:rPr>
          <w:b/>
          <w:bCs/>
          <w:color w:val="FF0000"/>
          <w:sz w:val="26"/>
          <w:szCs w:val="26"/>
        </w:rPr>
      </w:pPr>
    </w:p>
    <w:p w:rsidR="00C31BCE" w:rsidRDefault="00C31BCE" w:rsidP="00C31BCE">
      <w:pPr>
        <w:pStyle w:val="Default"/>
        <w:jc w:val="both"/>
        <w:rPr>
          <w:b/>
          <w:bCs/>
          <w:color w:val="FF0000"/>
          <w:sz w:val="26"/>
          <w:szCs w:val="26"/>
        </w:rPr>
      </w:pPr>
    </w:p>
    <w:p w:rsidR="00C31BCE" w:rsidRDefault="00C31BCE" w:rsidP="00C31BCE">
      <w:pPr>
        <w:pStyle w:val="Default"/>
        <w:jc w:val="both"/>
        <w:rPr>
          <w:b/>
          <w:bCs/>
          <w:color w:val="FF0000"/>
          <w:sz w:val="26"/>
          <w:szCs w:val="26"/>
        </w:rPr>
      </w:pPr>
      <w:r>
        <w:rPr>
          <w:noProof/>
          <w:lang w:eastAsia="tr-TR"/>
        </w:rPr>
        <mc:AlternateContent>
          <mc:Choice Requires="wps">
            <w:drawing>
              <wp:anchor distT="0" distB="0" distL="114300" distR="114300" simplePos="0" relativeHeight="251714560" behindDoc="0" locked="0" layoutInCell="1" allowOverlap="1" wp14:anchorId="35746997" wp14:editId="4E03A77D">
                <wp:simplePos x="0" y="0"/>
                <wp:positionH relativeFrom="column">
                  <wp:posOffset>4817110</wp:posOffset>
                </wp:positionH>
                <wp:positionV relativeFrom="paragraph">
                  <wp:posOffset>173990</wp:posOffset>
                </wp:positionV>
                <wp:extent cx="0" cy="243840"/>
                <wp:effectExtent l="0" t="0" r="19050" b="22860"/>
                <wp:wrapNone/>
                <wp:docPr id="583" name="Düz Bağlayıcı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4384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583"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3pt,13.7pt" to="379.3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">
                <o:lock v:ext="edit" shapetype="f"/>
              </v:line>
            </w:pict>
          </mc:Fallback>
        </mc:AlternateContent>
      </w:r>
      <w:r>
        <w:rPr>
          <w:noProof/>
          <w:lang w:eastAsia="tr-TR"/>
        </w:rPr>
        <mc:AlternateContent>
          <mc:Choice Requires="wps">
            <w:drawing>
              <wp:anchor distT="0" distB="0" distL="114300" distR="114300" simplePos="0" relativeHeight="251718656" behindDoc="0" locked="0" layoutInCell="1" allowOverlap="1" wp14:anchorId="7D3D33E2" wp14:editId="2FFC5E43">
                <wp:simplePos x="0" y="0"/>
                <wp:positionH relativeFrom="column">
                  <wp:posOffset>2886456</wp:posOffset>
                </wp:positionH>
                <wp:positionV relativeFrom="paragraph">
                  <wp:posOffset>173863</wp:posOffset>
                </wp:positionV>
                <wp:extent cx="31750" cy="4418381"/>
                <wp:effectExtent l="0" t="0" r="25400" b="20320"/>
                <wp:wrapNone/>
                <wp:docPr id="586" name="Düz Bağlayıcı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750" cy="4418381"/>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586"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3pt,13.7pt" to="229.8pt,3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">
                <o:lock v:ext="edit" shapetype="f"/>
              </v:line>
            </w:pict>
          </mc:Fallback>
        </mc:AlternateContent>
      </w:r>
    </w:p>
    <w:p w:rsidR="00C31BCE" w:rsidRDefault="00C31BCE" w:rsidP="00C31BCE">
      <w:pPr>
        <w:pStyle w:val="Default"/>
        <w:jc w:val="both"/>
        <w:rPr>
          <w:b/>
          <w:bCs/>
          <w:color w:val="FF0000"/>
          <w:sz w:val="26"/>
          <w:szCs w:val="26"/>
        </w:rPr>
      </w:pPr>
    </w:p>
    <w:p w:rsidR="00C31BCE" w:rsidRDefault="00C31BCE" w:rsidP="00C31BCE">
      <w:pPr>
        <w:pStyle w:val="Default"/>
        <w:jc w:val="both"/>
        <w:rPr>
          <w:b/>
          <w:bCs/>
          <w:color w:val="FF0000"/>
          <w:sz w:val="26"/>
          <w:szCs w:val="26"/>
        </w:rPr>
      </w:pPr>
    </w:p>
    <w:p w:rsidR="00C31BCE" w:rsidRDefault="00C31BCE" w:rsidP="00C31BCE">
      <w:pPr>
        <w:pStyle w:val="Default"/>
        <w:jc w:val="both"/>
        <w:rPr>
          <w:b/>
          <w:bCs/>
          <w:color w:val="FF0000"/>
          <w:sz w:val="26"/>
          <w:szCs w:val="26"/>
        </w:rPr>
      </w:pPr>
    </w:p>
    <w:p w:rsidR="00C31BCE" w:rsidRDefault="00C31BCE" w:rsidP="00C31BCE">
      <w:pPr>
        <w:pStyle w:val="Default"/>
        <w:jc w:val="both"/>
        <w:rPr>
          <w:b/>
          <w:bCs/>
          <w:color w:val="FF0000"/>
          <w:sz w:val="26"/>
          <w:szCs w:val="26"/>
        </w:rPr>
      </w:pPr>
      <w:r>
        <w:rPr>
          <w:noProof/>
          <w:lang w:eastAsia="tr-TR"/>
        </w:rPr>
        <mc:AlternateContent>
          <mc:Choice Requires="wps">
            <w:drawing>
              <wp:anchor distT="0" distB="0" distL="114300" distR="114300" simplePos="0" relativeHeight="251716608" behindDoc="0" locked="0" layoutInCell="1" allowOverlap="1" wp14:anchorId="7FB8FF3C" wp14:editId="7724AB43">
                <wp:simplePos x="0" y="0"/>
                <wp:positionH relativeFrom="column">
                  <wp:posOffset>4812030</wp:posOffset>
                </wp:positionH>
                <wp:positionV relativeFrom="paragraph">
                  <wp:posOffset>116205</wp:posOffset>
                </wp:positionV>
                <wp:extent cx="0" cy="2274570"/>
                <wp:effectExtent l="0" t="0" r="19050" b="11430"/>
                <wp:wrapNone/>
                <wp:docPr id="578" name="Düz Bağlayıcı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7457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Düz Bağlayıcı 578"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9pt,9.15pt" to="378.9pt,1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"/>
            </w:pict>
          </mc:Fallback>
        </mc:AlternateContent>
      </w:r>
      <w:r>
        <w:rPr>
          <w:noProof/>
          <w:lang w:eastAsia="tr-TR"/>
        </w:rPr>
        <mc:AlternateContent>
          <mc:Choice Requires="wps">
            <w:drawing>
              <wp:anchor distT="0" distB="0" distL="114299" distR="114299" simplePos="0" relativeHeight="251715584" behindDoc="0" locked="0" layoutInCell="1" allowOverlap="1" wp14:anchorId="54CB1CF4" wp14:editId="0F22A0F9">
                <wp:simplePos x="0" y="0"/>
                <wp:positionH relativeFrom="column">
                  <wp:posOffset>1079602</wp:posOffset>
                </wp:positionH>
                <wp:positionV relativeFrom="paragraph">
                  <wp:posOffset>123977</wp:posOffset>
                </wp:positionV>
                <wp:extent cx="0" cy="2333549"/>
                <wp:effectExtent l="0" t="0" r="19050" b="10160"/>
                <wp:wrapNone/>
                <wp:docPr id="577" name="Düz Bağlayıcı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33549"/>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577" o:spid="_x0000_s1026" style="position:absolute;z-index:25171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85pt,9.75pt" to="8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">
                <o:lock v:ext="edit" shapetype="f"/>
              </v:line>
            </w:pict>
          </mc:Fallback>
        </mc:AlternateContent>
      </w:r>
    </w:p>
    <w:p w:rsidR="00C31BCE" w:rsidRDefault="00C31BCE" w:rsidP="00C31BCE">
      <w:pPr>
        <w:pStyle w:val="Default"/>
        <w:jc w:val="both"/>
        <w:rPr>
          <w:b/>
          <w:bCs/>
          <w:color w:val="FF0000"/>
          <w:sz w:val="26"/>
          <w:szCs w:val="26"/>
        </w:rPr>
      </w:pPr>
    </w:p>
    <w:p w:rsidR="00C31BCE" w:rsidRDefault="00C31BCE" w:rsidP="00C31BCE">
      <w:pPr>
        <w:pStyle w:val="Default"/>
        <w:jc w:val="both"/>
        <w:rPr>
          <w:b/>
          <w:bCs/>
          <w:color w:val="FF0000"/>
          <w:sz w:val="26"/>
          <w:szCs w:val="26"/>
        </w:rPr>
      </w:pPr>
      <w:r>
        <w:rPr>
          <w:noProof/>
          <w:lang w:eastAsia="tr-TR"/>
        </w:rPr>
        <mc:AlternateContent>
          <mc:Choice Requires="wps">
            <w:drawing>
              <wp:anchor distT="0" distB="0" distL="114300" distR="114300" simplePos="0" relativeHeight="251708416" behindDoc="0" locked="0" layoutInCell="1" allowOverlap="1" wp14:anchorId="3E862C40" wp14:editId="3C5C6B24">
                <wp:simplePos x="0" y="0"/>
                <wp:positionH relativeFrom="column">
                  <wp:posOffset>3234055</wp:posOffset>
                </wp:positionH>
                <wp:positionV relativeFrom="paragraph">
                  <wp:posOffset>6350</wp:posOffset>
                </wp:positionV>
                <wp:extent cx="1400175" cy="685800"/>
                <wp:effectExtent l="57150" t="95250" r="85725" b="38100"/>
                <wp:wrapNone/>
                <wp:docPr id="63" name="Dikdörtgen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6858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dir="16200000" rotWithShape="0">
                            <a:prstClr val="black">
                              <a:alpha val="40000"/>
                            </a:prstClr>
                          </a:outerShdw>
                        </a:effectLst>
                      </wps:spPr>
                      <wps:txbx>
                        <w:txbxContent>
                          <w:p w:rsidR="00257C58" w:rsidRDefault="00257C58" w:rsidP="00C31BCE">
                            <w:pPr>
                              <w:jc w:val="center"/>
                            </w:pPr>
                            <w:r>
                              <w:t>Koordinasyon ve Tarımsal Veriler Şube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3" o:spid="_x0000_s1029" style="position:absolute;left:0;text-align:left;margin-left:254.65pt;margin-top:.5pt;width:110.25pt;height:5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" fillcolor="#bcbcbc">
                <v:fill color2="#ededed" rotate="t" angle="180" colors="0 #bcbcbc;22938f #d0d0d0;1 #ededed" focus="100%" type="gradient"/>
                <v:shadow on="t" color="black" opacity="26214f" origin=",.5" offset="0,-3pt"/>
                <v:path arrowok="t"/>
                <v:textbox>
                  <w:txbxContent>
                    <w:p w:rsidR="00257C58" w:rsidRDefault="00257C58" w:rsidP="00C31BCE">
                      <w:pPr>
                        <w:jc w:val="center"/>
                      </w:pPr>
                      <w:r>
                        <w:t>Koordinasyon ve Tarımsal Veriler Şube Müdürlüğü</w:t>
                      </w:r>
                    </w:p>
                  </w:txbxContent>
                </v:textbox>
              </v:rect>
            </w:pict>
          </mc:Fallback>
        </mc:AlternateContent>
      </w:r>
      <w:r>
        <w:rPr>
          <w:noProof/>
          <w:lang w:eastAsia="tr-TR"/>
        </w:rPr>
        <mc:AlternateContent>
          <mc:Choice Requires="wps">
            <w:drawing>
              <wp:anchor distT="0" distB="0" distL="114300" distR="114300" simplePos="0" relativeHeight="251703296" behindDoc="0" locked="0" layoutInCell="1" allowOverlap="1" wp14:anchorId="40872064" wp14:editId="1AF26DC7">
                <wp:simplePos x="0" y="0"/>
                <wp:positionH relativeFrom="column">
                  <wp:posOffset>1233805</wp:posOffset>
                </wp:positionH>
                <wp:positionV relativeFrom="paragraph">
                  <wp:posOffset>6350</wp:posOffset>
                </wp:positionV>
                <wp:extent cx="1352550" cy="685800"/>
                <wp:effectExtent l="57150" t="95250" r="76200" b="38100"/>
                <wp:wrapNone/>
                <wp:docPr id="62" name="Dikdörtgen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6858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dir="16200000" rotWithShape="0">
                            <a:prstClr val="black">
                              <a:alpha val="40000"/>
                            </a:prstClr>
                          </a:outerShdw>
                        </a:effectLst>
                      </wps:spPr>
                      <wps:txbx>
                        <w:txbxContent>
                          <w:p w:rsidR="00257C58" w:rsidRPr="00533F49" w:rsidRDefault="00257C58" w:rsidP="00C31BCE">
                            <w:pPr>
                              <w:jc w:val="center"/>
                            </w:pPr>
                            <w:r w:rsidRPr="00533F49">
                              <w:t>Hayvan S</w:t>
                            </w:r>
                            <w:r>
                              <w:t>ağlığı ve Yetiştiriciliği Şube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2" o:spid="_x0000_s1030" style="position:absolute;left:0;text-align:left;margin-left:97.15pt;margin-top:.5pt;width:106.5pt;height:5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" fillcolor="#bcbcbc">
                <v:fill color2="#ededed" rotate="t" angle="180" colors="0 #bcbcbc;22938f #d0d0d0;1 #ededed" focus="100%" type="gradient"/>
                <v:shadow on="t" color="black" opacity="26214f" origin=",.5" offset="0,-3pt"/>
                <v:path arrowok="t"/>
                <v:textbox>
                  <w:txbxContent>
                    <w:p w:rsidR="00257C58" w:rsidRPr="00533F49" w:rsidRDefault="00257C58" w:rsidP="00C31BCE">
                      <w:pPr>
                        <w:jc w:val="center"/>
                      </w:pPr>
                      <w:r w:rsidRPr="00533F49">
                        <w:t>Hayvan S</w:t>
                      </w:r>
                      <w:r>
                        <w:t>ağlığı ve Yetiştiriciliği Şube Müdürlüğü</w:t>
                      </w:r>
                    </w:p>
                  </w:txbxContent>
                </v:textbox>
              </v:rect>
            </w:pict>
          </mc:Fallback>
        </mc:AlternateContent>
      </w:r>
      <w:r>
        <w:rPr>
          <w:noProof/>
          <w:lang w:eastAsia="tr-TR"/>
        </w:rPr>
        <mc:AlternateContent>
          <mc:Choice Requires="wps">
            <w:drawing>
              <wp:anchor distT="0" distB="0" distL="114300" distR="114300" simplePos="0" relativeHeight="251709440" behindDoc="0" locked="0" layoutInCell="1" allowOverlap="1" wp14:anchorId="616A2FC7" wp14:editId="41B7BFE2">
                <wp:simplePos x="0" y="0"/>
                <wp:positionH relativeFrom="column">
                  <wp:posOffset>4996180</wp:posOffset>
                </wp:positionH>
                <wp:positionV relativeFrom="paragraph">
                  <wp:posOffset>-1270</wp:posOffset>
                </wp:positionV>
                <wp:extent cx="1400175" cy="685800"/>
                <wp:effectExtent l="57150" t="95250" r="85725" b="38100"/>
                <wp:wrapNone/>
                <wp:docPr id="576" name="Dikdörtgen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6858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dir="16200000" rotWithShape="0">
                            <a:prstClr val="black">
                              <a:alpha val="40000"/>
                            </a:prstClr>
                          </a:outerShdw>
                        </a:effectLst>
                      </wps:spPr>
                      <wps:txbx>
                        <w:txbxContent>
                          <w:p w:rsidR="00257C58" w:rsidRDefault="00257C58" w:rsidP="00C31BCE">
                            <w:pPr>
                              <w:jc w:val="center"/>
                            </w:pPr>
                            <w:r>
                              <w:t>Arazi Toplulaştırma ve Tarımsal Altyapı Şube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576" o:spid="_x0000_s1031" style="position:absolute;left:0;text-align:left;margin-left:393.4pt;margin-top:-.1pt;width:110.25pt;height:5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" fillcolor="#bcbcbc">
                <v:fill color2="#ededed" rotate="t" angle="180" colors="0 #bcbcbc;22938f #d0d0d0;1 #ededed" focus="100%" type="gradient"/>
                <v:shadow on="t" color="black" opacity="26214f" origin=",.5" offset="0,-3pt"/>
                <v:path arrowok="t"/>
                <v:textbox>
                  <w:txbxContent>
                    <w:p w:rsidR="00257C58" w:rsidRDefault="00257C58" w:rsidP="00C31BCE">
                      <w:pPr>
                        <w:jc w:val="center"/>
                      </w:pPr>
                      <w:r>
                        <w:t>Arazi Toplulaştırma ve Tarımsal Altyapı Şube Müdürlüğü</w:t>
                      </w:r>
                    </w:p>
                  </w:txbxContent>
                </v:textbox>
              </v:rect>
            </w:pict>
          </mc:Fallback>
        </mc:AlternateContent>
      </w:r>
      <w:r>
        <w:rPr>
          <w:noProof/>
          <w:lang w:eastAsia="tr-TR"/>
        </w:rPr>
        <mc:AlternateContent>
          <mc:Choice Requires="wps">
            <w:drawing>
              <wp:anchor distT="0" distB="0" distL="114300" distR="114300" simplePos="0" relativeHeight="251705344" behindDoc="0" locked="0" layoutInCell="1" allowOverlap="1" wp14:anchorId="41490BBB" wp14:editId="2A53DB7A">
                <wp:simplePos x="0" y="0"/>
                <wp:positionH relativeFrom="column">
                  <wp:posOffset>-442595</wp:posOffset>
                </wp:positionH>
                <wp:positionV relativeFrom="paragraph">
                  <wp:posOffset>-1270</wp:posOffset>
                </wp:positionV>
                <wp:extent cx="1352550" cy="704850"/>
                <wp:effectExtent l="57150" t="95250" r="76200" b="38100"/>
                <wp:wrapNone/>
                <wp:docPr id="61" name="Dikdörtgen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70485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dir="16200000" rotWithShape="0">
                            <a:prstClr val="black">
                              <a:alpha val="40000"/>
                            </a:prstClr>
                          </a:outerShdw>
                        </a:effectLst>
                      </wps:spPr>
                      <wps:txbx>
                        <w:txbxContent>
                          <w:p w:rsidR="00257C58" w:rsidRDefault="00257C58" w:rsidP="00C31BCE">
                            <w:pPr>
                              <w:jc w:val="center"/>
                            </w:pPr>
                            <w:r>
                              <w:t>Gıda ve Yem Şube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1" o:spid="_x0000_s1032" style="position:absolute;left:0;text-align:left;margin-left:-34.85pt;margin-top:-.1pt;width:106.5pt;height:5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" fillcolor="#bcbcbc">
                <v:fill color2="#ededed" rotate="t" angle="180" colors="0 #bcbcbc;22938f #d0d0d0;1 #ededed" focus="100%" type="gradient"/>
                <v:shadow on="t" color="black" opacity="26214f" origin=",.5" offset="0,-3pt"/>
                <v:path arrowok="t"/>
                <v:textbox>
                  <w:txbxContent>
                    <w:p w:rsidR="00257C58" w:rsidRDefault="00257C58" w:rsidP="00C31BCE">
                      <w:pPr>
                        <w:jc w:val="center"/>
                      </w:pPr>
                      <w:r>
                        <w:t>Gıda ve Yem Şube Müdürlüğü</w:t>
                      </w:r>
                    </w:p>
                  </w:txbxContent>
                </v:textbox>
              </v:rect>
            </w:pict>
          </mc:Fallback>
        </mc:AlternateContent>
      </w:r>
    </w:p>
    <w:p w:rsidR="00C31BCE" w:rsidRDefault="00C31BCE" w:rsidP="00C31BCE">
      <w:pPr>
        <w:pStyle w:val="Default"/>
        <w:jc w:val="both"/>
        <w:rPr>
          <w:b/>
          <w:bCs/>
          <w:color w:val="FF0000"/>
          <w:sz w:val="26"/>
          <w:szCs w:val="26"/>
        </w:rPr>
      </w:pPr>
      <w:r>
        <w:rPr>
          <w:noProof/>
          <w:lang w:eastAsia="tr-TR"/>
        </w:rPr>
        <mc:AlternateContent>
          <mc:Choice Requires="wps">
            <w:drawing>
              <wp:anchor distT="4294967295" distB="4294967295" distL="114300" distR="114300" simplePos="0" relativeHeight="251721728" behindDoc="0" locked="0" layoutInCell="1" allowOverlap="1" wp14:anchorId="6E17A94A" wp14:editId="1CC67126">
                <wp:simplePos x="0" y="0"/>
                <wp:positionH relativeFrom="column">
                  <wp:posOffset>4624705</wp:posOffset>
                </wp:positionH>
                <wp:positionV relativeFrom="paragraph">
                  <wp:posOffset>167004</wp:posOffset>
                </wp:positionV>
                <wp:extent cx="352425" cy="0"/>
                <wp:effectExtent l="0" t="0" r="9525" b="19050"/>
                <wp:wrapNone/>
                <wp:docPr id="60" name="Düz Bağlayıcı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24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60" o:spid="_x0000_s1026" style="position:absolute;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64.15pt,13.15pt" to="391.9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">
                <o:lock v:ext="edit" shapetype="f"/>
              </v:line>
            </w:pict>
          </mc:Fallback>
        </mc:AlternateContent>
      </w:r>
      <w:r>
        <w:rPr>
          <w:noProof/>
          <w:lang w:eastAsia="tr-TR"/>
        </w:rPr>
        <mc:AlternateContent>
          <mc:Choice Requires="wps">
            <w:drawing>
              <wp:anchor distT="4294967295" distB="4294967295" distL="114300" distR="114300" simplePos="0" relativeHeight="251719680" behindDoc="0" locked="0" layoutInCell="1" allowOverlap="1" wp14:anchorId="03EF7CA0" wp14:editId="158CB3FC">
                <wp:simplePos x="0" y="0"/>
                <wp:positionH relativeFrom="column">
                  <wp:posOffset>919480</wp:posOffset>
                </wp:positionH>
                <wp:positionV relativeFrom="paragraph">
                  <wp:posOffset>167004</wp:posOffset>
                </wp:positionV>
                <wp:extent cx="323850" cy="0"/>
                <wp:effectExtent l="0" t="0" r="19050" b="19050"/>
                <wp:wrapNone/>
                <wp:docPr id="59" name="Düz Bağlayıcı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8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59" o:spid="_x0000_s1026" style="position:absolute;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2.4pt,13.15pt" to="97.9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">
                <o:lock v:ext="edit" shapetype="f"/>
              </v:line>
            </w:pict>
          </mc:Fallback>
        </mc:AlternateContent>
      </w:r>
    </w:p>
    <w:p w:rsidR="00C31BCE" w:rsidRDefault="00C31BCE" w:rsidP="00C31BCE">
      <w:pPr>
        <w:pStyle w:val="Default"/>
        <w:jc w:val="both"/>
        <w:rPr>
          <w:b/>
          <w:bCs/>
          <w:color w:val="FF0000"/>
          <w:sz w:val="26"/>
          <w:szCs w:val="26"/>
        </w:rPr>
      </w:pPr>
    </w:p>
    <w:p w:rsidR="00C31BCE" w:rsidRDefault="00C31BCE" w:rsidP="00C31BCE">
      <w:pPr>
        <w:pStyle w:val="Default"/>
        <w:jc w:val="both"/>
        <w:rPr>
          <w:b/>
          <w:bCs/>
          <w:color w:val="FF0000"/>
          <w:sz w:val="26"/>
          <w:szCs w:val="26"/>
        </w:rPr>
      </w:pPr>
    </w:p>
    <w:p w:rsidR="00C31BCE" w:rsidRDefault="00C31BCE" w:rsidP="00C31BCE">
      <w:pPr>
        <w:pStyle w:val="Default"/>
        <w:jc w:val="both"/>
        <w:rPr>
          <w:b/>
          <w:bCs/>
          <w:color w:val="FF0000"/>
          <w:sz w:val="26"/>
          <w:szCs w:val="26"/>
        </w:rPr>
      </w:pPr>
      <w:r>
        <w:rPr>
          <w:noProof/>
          <w:lang w:eastAsia="tr-TR"/>
        </w:rPr>
        <mc:AlternateContent>
          <mc:Choice Requires="wps">
            <w:drawing>
              <wp:anchor distT="0" distB="0" distL="114300" distR="114300" simplePos="0" relativeHeight="251710464" behindDoc="0" locked="0" layoutInCell="1" allowOverlap="1" wp14:anchorId="51E18451" wp14:editId="539DF2FD">
                <wp:simplePos x="0" y="0"/>
                <wp:positionH relativeFrom="column">
                  <wp:posOffset>4986655</wp:posOffset>
                </wp:positionH>
                <wp:positionV relativeFrom="paragraph">
                  <wp:posOffset>77470</wp:posOffset>
                </wp:positionV>
                <wp:extent cx="1409700" cy="685800"/>
                <wp:effectExtent l="57150" t="95250" r="76200" b="38100"/>
                <wp:wrapNone/>
                <wp:docPr id="49" name="Dikdörtgen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0" cy="6858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dir="16200000" rotWithShape="0">
                            <a:prstClr val="black">
                              <a:alpha val="40000"/>
                            </a:prstClr>
                          </a:outerShdw>
                        </a:effectLst>
                      </wps:spPr>
                      <wps:txbx>
                        <w:txbxContent>
                          <w:p w:rsidR="00257C58" w:rsidRDefault="00257C58" w:rsidP="00C31BCE">
                            <w:pPr>
                              <w:jc w:val="center"/>
                            </w:pPr>
                            <w:r>
                              <w:t>Kırsal Kalkınma ve Örgütlenme Şube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9" o:spid="_x0000_s1033" style="position:absolute;left:0;text-align:left;margin-left:392.65pt;margin-top:6.1pt;width:111pt;height:5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" fillcolor="#bcbcbc">
                <v:fill color2="#ededed" rotate="t" angle="180" colors="0 #bcbcbc;22938f #d0d0d0;1 #ededed" focus="100%" type="gradient"/>
                <v:shadow on="t" color="black" opacity="26214f" origin=",.5" offset="0,-3pt"/>
                <v:path arrowok="t"/>
                <v:textbox>
                  <w:txbxContent>
                    <w:p w:rsidR="00257C58" w:rsidRDefault="00257C58" w:rsidP="00C31BCE">
                      <w:pPr>
                        <w:jc w:val="center"/>
                      </w:pPr>
                      <w:r>
                        <w:t>Kırsal Kalkınma ve Örgütlenme Şube Müdürlüğü</w:t>
                      </w:r>
                    </w:p>
                  </w:txbxContent>
                </v:textbox>
              </v:rect>
            </w:pict>
          </mc:Fallback>
        </mc:AlternateContent>
      </w:r>
      <w:r>
        <w:rPr>
          <w:noProof/>
          <w:lang w:eastAsia="tr-TR"/>
        </w:rPr>
        <mc:AlternateContent>
          <mc:Choice Requires="wps">
            <w:drawing>
              <wp:anchor distT="0" distB="0" distL="114300" distR="114300" simplePos="0" relativeHeight="251707392" behindDoc="0" locked="0" layoutInCell="1" allowOverlap="1" wp14:anchorId="6D7FAC66" wp14:editId="5605B2C0">
                <wp:simplePos x="0" y="0"/>
                <wp:positionH relativeFrom="column">
                  <wp:posOffset>3224530</wp:posOffset>
                </wp:positionH>
                <wp:positionV relativeFrom="paragraph">
                  <wp:posOffset>85090</wp:posOffset>
                </wp:positionV>
                <wp:extent cx="1400175" cy="685800"/>
                <wp:effectExtent l="57150" t="95250" r="85725" b="38100"/>
                <wp:wrapNone/>
                <wp:docPr id="48" name="Dikdörtgen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6858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dir="16200000" rotWithShape="0">
                            <a:prstClr val="black">
                              <a:alpha val="40000"/>
                            </a:prstClr>
                          </a:outerShdw>
                        </a:effectLst>
                      </wps:spPr>
                      <wps:txbx>
                        <w:txbxContent>
                          <w:p w:rsidR="00257C58" w:rsidRDefault="00257C58" w:rsidP="00C31BCE">
                            <w:pPr>
                              <w:jc w:val="center"/>
                            </w:pPr>
                            <w:r>
                              <w:t>Bitkisel Üretim ve Bitki Sağlığı Şube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8" o:spid="_x0000_s1034" style="position:absolute;left:0;text-align:left;margin-left:253.9pt;margin-top:6.7pt;width:110.25pt;height:5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" fillcolor="#bcbcbc">
                <v:fill color2="#ededed" rotate="t" angle="180" colors="0 #bcbcbc;22938f #d0d0d0;1 #ededed" focus="100%" type="gradient"/>
                <v:shadow on="t" color="black" opacity="26214f" origin=",.5" offset="0,-3pt"/>
                <v:path arrowok="t"/>
                <v:textbox>
                  <w:txbxContent>
                    <w:p w:rsidR="00257C58" w:rsidRDefault="00257C58" w:rsidP="00C31BCE">
                      <w:pPr>
                        <w:jc w:val="center"/>
                      </w:pPr>
                      <w:r>
                        <w:t>Bitkisel Üretim ve Bitki Sağlığı Şube Müdürlüğü</w:t>
                      </w:r>
                    </w:p>
                  </w:txbxContent>
                </v:textbox>
              </v:rect>
            </w:pict>
          </mc:Fallback>
        </mc:AlternateContent>
      </w:r>
    </w:p>
    <w:p w:rsidR="00C31BCE" w:rsidRDefault="00C31BCE" w:rsidP="00C31BCE">
      <w:pPr>
        <w:pStyle w:val="Default"/>
        <w:jc w:val="both"/>
        <w:rPr>
          <w:b/>
          <w:bCs/>
          <w:color w:val="FF0000"/>
          <w:sz w:val="26"/>
          <w:szCs w:val="26"/>
        </w:rPr>
      </w:pPr>
      <w:r>
        <w:rPr>
          <w:noProof/>
          <w:lang w:eastAsia="tr-TR"/>
        </w:rPr>
        <mc:AlternateContent>
          <mc:Choice Requires="wps">
            <w:drawing>
              <wp:anchor distT="0" distB="0" distL="114300" distR="114300" simplePos="0" relativeHeight="251706368" behindDoc="0" locked="0" layoutInCell="1" allowOverlap="1" wp14:anchorId="33A74698" wp14:editId="334BFCB4">
                <wp:simplePos x="0" y="0"/>
                <wp:positionH relativeFrom="column">
                  <wp:posOffset>1233805</wp:posOffset>
                </wp:positionH>
                <wp:positionV relativeFrom="paragraph">
                  <wp:posOffset>36830</wp:posOffset>
                </wp:positionV>
                <wp:extent cx="1352550" cy="685800"/>
                <wp:effectExtent l="57150" t="95250" r="76200" b="38100"/>
                <wp:wrapNone/>
                <wp:docPr id="585" name="Dikdörtgen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6858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dir="16200000" rotWithShape="0">
                            <a:prstClr val="black">
                              <a:alpha val="40000"/>
                            </a:prstClr>
                          </a:outerShdw>
                        </a:effectLst>
                      </wps:spPr>
                      <wps:txbx>
                        <w:txbxContent>
                          <w:p w:rsidR="00257C58" w:rsidRDefault="00257C58" w:rsidP="00C31BCE">
                            <w:pPr>
                              <w:jc w:val="center"/>
                            </w:pPr>
                            <w:r>
                              <w:t>Balıkçılık ve Su Ürünleri Şube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585" o:spid="_x0000_s1035" style="position:absolute;left:0;text-align:left;margin-left:97.15pt;margin-top:2.9pt;width:106.5pt;height:5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" fillcolor="#bcbcbc">
                <v:fill color2="#ededed" rotate="t" angle="180" colors="0 #bcbcbc;22938f #d0d0d0;1 #ededed" focus="100%" type="gradient"/>
                <v:shadow on="t" color="black" opacity="26214f" origin=",.5" offset="0,-3pt"/>
                <v:path arrowok="t"/>
                <v:textbox>
                  <w:txbxContent>
                    <w:p w:rsidR="00257C58" w:rsidRDefault="00257C58" w:rsidP="00C31BCE">
                      <w:pPr>
                        <w:jc w:val="center"/>
                      </w:pPr>
                      <w:r>
                        <w:t>Balıkçılık ve Su Ürünleri Şube Müdürlüğü</w:t>
                      </w:r>
                    </w:p>
                  </w:txbxContent>
                </v:textbox>
              </v:rect>
            </w:pict>
          </mc:Fallback>
        </mc:AlternateContent>
      </w:r>
      <w:r>
        <w:rPr>
          <w:noProof/>
          <w:lang w:eastAsia="tr-TR"/>
        </w:rPr>
        <mc:AlternateContent>
          <mc:Choice Requires="wps">
            <w:drawing>
              <wp:anchor distT="0" distB="0" distL="114300" distR="114300" simplePos="0" relativeHeight="251704320" behindDoc="0" locked="0" layoutInCell="1" allowOverlap="1" wp14:anchorId="052A43CF" wp14:editId="41781B70">
                <wp:simplePos x="0" y="0"/>
                <wp:positionH relativeFrom="column">
                  <wp:posOffset>-426720</wp:posOffset>
                </wp:positionH>
                <wp:positionV relativeFrom="paragraph">
                  <wp:posOffset>36830</wp:posOffset>
                </wp:positionV>
                <wp:extent cx="1344930" cy="695325"/>
                <wp:effectExtent l="57150" t="95250" r="83820" b="47625"/>
                <wp:wrapNone/>
                <wp:docPr id="42" name="Dikdörtgen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4930" cy="69532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dir="16200000" rotWithShape="0">
                            <a:prstClr val="black">
                              <a:alpha val="40000"/>
                            </a:prstClr>
                          </a:outerShdw>
                        </a:effectLst>
                      </wps:spPr>
                      <wps:txbx>
                        <w:txbxContent>
                          <w:p w:rsidR="00257C58" w:rsidRDefault="00257C58" w:rsidP="00C31BCE">
                            <w:pPr>
                              <w:jc w:val="center"/>
                            </w:pPr>
                            <w:r>
                              <w:t>İdari ve Mali İşler Şube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2" o:spid="_x0000_s1036" style="position:absolute;left:0;text-align:left;margin-left:-33.6pt;margin-top:2.9pt;width:105.9pt;height:54.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" fillcolor="#bcbcbc">
                <v:fill color2="#ededed" rotate="t" angle="180" colors="0 #bcbcbc;22938f #d0d0d0;1 #ededed" focus="100%" type="gradient"/>
                <v:shadow on="t" color="black" opacity="26214f" origin=",.5" offset="0,-3pt"/>
                <v:path arrowok="t"/>
                <v:textbox>
                  <w:txbxContent>
                    <w:p w:rsidR="00257C58" w:rsidRDefault="00257C58" w:rsidP="00C31BCE">
                      <w:pPr>
                        <w:jc w:val="center"/>
                      </w:pPr>
                      <w:r>
                        <w:t>İdari ve Mali İşler Şube Müdürlüğü</w:t>
                      </w:r>
                    </w:p>
                  </w:txbxContent>
                </v:textbox>
              </v:rect>
            </w:pict>
          </mc:Fallback>
        </mc:AlternateContent>
      </w:r>
    </w:p>
    <w:p w:rsidR="00C31BCE" w:rsidRDefault="00C31BCE" w:rsidP="00C31BCE">
      <w:pPr>
        <w:pStyle w:val="Default"/>
        <w:jc w:val="both"/>
        <w:rPr>
          <w:b/>
          <w:bCs/>
          <w:color w:val="FF0000"/>
          <w:sz w:val="26"/>
          <w:szCs w:val="26"/>
        </w:rPr>
      </w:pPr>
      <w:r>
        <w:rPr>
          <w:noProof/>
          <w:lang w:eastAsia="tr-TR"/>
        </w:rPr>
        <mc:AlternateContent>
          <mc:Choice Requires="wps">
            <w:drawing>
              <wp:anchor distT="4294967295" distB="4294967295" distL="114300" distR="114300" simplePos="0" relativeHeight="251722752" behindDoc="0" locked="0" layoutInCell="1" allowOverlap="1" wp14:anchorId="37C17D37" wp14:editId="14ED858B">
                <wp:simplePos x="0" y="0"/>
                <wp:positionH relativeFrom="column">
                  <wp:posOffset>4624705</wp:posOffset>
                </wp:positionH>
                <wp:positionV relativeFrom="paragraph">
                  <wp:posOffset>45084</wp:posOffset>
                </wp:positionV>
                <wp:extent cx="361950" cy="0"/>
                <wp:effectExtent l="0" t="0" r="19050" b="19050"/>
                <wp:wrapNone/>
                <wp:docPr id="46" name="Düz Bağlayıcı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19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46" o:spid="_x0000_s1026" style="position:absolute;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64.15pt,3.55pt" to="392.6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">
                <o:lock v:ext="edit" shapetype="f"/>
              </v:line>
            </w:pict>
          </mc:Fallback>
        </mc:AlternateContent>
      </w:r>
    </w:p>
    <w:p w:rsidR="00C31BCE" w:rsidRDefault="00C31BCE" w:rsidP="00C31BCE">
      <w:pPr>
        <w:pStyle w:val="Default"/>
        <w:jc w:val="both"/>
        <w:rPr>
          <w:b/>
          <w:bCs/>
          <w:color w:val="FF0000"/>
          <w:sz w:val="26"/>
          <w:szCs w:val="26"/>
        </w:rPr>
      </w:pPr>
      <w:r>
        <w:rPr>
          <w:noProof/>
          <w:lang w:eastAsia="tr-TR"/>
        </w:rPr>
        <mc:AlternateContent>
          <mc:Choice Requires="wps">
            <w:drawing>
              <wp:anchor distT="4294967295" distB="4294967295" distL="114300" distR="114300" simplePos="0" relativeHeight="251724800" behindDoc="0" locked="0" layoutInCell="1" allowOverlap="1" wp14:anchorId="7728E1CF" wp14:editId="766BCADE">
                <wp:simplePos x="0" y="0"/>
                <wp:positionH relativeFrom="column">
                  <wp:posOffset>921385</wp:posOffset>
                </wp:positionH>
                <wp:positionV relativeFrom="paragraph">
                  <wp:posOffset>7620</wp:posOffset>
                </wp:positionV>
                <wp:extent cx="153670" cy="0"/>
                <wp:effectExtent l="0" t="0" r="17780" b="19050"/>
                <wp:wrapNone/>
                <wp:docPr id="39" name="Düz Bağlayıcı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36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39" o:spid="_x0000_s1026" style="position:absolute;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2.55pt,.6pt" to="84.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">
                <o:lock v:ext="edit" shapetype="f"/>
              </v:line>
            </w:pict>
          </mc:Fallback>
        </mc:AlternateContent>
      </w:r>
      <w:r>
        <w:rPr>
          <w:noProof/>
          <w:lang w:eastAsia="tr-TR"/>
        </w:rPr>
        <mc:AlternateContent>
          <mc:Choice Requires="wps">
            <w:drawing>
              <wp:anchor distT="4294967295" distB="4294967295" distL="114300" distR="114300" simplePos="0" relativeHeight="251720704" behindDoc="0" locked="0" layoutInCell="1" allowOverlap="1" wp14:anchorId="20528C7A" wp14:editId="19E3F878">
                <wp:simplePos x="0" y="0"/>
                <wp:positionH relativeFrom="column">
                  <wp:posOffset>1081405</wp:posOffset>
                </wp:positionH>
                <wp:positionV relativeFrom="paragraph">
                  <wp:posOffset>11429</wp:posOffset>
                </wp:positionV>
                <wp:extent cx="152400" cy="0"/>
                <wp:effectExtent l="0" t="0" r="19050" b="19050"/>
                <wp:wrapNone/>
                <wp:docPr id="43" name="Düz Bağlayıcı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43" o:spid="_x0000_s1026" style="position:absolute;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5.15pt,.9pt" to="97.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">
                <o:lock v:ext="edit" shapetype="f"/>
              </v:line>
            </w:pict>
          </mc:Fallback>
        </mc:AlternateContent>
      </w:r>
    </w:p>
    <w:p w:rsidR="00C31BCE" w:rsidRDefault="00C31BCE" w:rsidP="00C31BCE">
      <w:pPr>
        <w:pStyle w:val="Default"/>
        <w:jc w:val="both"/>
        <w:rPr>
          <w:b/>
          <w:bCs/>
          <w:color w:val="FF0000"/>
          <w:sz w:val="26"/>
          <w:szCs w:val="26"/>
        </w:rPr>
      </w:pPr>
      <w:r>
        <w:rPr>
          <w:b/>
          <w:bCs/>
          <w:noProof/>
          <w:color w:val="FF0000"/>
          <w:sz w:val="26"/>
          <w:szCs w:val="26"/>
          <w:lang w:eastAsia="tr-TR"/>
        </w:rPr>
        <mc:AlternateContent>
          <mc:Choice Requires="wps">
            <w:drawing>
              <wp:anchor distT="0" distB="0" distL="114300" distR="114300" simplePos="0" relativeHeight="251726848" behindDoc="0" locked="0" layoutInCell="1" allowOverlap="1" wp14:anchorId="59BFC665" wp14:editId="2D2AF060">
                <wp:simplePos x="0" y="0"/>
                <wp:positionH relativeFrom="column">
                  <wp:posOffset>4986655</wp:posOffset>
                </wp:positionH>
                <wp:positionV relativeFrom="paragraph">
                  <wp:posOffset>154940</wp:posOffset>
                </wp:positionV>
                <wp:extent cx="1409700" cy="685800"/>
                <wp:effectExtent l="57150" t="95250" r="76200" b="38100"/>
                <wp:wrapNone/>
                <wp:docPr id="41" name="Dikdörtgen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0" cy="6858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dir="16200000" rotWithShape="0">
                            <a:prstClr val="black">
                              <a:alpha val="40000"/>
                            </a:prstClr>
                          </a:outerShdw>
                        </a:effectLst>
                      </wps:spPr>
                      <wps:txbx>
                        <w:txbxContent>
                          <w:p w:rsidR="00257C58" w:rsidRDefault="00257C58" w:rsidP="00C31BCE">
                            <w:pPr>
                              <w:jc w:val="center"/>
                            </w:pPr>
                            <w:r>
                              <w:t>Çayır, Mera ve Yem Bitkileri  Şube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1" o:spid="_x0000_s1037" style="position:absolute;left:0;text-align:left;margin-left:392.65pt;margin-top:12.2pt;width:111pt;height:5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" fillcolor="#bcbcbc">
                <v:fill color2="#ededed" rotate="t" angle="180" colors="0 #bcbcbc;22938f #d0d0d0;1 #ededed" focus="100%" type="gradient"/>
                <v:shadow on="t" color="black" opacity="26214f" origin=",.5" offset="0,-3pt"/>
                <v:path arrowok="t"/>
                <v:textbox>
                  <w:txbxContent>
                    <w:p w:rsidR="00257C58" w:rsidRDefault="00257C58" w:rsidP="00C31BCE">
                      <w:pPr>
                        <w:jc w:val="center"/>
                      </w:pPr>
                      <w:r>
                        <w:t>Çayır, Mera ve Yem Bitkileri  Şube Müdürlüğü</w:t>
                      </w:r>
                    </w:p>
                  </w:txbxContent>
                </v:textbox>
              </v:rect>
            </w:pict>
          </mc:Fallback>
        </mc:AlternateContent>
      </w:r>
    </w:p>
    <w:p w:rsidR="00C31BCE" w:rsidRPr="00AC6401" w:rsidRDefault="00C31BCE" w:rsidP="00C31BCE">
      <w:pPr>
        <w:pStyle w:val="Default"/>
        <w:jc w:val="both"/>
        <w:rPr>
          <w:b/>
          <w:bCs/>
          <w:color w:val="FF0000"/>
          <w:sz w:val="26"/>
          <w:szCs w:val="26"/>
        </w:rPr>
      </w:pPr>
      <w:r>
        <w:rPr>
          <w:noProof/>
          <w:lang w:eastAsia="tr-TR"/>
        </w:rPr>
        <mc:AlternateContent>
          <mc:Choice Requires="wps">
            <w:drawing>
              <wp:anchor distT="0" distB="0" distL="114299" distR="114299" simplePos="0" relativeHeight="251730944" behindDoc="0" locked="0" layoutInCell="1" allowOverlap="1" wp14:anchorId="63546AFD" wp14:editId="38995D21">
                <wp:simplePos x="0" y="0"/>
                <wp:positionH relativeFrom="column">
                  <wp:posOffset>2250034</wp:posOffset>
                </wp:positionH>
                <wp:positionV relativeFrom="paragraph">
                  <wp:posOffset>127610</wp:posOffset>
                </wp:positionV>
                <wp:extent cx="0" cy="255143"/>
                <wp:effectExtent l="0" t="0" r="19050" b="12065"/>
                <wp:wrapNone/>
                <wp:docPr id="6" name="Düz Bağlayıcı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5143"/>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6" o:spid="_x0000_s1026" style="position:absolute;z-index:251730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77.15pt,10.05pt" to="177.1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">
                <o:lock v:ext="edit" shapetype="f"/>
              </v:line>
            </w:pict>
          </mc:Fallback>
        </mc:AlternateContent>
      </w:r>
      <w:r>
        <w:rPr>
          <w:noProof/>
          <w:lang w:eastAsia="tr-TR"/>
        </w:rPr>
        <mc:AlternateContent>
          <mc:Choice Requires="wps">
            <w:drawing>
              <wp:anchor distT="4294967295" distB="4294967295" distL="114300" distR="114300" simplePos="0" relativeHeight="251728896" behindDoc="0" locked="0" layoutInCell="1" allowOverlap="1" wp14:anchorId="6E968012" wp14:editId="1EBC1E83">
                <wp:simplePos x="0" y="0"/>
                <wp:positionH relativeFrom="column">
                  <wp:posOffset>-156845</wp:posOffset>
                </wp:positionH>
                <wp:positionV relativeFrom="paragraph">
                  <wp:posOffset>127000</wp:posOffset>
                </wp:positionV>
                <wp:extent cx="2405380" cy="0"/>
                <wp:effectExtent l="0" t="0" r="13970" b="19050"/>
                <wp:wrapNone/>
                <wp:docPr id="5" name="Düz Bağlayıcı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053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5" o:spid="_x0000_s1026" style="position:absolute;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2.35pt,10pt" to="177.0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">
                <o:lock v:ext="edit" shapetype="f"/>
              </v:line>
            </w:pict>
          </mc:Fallback>
        </mc:AlternateContent>
      </w:r>
      <w:r>
        <w:rPr>
          <w:noProof/>
          <w:lang w:eastAsia="tr-TR"/>
        </w:rPr>
        <mc:AlternateContent>
          <mc:Choice Requires="wps">
            <w:drawing>
              <wp:anchor distT="0" distB="0" distL="114299" distR="114299" simplePos="0" relativeHeight="251729920" behindDoc="0" locked="0" layoutInCell="1" allowOverlap="1" wp14:anchorId="31EB57B0" wp14:editId="2C8FDB72">
                <wp:simplePos x="0" y="0"/>
                <wp:positionH relativeFrom="column">
                  <wp:posOffset>-156845</wp:posOffset>
                </wp:positionH>
                <wp:positionV relativeFrom="paragraph">
                  <wp:posOffset>127000</wp:posOffset>
                </wp:positionV>
                <wp:extent cx="0" cy="240665"/>
                <wp:effectExtent l="0" t="0" r="19050" b="26035"/>
                <wp:wrapNone/>
                <wp:docPr id="7" name="Düz Bağlayıcı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066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7" o:spid="_x0000_s1026" style="position:absolute;z-index:251729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2.35pt,10pt" to="-12.3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">
                <o:lock v:ext="edit" shapetype="f"/>
              </v:line>
            </w:pict>
          </mc:Fallback>
        </mc:AlternateContent>
      </w:r>
    </w:p>
    <w:p w:rsidR="00C31BCE" w:rsidRDefault="00C31BCE" w:rsidP="00C31BCE">
      <w:pPr>
        <w:pStyle w:val="Default"/>
        <w:jc w:val="both"/>
        <w:rPr>
          <w:b/>
          <w:bCs/>
          <w:color w:val="FF0000"/>
          <w:sz w:val="26"/>
          <w:szCs w:val="26"/>
        </w:rPr>
      </w:pPr>
      <w:r>
        <w:rPr>
          <w:noProof/>
          <w:lang w:eastAsia="tr-TR"/>
        </w:rPr>
        <mc:AlternateContent>
          <mc:Choice Requires="wps">
            <w:drawing>
              <wp:anchor distT="4294967295" distB="4294967295" distL="114300" distR="114300" simplePos="0" relativeHeight="251723776" behindDoc="0" locked="0" layoutInCell="1" allowOverlap="1" wp14:anchorId="25E27C75" wp14:editId="7CCD5863">
                <wp:simplePos x="0" y="0"/>
                <wp:positionH relativeFrom="column">
                  <wp:posOffset>4818380</wp:posOffset>
                </wp:positionH>
                <wp:positionV relativeFrom="paragraph">
                  <wp:posOffset>113030</wp:posOffset>
                </wp:positionV>
                <wp:extent cx="168275" cy="0"/>
                <wp:effectExtent l="0" t="0" r="22225" b="19050"/>
                <wp:wrapNone/>
                <wp:docPr id="37" name="Düz Bağlayıcı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2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37" o:spid="_x0000_s1026" style="position:absolute;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79.4pt,8.9pt" to="392.6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">
                <o:lock v:ext="edit" shapetype="f"/>
              </v:line>
            </w:pict>
          </mc:Fallback>
        </mc:AlternateContent>
      </w:r>
      <w:r>
        <w:rPr>
          <w:noProof/>
          <w:lang w:eastAsia="tr-TR"/>
        </w:rPr>
        <mc:AlternateContent>
          <mc:Choice Requires="wps">
            <w:drawing>
              <wp:anchor distT="0" distB="0" distL="114300" distR="114300" simplePos="0" relativeHeight="251712512" behindDoc="0" locked="0" layoutInCell="1" allowOverlap="1" wp14:anchorId="6CC4BD88" wp14:editId="52A7F614">
                <wp:simplePos x="0" y="0"/>
                <wp:positionH relativeFrom="column">
                  <wp:posOffset>1840382</wp:posOffset>
                </wp:positionH>
                <wp:positionV relativeFrom="paragraph">
                  <wp:posOffset>179145</wp:posOffset>
                </wp:positionV>
                <wp:extent cx="838200" cy="704215"/>
                <wp:effectExtent l="57150" t="95250" r="76200" b="38735"/>
                <wp:wrapNone/>
                <wp:docPr id="47" name="Yuvarlatılmış Dikdörtgen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704215"/>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dir="16200000" rotWithShape="0">
                            <a:prstClr val="black">
                              <a:alpha val="40000"/>
                            </a:prstClr>
                          </a:outerShdw>
                        </a:effectLst>
                      </wps:spPr>
                      <wps:txbx>
                        <w:txbxContent>
                          <w:p w:rsidR="00257C58" w:rsidRDefault="00257C58" w:rsidP="00C31BCE">
                            <w:pPr>
                              <w:jc w:val="center"/>
                            </w:pPr>
                            <w:r>
                              <w:t>Sivil Savunma Uzmanı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7" o:spid="_x0000_s1038" style="position:absolute;left:0;text-align:left;margin-left:144.9pt;margin-top:14.1pt;width:66pt;height:55.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" fillcolor="#bcbcbc">
                <v:fill color2="#ededed" rotate="t" angle="180" colors="0 #bcbcbc;22938f #d0d0d0;1 #ededed" focus="100%" type="gradient"/>
                <v:shadow on="t" color="black" opacity="26214f" origin=",.5" offset="0,-3pt"/>
                <v:path arrowok="t"/>
                <v:textbox>
                  <w:txbxContent>
                    <w:p w:rsidR="00257C58" w:rsidRDefault="00257C58" w:rsidP="00C31BCE">
                      <w:pPr>
                        <w:jc w:val="center"/>
                      </w:pPr>
                      <w:r>
                        <w:t>Sivil Savunma Uzmanı</w:t>
                      </w:r>
                    </w:p>
                  </w:txbxContent>
                </v:textbox>
              </v:roundrect>
            </w:pict>
          </mc:Fallback>
        </mc:AlternateContent>
      </w:r>
      <w:r>
        <w:rPr>
          <w:noProof/>
          <w:lang w:eastAsia="tr-TR"/>
        </w:rPr>
        <mc:AlternateContent>
          <mc:Choice Requires="wps">
            <w:drawing>
              <wp:anchor distT="0" distB="0" distL="114300" distR="114300" simplePos="0" relativeHeight="251711488" behindDoc="0" locked="0" layoutInCell="1" allowOverlap="1" wp14:anchorId="109837DB" wp14:editId="3AA39730">
                <wp:simplePos x="0" y="0"/>
                <wp:positionH relativeFrom="column">
                  <wp:posOffset>-566420</wp:posOffset>
                </wp:positionH>
                <wp:positionV relativeFrom="paragraph">
                  <wp:posOffset>179070</wp:posOffset>
                </wp:positionV>
                <wp:extent cx="838200" cy="704215"/>
                <wp:effectExtent l="57150" t="95250" r="76200" b="38735"/>
                <wp:wrapNone/>
                <wp:docPr id="35" name="Yuvarlatılmış Dikdörtgen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704215"/>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dir="16200000" rotWithShape="0">
                            <a:prstClr val="black">
                              <a:alpha val="40000"/>
                            </a:prstClr>
                          </a:outerShdw>
                        </a:effectLst>
                      </wps:spPr>
                      <wps:txbx>
                        <w:txbxContent>
                          <w:p w:rsidR="00257C58" w:rsidRDefault="00257C58" w:rsidP="00C31BCE">
                            <w:pPr>
                              <w:jc w:val="center"/>
                            </w:pPr>
                            <w:r>
                              <w:t>Döner Sermaye İşletmesi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5" o:spid="_x0000_s1039" style="position:absolute;left:0;text-align:left;margin-left:-44.6pt;margin-top:14.1pt;width:66pt;height:55.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" fillcolor="#bcbcbc">
                <v:fill color2="#ededed" rotate="t" angle="180" colors="0 #bcbcbc;22938f #d0d0d0;1 #ededed" focus="100%" type="gradient"/>
                <v:shadow on="t" color="black" opacity="26214f" origin=",.5" offset="0,-3pt"/>
                <v:path arrowok="t"/>
                <v:textbox>
                  <w:txbxContent>
                    <w:p w:rsidR="00257C58" w:rsidRDefault="00257C58" w:rsidP="00C31BCE">
                      <w:pPr>
                        <w:jc w:val="center"/>
                      </w:pPr>
                      <w:r>
                        <w:t>Döner Sermaye İşletmesi</w:t>
                      </w:r>
                    </w:p>
                  </w:txbxContent>
                </v:textbox>
              </v:roundrect>
            </w:pict>
          </mc:Fallback>
        </mc:AlternateContent>
      </w:r>
      <w:r>
        <w:rPr>
          <w:b/>
          <w:bCs/>
          <w:noProof/>
          <w:color w:val="FF0000"/>
          <w:sz w:val="26"/>
          <w:szCs w:val="26"/>
          <w:lang w:eastAsia="tr-TR"/>
        </w:rPr>
        <mc:AlternateContent>
          <mc:Choice Requires="wps">
            <w:drawing>
              <wp:anchor distT="0" distB="0" distL="114300" distR="114300" simplePos="0" relativeHeight="251727872" behindDoc="0" locked="0" layoutInCell="1" allowOverlap="1" wp14:anchorId="30EBE2FB" wp14:editId="646F8927">
                <wp:simplePos x="0" y="0"/>
                <wp:positionH relativeFrom="column">
                  <wp:posOffset>667690</wp:posOffset>
                </wp:positionH>
                <wp:positionV relativeFrom="paragraph">
                  <wp:posOffset>179070</wp:posOffset>
                </wp:positionV>
                <wp:extent cx="838200" cy="704215"/>
                <wp:effectExtent l="57150" t="95250" r="76200" b="38735"/>
                <wp:wrapNone/>
                <wp:docPr id="38" name="Yuvarlatılmış Dikdörtgen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704215"/>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dir="16200000" rotWithShape="0">
                            <a:prstClr val="black">
                              <a:alpha val="40000"/>
                            </a:prstClr>
                          </a:outerShdw>
                        </a:effectLst>
                      </wps:spPr>
                      <wps:txbx>
                        <w:txbxContent>
                          <w:p w:rsidR="00257C58" w:rsidRDefault="00257C58" w:rsidP="00C31BCE">
                            <w:pPr>
                              <w:jc w:val="center"/>
                            </w:pPr>
                            <w:r>
                              <w:t>Hukuk Birimi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8" o:spid="_x0000_s1040" style="position:absolute;left:0;text-align:left;margin-left:52.55pt;margin-top:14.1pt;width:66pt;height:55.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" fillcolor="#bcbcbc">
                <v:fill color2="#ededed" rotate="t" angle="180" colors="0 #bcbcbc;22938f #d0d0d0;1 #ededed" focus="100%" type="gradient"/>
                <v:shadow on="t" color="black" opacity="26214f" origin=",.5" offset="0,-3pt"/>
                <v:path arrowok="t"/>
                <v:textbox>
                  <w:txbxContent>
                    <w:p w:rsidR="00257C58" w:rsidRDefault="00257C58" w:rsidP="00C31BCE">
                      <w:pPr>
                        <w:jc w:val="center"/>
                      </w:pPr>
                      <w:r>
                        <w:t>Hukuk Birimi</w:t>
                      </w:r>
                    </w:p>
                  </w:txbxContent>
                </v:textbox>
              </v:roundrect>
            </w:pict>
          </mc:Fallback>
        </mc:AlternateContent>
      </w:r>
      <w:r w:rsidRPr="00AC6401">
        <w:rPr>
          <w:b/>
          <w:bCs/>
          <w:color w:val="FF0000"/>
          <w:sz w:val="26"/>
          <w:szCs w:val="26"/>
        </w:rPr>
        <w:t xml:space="preserve"> </w:t>
      </w:r>
    </w:p>
    <w:p w:rsidR="00C31BCE" w:rsidRDefault="00C31BCE" w:rsidP="00C31BCE">
      <w:pPr>
        <w:pStyle w:val="Default"/>
        <w:jc w:val="both"/>
        <w:rPr>
          <w:b/>
          <w:bCs/>
          <w:color w:val="FF0000"/>
          <w:sz w:val="26"/>
          <w:szCs w:val="26"/>
        </w:rPr>
      </w:pPr>
    </w:p>
    <w:p w:rsidR="00C31BCE" w:rsidRDefault="00C31BCE" w:rsidP="00C31BCE">
      <w:pPr>
        <w:pStyle w:val="Default"/>
        <w:jc w:val="both"/>
        <w:rPr>
          <w:b/>
          <w:bCs/>
          <w:color w:val="FF0000"/>
          <w:sz w:val="26"/>
          <w:szCs w:val="26"/>
        </w:rPr>
      </w:pPr>
    </w:p>
    <w:p w:rsidR="00C31BCE" w:rsidRDefault="00C31BCE" w:rsidP="00C31BCE">
      <w:pPr>
        <w:pStyle w:val="Default"/>
        <w:jc w:val="both"/>
        <w:rPr>
          <w:b/>
          <w:bCs/>
          <w:color w:val="FF0000"/>
          <w:sz w:val="26"/>
          <w:szCs w:val="26"/>
        </w:rPr>
      </w:pPr>
    </w:p>
    <w:p w:rsidR="00C31BCE" w:rsidRDefault="00C31BCE" w:rsidP="00C31BCE">
      <w:pPr>
        <w:pStyle w:val="Default"/>
        <w:jc w:val="both"/>
        <w:rPr>
          <w:b/>
          <w:bCs/>
          <w:color w:val="FF0000"/>
          <w:sz w:val="26"/>
          <w:szCs w:val="26"/>
        </w:rPr>
      </w:pPr>
    </w:p>
    <w:p w:rsidR="00C31BCE" w:rsidRDefault="00C31BCE" w:rsidP="00C31BCE">
      <w:pPr>
        <w:pStyle w:val="Default"/>
        <w:jc w:val="both"/>
        <w:rPr>
          <w:b/>
          <w:bCs/>
          <w:color w:val="FF0000"/>
          <w:sz w:val="26"/>
          <w:szCs w:val="26"/>
        </w:rPr>
      </w:pPr>
    </w:p>
    <w:p w:rsidR="00C31BCE" w:rsidRDefault="00C31BCE" w:rsidP="00C31BCE">
      <w:pPr>
        <w:pStyle w:val="Default"/>
        <w:jc w:val="both"/>
        <w:rPr>
          <w:b/>
          <w:bCs/>
          <w:color w:val="FF0000"/>
          <w:sz w:val="26"/>
          <w:szCs w:val="26"/>
        </w:rPr>
      </w:pPr>
    </w:p>
    <w:p w:rsidR="00C31BCE" w:rsidRDefault="00C31BCE" w:rsidP="00C31BCE">
      <w:pPr>
        <w:pStyle w:val="Default"/>
        <w:jc w:val="both"/>
        <w:rPr>
          <w:b/>
          <w:bCs/>
          <w:color w:val="FF0000"/>
          <w:sz w:val="26"/>
          <w:szCs w:val="26"/>
        </w:rPr>
      </w:pPr>
    </w:p>
    <w:p w:rsidR="00C31BCE" w:rsidRDefault="00C31BCE" w:rsidP="00C31BCE">
      <w:pPr>
        <w:pStyle w:val="Default"/>
        <w:jc w:val="both"/>
        <w:rPr>
          <w:b/>
          <w:bCs/>
          <w:color w:val="FF0000"/>
          <w:sz w:val="26"/>
          <w:szCs w:val="26"/>
        </w:rPr>
      </w:pPr>
      <w:r>
        <w:rPr>
          <w:noProof/>
          <w:lang w:eastAsia="tr-TR"/>
        </w:rPr>
        <mc:AlternateContent>
          <mc:Choice Requires="wps">
            <w:drawing>
              <wp:anchor distT="0" distB="0" distL="114300" distR="114300" simplePos="0" relativeHeight="251725824" behindDoc="0" locked="0" layoutInCell="1" allowOverlap="1" wp14:anchorId="25ED926F" wp14:editId="26176A11">
                <wp:simplePos x="0" y="0"/>
                <wp:positionH relativeFrom="column">
                  <wp:posOffset>2094865</wp:posOffset>
                </wp:positionH>
                <wp:positionV relativeFrom="paragraph">
                  <wp:posOffset>33020</wp:posOffset>
                </wp:positionV>
                <wp:extent cx="1590675" cy="1062990"/>
                <wp:effectExtent l="57150" t="95250" r="85725" b="41910"/>
                <wp:wrapNone/>
                <wp:docPr id="33" name="Dikdörtgen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675" cy="106299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50800" dist="38100" dir="16200000" rotWithShape="0">
                            <a:prstClr val="black">
                              <a:alpha val="40000"/>
                            </a:prstClr>
                          </a:outerShdw>
                        </a:effectLst>
                      </wps:spPr>
                      <wps:txbx>
                        <w:txbxContent>
                          <w:p w:rsidR="00257C58" w:rsidRPr="00617B94" w:rsidRDefault="00257C58" w:rsidP="00C31BCE">
                            <w:pPr>
                              <w:jc w:val="center"/>
                              <w:rPr>
                                <w:sz w:val="28"/>
                                <w:szCs w:val="28"/>
                              </w:rPr>
                            </w:pPr>
                            <w:r w:rsidRPr="00617B94">
                              <w:rPr>
                                <w:sz w:val="28"/>
                                <w:szCs w:val="28"/>
                              </w:rPr>
                              <w:t>İlçe Müdürlükleri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33" o:spid="_x0000_s1041" style="position:absolute;left:0;text-align:left;margin-left:164.95pt;margin-top:2.6pt;width:125.25pt;height:83.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" fillcolor="#dafda7" strokecolor="#98b954">
                <v:fill color2="#f5ffe6" rotate="t" angle="180" colors="0 #dafda7;22938f #e4fdc2;1 #f5ffe6" focus="100%" type="gradient"/>
                <v:shadow on="t" color="black" opacity="26214f" origin=",.5" offset="0,-3pt"/>
                <v:path arrowok="t"/>
                <v:textbox>
                  <w:txbxContent>
                    <w:p w:rsidR="00257C58" w:rsidRPr="00617B94" w:rsidRDefault="00257C58" w:rsidP="00C31BCE">
                      <w:pPr>
                        <w:jc w:val="center"/>
                        <w:rPr>
                          <w:sz w:val="28"/>
                          <w:szCs w:val="28"/>
                        </w:rPr>
                      </w:pPr>
                      <w:r w:rsidRPr="00617B94">
                        <w:rPr>
                          <w:sz w:val="28"/>
                          <w:szCs w:val="28"/>
                        </w:rPr>
                        <w:t>İlçe Müdürlükleri</w:t>
                      </w:r>
                    </w:p>
                  </w:txbxContent>
                </v:textbox>
              </v:rect>
            </w:pict>
          </mc:Fallback>
        </mc:AlternateContent>
      </w:r>
    </w:p>
    <w:p w:rsidR="00C31BCE" w:rsidRDefault="00C31BCE" w:rsidP="00C31BCE">
      <w:pPr>
        <w:pStyle w:val="Default"/>
        <w:jc w:val="both"/>
        <w:rPr>
          <w:b/>
          <w:bCs/>
          <w:color w:val="FF0000"/>
          <w:sz w:val="26"/>
          <w:szCs w:val="26"/>
        </w:rPr>
      </w:pPr>
    </w:p>
    <w:p w:rsidR="00C31BCE" w:rsidRDefault="00C31BCE" w:rsidP="00C31BCE">
      <w:pPr>
        <w:pStyle w:val="Default"/>
        <w:jc w:val="both"/>
        <w:rPr>
          <w:b/>
          <w:bCs/>
          <w:color w:val="FF0000"/>
          <w:sz w:val="26"/>
          <w:szCs w:val="26"/>
        </w:rPr>
      </w:pPr>
    </w:p>
    <w:p w:rsidR="00C31BCE" w:rsidRDefault="00C31BCE" w:rsidP="00C31BCE">
      <w:pPr>
        <w:pStyle w:val="Default"/>
        <w:jc w:val="both"/>
        <w:rPr>
          <w:b/>
          <w:bCs/>
          <w:color w:val="FF0000"/>
          <w:sz w:val="26"/>
          <w:szCs w:val="26"/>
        </w:rPr>
      </w:pPr>
    </w:p>
    <w:p w:rsidR="00C31BCE" w:rsidRDefault="00C31BCE" w:rsidP="00C31BCE">
      <w:pPr>
        <w:pStyle w:val="Default"/>
        <w:jc w:val="both"/>
        <w:rPr>
          <w:b/>
          <w:bCs/>
          <w:color w:val="FF0000"/>
          <w:sz w:val="26"/>
          <w:szCs w:val="26"/>
        </w:rPr>
      </w:pPr>
    </w:p>
    <w:p w:rsidR="00C31BCE" w:rsidRDefault="00C31BCE" w:rsidP="00C31BCE">
      <w:pPr>
        <w:pStyle w:val="Default"/>
        <w:jc w:val="both"/>
        <w:rPr>
          <w:b/>
          <w:bCs/>
          <w:color w:val="FF0000"/>
          <w:sz w:val="26"/>
          <w:szCs w:val="26"/>
        </w:rPr>
      </w:pPr>
    </w:p>
    <w:p w:rsidR="00680E9A" w:rsidRDefault="00680E9A" w:rsidP="00680E9A">
      <w:pPr>
        <w:pStyle w:val="Default"/>
        <w:jc w:val="both"/>
        <w:rPr>
          <w:rFonts w:asciiTheme="minorHAnsi" w:eastAsiaTheme="minorHAnsi" w:hAnsiTheme="minorHAnsi" w:cstheme="minorBidi"/>
          <w:color w:val="auto"/>
          <w:sz w:val="22"/>
          <w:szCs w:val="22"/>
        </w:rPr>
      </w:pPr>
    </w:p>
    <w:p w:rsidR="00680E9A" w:rsidRDefault="00680E9A" w:rsidP="00680E9A">
      <w:pPr>
        <w:pStyle w:val="Default"/>
        <w:jc w:val="both"/>
        <w:rPr>
          <w:rFonts w:asciiTheme="minorHAnsi" w:eastAsiaTheme="minorHAnsi" w:hAnsiTheme="minorHAnsi" w:cstheme="minorBidi"/>
          <w:color w:val="auto"/>
          <w:sz w:val="22"/>
          <w:szCs w:val="22"/>
        </w:rPr>
      </w:pPr>
    </w:p>
    <w:p w:rsidR="00C31BCE" w:rsidRPr="00680E9A" w:rsidRDefault="00C31BCE" w:rsidP="00680E9A">
      <w:pPr>
        <w:pStyle w:val="Balk1"/>
        <w:rPr>
          <w:color w:val="FF0000"/>
          <w:sz w:val="26"/>
          <w:szCs w:val="26"/>
        </w:rPr>
      </w:pPr>
      <w:r>
        <w:rPr>
          <w:noProof/>
          <w:lang w:val="tr-TR" w:eastAsia="tr-TR"/>
        </w:rPr>
        <w:lastRenderedPageBreak/>
        <mc:AlternateContent>
          <mc:Choice Requires="wps">
            <w:drawing>
              <wp:anchor distT="0" distB="0" distL="114299" distR="114299" simplePos="0" relativeHeight="251697152" behindDoc="0" locked="0" layoutInCell="1" allowOverlap="1" wp14:anchorId="3A2ECDCC" wp14:editId="3099E77F">
                <wp:simplePos x="0" y="0"/>
                <wp:positionH relativeFrom="column">
                  <wp:posOffset>1071879</wp:posOffset>
                </wp:positionH>
                <wp:positionV relativeFrom="paragraph">
                  <wp:posOffset>2073910</wp:posOffset>
                </wp:positionV>
                <wp:extent cx="0" cy="237490"/>
                <wp:effectExtent l="0" t="0" r="19050" b="10160"/>
                <wp:wrapNone/>
                <wp:docPr id="581" name="Düz Bağlayıcı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374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581" o:spid="_x0000_s1026" style="position:absolute;flip:y;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84.4pt,163.3pt" to="84.4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">
                <o:lock v:ext="edit" shapetype="f"/>
              </v:line>
            </w:pict>
          </mc:Fallback>
        </mc:AlternateContent>
      </w:r>
      <w:bookmarkStart w:id="12" w:name="_Toc447618883"/>
      <w:r w:rsidRPr="00AC6401">
        <w:t>4- BİLGİ VE TEKNOLOJİK KAYNAKLAR</w:t>
      </w:r>
      <w:bookmarkEnd w:id="12"/>
      <w:r w:rsidRPr="00AC6401">
        <w:t xml:space="preserve"> </w:t>
      </w:r>
    </w:p>
    <w:p w:rsidR="00C31BCE" w:rsidRDefault="00C31BCE" w:rsidP="00680E9A">
      <w:pPr>
        <w:pStyle w:val="Balk2"/>
      </w:pPr>
      <w:r w:rsidRPr="00D10CC0">
        <w:t>4.1. İletişim Altyapısı</w:t>
      </w:r>
    </w:p>
    <w:p w:rsidR="00C31BCE" w:rsidRPr="00D10CC0" w:rsidRDefault="00C31BCE" w:rsidP="00C31BCE">
      <w:pPr>
        <w:spacing w:after="0"/>
        <w:jc w:val="both"/>
        <w:rPr>
          <w:rFonts w:ascii="Times New Roman" w:hAnsi="Times New Roman"/>
          <w:sz w:val="24"/>
          <w:szCs w:val="24"/>
        </w:rPr>
      </w:pPr>
      <w:r>
        <w:rPr>
          <w:rFonts w:ascii="Times New Roman" w:hAnsi="Times New Roman"/>
          <w:sz w:val="24"/>
          <w:szCs w:val="24"/>
        </w:rPr>
        <w:t>Müdürlüğümüz kampüsü yaklaşık 26</w:t>
      </w:r>
      <w:r w:rsidRPr="00D10CC0">
        <w:rPr>
          <w:rFonts w:ascii="Times New Roman" w:hAnsi="Times New Roman"/>
          <w:sz w:val="24"/>
          <w:szCs w:val="24"/>
        </w:rPr>
        <w:t>0 kullanıcının erişimine olanak sağlaya</w:t>
      </w:r>
      <w:r>
        <w:rPr>
          <w:rFonts w:ascii="Times New Roman" w:hAnsi="Times New Roman"/>
          <w:sz w:val="24"/>
          <w:szCs w:val="24"/>
        </w:rPr>
        <w:t>n bilgi işlem teknolojisi altyap</w:t>
      </w:r>
      <w:r w:rsidRPr="00D10CC0">
        <w:rPr>
          <w:rFonts w:ascii="Times New Roman" w:hAnsi="Times New Roman"/>
          <w:sz w:val="24"/>
          <w:szCs w:val="24"/>
        </w:rPr>
        <w:t xml:space="preserve">ısına sahiptir. Söz konusu kullanıcılar yerleşke içerisinde 4 farklı binada bulunmaktadır. Ana bina, Ek bina ve Bakım hane binalarına tek merkezden fiber optik altyapı ile internet erişimi sağlanmakta olup, Ana binamızda ilçeler ile </w:t>
      </w:r>
      <w:proofErr w:type="spellStart"/>
      <w:r w:rsidRPr="00D10CC0">
        <w:rPr>
          <w:rFonts w:ascii="Times New Roman" w:hAnsi="Times New Roman"/>
          <w:sz w:val="24"/>
          <w:szCs w:val="24"/>
        </w:rPr>
        <w:t>voip</w:t>
      </w:r>
      <w:proofErr w:type="spellEnd"/>
      <w:r w:rsidRPr="00D10CC0">
        <w:rPr>
          <w:rFonts w:ascii="Times New Roman" w:hAnsi="Times New Roman"/>
          <w:sz w:val="24"/>
          <w:szCs w:val="24"/>
        </w:rPr>
        <w:t xml:space="preserve"> görüşme amaçlı 1 ADSL hattı ile hizmet sağlanmaktadır. Ayrıca yine yerleşke içerisinde Misafirhane ve Eğitim Tesisleri Binamızda ise 1 ADSL internet hattı ile misafirhanemizde kalanlara yönelik hizmet sağlanmaktadır. İl Müdürlüğümüz ile Bakanlığımız merkez arasında kapalı ağ üzerinden hızlı ve kesintisiz uçtan uca güvenli veri aktarımı ile iş sürekliliği sağlanmaktadır. Bundan dolayı Bakanlığımız tarafından sanal ağ(VPN) hizmeti üzerinden Bakanlığımız sunucuları ile İl Müdürlüğümüzdeki bilgisayarlarımız arasında iletişim sağlanmaktadır. Ayrıca Müdürlüğümüzde Bakanlığımız merkez ve diğer İl Müdürlüklerimiz ile uzaktan videolu görüşme olanağını sağlayan video konferans sistemi bulunmaktadır. Bakanlığımız tarafından her bir personele tahsis edilen kurumsal e-posta hizmeti ile iletişim sağlanmaktadır.</w:t>
      </w:r>
    </w:p>
    <w:p w:rsidR="00C31BCE" w:rsidRPr="00D10CC0" w:rsidRDefault="00C31BCE" w:rsidP="00C31BCE">
      <w:pPr>
        <w:spacing w:after="0"/>
        <w:jc w:val="both"/>
        <w:rPr>
          <w:rFonts w:ascii="Times New Roman" w:hAnsi="Times New Roman"/>
          <w:sz w:val="24"/>
          <w:szCs w:val="24"/>
        </w:rPr>
      </w:pPr>
      <w:r w:rsidRPr="00D10CC0">
        <w:rPr>
          <w:rFonts w:ascii="Times New Roman" w:hAnsi="Times New Roman"/>
          <w:sz w:val="24"/>
          <w:szCs w:val="24"/>
        </w:rPr>
        <w:t>Bilişim Teknolojileri birimi söz konusu kullanıcıların yüksek verimlilikte ve devamlılıkta verilen hizmetlerden yararlanmasından sorumludur.</w:t>
      </w:r>
    </w:p>
    <w:p w:rsidR="00C31BCE" w:rsidRPr="00D10CC0" w:rsidRDefault="00C31BCE" w:rsidP="00680E9A">
      <w:pPr>
        <w:pStyle w:val="Balk2"/>
      </w:pPr>
      <w:r w:rsidRPr="00D10CC0">
        <w:t>4.2. Fiziksel Donanım Durumu</w:t>
      </w:r>
    </w:p>
    <w:p w:rsidR="00C31BCE" w:rsidRPr="00D10CC0" w:rsidRDefault="00C31BCE" w:rsidP="00C31BCE">
      <w:pPr>
        <w:spacing w:after="0"/>
        <w:jc w:val="both"/>
        <w:rPr>
          <w:rFonts w:ascii="Times New Roman" w:hAnsi="Times New Roman"/>
          <w:sz w:val="24"/>
          <w:szCs w:val="24"/>
        </w:rPr>
      </w:pPr>
      <w:r w:rsidRPr="00D10CC0">
        <w:rPr>
          <w:rFonts w:ascii="Times New Roman" w:hAnsi="Times New Roman"/>
          <w:sz w:val="24"/>
          <w:szCs w:val="24"/>
        </w:rPr>
        <w:t xml:space="preserve">Müdürlüğümüz internet erişimi Türk Telekom Metro Ethernet şebekesi üzerinden 100 </w:t>
      </w:r>
      <w:proofErr w:type="spellStart"/>
      <w:r w:rsidRPr="00D10CC0">
        <w:rPr>
          <w:rFonts w:ascii="Times New Roman" w:hAnsi="Times New Roman"/>
          <w:sz w:val="24"/>
          <w:szCs w:val="24"/>
        </w:rPr>
        <w:t>Mbps</w:t>
      </w:r>
      <w:proofErr w:type="spellEnd"/>
      <w:r w:rsidRPr="00D10CC0">
        <w:rPr>
          <w:rFonts w:ascii="Times New Roman" w:hAnsi="Times New Roman"/>
          <w:sz w:val="24"/>
          <w:szCs w:val="24"/>
        </w:rPr>
        <w:t xml:space="preserve"> bant ge</w:t>
      </w:r>
      <w:r>
        <w:rPr>
          <w:rFonts w:ascii="Times New Roman" w:hAnsi="Times New Roman"/>
          <w:sz w:val="24"/>
          <w:szCs w:val="24"/>
        </w:rPr>
        <w:t xml:space="preserve">nişliği ve 25 </w:t>
      </w:r>
      <w:proofErr w:type="spellStart"/>
      <w:r>
        <w:rPr>
          <w:rFonts w:ascii="Times New Roman" w:hAnsi="Times New Roman"/>
          <w:sz w:val="24"/>
          <w:szCs w:val="24"/>
        </w:rPr>
        <w:t>MBit</w:t>
      </w:r>
      <w:proofErr w:type="spellEnd"/>
      <w:r w:rsidRPr="00D10CC0">
        <w:rPr>
          <w:rFonts w:ascii="Times New Roman" w:hAnsi="Times New Roman"/>
          <w:sz w:val="24"/>
          <w:szCs w:val="24"/>
        </w:rPr>
        <w:t xml:space="preserve"> hızda kullanılmaktadır.</w:t>
      </w:r>
    </w:p>
    <w:p w:rsidR="00C31BCE" w:rsidRPr="00D10CC0" w:rsidRDefault="00C31BCE" w:rsidP="00680E9A">
      <w:pPr>
        <w:pStyle w:val="Balk2"/>
      </w:pPr>
      <w:r w:rsidRPr="00D10CC0">
        <w:t>4.3. Müdürlük Bilgisayar Ağı</w:t>
      </w:r>
    </w:p>
    <w:p w:rsidR="00C31BCE" w:rsidRPr="00D10CC0" w:rsidRDefault="00C31BCE" w:rsidP="00C31BCE">
      <w:pPr>
        <w:spacing w:after="0"/>
        <w:jc w:val="both"/>
        <w:rPr>
          <w:rFonts w:ascii="Times New Roman" w:hAnsi="Times New Roman"/>
          <w:sz w:val="24"/>
          <w:szCs w:val="24"/>
        </w:rPr>
      </w:pPr>
      <w:r w:rsidRPr="00D10CC0">
        <w:rPr>
          <w:rFonts w:ascii="Times New Roman" w:hAnsi="Times New Roman"/>
          <w:sz w:val="24"/>
          <w:szCs w:val="24"/>
        </w:rPr>
        <w:t>Müdürlük kampüsünde Ana bina, Ek bina ve Bakım hane binalarında yer alan bilgisayarların tamamı bilgisayar ağına dahil edilmiştir. Müdürlüğümüzdeki bilgisayar kullanan tüm kullanıcıların bilgisayarları bakanlığımızın sunucularında etki alanına dahil olup her kullanıcı kendisine verilen özel kullanıcı adı ve şifreleri ile bilgisayarlara ve internete erişimi sağlanmaktadır. Tüm kullanıcılarımız, kablolu ağ ile internete çıkışları sağlanmaktadır.</w:t>
      </w:r>
    </w:p>
    <w:p w:rsidR="00C31BCE" w:rsidRPr="00D10CC0" w:rsidRDefault="00C31BCE" w:rsidP="00C31BCE">
      <w:pPr>
        <w:spacing w:after="0"/>
        <w:jc w:val="both"/>
        <w:rPr>
          <w:rFonts w:ascii="Times New Roman" w:hAnsi="Times New Roman"/>
          <w:sz w:val="24"/>
          <w:szCs w:val="24"/>
        </w:rPr>
      </w:pPr>
      <w:r w:rsidRPr="00D10CC0">
        <w:rPr>
          <w:rFonts w:ascii="Times New Roman" w:hAnsi="Times New Roman"/>
          <w:sz w:val="24"/>
          <w:szCs w:val="24"/>
        </w:rPr>
        <w:t>Ayrıca kütüphanemizde 1 adet bilgisayar, 1 adet projeksiyon cihazı,  kablolu ve kablosuz internet, Toplantı salonumuzda ise 1 adet bilgisayar, 1 adet projeksiyon cihazı kablolu ve kablosuz internet bulunmaktadır.</w:t>
      </w:r>
    </w:p>
    <w:p w:rsidR="00C31BCE" w:rsidRPr="00D10CC0" w:rsidRDefault="00C31BCE" w:rsidP="00680E9A">
      <w:pPr>
        <w:pStyle w:val="Balk2"/>
      </w:pPr>
      <w:r w:rsidRPr="00D10CC0">
        <w:t>4.4. Müdürlük sistem Odası ve Sunucu Altyapısı</w:t>
      </w:r>
    </w:p>
    <w:p w:rsidR="00C31BCE" w:rsidRPr="00D10CC0" w:rsidRDefault="00C31BCE" w:rsidP="00C31BCE">
      <w:pPr>
        <w:spacing w:after="0"/>
        <w:jc w:val="both"/>
        <w:rPr>
          <w:rFonts w:ascii="Times New Roman" w:hAnsi="Times New Roman"/>
          <w:sz w:val="24"/>
          <w:szCs w:val="24"/>
        </w:rPr>
      </w:pPr>
      <w:r w:rsidRPr="00D10CC0">
        <w:rPr>
          <w:rFonts w:ascii="Times New Roman" w:hAnsi="Times New Roman"/>
          <w:sz w:val="24"/>
          <w:szCs w:val="24"/>
        </w:rPr>
        <w:t>Bilgisayar Sistem Odası Raporu</w:t>
      </w:r>
    </w:p>
    <w:p w:rsidR="00C31BCE" w:rsidRPr="00D10CC0" w:rsidRDefault="00C31BCE" w:rsidP="00C31BCE">
      <w:pPr>
        <w:pStyle w:val="ListeParagraf"/>
        <w:numPr>
          <w:ilvl w:val="0"/>
          <w:numId w:val="1"/>
        </w:numPr>
        <w:spacing w:after="0"/>
        <w:jc w:val="both"/>
        <w:rPr>
          <w:rFonts w:ascii="Times New Roman" w:hAnsi="Times New Roman"/>
          <w:sz w:val="24"/>
          <w:szCs w:val="24"/>
        </w:rPr>
      </w:pPr>
      <w:r w:rsidRPr="00D10CC0">
        <w:rPr>
          <w:rFonts w:ascii="Times New Roman" w:hAnsi="Times New Roman"/>
          <w:sz w:val="24"/>
          <w:szCs w:val="24"/>
        </w:rPr>
        <w:t xml:space="preserve">Bakanlığımız tarafından sanal ağ altyapısına geçildiğinden ve etki alanına dahil olma bakanlığımız sunucularından sağlandığından mevcutta bulunan Microsoft 2008 Server R2 ve Microsoft Server 2003 sunucularımız hizmet vermemektedir. Sanal ağ hizmeti için bakanlığımız tarafından gönderilen 1 adet VPN cihazı ve 1 adet </w:t>
      </w:r>
      <w:proofErr w:type="spellStart"/>
      <w:r w:rsidRPr="00D10CC0">
        <w:rPr>
          <w:rFonts w:ascii="Times New Roman" w:hAnsi="Times New Roman"/>
          <w:sz w:val="24"/>
          <w:szCs w:val="24"/>
        </w:rPr>
        <w:t>router</w:t>
      </w:r>
      <w:proofErr w:type="spellEnd"/>
      <w:r w:rsidRPr="00D10CC0">
        <w:rPr>
          <w:rFonts w:ascii="Times New Roman" w:hAnsi="Times New Roman"/>
          <w:sz w:val="24"/>
          <w:szCs w:val="24"/>
        </w:rPr>
        <w:t xml:space="preserve"> bulunmaktadır.</w:t>
      </w:r>
    </w:p>
    <w:p w:rsidR="00C31BCE" w:rsidRPr="00D10CC0" w:rsidRDefault="00C31BCE" w:rsidP="00C31BCE">
      <w:pPr>
        <w:pStyle w:val="ListeParagraf"/>
        <w:numPr>
          <w:ilvl w:val="0"/>
          <w:numId w:val="1"/>
        </w:numPr>
        <w:spacing w:after="0"/>
        <w:jc w:val="both"/>
        <w:rPr>
          <w:rFonts w:ascii="Times New Roman" w:hAnsi="Times New Roman"/>
          <w:sz w:val="24"/>
          <w:szCs w:val="24"/>
        </w:rPr>
      </w:pPr>
      <w:proofErr w:type="spellStart"/>
      <w:r w:rsidRPr="00D10CC0">
        <w:rPr>
          <w:rFonts w:ascii="Times New Roman" w:hAnsi="Times New Roman"/>
          <w:sz w:val="24"/>
          <w:szCs w:val="24"/>
        </w:rPr>
        <w:t>Tunçmatik</w:t>
      </w:r>
      <w:proofErr w:type="spellEnd"/>
      <w:r w:rsidRPr="00D10CC0">
        <w:rPr>
          <w:rFonts w:ascii="Times New Roman" w:hAnsi="Times New Roman"/>
          <w:sz w:val="24"/>
          <w:szCs w:val="24"/>
        </w:rPr>
        <w:t xml:space="preserve"> UPS 3000 KVA,  4 </w:t>
      </w:r>
      <w:proofErr w:type="spellStart"/>
      <w:r w:rsidRPr="00D10CC0">
        <w:rPr>
          <w:rFonts w:ascii="Times New Roman" w:hAnsi="Times New Roman"/>
          <w:sz w:val="24"/>
          <w:szCs w:val="24"/>
        </w:rPr>
        <w:t>switch</w:t>
      </w:r>
      <w:proofErr w:type="spellEnd"/>
      <w:r w:rsidRPr="00D10CC0">
        <w:rPr>
          <w:rFonts w:ascii="Times New Roman" w:hAnsi="Times New Roman"/>
          <w:sz w:val="24"/>
          <w:szCs w:val="24"/>
        </w:rPr>
        <w:t xml:space="preserve"> ve bir monitörü yaklaşık 15 dakika besleyecek kapasitededir. Diğer ara katlarda bulunan her bir kabindeki </w:t>
      </w:r>
      <w:proofErr w:type="spellStart"/>
      <w:r w:rsidRPr="00D10CC0">
        <w:rPr>
          <w:rFonts w:ascii="Times New Roman" w:hAnsi="Times New Roman"/>
          <w:sz w:val="24"/>
          <w:szCs w:val="24"/>
        </w:rPr>
        <w:t>switchleri</w:t>
      </w:r>
      <w:proofErr w:type="spellEnd"/>
      <w:r w:rsidRPr="00D10CC0">
        <w:rPr>
          <w:rFonts w:ascii="Times New Roman" w:hAnsi="Times New Roman"/>
          <w:sz w:val="24"/>
          <w:szCs w:val="24"/>
        </w:rPr>
        <w:t xml:space="preserve"> besleyecek şekilde UPS cihazı bulunmaktadır. </w:t>
      </w:r>
    </w:p>
    <w:p w:rsidR="00C31BCE" w:rsidRPr="00D10CC0" w:rsidRDefault="00C31BCE" w:rsidP="00C31BCE">
      <w:pPr>
        <w:pStyle w:val="ListeParagraf"/>
        <w:numPr>
          <w:ilvl w:val="0"/>
          <w:numId w:val="1"/>
        </w:numPr>
        <w:spacing w:after="0"/>
        <w:jc w:val="both"/>
        <w:rPr>
          <w:rFonts w:ascii="Times New Roman" w:hAnsi="Times New Roman"/>
          <w:sz w:val="24"/>
          <w:szCs w:val="24"/>
        </w:rPr>
      </w:pPr>
      <w:r w:rsidRPr="00D10CC0">
        <w:rPr>
          <w:rFonts w:ascii="Times New Roman" w:hAnsi="Times New Roman"/>
          <w:sz w:val="24"/>
          <w:szCs w:val="24"/>
        </w:rPr>
        <w:lastRenderedPageBreak/>
        <w:t xml:space="preserve">5651 sayılı yasa gereğince Bakanlığımız Bilgi İşlem Dairesi Başkanlığı tarafından </w:t>
      </w:r>
      <w:proofErr w:type="spellStart"/>
      <w:r w:rsidRPr="00D10CC0">
        <w:rPr>
          <w:rFonts w:ascii="Times New Roman" w:hAnsi="Times New Roman"/>
          <w:sz w:val="24"/>
          <w:szCs w:val="24"/>
        </w:rPr>
        <w:t>log</w:t>
      </w:r>
      <w:proofErr w:type="spellEnd"/>
      <w:r w:rsidRPr="00D10CC0">
        <w:rPr>
          <w:rFonts w:ascii="Times New Roman" w:hAnsi="Times New Roman"/>
          <w:sz w:val="24"/>
          <w:szCs w:val="24"/>
        </w:rPr>
        <w:t xml:space="preserve"> kayıtları tutulmaktadır.</w:t>
      </w:r>
    </w:p>
    <w:p w:rsidR="00C31BCE" w:rsidRDefault="00C31BCE" w:rsidP="00C31BCE">
      <w:pPr>
        <w:pStyle w:val="ListeParagraf"/>
        <w:numPr>
          <w:ilvl w:val="0"/>
          <w:numId w:val="1"/>
        </w:numPr>
        <w:spacing w:after="0"/>
        <w:jc w:val="both"/>
        <w:rPr>
          <w:rFonts w:ascii="Times New Roman" w:hAnsi="Times New Roman"/>
          <w:sz w:val="24"/>
          <w:szCs w:val="24"/>
        </w:rPr>
      </w:pPr>
      <w:r w:rsidRPr="00D10CC0">
        <w:rPr>
          <w:rFonts w:ascii="Times New Roman" w:hAnsi="Times New Roman"/>
          <w:sz w:val="24"/>
          <w:szCs w:val="24"/>
        </w:rPr>
        <w:t>Sistem odasında 1 büyük ana kabin, ara katlarda toplam 3 küçük kabin bulunmaktadır.</w:t>
      </w:r>
    </w:p>
    <w:p w:rsidR="00680E9A" w:rsidRDefault="00680E9A" w:rsidP="00680E9A">
      <w:pPr>
        <w:pStyle w:val="ListeParagraf"/>
        <w:spacing w:after="0"/>
        <w:jc w:val="both"/>
        <w:rPr>
          <w:rFonts w:ascii="Times New Roman" w:hAnsi="Times New Roman"/>
          <w:sz w:val="24"/>
          <w:szCs w:val="24"/>
        </w:rPr>
      </w:pPr>
    </w:p>
    <w:p w:rsidR="00680E9A" w:rsidRPr="00D10CC0" w:rsidRDefault="00680E9A" w:rsidP="00680E9A">
      <w:pPr>
        <w:pStyle w:val="ListeParagraf"/>
        <w:spacing w:after="0"/>
        <w:jc w:val="both"/>
        <w:rPr>
          <w:rFonts w:ascii="Times New Roman" w:hAnsi="Times New Roman"/>
          <w:sz w:val="24"/>
          <w:szCs w:val="24"/>
        </w:rPr>
      </w:pPr>
    </w:p>
    <w:p w:rsidR="00C31BCE" w:rsidRDefault="00C31BCE" w:rsidP="00C31BCE">
      <w:pPr>
        <w:suppressAutoHyphens/>
        <w:spacing w:after="0" w:line="240" w:lineRule="auto"/>
        <w:jc w:val="both"/>
        <w:rPr>
          <w:rFonts w:ascii="Times New Roman" w:eastAsia="Times New Roman" w:hAnsi="Times New Roman"/>
          <w:b/>
          <w:color w:val="000000"/>
          <w:sz w:val="20"/>
          <w:szCs w:val="20"/>
          <w:lang w:eastAsia="ar-SA"/>
        </w:rPr>
      </w:pPr>
    </w:p>
    <w:p w:rsidR="00C31BCE" w:rsidRPr="003D5B1C" w:rsidRDefault="00C31BCE" w:rsidP="00C31BCE">
      <w:pPr>
        <w:suppressAutoHyphens/>
        <w:spacing w:after="0" w:line="240" w:lineRule="auto"/>
        <w:jc w:val="both"/>
        <w:rPr>
          <w:rFonts w:ascii="Times New Roman" w:eastAsia="Times New Roman" w:hAnsi="Times New Roman"/>
          <w:b/>
          <w:color w:val="000000"/>
          <w:sz w:val="20"/>
          <w:szCs w:val="20"/>
          <w:lang w:eastAsia="ar-SA"/>
        </w:rPr>
      </w:pPr>
      <w:r>
        <w:rPr>
          <w:rFonts w:ascii="Times New Roman" w:eastAsia="Times New Roman" w:hAnsi="Times New Roman"/>
          <w:b/>
          <w:color w:val="000000"/>
          <w:sz w:val="20"/>
          <w:szCs w:val="20"/>
          <w:lang w:eastAsia="ar-SA"/>
        </w:rPr>
        <w:t xml:space="preserve">         </w:t>
      </w:r>
      <w:r w:rsidRPr="003D5B1C">
        <w:rPr>
          <w:rFonts w:ascii="Times New Roman" w:eastAsia="Times New Roman" w:hAnsi="Times New Roman"/>
          <w:b/>
          <w:color w:val="000000"/>
          <w:sz w:val="20"/>
          <w:szCs w:val="20"/>
          <w:lang w:eastAsia="ar-SA"/>
        </w:rPr>
        <w:t>Bilgisayar, Yazıcı, Fotokopi ve Faks Makinesi Sayısı</w:t>
      </w:r>
    </w:p>
    <w:tbl>
      <w:tblPr>
        <w:tblStyle w:val="OrtaGlgeleme1-Vurgu6"/>
        <w:tblW w:w="8931" w:type="dxa"/>
        <w:tblInd w:w="110" w:type="dxa"/>
        <w:tblBorders>
          <w:insideV w:val="single" w:sz="8" w:space="0" w:color="F9B074" w:themeColor="accent6" w:themeTint="BF"/>
        </w:tblBorders>
        <w:tblLayout w:type="fixed"/>
        <w:tblLook w:val="00A0" w:firstRow="1" w:lastRow="0" w:firstColumn="1" w:lastColumn="0" w:noHBand="0" w:noVBand="0"/>
      </w:tblPr>
      <w:tblGrid>
        <w:gridCol w:w="2232"/>
        <w:gridCol w:w="2233"/>
        <w:gridCol w:w="2233"/>
        <w:gridCol w:w="2233"/>
      </w:tblGrid>
      <w:tr w:rsidR="00C31BCE" w:rsidRPr="00AC6401" w:rsidTr="00C31BC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2" w:type="dxa"/>
            <w:tcBorders>
              <w:top w:val="none" w:sz="0" w:space="0" w:color="auto"/>
              <w:left w:val="none" w:sz="0" w:space="0" w:color="auto"/>
              <w:bottom w:val="none" w:sz="0" w:space="0" w:color="auto"/>
              <w:right w:val="none" w:sz="0" w:space="0" w:color="auto"/>
            </w:tcBorders>
            <w:noWrap/>
            <w:vAlign w:val="center"/>
          </w:tcPr>
          <w:p w:rsidR="00C31BCE" w:rsidRPr="00AC6401" w:rsidRDefault="00C31BCE" w:rsidP="00C31BCE">
            <w:pPr>
              <w:jc w:val="center"/>
              <w:rPr>
                <w:rFonts w:ascii="Times New Roman" w:eastAsia="Times New Roman" w:hAnsi="Times New Roman"/>
                <w:b w:val="0"/>
                <w:bCs w:val="0"/>
                <w:color w:val="000000"/>
                <w:sz w:val="24"/>
                <w:szCs w:val="24"/>
                <w:lang w:eastAsia="tr-TR"/>
              </w:rPr>
            </w:pPr>
            <w:r w:rsidRPr="00AC6401">
              <w:rPr>
                <w:rFonts w:ascii="Times New Roman" w:eastAsia="Times New Roman" w:hAnsi="Times New Roman"/>
                <w:b w:val="0"/>
                <w:bCs w:val="0"/>
                <w:color w:val="000000"/>
                <w:sz w:val="24"/>
                <w:szCs w:val="24"/>
                <w:lang w:eastAsia="tr-TR"/>
              </w:rPr>
              <w:t>Bilgisayar</w:t>
            </w:r>
          </w:p>
        </w:tc>
        <w:tc>
          <w:tcPr>
            <w:cnfStyle w:val="000010000000" w:firstRow="0" w:lastRow="0" w:firstColumn="0" w:lastColumn="0" w:oddVBand="1" w:evenVBand="0" w:oddHBand="0" w:evenHBand="0" w:firstRowFirstColumn="0" w:firstRowLastColumn="0" w:lastRowFirstColumn="0" w:lastRowLastColumn="0"/>
            <w:tcW w:w="2233" w:type="dxa"/>
            <w:tcBorders>
              <w:top w:val="none" w:sz="0" w:space="0" w:color="auto"/>
              <w:left w:val="none" w:sz="0" w:space="0" w:color="auto"/>
              <w:bottom w:val="none" w:sz="0" w:space="0" w:color="auto"/>
              <w:right w:val="none" w:sz="0" w:space="0" w:color="auto"/>
            </w:tcBorders>
            <w:noWrap/>
            <w:vAlign w:val="center"/>
          </w:tcPr>
          <w:p w:rsidR="00C31BCE" w:rsidRPr="00AC6401" w:rsidRDefault="00C31BCE" w:rsidP="00C31BCE">
            <w:pPr>
              <w:jc w:val="center"/>
              <w:rPr>
                <w:rFonts w:ascii="Times New Roman" w:eastAsia="Times New Roman" w:hAnsi="Times New Roman"/>
                <w:b w:val="0"/>
                <w:bCs w:val="0"/>
                <w:color w:val="000000"/>
                <w:sz w:val="24"/>
                <w:szCs w:val="24"/>
                <w:lang w:eastAsia="tr-TR"/>
              </w:rPr>
            </w:pPr>
            <w:r w:rsidRPr="00AC6401">
              <w:rPr>
                <w:rFonts w:ascii="Times New Roman" w:eastAsia="Times New Roman" w:hAnsi="Times New Roman"/>
                <w:b w:val="0"/>
                <w:bCs w:val="0"/>
                <w:color w:val="000000"/>
                <w:sz w:val="24"/>
                <w:szCs w:val="24"/>
                <w:lang w:eastAsia="tr-TR"/>
              </w:rPr>
              <w:t>Yazıcı</w:t>
            </w:r>
          </w:p>
        </w:tc>
        <w:tc>
          <w:tcPr>
            <w:tcW w:w="2233" w:type="dxa"/>
            <w:tcBorders>
              <w:top w:val="none" w:sz="0" w:space="0" w:color="auto"/>
              <w:left w:val="none" w:sz="0" w:space="0" w:color="auto"/>
              <w:bottom w:val="none" w:sz="0" w:space="0" w:color="auto"/>
              <w:right w:val="none" w:sz="0" w:space="0" w:color="auto"/>
            </w:tcBorders>
            <w:noWrap/>
            <w:vAlign w:val="center"/>
          </w:tcPr>
          <w:p w:rsidR="00C31BCE" w:rsidRPr="00AC6401" w:rsidRDefault="00C31BCE" w:rsidP="00C31BC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lang w:eastAsia="tr-TR"/>
              </w:rPr>
            </w:pPr>
            <w:r w:rsidRPr="00AC6401">
              <w:rPr>
                <w:rFonts w:ascii="Times New Roman" w:eastAsia="Times New Roman" w:hAnsi="Times New Roman"/>
                <w:b w:val="0"/>
                <w:bCs w:val="0"/>
                <w:color w:val="000000"/>
                <w:sz w:val="24"/>
                <w:szCs w:val="24"/>
                <w:lang w:eastAsia="tr-TR"/>
              </w:rPr>
              <w:t>Fotokopi</w:t>
            </w:r>
          </w:p>
        </w:tc>
        <w:tc>
          <w:tcPr>
            <w:cnfStyle w:val="000010000000" w:firstRow="0" w:lastRow="0" w:firstColumn="0" w:lastColumn="0" w:oddVBand="1" w:evenVBand="0" w:oddHBand="0" w:evenHBand="0" w:firstRowFirstColumn="0" w:firstRowLastColumn="0" w:lastRowFirstColumn="0" w:lastRowLastColumn="0"/>
            <w:tcW w:w="2233" w:type="dxa"/>
            <w:tcBorders>
              <w:top w:val="none" w:sz="0" w:space="0" w:color="auto"/>
              <w:left w:val="none" w:sz="0" w:space="0" w:color="auto"/>
              <w:bottom w:val="none" w:sz="0" w:space="0" w:color="auto"/>
              <w:right w:val="none" w:sz="0" w:space="0" w:color="auto"/>
            </w:tcBorders>
            <w:noWrap/>
            <w:vAlign w:val="center"/>
          </w:tcPr>
          <w:p w:rsidR="00C31BCE" w:rsidRPr="00AC6401" w:rsidRDefault="00C31BCE" w:rsidP="00C31BCE">
            <w:pPr>
              <w:jc w:val="center"/>
              <w:rPr>
                <w:rFonts w:ascii="Times New Roman" w:eastAsia="Times New Roman" w:hAnsi="Times New Roman"/>
                <w:b w:val="0"/>
                <w:bCs w:val="0"/>
                <w:color w:val="000000"/>
                <w:sz w:val="24"/>
                <w:szCs w:val="24"/>
                <w:lang w:eastAsia="tr-TR"/>
              </w:rPr>
            </w:pPr>
            <w:proofErr w:type="spellStart"/>
            <w:r w:rsidRPr="00AC6401">
              <w:rPr>
                <w:rFonts w:ascii="Times New Roman" w:eastAsia="Times New Roman" w:hAnsi="Times New Roman"/>
                <w:b w:val="0"/>
                <w:bCs w:val="0"/>
                <w:color w:val="000000"/>
                <w:sz w:val="24"/>
                <w:szCs w:val="24"/>
                <w:lang w:eastAsia="tr-TR"/>
              </w:rPr>
              <w:t>Fax</w:t>
            </w:r>
            <w:proofErr w:type="spellEnd"/>
          </w:p>
        </w:tc>
      </w:tr>
      <w:tr w:rsidR="00C31BCE" w:rsidRPr="00AC6401" w:rsidTr="00C31B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2" w:type="dxa"/>
            <w:tcBorders>
              <w:right w:val="none" w:sz="0" w:space="0" w:color="auto"/>
            </w:tcBorders>
            <w:noWrap/>
          </w:tcPr>
          <w:p w:rsidR="00C31BCE" w:rsidRPr="00724E9A" w:rsidRDefault="00C31BCE" w:rsidP="00C31BCE">
            <w:pPr>
              <w:jc w:val="center"/>
              <w:rPr>
                <w:rFonts w:ascii="Times New Roman" w:eastAsia="Times New Roman" w:hAnsi="Times New Roman"/>
                <w:b w:val="0"/>
                <w:bCs w:val="0"/>
                <w:color w:val="000000"/>
                <w:sz w:val="20"/>
                <w:szCs w:val="20"/>
                <w:lang w:eastAsia="tr-TR"/>
              </w:rPr>
            </w:pPr>
            <w:r>
              <w:rPr>
                <w:rFonts w:ascii="Times New Roman" w:eastAsia="Times New Roman" w:hAnsi="Times New Roman"/>
                <w:b w:val="0"/>
                <w:bCs w:val="0"/>
                <w:color w:val="000000"/>
                <w:sz w:val="20"/>
                <w:szCs w:val="20"/>
                <w:lang w:eastAsia="tr-TR"/>
              </w:rPr>
              <w:t>262</w:t>
            </w:r>
          </w:p>
        </w:tc>
        <w:tc>
          <w:tcPr>
            <w:cnfStyle w:val="000010000000" w:firstRow="0" w:lastRow="0" w:firstColumn="0" w:lastColumn="0" w:oddVBand="1" w:evenVBand="0" w:oddHBand="0" w:evenHBand="0" w:firstRowFirstColumn="0" w:firstRowLastColumn="0" w:lastRowFirstColumn="0" w:lastRowLastColumn="0"/>
            <w:tcW w:w="2233" w:type="dxa"/>
            <w:tcBorders>
              <w:left w:val="none" w:sz="0" w:space="0" w:color="auto"/>
              <w:right w:val="none" w:sz="0" w:space="0" w:color="auto"/>
            </w:tcBorders>
            <w:noWrap/>
          </w:tcPr>
          <w:p w:rsidR="00C31BCE" w:rsidRPr="00724E9A" w:rsidRDefault="00C31BCE" w:rsidP="00C31BCE">
            <w:pPr>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138</w:t>
            </w:r>
          </w:p>
        </w:tc>
        <w:tc>
          <w:tcPr>
            <w:tcW w:w="2233" w:type="dxa"/>
            <w:tcBorders>
              <w:left w:val="none" w:sz="0" w:space="0" w:color="auto"/>
              <w:right w:val="none" w:sz="0" w:space="0" w:color="auto"/>
            </w:tcBorders>
            <w:noWrap/>
          </w:tcPr>
          <w:p w:rsidR="00C31BCE" w:rsidRPr="00724E9A" w:rsidRDefault="00C31BCE" w:rsidP="00C31B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7</w:t>
            </w:r>
          </w:p>
        </w:tc>
        <w:tc>
          <w:tcPr>
            <w:cnfStyle w:val="000010000000" w:firstRow="0" w:lastRow="0" w:firstColumn="0" w:lastColumn="0" w:oddVBand="1" w:evenVBand="0" w:oddHBand="0" w:evenHBand="0" w:firstRowFirstColumn="0" w:firstRowLastColumn="0" w:lastRowFirstColumn="0" w:lastRowLastColumn="0"/>
            <w:tcW w:w="2233" w:type="dxa"/>
            <w:tcBorders>
              <w:left w:val="none" w:sz="0" w:space="0" w:color="auto"/>
            </w:tcBorders>
            <w:noWrap/>
          </w:tcPr>
          <w:p w:rsidR="00C31BCE" w:rsidRPr="00724E9A" w:rsidRDefault="00C31BCE" w:rsidP="00C31BCE">
            <w:pPr>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2</w:t>
            </w:r>
          </w:p>
        </w:tc>
      </w:tr>
    </w:tbl>
    <w:p w:rsidR="00C31BCE" w:rsidRDefault="00C31BCE" w:rsidP="00C31BCE">
      <w:pPr>
        <w:pStyle w:val="Default"/>
        <w:jc w:val="both"/>
        <w:rPr>
          <w:b/>
          <w:bCs/>
          <w:color w:val="FF0000"/>
          <w:sz w:val="26"/>
          <w:szCs w:val="26"/>
        </w:rPr>
      </w:pPr>
    </w:p>
    <w:p w:rsidR="00C31BCE" w:rsidRPr="00AC6401" w:rsidRDefault="00C31BCE" w:rsidP="00C31BCE">
      <w:pPr>
        <w:pStyle w:val="Balk1"/>
      </w:pPr>
      <w:bookmarkStart w:id="13" w:name="_Toc447618884"/>
      <w:r w:rsidRPr="00AC6401">
        <w:t>5- İNSAN KAYNAKLARI</w:t>
      </w:r>
      <w:bookmarkEnd w:id="13"/>
      <w:r w:rsidRPr="00AC6401">
        <w:t xml:space="preserve"> </w:t>
      </w:r>
    </w:p>
    <w:p w:rsidR="00C31BCE" w:rsidRPr="00AC6401" w:rsidRDefault="00C31BCE" w:rsidP="00C31BCE">
      <w:pPr>
        <w:autoSpaceDE w:val="0"/>
        <w:autoSpaceDN w:val="0"/>
        <w:adjustRightInd w:val="0"/>
        <w:spacing w:before="100" w:beforeAutospacing="1" w:after="100" w:afterAutospacing="1" w:line="240" w:lineRule="auto"/>
        <w:ind w:firstLine="709"/>
        <w:jc w:val="both"/>
        <w:rPr>
          <w:rFonts w:ascii="Times New Roman" w:hAnsi="Times New Roman"/>
          <w:sz w:val="24"/>
          <w:szCs w:val="24"/>
        </w:rPr>
      </w:pPr>
      <w:r w:rsidRPr="00AC6401">
        <w:rPr>
          <w:rFonts w:ascii="Times New Roman" w:hAnsi="Times New Roman"/>
          <w:sz w:val="24"/>
          <w:szCs w:val="24"/>
        </w:rPr>
        <w:t>Gıda Tarım ve Hayvancılık Bakanlığı bünyesinde memur, işçi ve sözleşmeli olarak üç farklı statüde personel istihdam edilmektedir. Memur statülü personel Genel İdari Hizmetler, Teknik Hizmetler, Sağlık Hizmetleri ve Yardımcı Hizmetler Sınıfından oluşmaktadır.</w:t>
      </w:r>
    </w:p>
    <w:p w:rsidR="00C31BCE" w:rsidRDefault="00C31BCE" w:rsidP="00C31BCE">
      <w:pPr>
        <w:pStyle w:val="Balk2"/>
      </w:pPr>
      <w:bookmarkStart w:id="14" w:name="_Toc446593802"/>
      <w:bookmarkStart w:id="15" w:name="_Toc447618885"/>
      <w:r>
        <w:t>Personel Durumu</w:t>
      </w:r>
      <w:bookmarkEnd w:id="14"/>
      <w:bookmarkEnd w:id="15"/>
    </w:p>
    <w:tbl>
      <w:tblPr>
        <w:tblStyle w:val="OrtaGlgeleme1-Vurgu5"/>
        <w:tblW w:w="8885" w:type="dxa"/>
        <w:tblInd w:w="110" w:type="dxa"/>
        <w:tblLook w:val="0420" w:firstRow="1" w:lastRow="0" w:firstColumn="0" w:lastColumn="0" w:noHBand="0" w:noVBand="1"/>
      </w:tblPr>
      <w:tblGrid>
        <w:gridCol w:w="6085"/>
        <w:gridCol w:w="2800"/>
      </w:tblGrid>
      <w:tr w:rsidR="00C31BCE" w:rsidRPr="00C90248" w:rsidTr="00C31BCE">
        <w:trPr>
          <w:cnfStyle w:val="100000000000" w:firstRow="1" w:lastRow="0" w:firstColumn="0" w:lastColumn="0" w:oddVBand="0" w:evenVBand="0" w:oddHBand="0" w:evenHBand="0" w:firstRowFirstColumn="0" w:firstRowLastColumn="0" w:lastRowFirstColumn="0" w:lastRowLastColumn="0"/>
          <w:trHeight w:val="263"/>
        </w:trPr>
        <w:tc>
          <w:tcPr>
            <w:tcW w:w="6085" w:type="dxa"/>
            <w:noWrap/>
          </w:tcPr>
          <w:p w:rsidR="00C31BCE" w:rsidRPr="00C90248" w:rsidRDefault="00C31BCE" w:rsidP="00C31BCE">
            <w:pPr>
              <w:rPr>
                <w:rFonts w:ascii="Times New Roman" w:eastAsia="Times New Roman" w:hAnsi="Times New Roman"/>
                <w:b w:val="0"/>
                <w:bCs w:val="0"/>
                <w:sz w:val="24"/>
                <w:szCs w:val="24"/>
              </w:rPr>
            </w:pPr>
            <w:r w:rsidRPr="00C90248">
              <w:rPr>
                <w:rFonts w:ascii="Times New Roman" w:eastAsia="Times New Roman" w:hAnsi="Times New Roman"/>
                <w:b w:val="0"/>
                <w:bCs w:val="0"/>
                <w:sz w:val="24"/>
                <w:szCs w:val="24"/>
              </w:rPr>
              <w:t>UNVANLAR</w:t>
            </w:r>
          </w:p>
        </w:tc>
        <w:tc>
          <w:tcPr>
            <w:tcW w:w="2800" w:type="dxa"/>
            <w:noWrap/>
          </w:tcPr>
          <w:p w:rsidR="00C31BCE" w:rsidRPr="00C90248" w:rsidRDefault="0041038F" w:rsidP="00C31BCE">
            <w:pPr>
              <w:jc w:val="center"/>
              <w:rPr>
                <w:rFonts w:ascii="Times New Roman" w:eastAsia="Times New Roman" w:hAnsi="Times New Roman"/>
                <w:b w:val="0"/>
                <w:bCs w:val="0"/>
                <w:sz w:val="24"/>
                <w:szCs w:val="24"/>
              </w:rPr>
            </w:pPr>
            <w:r>
              <w:rPr>
                <w:rFonts w:ascii="Times New Roman" w:eastAsia="Times New Roman" w:hAnsi="Times New Roman"/>
                <w:b w:val="0"/>
                <w:bCs w:val="0"/>
                <w:sz w:val="24"/>
                <w:szCs w:val="24"/>
              </w:rPr>
              <w:t>2018</w:t>
            </w:r>
          </w:p>
        </w:tc>
      </w:tr>
      <w:tr w:rsidR="00C31BCE" w:rsidRPr="00C90248" w:rsidTr="00C31BCE">
        <w:trPr>
          <w:cnfStyle w:val="000000100000" w:firstRow="0" w:lastRow="0" w:firstColumn="0" w:lastColumn="0" w:oddVBand="0" w:evenVBand="0" w:oddHBand="1" w:evenHBand="0" w:firstRowFirstColumn="0" w:firstRowLastColumn="0" w:lastRowFirstColumn="0" w:lastRowLastColumn="0"/>
          <w:trHeight w:val="306"/>
        </w:trPr>
        <w:tc>
          <w:tcPr>
            <w:tcW w:w="6085" w:type="dxa"/>
            <w:tcBorders>
              <w:right w:val="single" w:sz="8" w:space="0" w:color="78C0D4"/>
            </w:tcBorders>
            <w:noWrap/>
          </w:tcPr>
          <w:p w:rsidR="00C31BCE" w:rsidRPr="00C90248" w:rsidRDefault="00C31BCE" w:rsidP="00C31BCE">
            <w:pPr>
              <w:rPr>
                <w:rFonts w:ascii="Times New Roman" w:eastAsia="Times New Roman" w:hAnsi="Times New Roman"/>
                <w:sz w:val="24"/>
                <w:szCs w:val="24"/>
              </w:rPr>
            </w:pPr>
            <w:r w:rsidRPr="00C90248">
              <w:rPr>
                <w:rFonts w:ascii="Times New Roman" w:eastAsia="Times New Roman" w:hAnsi="Times New Roman"/>
                <w:sz w:val="24"/>
                <w:szCs w:val="24"/>
              </w:rPr>
              <w:t>İl Müdürü</w:t>
            </w:r>
          </w:p>
        </w:tc>
        <w:tc>
          <w:tcPr>
            <w:tcW w:w="2800" w:type="dxa"/>
            <w:tcBorders>
              <w:top w:val="single" w:sz="8" w:space="0" w:color="78C0D4"/>
              <w:left w:val="single" w:sz="8" w:space="0" w:color="78C0D4"/>
              <w:bottom w:val="single" w:sz="8" w:space="0" w:color="78C0D4"/>
            </w:tcBorders>
            <w:noWrap/>
          </w:tcPr>
          <w:p w:rsidR="00C31BCE" w:rsidRPr="00C90248" w:rsidRDefault="00C31BCE" w:rsidP="00C31BCE">
            <w:pPr>
              <w:jc w:val="center"/>
              <w:rPr>
                <w:rFonts w:ascii="Times New Roman" w:eastAsia="Times New Roman" w:hAnsi="Times New Roman"/>
                <w:sz w:val="24"/>
                <w:szCs w:val="24"/>
              </w:rPr>
            </w:pPr>
            <w:r w:rsidRPr="00C90248">
              <w:rPr>
                <w:rFonts w:ascii="Times New Roman" w:eastAsia="Times New Roman" w:hAnsi="Times New Roman"/>
                <w:sz w:val="24"/>
                <w:szCs w:val="24"/>
              </w:rPr>
              <w:t>1</w:t>
            </w:r>
          </w:p>
        </w:tc>
      </w:tr>
      <w:tr w:rsidR="00C31BCE" w:rsidRPr="00C90248" w:rsidTr="00C31BCE">
        <w:trPr>
          <w:cnfStyle w:val="000000010000" w:firstRow="0" w:lastRow="0" w:firstColumn="0" w:lastColumn="0" w:oddVBand="0" w:evenVBand="0" w:oddHBand="0" w:evenHBand="1" w:firstRowFirstColumn="0" w:firstRowLastColumn="0" w:lastRowFirstColumn="0" w:lastRowLastColumn="0"/>
          <w:trHeight w:val="306"/>
        </w:trPr>
        <w:tc>
          <w:tcPr>
            <w:tcW w:w="6085" w:type="dxa"/>
            <w:tcBorders>
              <w:right w:val="single" w:sz="8" w:space="0" w:color="78C0D4"/>
            </w:tcBorders>
            <w:noWrap/>
          </w:tcPr>
          <w:p w:rsidR="00C31BCE" w:rsidRPr="00C90248" w:rsidRDefault="00C31BCE" w:rsidP="00C31BCE">
            <w:pPr>
              <w:rPr>
                <w:rFonts w:ascii="Times New Roman" w:eastAsia="Times New Roman" w:hAnsi="Times New Roman"/>
                <w:sz w:val="24"/>
                <w:szCs w:val="24"/>
              </w:rPr>
            </w:pPr>
            <w:r w:rsidRPr="00C90248">
              <w:rPr>
                <w:rFonts w:ascii="Times New Roman" w:eastAsia="Times New Roman" w:hAnsi="Times New Roman"/>
                <w:sz w:val="24"/>
                <w:szCs w:val="24"/>
              </w:rPr>
              <w:t>İl Müdür Yardımcısı</w:t>
            </w:r>
          </w:p>
        </w:tc>
        <w:tc>
          <w:tcPr>
            <w:tcW w:w="2800" w:type="dxa"/>
            <w:tcBorders>
              <w:top w:val="single" w:sz="8" w:space="0" w:color="78C0D4"/>
              <w:left w:val="single" w:sz="8" w:space="0" w:color="78C0D4"/>
              <w:bottom w:val="single" w:sz="8" w:space="0" w:color="78C0D4"/>
            </w:tcBorders>
            <w:noWrap/>
          </w:tcPr>
          <w:p w:rsidR="00C31BCE" w:rsidRPr="00C90248" w:rsidRDefault="00C31BCE" w:rsidP="00C31BCE">
            <w:pPr>
              <w:jc w:val="center"/>
              <w:rPr>
                <w:rFonts w:ascii="Times New Roman" w:eastAsia="Times New Roman" w:hAnsi="Times New Roman"/>
                <w:sz w:val="24"/>
                <w:szCs w:val="24"/>
              </w:rPr>
            </w:pPr>
            <w:r w:rsidRPr="00C90248">
              <w:rPr>
                <w:rFonts w:ascii="Times New Roman" w:eastAsia="Times New Roman" w:hAnsi="Times New Roman"/>
                <w:sz w:val="24"/>
                <w:szCs w:val="24"/>
              </w:rPr>
              <w:t>2</w:t>
            </w:r>
          </w:p>
        </w:tc>
      </w:tr>
      <w:tr w:rsidR="00C31BCE" w:rsidRPr="00C90248" w:rsidTr="00C31BCE">
        <w:trPr>
          <w:cnfStyle w:val="000000100000" w:firstRow="0" w:lastRow="0" w:firstColumn="0" w:lastColumn="0" w:oddVBand="0" w:evenVBand="0" w:oddHBand="1" w:evenHBand="0" w:firstRowFirstColumn="0" w:firstRowLastColumn="0" w:lastRowFirstColumn="0" w:lastRowLastColumn="0"/>
          <w:trHeight w:val="306"/>
        </w:trPr>
        <w:tc>
          <w:tcPr>
            <w:tcW w:w="6085" w:type="dxa"/>
            <w:tcBorders>
              <w:right w:val="single" w:sz="8" w:space="0" w:color="78C0D4"/>
            </w:tcBorders>
            <w:noWrap/>
          </w:tcPr>
          <w:p w:rsidR="00C31BCE" w:rsidRPr="00C90248" w:rsidRDefault="00C31BCE" w:rsidP="00C31BCE">
            <w:pPr>
              <w:rPr>
                <w:rFonts w:ascii="Times New Roman" w:eastAsia="Times New Roman" w:hAnsi="Times New Roman"/>
                <w:sz w:val="24"/>
                <w:szCs w:val="24"/>
              </w:rPr>
            </w:pPr>
            <w:r w:rsidRPr="00C90248">
              <w:rPr>
                <w:rFonts w:ascii="Times New Roman" w:eastAsia="Times New Roman" w:hAnsi="Times New Roman"/>
                <w:sz w:val="24"/>
                <w:szCs w:val="24"/>
              </w:rPr>
              <w:t>Şube Müdürü</w:t>
            </w:r>
          </w:p>
        </w:tc>
        <w:tc>
          <w:tcPr>
            <w:tcW w:w="2800" w:type="dxa"/>
            <w:tcBorders>
              <w:top w:val="single" w:sz="8" w:space="0" w:color="78C0D4"/>
              <w:left w:val="single" w:sz="8" w:space="0" w:color="78C0D4"/>
              <w:bottom w:val="single" w:sz="8" w:space="0" w:color="78C0D4"/>
            </w:tcBorders>
            <w:noWrap/>
          </w:tcPr>
          <w:p w:rsidR="00C31BCE" w:rsidRPr="00C90248" w:rsidRDefault="00C21A98" w:rsidP="00C31BCE">
            <w:pPr>
              <w:jc w:val="center"/>
              <w:rPr>
                <w:rFonts w:ascii="Times New Roman" w:eastAsia="Times New Roman" w:hAnsi="Times New Roman"/>
                <w:sz w:val="24"/>
                <w:szCs w:val="24"/>
              </w:rPr>
            </w:pPr>
            <w:r>
              <w:rPr>
                <w:rFonts w:ascii="Times New Roman" w:eastAsia="Times New Roman" w:hAnsi="Times New Roman"/>
                <w:sz w:val="24"/>
                <w:szCs w:val="24"/>
              </w:rPr>
              <w:t>9</w:t>
            </w:r>
          </w:p>
        </w:tc>
      </w:tr>
      <w:tr w:rsidR="00C31BCE" w:rsidRPr="00C90248" w:rsidTr="00C31BCE">
        <w:trPr>
          <w:cnfStyle w:val="000000010000" w:firstRow="0" w:lastRow="0" w:firstColumn="0" w:lastColumn="0" w:oddVBand="0" w:evenVBand="0" w:oddHBand="0" w:evenHBand="1" w:firstRowFirstColumn="0" w:firstRowLastColumn="0" w:lastRowFirstColumn="0" w:lastRowLastColumn="0"/>
          <w:trHeight w:val="306"/>
        </w:trPr>
        <w:tc>
          <w:tcPr>
            <w:tcW w:w="6085" w:type="dxa"/>
            <w:tcBorders>
              <w:right w:val="single" w:sz="8" w:space="0" w:color="78C0D4"/>
            </w:tcBorders>
            <w:noWrap/>
          </w:tcPr>
          <w:p w:rsidR="00C31BCE" w:rsidRPr="00C90248" w:rsidRDefault="00C31BCE" w:rsidP="00C31BCE">
            <w:pPr>
              <w:rPr>
                <w:rFonts w:ascii="Times New Roman" w:eastAsia="Times New Roman" w:hAnsi="Times New Roman"/>
                <w:sz w:val="24"/>
                <w:szCs w:val="24"/>
              </w:rPr>
            </w:pPr>
            <w:r w:rsidRPr="00C90248">
              <w:rPr>
                <w:rFonts w:ascii="Times New Roman" w:eastAsia="Times New Roman" w:hAnsi="Times New Roman"/>
                <w:sz w:val="24"/>
                <w:szCs w:val="24"/>
              </w:rPr>
              <w:t>İlçe Müdürü</w:t>
            </w:r>
          </w:p>
        </w:tc>
        <w:tc>
          <w:tcPr>
            <w:tcW w:w="2800" w:type="dxa"/>
            <w:tcBorders>
              <w:top w:val="single" w:sz="8" w:space="0" w:color="78C0D4"/>
              <w:left w:val="single" w:sz="8" w:space="0" w:color="78C0D4"/>
              <w:bottom w:val="single" w:sz="8" w:space="0" w:color="78C0D4"/>
            </w:tcBorders>
            <w:noWrap/>
          </w:tcPr>
          <w:p w:rsidR="00C31BCE" w:rsidRPr="00C90248" w:rsidRDefault="00C21A98" w:rsidP="00C31BCE">
            <w:pPr>
              <w:jc w:val="center"/>
              <w:rPr>
                <w:rFonts w:ascii="Times New Roman" w:eastAsia="Times New Roman" w:hAnsi="Times New Roman"/>
                <w:sz w:val="24"/>
                <w:szCs w:val="24"/>
              </w:rPr>
            </w:pPr>
            <w:r>
              <w:rPr>
                <w:rFonts w:ascii="Times New Roman" w:eastAsia="Times New Roman" w:hAnsi="Times New Roman"/>
                <w:sz w:val="24"/>
                <w:szCs w:val="24"/>
              </w:rPr>
              <w:t>16</w:t>
            </w:r>
          </w:p>
        </w:tc>
      </w:tr>
      <w:tr w:rsidR="00C31BCE" w:rsidRPr="00C90248" w:rsidTr="00C31BCE">
        <w:trPr>
          <w:cnfStyle w:val="000000100000" w:firstRow="0" w:lastRow="0" w:firstColumn="0" w:lastColumn="0" w:oddVBand="0" w:evenVBand="0" w:oddHBand="1" w:evenHBand="0" w:firstRowFirstColumn="0" w:firstRowLastColumn="0" w:lastRowFirstColumn="0" w:lastRowLastColumn="0"/>
          <w:trHeight w:val="306"/>
        </w:trPr>
        <w:tc>
          <w:tcPr>
            <w:tcW w:w="6085" w:type="dxa"/>
            <w:tcBorders>
              <w:right w:val="single" w:sz="8" w:space="0" w:color="78C0D4"/>
            </w:tcBorders>
            <w:noWrap/>
          </w:tcPr>
          <w:p w:rsidR="00C31BCE" w:rsidRPr="00C90248" w:rsidRDefault="00C31BCE" w:rsidP="00C31BCE">
            <w:pPr>
              <w:rPr>
                <w:rFonts w:ascii="Times New Roman" w:eastAsia="Times New Roman" w:hAnsi="Times New Roman"/>
                <w:sz w:val="24"/>
                <w:szCs w:val="24"/>
              </w:rPr>
            </w:pPr>
            <w:r w:rsidRPr="00C90248">
              <w:rPr>
                <w:rFonts w:ascii="Times New Roman" w:eastAsia="Times New Roman" w:hAnsi="Times New Roman"/>
                <w:sz w:val="24"/>
                <w:szCs w:val="24"/>
              </w:rPr>
              <w:t>Avukat</w:t>
            </w:r>
          </w:p>
        </w:tc>
        <w:tc>
          <w:tcPr>
            <w:tcW w:w="2800" w:type="dxa"/>
            <w:tcBorders>
              <w:top w:val="single" w:sz="8" w:space="0" w:color="78C0D4"/>
              <w:left w:val="single" w:sz="8" w:space="0" w:color="78C0D4"/>
              <w:bottom w:val="single" w:sz="8" w:space="0" w:color="78C0D4"/>
            </w:tcBorders>
            <w:noWrap/>
          </w:tcPr>
          <w:p w:rsidR="00C31BCE" w:rsidRPr="00C90248" w:rsidRDefault="00C31BCE" w:rsidP="00C31BCE">
            <w:pPr>
              <w:jc w:val="center"/>
              <w:rPr>
                <w:rFonts w:ascii="Times New Roman" w:eastAsia="Times New Roman" w:hAnsi="Times New Roman"/>
                <w:sz w:val="24"/>
                <w:szCs w:val="24"/>
              </w:rPr>
            </w:pPr>
            <w:r>
              <w:rPr>
                <w:rFonts w:ascii="Times New Roman" w:eastAsia="Times New Roman" w:hAnsi="Times New Roman"/>
                <w:sz w:val="24"/>
                <w:szCs w:val="24"/>
              </w:rPr>
              <w:t>2</w:t>
            </w:r>
          </w:p>
        </w:tc>
      </w:tr>
      <w:tr w:rsidR="00C31BCE" w:rsidRPr="00C90248" w:rsidTr="00C31BCE">
        <w:trPr>
          <w:cnfStyle w:val="000000010000" w:firstRow="0" w:lastRow="0" w:firstColumn="0" w:lastColumn="0" w:oddVBand="0" w:evenVBand="0" w:oddHBand="0" w:evenHBand="1" w:firstRowFirstColumn="0" w:firstRowLastColumn="0" w:lastRowFirstColumn="0" w:lastRowLastColumn="0"/>
          <w:trHeight w:val="306"/>
        </w:trPr>
        <w:tc>
          <w:tcPr>
            <w:tcW w:w="6085" w:type="dxa"/>
            <w:tcBorders>
              <w:right w:val="single" w:sz="8" w:space="0" w:color="78C0D4"/>
            </w:tcBorders>
            <w:noWrap/>
          </w:tcPr>
          <w:p w:rsidR="00C31BCE" w:rsidRPr="00C90248" w:rsidRDefault="00C31BCE" w:rsidP="00C31BCE">
            <w:pPr>
              <w:rPr>
                <w:rFonts w:ascii="Times New Roman" w:eastAsia="Times New Roman" w:hAnsi="Times New Roman"/>
                <w:sz w:val="24"/>
                <w:szCs w:val="24"/>
              </w:rPr>
            </w:pPr>
            <w:r w:rsidRPr="00C90248">
              <w:rPr>
                <w:rFonts w:ascii="Times New Roman" w:eastAsia="Times New Roman" w:hAnsi="Times New Roman"/>
                <w:sz w:val="24"/>
                <w:szCs w:val="24"/>
              </w:rPr>
              <w:t>Ziraat Mühendisi</w:t>
            </w:r>
          </w:p>
        </w:tc>
        <w:tc>
          <w:tcPr>
            <w:tcW w:w="2800" w:type="dxa"/>
            <w:tcBorders>
              <w:top w:val="single" w:sz="8" w:space="0" w:color="78C0D4"/>
              <w:left w:val="single" w:sz="8" w:space="0" w:color="78C0D4"/>
              <w:bottom w:val="single" w:sz="8" w:space="0" w:color="78C0D4"/>
            </w:tcBorders>
            <w:noWrap/>
          </w:tcPr>
          <w:p w:rsidR="00C31BCE" w:rsidRPr="00C90248" w:rsidRDefault="00606478" w:rsidP="00C31BCE">
            <w:pPr>
              <w:jc w:val="center"/>
              <w:rPr>
                <w:rFonts w:ascii="Times New Roman" w:eastAsia="Times New Roman" w:hAnsi="Times New Roman"/>
                <w:sz w:val="24"/>
                <w:szCs w:val="24"/>
              </w:rPr>
            </w:pPr>
            <w:r>
              <w:rPr>
                <w:rFonts w:ascii="Times New Roman" w:eastAsia="Times New Roman" w:hAnsi="Times New Roman"/>
                <w:sz w:val="24"/>
                <w:szCs w:val="24"/>
              </w:rPr>
              <w:t>138</w:t>
            </w:r>
          </w:p>
        </w:tc>
      </w:tr>
      <w:tr w:rsidR="00C31BCE" w:rsidRPr="00C90248" w:rsidTr="00C31BCE">
        <w:trPr>
          <w:cnfStyle w:val="000000100000" w:firstRow="0" w:lastRow="0" w:firstColumn="0" w:lastColumn="0" w:oddVBand="0" w:evenVBand="0" w:oddHBand="1" w:evenHBand="0" w:firstRowFirstColumn="0" w:firstRowLastColumn="0" w:lastRowFirstColumn="0" w:lastRowLastColumn="0"/>
          <w:trHeight w:val="306"/>
        </w:trPr>
        <w:tc>
          <w:tcPr>
            <w:tcW w:w="6085" w:type="dxa"/>
            <w:tcBorders>
              <w:right w:val="single" w:sz="8" w:space="0" w:color="78C0D4"/>
            </w:tcBorders>
            <w:noWrap/>
          </w:tcPr>
          <w:p w:rsidR="00C31BCE" w:rsidRPr="00C90248" w:rsidRDefault="00C31BCE" w:rsidP="00C31BCE">
            <w:pPr>
              <w:rPr>
                <w:rFonts w:ascii="Times New Roman" w:eastAsia="Times New Roman" w:hAnsi="Times New Roman"/>
                <w:sz w:val="24"/>
                <w:szCs w:val="24"/>
              </w:rPr>
            </w:pPr>
            <w:r w:rsidRPr="00C90248">
              <w:rPr>
                <w:rFonts w:ascii="Times New Roman" w:eastAsia="Times New Roman" w:hAnsi="Times New Roman"/>
                <w:sz w:val="24"/>
                <w:szCs w:val="24"/>
              </w:rPr>
              <w:t>Gıda Mühendisi</w:t>
            </w:r>
          </w:p>
        </w:tc>
        <w:tc>
          <w:tcPr>
            <w:tcW w:w="2800" w:type="dxa"/>
            <w:tcBorders>
              <w:top w:val="single" w:sz="8" w:space="0" w:color="78C0D4"/>
              <w:left w:val="single" w:sz="8" w:space="0" w:color="78C0D4"/>
              <w:bottom w:val="single" w:sz="8" w:space="0" w:color="78C0D4"/>
            </w:tcBorders>
            <w:noWrap/>
          </w:tcPr>
          <w:p w:rsidR="00C31BCE" w:rsidRPr="00C90248" w:rsidRDefault="00C31BCE" w:rsidP="00C31BCE">
            <w:pPr>
              <w:jc w:val="center"/>
              <w:rPr>
                <w:rFonts w:ascii="Times New Roman" w:eastAsia="Times New Roman" w:hAnsi="Times New Roman"/>
                <w:sz w:val="24"/>
                <w:szCs w:val="24"/>
              </w:rPr>
            </w:pPr>
            <w:r>
              <w:rPr>
                <w:rFonts w:ascii="Times New Roman" w:eastAsia="Times New Roman" w:hAnsi="Times New Roman"/>
                <w:sz w:val="24"/>
                <w:szCs w:val="24"/>
              </w:rPr>
              <w:t>8</w:t>
            </w:r>
          </w:p>
        </w:tc>
      </w:tr>
      <w:tr w:rsidR="00C31BCE" w:rsidRPr="00C90248" w:rsidTr="00C31BCE">
        <w:trPr>
          <w:cnfStyle w:val="000000010000" w:firstRow="0" w:lastRow="0" w:firstColumn="0" w:lastColumn="0" w:oddVBand="0" w:evenVBand="0" w:oddHBand="0" w:evenHBand="1" w:firstRowFirstColumn="0" w:firstRowLastColumn="0" w:lastRowFirstColumn="0" w:lastRowLastColumn="0"/>
          <w:trHeight w:val="306"/>
        </w:trPr>
        <w:tc>
          <w:tcPr>
            <w:tcW w:w="6085" w:type="dxa"/>
            <w:tcBorders>
              <w:right w:val="single" w:sz="8" w:space="0" w:color="78C0D4"/>
            </w:tcBorders>
            <w:noWrap/>
          </w:tcPr>
          <w:p w:rsidR="00C31BCE" w:rsidRPr="00C90248" w:rsidRDefault="00C31BCE" w:rsidP="00C31BCE">
            <w:pPr>
              <w:rPr>
                <w:rFonts w:ascii="Times New Roman" w:eastAsia="Times New Roman" w:hAnsi="Times New Roman"/>
                <w:sz w:val="24"/>
                <w:szCs w:val="24"/>
              </w:rPr>
            </w:pPr>
            <w:r w:rsidRPr="00C90248">
              <w:rPr>
                <w:rFonts w:ascii="Times New Roman" w:eastAsia="Times New Roman" w:hAnsi="Times New Roman"/>
                <w:sz w:val="24"/>
                <w:szCs w:val="24"/>
              </w:rPr>
              <w:t>Su Ürünleri Mühendisi</w:t>
            </w:r>
          </w:p>
        </w:tc>
        <w:tc>
          <w:tcPr>
            <w:tcW w:w="2800" w:type="dxa"/>
            <w:tcBorders>
              <w:top w:val="single" w:sz="8" w:space="0" w:color="78C0D4"/>
              <w:left w:val="single" w:sz="8" w:space="0" w:color="78C0D4"/>
              <w:bottom w:val="single" w:sz="8" w:space="0" w:color="78C0D4"/>
            </w:tcBorders>
            <w:noWrap/>
          </w:tcPr>
          <w:p w:rsidR="00C31BCE" w:rsidRPr="00C90248" w:rsidRDefault="00C31BCE" w:rsidP="00C31BCE">
            <w:pPr>
              <w:jc w:val="center"/>
              <w:rPr>
                <w:rFonts w:ascii="Times New Roman" w:eastAsia="Times New Roman" w:hAnsi="Times New Roman"/>
                <w:sz w:val="24"/>
                <w:szCs w:val="24"/>
              </w:rPr>
            </w:pPr>
            <w:r>
              <w:rPr>
                <w:rFonts w:ascii="Times New Roman" w:eastAsia="Times New Roman" w:hAnsi="Times New Roman"/>
                <w:sz w:val="24"/>
                <w:szCs w:val="24"/>
              </w:rPr>
              <w:t>10</w:t>
            </w:r>
          </w:p>
        </w:tc>
      </w:tr>
      <w:tr w:rsidR="00C31BCE" w:rsidRPr="00C90248" w:rsidTr="00C31BCE">
        <w:trPr>
          <w:cnfStyle w:val="000000100000" w:firstRow="0" w:lastRow="0" w:firstColumn="0" w:lastColumn="0" w:oddVBand="0" w:evenVBand="0" w:oddHBand="1" w:evenHBand="0" w:firstRowFirstColumn="0" w:firstRowLastColumn="0" w:lastRowFirstColumn="0" w:lastRowLastColumn="0"/>
          <w:trHeight w:val="306"/>
        </w:trPr>
        <w:tc>
          <w:tcPr>
            <w:tcW w:w="6085" w:type="dxa"/>
            <w:tcBorders>
              <w:right w:val="single" w:sz="8" w:space="0" w:color="78C0D4"/>
            </w:tcBorders>
            <w:noWrap/>
          </w:tcPr>
          <w:p w:rsidR="00C31BCE" w:rsidRPr="00C90248" w:rsidRDefault="00C31BCE" w:rsidP="00C31BCE">
            <w:pPr>
              <w:rPr>
                <w:rFonts w:ascii="Times New Roman" w:eastAsia="Times New Roman" w:hAnsi="Times New Roman"/>
                <w:sz w:val="24"/>
                <w:szCs w:val="24"/>
              </w:rPr>
            </w:pPr>
            <w:r w:rsidRPr="00C90248">
              <w:rPr>
                <w:rFonts w:ascii="Times New Roman" w:eastAsia="Times New Roman" w:hAnsi="Times New Roman"/>
                <w:sz w:val="24"/>
                <w:szCs w:val="24"/>
              </w:rPr>
              <w:t>Mühendis (Diğer)</w:t>
            </w:r>
          </w:p>
        </w:tc>
        <w:tc>
          <w:tcPr>
            <w:tcW w:w="2800" w:type="dxa"/>
            <w:tcBorders>
              <w:top w:val="single" w:sz="8" w:space="0" w:color="78C0D4"/>
              <w:left w:val="single" w:sz="8" w:space="0" w:color="78C0D4"/>
              <w:bottom w:val="single" w:sz="8" w:space="0" w:color="78C0D4"/>
            </w:tcBorders>
            <w:noWrap/>
          </w:tcPr>
          <w:p w:rsidR="00C31BCE" w:rsidRPr="00C90248" w:rsidRDefault="00C31BCE" w:rsidP="00C31BCE">
            <w:pPr>
              <w:jc w:val="center"/>
              <w:rPr>
                <w:rFonts w:ascii="Times New Roman" w:eastAsia="Times New Roman" w:hAnsi="Times New Roman"/>
                <w:sz w:val="24"/>
                <w:szCs w:val="24"/>
              </w:rPr>
            </w:pPr>
            <w:r>
              <w:rPr>
                <w:rFonts w:ascii="Times New Roman" w:eastAsia="Times New Roman" w:hAnsi="Times New Roman"/>
                <w:sz w:val="24"/>
                <w:szCs w:val="24"/>
              </w:rPr>
              <w:t>9</w:t>
            </w:r>
          </w:p>
        </w:tc>
      </w:tr>
      <w:tr w:rsidR="00C31BCE" w:rsidRPr="00C90248" w:rsidTr="00C31BCE">
        <w:trPr>
          <w:cnfStyle w:val="000000010000" w:firstRow="0" w:lastRow="0" w:firstColumn="0" w:lastColumn="0" w:oddVBand="0" w:evenVBand="0" w:oddHBand="0" w:evenHBand="1" w:firstRowFirstColumn="0" w:firstRowLastColumn="0" w:lastRowFirstColumn="0" w:lastRowLastColumn="0"/>
          <w:trHeight w:val="306"/>
        </w:trPr>
        <w:tc>
          <w:tcPr>
            <w:tcW w:w="6085" w:type="dxa"/>
            <w:tcBorders>
              <w:right w:val="single" w:sz="8" w:space="0" w:color="78C0D4"/>
            </w:tcBorders>
            <w:noWrap/>
          </w:tcPr>
          <w:p w:rsidR="00C31BCE" w:rsidRPr="00C90248" w:rsidRDefault="00C31BCE" w:rsidP="00C31BCE">
            <w:pPr>
              <w:rPr>
                <w:rFonts w:ascii="Times New Roman" w:eastAsia="Times New Roman" w:hAnsi="Times New Roman"/>
                <w:sz w:val="24"/>
                <w:szCs w:val="24"/>
              </w:rPr>
            </w:pPr>
            <w:r w:rsidRPr="00C90248">
              <w:rPr>
                <w:rFonts w:ascii="Times New Roman" w:eastAsia="Times New Roman" w:hAnsi="Times New Roman"/>
                <w:sz w:val="24"/>
                <w:szCs w:val="24"/>
              </w:rPr>
              <w:t>Ziraat Teknikeri-Teknisyeni</w:t>
            </w:r>
          </w:p>
        </w:tc>
        <w:tc>
          <w:tcPr>
            <w:tcW w:w="2800" w:type="dxa"/>
            <w:tcBorders>
              <w:top w:val="single" w:sz="8" w:space="0" w:color="78C0D4"/>
              <w:left w:val="single" w:sz="8" w:space="0" w:color="78C0D4"/>
              <w:bottom w:val="single" w:sz="8" w:space="0" w:color="78C0D4"/>
            </w:tcBorders>
            <w:noWrap/>
          </w:tcPr>
          <w:p w:rsidR="00C31BCE" w:rsidRPr="00C90248" w:rsidRDefault="00C31BCE" w:rsidP="00C31BCE">
            <w:pPr>
              <w:jc w:val="center"/>
              <w:rPr>
                <w:rFonts w:ascii="Times New Roman" w:eastAsia="Times New Roman" w:hAnsi="Times New Roman"/>
                <w:sz w:val="24"/>
                <w:szCs w:val="24"/>
              </w:rPr>
            </w:pPr>
            <w:r>
              <w:rPr>
                <w:rFonts w:ascii="Times New Roman" w:eastAsia="Times New Roman" w:hAnsi="Times New Roman"/>
                <w:sz w:val="24"/>
                <w:szCs w:val="24"/>
              </w:rPr>
              <w:t>29</w:t>
            </w:r>
          </w:p>
        </w:tc>
      </w:tr>
      <w:tr w:rsidR="00C31BCE" w:rsidRPr="00C90248" w:rsidTr="00C31BCE">
        <w:trPr>
          <w:cnfStyle w:val="000000100000" w:firstRow="0" w:lastRow="0" w:firstColumn="0" w:lastColumn="0" w:oddVBand="0" w:evenVBand="0" w:oddHBand="1" w:evenHBand="0" w:firstRowFirstColumn="0" w:firstRowLastColumn="0" w:lastRowFirstColumn="0" w:lastRowLastColumn="0"/>
          <w:trHeight w:val="306"/>
        </w:trPr>
        <w:tc>
          <w:tcPr>
            <w:tcW w:w="6085" w:type="dxa"/>
            <w:tcBorders>
              <w:right w:val="single" w:sz="8" w:space="0" w:color="78C0D4"/>
            </w:tcBorders>
            <w:noWrap/>
          </w:tcPr>
          <w:p w:rsidR="00C31BCE" w:rsidRPr="00C90248" w:rsidRDefault="00C31BCE" w:rsidP="00C31BCE">
            <w:pPr>
              <w:rPr>
                <w:rFonts w:ascii="Times New Roman" w:eastAsia="Times New Roman" w:hAnsi="Times New Roman"/>
                <w:sz w:val="24"/>
                <w:szCs w:val="24"/>
              </w:rPr>
            </w:pPr>
            <w:r w:rsidRPr="00C90248">
              <w:rPr>
                <w:rFonts w:ascii="Times New Roman" w:eastAsia="Times New Roman" w:hAnsi="Times New Roman"/>
                <w:sz w:val="24"/>
                <w:szCs w:val="24"/>
              </w:rPr>
              <w:t>Veteriner Hekim</w:t>
            </w:r>
          </w:p>
        </w:tc>
        <w:tc>
          <w:tcPr>
            <w:tcW w:w="2800" w:type="dxa"/>
            <w:tcBorders>
              <w:top w:val="single" w:sz="8" w:space="0" w:color="78C0D4"/>
              <w:left w:val="single" w:sz="8" w:space="0" w:color="78C0D4"/>
              <w:bottom w:val="single" w:sz="8" w:space="0" w:color="78C0D4"/>
            </w:tcBorders>
            <w:noWrap/>
          </w:tcPr>
          <w:p w:rsidR="00C31BCE" w:rsidRPr="00C90248" w:rsidRDefault="00606478" w:rsidP="00C31BCE">
            <w:pPr>
              <w:jc w:val="center"/>
              <w:rPr>
                <w:rFonts w:ascii="Times New Roman" w:eastAsia="Times New Roman" w:hAnsi="Times New Roman"/>
                <w:sz w:val="24"/>
                <w:szCs w:val="24"/>
              </w:rPr>
            </w:pPr>
            <w:r>
              <w:rPr>
                <w:rFonts w:ascii="Times New Roman" w:eastAsia="Times New Roman" w:hAnsi="Times New Roman"/>
                <w:sz w:val="24"/>
                <w:szCs w:val="24"/>
              </w:rPr>
              <w:t>80</w:t>
            </w:r>
          </w:p>
        </w:tc>
      </w:tr>
      <w:tr w:rsidR="00C31BCE" w:rsidRPr="00C90248" w:rsidTr="00C31BCE">
        <w:trPr>
          <w:cnfStyle w:val="000000010000" w:firstRow="0" w:lastRow="0" w:firstColumn="0" w:lastColumn="0" w:oddVBand="0" w:evenVBand="0" w:oddHBand="0" w:evenHBand="1" w:firstRowFirstColumn="0" w:firstRowLastColumn="0" w:lastRowFirstColumn="0" w:lastRowLastColumn="0"/>
          <w:trHeight w:val="306"/>
        </w:trPr>
        <w:tc>
          <w:tcPr>
            <w:tcW w:w="6085" w:type="dxa"/>
            <w:tcBorders>
              <w:right w:val="single" w:sz="8" w:space="0" w:color="78C0D4"/>
            </w:tcBorders>
            <w:noWrap/>
          </w:tcPr>
          <w:p w:rsidR="00C31BCE" w:rsidRPr="00C90248" w:rsidRDefault="00C31BCE" w:rsidP="00C31BCE">
            <w:pPr>
              <w:rPr>
                <w:rFonts w:ascii="Times New Roman" w:eastAsia="Times New Roman" w:hAnsi="Times New Roman"/>
                <w:sz w:val="24"/>
                <w:szCs w:val="24"/>
              </w:rPr>
            </w:pPr>
            <w:r w:rsidRPr="00C90248">
              <w:rPr>
                <w:rFonts w:ascii="Times New Roman" w:eastAsia="Times New Roman" w:hAnsi="Times New Roman"/>
                <w:sz w:val="24"/>
                <w:szCs w:val="24"/>
              </w:rPr>
              <w:t>Veteriner Sağlık Teknikeri-Teknisyeni</w:t>
            </w:r>
          </w:p>
        </w:tc>
        <w:tc>
          <w:tcPr>
            <w:tcW w:w="2800" w:type="dxa"/>
            <w:tcBorders>
              <w:top w:val="single" w:sz="8" w:space="0" w:color="78C0D4"/>
              <w:left w:val="single" w:sz="8" w:space="0" w:color="78C0D4"/>
              <w:bottom w:val="single" w:sz="8" w:space="0" w:color="78C0D4"/>
            </w:tcBorders>
            <w:noWrap/>
          </w:tcPr>
          <w:p w:rsidR="00C31BCE" w:rsidRPr="00C90248" w:rsidRDefault="00C31BCE" w:rsidP="00C31BCE">
            <w:pPr>
              <w:jc w:val="center"/>
              <w:rPr>
                <w:rFonts w:ascii="Times New Roman" w:eastAsia="Times New Roman" w:hAnsi="Times New Roman"/>
                <w:sz w:val="24"/>
                <w:szCs w:val="24"/>
              </w:rPr>
            </w:pPr>
            <w:r>
              <w:rPr>
                <w:rFonts w:ascii="Times New Roman" w:eastAsia="Times New Roman" w:hAnsi="Times New Roman"/>
                <w:sz w:val="24"/>
                <w:szCs w:val="24"/>
              </w:rPr>
              <w:t>13</w:t>
            </w:r>
          </w:p>
        </w:tc>
      </w:tr>
      <w:tr w:rsidR="00C31BCE" w:rsidRPr="00C90248" w:rsidTr="00C31BCE">
        <w:trPr>
          <w:cnfStyle w:val="000000100000" w:firstRow="0" w:lastRow="0" w:firstColumn="0" w:lastColumn="0" w:oddVBand="0" w:evenVBand="0" w:oddHBand="1" w:evenHBand="0" w:firstRowFirstColumn="0" w:firstRowLastColumn="0" w:lastRowFirstColumn="0" w:lastRowLastColumn="0"/>
          <w:trHeight w:val="306"/>
        </w:trPr>
        <w:tc>
          <w:tcPr>
            <w:tcW w:w="6085" w:type="dxa"/>
            <w:tcBorders>
              <w:right w:val="single" w:sz="8" w:space="0" w:color="78C0D4"/>
            </w:tcBorders>
            <w:noWrap/>
          </w:tcPr>
          <w:p w:rsidR="00C31BCE" w:rsidRPr="00C90248" w:rsidRDefault="00C31BCE" w:rsidP="00C31BCE">
            <w:pPr>
              <w:rPr>
                <w:rFonts w:ascii="Times New Roman" w:eastAsia="Times New Roman" w:hAnsi="Times New Roman"/>
                <w:sz w:val="24"/>
                <w:szCs w:val="24"/>
              </w:rPr>
            </w:pPr>
            <w:r w:rsidRPr="00C90248">
              <w:rPr>
                <w:rFonts w:ascii="Times New Roman" w:eastAsia="Times New Roman" w:hAnsi="Times New Roman"/>
                <w:sz w:val="24"/>
                <w:szCs w:val="24"/>
              </w:rPr>
              <w:t>Sosyolog</w:t>
            </w:r>
          </w:p>
        </w:tc>
        <w:tc>
          <w:tcPr>
            <w:tcW w:w="2800" w:type="dxa"/>
            <w:tcBorders>
              <w:top w:val="single" w:sz="8" w:space="0" w:color="78C0D4"/>
              <w:left w:val="single" w:sz="8" w:space="0" w:color="78C0D4"/>
              <w:bottom w:val="single" w:sz="8" w:space="0" w:color="78C0D4"/>
            </w:tcBorders>
            <w:noWrap/>
          </w:tcPr>
          <w:p w:rsidR="00C31BCE" w:rsidRPr="00C90248" w:rsidRDefault="00C31BCE" w:rsidP="00C31BCE">
            <w:pPr>
              <w:jc w:val="center"/>
              <w:rPr>
                <w:rFonts w:ascii="Times New Roman" w:eastAsia="Times New Roman" w:hAnsi="Times New Roman"/>
                <w:sz w:val="24"/>
                <w:szCs w:val="24"/>
              </w:rPr>
            </w:pPr>
            <w:r w:rsidRPr="00C90248">
              <w:rPr>
                <w:rFonts w:ascii="Times New Roman" w:eastAsia="Times New Roman" w:hAnsi="Times New Roman"/>
                <w:sz w:val="24"/>
                <w:szCs w:val="24"/>
              </w:rPr>
              <w:t>1</w:t>
            </w:r>
          </w:p>
        </w:tc>
      </w:tr>
      <w:tr w:rsidR="00C31BCE" w:rsidRPr="00C90248" w:rsidTr="00C31BCE">
        <w:trPr>
          <w:cnfStyle w:val="000000010000" w:firstRow="0" w:lastRow="0" w:firstColumn="0" w:lastColumn="0" w:oddVBand="0" w:evenVBand="0" w:oddHBand="0" w:evenHBand="1" w:firstRowFirstColumn="0" w:firstRowLastColumn="0" w:lastRowFirstColumn="0" w:lastRowLastColumn="0"/>
          <w:trHeight w:val="306"/>
        </w:trPr>
        <w:tc>
          <w:tcPr>
            <w:tcW w:w="6085" w:type="dxa"/>
            <w:tcBorders>
              <w:right w:val="single" w:sz="8" w:space="0" w:color="78C0D4"/>
            </w:tcBorders>
            <w:noWrap/>
          </w:tcPr>
          <w:p w:rsidR="00C31BCE" w:rsidRPr="00C90248" w:rsidRDefault="00C31BCE" w:rsidP="00C31BCE">
            <w:pPr>
              <w:rPr>
                <w:rFonts w:ascii="Times New Roman" w:eastAsia="Times New Roman" w:hAnsi="Times New Roman"/>
                <w:sz w:val="24"/>
                <w:szCs w:val="24"/>
              </w:rPr>
            </w:pPr>
            <w:r w:rsidRPr="00C90248">
              <w:rPr>
                <w:rFonts w:ascii="Times New Roman" w:eastAsia="Times New Roman" w:hAnsi="Times New Roman"/>
                <w:sz w:val="24"/>
                <w:szCs w:val="24"/>
              </w:rPr>
              <w:t>Araştırmacı</w:t>
            </w:r>
          </w:p>
        </w:tc>
        <w:tc>
          <w:tcPr>
            <w:tcW w:w="2800" w:type="dxa"/>
            <w:tcBorders>
              <w:top w:val="single" w:sz="8" w:space="0" w:color="78C0D4"/>
              <w:left w:val="single" w:sz="8" w:space="0" w:color="78C0D4"/>
              <w:bottom w:val="single" w:sz="8" w:space="0" w:color="78C0D4"/>
            </w:tcBorders>
            <w:noWrap/>
          </w:tcPr>
          <w:p w:rsidR="00C31BCE" w:rsidRPr="00C90248" w:rsidRDefault="00C31BCE" w:rsidP="00C31BCE">
            <w:pPr>
              <w:jc w:val="center"/>
              <w:rPr>
                <w:rFonts w:ascii="Times New Roman" w:eastAsia="Times New Roman" w:hAnsi="Times New Roman"/>
                <w:sz w:val="24"/>
                <w:szCs w:val="24"/>
              </w:rPr>
            </w:pPr>
            <w:r>
              <w:rPr>
                <w:rFonts w:ascii="Times New Roman" w:eastAsia="Times New Roman" w:hAnsi="Times New Roman"/>
                <w:sz w:val="24"/>
                <w:szCs w:val="24"/>
              </w:rPr>
              <w:t>2</w:t>
            </w:r>
          </w:p>
        </w:tc>
      </w:tr>
      <w:tr w:rsidR="00C31BCE" w:rsidRPr="00C90248" w:rsidTr="00C31BCE">
        <w:trPr>
          <w:cnfStyle w:val="000000100000" w:firstRow="0" w:lastRow="0" w:firstColumn="0" w:lastColumn="0" w:oddVBand="0" w:evenVBand="0" w:oddHBand="1" w:evenHBand="0" w:firstRowFirstColumn="0" w:firstRowLastColumn="0" w:lastRowFirstColumn="0" w:lastRowLastColumn="0"/>
          <w:trHeight w:val="306"/>
        </w:trPr>
        <w:tc>
          <w:tcPr>
            <w:tcW w:w="6085" w:type="dxa"/>
            <w:tcBorders>
              <w:right w:val="single" w:sz="8" w:space="0" w:color="78C0D4"/>
            </w:tcBorders>
            <w:noWrap/>
          </w:tcPr>
          <w:p w:rsidR="00C31BCE" w:rsidRPr="00C90248" w:rsidRDefault="00C31BCE" w:rsidP="00C31BCE">
            <w:pPr>
              <w:rPr>
                <w:rFonts w:ascii="Times New Roman" w:eastAsia="Times New Roman" w:hAnsi="Times New Roman"/>
                <w:sz w:val="24"/>
                <w:szCs w:val="24"/>
              </w:rPr>
            </w:pPr>
            <w:r w:rsidRPr="00C90248">
              <w:rPr>
                <w:rFonts w:ascii="Times New Roman" w:eastAsia="Times New Roman" w:hAnsi="Times New Roman"/>
                <w:sz w:val="24"/>
                <w:szCs w:val="24"/>
              </w:rPr>
              <w:t>Şef</w:t>
            </w:r>
          </w:p>
        </w:tc>
        <w:tc>
          <w:tcPr>
            <w:tcW w:w="2800" w:type="dxa"/>
            <w:tcBorders>
              <w:top w:val="single" w:sz="8" w:space="0" w:color="78C0D4"/>
              <w:left w:val="single" w:sz="8" w:space="0" w:color="78C0D4"/>
              <w:bottom w:val="single" w:sz="8" w:space="0" w:color="78C0D4"/>
            </w:tcBorders>
            <w:noWrap/>
          </w:tcPr>
          <w:p w:rsidR="00C31BCE" w:rsidRPr="00C90248" w:rsidRDefault="00C31BCE" w:rsidP="00C31BCE">
            <w:pPr>
              <w:jc w:val="center"/>
              <w:rPr>
                <w:rFonts w:ascii="Times New Roman" w:eastAsia="Times New Roman" w:hAnsi="Times New Roman"/>
                <w:sz w:val="24"/>
                <w:szCs w:val="24"/>
              </w:rPr>
            </w:pPr>
            <w:r w:rsidRPr="00C90248">
              <w:rPr>
                <w:rFonts w:ascii="Times New Roman" w:eastAsia="Times New Roman" w:hAnsi="Times New Roman"/>
                <w:sz w:val="24"/>
                <w:szCs w:val="24"/>
              </w:rPr>
              <w:t>3</w:t>
            </w:r>
          </w:p>
        </w:tc>
      </w:tr>
      <w:tr w:rsidR="00C31BCE" w:rsidRPr="00C90248" w:rsidTr="00C31BCE">
        <w:trPr>
          <w:cnfStyle w:val="000000010000" w:firstRow="0" w:lastRow="0" w:firstColumn="0" w:lastColumn="0" w:oddVBand="0" w:evenVBand="0" w:oddHBand="0" w:evenHBand="1" w:firstRowFirstColumn="0" w:firstRowLastColumn="0" w:lastRowFirstColumn="0" w:lastRowLastColumn="0"/>
          <w:trHeight w:val="306"/>
        </w:trPr>
        <w:tc>
          <w:tcPr>
            <w:tcW w:w="6085" w:type="dxa"/>
            <w:tcBorders>
              <w:right w:val="single" w:sz="8" w:space="0" w:color="78C0D4"/>
            </w:tcBorders>
            <w:noWrap/>
          </w:tcPr>
          <w:p w:rsidR="00C31BCE" w:rsidRPr="00C90248" w:rsidRDefault="00C31BCE" w:rsidP="00C31BCE">
            <w:pPr>
              <w:rPr>
                <w:rFonts w:ascii="Times New Roman" w:eastAsia="Times New Roman" w:hAnsi="Times New Roman"/>
                <w:sz w:val="24"/>
                <w:szCs w:val="24"/>
              </w:rPr>
            </w:pPr>
            <w:r w:rsidRPr="00C90248">
              <w:rPr>
                <w:rFonts w:ascii="Times New Roman" w:eastAsia="Times New Roman" w:hAnsi="Times New Roman"/>
                <w:sz w:val="24"/>
                <w:szCs w:val="24"/>
              </w:rPr>
              <w:t>Tekniker (Diğer)</w:t>
            </w:r>
          </w:p>
        </w:tc>
        <w:tc>
          <w:tcPr>
            <w:tcW w:w="2800" w:type="dxa"/>
            <w:tcBorders>
              <w:top w:val="single" w:sz="8" w:space="0" w:color="78C0D4"/>
              <w:left w:val="single" w:sz="8" w:space="0" w:color="78C0D4"/>
              <w:bottom w:val="single" w:sz="8" w:space="0" w:color="78C0D4"/>
            </w:tcBorders>
            <w:noWrap/>
          </w:tcPr>
          <w:p w:rsidR="00C31BCE" w:rsidRPr="00C90248" w:rsidRDefault="00C31BCE" w:rsidP="00C31BCE">
            <w:pPr>
              <w:jc w:val="center"/>
              <w:rPr>
                <w:rFonts w:ascii="Times New Roman" w:eastAsia="Times New Roman" w:hAnsi="Times New Roman"/>
                <w:sz w:val="24"/>
                <w:szCs w:val="24"/>
              </w:rPr>
            </w:pPr>
            <w:r>
              <w:rPr>
                <w:rFonts w:ascii="Times New Roman" w:eastAsia="Times New Roman" w:hAnsi="Times New Roman"/>
                <w:sz w:val="24"/>
                <w:szCs w:val="24"/>
              </w:rPr>
              <w:t>18</w:t>
            </w:r>
          </w:p>
        </w:tc>
      </w:tr>
      <w:tr w:rsidR="00C31BCE" w:rsidRPr="00C90248" w:rsidTr="00C31BCE">
        <w:trPr>
          <w:cnfStyle w:val="000000100000" w:firstRow="0" w:lastRow="0" w:firstColumn="0" w:lastColumn="0" w:oddVBand="0" w:evenVBand="0" w:oddHBand="1" w:evenHBand="0" w:firstRowFirstColumn="0" w:firstRowLastColumn="0" w:lastRowFirstColumn="0" w:lastRowLastColumn="0"/>
          <w:trHeight w:val="306"/>
        </w:trPr>
        <w:tc>
          <w:tcPr>
            <w:tcW w:w="6085" w:type="dxa"/>
            <w:tcBorders>
              <w:right w:val="single" w:sz="8" w:space="0" w:color="78C0D4"/>
            </w:tcBorders>
            <w:noWrap/>
          </w:tcPr>
          <w:p w:rsidR="00C31BCE" w:rsidRPr="00C90248" w:rsidRDefault="00C31BCE" w:rsidP="00C31BCE">
            <w:pPr>
              <w:rPr>
                <w:rFonts w:ascii="Times New Roman" w:eastAsia="Times New Roman" w:hAnsi="Times New Roman"/>
                <w:sz w:val="24"/>
                <w:szCs w:val="24"/>
              </w:rPr>
            </w:pPr>
            <w:r w:rsidRPr="00C90248">
              <w:rPr>
                <w:rFonts w:ascii="Times New Roman" w:eastAsia="Times New Roman" w:hAnsi="Times New Roman"/>
                <w:sz w:val="24"/>
                <w:szCs w:val="24"/>
              </w:rPr>
              <w:t>Teknisyen (Diğer)</w:t>
            </w:r>
          </w:p>
        </w:tc>
        <w:tc>
          <w:tcPr>
            <w:tcW w:w="2800" w:type="dxa"/>
            <w:tcBorders>
              <w:top w:val="single" w:sz="8" w:space="0" w:color="78C0D4"/>
              <w:left w:val="single" w:sz="8" w:space="0" w:color="78C0D4"/>
              <w:bottom w:val="single" w:sz="8" w:space="0" w:color="78C0D4"/>
            </w:tcBorders>
            <w:noWrap/>
          </w:tcPr>
          <w:p w:rsidR="00C31BCE" w:rsidRPr="00C90248" w:rsidRDefault="00C31BCE" w:rsidP="00C31BCE">
            <w:pPr>
              <w:jc w:val="center"/>
              <w:rPr>
                <w:rFonts w:ascii="Times New Roman" w:eastAsia="Times New Roman" w:hAnsi="Times New Roman"/>
                <w:sz w:val="24"/>
                <w:szCs w:val="24"/>
              </w:rPr>
            </w:pPr>
            <w:r>
              <w:rPr>
                <w:rFonts w:ascii="Times New Roman" w:eastAsia="Times New Roman" w:hAnsi="Times New Roman"/>
                <w:sz w:val="24"/>
                <w:szCs w:val="24"/>
              </w:rPr>
              <w:t>12</w:t>
            </w:r>
          </w:p>
        </w:tc>
      </w:tr>
      <w:tr w:rsidR="00C31BCE" w:rsidRPr="00C90248" w:rsidTr="00C31BCE">
        <w:trPr>
          <w:cnfStyle w:val="000000010000" w:firstRow="0" w:lastRow="0" w:firstColumn="0" w:lastColumn="0" w:oddVBand="0" w:evenVBand="0" w:oddHBand="0" w:evenHBand="1" w:firstRowFirstColumn="0" w:firstRowLastColumn="0" w:lastRowFirstColumn="0" w:lastRowLastColumn="0"/>
          <w:trHeight w:val="306"/>
        </w:trPr>
        <w:tc>
          <w:tcPr>
            <w:tcW w:w="6085" w:type="dxa"/>
            <w:tcBorders>
              <w:right w:val="single" w:sz="8" w:space="0" w:color="78C0D4"/>
            </w:tcBorders>
            <w:noWrap/>
          </w:tcPr>
          <w:p w:rsidR="00C31BCE" w:rsidRPr="00C90248" w:rsidRDefault="00C31BCE" w:rsidP="00C31BCE">
            <w:pPr>
              <w:rPr>
                <w:rFonts w:ascii="Times New Roman" w:eastAsia="Times New Roman" w:hAnsi="Times New Roman"/>
                <w:sz w:val="24"/>
                <w:szCs w:val="24"/>
              </w:rPr>
            </w:pPr>
            <w:r w:rsidRPr="00C90248">
              <w:rPr>
                <w:rFonts w:ascii="Times New Roman" w:eastAsia="Times New Roman" w:hAnsi="Times New Roman"/>
                <w:sz w:val="24"/>
                <w:szCs w:val="24"/>
              </w:rPr>
              <w:t>Memur</w:t>
            </w:r>
          </w:p>
        </w:tc>
        <w:tc>
          <w:tcPr>
            <w:tcW w:w="2800" w:type="dxa"/>
            <w:tcBorders>
              <w:top w:val="single" w:sz="8" w:space="0" w:color="78C0D4"/>
              <w:left w:val="single" w:sz="8" w:space="0" w:color="78C0D4"/>
              <w:bottom w:val="single" w:sz="8" w:space="0" w:color="78C0D4"/>
            </w:tcBorders>
            <w:noWrap/>
          </w:tcPr>
          <w:p w:rsidR="00C31BCE" w:rsidRPr="00C90248" w:rsidRDefault="00C31BCE" w:rsidP="00C31BCE">
            <w:pPr>
              <w:jc w:val="center"/>
              <w:rPr>
                <w:rFonts w:ascii="Times New Roman" w:eastAsia="Times New Roman" w:hAnsi="Times New Roman"/>
                <w:sz w:val="24"/>
                <w:szCs w:val="24"/>
              </w:rPr>
            </w:pPr>
            <w:r>
              <w:rPr>
                <w:rFonts w:ascii="Times New Roman" w:eastAsia="Times New Roman" w:hAnsi="Times New Roman"/>
                <w:sz w:val="24"/>
                <w:szCs w:val="24"/>
              </w:rPr>
              <w:t>49</w:t>
            </w:r>
          </w:p>
        </w:tc>
      </w:tr>
      <w:tr w:rsidR="00C31BCE" w:rsidRPr="00C90248" w:rsidTr="00C31BCE">
        <w:trPr>
          <w:cnfStyle w:val="000000100000" w:firstRow="0" w:lastRow="0" w:firstColumn="0" w:lastColumn="0" w:oddVBand="0" w:evenVBand="0" w:oddHBand="1" w:evenHBand="0" w:firstRowFirstColumn="0" w:firstRowLastColumn="0" w:lastRowFirstColumn="0" w:lastRowLastColumn="0"/>
          <w:trHeight w:val="306"/>
        </w:trPr>
        <w:tc>
          <w:tcPr>
            <w:tcW w:w="6085" w:type="dxa"/>
            <w:tcBorders>
              <w:right w:val="single" w:sz="8" w:space="0" w:color="78C0D4"/>
            </w:tcBorders>
            <w:noWrap/>
          </w:tcPr>
          <w:p w:rsidR="00C31BCE" w:rsidRPr="00C90248" w:rsidRDefault="00C31BCE" w:rsidP="00C31BCE">
            <w:pPr>
              <w:rPr>
                <w:rFonts w:ascii="Times New Roman" w:eastAsia="Times New Roman" w:hAnsi="Times New Roman"/>
                <w:sz w:val="24"/>
                <w:szCs w:val="24"/>
              </w:rPr>
            </w:pPr>
            <w:r w:rsidRPr="00C90248">
              <w:rPr>
                <w:rFonts w:ascii="Times New Roman" w:eastAsia="Times New Roman" w:hAnsi="Times New Roman"/>
                <w:sz w:val="24"/>
                <w:szCs w:val="24"/>
              </w:rPr>
              <w:t>İşçi</w:t>
            </w:r>
          </w:p>
        </w:tc>
        <w:tc>
          <w:tcPr>
            <w:tcW w:w="2800" w:type="dxa"/>
            <w:tcBorders>
              <w:top w:val="single" w:sz="8" w:space="0" w:color="78C0D4"/>
              <w:left w:val="single" w:sz="8" w:space="0" w:color="78C0D4"/>
              <w:bottom w:val="single" w:sz="8" w:space="0" w:color="78C0D4"/>
            </w:tcBorders>
            <w:noWrap/>
          </w:tcPr>
          <w:p w:rsidR="00C31BCE" w:rsidRPr="00C90248" w:rsidRDefault="00C31BCE" w:rsidP="00C31BCE">
            <w:pPr>
              <w:jc w:val="center"/>
              <w:rPr>
                <w:rFonts w:ascii="Times New Roman" w:eastAsia="Times New Roman" w:hAnsi="Times New Roman"/>
                <w:sz w:val="24"/>
                <w:szCs w:val="24"/>
              </w:rPr>
            </w:pPr>
            <w:r>
              <w:rPr>
                <w:rFonts w:ascii="Times New Roman" w:eastAsia="Times New Roman" w:hAnsi="Times New Roman"/>
                <w:sz w:val="24"/>
                <w:szCs w:val="24"/>
              </w:rPr>
              <w:t>112</w:t>
            </w:r>
          </w:p>
        </w:tc>
      </w:tr>
      <w:tr w:rsidR="00C31BCE" w:rsidRPr="00C90248" w:rsidTr="00C31BCE">
        <w:trPr>
          <w:cnfStyle w:val="000000010000" w:firstRow="0" w:lastRow="0" w:firstColumn="0" w:lastColumn="0" w:oddVBand="0" w:evenVBand="0" w:oddHBand="0" w:evenHBand="1" w:firstRowFirstColumn="0" w:firstRowLastColumn="0" w:lastRowFirstColumn="0" w:lastRowLastColumn="0"/>
          <w:trHeight w:val="306"/>
        </w:trPr>
        <w:tc>
          <w:tcPr>
            <w:tcW w:w="6085" w:type="dxa"/>
            <w:tcBorders>
              <w:right w:val="single" w:sz="8" w:space="0" w:color="78C0D4"/>
            </w:tcBorders>
            <w:noWrap/>
          </w:tcPr>
          <w:p w:rsidR="00C31BCE" w:rsidRPr="00C90248" w:rsidRDefault="00C31BCE" w:rsidP="00C31BCE">
            <w:pPr>
              <w:rPr>
                <w:rFonts w:ascii="Times New Roman" w:eastAsia="Times New Roman" w:hAnsi="Times New Roman"/>
                <w:sz w:val="24"/>
                <w:szCs w:val="24"/>
              </w:rPr>
            </w:pPr>
            <w:r>
              <w:rPr>
                <w:rFonts w:ascii="Times New Roman" w:eastAsia="Times New Roman" w:hAnsi="Times New Roman"/>
                <w:sz w:val="24"/>
                <w:szCs w:val="24"/>
              </w:rPr>
              <w:t>4/</w:t>
            </w:r>
            <w:r w:rsidR="003560C4">
              <w:rPr>
                <w:rFonts w:ascii="Times New Roman" w:eastAsia="Times New Roman" w:hAnsi="Times New Roman"/>
                <w:sz w:val="24"/>
                <w:szCs w:val="24"/>
              </w:rPr>
              <w:t xml:space="preserve">B </w:t>
            </w:r>
            <w:r w:rsidR="003560C4" w:rsidRPr="00C90248">
              <w:rPr>
                <w:rFonts w:ascii="Times New Roman" w:eastAsia="Times New Roman" w:hAnsi="Times New Roman"/>
                <w:sz w:val="24"/>
                <w:szCs w:val="24"/>
              </w:rPr>
              <w:t>Personel</w:t>
            </w:r>
            <w:r>
              <w:rPr>
                <w:rFonts w:ascii="Times New Roman" w:eastAsia="Times New Roman" w:hAnsi="Times New Roman"/>
                <w:sz w:val="24"/>
                <w:szCs w:val="24"/>
              </w:rPr>
              <w:t xml:space="preserve"> </w:t>
            </w:r>
          </w:p>
        </w:tc>
        <w:tc>
          <w:tcPr>
            <w:tcW w:w="2800" w:type="dxa"/>
            <w:tcBorders>
              <w:top w:val="single" w:sz="8" w:space="0" w:color="78C0D4"/>
              <w:left w:val="single" w:sz="8" w:space="0" w:color="78C0D4"/>
              <w:bottom w:val="single" w:sz="8" w:space="0" w:color="78C0D4"/>
            </w:tcBorders>
            <w:noWrap/>
          </w:tcPr>
          <w:p w:rsidR="00C31BCE" w:rsidRPr="00C90248" w:rsidRDefault="00C31BCE" w:rsidP="00C31BCE">
            <w:pPr>
              <w:jc w:val="center"/>
              <w:rPr>
                <w:rFonts w:ascii="Times New Roman" w:eastAsia="Times New Roman" w:hAnsi="Times New Roman"/>
                <w:sz w:val="24"/>
                <w:szCs w:val="24"/>
              </w:rPr>
            </w:pPr>
            <w:r>
              <w:rPr>
                <w:rFonts w:ascii="Times New Roman" w:eastAsia="Times New Roman" w:hAnsi="Times New Roman"/>
                <w:sz w:val="24"/>
                <w:szCs w:val="24"/>
              </w:rPr>
              <w:t>14</w:t>
            </w:r>
          </w:p>
        </w:tc>
      </w:tr>
      <w:tr w:rsidR="00C31BCE" w:rsidRPr="00C90248" w:rsidTr="00C31BCE">
        <w:trPr>
          <w:cnfStyle w:val="000000100000" w:firstRow="0" w:lastRow="0" w:firstColumn="0" w:lastColumn="0" w:oddVBand="0" w:evenVBand="0" w:oddHBand="1" w:evenHBand="0" w:firstRowFirstColumn="0" w:firstRowLastColumn="0" w:lastRowFirstColumn="0" w:lastRowLastColumn="0"/>
          <w:trHeight w:val="306"/>
        </w:trPr>
        <w:tc>
          <w:tcPr>
            <w:tcW w:w="6085" w:type="dxa"/>
            <w:tcBorders>
              <w:right w:val="single" w:sz="8" w:space="0" w:color="78C0D4"/>
            </w:tcBorders>
            <w:noWrap/>
          </w:tcPr>
          <w:p w:rsidR="00C31BCE" w:rsidRPr="00C90248" w:rsidRDefault="00C31BCE" w:rsidP="00C31BCE">
            <w:pPr>
              <w:rPr>
                <w:rFonts w:ascii="Times New Roman" w:eastAsia="Times New Roman" w:hAnsi="Times New Roman"/>
                <w:b/>
                <w:bCs/>
                <w:i/>
                <w:iCs/>
                <w:sz w:val="24"/>
                <w:szCs w:val="24"/>
              </w:rPr>
            </w:pPr>
            <w:r w:rsidRPr="00C90248">
              <w:rPr>
                <w:rFonts w:ascii="Times New Roman" w:eastAsia="Times New Roman" w:hAnsi="Times New Roman"/>
                <w:b/>
                <w:bCs/>
                <w:i/>
                <w:iCs/>
                <w:sz w:val="24"/>
                <w:szCs w:val="24"/>
              </w:rPr>
              <w:t>TOPLAM</w:t>
            </w:r>
          </w:p>
        </w:tc>
        <w:tc>
          <w:tcPr>
            <w:tcW w:w="2800" w:type="dxa"/>
            <w:tcBorders>
              <w:top w:val="single" w:sz="8" w:space="0" w:color="78C0D4"/>
              <w:left w:val="single" w:sz="8" w:space="0" w:color="78C0D4"/>
              <w:bottom w:val="single" w:sz="8" w:space="0" w:color="78C0D4"/>
            </w:tcBorders>
            <w:noWrap/>
          </w:tcPr>
          <w:p w:rsidR="00C31BCE" w:rsidRPr="00C90248" w:rsidRDefault="00C31BCE" w:rsidP="00C31BCE">
            <w:pPr>
              <w:jc w:val="center"/>
              <w:rPr>
                <w:rFonts w:ascii="Times New Roman" w:eastAsia="Times New Roman" w:hAnsi="Times New Roman"/>
                <w:b/>
                <w:bCs/>
                <w:iCs/>
                <w:sz w:val="24"/>
                <w:szCs w:val="24"/>
              </w:rPr>
            </w:pPr>
            <w:r>
              <w:rPr>
                <w:rFonts w:ascii="Times New Roman" w:eastAsia="Times New Roman" w:hAnsi="Times New Roman"/>
                <w:b/>
                <w:bCs/>
                <w:iCs/>
                <w:sz w:val="24"/>
                <w:szCs w:val="24"/>
              </w:rPr>
              <w:t>531</w:t>
            </w:r>
          </w:p>
        </w:tc>
      </w:tr>
    </w:tbl>
    <w:p w:rsidR="00E70C9D" w:rsidRPr="00AC6401" w:rsidRDefault="00E70C9D" w:rsidP="00E70C9D">
      <w:pPr>
        <w:pStyle w:val="Balk1"/>
        <w:spacing w:before="200"/>
      </w:pPr>
      <w:r w:rsidRPr="00AC6401">
        <w:lastRenderedPageBreak/>
        <w:t>6- İLİN ARAZİ DAĞILIMI VE TARIMSAL VARLIKLARI</w:t>
      </w:r>
      <w:bookmarkEnd w:id="6"/>
    </w:p>
    <w:p w:rsidR="00E70C9D" w:rsidRPr="00AC6401" w:rsidRDefault="00E70C9D" w:rsidP="00E70C9D">
      <w:pPr>
        <w:pStyle w:val="Default"/>
        <w:jc w:val="both"/>
        <w:rPr>
          <w:b/>
          <w:bCs/>
          <w:color w:val="FF0000"/>
          <w:sz w:val="26"/>
          <w:szCs w:val="26"/>
        </w:rPr>
      </w:pPr>
    </w:p>
    <w:p w:rsidR="00E70C9D" w:rsidRPr="00AC6401" w:rsidRDefault="00E70C9D" w:rsidP="00E70C9D">
      <w:pPr>
        <w:pStyle w:val="Balk2"/>
        <w:rPr>
          <w:rFonts w:eastAsia="Times New Roman"/>
          <w:lang w:eastAsia="ar-SA"/>
        </w:rPr>
      </w:pPr>
      <w:bookmarkStart w:id="16" w:name="_Toc447618887"/>
      <w:r w:rsidRPr="00AC6401">
        <w:rPr>
          <w:rFonts w:eastAsia="Times New Roman"/>
          <w:lang w:eastAsia="ar-SA"/>
        </w:rPr>
        <w:t>6.1. TARIMSAL NÜFUS</w:t>
      </w:r>
      <w:bookmarkEnd w:id="16"/>
    </w:p>
    <w:p w:rsidR="00E70C9D" w:rsidRPr="00AC6401" w:rsidRDefault="00E70C9D" w:rsidP="00E70C9D">
      <w:pPr>
        <w:suppressAutoHyphens/>
        <w:spacing w:after="0" w:line="240" w:lineRule="auto"/>
        <w:ind w:firstLine="851"/>
        <w:jc w:val="both"/>
        <w:rPr>
          <w:rFonts w:ascii="Times New Roman" w:eastAsia="Times New Roman" w:hAnsi="Times New Roman"/>
          <w:b/>
          <w:bCs/>
          <w:sz w:val="24"/>
          <w:szCs w:val="24"/>
          <w:lang w:eastAsia="ar-SA"/>
        </w:rPr>
      </w:pPr>
      <w:r w:rsidRPr="00AC6401">
        <w:rPr>
          <w:rFonts w:ascii="Times New Roman" w:eastAsia="Times New Roman" w:hAnsi="Times New Roman"/>
          <w:b/>
          <w:bCs/>
          <w:sz w:val="24"/>
          <w:szCs w:val="24"/>
          <w:lang w:eastAsia="ar-SA"/>
        </w:rPr>
        <w:t xml:space="preserve">  </w:t>
      </w:r>
    </w:p>
    <w:p w:rsidR="00E70C9D" w:rsidRPr="00AC6401" w:rsidRDefault="00E70C9D" w:rsidP="00E70C9D">
      <w:pPr>
        <w:suppressAutoHyphens/>
        <w:spacing w:after="0" w:line="240" w:lineRule="auto"/>
        <w:ind w:firstLine="851"/>
        <w:jc w:val="both"/>
        <w:rPr>
          <w:rFonts w:ascii="Times New Roman" w:eastAsia="Times New Roman" w:hAnsi="Times New Roman"/>
          <w:bCs/>
          <w:sz w:val="24"/>
          <w:szCs w:val="24"/>
          <w:lang w:eastAsia="ar-SA"/>
        </w:rPr>
      </w:pPr>
      <w:r w:rsidRPr="00AC6401">
        <w:rPr>
          <w:rFonts w:ascii="Times New Roman" w:eastAsia="Times New Roman" w:hAnsi="Times New Roman"/>
          <w:bCs/>
          <w:sz w:val="24"/>
          <w:szCs w:val="24"/>
          <w:lang w:eastAsia="ar-SA"/>
        </w:rPr>
        <w:t>2000 yılı sayımları</w:t>
      </w:r>
      <w:r w:rsidR="00C31BCE">
        <w:rPr>
          <w:rFonts w:ascii="Times New Roman" w:eastAsia="Times New Roman" w:hAnsi="Times New Roman"/>
          <w:bCs/>
          <w:sz w:val="24"/>
          <w:szCs w:val="24"/>
          <w:lang w:eastAsia="ar-SA"/>
        </w:rPr>
        <w:t>nda 755.091 olan il nüfusu, 2018</w:t>
      </w:r>
      <w:r w:rsidRPr="00AC6401">
        <w:rPr>
          <w:rFonts w:ascii="Times New Roman" w:eastAsia="Times New Roman" w:hAnsi="Times New Roman"/>
          <w:bCs/>
          <w:sz w:val="24"/>
          <w:szCs w:val="24"/>
          <w:lang w:eastAsia="ar-SA"/>
        </w:rPr>
        <w:t xml:space="preserve"> yılı nüfus </w:t>
      </w:r>
      <w:r w:rsidR="0067630B">
        <w:rPr>
          <w:rFonts w:ascii="Times New Roman" w:eastAsia="Times New Roman" w:hAnsi="Times New Roman"/>
          <w:bCs/>
          <w:sz w:val="24"/>
          <w:szCs w:val="24"/>
          <w:lang w:eastAsia="ar-SA"/>
        </w:rPr>
        <w:t xml:space="preserve">verilerine göre 621 </w:t>
      </w:r>
      <w:proofErr w:type="spellStart"/>
      <w:r w:rsidR="0067630B">
        <w:rPr>
          <w:rFonts w:ascii="Times New Roman" w:eastAsia="Times New Roman" w:hAnsi="Times New Roman"/>
          <w:bCs/>
          <w:sz w:val="24"/>
          <w:szCs w:val="24"/>
          <w:lang w:eastAsia="ar-SA"/>
        </w:rPr>
        <w:t>bin</w:t>
      </w:r>
      <w:r w:rsidRPr="00AC6401">
        <w:rPr>
          <w:rFonts w:ascii="Times New Roman" w:eastAsia="Times New Roman" w:hAnsi="Times New Roman"/>
          <w:bCs/>
          <w:sz w:val="24"/>
          <w:szCs w:val="24"/>
          <w:lang w:eastAsia="ar-SA"/>
        </w:rPr>
        <w:t>’e</w:t>
      </w:r>
      <w:proofErr w:type="spellEnd"/>
      <w:r w:rsidR="00C31BCE">
        <w:rPr>
          <w:rFonts w:ascii="Times New Roman" w:eastAsia="Times New Roman" w:hAnsi="Times New Roman"/>
          <w:bCs/>
          <w:sz w:val="24"/>
          <w:szCs w:val="24"/>
          <w:lang w:eastAsia="ar-SA"/>
        </w:rPr>
        <w:t xml:space="preserve"> gerilemiştir. 18</w:t>
      </w:r>
      <w:r w:rsidRPr="00AC6401">
        <w:rPr>
          <w:rFonts w:ascii="Times New Roman" w:eastAsia="Times New Roman" w:hAnsi="Times New Roman"/>
          <w:bCs/>
          <w:sz w:val="24"/>
          <w:szCs w:val="24"/>
          <w:lang w:eastAsia="ar-SA"/>
        </w:rPr>
        <w:t xml:space="preserve"> sene içerisinde İl nüfusundaki azalış oranı kırsaldan göç nedeni ile  %17,4’ü bulmuştur.</w:t>
      </w:r>
    </w:p>
    <w:p w:rsidR="00E70C9D" w:rsidRPr="00AC6401" w:rsidRDefault="00E70C9D" w:rsidP="00E70C9D">
      <w:pPr>
        <w:suppressAutoHyphens/>
        <w:spacing w:after="0" w:line="240" w:lineRule="auto"/>
        <w:ind w:firstLine="851"/>
        <w:jc w:val="both"/>
        <w:rPr>
          <w:rFonts w:ascii="Times New Roman" w:eastAsia="Times New Roman" w:hAnsi="Times New Roman"/>
          <w:bCs/>
          <w:sz w:val="24"/>
          <w:szCs w:val="24"/>
          <w:lang w:eastAsia="ar-SA"/>
        </w:rPr>
      </w:pPr>
      <w:r w:rsidRPr="00AC6401">
        <w:rPr>
          <w:rFonts w:ascii="Times New Roman" w:eastAsia="Times New Roman" w:hAnsi="Times New Roman"/>
          <w:bCs/>
          <w:sz w:val="24"/>
          <w:szCs w:val="24"/>
          <w:lang w:eastAsia="ar-SA"/>
        </w:rPr>
        <w:t>Sivas ili 27.202 km² alanı ile Türkiye’nin 2. büyük ilidir. Çok g</w:t>
      </w:r>
      <w:r>
        <w:rPr>
          <w:rFonts w:ascii="Times New Roman" w:eastAsia="Times New Roman" w:hAnsi="Times New Roman"/>
          <w:bCs/>
          <w:sz w:val="24"/>
          <w:szCs w:val="24"/>
          <w:lang w:eastAsia="ar-SA"/>
        </w:rPr>
        <w:t>eniş bir coğrafyası olan ilde 7 belde, 1.23</w:t>
      </w:r>
      <w:r w:rsidR="0067630B">
        <w:rPr>
          <w:rFonts w:ascii="Times New Roman" w:eastAsia="Times New Roman" w:hAnsi="Times New Roman"/>
          <w:bCs/>
          <w:sz w:val="24"/>
          <w:szCs w:val="24"/>
          <w:lang w:eastAsia="ar-SA"/>
        </w:rPr>
        <w:t>6 köy ve 763</w:t>
      </w:r>
      <w:r w:rsidRPr="00AC6401">
        <w:rPr>
          <w:rFonts w:ascii="Times New Roman" w:eastAsia="Times New Roman" w:hAnsi="Times New Roman"/>
          <w:bCs/>
          <w:sz w:val="24"/>
          <w:szCs w:val="24"/>
          <w:lang w:eastAsia="ar-SA"/>
        </w:rPr>
        <w:t xml:space="preserve"> mezra bulunmakta ve yerleşim yeri bakımından Türkiye’nin birinci büyük ilidir. Çok geniş coğrafi yapıya rağmen il nüfusu gittikçe azalmaktadır. Genel olarak km²’ye 23 kişi düşmektedir.</w:t>
      </w:r>
    </w:p>
    <w:p w:rsidR="00E70C9D" w:rsidRDefault="00E70C9D" w:rsidP="00E70C9D">
      <w:pPr>
        <w:suppressAutoHyphens/>
        <w:spacing w:after="0" w:line="240" w:lineRule="auto"/>
        <w:ind w:firstLine="851"/>
        <w:jc w:val="both"/>
        <w:rPr>
          <w:rFonts w:ascii="Times New Roman" w:eastAsia="Times New Roman" w:hAnsi="Times New Roman"/>
          <w:bCs/>
          <w:sz w:val="24"/>
          <w:szCs w:val="24"/>
          <w:lang w:eastAsia="ar-SA"/>
        </w:rPr>
      </w:pPr>
      <w:r w:rsidRPr="00AC6401">
        <w:rPr>
          <w:rFonts w:ascii="Times New Roman" w:eastAsia="Times New Roman" w:hAnsi="Times New Roman"/>
          <w:bCs/>
          <w:sz w:val="24"/>
          <w:szCs w:val="24"/>
          <w:lang w:eastAsia="ar-SA"/>
        </w:rPr>
        <w:t xml:space="preserve">Sivas ilinde işgücünün </w:t>
      </w:r>
      <w:proofErr w:type="spellStart"/>
      <w:r w:rsidRPr="00AC6401">
        <w:rPr>
          <w:rFonts w:ascii="Times New Roman" w:eastAsia="Times New Roman" w:hAnsi="Times New Roman"/>
          <w:bCs/>
          <w:sz w:val="24"/>
          <w:szCs w:val="24"/>
          <w:lang w:eastAsia="ar-SA"/>
        </w:rPr>
        <w:t>sektörel</w:t>
      </w:r>
      <w:proofErr w:type="spellEnd"/>
      <w:r w:rsidRPr="00AC6401">
        <w:rPr>
          <w:rFonts w:ascii="Times New Roman" w:eastAsia="Times New Roman" w:hAnsi="Times New Roman"/>
          <w:bCs/>
          <w:sz w:val="24"/>
          <w:szCs w:val="24"/>
          <w:lang w:eastAsia="ar-SA"/>
        </w:rPr>
        <w:t xml:space="preserve"> dağılımına bakıldığında, tarım ve hayvancılığın ilde çok büyük ekonomik etkinliğe sahip olduğu görülmektedir. İldeki iktisaden faal nüfusun yüzde 66,5’ini oluşturan tarım sektöründe çalışanların yüzde 54,7’sini kadınlar, yüzde 45,3’ünü erkekler oluşturmaktadır. Tarım sektöründe yer alan faal nüfusun yüzde 91,6’sının kırsal kesimde yaşadığı dikkati çekmektedir.</w:t>
      </w:r>
    </w:p>
    <w:p w:rsidR="003560C4" w:rsidRDefault="003560C4" w:rsidP="00E70C9D">
      <w:pPr>
        <w:suppressAutoHyphens/>
        <w:spacing w:after="0" w:line="240" w:lineRule="auto"/>
        <w:ind w:firstLine="851"/>
        <w:jc w:val="both"/>
        <w:rPr>
          <w:rFonts w:ascii="Times New Roman" w:eastAsia="Times New Roman" w:hAnsi="Times New Roman"/>
          <w:bCs/>
          <w:sz w:val="24"/>
          <w:szCs w:val="24"/>
          <w:lang w:eastAsia="ar-SA"/>
        </w:rPr>
      </w:pPr>
    </w:p>
    <w:p w:rsidR="003560C4" w:rsidRDefault="003560C4" w:rsidP="00E70C9D">
      <w:pPr>
        <w:suppressAutoHyphens/>
        <w:spacing w:after="0" w:line="240" w:lineRule="auto"/>
        <w:ind w:firstLine="851"/>
        <w:jc w:val="both"/>
        <w:rPr>
          <w:rFonts w:ascii="Times New Roman" w:eastAsia="Times New Roman" w:hAnsi="Times New Roman"/>
          <w:bCs/>
          <w:sz w:val="24"/>
          <w:szCs w:val="24"/>
          <w:lang w:eastAsia="ar-SA"/>
        </w:rPr>
      </w:pPr>
    </w:p>
    <w:p w:rsidR="00960610" w:rsidRDefault="00960610" w:rsidP="00E70C9D">
      <w:pPr>
        <w:suppressAutoHyphens/>
        <w:spacing w:after="0" w:line="240" w:lineRule="auto"/>
        <w:ind w:firstLine="851"/>
        <w:jc w:val="both"/>
        <w:rPr>
          <w:rFonts w:ascii="Times New Roman" w:eastAsia="Times New Roman" w:hAnsi="Times New Roman"/>
          <w:bCs/>
          <w:sz w:val="24"/>
          <w:szCs w:val="24"/>
          <w:lang w:eastAsia="ar-SA"/>
        </w:rPr>
      </w:pPr>
    </w:p>
    <w:p w:rsidR="00960610" w:rsidRPr="00587358" w:rsidRDefault="00587358" w:rsidP="00587358">
      <w:pPr>
        <w:pStyle w:val="Balk2"/>
        <w:rPr>
          <w:rFonts w:eastAsia="Times New Roman"/>
          <w:lang w:eastAsia="ar-SA"/>
        </w:rPr>
      </w:pPr>
      <w:r w:rsidRPr="00587358">
        <w:rPr>
          <w:rFonts w:eastAsia="Times New Roman"/>
          <w:lang w:eastAsia="ar-SA"/>
        </w:rPr>
        <w:t>6.2.</w:t>
      </w:r>
      <w:r w:rsidR="00960610" w:rsidRPr="00587358">
        <w:rPr>
          <w:rFonts w:eastAsia="Times New Roman"/>
          <w:lang w:eastAsia="ar-SA"/>
        </w:rPr>
        <w:t>İKLİM VERİLERİ</w:t>
      </w:r>
    </w:p>
    <w:p w:rsidR="00960610" w:rsidRDefault="00960610" w:rsidP="00E70C9D">
      <w:pPr>
        <w:suppressAutoHyphens/>
        <w:spacing w:after="0" w:line="240" w:lineRule="auto"/>
        <w:ind w:firstLine="851"/>
        <w:jc w:val="both"/>
        <w:rPr>
          <w:rFonts w:ascii="Times New Roman" w:eastAsia="Times New Roman" w:hAnsi="Times New Roman"/>
          <w:bCs/>
          <w:sz w:val="24"/>
          <w:szCs w:val="24"/>
          <w:lang w:eastAsia="ar-SA"/>
        </w:rPr>
      </w:pPr>
    </w:p>
    <w:tbl>
      <w:tblPr>
        <w:tblStyle w:val="AkListe-Vurgu1"/>
        <w:tblW w:w="8180" w:type="dxa"/>
        <w:tblLook w:val="04A0" w:firstRow="1" w:lastRow="0" w:firstColumn="1" w:lastColumn="0" w:noHBand="0" w:noVBand="1"/>
      </w:tblPr>
      <w:tblGrid>
        <w:gridCol w:w="1319"/>
        <w:gridCol w:w="2807"/>
        <w:gridCol w:w="4054"/>
      </w:tblGrid>
      <w:tr w:rsidR="00960610" w:rsidRPr="00BD51C3" w:rsidTr="003560C4">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1319" w:type="dxa"/>
            <w:hideMark/>
          </w:tcPr>
          <w:p w:rsidR="00960610" w:rsidRPr="00BD51C3" w:rsidRDefault="00960610" w:rsidP="00960610">
            <w:pPr>
              <w:jc w:val="center"/>
              <w:rPr>
                <w:b w:val="0"/>
                <w:bCs w:val="0"/>
              </w:rPr>
            </w:pPr>
            <w:r w:rsidRPr="00BD51C3">
              <w:t>Ay</w:t>
            </w:r>
          </w:p>
        </w:tc>
        <w:tc>
          <w:tcPr>
            <w:tcW w:w="2807" w:type="dxa"/>
            <w:hideMark/>
          </w:tcPr>
          <w:p w:rsidR="00960610" w:rsidRPr="00BD51C3" w:rsidRDefault="00960610" w:rsidP="00960610">
            <w:pPr>
              <w:jc w:val="center"/>
              <w:cnfStyle w:val="100000000000" w:firstRow="1" w:lastRow="0" w:firstColumn="0" w:lastColumn="0" w:oddVBand="0" w:evenVBand="0" w:oddHBand="0" w:evenHBand="0" w:firstRowFirstColumn="0" w:firstRowLastColumn="0" w:lastRowFirstColumn="0" w:lastRowLastColumn="0"/>
              <w:rPr>
                <w:b w:val="0"/>
                <w:bCs w:val="0"/>
              </w:rPr>
            </w:pPr>
            <w:r w:rsidRPr="00BD51C3">
              <w:t>Aylık Ortalama Sıcaklık (°C)</w:t>
            </w:r>
          </w:p>
        </w:tc>
        <w:tc>
          <w:tcPr>
            <w:tcW w:w="4054" w:type="dxa"/>
            <w:hideMark/>
          </w:tcPr>
          <w:p w:rsidR="00960610" w:rsidRPr="00BD51C3" w:rsidRDefault="00960610" w:rsidP="00960610">
            <w:pPr>
              <w:jc w:val="center"/>
              <w:cnfStyle w:val="100000000000" w:firstRow="1" w:lastRow="0" w:firstColumn="0" w:lastColumn="0" w:oddVBand="0" w:evenVBand="0" w:oddHBand="0" w:evenHBand="0" w:firstRowFirstColumn="0" w:firstRowLastColumn="0" w:lastRowFirstColumn="0" w:lastRowLastColumn="0"/>
              <w:rPr>
                <w:b w:val="0"/>
                <w:bCs w:val="0"/>
              </w:rPr>
            </w:pPr>
            <w:r w:rsidRPr="00BD51C3">
              <w:t xml:space="preserve">Aylık Toplam Yağış(mm) </w:t>
            </w:r>
          </w:p>
        </w:tc>
      </w:tr>
      <w:tr w:rsidR="00960610" w:rsidRPr="00BD51C3" w:rsidTr="003560C4">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19" w:type="dxa"/>
            <w:hideMark/>
          </w:tcPr>
          <w:p w:rsidR="00960610" w:rsidRPr="00BD51C3" w:rsidRDefault="00960610" w:rsidP="00960610">
            <w:pPr>
              <w:jc w:val="center"/>
            </w:pPr>
            <w:r w:rsidRPr="00BD51C3">
              <w:t>1</w:t>
            </w:r>
          </w:p>
        </w:tc>
        <w:tc>
          <w:tcPr>
            <w:tcW w:w="2807" w:type="dxa"/>
          </w:tcPr>
          <w:p w:rsidR="00960610" w:rsidRPr="00BD51C3" w:rsidRDefault="007D5C5E" w:rsidP="00960610">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-3.5</w:t>
            </w:r>
          </w:p>
        </w:tc>
        <w:tc>
          <w:tcPr>
            <w:tcW w:w="4054" w:type="dxa"/>
          </w:tcPr>
          <w:p w:rsidR="00960610" w:rsidRPr="00BD51C3" w:rsidRDefault="007D5C5E" w:rsidP="00960610">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42.8</w:t>
            </w:r>
          </w:p>
        </w:tc>
      </w:tr>
      <w:tr w:rsidR="00960610" w:rsidRPr="00BD51C3" w:rsidTr="003560C4">
        <w:trPr>
          <w:trHeight w:val="230"/>
        </w:trPr>
        <w:tc>
          <w:tcPr>
            <w:cnfStyle w:val="001000000000" w:firstRow="0" w:lastRow="0" w:firstColumn="1" w:lastColumn="0" w:oddVBand="0" w:evenVBand="0" w:oddHBand="0" w:evenHBand="0" w:firstRowFirstColumn="0" w:firstRowLastColumn="0" w:lastRowFirstColumn="0" w:lastRowLastColumn="0"/>
            <w:tcW w:w="1319" w:type="dxa"/>
            <w:hideMark/>
          </w:tcPr>
          <w:p w:rsidR="00960610" w:rsidRPr="00BD51C3" w:rsidRDefault="00960610" w:rsidP="00960610">
            <w:pPr>
              <w:jc w:val="center"/>
            </w:pPr>
            <w:r w:rsidRPr="00BD51C3">
              <w:t>2</w:t>
            </w:r>
          </w:p>
        </w:tc>
        <w:tc>
          <w:tcPr>
            <w:tcW w:w="2807" w:type="dxa"/>
          </w:tcPr>
          <w:p w:rsidR="00960610" w:rsidRPr="00BD51C3" w:rsidRDefault="007D5C5E" w:rsidP="0096061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-2.2</w:t>
            </w:r>
          </w:p>
        </w:tc>
        <w:tc>
          <w:tcPr>
            <w:tcW w:w="4054" w:type="dxa"/>
          </w:tcPr>
          <w:p w:rsidR="00960610" w:rsidRPr="00BD51C3" w:rsidRDefault="007D5C5E" w:rsidP="0096061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39.3</w:t>
            </w:r>
          </w:p>
        </w:tc>
      </w:tr>
      <w:tr w:rsidR="00960610" w:rsidRPr="00BD51C3" w:rsidTr="003560C4">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19" w:type="dxa"/>
            <w:hideMark/>
          </w:tcPr>
          <w:p w:rsidR="00960610" w:rsidRPr="00BD51C3" w:rsidRDefault="00960610" w:rsidP="00960610">
            <w:pPr>
              <w:jc w:val="center"/>
            </w:pPr>
            <w:r w:rsidRPr="00BD51C3">
              <w:t>3</w:t>
            </w:r>
          </w:p>
        </w:tc>
        <w:tc>
          <w:tcPr>
            <w:tcW w:w="2807" w:type="dxa"/>
          </w:tcPr>
          <w:p w:rsidR="00960610" w:rsidRPr="00BD51C3" w:rsidRDefault="007D5C5E" w:rsidP="00960610">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-2.6</w:t>
            </w:r>
          </w:p>
        </w:tc>
        <w:tc>
          <w:tcPr>
            <w:tcW w:w="4054" w:type="dxa"/>
          </w:tcPr>
          <w:p w:rsidR="00960610" w:rsidRPr="00BD51C3" w:rsidRDefault="007D5C5E" w:rsidP="00960610">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44.8</w:t>
            </w:r>
          </w:p>
        </w:tc>
      </w:tr>
      <w:tr w:rsidR="00960610" w:rsidRPr="00BD51C3" w:rsidTr="003560C4">
        <w:trPr>
          <w:trHeight w:val="230"/>
        </w:trPr>
        <w:tc>
          <w:tcPr>
            <w:cnfStyle w:val="001000000000" w:firstRow="0" w:lastRow="0" w:firstColumn="1" w:lastColumn="0" w:oddVBand="0" w:evenVBand="0" w:oddHBand="0" w:evenHBand="0" w:firstRowFirstColumn="0" w:firstRowLastColumn="0" w:lastRowFirstColumn="0" w:lastRowLastColumn="0"/>
            <w:tcW w:w="1319" w:type="dxa"/>
            <w:hideMark/>
          </w:tcPr>
          <w:p w:rsidR="00960610" w:rsidRPr="00BD51C3" w:rsidRDefault="00960610" w:rsidP="00960610">
            <w:pPr>
              <w:jc w:val="center"/>
            </w:pPr>
            <w:r w:rsidRPr="00BD51C3">
              <w:t>4</w:t>
            </w:r>
          </w:p>
        </w:tc>
        <w:tc>
          <w:tcPr>
            <w:tcW w:w="2807" w:type="dxa"/>
          </w:tcPr>
          <w:p w:rsidR="00960610" w:rsidRPr="00BD51C3" w:rsidRDefault="007D5C5E" w:rsidP="0096061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8.8</w:t>
            </w:r>
          </w:p>
        </w:tc>
        <w:tc>
          <w:tcPr>
            <w:tcW w:w="4054" w:type="dxa"/>
          </w:tcPr>
          <w:p w:rsidR="00960610" w:rsidRPr="00BD51C3" w:rsidRDefault="007D5C5E" w:rsidP="0096061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57.7</w:t>
            </w:r>
          </w:p>
        </w:tc>
      </w:tr>
      <w:tr w:rsidR="00960610" w:rsidRPr="00BD51C3" w:rsidTr="003560C4">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19" w:type="dxa"/>
            <w:hideMark/>
          </w:tcPr>
          <w:p w:rsidR="00960610" w:rsidRPr="00BD51C3" w:rsidRDefault="00960610" w:rsidP="00960610">
            <w:pPr>
              <w:jc w:val="center"/>
            </w:pPr>
            <w:r w:rsidRPr="00BD51C3">
              <w:t>5</w:t>
            </w:r>
          </w:p>
        </w:tc>
        <w:tc>
          <w:tcPr>
            <w:tcW w:w="2807" w:type="dxa"/>
          </w:tcPr>
          <w:p w:rsidR="00960610" w:rsidRPr="00BD51C3" w:rsidRDefault="007D5C5E" w:rsidP="007D5C5E">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13.5</w:t>
            </w:r>
          </w:p>
        </w:tc>
        <w:tc>
          <w:tcPr>
            <w:tcW w:w="4054" w:type="dxa"/>
          </w:tcPr>
          <w:p w:rsidR="00960610" w:rsidRPr="00BD51C3" w:rsidRDefault="007D5C5E" w:rsidP="00960610">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61.4</w:t>
            </w:r>
          </w:p>
        </w:tc>
      </w:tr>
      <w:tr w:rsidR="00960610" w:rsidRPr="00BD51C3" w:rsidTr="003560C4">
        <w:trPr>
          <w:trHeight w:val="230"/>
        </w:trPr>
        <w:tc>
          <w:tcPr>
            <w:cnfStyle w:val="001000000000" w:firstRow="0" w:lastRow="0" w:firstColumn="1" w:lastColumn="0" w:oddVBand="0" w:evenVBand="0" w:oddHBand="0" w:evenHBand="0" w:firstRowFirstColumn="0" w:firstRowLastColumn="0" w:lastRowFirstColumn="0" w:lastRowLastColumn="0"/>
            <w:tcW w:w="1319" w:type="dxa"/>
            <w:hideMark/>
          </w:tcPr>
          <w:p w:rsidR="00960610" w:rsidRPr="00BD51C3" w:rsidRDefault="00960610" w:rsidP="00960610">
            <w:pPr>
              <w:jc w:val="center"/>
            </w:pPr>
            <w:r w:rsidRPr="00BD51C3">
              <w:t>6</w:t>
            </w:r>
          </w:p>
        </w:tc>
        <w:tc>
          <w:tcPr>
            <w:tcW w:w="2807" w:type="dxa"/>
          </w:tcPr>
          <w:p w:rsidR="00960610" w:rsidRPr="00BD51C3" w:rsidRDefault="007D5C5E" w:rsidP="0096061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17.0</w:t>
            </w:r>
          </w:p>
        </w:tc>
        <w:tc>
          <w:tcPr>
            <w:tcW w:w="4054" w:type="dxa"/>
          </w:tcPr>
          <w:p w:rsidR="00960610" w:rsidRPr="00BD51C3" w:rsidRDefault="007D5C5E" w:rsidP="0096061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33.8</w:t>
            </w:r>
          </w:p>
        </w:tc>
      </w:tr>
      <w:tr w:rsidR="00960610" w:rsidRPr="00BD51C3" w:rsidTr="003560C4">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19" w:type="dxa"/>
            <w:hideMark/>
          </w:tcPr>
          <w:p w:rsidR="00960610" w:rsidRPr="00BD51C3" w:rsidRDefault="00960610" w:rsidP="00960610">
            <w:pPr>
              <w:jc w:val="center"/>
            </w:pPr>
            <w:r w:rsidRPr="00BD51C3">
              <w:t>7</w:t>
            </w:r>
          </w:p>
        </w:tc>
        <w:tc>
          <w:tcPr>
            <w:tcW w:w="2807" w:type="dxa"/>
          </w:tcPr>
          <w:p w:rsidR="00960610" w:rsidRPr="00BD51C3" w:rsidRDefault="007D5C5E" w:rsidP="00960610">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20.0</w:t>
            </w:r>
          </w:p>
        </w:tc>
        <w:tc>
          <w:tcPr>
            <w:tcW w:w="4054" w:type="dxa"/>
          </w:tcPr>
          <w:p w:rsidR="00960610" w:rsidRPr="00BD51C3" w:rsidRDefault="007D5C5E" w:rsidP="00960610">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8.2</w:t>
            </w:r>
          </w:p>
        </w:tc>
      </w:tr>
      <w:tr w:rsidR="00960610" w:rsidRPr="00BD51C3" w:rsidTr="003560C4">
        <w:trPr>
          <w:trHeight w:val="230"/>
        </w:trPr>
        <w:tc>
          <w:tcPr>
            <w:cnfStyle w:val="001000000000" w:firstRow="0" w:lastRow="0" w:firstColumn="1" w:lastColumn="0" w:oddVBand="0" w:evenVBand="0" w:oddHBand="0" w:evenHBand="0" w:firstRowFirstColumn="0" w:firstRowLastColumn="0" w:lastRowFirstColumn="0" w:lastRowLastColumn="0"/>
            <w:tcW w:w="1319" w:type="dxa"/>
            <w:hideMark/>
          </w:tcPr>
          <w:p w:rsidR="00960610" w:rsidRPr="00BD51C3" w:rsidRDefault="00960610" w:rsidP="00960610">
            <w:pPr>
              <w:jc w:val="center"/>
            </w:pPr>
            <w:r w:rsidRPr="00BD51C3">
              <w:t>8</w:t>
            </w:r>
          </w:p>
        </w:tc>
        <w:tc>
          <w:tcPr>
            <w:tcW w:w="2807" w:type="dxa"/>
          </w:tcPr>
          <w:p w:rsidR="00960610" w:rsidRPr="00BD51C3" w:rsidRDefault="007D5C5E" w:rsidP="0096061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20.1</w:t>
            </w:r>
          </w:p>
        </w:tc>
        <w:tc>
          <w:tcPr>
            <w:tcW w:w="4054" w:type="dxa"/>
          </w:tcPr>
          <w:p w:rsidR="00960610" w:rsidRPr="00BD51C3" w:rsidRDefault="007D5C5E" w:rsidP="0096061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5.4</w:t>
            </w:r>
          </w:p>
        </w:tc>
      </w:tr>
      <w:tr w:rsidR="00960610" w:rsidRPr="00BD51C3" w:rsidTr="003560C4">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19" w:type="dxa"/>
            <w:hideMark/>
          </w:tcPr>
          <w:p w:rsidR="00960610" w:rsidRPr="00BD51C3" w:rsidRDefault="00960610" w:rsidP="00960610">
            <w:pPr>
              <w:jc w:val="center"/>
            </w:pPr>
            <w:r w:rsidRPr="00BD51C3">
              <w:t>9</w:t>
            </w:r>
          </w:p>
        </w:tc>
        <w:tc>
          <w:tcPr>
            <w:tcW w:w="2807" w:type="dxa"/>
          </w:tcPr>
          <w:p w:rsidR="00960610" w:rsidRPr="00BD51C3" w:rsidRDefault="007D5C5E" w:rsidP="00960610">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16.1</w:t>
            </w:r>
          </w:p>
        </w:tc>
        <w:tc>
          <w:tcPr>
            <w:tcW w:w="4054" w:type="dxa"/>
          </w:tcPr>
          <w:p w:rsidR="00960610" w:rsidRPr="00BD51C3" w:rsidRDefault="007D5C5E" w:rsidP="00960610">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17.1</w:t>
            </w:r>
          </w:p>
        </w:tc>
      </w:tr>
      <w:tr w:rsidR="00960610" w:rsidRPr="00BD51C3" w:rsidTr="003560C4">
        <w:trPr>
          <w:trHeight w:val="230"/>
        </w:trPr>
        <w:tc>
          <w:tcPr>
            <w:cnfStyle w:val="001000000000" w:firstRow="0" w:lastRow="0" w:firstColumn="1" w:lastColumn="0" w:oddVBand="0" w:evenVBand="0" w:oddHBand="0" w:evenHBand="0" w:firstRowFirstColumn="0" w:firstRowLastColumn="0" w:lastRowFirstColumn="0" w:lastRowLastColumn="0"/>
            <w:tcW w:w="1319" w:type="dxa"/>
            <w:hideMark/>
          </w:tcPr>
          <w:p w:rsidR="00960610" w:rsidRPr="00BD51C3" w:rsidRDefault="00960610" w:rsidP="00960610">
            <w:pPr>
              <w:jc w:val="center"/>
            </w:pPr>
            <w:r w:rsidRPr="00BD51C3">
              <w:t>10</w:t>
            </w:r>
          </w:p>
        </w:tc>
        <w:tc>
          <w:tcPr>
            <w:tcW w:w="2807" w:type="dxa"/>
          </w:tcPr>
          <w:p w:rsidR="00960610" w:rsidRPr="00BD51C3" w:rsidRDefault="007D5C5E" w:rsidP="0096061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10.7</w:t>
            </w:r>
          </w:p>
        </w:tc>
        <w:tc>
          <w:tcPr>
            <w:tcW w:w="4054" w:type="dxa"/>
          </w:tcPr>
          <w:p w:rsidR="00960610" w:rsidRPr="00BD51C3" w:rsidRDefault="007D5C5E" w:rsidP="0096061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33.0</w:t>
            </w:r>
          </w:p>
        </w:tc>
      </w:tr>
      <w:tr w:rsidR="00960610" w:rsidRPr="00BD51C3" w:rsidTr="003560C4">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19" w:type="dxa"/>
            <w:hideMark/>
          </w:tcPr>
          <w:p w:rsidR="00960610" w:rsidRPr="00BD51C3" w:rsidRDefault="00960610" w:rsidP="00960610">
            <w:pPr>
              <w:jc w:val="center"/>
            </w:pPr>
            <w:r w:rsidRPr="00BD51C3">
              <w:t>11</w:t>
            </w:r>
          </w:p>
        </w:tc>
        <w:tc>
          <w:tcPr>
            <w:tcW w:w="2807" w:type="dxa"/>
          </w:tcPr>
          <w:p w:rsidR="00960610" w:rsidRPr="00BD51C3" w:rsidRDefault="007D5C5E" w:rsidP="00960610">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4.7</w:t>
            </w:r>
          </w:p>
        </w:tc>
        <w:tc>
          <w:tcPr>
            <w:tcW w:w="4054" w:type="dxa"/>
          </w:tcPr>
          <w:p w:rsidR="00960610" w:rsidRPr="00BD51C3" w:rsidRDefault="007D5C5E" w:rsidP="00960610">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40.8</w:t>
            </w:r>
          </w:p>
        </w:tc>
      </w:tr>
      <w:tr w:rsidR="00960610" w:rsidRPr="00BD51C3" w:rsidTr="003560C4">
        <w:trPr>
          <w:trHeight w:val="230"/>
        </w:trPr>
        <w:tc>
          <w:tcPr>
            <w:cnfStyle w:val="001000000000" w:firstRow="0" w:lastRow="0" w:firstColumn="1" w:lastColumn="0" w:oddVBand="0" w:evenVBand="0" w:oddHBand="0" w:evenHBand="0" w:firstRowFirstColumn="0" w:firstRowLastColumn="0" w:lastRowFirstColumn="0" w:lastRowLastColumn="0"/>
            <w:tcW w:w="1319" w:type="dxa"/>
            <w:hideMark/>
          </w:tcPr>
          <w:p w:rsidR="00960610" w:rsidRPr="00BD51C3" w:rsidRDefault="00960610" w:rsidP="0096368A">
            <w:pPr>
              <w:jc w:val="center"/>
            </w:pPr>
            <w:r w:rsidRPr="00BD51C3">
              <w:t>12</w:t>
            </w:r>
          </w:p>
        </w:tc>
        <w:tc>
          <w:tcPr>
            <w:tcW w:w="2807" w:type="dxa"/>
          </w:tcPr>
          <w:p w:rsidR="00960610" w:rsidRPr="00BD51C3" w:rsidRDefault="007D5C5E" w:rsidP="0096368A">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0.7</w:t>
            </w:r>
          </w:p>
        </w:tc>
        <w:tc>
          <w:tcPr>
            <w:tcW w:w="4054" w:type="dxa"/>
          </w:tcPr>
          <w:p w:rsidR="00960610" w:rsidRPr="00BD51C3" w:rsidRDefault="007D5C5E" w:rsidP="0096368A">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44.4</w:t>
            </w:r>
          </w:p>
        </w:tc>
      </w:tr>
      <w:tr w:rsidR="007D5C5E" w:rsidRPr="00BD51C3" w:rsidTr="003560C4">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19" w:type="dxa"/>
          </w:tcPr>
          <w:p w:rsidR="007D5C5E" w:rsidRPr="007D5C5E" w:rsidRDefault="007D5C5E" w:rsidP="0096368A">
            <w:pPr>
              <w:jc w:val="center"/>
              <w:rPr>
                <w:b w:val="0"/>
              </w:rPr>
            </w:pPr>
            <w:r w:rsidRPr="007D5C5E">
              <w:t>YILLIK</w:t>
            </w:r>
          </w:p>
        </w:tc>
        <w:tc>
          <w:tcPr>
            <w:tcW w:w="2807" w:type="dxa"/>
          </w:tcPr>
          <w:p w:rsidR="007D5C5E" w:rsidRPr="007D5C5E" w:rsidRDefault="007D5C5E" w:rsidP="0096368A">
            <w:pPr>
              <w:jc w:val="center"/>
              <w:cnfStyle w:val="000000100000" w:firstRow="0" w:lastRow="0" w:firstColumn="0" w:lastColumn="0" w:oddVBand="0" w:evenVBand="0" w:oddHBand="1" w:evenHBand="0" w:firstRowFirstColumn="0" w:firstRowLastColumn="0" w:lastRowFirstColumn="0" w:lastRowLastColumn="0"/>
              <w:rPr>
                <w:b/>
                <w:color w:val="000000"/>
              </w:rPr>
            </w:pPr>
            <w:r w:rsidRPr="007D5C5E">
              <w:rPr>
                <w:b/>
                <w:color w:val="000000"/>
              </w:rPr>
              <w:t>8.9</w:t>
            </w:r>
          </w:p>
        </w:tc>
        <w:tc>
          <w:tcPr>
            <w:tcW w:w="4054" w:type="dxa"/>
          </w:tcPr>
          <w:p w:rsidR="007D5C5E" w:rsidRPr="007D5C5E" w:rsidRDefault="007D5C5E" w:rsidP="0096368A">
            <w:pPr>
              <w:jc w:val="center"/>
              <w:cnfStyle w:val="000000100000" w:firstRow="0" w:lastRow="0" w:firstColumn="0" w:lastColumn="0" w:oddVBand="0" w:evenVBand="0" w:oddHBand="1" w:evenHBand="0" w:firstRowFirstColumn="0" w:firstRowLastColumn="0" w:lastRowFirstColumn="0" w:lastRowLastColumn="0"/>
              <w:rPr>
                <w:b/>
                <w:color w:val="000000"/>
              </w:rPr>
            </w:pPr>
            <w:r w:rsidRPr="007D5C5E">
              <w:rPr>
                <w:b/>
                <w:color w:val="000000"/>
              </w:rPr>
              <w:t>428.7</w:t>
            </w:r>
          </w:p>
        </w:tc>
      </w:tr>
    </w:tbl>
    <w:p w:rsidR="00960610" w:rsidRPr="00AC6401" w:rsidRDefault="00960610" w:rsidP="00E70C9D">
      <w:pPr>
        <w:suppressAutoHyphens/>
        <w:spacing w:after="0" w:line="240" w:lineRule="auto"/>
        <w:ind w:firstLine="851"/>
        <w:jc w:val="both"/>
        <w:rPr>
          <w:rFonts w:ascii="Times New Roman" w:eastAsia="Times New Roman" w:hAnsi="Times New Roman"/>
          <w:bCs/>
          <w:sz w:val="24"/>
          <w:szCs w:val="24"/>
          <w:lang w:eastAsia="ar-SA"/>
        </w:rPr>
      </w:pPr>
    </w:p>
    <w:p w:rsidR="00B764E2" w:rsidRDefault="00B764E2" w:rsidP="00E70C9D">
      <w:pPr>
        <w:suppressAutoHyphens/>
        <w:spacing w:after="0" w:line="240" w:lineRule="auto"/>
        <w:ind w:firstLine="851"/>
        <w:jc w:val="both"/>
        <w:rPr>
          <w:rFonts w:ascii="Times New Roman" w:eastAsia="Times New Roman" w:hAnsi="Times New Roman"/>
          <w:b/>
          <w:bCs/>
          <w:sz w:val="24"/>
          <w:szCs w:val="24"/>
          <w:lang w:eastAsia="ar-SA"/>
        </w:rPr>
      </w:pPr>
    </w:p>
    <w:p w:rsidR="003560C4" w:rsidRDefault="003560C4" w:rsidP="00E70C9D">
      <w:pPr>
        <w:suppressAutoHyphens/>
        <w:spacing w:after="0" w:line="240" w:lineRule="auto"/>
        <w:ind w:firstLine="851"/>
        <w:jc w:val="both"/>
        <w:rPr>
          <w:rFonts w:ascii="Times New Roman" w:eastAsia="Times New Roman" w:hAnsi="Times New Roman"/>
          <w:b/>
          <w:bCs/>
          <w:sz w:val="24"/>
          <w:szCs w:val="24"/>
          <w:lang w:eastAsia="ar-SA"/>
        </w:rPr>
      </w:pPr>
    </w:p>
    <w:p w:rsidR="003560C4" w:rsidRDefault="003560C4" w:rsidP="00E70C9D">
      <w:pPr>
        <w:suppressAutoHyphens/>
        <w:spacing w:after="0" w:line="240" w:lineRule="auto"/>
        <w:ind w:firstLine="851"/>
        <w:jc w:val="both"/>
        <w:rPr>
          <w:rFonts w:ascii="Times New Roman" w:eastAsia="Times New Roman" w:hAnsi="Times New Roman"/>
          <w:b/>
          <w:bCs/>
          <w:sz w:val="24"/>
          <w:szCs w:val="24"/>
          <w:lang w:eastAsia="ar-SA"/>
        </w:rPr>
      </w:pPr>
    </w:p>
    <w:p w:rsidR="003560C4" w:rsidRDefault="003560C4" w:rsidP="00E70C9D">
      <w:pPr>
        <w:suppressAutoHyphens/>
        <w:spacing w:after="0" w:line="240" w:lineRule="auto"/>
        <w:ind w:firstLine="851"/>
        <w:jc w:val="both"/>
        <w:rPr>
          <w:rFonts w:ascii="Times New Roman" w:eastAsia="Times New Roman" w:hAnsi="Times New Roman"/>
          <w:b/>
          <w:bCs/>
          <w:sz w:val="24"/>
          <w:szCs w:val="24"/>
          <w:lang w:eastAsia="ar-SA"/>
        </w:rPr>
      </w:pPr>
    </w:p>
    <w:p w:rsidR="003560C4" w:rsidRDefault="003560C4" w:rsidP="00E70C9D">
      <w:pPr>
        <w:suppressAutoHyphens/>
        <w:spacing w:after="0" w:line="240" w:lineRule="auto"/>
        <w:ind w:firstLine="851"/>
        <w:jc w:val="both"/>
        <w:rPr>
          <w:rFonts w:ascii="Times New Roman" w:eastAsia="Times New Roman" w:hAnsi="Times New Roman"/>
          <w:b/>
          <w:bCs/>
          <w:sz w:val="24"/>
          <w:szCs w:val="24"/>
          <w:lang w:eastAsia="ar-SA"/>
        </w:rPr>
      </w:pPr>
    </w:p>
    <w:p w:rsidR="003560C4" w:rsidRDefault="003560C4" w:rsidP="00E70C9D">
      <w:pPr>
        <w:suppressAutoHyphens/>
        <w:spacing w:after="0" w:line="240" w:lineRule="auto"/>
        <w:ind w:firstLine="851"/>
        <w:jc w:val="both"/>
        <w:rPr>
          <w:rFonts w:ascii="Times New Roman" w:eastAsia="Times New Roman" w:hAnsi="Times New Roman"/>
          <w:b/>
          <w:bCs/>
          <w:sz w:val="24"/>
          <w:szCs w:val="24"/>
          <w:lang w:eastAsia="ar-SA"/>
        </w:rPr>
      </w:pPr>
    </w:p>
    <w:p w:rsidR="003560C4" w:rsidRDefault="003560C4" w:rsidP="00E70C9D">
      <w:pPr>
        <w:suppressAutoHyphens/>
        <w:spacing w:after="0" w:line="240" w:lineRule="auto"/>
        <w:ind w:firstLine="851"/>
        <w:jc w:val="both"/>
        <w:rPr>
          <w:rFonts w:ascii="Times New Roman" w:eastAsia="Times New Roman" w:hAnsi="Times New Roman"/>
          <w:b/>
          <w:bCs/>
          <w:sz w:val="24"/>
          <w:szCs w:val="24"/>
          <w:lang w:eastAsia="ar-SA"/>
        </w:rPr>
      </w:pPr>
    </w:p>
    <w:p w:rsidR="003560C4" w:rsidRPr="00AC6401" w:rsidRDefault="003560C4" w:rsidP="00E70C9D">
      <w:pPr>
        <w:suppressAutoHyphens/>
        <w:spacing w:after="0" w:line="240" w:lineRule="auto"/>
        <w:ind w:firstLine="851"/>
        <w:jc w:val="both"/>
        <w:rPr>
          <w:rFonts w:ascii="Times New Roman" w:eastAsia="Times New Roman" w:hAnsi="Times New Roman"/>
          <w:b/>
          <w:bCs/>
          <w:sz w:val="24"/>
          <w:szCs w:val="24"/>
          <w:lang w:eastAsia="ar-SA"/>
        </w:rPr>
      </w:pPr>
    </w:p>
    <w:p w:rsidR="00C31BCE" w:rsidRPr="00AE4855" w:rsidRDefault="00680E9A" w:rsidP="00C31BCE">
      <w:pPr>
        <w:pStyle w:val="Balk2"/>
        <w:rPr>
          <w:rFonts w:eastAsia="Times New Roman"/>
          <w:lang w:eastAsia="ar-SA"/>
        </w:rPr>
      </w:pPr>
      <w:bookmarkStart w:id="17" w:name="_Toc447618888"/>
      <w:r>
        <w:rPr>
          <w:rFonts w:eastAsia="Times New Roman"/>
          <w:lang w:eastAsia="ar-SA"/>
        </w:rPr>
        <w:lastRenderedPageBreak/>
        <w:t>6.3</w:t>
      </w:r>
      <w:r w:rsidR="00C31BCE" w:rsidRPr="005639D5">
        <w:rPr>
          <w:rFonts w:eastAsia="Times New Roman"/>
          <w:lang w:eastAsia="ar-SA"/>
        </w:rPr>
        <w:t>. İL ARAZİLERİNİN DAĞILIMI</w:t>
      </w:r>
      <w:bookmarkEnd w:id="17"/>
    </w:p>
    <w:p w:rsidR="00C31BCE" w:rsidRPr="00AE4855" w:rsidRDefault="00C31BCE" w:rsidP="00C31BCE">
      <w:pPr>
        <w:suppressAutoHyphens/>
        <w:spacing w:after="0" w:line="240" w:lineRule="auto"/>
        <w:ind w:firstLine="851"/>
        <w:jc w:val="both"/>
        <w:rPr>
          <w:rFonts w:ascii="Times New Roman" w:eastAsia="Times New Roman" w:hAnsi="Times New Roman"/>
          <w:b/>
          <w:sz w:val="24"/>
          <w:szCs w:val="24"/>
          <w:lang w:eastAsia="ar-SA"/>
        </w:rPr>
      </w:pPr>
      <w:r w:rsidRPr="005639D5">
        <w:rPr>
          <w:rFonts w:ascii="Times New Roman" w:eastAsia="Times New Roman" w:hAnsi="Times New Roman"/>
          <w:sz w:val="24"/>
          <w:szCs w:val="24"/>
          <w:lang w:eastAsia="ar-SA"/>
        </w:rPr>
        <w:t>2.72</w:t>
      </w:r>
      <w:r>
        <w:rPr>
          <w:rFonts w:ascii="Times New Roman" w:eastAsia="Times New Roman" w:hAnsi="Times New Roman"/>
          <w:sz w:val="24"/>
          <w:szCs w:val="24"/>
          <w:lang w:eastAsia="ar-SA"/>
        </w:rPr>
        <w:t>0.279 hektar alana sahip Sivas İ</w:t>
      </w:r>
      <w:r w:rsidRPr="005639D5">
        <w:rPr>
          <w:rFonts w:ascii="Times New Roman" w:eastAsia="Times New Roman" w:hAnsi="Times New Roman"/>
          <w:sz w:val="24"/>
          <w:szCs w:val="24"/>
          <w:lang w:eastAsia="ar-SA"/>
        </w:rPr>
        <w:t>l</w:t>
      </w:r>
      <w:r>
        <w:rPr>
          <w:rFonts w:ascii="Times New Roman" w:eastAsia="Times New Roman" w:hAnsi="Times New Roman"/>
          <w:sz w:val="24"/>
          <w:szCs w:val="24"/>
          <w:lang w:eastAsia="ar-SA"/>
        </w:rPr>
        <w:t>i</w:t>
      </w:r>
      <w:r w:rsidRPr="005639D5">
        <w:rPr>
          <w:rFonts w:ascii="Times New Roman" w:eastAsia="Times New Roman" w:hAnsi="Times New Roman"/>
          <w:sz w:val="24"/>
          <w:szCs w:val="24"/>
          <w:lang w:eastAsia="ar-SA"/>
        </w:rPr>
        <w:t xml:space="preserve"> topraklarının yüzde 41’ini tarıma elverişli arazi, yüzde 27’sini mera, yüzde 13’ünü orman ve fundalık, yüzde 19’unu da tarım dışı alanlar oluşturmaktadır</w:t>
      </w:r>
      <w:r w:rsidRPr="005639D5">
        <w:rPr>
          <w:rFonts w:ascii="Times New Roman" w:eastAsia="Times New Roman" w:hAnsi="Times New Roman"/>
          <w:b/>
          <w:sz w:val="24"/>
          <w:szCs w:val="24"/>
          <w:lang w:eastAsia="ar-SA"/>
        </w:rPr>
        <w:t xml:space="preserve">. </w:t>
      </w:r>
      <w:r w:rsidRPr="005639D5">
        <w:rPr>
          <w:rFonts w:ascii="Times New Roman" w:eastAsia="Times New Roman" w:hAnsi="Times New Roman"/>
          <w:b/>
          <w:sz w:val="24"/>
          <w:szCs w:val="24"/>
          <w:lang w:eastAsia="ar-SA"/>
        </w:rPr>
        <w:tab/>
      </w:r>
    </w:p>
    <w:p w:rsidR="00C31BCE" w:rsidRPr="005639D5" w:rsidRDefault="00C31BCE" w:rsidP="00C31BCE">
      <w:pPr>
        <w:suppressAutoHyphens/>
        <w:spacing w:after="0" w:line="240" w:lineRule="auto"/>
        <w:jc w:val="both"/>
        <w:rPr>
          <w:rFonts w:ascii="Times New Roman" w:eastAsia="Times New Roman" w:hAnsi="Times New Roman"/>
          <w:b/>
          <w:sz w:val="24"/>
          <w:szCs w:val="24"/>
          <w:lang w:eastAsia="ar-SA"/>
        </w:rPr>
      </w:pPr>
      <w:r w:rsidRPr="005639D5">
        <w:rPr>
          <w:rFonts w:ascii="Times New Roman" w:eastAsia="Times New Roman" w:hAnsi="Times New Roman"/>
          <w:sz w:val="24"/>
          <w:szCs w:val="24"/>
          <w:lang w:eastAsia="ar-SA"/>
        </w:rPr>
        <w:tab/>
      </w:r>
      <w:r w:rsidRPr="005639D5">
        <w:rPr>
          <w:rFonts w:ascii="Times New Roman" w:eastAsia="Times New Roman" w:hAnsi="Times New Roman"/>
          <w:b/>
          <w:sz w:val="24"/>
          <w:szCs w:val="24"/>
          <w:lang w:eastAsia="ar-SA"/>
        </w:rPr>
        <w:t xml:space="preserve">              </w:t>
      </w:r>
      <w:r>
        <w:rPr>
          <w:rFonts w:ascii="Times New Roman" w:eastAsia="Times New Roman" w:hAnsi="Times New Roman"/>
          <w:b/>
          <w:sz w:val="24"/>
          <w:szCs w:val="24"/>
          <w:lang w:eastAsia="ar-SA"/>
        </w:rPr>
        <w:t>İL ARAZİSİNİN DAĞILIMI (2018) YÜZÖLÇÜMÜ (H</w:t>
      </w:r>
      <w:r w:rsidRPr="005639D5">
        <w:rPr>
          <w:rFonts w:ascii="Times New Roman" w:eastAsia="Times New Roman" w:hAnsi="Times New Roman"/>
          <w:b/>
          <w:sz w:val="24"/>
          <w:szCs w:val="24"/>
          <w:lang w:eastAsia="ar-SA"/>
        </w:rPr>
        <w:t>a)</w:t>
      </w:r>
    </w:p>
    <w:p w:rsidR="00C31BCE" w:rsidRPr="005639D5" w:rsidRDefault="00C31BCE" w:rsidP="00C31BCE">
      <w:pPr>
        <w:suppressAutoHyphens/>
        <w:spacing w:after="0" w:line="240" w:lineRule="auto"/>
        <w:jc w:val="both"/>
        <w:rPr>
          <w:rFonts w:ascii="Times New Roman" w:eastAsia="Times New Roman" w:hAnsi="Times New Roman"/>
          <w:b/>
          <w:sz w:val="24"/>
          <w:szCs w:val="24"/>
          <w:lang w:eastAsia="ar-SA"/>
        </w:rPr>
      </w:pPr>
      <w:r w:rsidRPr="005639D5">
        <w:rPr>
          <w:noProof/>
          <w:lang w:eastAsia="tr-TR"/>
        </w:rPr>
        <w:drawing>
          <wp:inline distT="0" distB="0" distL="0" distR="0" wp14:anchorId="4C7F7CD3" wp14:editId="51E48564">
            <wp:extent cx="5635256" cy="2339163"/>
            <wp:effectExtent l="0" t="0" r="22860" b="23495"/>
            <wp:docPr id="31" name="Grafik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31BCE" w:rsidRPr="00161E6C" w:rsidRDefault="00C31BCE" w:rsidP="00C31BCE">
      <w:pPr>
        <w:suppressAutoHyphens/>
        <w:spacing w:after="0" w:line="240" w:lineRule="auto"/>
        <w:jc w:val="both"/>
        <w:rPr>
          <w:rFonts w:ascii="Times New Roman" w:eastAsia="Times New Roman" w:hAnsi="Times New Roman"/>
          <w:sz w:val="24"/>
          <w:szCs w:val="24"/>
          <w:lang w:eastAsia="ar-SA"/>
        </w:rPr>
      </w:pPr>
      <w:r w:rsidRPr="00161E6C">
        <w:rPr>
          <w:rFonts w:ascii="Times New Roman" w:eastAsia="Times New Roman" w:hAnsi="Times New Roman"/>
          <w:b/>
          <w:sz w:val="24"/>
          <w:szCs w:val="24"/>
          <w:lang w:eastAsia="ar-SA"/>
        </w:rPr>
        <w:t xml:space="preserve">Şekil </w:t>
      </w:r>
      <w:proofErr w:type="gramStart"/>
      <w:r w:rsidRPr="00161E6C">
        <w:rPr>
          <w:rFonts w:ascii="Times New Roman" w:eastAsia="Times New Roman" w:hAnsi="Times New Roman"/>
          <w:b/>
          <w:sz w:val="24"/>
          <w:szCs w:val="24"/>
          <w:lang w:eastAsia="ar-SA"/>
        </w:rPr>
        <w:t>1.</w:t>
      </w:r>
      <w:r>
        <w:rPr>
          <w:rFonts w:ascii="Times New Roman" w:eastAsia="Times New Roman" w:hAnsi="Times New Roman"/>
          <w:b/>
          <w:sz w:val="24"/>
          <w:szCs w:val="24"/>
          <w:lang w:eastAsia="ar-SA"/>
        </w:rPr>
        <w:t>1</w:t>
      </w:r>
      <w:proofErr w:type="gramEnd"/>
      <w:r>
        <w:rPr>
          <w:rFonts w:ascii="Times New Roman" w:eastAsia="Times New Roman" w:hAnsi="Times New Roman"/>
          <w:b/>
          <w:sz w:val="24"/>
          <w:szCs w:val="24"/>
          <w:lang w:eastAsia="ar-SA"/>
        </w:rPr>
        <w:t xml:space="preserve"> </w:t>
      </w:r>
      <w:r w:rsidRPr="00161E6C">
        <w:rPr>
          <w:rFonts w:ascii="Times New Roman" w:eastAsia="Times New Roman" w:hAnsi="Times New Roman"/>
          <w:sz w:val="24"/>
          <w:szCs w:val="24"/>
          <w:lang w:eastAsia="ar-SA"/>
        </w:rPr>
        <w:t>Sivas İl Arazisinin Dağılımı (2018)</w:t>
      </w:r>
    </w:p>
    <w:p w:rsidR="00C31BCE" w:rsidRPr="00AE4855" w:rsidRDefault="00680E9A" w:rsidP="00C31BCE">
      <w:pPr>
        <w:pStyle w:val="Balk2"/>
        <w:spacing w:line="360" w:lineRule="auto"/>
        <w:rPr>
          <w:rFonts w:eastAsia="Times New Roman"/>
          <w:lang w:eastAsia="ar-SA"/>
        </w:rPr>
      </w:pPr>
      <w:bookmarkStart w:id="18" w:name="_Toc447618889"/>
      <w:r>
        <w:rPr>
          <w:rFonts w:eastAsia="Times New Roman"/>
          <w:lang w:eastAsia="ar-SA"/>
        </w:rPr>
        <w:t>6.4</w:t>
      </w:r>
      <w:r w:rsidR="00C31BCE" w:rsidRPr="005639D5">
        <w:rPr>
          <w:rFonts w:eastAsia="Times New Roman"/>
          <w:lang w:eastAsia="ar-SA"/>
        </w:rPr>
        <w:t>. TOPRAK SINIFLANDIRMASI</w:t>
      </w:r>
      <w:bookmarkEnd w:id="18"/>
    </w:p>
    <w:p w:rsidR="00C31BCE" w:rsidRPr="00161E6C" w:rsidRDefault="00C31BCE" w:rsidP="00C31BCE">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b/>
          <w:sz w:val="24"/>
          <w:szCs w:val="24"/>
          <w:lang w:eastAsia="ar-SA"/>
        </w:rPr>
        <w:t xml:space="preserve">Tablo </w:t>
      </w:r>
      <w:proofErr w:type="gramStart"/>
      <w:r>
        <w:rPr>
          <w:rFonts w:ascii="Times New Roman" w:eastAsia="Times New Roman" w:hAnsi="Times New Roman"/>
          <w:b/>
          <w:sz w:val="24"/>
          <w:szCs w:val="24"/>
          <w:lang w:eastAsia="ar-SA"/>
        </w:rPr>
        <w:t>1.1</w:t>
      </w:r>
      <w:proofErr w:type="gramEnd"/>
      <w:r>
        <w:rPr>
          <w:rFonts w:ascii="Times New Roman" w:eastAsia="Times New Roman" w:hAnsi="Times New Roman"/>
          <w:b/>
          <w:sz w:val="24"/>
          <w:szCs w:val="24"/>
          <w:lang w:eastAsia="ar-SA"/>
        </w:rPr>
        <w:t xml:space="preserve">. </w:t>
      </w:r>
      <w:r w:rsidRPr="00161E6C">
        <w:rPr>
          <w:rFonts w:ascii="Times New Roman" w:eastAsia="Times New Roman" w:hAnsi="Times New Roman"/>
          <w:sz w:val="24"/>
          <w:szCs w:val="24"/>
          <w:lang w:eastAsia="ar-SA"/>
        </w:rPr>
        <w:t>Sivas İli Toprak Sınıflandırması</w:t>
      </w:r>
    </w:p>
    <w:tbl>
      <w:tblPr>
        <w:tblStyle w:val="AkKlavuz-Vurgu6"/>
        <w:tblW w:w="4961" w:type="pct"/>
        <w:tblInd w:w="108" w:type="dxa"/>
        <w:tblLayout w:type="fixed"/>
        <w:tblLook w:val="0420" w:firstRow="1" w:lastRow="0" w:firstColumn="0" w:lastColumn="0" w:noHBand="0" w:noVBand="1"/>
      </w:tblPr>
      <w:tblGrid>
        <w:gridCol w:w="1254"/>
        <w:gridCol w:w="675"/>
        <w:gridCol w:w="677"/>
        <w:gridCol w:w="742"/>
        <w:gridCol w:w="766"/>
        <w:gridCol w:w="677"/>
        <w:gridCol w:w="677"/>
        <w:gridCol w:w="677"/>
        <w:gridCol w:w="742"/>
        <w:gridCol w:w="711"/>
        <w:gridCol w:w="677"/>
        <w:gridCol w:w="799"/>
      </w:tblGrid>
      <w:tr w:rsidR="00C31BCE" w:rsidRPr="005639D5" w:rsidTr="00C31BCE">
        <w:trPr>
          <w:cnfStyle w:val="100000000000" w:firstRow="1" w:lastRow="0" w:firstColumn="0" w:lastColumn="0" w:oddVBand="0" w:evenVBand="0" w:oddHBand="0" w:evenHBand="0" w:firstRowFirstColumn="0" w:firstRowLastColumn="0" w:lastRowFirstColumn="0" w:lastRowLastColumn="0"/>
          <w:trHeight w:val="975"/>
        </w:trPr>
        <w:tc>
          <w:tcPr>
            <w:tcW w:w="691" w:type="pct"/>
            <w:shd w:val="clear" w:color="auto" w:fill="FDE9D9" w:themeFill="accent6" w:themeFillTint="33"/>
            <w:vAlign w:val="center"/>
            <w:hideMark/>
          </w:tcPr>
          <w:p w:rsidR="00C31BCE" w:rsidRPr="005639D5" w:rsidRDefault="00C31BCE" w:rsidP="00C31BCE">
            <w:pPr>
              <w:jc w:val="center"/>
              <w:rPr>
                <w:rFonts w:ascii="Times New Roman" w:hAnsi="Times New Roman"/>
                <w:b w:val="0"/>
                <w:bCs w:val="0"/>
                <w:sz w:val="14"/>
                <w:szCs w:val="16"/>
              </w:rPr>
            </w:pPr>
            <w:r w:rsidRPr="005639D5">
              <w:rPr>
                <w:rFonts w:ascii="Times New Roman" w:hAnsi="Times New Roman"/>
                <w:sz w:val="14"/>
                <w:szCs w:val="16"/>
              </w:rPr>
              <w:t>İLÇE</w:t>
            </w:r>
          </w:p>
        </w:tc>
        <w:tc>
          <w:tcPr>
            <w:tcW w:w="372" w:type="pct"/>
            <w:shd w:val="clear" w:color="auto" w:fill="FDE9D9" w:themeFill="accent6" w:themeFillTint="33"/>
            <w:vAlign w:val="center"/>
            <w:hideMark/>
          </w:tcPr>
          <w:p w:rsidR="00C31BCE" w:rsidRPr="005639D5" w:rsidRDefault="00C31BCE" w:rsidP="00C31BCE">
            <w:pPr>
              <w:jc w:val="center"/>
              <w:rPr>
                <w:rFonts w:ascii="Times New Roman" w:hAnsi="Times New Roman"/>
                <w:b w:val="0"/>
                <w:bCs w:val="0"/>
                <w:sz w:val="14"/>
                <w:szCs w:val="16"/>
              </w:rPr>
            </w:pPr>
            <w:r w:rsidRPr="005639D5">
              <w:rPr>
                <w:rFonts w:ascii="Times New Roman" w:hAnsi="Times New Roman"/>
                <w:sz w:val="14"/>
                <w:szCs w:val="16"/>
              </w:rPr>
              <w:t>Mutlak</w:t>
            </w:r>
          </w:p>
        </w:tc>
        <w:tc>
          <w:tcPr>
            <w:tcW w:w="373" w:type="pct"/>
            <w:shd w:val="clear" w:color="auto" w:fill="FDE9D9" w:themeFill="accent6" w:themeFillTint="33"/>
            <w:vAlign w:val="center"/>
            <w:hideMark/>
          </w:tcPr>
          <w:p w:rsidR="00C31BCE" w:rsidRPr="005639D5" w:rsidRDefault="00C31BCE" w:rsidP="00C31BCE">
            <w:pPr>
              <w:jc w:val="center"/>
              <w:rPr>
                <w:rFonts w:ascii="Times New Roman" w:hAnsi="Times New Roman"/>
                <w:b w:val="0"/>
                <w:bCs w:val="0"/>
                <w:sz w:val="14"/>
                <w:szCs w:val="16"/>
              </w:rPr>
            </w:pPr>
            <w:r w:rsidRPr="005639D5">
              <w:rPr>
                <w:rFonts w:ascii="Times New Roman" w:hAnsi="Times New Roman"/>
                <w:sz w:val="14"/>
                <w:szCs w:val="16"/>
              </w:rPr>
              <w:t>Dikili</w:t>
            </w:r>
          </w:p>
        </w:tc>
        <w:tc>
          <w:tcPr>
            <w:tcW w:w="409" w:type="pct"/>
            <w:shd w:val="clear" w:color="auto" w:fill="FDE9D9" w:themeFill="accent6" w:themeFillTint="33"/>
            <w:vAlign w:val="center"/>
            <w:hideMark/>
          </w:tcPr>
          <w:p w:rsidR="00C31BCE" w:rsidRPr="005639D5" w:rsidRDefault="00C31BCE" w:rsidP="00C31BCE">
            <w:pPr>
              <w:jc w:val="center"/>
              <w:rPr>
                <w:rFonts w:ascii="Times New Roman" w:hAnsi="Times New Roman"/>
                <w:b w:val="0"/>
                <w:bCs w:val="0"/>
                <w:sz w:val="14"/>
                <w:szCs w:val="16"/>
              </w:rPr>
            </w:pPr>
            <w:r w:rsidRPr="005639D5">
              <w:rPr>
                <w:rFonts w:ascii="Times New Roman" w:hAnsi="Times New Roman"/>
                <w:sz w:val="14"/>
                <w:szCs w:val="16"/>
              </w:rPr>
              <w:t>Marjinal</w:t>
            </w:r>
          </w:p>
        </w:tc>
        <w:tc>
          <w:tcPr>
            <w:tcW w:w="422" w:type="pct"/>
            <w:shd w:val="clear" w:color="auto" w:fill="FDE9D9" w:themeFill="accent6" w:themeFillTint="33"/>
            <w:vAlign w:val="center"/>
            <w:hideMark/>
          </w:tcPr>
          <w:p w:rsidR="00C31BCE" w:rsidRPr="005639D5" w:rsidRDefault="00C31BCE" w:rsidP="00C31BCE">
            <w:pPr>
              <w:jc w:val="center"/>
              <w:rPr>
                <w:rFonts w:ascii="Times New Roman" w:hAnsi="Times New Roman"/>
                <w:b w:val="0"/>
                <w:bCs w:val="0"/>
                <w:sz w:val="14"/>
                <w:szCs w:val="16"/>
              </w:rPr>
            </w:pPr>
            <w:r w:rsidRPr="005639D5">
              <w:rPr>
                <w:rFonts w:ascii="Times New Roman" w:hAnsi="Times New Roman"/>
                <w:sz w:val="14"/>
                <w:szCs w:val="16"/>
              </w:rPr>
              <w:t>Tarım Arazileri Toplam  (Ha)</w:t>
            </w:r>
          </w:p>
        </w:tc>
        <w:tc>
          <w:tcPr>
            <w:tcW w:w="373" w:type="pct"/>
            <w:shd w:val="clear" w:color="auto" w:fill="FDE9D9" w:themeFill="accent6" w:themeFillTint="33"/>
            <w:vAlign w:val="center"/>
            <w:hideMark/>
          </w:tcPr>
          <w:p w:rsidR="00C31BCE" w:rsidRPr="005639D5" w:rsidRDefault="00C31BCE" w:rsidP="00C31BCE">
            <w:pPr>
              <w:jc w:val="center"/>
              <w:rPr>
                <w:rFonts w:ascii="Times New Roman" w:hAnsi="Times New Roman"/>
                <w:b w:val="0"/>
                <w:bCs w:val="0"/>
                <w:sz w:val="14"/>
                <w:szCs w:val="16"/>
              </w:rPr>
            </w:pPr>
            <w:r w:rsidRPr="005639D5">
              <w:rPr>
                <w:rFonts w:ascii="Times New Roman" w:hAnsi="Times New Roman"/>
                <w:sz w:val="14"/>
                <w:szCs w:val="16"/>
              </w:rPr>
              <w:t>Mera</w:t>
            </w:r>
          </w:p>
        </w:tc>
        <w:tc>
          <w:tcPr>
            <w:tcW w:w="373" w:type="pct"/>
            <w:shd w:val="clear" w:color="auto" w:fill="FDE9D9" w:themeFill="accent6" w:themeFillTint="33"/>
            <w:vAlign w:val="center"/>
            <w:hideMark/>
          </w:tcPr>
          <w:p w:rsidR="00C31BCE" w:rsidRPr="005639D5" w:rsidRDefault="00C31BCE" w:rsidP="00C31BCE">
            <w:pPr>
              <w:jc w:val="center"/>
              <w:rPr>
                <w:rFonts w:ascii="Times New Roman" w:hAnsi="Times New Roman"/>
                <w:b w:val="0"/>
                <w:bCs w:val="0"/>
                <w:sz w:val="14"/>
                <w:szCs w:val="16"/>
              </w:rPr>
            </w:pPr>
            <w:r w:rsidRPr="005639D5">
              <w:rPr>
                <w:rFonts w:ascii="Times New Roman" w:hAnsi="Times New Roman"/>
                <w:sz w:val="14"/>
                <w:szCs w:val="16"/>
              </w:rPr>
              <w:t>Çayır</w:t>
            </w:r>
          </w:p>
        </w:tc>
        <w:tc>
          <w:tcPr>
            <w:tcW w:w="373" w:type="pct"/>
            <w:shd w:val="clear" w:color="auto" w:fill="FDE9D9" w:themeFill="accent6" w:themeFillTint="33"/>
            <w:vAlign w:val="center"/>
            <w:hideMark/>
          </w:tcPr>
          <w:p w:rsidR="00C31BCE" w:rsidRPr="005639D5" w:rsidRDefault="00C31BCE" w:rsidP="00C31BCE">
            <w:pPr>
              <w:jc w:val="center"/>
              <w:rPr>
                <w:rFonts w:ascii="Times New Roman" w:hAnsi="Times New Roman"/>
                <w:b w:val="0"/>
                <w:bCs w:val="0"/>
                <w:sz w:val="14"/>
                <w:szCs w:val="16"/>
              </w:rPr>
            </w:pPr>
            <w:r w:rsidRPr="005639D5">
              <w:rPr>
                <w:rFonts w:ascii="Times New Roman" w:hAnsi="Times New Roman"/>
                <w:sz w:val="14"/>
                <w:szCs w:val="16"/>
              </w:rPr>
              <w:t>Orman</w:t>
            </w:r>
          </w:p>
        </w:tc>
        <w:tc>
          <w:tcPr>
            <w:tcW w:w="409" w:type="pct"/>
            <w:shd w:val="clear" w:color="auto" w:fill="FDE9D9" w:themeFill="accent6" w:themeFillTint="33"/>
            <w:vAlign w:val="center"/>
            <w:hideMark/>
          </w:tcPr>
          <w:p w:rsidR="00C31BCE" w:rsidRPr="005639D5" w:rsidRDefault="00C31BCE" w:rsidP="00C31BCE">
            <w:pPr>
              <w:jc w:val="center"/>
              <w:rPr>
                <w:rFonts w:ascii="Times New Roman" w:hAnsi="Times New Roman"/>
                <w:b w:val="0"/>
                <w:bCs w:val="0"/>
                <w:sz w:val="14"/>
                <w:szCs w:val="16"/>
              </w:rPr>
            </w:pPr>
            <w:r w:rsidRPr="005639D5">
              <w:rPr>
                <w:rFonts w:ascii="Times New Roman" w:hAnsi="Times New Roman"/>
                <w:sz w:val="14"/>
                <w:szCs w:val="16"/>
              </w:rPr>
              <w:t>Yerleşim</w:t>
            </w:r>
          </w:p>
        </w:tc>
        <w:tc>
          <w:tcPr>
            <w:tcW w:w="392" w:type="pct"/>
            <w:shd w:val="clear" w:color="auto" w:fill="FDE9D9" w:themeFill="accent6" w:themeFillTint="33"/>
            <w:vAlign w:val="center"/>
            <w:hideMark/>
          </w:tcPr>
          <w:p w:rsidR="00C31BCE" w:rsidRPr="005639D5" w:rsidRDefault="00C31BCE" w:rsidP="00C31BCE">
            <w:pPr>
              <w:jc w:val="center"/>
              <w:rPr>
                <w:rFonts w:ascii="Times New Roman" w:hAnsi="Times New Roman"/>
                <w:b w:val="0"/>
                <w:bCs w:val="0"/>
                <w:sz w:val="14"/>
                <w:szCs w:val="16"/>
              </w:rPr>
            </w:pPr>
            <w:r w:rsidRPr="005639D5">
              <w:rPr>
                <w:rFonts w:ascii="Times New Roman" w:hAnsi="Times New Roman"/>
                <w:sz w:val="14"/>
                <w:szCs w:val="16"/>
              </w:rPr>
              <w:t>Özel Koruma</w:t>
            </w:r>
          </w:p>
        </w:tc>
        <w:tc>
          <w:tcPr>
            <w:tcW w:w="373" w:type="pct"/>
            <w:shd w:val="clear" w:color="auto" w:fill="FDE9D9" w:themeFill="accent6" w:themeFillTint="33"/>
            <w:vAlign w:val="center"/>
            <w:hideMark/>
          </w:tcPr>
          <w:p w:rsidR="00C31BCE" w:rsidRPr="005639D5" w:rsidRDefault="00C31BCE" w:rsidP="00C31BCE">
            <w:pPr>
              <w:jc w:val="center"/>
              <w:rPr>
                <w:rFonts w:ascii="Times New Roman" w:hAnsi="Times New Roman"/>
                <w:b w:val="0"/>
                <w:bCs w:val="0"/>
                <w:sz w:val="14"/>
                <w:szCs w:val="16"/>
              </w:rPr>
            </w:pPr>
            <w:r w:rsidRPr="005639D5">
              <w:rPr>
                <w:rFonts w:ascii="Times New Roman" w:hAnsi="Times New Roman"/>
                <w:sz w:val="14"/>
                <w:szCs w:val="16"/>
              </w:rPr>
              <w:t>Diğer</w:t>
            </w:r>
          </w:p>
        </w:tc>
        <w:tc>
          <w:tcPr>
            <w:tcW w:w="440" w:type="pct"/>
            <w:shd w:val="clear" w:color="auto" w:fill="FDE9D9" w:themeFill="accent6" w:themeFillTint="33"/>
            <w:vAlign w:val="center"/>
            <w:hideMark/>
          </w:tcPr>
          <w:p w:rsidR="00C31BCE" w:rsidRPr="005639D5" w:rsidRDefault="00C31BCE" w:rsidP="00C31BCE">
            <w:pPr>
              <w:jc w:val="center"/>
              <w:rPr>
                <w:rFonts w:ascii="Times New Roman" w:hAnsi="Times New Roman"/>
                <w:b w:val="0"/>
                <w:bCs w:val="0"/>
                <w:sz w:val="14"/>
                <w:szCs w:val="16"/>
              </w:rPr>
            </w:pPr>
            <w:r w:rsidRPr="005639D5">
              <w:rPr>
                <w:rFonts w:ascii="Times New Roman" w:hAnsi="Times New Roman"/>
                <w:sz w:val="14"/>
                <w:szCs w:val="16"/>
              </w:rPr>
              <w:t>GENEL  (Ha)</w:t>
            </w:r>
          </w:p>
        </w:tc>
      </w:tr>
      <w:tr w:rsidR="00C31BCE" w:rsidRPr="005639D5" w:rsidTr="00C31BCE">
        <w:trPr>
          <w:cnfStyle w:val="000000100000" w:firstRow="0" w:lastRow="0" w:firstColumn="0" w:lastColumn="0" w:oddVBand="0" w:evenVBand="0" w:oddHBand="1" w:evenHBand="0" w:firstRowFirstColumn="0" w:firstRowLastColumn="0" w:lastRowFirstColumn="0" w:lastRowLastColumn="0"/>
          <w:trHeight w:val="300"/>
        </w:trPr>
        <w:tc>
          <w:tcPr>
            <w:tcW w:w="691" w:type="pct"/>
            <w:hideMark/>
          </w:tcPr>
          <w:p w:rsidR="00C31BCE" w:rsidRPr="005639D5" w:rsidRDefault="00C31BCE" w:rsidP="00C31BCE">
            <w:pPr>
              <w:rPr>
                <w:rFonts w:ascii="Times New Roman" w:eastAsia="Times New Roman" w:hAnsi="Times New Roman"/>
                <w:b/>
                <w:bCs/>
                <w:sz w:val="14"/>
                <w:szCs w:val="16"/>
              </w:rPr>
            </w:pPr>
            <w:r w:rsidRPr="005639D5">
              <w:rPr>
                <w:rFonts w:ascii="Times New Roman" w:eastAsia="Times New Roman" w:hAnsi="Times New Roman"/>
                <w:b/>
                <w:bCs/>
                <w:sz w:val="14"/>
                <w:szCs w:val="16"/>
              </w:rPr>
              <w:t>AKINCILAR</w:t>
            </w:r>
          </w:p>
        </w:tc>
        <w:tc>
          <w:tcPr>
            <w:tcW w:w="372"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7.062</w:t>
            </w:r>
          </w:p>
        </w:tc>
        <w:tc>
          <w:tcPr>
            <w:tcW w:w="373"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531</w:t>
            </w:r>
          </w:p>
        </w:tc>
        <w:tc>
          <w:tcPr>
            <w:tcW w:w="409"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10.395</w:t>
            </w:r>
          </w:p>
        </w:tc>
        <w:tc>
          <w:tcPr>
            <w:tcW w:w="422" w:type="pct"/>
            <w:hideMark/>
          </w:tcPr>
          <w:p w:rsidR="00C31BCE" w:rsidRPr="005639D5" w:rsidRDefault="00C31BCE" w:rsidP="00C31BCE">
            <w:pPr>
              <w:jc w:val="center"/>
              <w:rPr>
                <w:rFonts w:ascii="Times New Roman" w:eastAsia="Times New Roman" w:hAnsi="Times New Roman"/>
                <w:bCs/>
                <w:sz w:val="14"/>
                <w:szCs w:val="16"/>
              </w:rPr>
            </w:pPr>
            <w:r w:rsidRPr="005639D5">
              <w:rPr>
                <w:rFonts w:ascii="Times New Roman" w:eastAsia="Times New Roman" w:hAnsi="Times New Roman"/>
                <w:bCs/>
                <w:sz w:val="14"/>
                <w:szCs w:val="16"/>
              </w:rPr>
              <w:t>17.988</w:t>
            </w:r>
          </w:p>
        </w:tc>
        <w:tc>
          <w:tcPr>
            <w:tcW w:w="373"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3.736</w:t>
            </w:r>
          </w:p>
        </w:tc>
        <w:tc>
          <w:tcPr>
            <w:tcW w:w="373"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248</w:t>
            </w:r>
          </w:p>
        </w:tc>
        <w:tc>
          <w:tcPr>
            <w:tcW w:w="373"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7.541</w:t>
            </w:r>
          </w:p>
        </w:tc>
        <w:tc>
          <w:tcPr>
            <w:tcW w:w="409"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335</w:t>
            </w:r>
          </w:p>
        </w:tc>
        <w:tc>
          <w:tcPr>
            <w:tcW w:w="392"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0</w:t>
            </w:r>
          </w:p>
        </w:tc>
        <w:tc>
          <w:tcPr>
            <w:tcW w:w="373"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5.378</w:t>
            </w:r>
          </w:p>
        </w:tc>
        <w:tc>
          <w:tcPr>
            <w:tcW w:w="440" w:type="pct"/>
            <w:hideMark/>
          </w:tcPr>
          <w:p w:rsidR="00C31BCE" w:rsidRPr="005639D5" w:rsidRDefault="00C31BCE" w:rsidP="00C31BCE">
            <w:pPr>
              <w:jc w:val="center"/>
              <w:rPr>
                <w:rFonts w:ascii="Times New Roman" w:eastAsia="Times New Roman" w:hAnsi="Times New Roman"/>
                <w:bCs/>
                <w:sz w:val="14"/>
                <w:szCs w:val="16"/>
              </w:rPr>
            </w:pPr>
            <w:r w:rsidRPr="005639D5">
              <w:rPr>
                <w:rFonts w:ascii="Times New Roman" w:eastAsia="Times New Roman" w:hAnsi="Times New Roman"/>
                <w:bCs/>
                <w:sz w:val="14"/>
                <w:szCs w:val="16"/>
              </w:rPr>
              <w:t>35.226</w:t>
            </w:r>
          </w:p>
        </w:tc>
      </w:tr>
      <w:tr w:rsidR="00C31BCE" w:rsidRPr="005639D5" w:rsidTr="00C31BCE">
        <w:trPr>
          <w:cnfStyle w:val="000000010000" w:firstRow="0" w:lastRow="0" w:firstColumn="0" w:lastColumn="0" w:oddVBand="0" w:evenVBand="0" w:oddHBand="0" w:evenHBand="1" w:firstRowFirstColumn="0" w:firstRowLastColumn="0" w:lastRowFirstColumn="0" w:lastRowLastColumn="0"/>
          <w:trHeight w:val="300"/>
        </w:trPr>
        <w:tc>
          <w:tcPr>
            <w:tcW w:w="691" w:type="pct"/>
            <w:hideMark/>
          </w:tcPr>
          <w:p w:rsidR="00C31BCE" w:rsidRPr="005639D5" w:rsidRDefault="00C31BCE" w:rsidP="00C31BCE">
            <w:pPr>
              <w:rPr>
                <w:rFonts w:ascii="Times New Roman" w:eastAsia="Times New Roman" w:hAnsi="Times New Roman"/>
                <w:b/>
                <w:bCs/>
                <w:sz w:val="14"/>
                <w:szCs w:val="16"/>
              </w:rPr>
            </w:pPr>
            <w:r w:rsidRPr="005639D5">
              <w:rPr>
                <w:rFonts w:ascii="Times New Roman" w:eastAsia="Times New Roman" w:hAnsi="Times New Roman"/>
                <w:b/>
                <w:bCs/>
                <w:sz w:val="14"/>
                <w:szCs w:val="16"/>
              </w:rPr>
              <w:t>ALTINYAYLA</w:t>
            </w:r>
          </w:p>
        </w:tc>
        <w:tc>
          <w:tcPr>
            <w:tcW w:w="372"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9.963</w:t>
            </w:r>
          </w:p>
        </w:tc>
        <w:tc>
          <w:tcPr>
            <w:tcW w:w="373"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0</w:t>
            </w:r>
          </w:p>
        </w:tc>
        <w:tc>
          <w:tcPr>
            <w:tcW w:w="409"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23.819</w:t>
            </w:r>
          </w:p>
        </w:tc>
        <w:tc>
          <w:tcPr>
            <w:tcW w:w="422" w:type="pct"/>
            <w:hideMark/>
          </w:tcPr>
          <w:p w:rsidR="00C31BCE" w:rsidRPr="005639D5" w:rsidRDefault="00C31BCE" w:rsidP="00C31BCE">
            <w:pPr>
              <w:jc w:val="center"/>
              <w:rPr>
                <w:rFonts w:ascii="Times New Roman" w:eastAsia="Times New Roman" w:hAnsi="Times New Roman"/>
                <w:b/>
                <w:bCs/>
                <w:sz w:val="14"/>
                <w:szCs w:val="16"/>
              </w:rPr>
            </w:pPr>
            <w:r w:rsidRPr="005639D5">
              <w:rPr>
                <w:rFonts w:ascii="Times New Roman" w:eastAsia="Times New Roman" w:hAnsi="Times New Roman"/>
                <w:b/>
                <w:bCs/>
                <w:sz w:val="14"/>
                <w:szCs w:val="16"/>
              </w:rPr>
              <w:t>33.782</w:t>
            </w:r>
          </w:p>
        </w:tc>
        <w:tc>
          <w:tcPr>
            <w:tcW w:w="373"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16.915</w:t>
            </w:r>
          </w:p>
        </w:tc>
        <w:tc>
          <w:tcPr>
            <w:tcW w:w="373"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1.380</w:t>
            </w:r>
          </w:p>
        </w:tc>
        <w:tc>
          <w:tcPr>
            <w:tcW w:w="373"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0</w:t>
            </w:r>
          </w:p>
        </w:tc>
        <w:tc>
          <w:tcPr>
            <w:tcW w:w="409"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533</w:t>
            </w:r>
          </w:p>
        </w:tc>
        <w:tc>
          <w:tcPr>
            <w:tcW w:w="392"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0</w:t>
            </w:r>
          </w:p>
        </w:tc>
        <w:tc>
          <w:tcPr>
            <w:tcW w:w="373"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3.025</w:t>
            </w:r>
          </w:p>
        </w:tc>
        <w:tc>
          <w:tcPr>
            <w:tcW w:w="440" w:type="pct"/>
            <w:hideMark/>
          </w:tcPr>
          <w:p w:rsidR="00C31BCE" w:rsidRPr="005639D5" w:rsidRDefault="00C31BCE" w:rsidP="00C31BCE">
            <w:pPr>
              <w:jc w:val="center"/>
              <w:rPr>
                <w:rFonts w:ascii="Times New Roman" w:eastAsia="Times New Roman" w:hAnsi="Times New Roman"/>
                <w:b/>
                <w:bCs/>
                <w:sz w:val="14"/>
                <w:szCs w:val="16"/>
              </w:rPr>
            </w:pPr>
            <w:r w:rsidRPr="005639D5">
              <w:rPr>
                <w:rFonts w:ascii="Times New Roman" w:eastAsia="Times New Roman" w:hAnsi="Times New Roman"/>
                <w:b/>
                <w:bCs/>
                <w:sz w:val="14"/>
                <w:szCs w:val="16"/>
              </w:rPr>
              <w:t>55.635</w:t>
            </w:r>
          </w:p>
        </w:tc>
      </w:tr>
      <w:tr w:rsidR="00C31BCE" w:rsidRPr="005639D5" w:rsidTr="00C31BCE">
        <w:trPr>
          <w:cnfStyle w:val="000000100000" w:firstRow="0" w:lastRow="0" w:firstColumn="0" w:lastColumn="0" w:oddVBand="0" w:evenVBand="0" w:oddHBand="1" w:evenHBand="0" w:firstRowFirstColumn="0" w:firstRowLastColumn="0" w:lastRowFirstColumn="0" w:lastRowLastColumn="0"/>
          <w:trHeight w:val="300"/>
        </w:trPr>
        <w:tc>
          <w:tcPr>
            <w:tcW w:w="691" w:type="pct"/>
            <w:hideMark/>
          </w:tcPr>
          <w:p w:rsidR="00C31BCE" w:rsidRPr="005639D5" w:rsidRDefault="00C31BCE" w:rsidP="00C31BCE">
            <w:pPr>
              <w:rPr>
                <w:rFonts w:ascii="Times New Roman" w:eastAsia="Times New Roman" w:hAnsi="Times New Roman"/>
                <w:b/>
                <w:bCs/>
                <w:sz w:val="14"/>
                <w:szCs w:val="16"/>
              </w:rPr>
            </w:pPr>
            <w:r w:rsidRPr="005639D5">
              <w:rPr>
                <w:rFonts w:ascii="Times New Roman" w:eastAsia="Times New Roman" w:hAnsi="Times New Roman"/>
                <w:b/>
                <w:bCs/>
                <w:sz w:val="14"/>
                <w:szCs w:val="16"/>
              </w:rPr>
              <w:t>DİVRİĞİ</w:t>
            </w:r>
          </w:p>
        </w:tc>
        <w:tc>
          <w:tcPr>
            <w:tcW w:w="372"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18.883</w:t>
            </w:r>
          </w:p>
        </w:tc>
        <w:tc>
          <w:tcPr>
            <w:tcW w:w="373"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769</w:t>
            </w:r>
          </w:p>
        </w:tc>
        <w:tc>
          <w:tcPr>
            <w:tcW w:w="409"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36.437</w:t>
            </w:r>
          </w:p>
        </w:tc>
        <w:tc>
          <w:tcPr>
            <w:tcW w:w="422" w:type="pct"/>
            <w:hideMark/>
          </w:tcPr>
          <w:p w:rsidR="00C31BCE" w:rsidRPr="005639D5" w:rsidRDefault="00C31BCE" w:rsidP="00C31BCE">
            <w:pPr>
              <w:jc w:val="center"/>
              <w:rPr>
                <w:rFonts w:ascii="Times New Roman" w:eastAsia="Times New Roman" w:hAnsi="Times New Roman"/>
                <w:bCs/>
                <w:sz w:val="14"/>
                <w:szCs w:val="16"/>
              </w:rPr>
            </w:pPr>
            <w:r w:rsidRPr="005639D5">
              <w:rPr>
                <w:rFonts w:ascii="Times New Roman" w:eastAsia="Times New Roman" w:hAnsi="Times New Roman"/>
                <w:bCs/>
                <w:sz w:val="14"/>
                <w:szCs w:val="16"/>
              </w:rPr>
              <w:t>56.089</w:t>
            </w:r>
          </w:p>
        </w:tc>
        <w:tc>
          <w:tcPr>
            <w:tcW w:w="373"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40.364</w:t>
            </w:r>
          </w:p>
        </w:tc>
        <w:tc>
          <w:tcPr>
            <w:tcW w:w="373"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30</w:t>
            </w:r>
          </w:p>
        </w:tc>
        <w:tc>
          <w:tcPr>
            <w:tcW w:w="373"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59.538</w:t>
            </w:r>
          </w:p>
        </w:tc>
        <w:tc>
          <w:tcPr>
            <w:tcW w:w="409"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1.854</w:t>
            </w:r>
          </w:p>
        </w:tc>
        <w:tc>
          <w:tcPr>
            <w:tcW w:w="392"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324</w:t>
            </w:r>
          </w:p>
        </w:tc>
        <w:tc>
          <w:tcPr>
            <w:tcW w:w="373"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115.825</w:t>
            </w:r>
          </w:p>
        </w:tc>
        <w:tc>
          <w:tcPr>
            <w:tcW w:w="440" w:type="pct"/>
            <w:hideMark/>
          </w:tcPr>
          <w:p w:rsidR="00C31BCE" w:rsidRPr="005639D5" w:rsidRDefault="00C31BCE" w:rsidP="00C31BCE">
            <w:pPr>
              <w:jc w:val="center"/>
              <w:rPr>
                <w:rFonts w:ascii="Times New Roman" w:eastAsia="Times New Roman" w:hAnsi="Times New Roman"/>
                <w:bCs/>
                <w:sz w:val="14"/>
                <w:szCs w:val="16"/>
              </w:rPr>
            </w:pPr>
            <w:r w:rsidRPr="005639D5">
              <w:rPr>
                <w:rFonts w:ascii="Times New Roman" w:eastAsia="Times New Roman" w:hAnsi="Times New Roman"/>
                <w:bCs/>
                <w:sz w:val="14"/>
                <w:szCs w:val="16"/>
              </w:rPr>
              <w:t>274.024</w:t>
            </w:r>
          </w:p>
        </w:tc>
      </w:tr>
      <w:tr w:rsidR="00C31BCE" w:rsidRPr="005639D5" w:rsidTr="00C31BCE">
        <w:trPr>
          <w:cnfStyle w:val="000000010000" w:firstRow="0" w:lastRow="0" w:firstColumn="0" w:lastColumn="0" w:oddVBand="0" w:evenVBand="0" w:oddHBand="0" w:evenHBand="1" w:firstRowFirstColumn="0" w:firstRowLastColumn="0" w:lastRowFirstColumn="0" w:lastRowLastColumn="0"/>
          <w:trHeight w:val="300"/>
        </w:trPr>
        <w:tc>
          <w:tcPr>
            <w:tcW w:w="691" w:type="pct"/>
            <w:hideMark/>
          </w:tcPr>
          <w:p w:rsidR="00C31BCE" w:rsidRPr="005639D5" w:rsidRDefault="00C31BCE" w:rsidP="00C31BCE">
            <w:pPr>
              <w:rPr>
                <w:rFonts w:ascii="Times New Roman" w:eastAsia="Times New Roman" w:hAnsi="Times New Roman"/>
                <w:b/>
                <w:bCs/>
                <w:sz w:val="14"/>
                <w:szCs w:val="16"/>
              </w:rPr>
            </w:pPr>
            <w:r w:rsidRPr="005639D5">
              <w:rPr>
                <w:rFonts w:ascii="Times New Roman" w:eastAsia="Times New Roman" w:hAnsi="Times New Roman"/>
                <w:b/>
                <w:bCs/>
                <w:sz w:val="14"/>
                <w:szCs w:val="16"/>
              </w:rPr>
              <w:t>DOĞANŞAR</w:t>
            </w:r>
          </w:p>
        </w:tc>
        <w:tc>
          <w:tcPr>
            <w:tcW w:w="372"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1.682</w:t>
            </w:r>
          </w:p>
        </w:tc>
        <w:tc>
          <w:tcPr>
            <w:tcW w:w="373"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0</w:t>
            </w:r>
          </w:p>
        </w:tc>
        <w:tc>
          <w:tcPr>
            <w:tcW w:w="409"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9.016</w:t>
            </w:r>
          </w:p>
        </w:tc>
        <w:tc>
          <w:tcPr>
            <w:tcW w:w="422" w:type="pct"/>
            <w:hideMark/>
          </w:tcPr>
          <w:p w:rsidR="00C31BCE" w:rsidRPr="005639D5" w:rsidRDefault="00C31BCE" w:rsidP="00C31BCE">
            <w:pPr>
              <w:jc w:val="center"/>
              <w:rPr>
                <w:rFonts w:ascii="Times New Roman" w:eastAsia="Times New Roman" w:hAnsi="Times New Roman"/>
                <w:b/>
                <w:bCs/>
                <w:sz w:val="14"/>
                <w:szCs w:val="16"/>
              </w:rPr>
            </w:pPr>
            <w:r w:rsidRPr="005639D5">
              <w:rPr>
                <w:rFonts w:ascii="Times New Roman" w:eastAsia="Times New Roman" w:hAnsi="Times New Roman"/>
                <w:b/>
                <w:bCs/>
                <w:sz w:val="14"/>
                <w:szCs w:val="16"/>
              </w:rPr>
              <w:t>10.698</w:t>
            </w:r>
          </w:p>
        </w:tc>
        <w:tc>
          <w:tcPr>
            <w:tcW w:w="373"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10.238</w:t>
            </w:r>
          </w:p>
        </w:tc>
        <w:tc>
          <w:tcPr>
            <w:tcW w:w="373"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0</w:t>
            </w:r>
          </w:p>
        </w:tc>
        <w:tc>
          <w:tcPr>
            <w:tcW w:w="373"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11.038</w:t>
            </w:r>
          </w:p>
        </w:tc>
        <w:tc>
          <w:tcPr>
            <w:tcW w:w="409"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273</w:t>
            </w:r>
          </w:p>
        </w:tc>
        <w:tc>
          <w:tcPr>
            <w:tcW w:w="392"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0</w:t>
            </w:r>
          </w:p>
        </w:tc>
        <w:tc>
          <w:tcPr>
            <w:tcW w:w="373"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8.093</w:t>
            </w:r>
          </w:p>
        </w:tc>
        <w:tc>
          <w:tcPr>
            <w:tcW w:w="440" w:type="pct"/>
            <w:hideMark/>
          </w:tcPr>
          <w:p w:rsidR="00C31BCE" w:rsidRPr="005639D5" w:rsidRDefault="00C31BCE" w:rsidP="00C31BCE">
            <w:pPr>
              <w:jc w:val="center"/>
              <w:rPr>
                <w:rFonts w:ascii="Times New Roman" w:eastAsia="Times New Roman" w:hAnsi="Times New Roman"/>
                <w:b/>
                <w:bCs/>
                <w:sz w:val="14"/>
                <w:szCs w:val="16"/>
              </w:rPr>
            </w:pPr>
            <w:r w:rsidRPr="005639D5">
              <w:rPr>
                <w:rFonts w:ascii="Times New Roman" w:eastAsia="Times New Roman" w:hAnsi="Times New Roman"/>
                <w:b/>
                <w:bCs/>
                <w:sz w:val="14"/>
                <w:szCs w:val="16"/>
              </w:rPr>
              <w:t>40.340</w:t>
            </w:r>
          </w:p>
        </w:tc>
      </w:tr>
      <w:tr w:rsidR="00C31BCE" w:rsidRPr="005639D5" w:rsidTr="00C31BCE">
        <w:trPr>
          <w:cnfStyle w:val="000000100000" w:firstRow="0" w:lastRow="0" w:firstColumn="0" w:lastColumn="0" w:oddVBand="0" w:evenVBand="0" w:oddHBand="1" w:evenHBand="0" w:firstRowFirstColumn="0" w:firstRowLastColumn="0" w:lastRowFirstColumn="0" w:lastRowLastColumn="0"/>
          <w:trHeight w:val="300"/>
        </w:trPr>
        <w:tc>
          <w:tcPr>
            <w:tcW w:w="691" w:type="pct"/>
            <w:hideMark/>
          </w:tcPr>
          <w:p w:rsidR="00C31BCE" w:rsidRPr="005639D5" w:rsidRDefault="00C31BCE" w:rsidP="00C31BCE">
            <w:pPr>
              <w:rPr>
                <w:rFonts w:ascii="Times New Roman" w:eastAsia="Times New Roman" w:hAnsi="Times New Roman"/>
                <w:b/>
                <w:bCs/>
                <w:sz w:val="14"/>
                <w:szCs w:val="16"/>
              </w:rPr>
            </w:pPr>
            <w:r w:rsidRPr="005639D5">
              <w:rPr>
                <w:rFonts w:ascii="Times New Roman" w:eastAsia="Times New Roman" w:hAnsi="Times New Roman"/>
                <w:b/>
                <w:bCs/>
                <w:sz w:val="14"/>
                <w:szCs w:val="16"/>
              </w:rPr>
              <w:t>GEMEREK</w:t>
            </w:r>
          </w:p>
        </w:tc>
        <w:tc>
          <w:tcPr>
            <w:tcW w:w="372"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18.207</w:t>
            </w:r>
          </w:p>
        </w:tc>
        <w:tc>
          <w:tcPr>
            <w:tcW w:w="373"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1.862</w:t>
            </w:r>
          </w:p>
        </w:tc>
        <w:tc>
          <w:tcPr>
            <w:tcW w:w="409"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20.585</w:t>
            </w:r>
          </w:p>
        </w:tc>
        <w:tc>
          <w:tcPr>
            <w:tcW w:w="422" w:type="pct"/>
            <w:hideMark/>
          </w:tcPr>
          <w:p w:rsidR="00C31BCE" w:rsidRPr="005639D5" w:rsidRDefault="00C31BCE" w:rsidP="00C31BCE">
            <w:pPr>
              <w:jc w:val="center"/>
              <w:rPr>
                <w:rFonts w:ascii="Times New Roman" w:eastAsia="Times New Roman" w:hAnsi="Times New Roman"/>
                <w:bCs/>
                <w:sz w:val="14"/>
                <w:szCs w:val="16"/>
              </w:rPr>
            </w:pPr>
            <w:r w:rsidRPr="005639D5">
              <w:rPr>
                <w:rFonts w:ascii="Times New Roman" w:eastAsia="Times New Roman" w:hAnsi="Times New Roman"/>
                <w:bCs/>
                <w:sz w:val="14"/>
                <w:szCs w:val="16"/>
              </w:rPr>
              <w:t>40.654</w:t>
            </w:r>
          </w:p>
        </w:tc>
        <w:tc>
          <w:tcPr>
            <w:tcW w:w="373"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24.012</w:t>
            </w:r>
          </w:p>
        </w:tc>
        <w:tc>
          <w:tcPr>
            <w:tcW w:w="373"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84</w:t>
            </w:r>
          </w:p>
        </w:tc>
        <w:tc>
          <w:tcPr>
            <w:tcW w:w="373"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20.391</w:t>
            </w:r>
          </w:p>
        </w:tc>
        <w:tc>
          <w:tcPr>
            <w:tcW w:w="409"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1.559</w:t>
            </w:r>
          </w:p>
        </w:tc>
        <w:tc>
          <w:tcPr>
            <w:tcW w:w="392"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0</w:t>
            </w:r>
          </w:p>
        </w:tc>
        <w:tc>
          <w:tcPr>
            <w:tcW w:w="373"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26.507</w:t>
            </w:r>
          </w:p>
        </w:tc>
        <w:tc>
          <w:tcPr>
            <w:tcW w:w="440" w:type="pct"/>
            <w:hideMark/>
          </w:tcPr>
          <w:p w:rsidR="00C31BCE" w:rsidRPr="005639D5" w:rsidRDefault="00C31BCE" w:rsidP="00C31BCE">
            <w:pPr>
              <w:jc w:val="center"/>
              <w:rPr>
                <w:rFonts w:ascii="Times New Roman" w:eastAsia="Times New Roman" w:hAnsi="Times New Roman"/>
                <w:bCs/>
                <w:sz w:val="14"/>
                <w:szCs w:val="16"/>
              </w:rPr>
            </w:pPr>
            <w:r w:rsidRPr="005639D5">
              <w:rPr>
                <w:rFonts w:ascii="Times New Roman" w:eastAsia="Times New Roman" w:hAnsi="Times New Roman"/>
                <w:bCs/>
                <w:sz w:val="14"/>
                <w:szCs w:val="16"/>
              </w:rPr>
              <w:t>113.207</w:t>
            </w:r>
          </w:p>
        </w:tc>
      </w:tr>
      <w:tr w:rsidR="00C31BCE" w:rsidRPr="005639D5" w:rsidTr="00C31BCE">
        <w:trPr>
          <w:cnfStyle w:val="000000010000" w:firstRow="0" w:lastRow="0" w:firstColumn="0" w:lastColumn="0" w:oddVBand="0" w:evenVBand="0" w:oddHBand="0" w:evenHBand="1" w:firstRowFirstColumn="0" w:firstRowLastColumn="0" w:lastRowFirstColumn="0" w:lastRowLastColumn="0"/>
          <w:trHeight w:val="300"/>
        </w:trPr>
        <w:tc>
          <w:tcPr>
            <w:tcW w:w="691" w:type="pct"/>
            <w:hideMark/>
          </w:tcPr>
          <w:p w:rsidR="00C31BCE" w:rsidRPr="005639D5" w:rsidRDefault="00C31BCE" w:rsidP="00C31BCE">
            <w:pPr>
              <w:rPr>
                <w:rFonts w:ascii="Times New Roman" w:eastAsia="Times New Roman" w:hAnsi="Times New Roman"/>
                <w:b/>
                <w:bCs/>
                <w:sz w:val="14"/>
                <w:szCs w:val="16"/>
              </w:rPr>
            </w:pPr>
            <w:r w:rsidRPr="005639D5">
              <w:rPr>
                <w:rFonts w:ascii="Times New Roman" w:eastAsia="Times New Roman" w:hAnsi="Times New Roman"/>
                <w:b/>
                <w:bCs/>
                <w:sz w:val="14"/>
                <w:szCs w:val="16"/>
              </w:rPr>
              <w:t>GÖLOVA</w:t>
            </w:r>
          </w:p>
        </w:tc>
        <w:tc>
          <w:tcPr>
            <w:tcW w:w="372"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3.812</w:t>
            </w:r>
          </w:p>
        </w:tc>
        <w:tc>
          <w:tcPr>
            <w:tcW w:w="373"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28</w:t>
            </w:r>
          </w:p>
        </w:tc>
        <w:tc>
          <w:tcPr>
            <w:tcW w:w="409"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12.897</w:t>
            </w:r>
          </w:p>
        </w:tc>
        <w:tc>
          <w:tcPr>
            <w:tcW w:w="422" w:type="pct"/>
            <w:hideMark/>
          </w:tcPr>
          <w:p w:rsidR="00C31BCE" w:rsidRPr="005639D5" w:rsidRDefault="00C31BCE" w:rsidP="00C31BCE">
            <w:pPr>
              <w:jc w:val="center"/>
              <w:rPr>
                <w:rFonts w:ascii="Times New Roman" w:eastAsia="Times New Roman" w:hAnsi="Times New Roman"/>
                <w:b/>
                <w:bCs/>
                <w:sz w:val="14"/>
                <w:szCs w:val="16"/>
              </w:rPr>
            </w:pPr>
            <w:r w:rsidRPr="005639D5">
              <w:rPr>
                <w:rFonts w:ascii="Times New Roman" w:eastAsia="Times New Roman" w:hAnsi="Times New Roman"/>
                <w:b/>
                <w:bCs/>
                <w:sz w:val="14"/>
                <w:szCs w:val="16"/>
              </w:rPr>
              <w:t>16.737</w:t>
            </w:r>
          </w:p>
        </w:tc>
        <w:tc>
          <w:tcPr>
            <w:tcW w:w="373"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3.457</w:t>
            </w:r>
          </w:p>
        </w:tc>
        <w:tc>
          <w:tcPr>
            <w:tcW w:w="373"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86</w:t>
            </w:r>
          </w:p>
        </w:tc>
        <w:tc>
          <w:tcPr>
            <w:tcW w:w="373"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5.722</w:t>
            </w:r>
          </w:p>
        </w:tc>
        <w:tc>
          <w:tcPr>
            <w:tcW w:w="409"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397</w:t>
            </w:r>
          </w:p>
        </w:tc>
        <w:tc>
          <w:tcPr>
            <w:tcW w:w="392"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0</w:t>
            </w:r>
          </w:p>
        </w:tc>
        <w:tc>
          <w:tcPr>
            <w:tcW w:w="373"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4.066</w:t>
            </w:r>
          </w:p>
        </w:tc>
        <w:tc>
          <w:tcPr>
            <w:tcW w:w="440" w:type="pct"/>
            <w:hideMark/>
          </w:tcPr>
          <w:p w:rsidR="00C31BCE" w:rsidRPr="005639D5" w:rsidRDefault="00C31BCE" w:rsidP="00C31BCE">
            <w:pPr>
              <w:jc w:val="center"/>
              <w:rPr>
                <w:rFonts w:ascii="Times New Roman" w:eastAsia="Times New Roman" w:hAnsi="Times New Roman"/>
                <w:b/>
                <w:bCs/>
                <w:sz w:val="14"/>
                <w:szCs w:val="16"/>
              </w:rPr>
            </w:pPr>
            <w:r w:rsidRPr="005639D5">
              <w:rPr>
                <w:rFonts w:ascii="Times New Roman" w:eastAsia="Times New Roman" w:hAnsi="Times New Roman"/>
                <w:b/>
                <w:bCs/>
                <w:sz w:val="14"/>
                <w:szCs w:val="16"/>
              </w:rPr>
              <w:t>30.465</w:t>
            </w:r>
          </w:p>
        </w:tc>
      </w:tr>
      <w:tr w:rsidR="00C31BCE" w:rsidRPr="005639D5" w:rsidTr="00C31BCE">
        <w:trPr>
          <w:cnfStyle w:val="000000100000" w:firstRow="0" w:lastRow="0" w:firstColumn="0" w:lastColumn="0" w:oddVBand="0" w:evenVBand="0" w:oddHBand="1" w:evenHBand="0" w:firstRowFirstColumn="0" w:firstRowLastColumn="0" w:lastRowFirstColumn="0" w:lastRowLastColumn="0"/>
          <w:trHeight w:val="300"/>
        </w:trPr>
        <w:tc>
          <w:tcPr>
            <w:tcW w:w="691" w:type="pct"/>
            <w:hideMark/>
          </w:tcPr>
          <w:p w:rsidR="00C31BCE" w:rsidRPr="005639D5" w:rsidRDefault="00C31BCE" w:rsidP="00C31BCE">
            <w:pPr>
              <w:rPr>
                <w:rFonts w:ascii="Times New Roman" w:eastAsia="Times New Roman" w:hAnsi="Times New Roman"/>
                <w:b/>
                <w:bCs/>
                <w:sz w:val="14"/>
                <w:szCs w:val="16"/>
              </w:rPr>
            </w:pPr>
            <w:r w:rsidRPr="005639D5">
              <w:rPr>
                <w:rFonts w:ascii="Times New Roman" w:eastAsia="Times New Roman" w:hAnsi="Times New Roman"/>
                <w:b/>
                <w:bCs/>
                <w:sz w:val="14"/>
                <w:szCs w:val="16"/>
              </w:rPr>
              <w:t>GÜRÜN</w:t>
            </w:r>
          </w:p>
        </w:tc>
        <w:tc>
          <w:tcPr>
            <w:tcW w:w="372"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17.935</w:t>
            </w:r>
          </w:p>
        </w:tc>
        <w:tc>
          <w:tcPr>
            <w:tcW w:w="373"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1.460</w:t>
            </w:r>
          </w:p>
        </w:tc>
        <w:tc>
          <w:tcPr>
            <w:tcW w:w="409"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56.169</w:t>
            </w:r>
          </w:p>
        </w:tc>
        <w:tc>
          <w:tcPr>
            <w:tcW w:w="422" w:type="pct"/>
            <w:hideMark/>
          </w:tcPr>
          <w:p w:rsidR="00C31BCE" w:rsidRPr="005639D5" w:rsidRDefault="00C31BCE" w:rsidP="00C31BCE">
            <w:pPr>
              <w:jc w:val="center"/>
              <w:rPr>
                <w:rFonts w:ascii="Times New Roman" w:eastAsia="Times New Roman" w:hAnsi="Times New Roman"/>
                <w:bCs/>
                <w:sz w:val="14"/>
                <w:szCs w:val="16"/>
              </w:rPr>
            </w:pPr>
            <w:r w:rsidRPr="005639D5">
              <w:rPr>
                <w:rFonts w:ascii="Times New Roman" w:eastAsia="Times New Roman" w:hAnsi="Times New Roman"/>
                <w:bCs/>
                <w:sz w:val="14"/>
                <w:szCs w:val="16"/>
              </w:rPr>
              <w:t>75.564</w:t>
            </w:r>
          </w:p>
        </w:tc>
        <w:tc>
          <w:tcPr>
            <w:tcW w:w="373"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141.736</w:t>
            </w:r>
          </w:p>
        </w:tc>
        <w:tc>
          <w:tcPr>
            <w:tcW w:w="373"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322</w:t>
            </w:r>
          </w:p>
        </w:tc>
        <w:tc>
          <w:tcPr>
            <w:tcW w:w="373"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1.750</w:t>
            </w:r>
          </w:p>
        </w:tc>
        <w:tc>
          <w:tcPr>
            <w:tcW w:w="409"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1.358</w:t>
            </w:r>
          </w:p>
        </w:tc>
        <w:tc>
          <w:tcPr>
            <w:tcW w:w="392"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0</w:t>
            </w:r>
          </w:p>
        </w:tc>
        <w:tc>
          <w:tcPr>
            <w:tcW w:w="373"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9.518</w:t>
            </w:r>
          </w:p>
        </w:tc>
        <w:tc>
          <w:tcPr>
            <w:tcW w:w="440" w:type="pct"/>
            <w:hideMark/>
          </w:tcPr>
          <w:p w:rsidR="00C31BCE" w:rsidRPr="005639D5" w:rsidRDefault="00C31BCE" w:rsidP="00C31BCE">
            <w:pPr>
              <w:jc w:val="center"/>
              <w:rPr>
                <w:rFonts w:ascii="Times New Roman" w:eastAsia="Times New Roman" w:hAnsi="Times New Roman"/>
                <w:bCs/>
                <w:sz w:val="14"/>
                <w:szCs w:val="16"/>
              </w:rPr>
            </w:pPr>
            <w:r w:rsidRPr="005639D5">
              <w:rPr>
                <w:rFonts w:ascii="Times New Roman" w:eastAsia="Times New Roman" w:hAnsi="Times New Roman"/>
                <w:bCs/>
                <w:sz w:val="14"/>
                <w:szCs w:val="16"/>
              </w:rPr>
              <w:t>230.248</w:t>
            </w:r>
          </w:p>
        </w:tc>
      </w:tr>
      <w:tr w:rsidR="00C31BCE" w:rsidRPr="005639D5" w:rsidTr="00C31BCE">
        <w:trPr>
          <w:cnfStyle w:val="000000010000" w:firstRow="0" w:lastRow="0" w:firstColumn="0" w:lastColumn="0" w:oddVBand="0" w:evenVBand="0" w:oddHBand="0" w:evenHBand="1" w:firstRowFirstColumn="0" w:firstRowLastColumn="0" w:lastRowFirstColumn="0" w:lastRowLastColumn="0"/>
          <w:trHeight w:val="300"/>
        </w:trPr>
        <w:tc>
          <w:tcPr>
            <w:tcW w:w="691" w:type="pct"/>
            <w:hideMark/>
          </w:tcPr>
          <w:p w:rsidR="00C31BCE" w:rsidRPr="005639D5" w:rsidRDefault="00C31BCE" w:rsidP="00C31BCE">
            <w:pPr>
              <w:rPr>
                <w:rFonts w:ascii="Times New Roman" w:eastAsia="Times New Roman" w:hAnsi="Times New Roman"/>
                <w:b/>
                <w:bCs/>
                <w:sz w:val="14"/>
                <w:szCs w:val="16"/>
              </w:rPr>
            </w:pPr>
            <w:r w:rsidRPr="005639D5">
              <w:rPr>
                <w:rFonts w:ascii="Times New Roman" w:eastAsia="Times New Roman" w:hAnsi="Times New Roman"/>
                <w:b/>
                <w:bCs/>
                <w:sz w:val="14"/>
                <w:szCs w:val="16"/>
              </w:rPr>
              <w:t>HAFİK</w:t>
            </w:r>
          </w:p>
        </w:tc>
        <w:tc>
          <w:tcPr>
            <w:tcW w:w="372"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33.919</w:t>
            </w:r>
          </w:p>
        </w:tc>
        <w:tc>
          <w:tcPr>
            <w:tcW w:w="373"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0</w:t>
            </w:r>
          </w:p>
        </w:tc>
        <w:tc>
          <w:tcPr>
            <w:tcW w:w="409"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46.278</w:t>
            </w:r>
          </w:p>
        </w:tc>
        <w:tc>
          <w:tcPr>
            <w:tcW w:w="422" w:type="pct"/>
            <w:hideMark/>
          </w:tcPr>
          <w:p w:rsidR="00C31BCE" w:rsidRPr="005639D5" w:rsidRDefault="00C31BCE" w:rsidP="00C31BCE">
            <w:pPr>
              <w:jc w:val="center"/>
              <w:rPr>
                <w:rFonts w:ascii="Times New Roman" w:eastAsia="Times New Roman" w:hAnsi="Times New Roman"/>
                <w:b/>
                <w:bCs/>
                <w:sz w:val="14"/>
                <w:szCs w:val="16"/>
              </w:rPr>
            </w:pPr>
            <w:r w:rsidRPr="005639D5">
              <w:rPr>
                <w:rFonts w:ascii="Times New Roman" w:eastAsia="Times New Roman" w:hAnsi="Times New Roman"/>
                <w:b/>
                <w:bCs/>
                <w:sz w:val="14"/>
                <w:szCs w:val="16"/>
              </w:rPr>
              <w:t>80.197</w:t>
            </w:r>
          </w:p>
        </w:tc>
        <w:tc>
          <w:tcPr>
            <w:tcW w:w="373"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46.292</w:t>
            </w:r>
          </w:p>
        </w:tc>
        <w:tc>
          <w:tcPr>
            <w:tcW w:w="373"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1.676</w:t>
            </w:r>
          </w:p>
        </w:tc>
        <w:tc>
          <w:tcPr>
            <w:tcW w:w="373"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32.515</w:t>
            </w:r>
          </w:p>
        </w:tc>
        <w:tc>
          <w:tcPr>
            <w:tcW w:w="409"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1.388</w:t>
            </w:r>
          </w:p>
        </w:tc>
        <w:tc>
          <w:tcPr>
            <w:tcW w:w="392"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0</w:t>
            </w:r>
          </w:p>
        </w:tc>
        <w:tc>
          <w:tcPr>
            <w:tcW w:w="373"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20.311</w:t>
            </w:r>
          </w:p>
        </w:tc>
        <w:tc>
          <w:tcPr>
            <w:tcW w:w="440" w:type="pct"/>
            <w:hideMark/>
          </w:tcPr>
          <w:p w:rsidR="00C31BCE" w:rsidRPr="005639D5" w:rsidRDefault="00C31BCE" w:rsidP="00C31BCE">
            <w:pPr>
              <w:jc w:val="center"/>
              <w:rPr>
                <w:rFonts w:ascii="Times New Roman" w:eastAsia="Times New Roman" w:hAnsi="Times New Roman"/>
                <w:b/>
                <w:bCs/>
                <w:sz w:val="14"/>
                <w:szCs w:val="16"/>
              </w:rPr>
            </w:pPr>
            <w:r w:rsidRPr="005639D5">
              <w:rPr>
                <w:rFonts w:ascii="Times New Roman" w:eastAsia="Times New Roman" w:hAnsi="Times New Roman"/>
                <w:b/>
                <w:bCs/>
                <w:sz w:val="14"/>
                <w:szCs w:val="16"/>
              </w:rPr>
              <w:t>182.379</w:t>
            </w:r>
          </w:p>
        </w:tc>
      </w:tr>
      <w:tr w:rsidR="00C31BCE" w:rsidRPr="005639D5" w:rsidTr="00C31BCE">
        <w:trPr>
          <w:cnfStyle w:val="000000100000" w:firstRow="0" w:lastRow="0" w:firstColumn="0" w:lastColumn="0" w:oddVBand="0" w:evenVBand="0" w:oddHBand="1" w:evenHBand="0" w:firstRowFirstColumn="0" w:firstRowLastColumn="0" w:lastRowFirstColumn="0" w:lastRowLastColumn="0"/>
          <w:trHeight w:val="300"/>
        </w:trPr>
        <w:tc>
          <w:tcPr>
            <w:tcW w:w="691" w:type="pct"/>
            <w:hideMark/>
          </w:tcPr>
          <w:p w:rsidR="00C31BCE" w:rsidRPr="005639D5" w:rsidRDefault="00C31BCE" w:rsidP="00C31BCE">
            <w:pPr>
              <w:rPr>
                <w:rFonts w:ascii="Times New Roman" w:eastAsia="Times New Roman" w:hAnsi="Times New Roman"/>
                <w:b/>
                <w:bCs/>
                <w:sz w:val="14"/>
                <w:szCs w:val="16"/>
              </w:rPr>
            </w:pPr>
            <w:r w:rsidRPr="005639D5">
              <w:rPr>
                <w:rFonts w:ascii="Times New Roman" w:eastAsia="Times New Roman" w:hAnsi="Times New Roman"/>
                <w:b/>
                <w:bCs/>
                <w:sz w:val="14"/>
                <w:szCs w:val="16"/>
              </w:rPr>
              <w:t>İMRANLI</w:t>
            </w:r>
          </w:p>
        </w:tc>
        <w:tc>
          <w:tcPr>
            <w:tcW w:w="372"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4.694</w:t>
            </w:r>
          </w:p>
        </w:tc>
        <w:tc>
          <w:tcPr>
            <w:tcW w:w="373"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89</w:t>
            </w:r>
          </w:p>
        </w:tc>
        <w:tc>
          <w:tcPr>
            <w:tcW w:w="409"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27.512</w:t>
            </w:r>
          </w:p>
        </w:tc>
        <w:tc>
          <w:tcPr>
            <w:tcW w:w="422" w:type="pct"/>
            <w:hideMark/>
          </w:tcPr>
          <w:p w:rsidR="00C31BCE" w:rsidRPr="005639D5" w:rsidRDefault="00C31BCE" w:rsidP="00C31BCE">
            <w:pPr>
              <w:jc w:val="center"/>
              <w:rPr>
                <w:rFonts w:ascii="Times New Roman" w:eastAsia="Times New Roman" w:hAnsi="Times New Roman"/>
                <w:bCs/>
                <w:sz w:val="14"/>
                <w:szCs w:val="16"/>
              </w:rPr>
            </w:pPr>
            <w:r w:rsidRPr="005639D5">
              <w:rPr>
                <w:rFonts w:ascii="Times New Roman" w:eastAsia="Times New Roman" w:hAnsi="Times New Roman"/>
                <w:bCs/>
                <w:sz w:val="14"/>
                <w:szCs w:val="16"/>
              </w:rPr>
              <w:t>32.295</w:t>
            </w:r>
          </w:p>
        </w:tc>
        <w:tc>
          <w:tcPr>
            <w:tcW w:w="373"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36.841</w:t>
            </w:r>
          </w:p>
        </w:tc>
        <w:tc>
          <w:tcPr>
            <w:tcW w:w="373"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187</w:t>
            </w:r>
          </w:p>
        </w:tc>
        <w:tc>
          <w:tcPr>
            <w:tcW w:w="373"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14.161</w:t>
            </w:r>
          </w:p>
        </w:tc>
        <w:tc>
          <w:tcPr>
            <w:tcW w:w="409"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1.352</w:t>
            </w:r>
          </w:p>
        </w:tc>
        <w:tc>
          <w:tcPr>
            <w:tcW w:w="392"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0</w:t>
            </w:r>
          </w:p>
        </w:tc>
        <w:tc>
          <w:tcPr>
            <w:tcW w:w="373"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28.184</w:t>
            </w:r>
          </w:p>
        </w:tc>
        <w:tc>
          <w:tcPr>
            <w:tcW w:w="440" w:type="pct"/>
            <w:hideMark/>
          </w:tcPr>
          <w:p w:rsidR="00C31BCE" w:rsidRPr="005639D5" w:rsidRDefault="00C31BCE" w:rsidP="00C31BCE">
            <w:pPr>
              <w:jc w:val="center"/>
              <w:rPr>
                <w:rFonts w:ascii="Times New Roman" w:eastAsia="Times New Roman" w:hAnsi="Times New Roman"/>
                <w:bCs/>
                <w:sz w:val="14"/>
                <w:szCs w:val="16"/>
              </w:rPr>
            </w:pPr>
            <w:r w:rsidRPr="005639D5">
              <w:rPr>
                <w:rFonts w:ascii="Times New Roman" w:eastAsia="Times New Roman" w:hAnsi="Times New Roman"/>
                <w:bCs/>
                <w:sz w:val="14"/>
                <w:szCs w:val="16"/>
              </w:rPr>
              <w:t>113.020</w:t>
            </w:r>
          </w:p>
        </w:tc>
      </w:tr>
      <w:tr w:rsidR="00C31BCE" w:rsidRPr="005639D5" w:rsidTr="00C31BCE">
        <w:trPr>
          <w:cnfStyle w:val="000000010000" w:firstRow="0" w:lastRow="0" w:firstColumn="0" w:lastColumn="0" w:oddVBand="0" w:evenVBand="0" w:oddHBand="0" w:evenHBand="1" w:firstRowFirstColumn="0" w:firstRowLastColumn="0" w:lastRowFirstColumn="0" w:lastRowLastColumn="0"/>
          <w:trHeight w:val="300"/>
        </w:trPr>
        <w:tc>
          <w:tcPr>
            <w:tcW w:w="691" w:type="pct"/>
            <w:hideMark/>
          </w:tcPr>
          <w:p w:rsidR="00C31BCE" w:rsidRPr="005639D5" w:rsidRDefault="00C31BCE" w:rsidP="00C31BCE">
            <w:pPr>
              <w:rPr>
                <w:rFonts w:ascii="Times New Roman" w:eastAsia="Times New Roman" w:hAnsi="Times New Roman"/>
                <w:b/>
                <w:bCs/>
                <w:sz w:val="14"/>
                <w:szCs w:val="16"/>
              </w:rPr>
            </w:pPr>
            <w:r w:rsidRPr="005639D5">
              <w:rPr>
                <w:rFonts w:ascii="Times New Roman" w:eastAsia="Times New Roman" w:hAnsi="Times New Roman"/>
                <w:b/>
                <w:bCs/>
                <w:sz w:val="14"/>
                <w:szCs w:val="16"/>
              </w:rPr>
              <w:t>KANGAL</w:t>
            </w:r>
          </w:p>
        </w:tc>
        <w:tc>
          <w:tcPr>
            <w:tcW w:w="372"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43.733</w:t>
            </w:r>
          </w:p>
        </w:tc>
        <w:tc>
          <w:tcPr>
            <w:tcW w:w="373"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495</w:t>
            </w:r>
          </w:p>
        </w:tc>
        <w:tc>
          <w:tcPr>
            <w:tcW w:w="409"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112.784</w:t>
            </w:r>
          </w:p>
        </w:tc>
        <w:tc>
          <w:tcPr>
            <w:tcW w:w="422" w:type="pct"/>
            <w:hideMark/>
          </w:tcPr>
          <w:p w:rsidR="00C31BCE" w:rsidRPr="005639D5" w:rsidRDefault="00C31BCE" w:rsidP="00C31BCE">
            <w:pPr>
              <w:jc w:val="center"/>
              <w:rPr>
                <w:rFonts w:ascii="Times New Roman" w:eastAsia="Times New Roman" w:hAnsi="Times New Roman"/>
                <w:b/>
                <w:bCs/>
                <w:sz w:val="14"/>
                <w:szCs w:val="16"/>
              </w:rPr>
            </w:pPr>
            <w:r w:rsidRPr="005639D5">
              <w:rPr>
                <w:rFonts w:ascii="Times New Roman" w:eastAsia="Times New Roman" w:hAnsi="Times New Roman"/>
                <w:b/>
                <w:bCs/>
                <w:sz w:val="14"/>
                <w:szCs w:val="16"/>
              </w:rPr>
              <w:t>157.012</w:t>
            </w:r>
          </w:p>
        </w:tc>
        <w:tc>
          <w:tcPr>
            <w:tcW w:w="373"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124.612</w:t>
            </w:r>
          </w:p>
        </w:tc>
        <w:tc>
          <w:tcPr>
            <w:tcW w:w="373"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1.369</w:t>
            </w:r>
          </w:p>
        </w:tc>
        <w:tc>
          <w:tcPr>
            <w:tcW w:w="373"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2.293</w:t>
            </w:r>
          </w:p>
        </w:tc>
        <w:tc>
          <w:tcPr>
            <w:tcW w:w="409"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2.233</w:t>
            </w:r>
          </w:p>
        </w:tc>
        <w:tc>
          <w:tcPr>
            <w:tcW w:w="392"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0</w:t>
            </w:r>
          </w:p>
        </w:tc>
        <w:tc>
          <w:tcPr>
            <w:tcW w:w="373"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35.506</w:t>
            </w:r>
          </w:p>
        </w:tc>
        <w:tc>
          <w:tcPr>
            <w:tcW w:w="440" w:type="pct"/>
            <w:hideMark/>
          </w:tcPr>
          <w:p w:rsidR="00C31BCE" w:rsidRPr="005639D5" w:rsidRDefault="00C31BCE" w:rsidP="00C31BCE">
            <w:pPr>
              <w:jc w:val="center"/>
              <w:rPr>
                <w:rFonts w:ascii="Times New Roman" w:eastAsia="Times New Roman" w:hAnsi="Times New Roman"/>
                <w:b/>
                <w:bCs/>
                <w:sz w:val="14"/>
                <w:szCs w:val="16"/>
              </w:rPr>
            </w:pPr>
            <w:r w:rsidRPr="005639D5">
              <w:rPr>
                <w:rFonts w:ascii="Times New Roman" w:eastAsia="Times New Roman" w:hAnsi="Times New Roman"/>
                <w:b/>
                <w:bCs/>
                <w:sz w:val="14"/>
                <w:szCs w:val="16"/>
              </w:rPr>
              <w:t>323.025</w:t>
            </w:r>
          </w:p>
        </w:tc>
      </w:tr>
      <w:tr w:rsidR="00C31BCE" w:rsidRPr="005639D5" w:rsidTr="00C31BCE">
        <w:trPr>
          <w:cnfStyle w:val="000000100000" w:firstRow="0" w:lastRow="0" w:firstColumn="0" w:lastColumn="0" w:oddVBand="0" w:evenVBand="0" w:oddHBand="1" w:evenHBand="0" w:firstRowFirstColumn="0" w:firstRowLastColumn="0" w:lastRowFirstColumn="0" w:lastRowLastColumn="0"/>
          <w:trHeight w:val="300"/>
        </w:trPr>
        <w:tc>
          <w:tcPr>
            <w:tcW w:w="691" w:type="pct"/>
            <w:hideMark/>
          </w:tcPr>
          <w:p w:rsidR="00C31BCE" w:rsidRPr="005639D5" w:rsidRDefault="00C31BCE" w:rsidP="00C31BCE">
            <w:pPr>
              <w:rPr>
                <w:rFonts w:ascii="Times New Roman" w:eastAsia="Times New Roman" w:hAnsi="Times New Roman"/>
                <w:b/>
                <w:bCs/>
                <w:sz w:val="14"/>
                <w:szCs w:val="16"/>
              </w:rPr>
            </w:pPr>
            <w:r w:rsidRPr="005639D5">
              <w:rPr>
                <w:rFonts w:ascii="Times New Roman" w:eastAsia="Times New Roman" w:hAnsi="Times New Roman"/>
                <w:b/>
                <w:bCs/>
                <w:sz w:val="14"/>
                <w:szCs w:val="16"/>
              </w:rPr>
              <w:t>KOYULHİSAR</w:t>
            </w:r>
          </w:p>
        </w:tc>
        <w:tc>
          <w:tcPr>
            <w:tcW w:w="372"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3.050</w:t>
            </w:r>
          </w:p>
        </w:tc>
        <w:tc>
          <w:tcPr>
            <w:tcW w:w="373"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0</w:t>
            </w:r>
          </w:p>
        </w:tc>
        <w:tc>
          <w:tcPr>
            <w:tcW w:w="409"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16.807</w:t>
            </w:r>
          </w:p>
        </w:tc>
        <w:tc>
          <w:tcPr>
            <w:tcW w:w="422" w:type="pct"/>
            <w:hideMark/>
          </w:tcPr>
          <w:p w:rsidR="00C31BCE" w:rsidRPr="005639D5" w:rsidRDefault="00C31BCE" w:rsidP="00C31BCE">
            <w:pPr>
              <w:jc w:val="center"/>
              <w:rPr>
                <w:rFonts w:ascii="Times New Roman" w:eastAsia="Times New Roman" w:hAnsi="Times New Roman"/>
                <w:bCs/>
                <w:sz w:val="14"/>
                <w:szCs w:val="16"/>
              </w:rPr>
            </w:pPr>
            <w:r w:rsidRPr="005639D5">
              <w:rPr>
                <w:rFonts w:ascii="Times New Roman" w:eastAsia="Times New Roman" w:hAnsi="Times New Roman"/>
                <w:bCs/>
                <w:sz w:val="14"/>
                <w:szCs w:val="16"/>
              </w:rPr>
              <w:t>19.857</w:t>
            </w:r>
          </w:p>
        </w:tc>
        <w:tc>
          <w:tcPr>
            <w:tcW w:w="373"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8.208</w:t>
            </w:r>
          </w:p>
        </w:tc>
        <w:tc>
          <w:tcPr>
            <w:tcW w:w="373"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0</w:t>
            </w:r>
          </w:p>
        </w:tc>
        <w:tc>
          <w:tcPr>
            <w:tcW w:w="373"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46.363</w:t>
            </w:r>
          </w:p>
        </w:tc>
        <w:tc>
          <w:tcPr>
            <w:tcW w:w="409"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1.161</w:t>
            </w:r>
          </w:p>
        </w:tc>
        <w:tc>
          <w:tcPr>
            <w:tcW w:w="392"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0</w:t>
            </w:r>
          </w:p>
        </w:tc>
        <w:tc>
          <w:tcPr>
            <w:tcW w:w="373"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17.202</w:t>
            </w:r>
          </w:p>
        </w:tc>
        <w:tc>
          <w:tcPr>
            <w:tcW w:w="440" w:type="pct"/>
            <w:hideMark/>
          </w:tcPr>
          <w:p w:rsidR="00C31BCE" w:rsidRPr="005639D5" w:rsidRDefault="00C31BCE" w:rsidP="00C31BCE">
            <w:pPr>
              <w:jc w:val="center"/>
              <w:rPr>
                <w:rFonts w:ascii="Times New Roman" w:eastAsia="Times New Roman" w:hAnsi="Times New Roman"/>
                <w:bCs/>
                <w:sz w:val="14"/>
                <w:szCs w:val="16"/>
              </w:rPr>
            </w:pPr>
            <w:r w:rsidRPr="005639D5">
              <w:rPr>
                <w:rFonts w:ascii="Times New Roman" w:eastAsia="Times New Roman" w:hAnsi="Times New Roman"/>
                <w:bCs/>
                <w:sz w:val="14"/>
                <w:szCs w:val="16"/>
              </w:rPr>
              <w:t>92.791</w:t>
            </w:r>
          </w:p>
        </w:tc>
      </w:tr>
      <w:tr w:rsidR="00C31BCE" w:rsidRPr="005639D5" w:rsidTr="00C31BCE">
        <w:trPr>
          <w:cnfStyle w:val="000000010000" w:firstRow="0" w:lastRow="0" w:firstColumn="0" w:lastColumn="0" w:oddVBand="0" w:evenVBand="0" w:oddHBand="0" w:evenHBand="1" w:firstRowFirstColumn="0" w:firstRowLastColumn="0" w:lastRowFirstColumn="0" w:lastRowLastColumn="0"/>
          <w:trHeight w:val="300"/>
        </w:trPr>
        <w:tc>
          <w:tcPr>
            <w:tcW w:w="691" w:type="pct"/>
            <w:hideMark/>
          </w:tcPr>
          <w:p w:rsidR="00C31BCE" w:rsidRPr="005639D5" w:rsidRDefault="00C31BCE" w:rsidP="00C31BCE">
            <w:pPr>
              <w:rPr>
                <w:rFonts w:ascii="Times New Roman" w:eastAsia="Times New Roman" w:hAnsi="Times New Roman"/>
                <w:b/>
                <w:bCs/>
                <w:sz w:val="14"/>
                <w:szCs w:val="16"/>
              </w:rPr>
            </w:pPr>
            <w:r w:rsidRPr="005639D5">
              <w:rPr>
                <w:rFonts w:ascii="Times New Roman" w:eastAsia="Times New Roman" w:hAnsi="Times New Roman"/>
                <w:b/>
                <w:bCs/>
                <w:sz w:val="14"/>
                <w:szCs w:val="16"/>
              </w:rPr>
              <w:t>MERKEZ</w:t>
            </w:r>
          </w:p>
        </w:tc>
        <w:tc>
          <w:tcPr>
            <w:tcW w:w="372"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69.813</w:t>
            </w:r>
          </w:p>
        </w:tc>
        <w:tc>
          <w:tcPr>
            <w:tcW w:w="373"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726</w:t>
            </w:r>
          </w:p>
        </w:tc>
        <w:tc>
          <w:tcPr>
            <w:tcW w:w="409"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108.357</w:t>
            </w:r>
          </w:p>
        </w:tc>
        <w:tc>
          <w:tcPr>
            <w:tcW w:w="422" w:type="pct"/>
            <w:hideMark/>
          </w:tcPr>
          <w:p w:rsidR="00C31BCE" w:rsidRPr="005639D5" w:rsidRDefault="00C31BCE" w:rsidP="00C31BCE">
            <w:pPr>
              <w:jc w:val="center"/>
              <w:rPr>
                <w:rFonts w:ascii="Times New Roman" w:eastAsia="Times New Roman" w:hAnsi="Times New Roman"/>
                <w:b/>
                <w:bCs/>
                <w:sz w:val="14"/>
                <w:szCs w:val="16"/>
              </w:rPr>
            </w:pPr>
            <w:r w:rsidRPr="005639D5">
              <w:rPr>
                <w:rFonts w:ascii="Times New Roman" w:eastAsia="Times New Roman" w:hAnsi="Times New Roman"/>
                <w:b/>
                <w:bCs/>
                <w:sz w:val="14"/>
                <w:szCs w:val="16"/>
              </w:rPr>
              <w:t>178.896</w:t>
            </w:r>
          </w:p>
        </w:tc>
        <w:tc>
          <w:tcPr>
            <w:tcW w:w="373"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122.981</w:t>
            </w:r>
          </w:p>
        </w:tc>
        <w:tc>
          <w:tcPr>
            <w:tcW w:w="373"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1.006</w:t>
            </w:r>
          </w:p>
        </w:tc>
        <w:tc>
          <w:tcPr>
            <w:tcW w:w="373"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10.875</w:t>
            </w:r>
          </w:p>
        </w:tc>
        <w:tc>
          <w:tcPr>
            <w:tcW w:w="409"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5.214</w:t>
            </w:r>
          </w:p>
        </w:tc>
        <w:tc>
          <w:tcPr>
            <w:tcW w:w="392"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0</w:t>
            </w:r>
          </w:p>
        </w:tc>
        <w:tc>
          <w:tcPr>
            <w:tcW w:w="373"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23.935</w:t>
            </w:r>
          </w:p>
        </w:tc>
        <w:tc>
          <w:tcPr>
            <w:tcW w:w="440" w:type="pct"/>
            <w:hideMark/>
          </w:tcPr>
          <w:p w:rsidR="00C31BCE" w:rsidRPr="005639D5" w:rsidRDefault="00C31BCE" w:rsidP="00C31BCE">
            <w:pPr>
              <w:jc w:val="center"/>
              <w:rPr>
                <w:rFonts w:ascii="Times New Roman" w:eastAsia="Times New Roman" w:hAnsi="Times New Roman"/>
                <w:b/>
                <w:bCs/>
                <w:sz w:val="14"/>
                <w:szCs w:val="16"/>
              </w:rPr>
            </w:pPr>
            <w:r w:rsidRPr="005639D5">
              <w:rPr>
                <w:rFonts w:ascii="Times New Roman" w:eastAsia="Times New Roman" w:hAnsi="Times New Roman"/>
                <w:b/>
                <w:bCs/>
                <w:sz w:val="14"/>
                <w:szCs w:val="16"/>
              </w:rPr>
              <w:t>342.907</w:t>
            </w:r>
          </w:p>
        </w:tc>
      </w:tr>
      <w:tr w:rsidR="00C31BCE" w:rsidRPr="005639D5" w:rsidTr="00C31BCE">
        <w:trPr>
          <w:cnfStyle w:val="000000100000" w:firstRow="0" w:lastRow="0" w:firstColumn="0" w:lastColumn="0" w:oddVBand="0" w:evenVBand="0" w:oddHBand="1" w:evenHBand="0" w:firstRowFirstColumn="0" w:firstRowLastColumn="0" w:lastRowFirstColumn="0" w:lastRowLastColumn="0"/>
          <w:trHeight w:val="300"/>
        </w:trPr>
        <w:tc>
          <w:tcPr>
            <w:tcW w:w="691" w:type="pct"/>
            <w:hideMark/>
          </w:tcPr>
          <w:p w:rsidR="00C31BCE" w:rsidRPr="005639D5" w:rsidRDefault="00C31BCE" w:rsidP="00C31BCE">
            <w:pPr>
              <w:rPr>
                <w:rFonts w:ascii="Times New Roman" w:eastAsia="Times New Roman" w:hAnsi="Times New Roman"/>
                <w:b/>
                <w:bCs/>
                <w:sz w:val="14"/>
                <w:szCs w:val="16"/>
              </w:rPr>
            </w:pPr>
            <w:r w:rsidRPr="005639D5">
              <w:rPr>
                <w:rFonts w:ascii="Times New Roman" w:eastAsia="Times New Roman" w:hAnsi="Times New Roman"/>
                <w:b/>
                <w:bCs/>
                <w:sz w:val="14"/>
                <w:szCs w:val="16"/>
              </w:rPr>
              <w:t>SUŞEHRİ</w:t>
            </w:r>
          </w:p>
        </w:tc>
        <w:tc>
          <w:tcPr>
            <w:tcW w:w="372"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8.126</w:t>
            </w:r>
          </w:p>
        </w:tc>
        <w:tc>
          <w:tcPr>
            <w:tcW w:w="373"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189</w:t>
            </w:r>
          </w:p>
        </w:tc>
        <w:tc>
          <w:tcPr>
            <w:tcW w:w="409"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21.890</w:t>
            </w:r>
          </w:p>
        </w:tc>
        <w:tc>
          <w:tcPr>
            <w:tcW w:w="422" w:type="pct"/>
            <w:hideMark/>
          </w:tcPr>
          <w:p w:rsidR="00C31BCE" w:rsidRPr="005639D5" w:rsidRDefault="00C31BCE" w:rsidP="00C31BCE">
            <w:pPr>
              <w:jc w:val="center"/>
              <w:rPr>
                <w:rFonts w:ascii="Times New Roman" w:eastAsia="Times New Roman" w:hAnsi="Times New Roman"/>
                <w:bCs/>
                <w:sz w:val="14"/>
                <w:szCs w:val="16"/>
              </w:rPr>
            </w:pPr>
            <w:r w:rsidRPr="005639D5">
              <w:rPr>
                <w:rFonts w:ascii="Times New Roman" w:eastAsia="Times New Roman" w:hAnsi="Times New Roman"/>
                <w:bCs/>
                <w:sz w:val="14"/>
                <w:szCs w:val="16"/>
              </w:rPr>
              <w:t>30.205</w:t>
            </w:r>
          </w:p>
        </w:tc>
        <w:tc>
          <w:tcPr>
            <w:tcW w:w="373"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14.162</w:t>
            </w:r>
          </w:p>
        </w:tc>
        <w:tc>
          <w:tcPr>
            <w:tcW w:w="373"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207</w:t>
            </w:r>
          </w:p>
        </w:tc>
        <w:tc>
          <w:tcPr>
            <w:tcW w:w="373"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26.403</w:t>
            </w:r>
          </w:p>
        </w:tc>
        <w:tc>
          <w:tcPr>
            <w:tcW w:w="409"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1.362</w:t>
            </w:r>
          </w:p>
        </w:tc>
        <w:tc>
          <w:tcPr>
            <w:tcW w:w="392"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0</w:t>
            </w:r>
          </w:p>
        </w:tc>
        <w:tc>
          <w:tcPr>
            <w:tcW w:w="373"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18.984</w:t>
            </w:r>
          </w:p>
        </w:tc>
        <w:tc>
          <w:tcPr>
            <w:tcW w:w="440" w:type="pct"/>
            <w:hideMark/>
          </w:tcPr>
          <w:p w:rsidR="00C31BCE" w:rsidRPr="005639D5" w:rsidRDefault="00C31BCE" w:rsidP="00C31BCE">
            <w:pPr>
              <w:jc w:val="center"/>
              <w:rPr>
                <w:rFonts w:ascii="Times New Roman" w:eastAsia="Times New Roman" w:hAnsi="Times New Roman"/>
                <w:bCs/>
                <w:sz w:val="14"/>
                <w:szCs w:val="16"/>
              </w:rPr>
            </w:pPr>
            <w:r w:rsidRPr="005639D5">
              <w:rPr>
                <w:rFonts w:ascii="Times New Roman" w:eastAsia="Times New Roman" w:hAnsi="Times New Roman"/>
                <w:bCs/>
                <w:sz w:val="14"/>
                <w:szCs w:val="16"/>
              </w:rPr>
              <w:t>91.323</w:t>
            </w:r>
          </w:p>
        </w:tc>
      </w:tr>
      <w:tr w:rsidR="00C31BCE" w:rsidRPr="005639D5" w:rsidTr="00C31BCE">
        <w:trPr>
          <w:cnfStyle w:val="000000010000" w:firstRow="0" w:lastRow="0" w:firstColumn="0" w:lastColumn="0" w:oddVBand="0" w:evenVBand="0" w:oddHBand="0" w:evenHBand="1" w:firstRowFirstColumn="0" w:firstRowLastColumn="0" w:lastRowFirstColumn="0" w:lastRowLastColumn="0"/>
          <w:trHeight w:val="300"/>
        </w:trPr>
        <w:tc>
          <w:tcPr>
            <w:tcW w:w="691" w:type="pct"/>
            <w:hideMark/>
          </w:tcPr>
          <w:p w:rsidR="00C31BCE" w:rsidRPr="005639D5" w:rsidRDefault="00C31BCE" w:rsidP="00C31BCE">
            <w:pPr>
              <w:rPr>
                <w:rFonts w:ascii="Times New Roman" w:eastAsia="Times New Roman" w:hAnsi="Times New Roman"/>
                <w:b/>
                <w:bCs/>
                <w:sz w:val="14"/>
                <w:szCs w:val="16"/>
              </w:rPr>
            </w:pPr>
            <w:r w:rsidRPr="005639D5">
              <w:rPr>
                <w:rFonts w:ascii="Times New Roman" w:eastAsia="Times New Roman" w:hAnsi="Times New Roman"/>
                <w:b/>
                <w:bCs/>
                <w:sz w:val="14"/>
                <w:szCs w:val="16"/>
              </w:rPr>
              <w:t>ŞARKIŞLA</w:t>
            </w:r>
          </w:p>
        </w:tc>
        <w:tc>
          <w:tcPr>
            <w:tcW w:w="372"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28.711</w:t>
            </w:r>
          </w:p>
        </w:tc>
        <w:tc>
          <w:tcPr>
            <w:tcW w:w="373"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30</w:t>
            </w:r>
          </w:p>
        </w:tc>
        <w:tc>
          <w:tcPr>
            <w:tcW w:w="409"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86.313</w:t>
            </w:r>
          </w:p>
        </w:tc>
        <w:tc>
          <w:tcPr>
            <w:tcW w:w="422" w:type="pct"/>
            <w:hideMark/>
          </w:tcPr>
          <w:p w:rsidR="00C31BCE" w:rsidRPr="005639D5" w:rsidRDefault="00C31BCE" w:rsidP="00C31BCE">
            <w:pPr>
              <w:jc w:val="center"/>
              <w:rPr>
                <w:rFonts w:ascii="Times New Roman" w:eastAsia="Times New Roman" w:hAnsi="Times New Roman"/>
                <w:b/>
                <w:bCs/>
                <w:sz w:val="14"/>
                <w:szCs w:val="16"/>
              </w:rPr>
            </w:pPr>
            <w:r w:rsidRPr="005639D5">
              <w:rPr>
                <w:rFonts w:ascii="Times New Roman" w:eastAsia="Times New Roman" w:hAnsi="Times New Roman"/>
                <w:b/>
                <w:bCs/>
                <w:sz w:val="14"/>
                <w:szCs w:val="16"/>
              </w:rPr>
              <w:t>115.054</w:t>
            </w:r>
          </w:p>
        </w:tc>
        <w:tc>
          <w:tcPr>
            <w:tcW w:w="373"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34.123</w:t>
            </w:r>
          </w:p>
        </w:tc>
        <w:tc>
          <w:tcPr>
            <w:tcW w:w="373"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1.591</w:t>
            </w:r>
          </w:p>
        </w:tc>
        <w:tc>
          <w:tcPr>
            <w:tcW w:w="373"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13.319</w:t>
            </w:r>
          </w:p>
        </w:tc>
        <w:tc>
          <w:tcPr>
            <w:tcW w:w="409"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2.175</w:t>
            </w:r>
          </w:p>
        </w:tc>
        <w:tc>
          <w:tcPr>
            <w:tcW w:w="392"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0</w:t>
            </w:r>
          </w:p>
        </w:tc>
        <w:tc>
          <w:tcPr>
            <w:tcW w:w="373"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27.541</w:t>
            </w:r>
          </w:p>
        </w:tc>
        <w:tc>
          <w:tcPr>
            <w:tcW w:w="440" w:type="pct"/>
            <w:hideMark/>
          </w:tcPr>
          <w:p w:rsidR="00C31BCE" w:rsidRPr="005639D5" w:rsidRDefault="00C31BCE" w:rsidP="00C31BCE">
            <w:pPr>
              <w:jc w:val="center"/>
              <w:rPr>
                <w:rFonts w:ascii="Times New Roman" w:eastAsia="Times New Roman" w:hAnsi="Times New Roman"/>
                <w:b/>
                <w:bCs/>
                <w:sz w:val="14"/>
                <w:szCs w:val="16"/>
              </w:rPr>
            </w:pPr>
            <w:r w:rsidRPr="005639D5">
              <w:rPr>
                <w:rFonts w:ascii="Times New Roman" w:eastAsia="Times New Roman" w:hAnsi="Times New Roman"/>
                <w:b/>
                <w:bCs/>
                <w:sz w:val="14"/>
                <w:szCs w:val="16"/>
              </w:rPr>
              <w:t>193.803</w:t>
            </w:r>
          </w:p>
        </w:tc>
      </w:tr>
      <w:tr w:rsidR="00C31BCE" w:rsidRPr="005639D5" w:rsidTr="00C31BCE">
        <w:trPr>
          <w:cnfStyle w:val="000000100000" w:firstRow="0" w:lastRow="0" w:firstColumn="0" w:lastColumn="0" w:oddVBand="0" w:evenVBand="0" w:oddHBand="1" w:evenHBand="0" w:firstRowFirstColumn="0" w:firstRowLastColumn="0" w:lastRowFirstColumn="0" w:lastRowLastColumn="0"/>
          <w:trHeight w:val="300"/>
        </w:trPr>
        <w:tc>
          <w:tcPr>
            <w:tcW w:w="691" w:type="pct"/>
            <w:hideMark/>
          </w:tcPr>
          <w:p w:rsidR="00C31BCE" w:rsidRPr="005639D5" w:rsidRDefault="00C31BCE" w:rsidP="00C31BCE">
            <w:pPr>
              <w:rPr>
                <w:rFonts w:ascii="Times New Roman" w:eastAsia="Times New Roman" w:hAnsi="Times New Roman"/>
                <w:b/>
                <w:bCs/>
                <w:sz w:val="14"/>
                <w:szCs w:val="16"/>
              </w:rPr>
            </w:pPr>
            <w:r w:rsidRPr="005639D5">
              <w:rPr>
                <w:rFonts w:ascii="Times New Roman" w:eastAsia="Times New Roman" w:hAnsi="Times New Roman"/>
                <w:b/>
                <w:bCs/>
                <w:sz w:val="14"/>
                <w:szCs w:val="16"/>
              </w:rPr>
              <w:t>ULAŞ</w:t>
            </w:r>
          </w:p>
        </w:tc>
        <w:tc>
          <w:tcPr>
            <w:tcW w:w="372"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21.586</w:t>
            </w:r>
          </w:p>
        </w:tc>
        <w:tc>
          <w:tcPr>
            <w:tcW w:w="373"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30</w:t>
            </w:r>
          </w:p>
        </w:tc>
        <w:tc>
          <w:tcPr>
            <w:tcW w:w="409"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34.805</w:t>
            </w:r>
          </w:p>
        </w:tc>
        <w:tc>
          <w:tcPr>
            <w:tcW w:w="422" w:type="pct"/>
            <w:hideMark/>
          </w:tcPr>
          <w:p w:rsidR="00C31BCE" w:rsidRPr="005639D5" w:rsidRDefault="00C31BCE" w:rsidP="00C31BCE">
            <w:pPr>
              <w:jc w:val="center"/>
              <w:rPr>
                <w:rFonts w:ascii="Times New Roman" w:eastAsia="Times New Roman" w:hAnsi="Times New Roman"/>
                <w:bCs/>
                <w:sz w:val="14"/>
                <w:szCs w:val="16"/>
              </w:rPr>
            </w:pPr>
            <w:r w:rsidRPr="005639D5">
              <w:rPr>
                <w:rFonts w:ascii="Times New Roman" w:eastAsia="Times New Roman" w:hAnsi="Times New Roman"/>
                <w:bCs/>
                <w:sz w:val="14"/>
                <w:szCs w:val="16"/>
              </w:rPr>
              <w:t>56.421</w:t>
            </w:r>
          </w:p>
        </w:tc>
        <w:tc>
          <w:tcPr>
            <w:tcW w:w="373"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25.677</w:t>
            </w:r>
          </w:p>
        </w:tc>
        <w:tc>
          <w:tcPr>
            <w:tcW w:w="373"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906</w:t>
            </w:r>
          </w:p>
        </w:tc>
        <w:tc>
          <w:tcPr>
            <w:tcW w:w="373"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6.749</w:t>
            </w:r>
          </w:p>
        </w:tc>
        <w:tc>
          <w:tcPr>
            <w:tcW w:w="409"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1.269</w:t>
            </w:r>
          </w:p>
        </w:tc>
        <w:tc>
          <w:tcPr>
            <w:tcW w:w="392"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0</w:t>
            </w:r>
          </w:p>
        </w:tc>
        <w:tc>
          <w:tcPr>
            <w:tcW w:w="373"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23.850</w:t>
            </w:r>
          </w:p>
        </w:tc>
        <w:tc>
          <w:tcPr>
            <w:tcW w:w="440" w:type="pct"/>
            <w:hideMark/>
          </w:tcPr>
          <w:p w:rsidR="00C31BCE" w:rsidRPr="005639D5" w:rsidRDefault="00C31BCE" w:rsidP="00C31BCE">
            <w:pPr>
              <w:jc w:val="center"/>
              <w:rPr>
                <w:rFonts w:ascii="Times New Roman" w:eastAsia="Times New Roman" w:hAnsi="Times New Roman"/>
                <w:bCs/>
                <w:sz w:val="14"/>
                <w:szCs w:val="16"/>
              </w:rPr>
            </w:pPr>
            <w:r w:rsidRPr="005639D5">
              <w:rPr>
                <w:rFonts w:ascii="Times New Roman" w:eastAsia="Times New Roman" w:hAnsi="Times New Roman"/>
                <w:bCs/>
                <w:sz w:val="14"/>
                <w:szCs w:val="16"/>
              </w:rPr>
              <w:t>114.872</w:t>
            </w:r>
          </w:p>
        </w:tc>
      </w:tr>
      <w:tr w:rsidR="00C31BCE" w:rsidRPr="005639D5" w:rsidTr="00C31BCE">
        <w:trPr>
          <w:cnfStyle w:val="000000010000" w:firstRow="0" w:lastRow="0" w:firstColumn="0" w:lastColumn="0" w:oddVBand="0" w:evenVBand="0" w:oddHBand="0" w:evenHBand="1" w:firstRowFirstColumn="0" w:firstRowLastColumn="0" w:lastRowFirstColumn="0" w:lastRowLastColumn="0"/>
          <w:trHeight w:val="300"/>
        </w:trPr>
        <w:tc>
          <w:tcPr>
            <w:tcW w:w="691" w:type="pct"/>
            <w:hideMark/>
          </w:tcPr>
          <w:p w:rsidR="00C31BCE" w:rsidRPr="005639D5" w:rsidRDefault="00C31BCE" w:rsidP="00C31BCE">
            <w:pPr>
              <w:rPr>
                <w:rFonts w:ascii="Times New Roman" w:eastAsia="Times New Roman" w:hAnsi="Times New Roman"/>
                <w:b/>
                <w:bCs/>
                <w:sz w:val="14"/>
                <w:szCs w:val="16"/>
              </w:rPr>
            </w:pPr>
            <w:r w:rsidRPr="005639D5">
              <w:rPr>
                <w:rFonts w:ascii="Times New Roman" w:eastAsia="Times New Roman" w:hAnsi="Times New Roman"/>
                <w:b/>
                <w:bCs/>
                <w:sz w:val="14"/>
                <w:szCs w:val="16"/>
              </w:rPr>
              <w:t>YILDIZELİ</w:t>
            </w:r>
          </w:p>
        </w:tc>
        <w:tc>
          <w:tcPr>
            <w:tcW w:w="372"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54.973</w:t>
            </w:r>
          </w:p>
        </w:tc>
        <w:tc>
          <w:tcPr>
            <w:tcW w:w="373"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944</w:t>
            </w:r>
          </w:p>
        </w:tc>
        <w:tc>
          <w:tcPr>
            <w:tcW w:w="409"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59.803</w:t>
            </w:r>
          </w:p>
        </w:tc>
        <w:tc>
          <w:tcPr>
            <w:tcW w:w="422" w:type="pct"/>
            <w:hideMark/>
          </w:tcPr>
          <w:p w:rsidR="00C31BCE" w:rsidRPr="005639D5" w:rsidRDefault="00C31BCE" w:rsidP="00C31BCE">
            <w:pPr>
              <w:jc w:val="center"/>
              <w:rPr>
                <w:rFonts w:ascii="Times New Roman" w:eastAsia="Times New Roman" w:hAnsi="Times New Roman"/>
                <w:b/>
                <w:bCs/>
                <w:sz w:val="14"/>
                <w:szCs w:val="16"/>
              </w:rPr>
            </w:pPr>
            <w:r w:rsidRPr="005639D5">
              <w:rPr>
                <w:rFonts w:ascii="Times New Roman" w:eastAsia="Times New Roman" w:hAnsi="Times New Roman"/>
                <w:b/>
                <w:bCs/>
                <w:sz w:val="14"/>
                <w:szCs w:val="16"/>
              </w:rPr>
              <w:t>115.720</w:t>
            </w:r>
          </w:p>
        </w:tc>
        <w:tc>
          <w:tcPr>
            <w:tcW w:w="373"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36.341</w:t>
            </w:r>
          </w:p>
        </w:tc>
        <w:tc>
          <w:tcPr>
            <w:tcW w:w="373"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640</w:t>
            </w:r>
          </w:p>
        </w:tc>
        <w:tc>
          <w:tcPr>
            <w:tcW w:w="373"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45.670</w:t>
            </w:r>
          </w:p>
        </w:tc>
        <w:tc>
          <w:tcPr>
            <w:tcW w:w="409"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2.510</w:t>
            </w:r>
          </w:p>
        </w:tc>
        <w:tc>
          <w:tcPr>
            <w:tcW w:w="392"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217</w:t>
            </w:r>
          </w:p>
        </w:tc>
        <w:tc>
          <w:tcPr>
            <w:tcW w:w="373" w:type="pct"/>
            <w:hideMark/>
          </w:tcPr>
          <w:p w:rsidR="00C31BCE" w:rsidRPr="005639D5" w:rsidRDefault="00C31BCE" w:rsidP="00C31BCE">
            <w:pPr>
              <w:jc w:val="center"/>
              <w:rPr>
                <w:rFonts w:ascii="Times New Roman" w:eastAsia="Times New Roman" w:hAnsi="Times New Roman"/>
                <w:b/>
                <w:sz w:val="14"/>
                <w:szCs w:val="16"/>
              </w:rPr>
            </w:pPr>
            <w:r w:rsidRPr="005639D5">
              <w:rPr>
                <w:rFonts w:ascii="Times New Roman" w:eastAsia="Times New Roman" w:hAnsi="Times New Roman"/>
                <w:b/>
                <w:sz w:val="14"/>
                <w:szCs w:val="16"/>
              </w:rPr>
              <w:t>45.580</w:t>
            </w:r>
          </w:p>
        </w:tc>
        <w:tc>
          <w:tcPr>
            <w:tcW w:w="440" w:type="pct"/>
            <w:hideMark/>
          </w:tcPr>
          <w:p w:rsidR="00C31BCE" w:rsidRPr="005639D5" w:rsidRDefault="00C31BCE" w:rsidP="00C31BCE">
            <w:pPr>
              <w:jc w:val="center"/>
              <w:rPr>
                <w:rFonts w:ascii="Times New Roman" w:eastAsia="Times New Roman" w:hAnsi="Times New Roman"/>
                <w:b/>
                <w:bCs/>
                <w:sz w:val="14"/>
                <w:szCs w:val="16"/>
              </w:rPr>
            </w:pPr>
            <w:r w:rsidRPr="005639D5">
              <w:rPr>
                <w:rFonts w:ascii="Times New Roman" w:eastAsia="Times New Roman" w:hAnsi="Times New Roman"/>
                <w:b/>
                <w:bCs/>
                <w:sz w:val="14"/>
                <w:szCs w:val="16"/>
              </w:rPr>
              <w:t>246.678</w:t>
            </w:r>
          </w:p>
        </w:tc>
      </w:tr>
      <w:tr w:rsidR="00C31BCE" w:rsidRPr="005639D5" w:rsidTr="00C31BCE">
        <w:trPr>
          <w:cnfStyle w:val="000000100000" w:firstRow="0" w:lastRow="0" w:firstColumn="0" w:lastColumn="0" w:oddVBand="0" w:evenVBand="0" w:oddHBand="1" w:evenHBand="0" w:firstRowFirstColumn="0" w:firstRowLastColumn="0" w:lastRowFirstColumn="0" w:lastRowLastColumn="0"/>
          <w:trHeight w:val="300"/>
        </w:trPr>
        <w:tc>
          <w:tcPr>
            <w:tcW w:w="691" w:type="pct"/>
            <w:hideMark/>
          </w:tcPr>
          <w:p w:rsidR="00C31BCE" w:rsidRPr="005639D5" w:rsidRDefault="00C31BCE" w:rsidP="00C31BCE">
            <w:pPr>
              <w:rPr>
                <w:rFonts w:ascii="Times New Roman" w:eastAsia="Times New Roman" w:hAnsi="Times New Roman"/>
                <w:b/>
                <w:bCs/>
                <w:sz w:val="14"/>
                <w:szCs w:val="16"/>
              </w:rPr>
            </w:pPr>
            <w:r w:rsidRPr="005639D5">
              <w:rPr>
                <w:rFonts w:ascii="Times New Roman" w:eastAsia="Times New Roman" w:hAnsi="Times New Roman"/>
                <w:b/>
                <w:bCs/>
                <w:sz w:val="14"/>
                <w:szCs w:val="16"/>
              </w:rPr>
              <w:t>ZARA</w:t>
            </w:r>
          </w:p>
        </w:tc>
        <w:tc>
          <w:tcPr>
            <w:tcW w:w="372"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20.435</w:t>
            </w:r>
          </w:p>
        </w:tc>
        <w:tc>
          <w:tcPr>
            <w:tcW w:w="373"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1.209</w:t>
            </w:r>
          </w:p>
        </w:tc>
        <w:tc>
          <w:tcPr>
            <w:tcW w:w="409"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47.272</w:t>
            </w:r>
          </w:p>
        </w:tc>
        <w:tc>
          <w:tcPr>
            <w:tcW w:w="422" w:type="pct"/>
            <w:hideMark/>
          </w:tcPr>
          <w:p w:rsidR="00C31BCE" w:rsidRPr="005639D5" w:rsidRDefault="00C31BCE" w:rsidP="00C31BCE">
            <w:pPr>
              <w:jc w:val="center"/>
              <w:rPr>
                <w:rFonts w:ascii="Times New Roman" w:eastAsia="Times New Roman" w:hAnsi="Times New Roman"/>
                <w:bCs/>
                <w:sz w:val="14"/>
                <w:szCs w:val="16"/>
              </w:rPr>
            </w:pPr>
            <w:r w:rsidRPr="005639D5">
              <w:rPr>
                <w:rFonts w:ascii="Times New Roman" w:eastAsia="Times New Roman" w:hAnsi="Times New Roman"/>
                <w:bCs/>
                <w:sz w:val="14"/>
                <w:szCs w:val="16"/>
              </w:rPr>
              <w:t>68.916</w:t>
            </w:r>
          </w:p>
        </w:tc>
        <w:tc>
          <w:tcPr>
            <w:tcW w:w="373"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52.108</w:t>
            </w:r>
          </w:p>
        </w:tc>
        <w:tc>
          <w:tcPr>
            <w:tcW w:w="373"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833</w:t>
            </w:r>
          </w:p>
        </w:tc>
        <w:tc>
          <w:tcPr>
            <w:tcW w:w="373"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39.955</w:t>
            </w:r>
          </w:p>
        </w:tc>
        <w:tc>
          <w:tcPr>
            <w:tcW w:w="409"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1.931</w:t>
            </w:r>
          </w:p>
        </w:tc>
        <w:tc>
          <w:tcPr>
            <w:tcW w:w="392"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0</w:t>
            </w:r>
          </w:p>
        </w:tc>
        <w:tc>
          <w:tcPr>
            <w:tcW w:w="373" w:type="pct"/>
            <w:hideMark/>
          </w:tcPr>
          <w:p w:rsidR="00C31BCE" w:rsidRPr="005639D5" w:rsidRDefault="00C31BCE" w:rsidP="00C31BCE">
            <w:pPr>
              <w:jc w:val="center"/>
              <w:rPr>
                <w:rFonts w:ascii="Times New Roman" w:eastAsia="Times New Roman" w:hAnsi="Times New Roman"/>
                <w:sz w:val="14"/>
                <w:szCs w:val="16"/>
              </w:rPr>
            </w:pPr>
            <w:r w:rsidRPr="005639D5">
              <w:rPr>
                <w:rFonts w:ascii="Times New Roman" w:eastAsia="Times New Roman" w:hAnsi="Times New Roman"/>
                <w:sz w:val="14"/>
                <w:szCs w:val="16"/>
              </w:rPr>
              <w:t>76.593</w:t>
            </w:r>
          </w:p>
        </w:tc>
        <w:tc>
          <w:tcPr>
            <w:tcW w:w="440" w:type="pct"/>
            <w:hideMark/>
          </w:tcPr>
          <w:p w:rsidR="00C31BCE" w:rsidRPr="005639D5" w:rsidRDefault="00C31BCE" w:rsidP="00C31BCE">
            <w:pPr>
              <w:jc w:val="center"/>
              <w:rPr>
                <w:rFonts w:ascii="Times New Roman" w:eastAsia="Times New Roman" w:hAnsi="Times New Roman"/>
                <w:bCs/>
                <w:sz w:val="14"/>
                <w:szCs w:val="16"/>
              </w:rPr>
            </w:pPr>
            <w:r w:rsidRPr="005639D5">
              <w:rPr>
                <w:rFonts w:ascii="Times New Roman" w:eastAsia="Times New Roman" w:hAnsi="Times New Roman"/>
                <w:bCs/>
                <w:sz w:val="14"/>
                <w:szCs w:val="16"/>
              </w:rPr>
              <w:t>240.336</w:t>
            </w:r>
          </w:p>
        </w:tc>
      </w:tr>
      <w:tr w:rsidR="00C31BCE" w:rsidRPr="005639D5" w:rsidTr="00C31BCE">
        <w:trPr>
          <w:cnfStyle w:val="000000010000" w:firstRow="0" w:lastRow="0" w:firstColumn="0" w:lastColumn="0" w:oddVBand="0" w:evenVBand="0" w:oddHBand="0" w:evenHBand="1" w:firstRowFirstColumn="0" w:firstRowLastColumn="0" w:lastRowFirstColumn="0" w:lastRowLastColumn="0"/>
          <w:trHeight w:val="300"/>
        </w:trPr>
        <w:tc>
          <w:tcPr>
            <w:tcW w:w="691" w:type="pct"/>
            <w:hideMark/>
          </w:tcPr>
          <w:p w:rsidR="00C31BCE" w:rsidRPr="005639D5" w:rsidRDefault="00C31BCE" w:rsidP="00C31BCE">
            <w:pPr>
              <w:jc w:val="center"/>
              <w:rPr>
                <w:rFonts w:ascii="Times New Roman" w:eastAsia="Times New Roman" w:hAnsi="Times New Roman"/>
                <w:b/>
                <w:bCs/>
                <w:sz w:val="14"/>
                <w:szCs w:val="16"/>
              </w:rPr>
            </w:pPr>
            <w:r w:rsidRPr="005639D5">
              <w:rPr>
                <w:rFonts w:ascii="Times New Roman" w:eastAsia="Times New Roman" w:hAnsi="Times New Roman"/>
                <w:b/>
                <w:bCs/>
                <w:sz w:val="14"/>
                <w:szCs w:val="16"/>
              </w:rPr>
              <w:t>TOPLAM</w:t>
            </w:r>
          </w:p>
        </w:tc>
        <w:tc>
          <w:tcPr>
            <w:tcW w:w="372" w:type="pct"/>
            <w:hideMark/>
          </w:tcPr>
          <w:p w:rsidR="00C31BCE" w:rsidRPr="005639D5" w:rsidRDefault="00C31BCE" w:rsidP="00C31BCE">
            <w:pPr>
              <w:jc w:val="center"/>
              <w:rPr>
                <w:rFonts w:ascii="Times New Roman" w:eastAsia="Times New Roman" w:hAnsi="Times New Roman"/>
                <w:b/>
                <w:bCs/>
                <w:sz w:val="14"/>
                <w:szCs w:val="16"/>
              </w:rPr>
            </w:pPr>
            <w:r w:rsidRPr="005639D5">
              <w:rPr>
                <w:rFonts w:ascii="Times New Roman" w:eastAsia="Times New Roman" w:hAnsi="Times New Roman"/>
                <w:b/>
                <w:bCs/>
                <w:sz w:val="14"/>
                <w:szCs w:val="16"/>
              </w:rPr>
              <w:t>366.584</w:t>
            </w:r>
          </w:p>
        </w:tc>
        <w:tc>
          <w:tcPr>
            <w:tcW w:w="373" w:type="pct"/>
            <w:hideMark/>
          </w:tcPr>
          <w:p w:rsidR="00C31BCE" w:rsidRPr="005639D5" w:rsidRDefault="00C31BCE" w:rsidP="00C31BCE">
            <w:pPr>
              <w:jc w:val="center"/>
              <w:rPr>
                <w:rFonts w:ascii="Times New Roman" w:eastAsia="Times New Roman" w:hAnsi="Times New Roman"/>
                <w:b/>
                <w:bCs/>
                <w:sz w:val="14"/>
                <w:szCs w:val="16"/>
              </w:rPr>
            </w:pPr>
            <w:r w:rsidRPr="005639D5">
              <w:rPr>
                <w:rFonts w:ascii="Times New Roman" w:eastAsia="Times New Roman" w:hAnsi="Times New Roman"/>
                <w:b/>
                <w:bCs/>
                <w:sz w:val="14"/>
                <w:szCs w:val="16"/>
              </w:rPr>
              <w:t>8.362</w:t>
            </w:r>
          </w:p>
        </w:tc>
        <w:tc>
          <w:tcPr>
            <w:tcW w:w="409" w:type="pct"/>
            <w:hideMark/>
          </w:tcPr>
          <w:p w:rsidR="00C31BCE" w:rsidRPr="005639D5" w:rsidRDefault="00C31BCE" w:rsidP="00C31BCE">
            <w:pPr>
              <w:jc w:val="center"/>
              <w:rPr>
                <w:rFonts w:ascii="Times New Roman" w:eastAsia="Times New Roman" w:hAnsi="Times New Roman"/>
                <w:b/>
                <w:bCs/>
                <w:sz w:val="14"/>
                <w:szCs w:val="16"/>
              </w:rPr>
            </w:pPr>
            <w:r w:rsidRPr="005639D5">
              <w:rPr>
                <w:rFonts w:ascii="Times New Roman" w:eastAsia="Times New Roman" w:hAnsi="Times New Roman"/>
                <w:b/>
                <w:bCs/>
                <w:sz w:val="14"/>
                <w:szCs w:val="16"/>
              </w:rPr>
              <w:t>731.139</w:t>
            </w:r>
          </w:p>
        </w:tc>
        <w:tc>
          <w:tcPr>
            <w:tcW w:w="422" w:type="pct"/>
            <w:hideMark/>
          </w:tcPr>
          <w:p w:rsidR="00C31BCE" w:rsidRPr="005639D5" w:rsidRDefault="00C31BCE" w:rsidP="00C31BCE">
            <w:pPr>
              <w:jc w:val="center"/>
              <w:rPr>
                <w:rFonts w:ascii="Times New Roman" w:eastAsia="Times New Roman" w:hAnsi="Times New Roman"/>
                <w:b/>
                <w:bCs/>
                <w:sz w:val="14"/>
                <w:szCs w:val="16"/>
              </w:rPr>
            </w:pPr>
            <w:r w:rsidRPr="005639D5">
              <w:rPr>
                <w:rFonts w:ascii="Times New Roman" w:eastAsia="Times New Roman" w:hAnsi="Times New Roman"/>
                <w:b/>
                <w:bCs/>
                <w:sz w:val="14"/>
                <w:szCs w:val="16"/>
              </w:rPr>
              <w:t>1.106.085</w:t>
            </w:r>
          </w:p>
        </w:tc>
        <w:tc>
          <w:tcPr>
            <w:tcW w:w="373" w:type="pct"/>
            <w:hideMark/>
          </w:tcPr>
          <w:p w:rsidR="00C31BCE" w:rsidRPr="005639D5" w:rsidRDefault="00C31BCE" w:rsidP="00C31BCE">
            <w:pPr>
              <w:jc w:val="center"/>
              <w:rPr>
                <w:rFonts w:ascii="Times New Roman" w:eastAsia="Times New Roman" w:hAnsi="Times New Roman"/>
                <w:b/>
                <w:bCs/>
                <w:sz w:val="14"/>
                <w:szCs w:val="16"/>
              </w:rPr>
            </w:pPr>
            <w:r w:rsidRPr="005639D5">
              <w:rPr>
                <w:rFonts w:ascii="Times New Roman" w:eastAsia="Times New Roman" w:hAnsi="Times New Roman"/>
                <w:b/>
                <w:bCs/>
                <w:sz w:val="14"/>
                <w:szCs w:val="16"/>
              </w:rPr>
              <w:t>741.803</w:t>
            </w:r>
          </w:p>
        </w:tc>
        <w:tc>
          <w:tcPr>
            <w:tcW w:w="373" w:type="pct"/>
            <w:hideMark/>
          </w:tcPr>
          <w:p w:rsidR="00C31BCE" w:rsidRPr="005639D5" w:rsidRDefault="00C31BCE" w:rsidP="00C31BCE">
            <w:pPr>
              <w:jc w:val="center"/>
              <w:rPr>
                <w:rFonts w:ascii="Times New Roman" w:eastAsia="Times New Roman" w:hAnsi="Times New Roman"/>
                <w:b/>
                <w:bCs/>
                <w:sz w:val="14"/>
                <w:szCs w:val="16"/>
              </w:rPr>
            </w:pPr>
            <w:r w:rsidRPr="005639D5">
              <w:rPr>
                <w:rFonts w:ascii="Times New Roman" w:eastAsia="Times New Roman" w:hAnsi="Times New Roman"/>
                <w:b/>
                <w:bCs/>
                <w:sz w:val="14"/>
                <w:szCs w:val="16"/>
              </w:rPr>
              <w:t>10.565</w:t>
            </w:r>
          </w:p>
        </w:tc>
        <w:tc>
          <w:tcPr>
            <w:tcW w:w="373" w:type="pct"/>
            <w:hideMark/>
          </w:tcPr>
          <w:p w:rsidR="00C31BCE" w:rsidRPr="005639D5" w:rsidRDefault="00C31BCE" w:rsidP="00C31BCE">
            <w:pPr>
              <w:jc w:val="center"/>
              <w:rPr>
                <w:rFonts w:ascii="Times New Roman" w:eastAsia="Times New Roman" w:hAnsi="Times New Roman"/>
                <w:b/>
                <w:bCs/>
                <w:sz w:val="14"/>
                <w:szCs w:val="16"/>
              </w:rPr>
            </w:pPr>
            <w:r w:rsidRPr="005639D5">
              <w:rPr>
                <w:rFonts w:ascii="Times New Roman" w:eastAsia="Times New Roman" w:hAnsi="Times New Roman"/>
                <w:b/>
                <w:bCs/>
                <w:sz w:val="14"/>
                <w:szCs w:val="16"/>
              </w:rPr>
              <w:t>344.283</w:t>
            </w:r>
          </w:p>
        </w:tc>
        <w:tc>
          <w:tcPr>
            <w:tcW w:w="409" w:type="pct"/>
            <w:hideMark/>
          </w:tcPr>
          <w:p w:rsidR="00C31BCE" w:rsidRPr="005639D5" w:rsidRDefault="00C31BCE" w:rsidP="00C31BCE">
            <w:pPr>
              <w:jc w:val="center"/>
              <w:rPr>
                <w:rFonts w:ascii="Times New Roman" w:eastAsia="Times New Roman" w:hAnsi="Times New Roman"/>
                <w:b/>
                <w:bCs/>
                <w:sz w:val="14"/>
                <w:szCs w:val="16"/>
              </w:rPr>
            </w:pPr>
            <w:r w:rsidRPr="005639D5">
              <w:rPr>
                <w:rFonts w:ascii="Times New Roman" w:eastAsia="Times New Roman" w:hAnsi="Times New Roman"/>
                <w:b/>
                <w:bCs/>
                <w:sz w:val="14"/>
                <w:szCs w:val="16"/>
              </w:rPr>
              <w:t>26.904</w:t>
            </w:r>
          </w:p>
        </w:tc>
        <w:tc>
          <w:tcPr>
            <w:tcW w:w="392" w:type="pct"/>
            <w:hideMark/>
          </w:tcPr>
          <w:p w:rsidR="00C31BCE" w:rsidRPr="005639D5" w:rsidRDefault="00C31BCE" w:rsidP="00C31BCE">
            <w:pPr>
              <w:jc w:val="center"/>
              <w:rPr>
                <w:rFonts w:ascii="Times New Roman" w:eastAsia="Times New Roman" w:hAnsi="Times New Roman"/>
                <w:b/>
                <w:bCs/>
                <w:sz w:val="14"/>
                <w:szCs w:val="16"/>
              </w:rPr>
            </w:pPr>
            <w:r w:rsidRPr="005639D5">
              <w:rPr>
                <w:rFonts w:ascii="Times New Roman" w:eastAsia="Times New Roman" w:hAnsi="Times New Roman"/>
                <w:b/>
                <w:bCs/>
                <w:sz w:val="14"/>
                <w:szCs w:val="16"/>
              </w:rPr>
              <w:t>541</w:t>
            </w:r>
          </w:p>
        </w:tc>
        <w:tc>
          <w:tcPr>
            <w:tcW w:w="373" w:type="pct"/>
            <w:hideMark/>
          </w:tcPr>
          <w:p w:rsidR="00C31BCE" w:rsidRPr="005639D5" w:rsidRDefault="00C31BCE" w:rsidP="00C31BCE">
            <w:pPr>
              <w:jc w:val="center"/>
              <w:rPr>
                <w:rFonts w:ascii="Times New Roman" w:eastAsia="Times New Roman" w:hAnsi="Times New Roman"/>
                <w:b/>
                <w:bCs/>
                <w:sz w:val="14"/>
                <w:szCs w:val="16"/>
              </w:rPr>
            </w:pPr>
            <w:r w:rsidRPr="005639D5">
              <w:rPr>
                <w:rFonts w:ascii="Times New Roman" w:eastAsia="Times New Roman" w:hAnsi="Times New Roman"/>
                <w:b/>
                <w:bCs/>
                <w:sz w:val="14"/>
                <w:szCs w:val="16"/>
              </w:rPr>
              <w:t>490.098</w:t>
            </w:r>
          </w:p>
        </w:tc>
        <w:tc>
          <w:tcPr>
            <w:tcW w:w="440" w:type="pct"/>
            <w:hideMark/>
          </w:tcPr>
          <w:p w:rsidR="00C31BCE" w:rsidRPr="005639D5" w:rsidRDefault="00C31BCE" w:rsidP="00C31BCE">
            <w:pPr>
              <w:jc w:val="center"/>
              <w:rPr>
                <w:rFonts w:ascii="Times New Roman" w:eastAsia="Times New Roman" w:hAnsi="Times New Roman"/>
                <w:b/>
                <w:bCs/>
                <w:sz w:val="14"/>
                <w:szCs w:val="16"/>
              </w:rPr>
            </w:pPr>
            <w:r w:rsidRPr="005639D5">
              <w:rPr>
                <w:rFonts w:ascii="Times New Roman" w:eastAsia="Times New Roman" w:hAnsi="Times New Roman"/>
                <w:b/>
                <w:bCs/>
                <w:sz w:val="14"/>
                <w:szCs w:val="16"/>
              </w:rPr>
              <w:t>2.720.279</w:t>
            </w:r>
          </w:p>
        </w:tc>
      </w:tr>
    </w:tbl>
    <w:p w:rsidR="00C31BCE" w:rsidRDefault="00C31BCE" w:rsidP="00C31BCE">
      <w:pPr>
        <w:suppressAutoHyphens/>
        <w:spacing w:after="0" w:line="240" w:lineRule="auto"/>
        <w:ind w:firstLine="851"/>
        <w:jc w:val="both"/>
        <w:rPr>
          <w:rFonts w:ascii="Times New Roman" w:eastAsia="Times New Roman" w:hAnsi="Times New Roman"/>
          <w:sz w:val="24"/>
          <w:szCs w:val="24"/>
          <w:lang w:eastAsia="ar-SA"/>
        </w:rPr>
      </w:pPr>
    </w:p>
    <w:p w:rsidR="00C31BCE" w:rsidRPr="00FE1266" w:rsidRDefault="00C31BCE" w:rsidP="00C31BCE">
      <w:pPr>
        <w:suppressAutoHyphens/>
        <w:spacing w:after="0" w:line="240" w:lineRule="auto"/>
        <w:ind w:firstLine="851"/>
        <w:jc w:val="both"/>
        <w:rPr>
          <w:rFonts w:ascii="Times New Roman" w:eastAsia="Times New Roman" w:hAnsi="Times New Roman"/>
          <w:b/>
          <w:sz w:val="24"/>
          <w:szCs w:val="24"/>
          <w:lang w:eastAsia="ar-SA"/>
        </w:rPr>
      </w:pPr>
    </w:p>
    <w:p w:rsidR="00C31BCE" w:rsidRPr="00F55297" w:rsidRDefault="00C31BCE" w:rsidP="00C31BCE">
      <w:pPr>
        <w:suppressAutoHyphens/>
        <w:spacing w:after="0" w:line="360" w:lineRule="auto"/>
        <w:ind w:firstLine="851"/>
        <w:jc w:val="both"/>
        <w:rPr>
          <w:rFonts w:ascii="Times New Roman" w:eastAsia="Times New Roman" w:hAnsi="Times New Roman"/>
          <w:sz w:val="24"/>
          <w:szCs w:val="24"/>
          <w:lang w:eastAsia="ar-SA"/>
        </w:rPr>
      </w:pPr>
      <w:r w:rsidRPr="005639D5">
        <w:rPr>
          <w:rFonts w:ascii="Times New Roman" w:eastAsia="Times New Roman" w:hAnsi="Times New Roman"/>
          <w:sz w:val="24"/>
          <w:szCs w:val="24"/>
          <w:lang w:eastAsia="ar-SA"/>
        </w:rPr>
        <w:lastRenderedPageBreak/>
        <w:t>Tablo</w:t>
      </w:r>
      <w:r>
        <w:rPr>
          <w:rFonts w:ascii="Times New Roman" w:eastAsia="Times New Roman" w:hAnsi="Times New Roman"/>
          <w:sz w:val="24"/>
          <w:szCs w:val="24"/>
          <w:lang w:eastAsia="ar-SA"/>
        </w:rPr>
        <w:t xml:space="preserve"> 1.1. den de</w:t>
      </w:r>
      <w:r w:rsidRPr="005639D5">
        <w:rPr>
          <w:rFonts w:ascii="Times New Roman" w:eastAsia="Times New Roman" w:hAnsi="Times New Roman"/>
          <w:sz w:val="24"/>
          <w:szCs w:val="24"/>
          <w:lang w:eastAsia="ar-SA"/>
        </w:rPr>
        <w:t xml:space="preserve"> anlaşılacağı gibi tarım arazilerinin toplamı 1.106.085 ha olup bunun önemli bir kısmı (731.139 ha) </w:t>
      </w:r>
      <w:proofErr w:type="gramStart"/>
      <w:r w:rsidRPr="005639D5">
        <w:rPr>
          <w:rFonts w:ascii="Times New Roman" w:eastAsia="Times New Roman" w:hAnsi="Times New Roman"/>
          <w:sz w:val="24"/>
          <w:szCs w:val="24"/>
          <w:lang w:eastAsia="ar-SA"/>
        </w:rPr>
        <w:t>marjinal</w:t>
      </w:r>
      <w:proofErr w:type="gramEnd"/>
      <w:r w:rsidRPr="005639D5">
        <w:rPr>
          <w:rFonts w:ascii="Times New Roman" w:eastAsia="Times New Roman" w:hAnsi="Times New Roman"/>
          <w:sz w:val="24"/>
          <w:szCs w:val="24"/>
          <w:lang w:eastAsia="ar-SA"/>
        </w:rPr>
        <w:t xml:space="preserve"> tarım arazisi olduğu görülmektedir. </w:t>
      </w:r>
    </w:p>
    <w:p w:rsidR="00C31BCE" w:rsidRDefault="00680E9A" w:rsidP="00C31BCE">
      <w:pPr>
        <w:pStyle w:val="Balk2"/>
        <w:spacing w:line="360" w:lineRule="auto"/>
        <w:rPr>
          <w:rFonts w:eastAsia="Times New Roman"/>
          <w:lang w:eastAsia="ar-SA"/>
        </w:rPr>
      </w:pPr>
      <w:r>
        <w:rPr>
          <w:rFonts w:eastAsia="Times New Roman"/>
          <w:lang w:eastAsia="ar-SA"/>
        </w:rPr>
        <w:t>6.5</w:t>
      </w:r>
      <w:r w:rsidR="00C31BCE" w:rsidRPr="005639D5">
        <w:rPr>
          <w:rFonts w:eastAsia="Times New Roman"/>
          <w:lang w:eastAsia="ar-SA"/>
        </w:rPr>
        <w:t>. SULAMA DURUMU</w:t>
      </w:r>
    </w:p>
    <w:p w:rsidR="00C31BCE" w:rsidRPr="00161E6C" w:rsidRDefault="00C31BCE" w:rsidP="00C31BCE">
      <w:pPr>
        <w:suppressAutoHyphens/>
        <w:spacing w:after="0" w:line="240" w:lineRule="auto"/>
        <w:jc w:val="both"/>
        <w:rPr>
          <w:rFonts w:ascii="Times New Roman" w:eastAsia="Times New Roman" w:hAnsi="Times New Roman"/>
          <w:color w:val="000000"/>
          <w:lang w:eastAsia="ar-SA"/>
        </w:rPr>
      </w:pPr>
      <w:r w:rsidRPr="005639D5">
        <w:rPr>
          <w:rFonts w:ascii="Times New Roman" w:eastAsia="Times New Roman" w:hAnsi="Times New Roman"/>
          <w:b/>
          <w:bCs/>
          <w:lang w:eastAsia="tr-TR"/>
        </w:rPr>
        <w:t xml:space="preserve">Tablo </w:t>
      </w:r>
      <w:proofErr w:type="gramStart"/>
      <w:r w:rsidRPr="005639D5">
        <w:rPr>
          <w:rFonts w:ascii="Times New Roman" w:eastAsia="Times New Roman" w:hAnsi="Times New Roman"/>
          <w:b/>
          <w:bCs/>
          <w:lang w:eastAsia="tr-TR"/>
        </w:rPr>
        <w:t>1.2</w:t>
      </w:r>
      <w:proofErr w:type="gramEnd"/>
      <w:r w:rsidRPr="005639D5">
        <w:rPr>
          <w:rFonts w:ascii="Times New Roman" w:eastAsia="Times New Roman" w:hAnsi="Times New Roman"/>
          <w:b/>
          <w:bCs/>
          <w:lang w:eastAsia="tr-TR"/>
        </w:rPr>
        <w:t xml:space="preserve">. </w:t>
      </w:r>
      <w:r w:rsidRPr="00161E6C">
        <w:rPr>
          <w:rFonts w:ascii="Times New Roman" w:eastAsia="Times New Roman" w:hAnsi="Times New Roman"/>
          <w:bCs/>
          <w:lang w:eastAsia="tr-TR"/>
        </w:rPr>
        <w:t>Sivas İli Tarım Arazilerinin Sulama Durumu</w:t>
      </w:r>
    </w:p>
    <w:tbl>
      <w:tblPr>
        <w:tblStyle w:val="OrtaGlgeleme1-Vurgu6"/>
        <w:tblW w:w="5000" w:type="pct"/>
        <w:tblBorders>
          <w:insideV w:val="single" w:sz="8" w:space="0" w:color="F9B074" w:themeColor="accent6" w:themeTint="BF"/>
        </w:tblBorders>
        <w:tblLook w:val="04A0" w:firstRow="1" w:lastRow="0" w:firstColumn="1" w:lastColumn="0" w:noHBand="0" w:noVBand="1"/>
      </w:tblPr>
      <w:tblGrid>
        <w:gridCol w:w="1094"/>
        <w:gridCol w:w="1016"/>
        <w:gridCol w:w="416"/>
        <w:gridCol w:w="1016"/>
        <w:gridCol w:w="666"/>
        <w:gridCol w:w="1016"/>
        <w:gridCol w:w="566"/>
        <w:gridCol w:w="1016"/>
        <w:gridCol w:w="666"/>
        <w:gridCol w:w="1016"/>
        <w:gridCol w:w="657"/>
      </w:tblGrid>
      <w:tr w:rsidR="00C31BCE" w:rsidRPr="005639D5" w:rsidTr="00C31B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tcPr>
          <w:p w:rsidR="00C31BCE" w:rsidRPr="005639D5" w:rsidRDefault="00C31BCE" w:rsidP="00C31BCE">
            <w:pPr>
              <w:jc w:val="center"/>
              <w:rPr>
                <w:rFonts w:ascii="Times New Roman" w:eastAsia="Times New Roman" w:hAnsi="Times New Roman"/>
                <w:b w:val="0"/>
                <w:bCs w:val="0"/>
                <w:sz w:val="20"/>
                <w:szCs w:val="20"/>
                <w:lang w:eastAsia="tr-TR"/>
              </w:rPr>
            </w:pPr>
          </w:p>
        </w:tc>
        <w:tc>
          <w:tcPr>
            <w:tcW w:w="768" w:type="pct"/>
            <w:gridSpan w:val="2"/>
          </w:tcPr>
          <w:p w:rsidR="00C31BCE" w:rsidRPr="005639D5" w:rsidRDefault="00C31BCE" w:rsidP="00C31BC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0"/>
                <w:szCs w:val="20"/>
                <w:lang w:eastAsia="tr-TR"/>
              </w:rPr>
            </w:pPr>
            <w:r>
              <w:rPr>
                <w:rFonts w:ascii="Times New Roman" w:eastAsia="Times New Roman" w:hAnsi="Times New Roman"/>
                <w:b w:val="0"/>
                <w:bCs w:val="0"/>
                <w:sz w:val="20"/>
                <w:szCs w:val="20"/>
                <w:lang w:eastAsia="tr-TR"/>
              </w:rPr>
              <w:t xml:space="preserve">2014 </w:t>
            </w:r>
            <w:r w:rsidRPr="005639D5">
              <w:rPr>
                <w:rFonts w:ascii="Times New Roman" w:eastAsia="Times New Roman" w:hAnsi="Times New Roman"/>
                <w:b w:val="0"/>
                <w:bCs w:val="0"/>
                <w:sz w:val="20"/>
                <w:szCs w:val="20"/>
                <w:lang w:eastAsia="tr-TR"/>
              </w:rPr>
              <w:t>Alan</w:t>
            </w:r>
          </w:p>
        </w:tc>
        <w:tc>
          <w:tcPr>
            <w:tcW w:w="902" w:type="pct"/>
            <w:gridSpan w:val="2"/>
          </w:tcPr>
          <w:p w:rsidR="00C31BCE" w:rsidRPr="005639D5" w:rsidRDefault="00C31BCE" w:rsidP="00C31BCE">
            <w:pPr>
              <w:tabs>
                <w:tab w:val="left" w:pos="1245"/>
              </w:tabs>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lang w:eastAsia="ar-SA"/>
              </w:rPr>
            </w:pPr>
            <w:r>
              <w:rPr>
                <w:rFonts w:ascii="Times New Roman" w:eastAsia="Times New Roman" w:hAnsi="Times New Roman"/>
                <w:b w:val="0"/>
                <w:bCs w:val="0"/>
                <w:sz w:val="20"/>
                <w:szCs w:val="20"/>
                <w:lang w:eastAsia="tr-TR"/>
              </w:rPr>
              <w:t>2015</w:t>
            </w:r>
            <w:r w:rsidRPr="005639D5">
              <w:rPr>
                <w:rFonts w:ascii="Times New Roman" w:eastAsia="Times New Roman" w:hAnsi="Times New Roman"/>
                <w:b w:val="0"/>
                <w:bCs w:val="0"/>
                <w:sz w:val="20"/>
                <w:szCs w:val="20"/>
                <w:lang w:eastAsia="tr-TR"/>
              </w:rPr>
              <w:t xml:space="preserve"> Alan</w:t>
            </w:r>
          </w:p>
        </w:tc>
        <w:tc>
          <w:tcPr>
            <w:tcW w:w="849" w:type="pct"/>
            <w:gridSpan w:val="2"/>
          </w:tcPr>
          <w:p w:rsidR="00C31BCE" w:rsidRPr="005639D5" w:rsidRDefault="00C31BCE" w:rsidP="00C31BCE">
            <w:pPr>
              <w:tabs>
                <w:tab w:val="left" w:pos="1245"/>
              </w:tabs>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lang w:eastAsia="ar-SA"/>
              </w:rPr>
            </w:pPr>
            <w:r>
              <w:rPr>
                <w:rFonts w:ascii="Times New Roman" w:eastAsia="Times New Roman" w:hAnsi="Times New Roman"/>
                <w:b w:val="0"/>
                <w:bCs w:val="0"/>
                <w:sz w:val="20"/>
                <w:szCs w:val="20"/>
                <w:lang w:eastAsia="tr-TR"/>
              </w:rPr>
              <w:t>2016</w:t>
            </w:r>
            <w:r w:rsidRPr="005639D5">
              <w:rPr>
                <w:rFonts w:ascii="Times New Roman" w:eastAsia="Times New Roman" w:hAnsi="Times New Roman"/>
                <w:b w:val="0"/>
                <w:bCs w:val="0"/>
                <w:sz w:val="20"/>
                <w:szCs w:val="20"/>
                <w:lang w:eastAsia="tr-TR"/>
              </w:rPr>
              <w:t xml:space="preserve"> Alan</w:t>
            </w:r>
          </w:p>
        </w:tc>
        <w:tc>
          <w:tcPr>
            <w:tcW w:w="902" w:type="pct"/>
            <w:gridSpan w:val="2"/>
          </w:tcPr>
          <w:p w:rsidR="00C31BCE" w:rsidRPr="005639D5" w:rsidRDefault="00C31BCE" w:rsidP="00C31BCE">
            <w:pPr>
              <w:tabs>
                <w:tab w:val="left" w:pos="1245"/>
              </w:tabs>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lang w:eastAsia="ar-SA"/>
              </w:rPr>
            </w:pPr>
            <w:r>
              <w:rPr>
                <w:rFonts w:ascii="Times New Roman" w:eastAsia="Times New Roman" w:hAnsi="Times New Roman"/>
                <w:b w:val="0"/>
                <w:bCs w:val="0"/>
                <w:sz w:val="20"/>
                <w:szCs w:val="20"/>
                <w:lang w:eastAsia="tr-TR"/>
              </w:rPr>
              <w:t>2017</w:t>
            </w:r>
            <w:r w:rsidRPr="005639D5">
              <w:rPr>
                <w:rFonts w:ascii="Times New Roman" w:eastAsia="Times New Roman" w:hAnsi="Times New Roman"/>
                <w:b w:val="0"/>
                <w:bCs w:val="0"/>
                <w:sz w:val="20"/>
                <w:szCs w:val="20"/>
                <w:lang w:eastAsia="tr-TR"/>
              </w:rPr>
              <w:t xml:space="preserve"> Alan</w:t>
            </w:r>
          </w:p>
        </w:tc>
        <w:tc>
          <w:tcPr>
            <w:tcW w:w="992" w:type="pct"/>
            <w:gridSpan w:val="2"/>
          </w:tcPr>
          <w:p w:rsidR="00C31BCE" w:rsidRPr="005639D5" w:rsidRDefault="00C31BCE" w:rsidP="00C31BCE">
            <w:pPr>
              <w:tabs>
                <w:tab w:val="left" w:pos="1245"/>
              </w:tabs>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0"/>
                <w:szCs w:val="20"/>
                <w:lang w:eastAsia="tr-TR"/>
              </w:rPr>
            </w:pPr>
            <w:r>
              <w:rPr>
                <w:rFonts w:ascii="Times New Roman" w:eastAsia="Times New Roman" w:hAnsi="Times New Roman"/>
                <w:b w:val="0"/>
                <w:bCs w:val="0"/>
                <w:sz w:val="20"/>
                <w:szCs w:val="20"/>
                <w:lang w:eastAsia="tr-TR"/>
              </w:rPr>
              <w:t>2018</w:t>
            </w:r>
            <w:r w:rsidRPr="005639D5">
              <w:rPr>
                <w:rFonts w:ascii="Times New Roman" w:eastAsia="Times New Roman" w:hAnsi="Times New Roman"/>
                <w:b w:val="0"/>
                <w:bCs w:val="0"/>
                <w:sz w:val="20"/>
                <w:szCs w:val="20"/>
                <w:lang w:eastAsia="tr-TR"/>
              </w:rPr>
              <w:t xml:space="preserve"> Alan</w:t>
            </w:r>
          </w:p>
        </w:tc>
      </w:tr>
      <w:tr w:rsidR="00C31BCE" w:rsidRPr="005639D5" w:rsidTr="00C31B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tcPr>
          <w:p w:rsidR="00C31BCE" w:rsidRPr="005639D5" w:rsidRDefault="00C31BCE" w:rsidP="00C31BCE">
            <w:pPr>
              <w:rPr>
                <w:rFonts w:ascii="Times New Roman" w:eastAsia="Times New Roman" w:hAnsi="Times New Roman"/>
                <w:b w:val="0"/>
                <w:bCs w:val="0"/>
                <w:sz w:val="20"/>
                <w:szCs w:val="20"/>
                <w:lang w:eastAsia="tr-TR"/>
              </w:rPr>
            </w:pPr>
          </w:p>
        </w:tc>
        <w:tc>
          <w:tcPr>
            <w:tcW w:w="545" w:type="pct"/>
          </w:tcPr>
          <w:p w:rsidR="00C31BCE" w:rsidRPr="005639D5" w:rsidRDefault="00C31BCE" w:rsidP="00C31B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tr-TR"/>
              </w:rPr>
            </w:pPr>
            <w:r w:rsidRPr="005639D5">
              <w:rPr>
                <w:rFonts w:ascii="Times New Roman" w:eastAsia="Times New Roman" w:hAnsi="Times New Roman"/>
                <w:b/>
                <w:bCs/>
                <w:sz w:val="20"/>
                <w:szCs w:val="20"/>
                <w:lang w:eastAsia="tr-TR"/>
              </w:rPr>
              <w:t>ha</w:t>
            </w:r>
          </w:p>
        </w:tc>
        <w:tc>
          <w:tcPr>
            <w:tcW w:w="223" w:type="pct"/>
          </w:tcPr>
          <w:p w:rsidR="00C31BCE" w:rsidRPr="005639D5" w:rsidRDefault="00C31BCE" w:rsidP="00C31B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tr-TR"/>
              </w:rPr>
            </w:pPr>
            <w:r w:rsidRPr="005639D5">
              <w:rPr>
                <w:rFonts w:ascii="Times New Roman" w:eastAsia="Times New Roman" w:hAnsi="Times New Roman"/>
                <w:b/>
                <w:bCs/>
                <w:sz w:val="20"/>
                <w:szCs w:val="20"/>
                <w:lang w:eastAsia="tr-TR"/>
              </w:rPr>
              <w:t>%</w:t>
            </w:r>
          </w:p>
        </w:tc>
        <w:tc>
          <w:tcPr>
            <w:tcW w:w="545" w:type="pct"/>
          </w:tcPr>
          <w:p w:rsidR="00C31BCE" w:rsidRPr="005639D5" w:rsidRDefault="00C31BCE" w:rsidP="00C31B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tr-TR"/>
              </w:rPr>
            </w:pPr>
            <w:r w:rsidRPr="005639D5">
              <w:rPr>
                <w:rFonts w:ascii="Times New Roman" w:eastAsia="Times New Roman" w:hAnsi="Times New Roman"/>
                <w:b/>
                <w:bCs/>
                <w:sz w:val="20"/>
                <w:szCs w:val="20"/>
                <w:lang w:eastAsia="tr-TR"/>
              </w:rPr>
              <w:t>ha</w:t>
            </w:r>
          </w:p>
        </w:tc>
        <w:tc>
          <w:tcPr>
            <w:tcW w:w="357" w:type="pct"/>
          </w:tcPr>
          <w:p w:rsidR="00C31BCE" w:rsidRPr="005639D5" w:rsidRDefault="00C31BCE" w:rsidP="00C31B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tr-TR"/>
              </w:rPr>
            </w:pPr>
            <w:r w:rsidRPr="005639D5">
              <w:rPr>
                <w:rFonts w:ascii="Times New Roman" w:eastAsia="Times New Roman" w:hAnsi="Times New Roman"/>
                <w:b/>
                <w:bCs/>
                <w:sz w:val="20"/>
                <w:szCs w:val="20"/>
                <w:lang w:eastAsia="tr-TR"/>
              </w:rPr>
              <w:t>%</w:t>
            </w:r>
          </w:p>
        </w:tc>
        <w:tc>
          <w:tcPr>
            <w:tcW w:w="545" w:type="pct"/>
          </w:tcPr>
          <w:p w:rsidR="00C31BCE" w:rsidRPr="005639D5" w:rsidRDefault="00C31BCE" w:rsidP="00C31B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tr-TR"/>
              </w:rPr>
            </w:pPr>
            <w:r w:rsidRPr="005639D5">
              <w:rPr>
                <w:rFonts w:ascii="Times New Roman" w:eastAsia="Times New Roman" w:hAnsi="Times New Roman"/>
                <w:b/>
                <w:bCs/>
                <w:sz w:val="20"/>
                <w:szCs w:val="20"/>
                <w:lang w:eastAsia="tr-TR"/>
              </w:rPr>
              <w:t>ha</w:t>
            </w:r>
          </w:p>
        </w:tc>
        <w:tc>
          <w:tcPr>
            <w:tcW w:w="304" w:type="pct"/>
          </w:tcPr>
          <w:p w:rsidR="00C31BCE" w:rsidRPr="005639D5" w:rsidRDefault="00C31BCE" w:rsidP="00C31B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tr-TR"/>
              </w:rPr>
            </w:pPr>
            <w:r w:rsidRPr="005639D5">
              <w:rPr>
                <w:rFonts w:ascii="Times New Roman" w:eastAsia="Times New Roman" w:hAnsi="Times New Roman"/>
                <w:b/>
                <w:bCs/>
                <w:sz w:val="20"/>
                <w:szCs w:val="20"/>
                <w:lang w:eastAsia="tr-TR"/>
              </w:rPr>
              <w:t>%</w:t>
            </w:r>
          </w:p>
        </w:tc>
        <w:tc>
          <w:tcPr>
            <w:tcW w:w="545" w:type="pct"/>
          </w:tcPr>
          <w:p w:rsidR="00C31BCE" w:rsidRPr="005639D5" w:rsidRDefault="00C31BCE" w:rsidP="00C31B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tr-TR"/>
              </w:rPr>
            </w:pPr>
            <w:r w:rsidRPr="005639D5">
              <w:rPr>
                <w:rFonts w:ascii="Times New Roman" w:eastAsia="Times New Roman" w:hAnsi="Times New Roman"/>
                <w:b/>
                <w:bCs/>
                <w:sz w:val="20"/>
                <w:szCs w:val="20"/>
                <w:lang w:eastAsia="tr-TR"/>
              </w:rPr>
              <w:t>ha</w:t>
            </w:r>
          </w:p>
        </w:tc>
        <w:tc>
          <w:tcPr>
            <w:tcW w:w="357" w:type="pct"/>
          </w:tcPr>
          <w:p w:rsidR="00C31BCE" w:rsidRPr="005639D5" w:rsidRDefault="00C31BCE" w:rsidP="00C31B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tr-TR"/>
              </w:rPr>
            </w:pPr>
            <w:r w:rsidRPr="005639D5">
              <w:rPr>
                <w:rFonts w:ascii="Times New Roman" w:eastAsia="Times New Roman" w:hAnsi="Times New Roman"/>
                <w:b/>
                <w:bCs/>
                <w:sz w:val="20"/>
                <w:szCs w:val="20"/>
                <w:lang w:eastAsia="tr-TR"/>
              </w:rPr>
              <w:t>%</w:t>
            </w:r>
          </w:p>
        </w:tc>
        <w:tc>
          <w:tcPr>
            <w:tcW w:w="545" w:type="pct"/>
          </w:tcPr>
          <w:p w:rsidR="00C31BCE" w:rsidRPr="005639D5" w:rsidRDefault="00C31BCE" w:rsidP="00C31B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tr-TR"/>
              </w:rPr>
            </w:pPr>
            <w:r w:rsidRPr="005639D5">
              <w:rPr>
                <w:rFonts w:ascii="Times New Roman" w:eastAsia="Times New Roman" w:hAnsi="Times New Roman"/>
                <w:b/>
                <w:bCs/>
                <w:sz w:val="20"/>
                <w:szCs w:val="20"/>
                <w:lang w:eastAsia="tr-TR"/>
              </w:rPr>
              <w:t>ha</w:t>
            </w:r>
          </w:p>
        </w:tc>
        <w:tc>
          <w:tcPr>
            <w:tcW w:w="447" w:type="pct"/>
          </w:tcPr>
          <w:p w:rsidR="00C31BCE" w:rsidRPr="005639D5" w:rsidRDefault="00C31BCE" w:rsidP="00C31B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tr-TR"/>
              </w:rPr>
            </w:pPr>
            <w:r w:rsidRPr="005639D5">
              <w:rPr>
                <w:rFonts w:ascii="Times New Roman" w:eastAsia="Times New Roman" w:hAnsi="Times New Roman"/>
                <w:b/>
                <w:bCs/>
                <w:sz w:val="20"/>
                <w:szCs w:val="20"/>
                <w:lang w:eastAsia="tr-TR"/>
              </w:rPr>
              <w:t>%</w:t>
            </w:r>
          </w:p>
        </w:tc>
      </w:tr>
      <w:tr w:rsidR="00C31BCE" w:rsidRPr="005639D5" w:rsidTr="00C31B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tcPr>
          <w:p w:rsidR="00C31BCE" w:rsidRPr="005639D5" w:rsidRDefault="00C31BCE" w:rsidP="00C31BCE">
            <w:pPr>
              <w:jc w:val="center"/>
              <w:rPr>
                <w:rFonts w:ascii="Times New Roman" w:eastAsia="Times New Roman" w:hAnsi="Times New Roman"/>
                <w:b w:val="0"/>
                <w:bCs w:val="0"/>
                <w:sz w:val="20"/>
                <w:szCs w:val="20"/>
                <w:lang w:eastAsia="tr-TR"/>
              </w:rPr>
            </w:pPr>
            <w:r w:rsidRPr="005639D5">
              <w:rPr>
                <w:rFonts w:ascii="Times New Roman" w:eastAsia="Times New Roman" w:hAnsi="Times New Roman"/>
                <w:b w:val="0"/>
                <w:bCs w:val="0"/>
                <w:sz w:val="20"/>
                <w:szCs w:val="20"/>
                <w:lang w:eastAsia="tr-TR"/>
              </w:rPr>
              <w:t>Toplam Tarım Arazisi</w:t>
            </w:r>
          </w:p>
        </w:tc>
        <w:tc>
          <w:tcPr>
            <w:tcW w:w="545" w:type="pct"/>
            <w:vAlign w:val="center"/>
          </w:tcPr>
          <w:p w:rsidR="00C31BCE" w:rsidRPr="00C93BE3" w:rsidRDefault="00C31BCE" w:rsidP="00C31BCE">
            <w:pPr>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ar-SA"/>
              </w:rPr>
            </w:pPr>
            <w:r w:rsidRPr="00C93BE3">
              <w:rPr>
                <w:rFonts w:ascii="Times New Roman" w:eastAsia="Times New Roman" w:hAnsi="Times New Roman" w:cs="Times New Roman"/>
                <w:color w:val="000000"/>
                <w:sz w:val="20"/>
                <w:szCs w:val="20"/>
                <w:lang w:eastAsia="ar-SA"/>
              </w:rPr>
              <w:t>1.106.085</w:t>
            </w:r>
          </w:p>
        </w:tc>
        <w:tc>
          <w:tcPr>
            <w:tcW w:w="223" w:type="pct"/>
            <w:vAlign w:val="center"/>
          </w:tcPr>
          <w:p w:rsidR="00C31BCE" w:rsidRPr="00C93BE3" w:rsidRDefault="00C31BCE" w:rsidP="00C31BCE">
            <w:pPr>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ar-SA"/>
              </w:rPr>
            </w:pPr>
            <w:r w:rsidRPr="00C93BE3">
              <w:rPr>
                <w:rFonts w:ascii="Times New Roman" w:eastAsia="Times New Roman" w:hAnsi="Times New Roman" w:cs="Times New Roman"/>
                <w:color w:val="000000"/>
                <w:sz w:val="20"/>
                <w:szCs w:val="20"/>
                <w:lang w:eastAsia="ar-SA"/>
              </w:rPr>
              <w:t>-</w:t>
            </w:r>
          </w:p>
        </w:tc>
        <w:tc>
          <w:tcPr>
            <w:tcW w:w="545" w:type="pct"/>
            <w:vAlign w:val="center"/>
          </w:tcPr>
          <w:p w:rsidR="00C31BCE" w:rsidRPr="00C93BE3" w:rsidRDefault="00C31BCE" w:rsidP="00C31BCE">
            <w:pPr>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ar-SA"/>
              </w:rPr>
            </w:pPr>
            <w:r w:rsidRPr="00C93BE3">
              <w:rPr>
                <w:rFonts w:ascii="Times New Roman" w:eastAsia="Times New Roman" w:hAnsi="Times New Roman" w:cs="Times New Roman"/>
                <w:sz w:val="20"/>
                <w:szCs w:val="20"/>
                <w:lang w:eastAsia="ar-SA"/>
              </w:rPr>
              <w:t>1.106.085</w:t>
            </w:r>
          </w:p>
        </w:tc>
        <w:tc>
          <w:tcPr>
            <w:tcW w:w="357" w:type="pct"/>
            <w:vAlign w:val="center"/>
          </w:tcPr>
          <w:p w:rsidR="00C31BCE" w:rsidRPr="00C93BE3" w:rsidRDefault="00C31BCE" w:rsidP="00C31BCE">
            <w:pPr>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ar-SA"/>
              </w:rPr>
            </w:pPr>
            <w:r w:rsidRPr="00C93BE3">
              <w:rPr>
                <w:rFonts w:ascii="Times New Roman" w:eastAsia="Times New Roman" w:hAnsi="Times New Roman" w:cs="Times New Roman"/>
                <w:sz w:val="20"/>
                <w:szCs w:val="20"/>
                <w:lang w:eastAsia="ar-SA"/>
              </w:rPr>
              <w:t>-</w:t>
            </w:r>
          </w:p>
        </w:tc>
        <w:tc>
          <w:tcPr>
            <w:tcW w:w="545" w:type="pct"/>
            <w:vAlign w:val="center"/>
          </w:tcPr>
          <w:p w:rsidR="00C31BCE" w:rsidRPr="00C93BE3" w:rsidRDefault="00C31BCE" w:rsidP="00C31BCE">
            <w:pPr>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ar-SA"/>
              </w:rPr>
            </w:pPr>
            <w:r w:rsidRPr="00C93BE3">
              <w:rPr>
                <w:rFonts w:ascii="Times New Roman" w:eastAsia="Times New Roman" w:hAnsi="Times New Roman" w:cs="Times New Roman"/>
                <w:sz w:val="20"/>
                <w:szCs w:val="20"/>
                <w:lang w:eastAsia="ar-SA"/>
              </w:rPr>
              <w:t>1.106.085</w:t>
            </w:r>
          </w:p>
        </w:tc>
        <w:tc>
          <w:tcPr>
            <w:tcW w:w="304" w:type="pct"/>
            <w:vAlign w:val="center"/>
          </w:tcPr>
          <w:p w:rsidR="00C31BCE" w:rsidRPr="00C93BE3" w:rsidRDefault="00C31BCE" w:rsidP="00C31BCE">
            <w:pPr>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ar-SA"/>
              </w:rPr>
            </w:pPr>
            <w:r w:rsidRPr="00C93BE3">
              <w:rPr>
                <w:rFonts w:ascii="Times New Roman" w:eastAsia="Times New Roman" w:hAnsi="Times New Roman" w:cs="Times New Roman"/>
                <w:sz w:val="20"/>
                <w:szCs w:val="20"/>
                <w:lang w:eastAsia="ar-SA"/>
              </w:rPr>
              <w:t>-</w:t>
            </w:r>
          </w:p>
        </w:tc>
        <w:tc>
          <w:tcPr>
            <w:tcW w:w="545" w:type="pct"/>
            <w:vAlign w:val="center"/>
          </w:tcPr>
          <w:p w:rsidR="00C31BCE" w:rsidRPr="00C93BE3" w:rsidRDefault="00C31BCE" w:rsidP="00C31BCE">
            <w:pPr>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ar-SA"/>
              </w:rPr>
            </w:pPr>
            <w:r w:rsidRPr="00C93BE3">
              <w:rPr>
                <w:rFonts w:ascii="Times New Roman" w:eastAsia="Times New Roman" w:hAnsi="Times New Roman" w:cs="Times New Roman"/>
                <w:sz w:val="20"/>
                <w:szCs w:val="20"/>
                <w:lang w:eastAsia="ar-SA"/>
              </w:rPr>
              <w:t>1.106.085</w:t>
            </w:r>
          </w:p>
        </w:tc>
        <w:tc>
          <w:tcPr>
            <w:tcW w:w="357" w:type="pct"/>
            <w:vAlign w:val="center"/>
          </w:tcPr>
          <w:p w:rsidR="00C31BCE" w:rsidRPr="00C93BE3" w:rsidRDefault="00C31BCE" w:rsidP="00C31BCE">
            <w:pPr>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ar-SA"/>
              </w:rPr>
            </w:pPr>
            <w:r w:rsidRPr="00C93BE3">
              <w:rPr>
                <w:rFonts w:ascii="Times New Roman" w:eastAsia="Times New Roman" w:hAnsi="Times New Roman" w:cs="Times New Roman"/>
                <w:sz w:val="20"/>
                <w:szCs w:val="20"/>
                <w:lang w:eastAsia="ar-SA"/>
              </w:rPr>
              <w:t>-</w:t>
            </w:r>
          </w:p>
        </w:tc>
        <w:tc>
          <w:tcPr>
            <w:tcW w:w="545" w:type="pct"/>
            <w:vAlign w:val="center"/>
          </w:tcPr>
          <w:p w:rsidR="00C31BCE" w:rsidRPr="00C93BE3" w:rsidRDefault="00C31BCE" w:rsidP="00C31BCE">
            <w:pPr>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ar-SA"/>
              </w:rPr>
            </w:pPr>
            <w:r w:rsidRPr="00C93BE3">
              <w:rPr>
                <w:rFonts w:ascii="Times New Roman" w:eastAsia="Times New Roman" w:hAnsi="Times New Roman" w:cs="Times New Roman"/>
                <w:sz w:val="20"/>
                <w:szCs w:val="20"/>
                <w:lang w:eastAsia="ar-SA"/>
              </w:rPr>
              <w:t>1.106.085</w:t>
            </w:r>
          </w:p>
        </w:tc>
        <w:tc>
          <w:tcPr>
            <w:tcW w:w="447" w:type="pct"/>
            <w:vAlign w:val="center"/>
          </w:tcPr>
          <w:p w:rsidR="00C31BCE" w:rsidRPr="00C93BE3" w:rsidRDefault="00C31BCE" w:rsidP="00C31BCE">
            <w:pPr>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ar-SA"/>
              </w:rPr>
            </w:pPr>
            <w:r w:rsidRPr="00C93BE3">
              <w:rPr>
                <w:rFonts w:ascii="Times New Roman" w:eastAsia="Times New Roman" w:hAnsi="Times New Roman" w:cs="Times New Roman"/>
                <w:sz w:val="20"/>
                <w:szCs w:val="20"/>
                <w:lang w:eastAsia="ar-SA"/>
              </w:rPr>
              <w:t>-</w:t>
            </w:r>
          </w:p>
        </w:tc>
      </w:tr>
      <w:tr w:rsidR="00C31BCE" w:rsidRPr="005639D5" w:rsidTr="00C31B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tcPr>
          <w:p w:rsidR="00C31BCE" w:rsidRPr="005639D5" w:rsidRDefault="00C31BCE" w:rsidP="00C31BCE">
            <w:pPr>
              <w:jc w:val="center"/>
              <w:rPr>
                <w:rFonts w:ascii="Times New Roman" w:eastAsia="Times New Roman" w:hAnsi="Times New Roman"/>
                <w:b w:val="0"/>
                <w:bCs w:val="0"/>
                <w:sz w:val="20"/>
                <w:szCs w:val="20"/>
                <w:lang w:eastAsia="tr-TR"/>
              </w:rPr>
            </w:pPr>
            <w:r w:rsidRPr="005639D5">
              <w:rPr>
                <w:rFonts w:ascii="Times New Roman" w:eastAsia="Times New Roman" w:hAnsi="Times New Roman"/>
                <w:b w:val="0"/>
                <w:bCs w:val="0"/>
                <w:sz w:val="20"/>
                <w:szCs w:val="20"/>
                <w:lang w:eastAsia="tr-TR"/>
              </w:rPr>
              <w:t>Sulanabilir Arazi</w:t>
            </w:r>
          </w:p>
        </w:tc>
        <w:tc>
          <w:tcPr>
            <w:tcW w:w="545" w:type="pct"/>
            <w:vAlign w:val="center"/>
          </w:tcPr>
          <w:p w:rsidR="00C31BCE" w:rsidRPr="00C93BE3" w:rsidRDefault="00C31BCE" w:rsidP="00C31BCE">
            <w:pPr>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ar-SA"/>
              </w:rPr>
            </w:pPr>
            <w:r w:rsidRPr="00C93BE3">
              <w:rPr>
                <w:rFonts w:ascii="Times New Roman" w:eastAsia="Times New Roman" w:hAnsi="Times New Roman" w:cs="Times New Roman"/>
                <w:color w:val="000000"/>
                <w:sz w:val="20"/>
                <w:szCs w:val="20"/>
                <w:lang w:eastAsia="ar-SA"/>
              </w:rPr>
              <w:t>310.000</w:t>
            </w:r>
          </w:p>
        </w:tc>
        <w:tc>
          <w:tcPr>
            <w:tcW w:w="223" w:type="pct"/>
            <w:vAlign w:val="center"/>
          </w:tcPr>
          <w:p w:rsidR="00C31BCE" w:rsidRPr="00C93BE3" w:rsidRDefault="00C31BCE" w:rsidP="00C31BCE">
            <w:pPr>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ar-SA"/>
              </w:rPr>
            </w:pPr>
            <w:r w:rsidRPr="00C93BE3">
              <w:rPr>
                <w:rFonts w:ascii="Times New Roman" w:eastAsia="Times New Roman" w:hAnsi="Times New Roman" w:cs="Times New Roman"/>
                <w:color w:val="000000"/>
                <w:sz w:val="20"/>
                <w:szCs w:val="20"/>
                <w:lang w:eastAsia="ar-SA"/>
              </w:rPr>
              <w:t>28</w:t>
            </w:r>
          </w:p>
        </w:tc>
        <w:tc>
          <w:tcPr>
            <w:tcW w:w="545" w:type="pct"/>
            <w:vAlign w:val="center"/>
          </w:tcPr>
          <w:p w:rsidR="00C31BCE" w:rsidRPr="00C93BE3" w:rsidRDefault="00C31BCE" w:rsidP="00C31BCE">
            <w:pPr>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ar-SA"/>
              </w:rPr>
            </w:pPr>
            <w:r w:rsidRPr="00C93BE3">
              <w:rPr>
                <w:rFonts w:ascii="Times New Roman" w:eastAsia="Times New Roman" w:hAnsi="Times New Roman" w:cs="Times New Roman"/>
                <w:sz w:val="20"/>
                <w:szCs w:val="20"/>
                <w:lang w:eastAsia="ar-SA"/>
              </w:rPr>
              <w:t>327.928</w:t>
            </w:r>
          </w:p>
        </w:tc>
        <w:tc>
          <w:tcPr>
            <w:tcW w:w="357" w:type="pct"/>
            <w:vAlign w:val="center"/>
          </w:tcPr>
          <w:p w:rsidR="00C31BCE" w:rsidRPr="00C93BE3" w:rsidRDefault="00C31BCE" w:rsidP="00C31BCE">
            <w:pPr>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ar-SA"/>
              </w:rPr>
            </w:pPr>
            <w:r w:rsidRPr="00C93BE3">
              <w:rPr>
                <w:rFonts w:ascii="Times New Roman" w:eastAsia="Times New Roman" w:hAnsi="Times New Roman" w:cs="Times New Roman"/>
                <w:sz w:val="20"/>
                <w:szCs w:val="20"/>
                <w:lang w:eastAsia="ar-SA"/>
              </w:rPr>
              <w:t>29,64</w:t>
            </w:r>
          </w:p>
        </w:tc>
        <w:tc>
          <w:tcPr>
            <w:tcW w:w="545" w:type="pct"/>
            <w:vAlign w:val="center"/>
          </w:tcPr>
          <w:p w:rsidR="00C31BCE" w:rsidRPr="00C93BE3" w:rsidRDefault="00C31BCE" w:rsidP="00C31BCE">
            <w:pPr>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ar-SA"/>
              </w:rPr>
            </w:pPr>
            <w:r w:rsidRPr="00C93BE3">
              <w:rPr>
                <w:rFonts w:ascii="Times New Roman" w:eastAsia="Times New Roman" w:hAnsi="Times New Roman" w:cs="Times New Roman"/>
                <w:sz w:val="20"/>
                <w:szCs w:val="20"/>
                <w:lang w:eastAsia="ar-SA"/>
              </w:rPr>
              <w:t>336.418</w:t>
            </w:r>
          </w:p>
        </w:tc>
        <w:tc>
          <w:tcPr>
            <w:tcW w:w="304" w:type="pct"/>
            <w:vAlign w:val="center"/>
          </w:tcPr>
          <w:p w:rsidR="00C31BCE" w:rsidRPr="00C93BE3" w:rsidRDefault="00C31BCE" w:rsidP="00C31BCE">
            <w:pPr>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ar-SA"/>
              </w:rPr>
            </w:pPr>
            <w:r w:rsidRPr="00C93BE3">
              <w:rPr>
                <w:rFonts w:ascii="Times New Roman" w:eastAsia="Times New Roman" w:hAnsi="Times New Roman" w:cs="Times New Roman"/>
                <w:sz w:val="20"/>
                <w:szCs w:val="20"/>
                <w:lang w:eastAsia="ar-SA"/>
              </w:rPr>
              <w:t>30,4</w:t>
            </w:r>
          </w:p>
        </w:tc>
        <w:tc>
          <w:tcPr>
            <w:tcW w:w="545" w:type="pct"/>
            <w:vAlign w:val="center"/>
          </w:tcPr>
          <w:p w:rsidR="00C31BCE" w:rsidRPr="00C93BE3" w:rsidRDefault="00C31BCE" w:rsidP="00C31BCE">
            <w:pPr>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ar-SA"/>
              </w:rPr>
            </w:pPr>
            <w:r w:rsidRPr="00C93BE3">
              <w:rPr>
                <w:rFonts w:ascii="Times New Roman" w:eastAsia="Times New Roman" w:hAnsi="Times New Roman" w:cs="Times New Roman"/>
                <w:sz w:val="20"/>
                <w:szCs w:val="20"/>
                <w:lang w:eastAsia="ar-SA"/>
              </w:rPr>
              <w:t>336.418</w:t>
            </w:r>
          </w:p>
        </w:tc>
        <w:tc>
          <w:tcPr>
            <w:tcW w:w="357" w:type="pct"/>
            <w:vAlign w:val="center"/>
          </w:tcPr>
          <w:p w:rsidR="00C31BCE" w:rsidRPr="00C93BE3" w:rsidRDefault="00C31BCE" w:rsidP="00C31BCE">
            <w:pPr>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ar-SA"/>
              </w:rPr>
            </w:pPr>
            <w:r w:rsidRPr="00C93BE3">
              <w:rPr>
                <w:rFonts w:ascii="Times New Roman" w:eastAsia="Times New Roman" w:hAnsi="Times New Roman" w:cs="Times New Roman"/>
                <w:sz w:val="20"/>
                <w:szCs w:val="20"/>
                <w:lang w:eastAsia="ar-SA"/>
              </w:rPr>
              <w:t>30,4</w:t>
            </w:r>
          </w:p>
        </w:tc>
        <w:tc>
          <w:tcPr>
            <w:tcW w:w="545" w:type="pct"/>
            <w:vAlign w:val="center"/>
          </w:tcPr>
          <w:p w:rsidR="00C31BCE" w:rsidRPr="00C93BE3" w:rsidRDefault="00C31BCE" w:rsidP="00C31BCE">
            <w:pPr>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ar-SA"/>
              </w:rPr>
            </w:pPr>
            <w:r w:rsidRPr="00C93BE3">
              <w:rPr>
                <w:rFonts w:ascii="Times New Roman" w:hAnsi="Times New Roman" w:cs="Times New Roman"/>
                <w:sz w:val="20"/>
                <w:szCs w:val="20"/>
              </w:rPr>
              <w:t>348.845</w:t>
            </w:r>
          </w:p>
        </w:tc>
        <w:tc>
          <w:tcPr>
            <w:tcW w:w="447" w:type="pct"/>
            <w:vAlign w:val="center"/>
          </w:tcPr>
          <w:p w:rsidR="00C31BCE" w:rsidRPr="00C93BE3" w:rsidRDefault="00C31BCE" w:rsidP="00C31BCE">
            <w:pPr>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31,5</w:t>
            </w:r>
          </w:p>
        </w:tc>
      </w:tr>
      <w:tr w:rsidR="00C31BCE" w:rsidRPr="005639D5" w:rsidTr="00C31B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tcPr>
          <w:p w:rsidR="00C31BCE" w:rsidRPr="005639D5" w:rsidRDefault="00C31BCE" w:rsidP="00C31BCE">
            <w:pPr>
              <w:jc w:val="center"/>
              <w:rPr>
                <w:rFonts w:ascii="Times New Roman" w:eastAsia="Times New Roman" w:hAnsi="Times New Roman"/>
                <w:b w:val="0"/>
                <w:bCs w:val="0"/>
                <w:sz w:val="20"/>
                <w:szCs w:val="20"/>
                <w:lang w:eastAsia="tr-TR"/>
              </w:rPr>
            </w:pPr>
            <w:r w:rsidRPr="005639D5">
              <w:rPr>
                <w:rFonts w:ascii="Times New Roman" w:eastAsia="Times New Roman" w:hAnsi="Times New Roman"/>
                <w:b w:val="0"/>
                <w:bCs w:val="0"/>
                <w:sz w:val="20"/>
                <w:szCs w:val="20"/>
                <w:lang w:eastAsia="tr-TR"/>
              </w:rPr>
              <w:t>Toplam Sulanan Arazi</w:t>
            </w:r>
          </w:p>
        </w:tc>
        <w:tc>
          <w:tcPr>
            <w:tcW w:w="545" w:type="pct"/>
            <w:vAlign w:val="center"/>
          </w:tcPr>
          <w:p w:rsidR="00C31BCE" w:rsidRPr="00C93BE3" w:rsidRDefault="00C31BCE" w:rsidP="00C31BC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ar-SA"/>
              </w:rPr>
            </w:pPr>
            <w:r w:rsidRPr="00C93BE3">
              <w:rPr>
                <w:rFonts w:ascii="Times New Roman" w:eastAsia="Times New Roman" w:hAnsi="Times New Roman" w:cs="Times New Roman"/>
                <w:sz w:val="20"/>
                <w:szCs w:val="20"/>
                <w:lang w:eastAsia="ar-SA"/>
              </w:rPr>
              <w:t>179.775</w:t>
            </w:r>
          </w:p>
        </w:tc>
        <w:tc>
          <w:tcPr>
            <w:tcW w:w="223" w:type="pct"/>
            <w:vAlign w:val="center"/>
          </w:tcPr>
          <w:p w:rsidR="00C31BCE" w:rsidRPr="00C93BE3" w:rsidRDefault="00C31BCE" w:rsidP="00C31BC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ar-SA"/>
              </w:rPr>
            </w:pPr>
            <w:r w:rsidRPr="00C93BE3">
              <w:rPr>
                <w:rFonts w:ascii="Times New Roman" w:eastAsia="Times New Roman" w:hAnsi="Times New Roman" w:cs="Times New Roman"/>
                <w:sz w:val="20"/>
                <w:szCs w:val="20"/>
                <w:lang w:eastAsia="ar-SA"/>
              </w:rPr>
              <w:t>58</w:t>
            </w:r>
          </w:p>
        </w:tc>
        <w:tc>
          <w:tcPr>
            <w:tcW w:w="545" w:type="pct"/>
            <w:vAlign w:val="center"/>
          </w:tcPr>
          <w:p w:rsidR="00C31BCE" w:rsidRPr="00C93BE3" w:rsidRDefault="00C31BCE" w:rsidP="00C31BCE">
            <w:pPr>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ar-SA"/>
              </w:rPr>
            </w:pPr>
            <w:r w:rsidRPr="00C93BE3">
              <w:rPr>
                <w:rFonts w:ascii="Times New Roman" w:eastAsia="Times New Roman" w:hAnsi="Times New Roman" w:cs="Times New Roman"/>
                <w:sz w:val="20"/>
                <w:szCs w:val="20"/>
                <w:lang w:eastAsia="ar-SA"/>
              </w:rPr>
              <w:t>186.716</w:t>
            </w:r>
          </w:p>
        </w:tc>
        <w:tc>
          <w:tcPr>
            <w:tcW w:w="357" w:type="pct"/>
            <w:vAlign w:val="center"/>
          </w:tcPr>
          <w:p w:rsidR="00C31BCE" w:rsidRPr="00C93BE3" w:rsidRDefault="00C31BCE" w:rsidP="00C31BCE">
            <w:pPr>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ar-SA"/>
              </w:rPr>
            </w:pPr>
            <w:r w:rsidRPr="00C93BE3">
              <w:rPr>
                <w:rFonts w:ascii="Times New Roman" w:eastAsia="Times New Roman" w:hAnsi="Times New Roman" w:cs="Times New Roman"/>
                <w:sz w:val="20"/>
                <w:szCs w:val="20"/>
                <w:lang w:eastAsia="ar-SA"/>
              </w:rPr>
              <w:t>56,93</w:t>
            </w:r>
          </w:p>
        </w:tc>
        <w:tc>
          <w:tcPr>
            <w:tcW w:w="545" w:type="pct"/>
            <w:vAlign w:val="center"/>
          </w:tcPr>
          <w:p w:rsidR="00C31BCE" w:rsidRPr="00C93BE3" w:rsidRDefault="00C31BCE" w:rsidP="00C31BCE">
            <w:pPr>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ar-SA"/>
              </w:rPr>
            </w:pPr>
            <w:r w:rsidRPr="00C93BE3">
              <w:rPr>
                <w:rFonts w:ascii="Times New Roman" w:eastAsia="Times New Roman" w:hAnsi="Times New Roman" w:cs="Times New Roman"/>
                <w:sz w:val="20"/>
                <w:szCs w:val="20"/>
                <w:lang w:eastAsia="ar-SA"/>
              </w:rPr>
              <w:t>191.009</w:t>
            </w:r>
          </w:p>
        </w:tc>
        <w:tc>
          <w:tcPr>
            <w:tcW w:w="304" w:type="pct"/>
            <w:vAlign w:val="center"/>
          </w:tcPr>
          <w:p w:rsidR="00C31BCE" w:rsidRPr="00C93BE3" w:rsidRDefault="00C31BCE" w:rsidP="00C31BCE">
            <w:pPr>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ar-SA"/>
              </w:rPr>
            </w:pPr>
            <w:r w:rsidRPr="00C93BE3">
              <w:rPr>
                <w:rFonts w:ascii="Times New Roman" w:eastAsia="Times New Roman" w:hAnsi="Times New Roman" w:cs="Times New Roman"/>
                <w:sz w:val="20"/>
                <w:szCs w:val="20"/>
                <w:lang w:eastAsia="ar-SA"/>
              </w:rPr>
              <w:t>56,7</w:t>
            </w:r>
          </w:p>
        </w:tc>
        <w:tc>
          <w:tcPr>
            <w:tcW w:w="545" w:type="pct"/>
            <w:vAlign w:val="center"/>
          </w:tcPr>
          <w:p w:rsidR="00C31BCE" w:rsidRPr="00C93BE3" w:rsidRDefault="00C31BCE" w:rsidP="00C31BCE">
            <w:pPr>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ar-SA"/>
              </w:rPr>
            </w:pPr>
            <w:r w:rsidRPr="00C93BE3">
              <w:rPr>
                <w:rFonts w:ascii="Times New Roman" w:eastAsia="Times New Roman" w:hAnsi="Times New Roman" w:cs="Times New Roman"/>
                <w:sz w:val="20"/>
                <w:szCs w:val="20"/>
                <w:lang w:eastAsia="ar-SA"/>
              </w:rPr>
              <w:t>191.009</w:t>
            </w:r>
          </w:p>
        </w:tc>
        <w:tc>
          <w:tcPr>
            <w:tcW w:w="357" w:type="pct"/>
            <w:vAlign w:val="center"/>
          </w:tcPr>
          <w:p w:rsidR="00C31BCE" w:rsidRPr="00C93BE3" w:rsidRDefault="00C31BCE" w:rsidP="00C31BCE">
            <w:pPr>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ar-SA"/>
              </w:rPr>
            </w:pPr>
            <w:r w:rsidRPr="00C93BE3">
              <w:rPr>
                <w:rFonts w:ascii="Times New Roman" w:eastAsia="Times New Roman" w:hAnsi="Times New Roman" w:cs="Times New Roman"/>
                <w:sz w:val="20"/>
                <w:szCs w:val="20"/>
                <w:lang w:eastAsia="ar-SA"/>
              </w:rPr>
              <w:t>56,7</w:t>
            </w:r>
          </w:p>
        </w:tc>
        <w:tc>
          <w:tcPr>
            <w:tcW w:w="545" w:type="pct"/>
            <w:vAlign w:val="center"/>
          </w:tcPr>
          <w:p w:rsidR="00C31BCE" w:rsidRPr="00C93BE3" w:rsidRDefault="00C31BCE" w:rsidP="00C31BCE">
            <w:pPr>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ar-SA"/>
              </w:rPr>
            </w:pPr>
            <w:r>
              <w:rPr>
                <w:rFonts w:ascii="Times New Roman" w:hAnsi="Times New Roman" w:cs="Times New Roman"/>
                <w:sz w:val="20"/>
                <w:szCs w:val="20"/>
              </w:rPr>
              <w:t>196,</w:t>
            </w:r>
            <w:r w:rsidRPr="00C93BE3">
              <w:rPr>
                <w:rFonts w:ascii="Times New Roman" w:hAnsi="Times New Roman" w:cs="Times New Roman"/>
                <w:sz w:val="20"/>
                <w:szCs w:val="20"/>
              </w:rPr>
              <w:t>573</w:t>
            </w:r>
          </w:p>
        </w:tc>
        <w:tc>
          <w:tcPr>
            <w:tcW w:w="447" w:type="pct"/>
            <w:vAlign w:val="center"/>
          </w:tcPr>
          <w:p w:rsidR="00C31BCE" w:rsidRPr="00C93BE3" w:rsidRDefault="00C31BCE" w:rsidP="00C31BCE">
            <w:pPr>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56,3</w:t>
            </w:r>
          </w:p>
        </w:tc>
      </w:tr>
      <w:tr w:rsidR="00C31BCE" w:rsidRPr="005639D5" w:rsidTr="00C31B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tcPr>
          <w:p w:rsidR="00C31BCE" w:rsidRPr="005639D5" w:rsidRDefault="00C31BCE" w:rsidP="00C31BCE">
            <w:pPr>
              <w:jc w:val="center"/>
              <w:rPr>
                <w:rFonts w:ascii="Times New Roman" w:eastAsia="Times New Roman" w:hAnsi="Times New Roman"/>
                <w:b w:val="0"/>
                <w:bCs w:val="0"/>
                <w:sz w:val="20"/>
                <w:szCs w:val="20"/>
                <w:lang w:eastAsia="tr-TR"/>
              </w:rPr>
            </w:pPr>
            <w:r w:rsidRPr="005639D5">
              <w:rPr>
                <w:rFonts w:ascii="Times New Roman" w:eastAsia="Times New Roman" w:hAnsi="Times New Roman"/>
                <w:b w:val="0"/>
                <w:bCs w:val="0"/>
                <w:sz w:val="20"/>
                <w:szCs w:val="20"/>
                <w:lang w:eastAsia="tr-TR"/>
              </w:rPr>
              <w:t>DSİ</w:t>
            </w:r>
          </w:p>
        </w:tc>
        <w:tc>
          <w:tcPr>
            <w:tcW w:w="545" w:type="pct"/>
            <w:vAlign w:val="center"/>
          </w:tcPr>
          <w:p w:rsidR="00C31BCE" w:rsidRPr="00C93BE3" w:rsidRDefault="00C31BCE" w:rsidP="00C31BCE">
            <w:pPr>
              <w:tabs>
                <w:tab w:val="left" w:pos="225"/>
              </w:tabs>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ar-SA"/>
              </w:rPr>
            </w:pPr>
            <w:r w:rsidRPr="00C93BE3">
              <w:rPr>
                <w:rFonts w:ascii="Times New Roman" w:eastAsia="Times New Roman" w:hAnsi="Times New Roman" w:cs="Times New Roman"/>
                <w:color w:val="000000"/>
                <w:sz w:val="20"/>
                <w:szCs w:val="20"/>
                <w:lang w:eastAsia="ar-SA"/>
              </w:rPr>
              <w:t>55.000</w:t>
            </w:r>
          </w:p>
        </w:tc>
        <w:tc>
          <w:tcPr>
            <w:tcW w:w="223" w:type="pct"/>
            <w:vAlign w:val="center"/>
          </w:tcPr>
          <w:p w:rsidR="00C31BCE" w:rsidRPr="00C93BE3" w:rsidRDefault="00C31BCE" w:rsidP="00C31BCE">
            <w:pPr>
              <w:tabs>
                <w:tab w:val="left" w:pos="225"/>
              </w:tabs>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ar-SA"/>
              </w:rPr>
            </w:pPr>
            <w:r w:rsidRPr="00C93BE3">
              <w:rPr>
                <w:rFonts w:ascii="Times New Roman" w:eastAsia="Times New Roman" w:hAnsi="Times New Roman" w:cs="Times New Roman"/>
                <w:color w:val="000000"/>
                <w:sz w:val="20"/>
                <w:szCs w:val="20"/>
                <w:lang w:eastAsia="ar-SA"/>
              </w:rPr>
              <w:t>31</w:t>
            </w:r>
          </w:p>
        </w:tc>
        <w:tc>
          <w:tcPr>
            <w:tcW w:w="545" w:type="pct"/>
            <w:vAlign w:val="center"/>
          </w:tcPr>
          <w:p w:rsidR="00C31BCE" w:rsidRPr="00C93BE3" w:rsidRDefault="00C31BCE" w:rsidP="00C31BCE">
            <w:pPr>
              <w:tabs>
                <w:tab w:val="left" w:pos="225"/>
              </w:tabs>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ar-SA"/>
              </w:rPr>
            </w:pPr>
            <w:r w:rsidRPr="00C93BE3">
              <w:rPr>
                <w:rFonts w:ascii="Times New Roman" w:eastAsia="Times New Roman" w:hAnsi="Times New Roman" w:cs="Times New Roman"/>
                <w:sz w:val="20"/>
                <w:szCs w:val="20"/>
                <w:lang w:eastAsia="ar-SA"/>
              </w:rPr>
              <w:t>58.003</w:t>
            </w:r>
          </w:p>
        </w:tc>
        <w:tc>
          <w:tcPr>
            <w:tcW w:w="357" w:type="pct"/>
            <w:vAlign w:val="center"/>
          </w:tcPr>
          <w:p w:rsidR="00C31BCE" w:rsidRPr="00C93BE3" w:rsidRDefault="00C31BCE" w:rsidP="00C31BCE">
            <w:pPr>
              <w:tabs>
                <w:tab w:val="left" w:pos="225"/>
              </w:tabs>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ar-SA"/>
              </w:rPr>
            </w:pPr>
            <w:r w:rsidRPr="00C93BE3">
              <w:rPr>
                <w:rFonts w:ascii="Times New Roman" w:eastAsia="Times New Roman" w:hAnsi="Times New Roman" w:cs="Times New Roman"/>
                <w:sz w:val="20"/>
                <w:szCs w:val="20"/>
                <w:lang w:eastAsia="ar-SA"/>
              </w:rPr>
              <w:t>31,06</w:t>
            </w:r>
          </w:p>
        </w:tc>
        <w:tc>
          <w:tcPr>
            <w:tcW w:w="545" w:type="pct"/>
            <w:vAlign w:val="center"/>
          </w:tcPr>
          <w:p w:rsidR="00C31BCE" w:rsidRPr="00C93BE3" w:rsidRDefault="00C31BCE" w:rsidP="00C31BCE">
            <w:pPr>
              <w:tabs>
                <w:tab w:val="left" w:pos="225"/>
              </w:tabs>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ar-SA"/>
              </w:rPr>
            </w:pPr>
            <w:r w:rsidRPr="00C93BE3">
              <w:rPr>
                <w:rFonts w:ascii="Times New Roman" w:eastAsia="Times New Roman" w:hAnsi="Times New Roman" w:cs="Times New Roman"/>
                <w:sz w:val="20"/>
                <w:szCs w:val="20"/>
                <w:lang w:eastAsia="ar-SA"/>
              </w:rPr>
              <w:t>62.296</w:t>
            </w:r>
          </w:p>
        </w:tc>
        <w:tc>
          <w:tcPr>
            <w:tcW w:w="304" w:type="pct"/>
            <w:vAlign w:val="center"/>
          </w:tcPr>
          <w:p w:rsidR="00C31BCE" w:rsidRPr="00C93BE3" w:rsidRDefault="00C31BCE" w:rsidP="00C31BCE">
            <w:pPr>
              <w:tabs>
                <w:tab w:val="left" w:pos="225"/>
              </w:tabs>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ar-SA"/>
              </w:rPr>
            </w:pPr>
            <w:r w:rsidRPr="00C93BE3">
              <w:rPr>
                <w:rFonts w:ascii="Times New Roman" w:eastAsia="Times New Roman" w:hAnsi="Times New Roman" w:cs="Times New Roman"/>
                <w:sz w:val="20"/>
                <w:szCs w:val="20"/>
                <w:lang w:eastAsia="ar-SA"/>
              </w:rPr>
              <w:t>32,6</w:t>
            </w:r>
          </w:p>
        </w:tc>
        <w:tc>
          <w:tcPr>
            <w:tcW w:w="545" w:type="pct"/>
            <w:vAlign w:val="center"/>
          </w:tcPr>
          <w:p w:rsidR="00C31BCE" w:rsidRPr="00C93BE3" w:rsidRDefault="00C31BCE" w:rsidP="00C31BCE">
            <w:pPr>
              <w:tabs>
                <w:tab w:val="left" w:pos="225"/>
              </w:tabs>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ar-SA"/>
              </w:rPr>
            </w:pPr>
            <w:r w:rsidRPr="00C93BE3">
              <w:rPr>
                <w:rFonts w:ascii="Times New Roman" w:eastAsia="Times New Roman" w:hAnsi="Times New Roman" w:cs="Times New Roman"/>
                <w:sz w:val="20"/>
                <w:szCs w:val="20"/>
                <w:lang w:eastAsia="ar-SA"/>
              </w:rPr>
              <w:t>58.003</w:t>
            </w:r>
          </w:p>
        </w:tc>
        <w:tc>
          <w:tcPr>
            <w:tcW w:w="357" w:type="pct"/>
            <w:vAlign w:val="center"/>
          </w:tcPr>
          <w:p w:rsidR="00C31BCE" w:rsidRPr="00C93BE3" w:rsidRDefault="00C31BCE" w:rsidP="00C31BCE">
            <w:pPr>
              <w:tabs>
                <w:tab w:val="left" w:pos="225"/>
              </w:tabs>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ar-SA"/>
              </w:rPr>
            </w:pPr>
            <w:r w:rsidRPr="00C93BE3">
              <w:rPr>
                <w:rFonts w:ascii="Times New Roman" w:eastAsia="Times New Roman" w:hAnsi="Times New Roman" w:cs="Times New Roman"/>
                <w:sz w:val="20"/>
                <w:szCs w:val="20"/>
                <w:lang w:eastAsia="ar-SA"/>
              </w:rPr>
              <w:t>31,06</w:t>
            </w:r>
          </w:p>
        </w:tc>
        <w:tc>
          <w:tcPr>
            <w:tcW w:w="545" w:type="pct"/>
            <w:vAlign w:val="center"/>
          </w:tcPr>
          <w:p w:rsidR="00C31BCE" w:rsidRPr="00C93BE3" w:rsidRDefault="00C31BCE" w:rsidP="00C31BCE">
            <w:pPr>
              <w:tabs>
                <w:tab w:val="left" w:pos="225"/>
              </w:tabs>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ar-SA"/>
              </w:rPr>
            </w:pPr>
            <w:r w:rsidRPr="00C93BE3">
              <w:rPr>
                <w:rFonts w:ascii="Times New Roman" w:eastAsia="Times New Roman" w:hAnsi="Times New Roman" w:cs="Times New Roman"/>
                <w:sz w:val="20"/>
                <w:szCs w:val="20"/>
                <w:lang w:eastAsia="ar-SA"/>
              </w:rPr>
              <w:t>67</w:t>
            </w:r>
            <w:r>
              <w:rPr>
                <w:rFonts w:ascii="Times New Roman" w:eastAsia="Times New Roman" w:hAnsi="Times New Roman" w:cs="Times New Roman"/>
                <w:sz w:val="20"/>
                <w:szCs w:val="20"/>
                <w:lang w:eastAsia="ar-SA"/>
              </w:rPr>
              <w:t>,</w:t>
            </w:r>
            <w:r w:rsidRPr="00C93BE3">
              <w:rPr>
                <w:rFonts w:ascii="Times New Roman" w:eastAsia="Times New Roman" w:hAnsi="Times New Roman" w:cs="Times New Roman"/>
                <w:sz w:val="20"/>
                <w:szCs w:val="20"/>
                <w:lang w:eastAsia="ar-SA"/>
              </w:rPr>
              <w:t>873</w:t>
            </w:r>
          </w:p>
        </w:tc>
        <w:tc>
          <w:tcPr>
            <w:tcW w:w="447" w:type="pct"/>
            <w:vAlign w:val="center"/>
          </w:tcPr>
          <w:p w:rsidR="00C31BCE" w:rsidRPr="00C93BE3" w:rsidRDefault="00C31BCE" w:rsidP="00C31BCE">
            <w:pPr>
              <w:tabs>
                <w:tab w:val="left" w:pos="225"/>
              </w:tabs>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34,5</w:t>
            </w:r>
          </w:p>
        </w:tc>
      </w:tr>
      <w:tr w:rsidR="00C31BCE" w:rsidRPr="005639D5" w:rsidTr="00C31B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tcPr>
          <w:p w:rsidR="00C31BCE" w:rsidRPr="005639D5" w:rsidRDefault="00C31BCE" w:rsidP="00C31BCE">
            <w:pPr>
              <w:jc w:val="center"/>
              <w:rPr>
                <w:rFonts w:ascii="Times New Roman" w:eastAsia="Times New Roman" w:hAnsi="Times New Roman"/>
                <w:b w:val="0"/>
                <w:bCs w:val="0"/>
                <w:sz w:val="20"/>
                <w:szCs w:val="20"/>
                <w:lang w:eastAsia="tr-TR"/>
              </w:rPr>
            </w:pPr>
            <w:r w:rsidRPr="005639D5">
              <w:rPr>
                <w:rFonts w:ascii="Times New Roman" w:eastAsia="Times New Roman" w:hAnsi="Times New Roman"/>
                <w:b w:val="0"/>
                <w:bCs w:val="0"/>
                <w:sz w:val="20"/>
                <w:szCs w:val="20"/>
                <w:lang w:eastAsia="tr-TR"/>
              </w:rPr>
              <w:t>İl Özel İdaresi</w:t>
            </w:r>
          </w:p>
        </w:tc>
        <w:tc>
          <w:tcPr>
            <w:tcW w:w="545" w:type="pct"/>
            <w:vAlign w:val="center"/>
          </w:tcPr>
          <w:p w:rsidR="00C31BCE" w:rsidRPr="00C93BE3" w:rsidRDefault="00C31BCE" w:rsidP="00C31BCE">
            <w:pPr>
              <w:tabs>
                <w:tab w:val="left" w:pos="225"/>
              </w:tabs>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ar-SA"/>
              </w:rPr>
            </w:pPr>
            <w:r w:rsidRPr="00C93BE3">
              <w:rPr>
                <w:rFonts w:ascii="Times New Roman" w:eastAsia="Times New Roman" w:hAnsi="Times New Roman" w:cs="Times New Roman"/>
                <w:color w:val="000000"/>
                <w:sz w:val="20"/>
                <w:szCs w:val="20"/>
                <w:lang w:eastAsia="ar-SA"/>
              </w:rPr>
              <w:t>41.940</w:t>
            </w:r>
          </w:p>
          <w:p w:rsidR="00C31BCE" w:rsidRPr="00C93BE3" w:rsidRDefault="00C31BCE" w:rsidP="00C31BCE">
            <w:pPr>
              <w:tabs>
                <w:tab w:val="left" w:pos="225"/>
              </w:tabs>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ar-SA"/>
              </w:rPr>
            </w:pPr>
          </w:p>
        </w:tc>
        <w:tc>
          <w:tcPr>
            <w:tcW w:w="223" w:type="pct"/>
            <w:vAlign w:val="center"/>
          </w:tcPr>
          <w:p w:rsidR="00C31BCE" w:rsidRPr="00C93BE3" w:rsidRDefault="00C31BCE" w:rsidP="00C31BCE">
            <w:pPr>
              <w:tabs>
                <w:tab w:val="left" w:pos="225"/>
              </w:tabs>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ar-SA"/>
              </w:rPr>
            </w:pPr>
            <w:r w:rsidRPr="00C93BE3">
              <w:rPr>
                <w:rFonts w:ascii="Times New Roman" w:eastAsia="Times New Roman" w:hAnsi="Times New Roman" w:cs="Times New Roman"/>
                <w:color w:val="000000"/>
                <w:sz w:val="20"/>
                <w:szCs w:val="20"/>
                <w:lang w:eastAsia="ar-SA"/>
              </w:rPr>
              <w:t>23</w:t>
            </w:r>
          </w:p>
        </w:tc>
        <w:tc>
          <w:tcPr>
            <w:tcW w:w="545" w:type="pct"/>
            <w:vAlign w:val="center"/>
          </w:tcPr>
          <w:p w:rsidR="00C31BCE" w:rsidRPr="00C93BE3" w:rsidRDefault="00C31BCE" w:rsidP="00C31BCE">
            <w:pPr>
              <w:tabs>
                <w:tab w:val="left" w:pos="225"/>
              </w:tabs>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ar-SA"/>
              </w:rPr>
            </w:pPr>
            <w:r w:rsidRPr="00C93BE3">
              <w:rPr>
                <w:rFonts w:ascii="Times New Roman" w:eastAsia="Times New Roman" w:hAnsi="Times New Roman" w:cs="Times New Roman"/>
                <w:sz w:val="20"/>
                <w:szCs w:val="20"/>
                <w:lang w:eastAsia="ar-SA"/>
              </w:rPr>
              <w:t>43.408</w:t>
            </w:r>
          </w:p>
        </w:tc>
        <w:tc>
          <w:tcPr>
            <w:tcW w:w="357" w:type="pct"/>
            <w:vAlign w:val="center"/>
          </w:tcPr>
          <w:p w:rsidR="00C31BCE" w:rsidRPr="00C93BE3" w:rsidRDefault="00C31BCE" w:rsidP="00C31BCE">
            <w:pPr>
              <w:tabs>
                <w:tab w:val="left" w:pos="225"/>
              </w:tabs>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ar-SA"/>
              </w:rPr>
            </w:pPr>
            <w:r w:rsidRPr="00C93BE3">
              <w:rPr>
                <w:rFonts w:ascii="Times New Roman" w:eastAsia="Times New Roman" w:hAnsi="Times New Roman" w:cs="Times New Roman"/>
                <w:sz w:val="20"/>
                <w:szCs w:val="20"/>
                <w:lang w:eastAsia="ar-SA"/>
              </w:rPr>
              <w:t>23,24</w:t>
            </w:r>
          </w:p>
        </w:tc>
        <w:tc>
          <w:tcPr>
            <w:tcW w:w="545" w:type="pct"/>
            <w:vAlign w:val="center"/>
          </w:tcPr>
          <w:p w:rsidR="00C31BCE" w:rsidRPr="00C93BE3" w:rsidRDefault="00C31BCE" w:rsidP="00C31BCE">
            <w:pPr>
              <w:tabs>
                <w:tab w:val="left" w:pos="225"/>
              </w:tabs>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ar-SA"/>
              </w:rPr>
            </w:pPr>
            <w:r w:rsidRPr="00C93BE3">
              <w:rPr>
                <w:rFonts w:ascii="Times New Roman" w:eastAsia="Times New Roman" w:hAnsi="Times New Roman" w:cs="Times New Roman"/>
                <w:sz w:val="20"/>
                <w:szCs w:val="20"/>
                <w:lang w:eastAsia="ar-SA"/>
              </w:rPr>
              <w:t>43.408</w:t>
            </w:r>
          </w:p>
        </w:tc>
        <w:tc>
          <w:tcPr>
            <w:tcW w:w="304" w:type="pct"/>
            <w:vAlign w:val="center"/>
          </w:tcPr>
          <w:p w:rsidR="00C31BCE" w:rsidRPr="00C93BE3" w:rsidRDefault="00C31BCE" w:rsidP="00C31BCE">
            <w:pPr>
              <w:tabs>
                <w:tab w:val="left" w:pos="225"/>
              </w:tabs>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ar-SA"/>
              </w:rPr>
            </w:pPr>
            <w:r w:rsidRPr="00C93BE3">
              <w:rPr>
                <w:rFonts w:ascii="Times New Roman" w:eastAsia="Times New Roman" w:hAnsi="Times New Roman" w:cs="Times New Roman"/>
                <w:sz w:val="20"/>
                <w:szCs w:val="20"/>
                <w:lang w:eastAsia="ar-SA"/>
              </w:rPr>
              <w:t>22,7</w:t>
            </w:r>
          </w:p>
        </w:tc>
        <w:tc>
          <w:tcPr>
            <w:tcW w:w="545" w:type="pct"/>
            <w:vAlign w:val="center"/>
          </w:tcPr>
          <w:p w:rsidR="00C31BCE" w:rsidRPr="00C93BE3" w:rsidRDefault="00C31BCE" w:rsidP="00C31BCE">
            <w:pPr>
              <w:tabs>
                <w:tab w:val="left" w:pos="225"/>
              </w:tabs>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ar-SA"/>
              </w:rPr>
            </w:pPr>
            <w:r w:rsidRPr="00C93BE3">
              <w:rPr>
                <w:rFonts w:ascii="Times New Roman" w:eastAsia="Times New Roman" w:hAnsi="Times New Roman" w:cs="Times New Roman"/>
                <w:sz w:val="20"/>
                <w:szCs w:val="20"/>
                <w:lang w:eastAsia="ar-SA"/>
              </w:rPr>
              <w:t>43,408</w:t>
            </w:r>
          </w:p>
        </w:tc>
        <w:tc>
          <w:tcPr>
            <w:tcW w:w="357" w:type="pct"/>
            <w:vAlign w:val="center"/>
          </w:tcPr>
          <w:p w:rsidR="00C31BCE" w:rsidRPr="00C93BE3" w:rsidRDefault="00C31BCE" w:rsidP="00C31BCE">
            <w:pPr>
              <w:tabs>
                <w:tab w:val="left" w:pos="225"/>
              </w:tabs>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22,7</w:t>
            </w:r>
          </w:p>
        </w:tc>
        <w:tc>
          <w:tcPr>
            <w:tcW w:w="545" w:type="pct"/>
            <w:vAlign w:val="center"/>
          </w:tcPr>
          <w:p w:rsidR="00C31BCE" w:rsidRPr="00C93BE3" w:rsidRDefault="00C31BCE" w:rsidP="00C31BCE">
            <w:pPr>
              <w:tabs>
                <w:tab w:val="left" w:pos="225"/>
              </w:tabs>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ar-SA"/>
              </w:rPr>
            </w:pPr>
            <w:r w:rsidRPr="00C93BE3">
              <w:rPr>
                <w:rFonts w:ascii="Times New Roman" w:eastAsia="Times New Roman" w:hAnsi="Times New Roman" w:cs="Times New Roman"/>
                <w:sz w:val="20"/>
                <w:szCs w:val="20"/>
                <w:lang w:eastAsia="ar-SA"/>
              </w:rPr>
              <w:t>43,408</w:t>
            </w:r>
          </w:p>
        </w:tc>
        <w:tc>
          <w:tcPr>
            <w:tcW w:w="447" w:type="pct"/>
            <w:vAlign w:val="center"/>
          </w:tcPr>
          <w:p w:rsidR="00C31BCE" w:rsidRPr="00C93BE3" w:rsidRDefault="00C31BCE" w:rsidP="00C31BCE">
            <w:pPr>
              <w:tabs>
                <w:tab w:val="left" w:pos="225"/>
              </w:tabs>
              <w:suppressAutoHyphens/>
              <w:snapToGri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24,8</w:t>
            </w:r>
          </w:p>
        </w:tc>
      </w:tr>
      <w:tr w:rsidR="00C31BCE" w:rsidRPr="005639D5" w:rsidTr="00C31B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tcPr>
          <w:p w:rsidR="00C31BCE" w:rsidRPr="005639D5" w:rsidRDefault="00C31BCE" w:rsidP="00C31BCE">
            <w:pPr>
              <w:jc w:val="center"/>
              <w:rPr>
                <w:rFonts w:ascii="Times New Roman" w:eastAsia="Times New Roman" w:hAnsi="Times New Roman"/>
                <w:b w:val="0"/>
                <w:bCs w:val="0"/>
                <w:sz w:val="20"/>
                <w:szCs w:val="20"/>
                <w:lang w:eastAsia="tr-TR"/>
              </w:rPr>
            </w:pPr>
            <w:r w:rsidRPr="005639D5">
              <w:rPr>
                <w:rFonts w:ascii="Times New Roman" w:eastAsia="Times New Roman" w:hAnsi="Times New Roman"/>
                <w:b w:val="0"/>
                <w:bCs w:val="0"/>
                <w:sz w:val="20"/>
                <w:szCs w:val="20"/>
                <w:lang w:eastAsia="tr-TR"/>
              </w:rPr>
              <w:t>Halk sulaması</w:t>
            </w:r>
          </w:p>
        </w:tc>
        <w:tc>
          <w:tcPr>
            <w:tcW w:w="545" w:type="pct"/>
            <w:vAlign w:val="center"/>
          </w:tcPr>
          <w:p w:rsidR="00C31BCE" w:rsidRPr="00C93BE3" w:rsidRDefault="00C31BCE" w:rsidP="00C31BCE">
            <w:pPr>
              <w:tabs>
                <w:tab w:val="left" w:pos="270"/>
              </w:tabs>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ar-SA"/>
              </w:rPr>
            </w:pPr>
            <w:r w:rsidRPr="00C93BE3">
              <w:rPr>
                <w:rFonts w:ascii="Times New Roman" w:eastAsia="Times New Roman" w:hAnsi="Times New Roman" w:cs="Times New Roman"/>
                <w:color w:val="000000"/>
                <w:sz w:val="20"/>
                <w:szCs w:val="20"/>
                <w:lang w:eastAsia="ar-SA"/>
              </w:rPr>
              <w:t>82.835</w:t>
            </w:r>
          </w:p>
        </w:tc>
        <w:tc>
          <w:tcPr>
            <w:tcW w:w="223" w:type="pct"/>
            <w:vAlign w:val="center"/>
          </w:tcPr>
          <w:p w:rsidR="00C31BCE" w:rsidRPr="00C93BE3" w:rsidRDefault="00C31BCE" w:rsidP="00C31BCE">
            <w:pPr>
              <w:tabs>
                <w:tab w:val="left" w:pos="270"/>
              </w:tabs>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ar-SA"/>
              </w:rPr>
            </w:pPr>
            <w:r w:rsidRPr="00C93BE3">
              <w:rPr>
                <w:rFonts w:ascii="Times New Roman" w:eastAsia="Times New Roman" w:hAnsi="Times New Roman" w:cs="Times New Roman"/>
                <w:color w:val="000000"/>
                <w:sz w:val="20"/>
                <w:szCs w:val="20"/>
                <w:lang w:eastAsia="ar-SA"/>
              </w:rPr>
              <w:t>46</w:t>
            </w:r>
          </w:p>
        </w:tc>
        <w:tc>
          <w:tcPr>
            <w:tcW w:w="545" w:type="pct"/>
            <w:vAlign w:val="center"/>
          </w:tcPr>
          <w:p w:rsidR="00C31BCE" w:rsidRPr="00C93BE3" w:rsidRDefault="00C31BCE" w:rsidP="00C31BCE">
            <w:pPr>
              <w:tabs>
                <w:tab w:val="left" w:pos="270"/>
              </w:tabs>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ar-SA"/>
              </w:rPr>
            </w:pPr>
            <w:r w:rsidRPr="00C93BE3">
              <w:rPr>
                <w:rFonts w:ascii="Times New Roman" w:eastAsia="Times New Roman" w:hAnsi="Times New Roman" w:cs="Times New Roman"/>
                <w:sz w:val="20"/>
                <w:szCs w:val="20"/>
                <w:lang w:eastAsia="ar-SA"/>
              </w:rPr>
              <w:t>85.305</w:t>
            </w:r>
          </w:p>
        </w:tc>
        <w:tc>
          <w:tcPr>
            <w:tcW w:w="357" w:type="pct"/>
            <w:vAlign w:val="center"/>
          </w:tcPr>
          <w:p w:rsidR="00C31BCE" w:rsidRPr="00C93BE3" w:rsidRDefault="00C31BCE" w:rsidP="00C31BCE">
            <w:pPr>
              <w:tabs>
                <w:tab w:val="left" w:pos="270"/>
              </w:tabs>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ar-SA"/>
              </w:rPr>
            </w:pPr>
            <w:r w:rsidRPr="00C93BE3">
              <w:rPr>
                <w:rFonts w:ascii="Times New Roman" w:eastAsia="Times New Roman" w:hAnsi="Times New Roman" w:cs="Times New Roman"/>
                <w:sz w:val="20"/>
                <w:szCs w:val="20"/>
                <w:lang w:eastAsia="ar-SA"/>
              </w:rPr>
              <w:t>45,68</w:t>
            </w:r>
          </w:p>
        </w:tc>
        <w:tc>
          <w:tcPr>
            <w:tcW w:w="545" w:type="pct"/>
            <w:vAlign w:val="center"/>
          </w:tcPr>
          <w:p w:rsidR="00C31BCE" w:rsidRPr="00C93BE3" w:rsidRDefault="00C31BCE" w:rsidP="00C31BCE">
            <w:pPr>
              <w:tabs>
                <w:tab w:val="left" w:pos="270"/>
              </w:tabs>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ar-SA"/>
              </w:rPr>
            </w:pPr>
            <w:r w:rsidRPr="00C93BE3">
              <w:rPr>
                <w:rFonts w:ascii="Times New Roman" w:eastAsia="Times New Roman" w:hAnsi="Times New Roman" w:cs="Times New Roman"/>
                <w:sz w:val="20"/>
                <w:szCs w:val="20"/>
                <w:lang w:eastAsia="ar-SA"/>
              </w:rPr>
              <w:t>85.305</w:t>
            </w:r>
          </w:p>
        </w:tc>
        <w:tc>
          <w:tcPr>
            <w:tcW w:w="304" w:type="pct"/>
            <w:vAlign w:val="center"/>
          </w:tcPr>
          <w:p w:rsidR="00C31BCE" w:rsidRPr="00C93BE3" w:rsidRDefault="00C31BCE" w:rsidP="00C31BCE">
            <w:pPr>
              <w:tabs>
                <w:tab w:val="left" w:pos="270"/>
              </w:tabs>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ar-SA"/>
              </w:rPr>
            </w:pPr>
            <w:r w:rsidRPr="00C93BE3">
              <w:rPr>
                <w:rFonts w:ascii="Times New Roman" w:eastAsia="Times New Roman" w:hAnsi="Times New Roman" w:cs="Times New Roman"/>
                <w:sz w:val="20"/>
                <w:szCs w:val="20"/>
                <w:lang w:eastAsia="ar-SA"/>
              </w:rPr>
              <w:t>44.6</w:t>
            </w:r>
          </w:p>
        </w:tc>
        <w:tc>
          <w:tcPr>
            <w:tcW w:w="545" w:type="pct"/>
            <w:vAlign w:val="center"/>
          </w:tcPr>
          <w:p w:rsidR="00C31BCE" w:rsidRPr="00C93BE3" w:rsidRDefault="00C31BCE" w:rsidP="00C31BCE">
            <w:pPr>
              <w:tabs>
                <w:tab w:val="left" w:pos="270"/>
              </w:tabs>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ar-SA"/>
              </w:rPr>
            </w:pPr>
            <w:r w:rsidRPr="00C93BE3">
              <w:rPr>
                <w:rFonts w:ascii="Times New Roman" w:eastAsia="Times New Roman" w:hAnsi="Times New Roman" w:cs="Times New Roman"/>
                <w:sz w:val="20"/>
                <w:szCs w:val="20"/>
                <w:lang w:eastAsia="ar-SA"/>
              </w:rPr>
              <w:t>85.305</w:t>
            </w:r>
          </w:p>
        </w:tc>
        <w:tc>
          <w:tcPr>
            <w:tcW w:w="357" w:type="pct"/>
            <w:vAlign w:val="center"/>
          </w:tcPr>
          <w:p w:rsidR="00C31BCE" w:rsidRPr="00C93BE3" w:rsidRDefault="00C31BCE" w:rsidP="00C31BCE">
            <w:pPr>
              <w:tabs>
                <w:tab w:val="left" w:pos="270"/>
              </w:tabs>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44,6</w:t>
            </w:r>
          </w:p>
        </w:tc>
        <w:tc>
          <w:tcPr>
            <w:tcW w:w="545" w:type="pct"/>
            <w:vAlign w:val="center"/>
          </w:tcPr>
          <w:p w:rsidR="00C31BCE" w:rsidRPr="00C93BE3" w:rsidRDefault="00C31BCE" w:rsidP="00C31BCE">
            <w:pPr>
              <w:tabs>
                <w:tab w:val="left" w:pos="270"/>
              </w:tabs>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ar-SA"/>
              </w:rPr>
            </w:pPr>
            <w:r w:rsidRPr="00C93BE3">
              <w:rPr>
                <w:rFonts w:ascii="Times New Roman" w:eastAsia="Times New Roman" w:hAnsi="Times New Roman" w:cs="Times New Roman"/>
                <w:sz w:val="20"/>
                <w:szCs w:val="20"/>
                <w:lang w:eastAsia="ar-SA"/>
              </w:rPr>
              <w:t>85,292</w:t>
            </w:r>
          </w:p>
        </w:tc>
        <w:tc>
          <w:tcPr>
            <w:tcW w:w="447" w:type="pct"/>
            <w:vAlign w:val="center"/>
          </w:tcPr>
          <w:p w:rsidR="00C31BCE" w:rsidRPr="00C93BE3" w:rsidRDefault="00C31BCE" w:rsidP="00C31BCE">
            <w:pPr>
              <w:tabs>
                <w:tab w:val="left" w:pos="270"/>
              </w:tabs>
              <w:suppressAutoHyphens/>
              <w:snapToGri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43,3</w:t>
            </w:r>
          </w:p>
        </w:tc>
      </w:tr>
    </w:tbl>
    <w:p w:rsidR="00C31BCE" w:rsidRDefault="00C31BCE" w:rsidP="00C31BCE">
      <w:pPr>
        <w:suppressAutoHyphens/>
        <w:spacing w:after="0" w:line="240" w:lineRule="auto"/>
        <w:jc w:val="both"/>
        <w:rPr>
          <w:lang w:eastAsia="ar-SA"/>
        </w:rPr>
      </w:pPr>
    </w:p>
    <w:p w:rsidR="00C31BCE" w:rsidRPr="005639D5" w:rsidRDefault="00C31BCE" w:rsidP="00C31BCE">
      <w:pPr>
        <w:suppressAutoHyphens/>
        <w:spacing w:after="0" w:line="240" w:lineRule="auto"/>
        <w:ind w:firstLine="708"/>
        <w:jc w:val="both"/>
        <w:rPr>
          <w:rFonts w:ascii="Times New Roman" w:eastAsia="Times New Roman" w:hAnsi="Times New Roman"/>
          <w:sz w:val="24"/>
          <w:szCs w:val="24"/>
          <w:lang w:eastAsia="ar-SA"/>
        </w:rPr>
      </w:pPr>
      <w:r w:rsidRPr="005639D5">
        <w:rPr>
          <w:rFonts w:ascii="Times New Roman" w:eastAsia="Times New Roman" w:hAnsi="Times New Roman"/>
          <w:sz w:val="24"/>
          <w:szCs w:val="24"/>
          <w:lang w:eastAsia="ar-SA"/>
        </w:rPr>
        <w:t xml:space="preserve">Sivas’ta 1.106.085 hektarlık tarım arazisinin </w:t>
      </w:r>
      <w:r>
        <w:rPr>
          <w:rFonts w:ascii="Times New Roman" w:eastAsia="Times New Roman" w:hAnsi="Times New Roman"/>
          <w:sz w:val="24"/>
          <w:szCs w:val="24"/>
          <w:lang w:eastAsia="ar-SA"/>
        </w:rPr>
        <w:t>348,845</w:t>
      </w:r>
      <w:r w:rsidRPr="005639D5">
        <w:rPr>
          <w:rFonts w:ascii="Times New Roman" w:eastAsia="Times New Roman" w:hAnsi="Times New Roman"/>
          <w:sz w:val="24"/>
          <w:szCs w:val="24"/>
          <w:lang w:eastAsia="ar-SA"/>
        </w:rPr>
        <w:t xml:space="preserve"> hektarı sulanabilir tarım arazisi olarak değerlendirilmekte olup, toplam </w:t>
      </w:r>
      <w:r>
        <w:rPr>
          <w:rFonts w:ascii="Times New Roman" w:eastAsia="Times New Roman" w:hAnsi="Times New Roman"/>
          <w:sz w:val="24"/>
          <w:szCs w:val="24"/>
          <w:lang w:eastAsia="ar-SA"/>
        </w:rPr>
        <w:t>tarım arazisinin sadece yüzde 31,5</w:t>
      </w:r>
      <w:r w:rsidRPr="005639D5">
        <w:rPr>
          <w:rFonts w:ascii="Times New Roman" w:eastAsia="Times New Roman" w:hAnsi="Times New Roman"/>
          <w:sz w:val="24"/>
          <w:szCs w:val="24"/>
          <w:lang w:eastAsia="ar-SA"/>
        </w:rPr>
        <w:t xml:space="preserve">’ünü oluşturmaktadır. Sulanabilir tarım arazisi yıllar itibariyle fazla bir farklılık göstermezken, sulanan </w:t>
      </w:r>
      <w:r>
        <w:rPr>
          <w:rFonts w:ascii="Times New Roman" w:eastAsia="Times New Roman" w:hAnsi="Times New Roman"/>
          <w:sz w:val="24"/>
          <w:szCs w:val="24"/>
          <w:lang w:eastAsia="ar-SA"/>
        </w:rPr>
        <w:t>arazi miktarları artmıştır. 2018</w:t>
      </w:r>
      <w:r w:rsidRPr="005639D5">
        <w:rPr>
          <w:rFonts w:ascii="Times New Roman" w:eastAsia="Times New Roman" w:hAnsi="Times New Roman"/>
          <w:sz w:val="24"/>
          <w:szCs w:val="24"/>
          <w:lang w:eastAsia="ar-SA"/>
        </w:rPr>
        <w:t xml:space="preserve"> yılında sulanan arazi miktarı </w:t>
      </w:r>
      <w:r>
        <w:rPr>
          <w:rFonts w:ascii="Times New Roman" w:eastAsia="Times New Roman" w:hAnsi="Times New Roman"/>
          <w:sz w:val="20"/>
          <w:szCs w:val="20"/>
          <w:lang w:eastAsia="ar-SA"/>
        </w:rPr>
        <w:t>196.573</w:t>
      </w:r>
      <w:r w:rsidRPr="005639D5">
        <w:rPr>
          <w:rFonts w:ascii="Times New Roman" w:eastAsia="Times New Roman" w:hAnsi="Times New Roman"/>
          <w:sz w:val="20"/>
          <w:szCs w:val="20"/>
          <w:lang w:eastAsia="ar-SA"/>
        </w:rPr>
        <w:t xml:space="preserve"> </w:t>
      </w:r>
      <w:r w:rsidRPr="005639D5">
        <w:rPr>
          <w:rFonts w:ascii="Times New Roman" w:eastAsia="Times New Roman" w:hAnsi="Times New Roman"/>
          <w:sz w:val="24"/>
          <w:szCs w:val="24"/>
          <w:lang w:eastAsia="ar-SA"/>
        </w:rPr>
        <w:t>hektara ulaşmıştır.</w:t>
      </w:r>
    </w:p>
    <w:p w:rsidR="00C31BCE" w:rsidRDefault="00C31BCE" w:rsidP="00C31BCE">
      <w:pPr>
        <w:suppressAutoHyphens/>
        <w:spacing w:after="0" w:line="240" w:lineRule="auto"/>
        <w:ind w:firstLine="708"/>
        <w:jc w:val="both"/>
        <w:rPr>
          <w:rFonts w:ascii="Times New Roman" w:eastAsia="Times New Roman" w:hAnsi="Times New Roman"/>
          <w:sz w:val="24"/>
          <w:szCs w:val="24"/>
          <w:lang w:eastAsia="ar-SA"/>
        </w:rPr>
      </w:pPr>
      <w:r w:rsidRPr="005639D5">
        <w:rPr>
          <w:rFonts w:ascii="Times New Roman" w:eastAsia="Times New Roman" w:hAnsi="Times New Roman"/>
          <w:sz w:val="24"/>
          <w:szCs w:val="24"/>
          <w:lang w:eastAsia="ar-SA"/>
        </w:rPr>
        <w:t>201</w:t>
      </w:r>
      <w:r>
        <w:rPr>
          <w:rFonts w:ascii="Times New Roman" w:eastAsia="Times New Roman" w:hAnsi="Times New Roman"/>
          <w:sz w:val="24"/>
          <w:szCs w:val="24"/>
          <w:lang w:eastAsia="ar-SA"/>
        </w:rPr>
        <w:t>8</w:t>
      </w:r>
      <w:r w:rsidRPr="005639D5">
        <w:rPr>
          <w:rFonts w:ascii="Times New Roman" w:eastAsia="Times New Roman" w:hAnsi="Times New Roman"/>
          <w:sz w:val="24"/>
          <w:szCs w:val="24"/>
          <w:lang w:eastAsia="ar-SA"/>
        </w:rPr>
        <w:t xml:space="preserve"> yılı itibariyle toplam sulanan tarım arazisinin </w:t>
      </w:r>
      <w:r>
        <w:rPr>
          <w:rFonts w:ascii="Times New Roman" w:eastAsia="Times New Roman" w:hAnsi="Times New Roman"/>
          <w:sz w:val="24"/>
          <w:szCs w:val="24"/>
          <w:lang w:eastAsia="ar-SA"/>
        </w:rPr>
        <w:t>67,873 hektarı (yüzde 34,05) DSİ, 43,408 hektarı (yüzde 24,8</w:t>
      </w:r>
      <w:r w:rsidRPr="005639D5">
        <w:rPr>
          <w:rFonts w:ascii="Times New Roman" w:eastAsia="Times New Roman" w:hAnsi="Times New Roman"/>
          <w:sz w:val="24"/>
          <w:szCs w:val="24"/>
          <w:lang w:eastAsia="ar-SA"/>
        </w:rPr>
        <w:t>) İl Özel İdare</w:t>
      </w:r>
      <w:r>
        <w:rPr>
          <w:rFonts w:ascii="Times New Roman" w:eastAsia="Times New Roman" w:hAnsi="Times New Roman"/>
          <w:sz w:val="24"/>
          <w:szCs w:val="24"/>
          <w:lang w:eastAsia="ar-SA"/>
        </w:rPr>
        <w:t>si tarafından sulanırken, 85.292 hektarı da (yüzde 43,3</w:t>
      </w:r>
      <w:r w:rsidRPr="005639D5">
        <w:rPr>
          <w:rFonts w:ascii="Times New Roman" w:eastAsia="Times New Roman" w:hAnsi="Times New Roman"/>
          <w:sz w:val="24"/>
          <w:szCs w:val="24"/>
          <w:lang w:eastAsia="ar-SA"/>
        </w:rPr>
        <w:t xml:space="preserve">) çiftçiler tarafından sulanmaktadır. Genel olarak devlet ve çiftçi sulamaları karşılaştırıldığında, devlet sulamalarının halk sulamalarından yüzde </w:t>
      </w:r>
      <w:r>
        <w:rPr>
          <w:rFonts w:ascii="Times New Roman" w:eastAsia="Times New Roman" w:hAnsi="Times New Roman"/>
          <w:sz w:val="24"/>
          <w:szCs w:val="24"/>
          <w:lang w:eastAsia="ar-SA"/>
        </w:rPr>
        <w:t>16</w:t>
      </w:r>
      <w:r w:rsidRPr="005639D5">
        <w:rPr>
          <w:rFonts w:ascii="Times New Roman" w:eastAsia="Times New Roman" w:hAnsi="Times New Roman"/>
          <w:sz w:val="24"/>
          <w:szCs w:val="24"/>
          <w:lang w:eastAsia="ar-SA"/>
        </w:rPr>
        <w:t xml:space="preserve"> oranında daha fazla olduğu </w:t>
      </w:r>
      <w:r>
        <w:rPr>
          <w:rFonts w:ascii="Times New Roman" w:eastAsia="Times New Roman" w:hAnsi="Times New Roman"/>
          <w:sz w:val="24"/>
          <w:szCs w:val="24"/>
          <w:lang w:eastAsia="ar-SA"/>
        </w:rPr>
        <w:t>görülmektedir.</w:t>
      </w:r>
    </w:p>
    <w:p w:rsidR="00C31BCE" w:rsidRDefault="00C31BCE" w:rsidP="00C31BCE">
      <w:pPr>
        <w:suppressAutoHyphens/>
        <w:spacing w:after="0" w:line="240" w:lineRule="auto"/>
        <w:ind w:firstLine="708"/>
        <w:jc w:val="both"/>
        <w:rPr>
          <w:rFonts w:ascii="Times New Roman" w:eastAsia="Times New Roman" w:hAnsi="Times New Roman"/>
          <w:sz w:val="24"/>
          <w:szCs w:val="24"/>
          <w:lang w:eastAsia="ar-SA"/>
        </w:rPr>
      </w:pPr>
    </w:p>
    <w:p w:rsidR="00C31BCE" w:rsidRPr="000758C9" w:rsidRDefault="00C31BCE" w:rsidP="00C31BCE">
      <w:pPr>
        <w:suppressAutoHyphens/>
        <w:spacing w:after="0" w:line="240" w:lineRule="auto"/>
        <w:rPr>
          <w:rFonts w:ascii="Times New Roman" w:eastAsia="Times New Roman" w:hAnsi="Times New Roman"/>
          <w:sz w:val="24"/>
          <w:szCs w:val="24"/>
          <w:lang w:eastAsia="ar-SA"/>
        </w:rPr>
      </w:pPr>
      <w:r>
        <w:rPr>
          <w:noProof/>
          <w:lang w:eastAsia="tr-TR"/>
        </w:rPr>
        <w:drawing>
          <wp:inline distT="0" distB="0" distL="0" distR="0" wp14:anchorId="52714219" wp14:editId="5E019C49">
            <wp:extent cx="5756745" cy="2544418"/>
            <wp:effectExtent l="0" t="0" r="15875" b="2794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31BCE" w:rsidRPr="00E830D1" w:rsidRDefault="00C31BCE" w:rsidP="00C31BCE">
      <w:pPr>
        <w:suppressAutoHyphens/>
        <w:spacing w:after="0" w:line="240" w:lineRule="auto"/>
        <w:jc w:val="both"/>
        <w:rPr>
          <w:rFonts w:ascii="Times New Roman" w:eastAsia="Times New Roman" w:hAnsi="Times New Roman"/>
          <w:sz w:val="24"/>
          <w:szCs w:val="24"/>
          <w:lang w:eastAsia="ar-SA"/>
        </w:rPr>
      </w:pPr>
      <w:r w:rsidRPr="00161E6C">
        <w:rPr>
          <w:rFonts w:ascii="Times New Roman" w:eastAsia="Times New Roman" w:hAnsi="Times New Roman"/>
          <w:b/>
          <w:sz w:val="24"/>
          <w:szCs w:val="24"/>
          <w:lang w:eastAsia="ar-SA"/>
        </w:rPr>
        <w:t xml:space="preserve">Şekil </w:t>
      </w:r>
      <w:proofErr w:type="gramStart"/>
      <w:r w:rsidRPr="00161E6C">
        <w:rPr>
          <w:rFonts w:ascii="Times New Roman" w:eastAsia="Times New Roman" w:hAnsi="Times New Roman"/>
          <w:b/>
          <w:sz w:val="24"/>
          <w:szCs w:val="24"/>
          <w:lang w:eastAsia="ar-SA"/>
        </w:rPr>
        <w:t>1.</w:t>
      </w:r>
      <w:r>
        <w:rPr>
          <w:rFonts w:ascii="Times New Roman" w:eastAsia="Times New Roman" w:hAnsi="Times New Roman"/>
          <w:b/>
          <w:sz w:val="24"/>
          <w:szCs w:val="24"/>
          <w:lang w:eastAsia="ar-SA"/>
        </w:rPr>
        <w:t>2</w:t>
      </w:r>
      <w:proofErr w:type="gramEnd"/>
      <w:r>
        <w:rPr>
          <w:rFonts w:ascii="Times New Roman" w:eastAsia="Times New Roman" w:hAnsi="Times New Roman"/>
          <w:b/>
          <w:sz w:val="24"/>
          <w:szCs w:val="24"/>
          <w:lang w:eastAsia="ar-SA"/>
        </w:rPr>
        <w:t xml:space="preserve">. </w:t>
      </w:r>
      <w:r>
        <w:rPr>
          <w:rFonts w:ascii="Times New Roman" w:eastAsia="Times New Roman" w:hAnsi="Times New Roman"/>
          <w:sz w:val="24"/>
          <w:szCs w:val="24"/>
          <w:lang w:eastAsia="ar-SA"/>
        </w:rPr>
        <w:t>Sulanan Alanların Yüzdelik Dilimleri.</w:t>
      </w:r>
    </w:p>
    <w:p w:rsidR="00E70C9D" w:rsidRDefault="00E70C9D" w:rsidP="00E70C9D">
      <w:pPr>
        <w:suppressAutoHyphens/>
        <w:spacing w:after="0" w:line="240" w:lineRule="auto"/>
        <w:ind w:firstLine="851"/>
        <w:jc w:val="both"/>
        <w:rPr>
          <w:rFonts w:ascii="Times New Roman" w:eastAsia="Times New Roman" w:hAnsi="Times New Roman"/>
          <w:b/>
          <w:sz w:val="24"/>
          <w:szCs w:val="24"/>
          <w:lang w:eastAsia="ar-SA"/>
        </w:rPr>
      </w:pPr>
    </w:p>
    <w:p w:rsidR="00E70C9D" w:rsidRPr="00AC6401" w:rsidRDefault="00680E9A" w:rsidP="00680E9A">
      <w:pPr>
        <w:pStyle w:val="Balk2"/>
        <w:rPr>
          <w:rFonts w:eastAsia="Times New Roman"/>
          <w:lang w:eastAsia="ar-SA"/>
        </w:rPr>
      </w:pPr>
      <w:r>
        <w:rPr>
          <w:rFonts w:eastAsia="Times New Roman"/>
          <w:lang w:eastAsia="ar-SA"/>
        </w:rPr>
        <w:lastRenderedPageBreak/>
        <w:t>6.6</w:t>
      </w:r>
      <w:r w:rsidR="00E70C9D" w:rsidRPr="00AC6401">
        <w:rPr>
          <w:rFonts w:eastAsia="Times New Roman"/>
          <w:lang w:eastAsia="ar-SA"/>
        </w:rPr>
        <w:t>. İŞLETME BÜYÜKLÜKLERİ VE DAĞILIMI</w:t>
      </w:r>
    </w:p>
    <w:p w:rsidR="00E70C9D" w:rsidRDefault="00E70C9D" w:rsidP="00E70C9D">
      <w:pPr>
        <w:suppressAutoHyphens/>
        <w:spacing w:before="120" w:after="360" w:line="240" w:lineRule="auto"/>
        <w:ind w:firstLine="851"/>
        <w:jc w:val="both"/>
        <w:rPr>
          <w:rFonts w:ascii="Times New Roman" w:eastAsia="Times New Roman" w:hAnsi="Times New Roman"/>
          <w:color w:val="000000"/>
          <w:sz w:val="24"/>
          <w:szCs w:val="24"/>
          <w:lang w:eastAsia="ar-SA"/>
        </w:rPr>
      </w:pPr>
      <w:r w:rsidRPr="00AC6401">
        <w:rPr>
          <w:rFonts w:ascii="Times New Roman" w:eastAsia="Times New Roman" w:hAnsi="Times New Roman"/>
          <w:sz w:val="24"/>
          <w:szCs w:val="24"/>
          <w:lang w:eastAsia="ar-SA"/>
        </w:rPr>
        <w:t xml:space="preserve">TUİK tarafından yapılan “VII. Genel Tarım Sayımı Tarımsal İşletmeler Anketi” ne göre, Sivas’ta yer alan tarımsal işletme başına düşen ortalama toprak büyüklüğü 95 dekar olup, 60 dekar olan Türkiye ortalamasından 35 dekar daha fazladır. Ayrıca aynı ankette, Sivas’ta toplam 78.953 tarımsal işletme olduğu ve bunun yüzde 1,26’sının arazisinin olmadığı, geriye kalan yüzde 98,74’ünün ise 7.467.539 dekarlık araziyi işlediği belirtilmektedir. Toplam işletme sayısının yüzde 32,25’i gibi büyük bir oranını oluşturan 20-49 dekar arazi büyüklüğüne sahip olan işletmeler, toplam işlenen arazinin </w:t>
      </w:r>
      <w:r w:rsidRPr="00AC6401">
        <w:rPr>
          <w:rFonts w:ascii="Times New Roman" w:eastAsia="Times New Roman" w:hAnsi="Times New Roman"/>
          <w:color w:val="000000"/>
          <w:sz w:val="24"/>
          <w:szCs w:val="24"/>
          <w:lang w:eastAsia="ar-SA"/>
        </w:rPr>
        <w:t>ancak yüzde 11,02’sini işlemektedir. İşletme arazisi bakımından yüzde 35,41 ile en büyük paya sahip olan işletmeler 200-499 dekar arazi büyüklüğüne sahip olan işletmelerdir. İlde 5.000 dekardan büyük arazi işleyen sadece 2 işletme bulunmakta iken, toplam işlenen arazi içindeki payı yüzde 1,25’dir</w:t>
      </w:r>
      <w:r w:rsidRPr="008F7CBC">
        <w:rPr>
          <w:rFonts w:ascii="Times New Roman" w:eastAsia="Times New Roman" w:hAnsi="Times New Roman"/>
          <w:color w:val="000000"/>
          <w:sz w:val="24"/>
          <w:szCs w:val="24"/>
          <w:lang w:eastAsia="ar-SA"/>
        </w:rPr>
        <w:t>.</w:t>
      </w:r>
      <w:r w:rsidRPr="00AC6401">
        <w:rPr>
          <w:rFonts w:ascii="Times New Roman" w:eastAsia="Times New Roman" w:hAnsi="Times New Roman"/>
          <w:color w:val="000000"/>
          <w:sz w:val="24"/>
          <w:szCs w:val="24"/>
          <w:lang w:eastAsia="ar-SA"/>
        </w:rPr>
        <w:t xml:space="preserve">İlde tarım işletmeleri faaliyetlerine göre genellikle bitkisel ve hayvansal üretimi birlikte yapmaktadırlar, bunun oranı da % 87‘yi bulmaktadır. Bunu sırasıyla % 10’la </w:t>
      </w:r>
      <w:r>
        <w:rPr>
          <w:rFonts w:ascii="Times New Roman" w:eastAsia="Times New Roman" w:hAnsi="Times New Roman"/>
          <w:color w:val="000000"/>
          <w:sz w:val="24"/>
          <w:szCs w:val="24"/>
          <w:lang w:eastAsia="ar-SA"/>
        </w:rPr>
        <w:t>y</w:t>
      </w:r>
      <w:r w:rsidRPr="00AC6401">
        <w:rPr>
          <w:rFonts w:ascii="Times New Roman" w:eastAsia="Times New Roman" w:hAnsi="Times New Roman"/>
          <w:color w:val="000000"/>
          <w:sz w:val="24"/>
          <w:szCs w:val="24"/>
          <w:lang w:eastAsia="ar-SA"/>
        </w:rPr>
        <w:t>alnızca bitkisel üretim yapan işletmeler ve % 3’de sadece hayvansal üretim yapan işletmeler izlemektedir.</w:t>
      </w:r>
    </w:p>
    <w:p w:rsidR="00C31BCE" w:rsidRDefault="00C31BCE" w:rsidP="00E70C9D">
      <w:pPr>
        <w:suppressAutoHyphens/>
        <w:spacing w:before="120" w:after="360" w:line="240" w:lineRule="auto"/>
        <w:ind w:firstLine="851"/>
        <w:jc w:val="both"/>
        <w:rPr>
          <w:rFonts w:ascii="Times New Roman" w:eastAsia="Times New Roman" w:hAnsi="Times New Roman"/>
          <w:color w:val="000000"/>
          <w:sz w:val="24"/>
          <w:szCs w:val="24"/>
          <w:lang w:eastAsia="ar-SA"/>
        </w:rPr>
      </w:pPr>
    </w:p>
    <w:p w:rsidR="00680E9A" w:rsidRDefault="00680E9A" w:rsidP="00E70C9D">
      <w:pPr>
        <w:pStyle w:val="Default"/>
        <w:spacing w:after="100"/>
        <w:ind w:firstLine="709"/>
        <w:jc w:val="both"/>
        <w:rPr>
          <w:b/>
          <w:bCs/>
          <w:color w:val="FF0000"/>
          <w:sz w:val="26"/>
          <w:szCs w:val="26"/>
        </w:rPr>
      </w:pPr>
    </w:p>
    <w:p w:rsidR="00D358AA" w:rsidRDefault="00D358AA" w:rsidP="00E70C9D">
      <w:pPr>
        <w:pStyle w:val="Default"/>
        <w:spacing w:after="100"/>
        <w:ind w:firstLine="709"/>
        <w:jc w:val="both"/>
        <w:rPr>
          <w:b/>
          <w:bCs/>
          <w:color w:val="FF0000"/>
          <w:sz w:val="26"/>
          <w:szCs w:val="26"/>
        </w:rPr>
      </w:pPr>
    </w:p>
    <w:p w:rsidR="00D358AA" w:rsidRDefault="00D358AA" w:rsidP="00E70C9D">
      <w:pPr>
        <w:pStyle w:val="Default"/>
        <w:spacing w:after="100"/>
        <w:ind w:firstLine="709"/>
        <w:jc w:val="both"/>
        <w:rPr>
          <w:b/>
          <w:bCs/>
          <w:color w:val="FF0000"/>
          <w:sz w:val="26"/>
          <w:szCs w:val="26"/>
        </w:rPr>
      </w:pPr>
    </w:p>
    <w:p w:rsidR="00D358AA" w:rsidRDefault="00D358AA" w:rsidP="00E70C9D">
      <w:pPr>
        <w:pStyle w:val="Default"/>
        <w:spacing w:after="100"/>
        <w:ind w:firstLine="709"/>
        <w:jc w:val="both"/>
        <w:rPr>
          <w:b/>
          <w:bCs/>
          <w:color w:val="FF0000"/>
          <w:sz w:val="26"/>
          <w:szCs w:val="26"/>
        </w:rPr>
      </w:pPr>
    </w:p>
    <w:p w:rsidR="00D358AA" w:rsidRDefault="00D358AA" w:rsidP="00E70C9D">
      <w:pPr>
        <w:pStyle w:val="Default"/>
        <w:spacing w:after="100"/>
        <w:ind w:firstLine="709"/>
        <w:jc w:val="both"/>
        <w:rPr>
          <w:b/>
          <w:bCs/>
          <w:color w:val="FF0000"/>
          <w:sz w:val="26"/>
          <w:szCs w:val="26"/>
        </w:rPr>
      </w:pPr>
    </w:p>
    <w:p w:rsidR="00D358AA" w:rsidRDefault="00D358AA" w:rsidP="00E70C9D">
      <w:pPr>
        <w:pStyle w:val="Default"/>
        <w:spacing w:after="100"/>
        <w:ind w:firstLine="709"/>
        <w:jc w:val="both"/>
        <w:rPr>
          <w:b/>
          <w:bCs/>
          <w:color w:val="FF0000"/>
          <w:sz w:val="26"/>
          <w:szCs w:val="26"/>
        </w:rPr>
      </w:pPr>
    </w:p>
    <w:p w:rsidR="00D358AA" w:rsidRDefault="00D358AA" w:rsidP="00E70C9D">
      <w:pPr>
        <w:pStyle w:val="Default"/>
        <w:spacing w:after="100"/>
        <w:ind w:firstLine="709"/>
        <w:jc w:val="both"/>
        <w:rPr>
          <w:b/>
          <w:bCs/>
          <w:color w:val="FF0000"/>
          <w:sz w:val="26"/>
          <w:szCs w:val="26"/>
        </w:rPr>
      </w:pPr>
    </w:p>
    <w:p w:rsidR="00D358AA" w:rsidRDefault="00D358AA" w:rsidP="00E70C9D">
      <w:pPr>
        <w:pStyle w:val="Default"/>
        <w:spacing w:after="100"/>
        <w:ind w:firstLine="709"/>
        <w:jc w:val="both"/>
        <w:rPr>
          <w:b/>
          <w:bCs/>
          <w:color w:val="FF0000"/>
          <w:sz w:val="26"/>
          <w:szCs w:val="26"/>
        </w:rPr>
      </w:pPr>
    </w:p>
    <w:p w:rsidR="00D358AA" w:rsidRDefault="00D358AA" w:rsidP="00E70C9D">
      <w:pPr>
        <w:pStyle w:val="Default"/>
        <w:spacing w:after="100"/>
        <w:ind w:firstLine="709"/>
        <w:jc w:val="both"/>
        <w:rPr>
          <w:b/>
          <w:bCs/>
          <w:color w:val="FF0000"/>
          <w:sz w:val="26"/>
          <w:szCs w:val="26"/>
        </w:rPr>
      </w:pPr>
    </w:p>
    <w:p w:rsidR="00D358AA" w:rsidRDefault="00D358AA" w:rsidP="00E70C9D">
      <w:pPr>
        <w:pStyle w:val="Default"/>
        <w:spacing w:after="100"/>
        <w:ind w:firstLine="709"/>
        <w:jc w:val="both"/>
        <w:rPr>
          <w:b/>
          <w:bCs/>
          <w:color w:val="FF0000"/>
          <w:sz w:val="26"/>
          <w:szCs w:val="26"/>
        </w:rPr>
      </w:pPr>
    </w:p>
    <w:p w:rsidR="00D358AA" w:rsidRDefault="00D358AA" w:rsidP="00E70C9D">
      <w:pPr>
        <w:pStyle w:val="Default"/>
        <w:spacing w:after="100"/>
        <w:ind w:firstLine="709"/>
        <w:jc w:val="both"/>
        <w:rPr>
          <w:b/>
          <w:bCs/>
          <w:color w:val="FF0000"/>
          <w:sz w:val="26"/>
          <w:szCs w:val="26"/>
        </w:rPr>
      </w:pPr>
    </w:p>
    <w:p w:rsidR="00680E9A" w:rsidRDefault="00680E9A" w:rsidP="00E70C9D">
      <w:pPr>
        <w:pStyle w:val="Default"/>
        <w:spacing w:after="100"/>
        <w:ind w:firstLine="709"/>
        <w:jc w:val="both"/>
        <w:rPr>
          <w:b/>
          <w:bCs/>
          <w:color w:val="FF0000"/>
          <w:sz w:val="26"/>
          <w:szCs w:val="26"/>
        </w:rPr>
      </w:pPr>
    </w:p>
    <w:p w:rsidR="00680E9A" w:rsidRDefault="00680E9A" w:rsidP="00E70C9D">
      <w:pPr>
        <w:pStyle w:val="Default"/>
        <w:spacing w:after="100"/>
        <w:ind w:firstLine="709"/>
        <w:jc w:val="both"/>
        <w:rPr>
          <w:b/>
          <w:bCs/>
          <w:color w:val="FF0000"/>
          <w:sz w:val="26"/>
          <w:szCs w:val="26"/>
        </w:rPr>
      </w:pPr>
    </w:p>
    <w:p w:rsidR="00680E9A" w:rsidRPr="00AC6401" w:rsidRDefault="00680E9A" w:rsidP="00E70C9D">
      <w:pPr>
        <w:pStyle w:val="Default"/>
        <w:spacing w:after="100"/>
        <w:ind w:firstLine="709"/>
        <w:jc w:val="both"/>
        <w:rPr>
          <w:b/>
          <w:bCs/>
          <w:color w:val="FF0000"/>
          <w:sz w:val="26"/>
          <w:szCs w:val="26"/>
        </w:rPr>
      </w:pPr>
    </w:p>
    <w:p w:rsidR="00E70C9D" w:rsidRPr="00AC6401" w:rsidRDefault="00680E9A" w:rsidP="00E70C9D">
      <w:pPr>
        <w:pStyle w:val="Balk2"/>
        <w:rPr>
          <w:rFonts w:eastAsia="Times New Roman"/>
          <w:lang w:eastAsia="ar-SA"/>
        </w:rPr>
      </w:pPr>
      <w:bookmarkStart w:id="19" w:name="_Toc447618891"/>
      <w:r>
        <w:rPr>
          <w:rFonts w:eastAsia="Times New Roman"/>
          <w:lang w:eastAsia="ar-SA"/>
        </w:rPr>
        <w:t>6.9</w:t>
      </w:r>
      <w:r w:rsidR="00E70C9D" w:rsidRPr="00AC6401">
        <w:rPr>
          <w:rFonts w:eastAsia="Times New Roman"/>
          <w:lang w:eastAsia="ar-SA"/>
        </w:rPr>
        <w:t>. TARIMSAL ARAZİLERİN DAĞILIMI</w:t>
      </w:r>
      <w:bookmarkEnd w:id="19"/>
    </w:p>
    <w:p w:rsidR="00E70C9D" w:rsidRDefault="00E70C9D" w:rsidP="00587358">
      <w:pPr>
        <w:jc w:val="both"/>
      </w:pPr>
      <w:r w:rsidRPr="00AC6401">
        <w:rPr>
          <w:rFonts w:ascii="Times New Roman" w:eastAsia="Times New Roman" w:hAnsi="Times New Roman"/>
          <w:bCs/>
          <w:color w:val="000000"/>
          <w:sz w:val="24"/>
          <w:szCs w:val="24"/>
          <w:lang w:eastAsia="ar-SA"/>
        </w:rPr>
        <w:t>İlimizin top</w:t>
      </w:r>
      <w:r>
        <w:rPr>
          <w:rFonts w:ascii="Times New Roman" w:eastAsia="Times New Roman" w:hAnsi="Times New Roman"/>
          <w:bCs/>
          <w:color w:val="000000"/>
          <w:sz w:val="24"/>
          <w:szCs w:val="24"/>
          <w:lang w:eastAsia="ar-SA"/>
        </w:rPr>
        <w:t>lam yüzölçümü içerisinde % 41’</w:t>
      </w:r>
      <w:r w:rsidRPr="00AC6401">
        <w:rPr>
          <w:rFonts w:ascii="Times New Roman" w:eastAsia="Times New Roman" w:hAnsi="Times New Roman"/>
          <w:bCs/>
          <w:color w:val="000000"/>
          <w:sz w:val="24"/>
          <w:szCs w:val="24"/>
          <w:lang w:eastAsia="ar-SA"/>
        </w:rPr>
        <w:t>lik bir paya sahip olan tarıma elverişli toprakların, genel olarak tarımsal kullanım oran</w:t>
      </w:r>
      <w:r>
        <w:rPr>
          <w:rFonts w:ascii="Times New Roman" w:eastAsia="Times New Roman" w:hAnsi="Times New Roman"/>
          <w:bCs/>
          <w:color w:val="000000"/>
          <w:sz w:val="24"/>
          <w:szCs w:val="24"/>
          <w:lang w:eastAsia="ar-SA"/>
        </w:rPr>
        <w:t>ları aşağıdaki gibidir.</w:t>
      </w:r>
    </w:p>
    <w:p w:rsidR="00E70C9D" w:rsidRDefault="00E70C9D" w:rsidP="00E70C9D">
      <w:pPr>
        <w:jc w:val="center"/>
        <w:sectPr w:rsidR="00E70C9D" w:rsidSect="00587358">
          <w:headerReference w:type="even" r:id="rId13"/>
          <w:footerReference w:type="even" r:id="rId14"/>
          <w:footerReference w:type="default" r:id="rId15"/>
          <w:pgSz w:w="11906" w:h="16838"/>
          <w:pgMar w:top="1418" w:right="1418" w:bottom="1418" w:left="1559" w:header="425" w:footer="284" w:gutter="0"/>
          <w:cols w:space="708"/>
          <w:titlePg/>
          <w:docGrid w:linePitch="360"/>
        </w:sectPr>
      </w:pPr>
    </w:p>
    <w:tbl>
      <w:tblPr>
        <w:tblpPr w:leftFromText="141" w:rightFromText="141" w:vertAnchor="text" w:horzAnchor="margin" w:tblpY="-719"/>
        <w:tblW w:w="4885" w:type="pct"/>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256"/>
        <w:gridCol w:w="856"/>
        <w:gridCol w:w="656"/>
        <w:gridCol w:w="576"/>
        <w:gridCol w:w="736"/>
        <w:gridCol w:w="656"/>
        <w:gridCol w:w="656"/>
        <w:gridCol w:w="736"/>
        <w:gridCol w:w="856"/>
        <w:gridCol w:w="856"/>
        <w:gridCol w:w="736"/>
        <w:gridCol w:w="856"/>
        <w:gridCol w:w="656"/>
        <w:gridCol w:w="656"/>
        <w:gridCol w:w="456"/>
        <w:gridCol w:w="856"/>
        <w:gridCol w:w="856"/>
        <w:gridCol w:w="979"/>
      </w:tblGrid>
      <w:tr w:rsidR="00E70C9D" w:rsidRPr="003D793F" w:rsidTr="009754CD">
        <w:trPr>
          <w:gridAfter w:val="17"/>
          <w:wAfter w:w="4546" w:type="pct"/>
          <w:trHeight w:val="334"/>
        </w:trPr>
        <w:tc>
          <w:tcPr>
            <w:tcW w:w="454" w:type="pct"/>
            <w:tcBorders>
              <w:top w:val="nil"/>
              <w:left w:val="nil"/>
              <w:bottom w:val="single" w:sz="8" w:space="0" w:color="4BACC6"/>
              <w:right w:val="nil"/>
            </w:tcBorders>
            <w:shd w:val="clear" w:color="auto" w:fill="auto"/>
            <w:vAlign w:val="center"/>
            <w:hideMark/>
          </w:tcPr>
          <w:p w:rsidR="00E70C9D" w:rsidRDefault="00E70C9D" w:rsidP="00057E95">
            <w:pPr>
              <w:rPr>
                <w:sz w:val="16"/>
                <w:szCs w:val="16"/>
              </w:rPr>
            </w:pPr>
          </w:p>
        </w:tc>
      </w:tr>
      <w:tr w:rsidR="00057E95" w:rsidRPr="003D793F" w:rsidTr="009754CD">
        <w:trPr>
          <w:trHeight w:val="486"/>
        </w:trPr>
        <w:tc>
          <w:tcPr>
            <w:tcW w:w="454" w:type="pct"/>
            <w:vMerge w:val="restart"/>
            <w:tcBorders>
              <w:top w:val="single" w:sz="8" w:space="0" w:color="4BACC6"/>
              <w:left w:val="single" w:sz="8" w:space="0" w:color="4BACC6"/>
              <w:bottom w:val="single" w:sz="18" w:space="0" w:color="4BACC6"/>
              <w:right w:val="single" w:sz="8" w:space="0" w:color="4BACC6"/>
            </w:tcBorders>
            <w:shd w:val="clear" w:color="auto" w:fill="auto"/>
            <w:vAlign w:val="center"/>
            <w:hideMark/>
          </w:tcPr>
          <w:p w:rsidR="00E70C9D" w:rsidRPr="001878CA" w:rsidRDefault="00E70C9D" w:rsidP="00057E95">
            <w:pPr>
              <w:spacing w:after="0" w:line="240" w:lineRule="auto"/>
              <w:ind w:left="284" w:hanging="284"/>
              <w:jc w:val="center"/>
              <w:rPr>
                <w:rFonts w:ascii="Times New Roman" w:eastAsia="Times New Roman" w:hAnsi="Times New Roman" w:cs="Times New Roman"/>
                <w:b/>
                <w:bCs/>
                <w:sz w:val="16"/>
                <w:szCs w:val="16"/>
                <w:lang w:eastAsia="tr-TR"/>
              </w:rPr>
            </w:pPr>
            <w:r w:rsidRPr="001878CA">
              <w:rPr>
                <w:rFonts w:ascii="Times New Roman" w:eastAsia="Times New Roman" w:hAnsi="Times New Roman" w:cs="Times New Roman"/>
                <w:b/>
                <w:bCs/>
                <w:sz w:val="16"/>
                <w:szCs w:val="16"/>
                <w:lang w:eastAsia="tr-TR"/>
              </w:rPr>
              <w:t>İLÇE ADI</w:t>
            </w:r>
          </w:p>
        </w:tc>
        <w:tc>
          <w:tcPr>
            <w:tcW w:w="2953" w:type="pct"/>
            <w:gridSpan w:val="11"/>
            <w:tcBorders>
              <w:top w:val="single" w:sz="8" w:space="0" w:color="4BACC6"/>
              <w:left w:val="single" w:sz="8" w:space="0" w:color="4BACC6"/>
              <w:bottom w:val="single" w:sz="18" w:space="0" w:color="4BACC6"/>
              <w:right w:val="single" w:sz="8" w:space="0" w:color="4BACC6"/>
            </w:tcBorders>
            <w:shd w:val="clear" w:color="auto" w:fill="auto"/>
            <w:noWrap/>
            <w:vAlign w:val="center"/>
            <w:hideMark/>
          </w:tcPr>
          <w:p w:rsidR="00E70C9D" w:rsidRPr="001878CA" w:rsidRDefault="00E70C9D" w:rsidP="00057E95">
            <w:pPr>
              <w:spacing w:after="0" w:line="240" w:lineRule="auto"/>
              <w:jc w:val="center"/>
              <w:rPr>
                <w:rFonts w:ascii="Times New Roman" w:eastAsia="Times New Roman" w:hAnsi="Times New Roman" w:cs="Times New Roman"/>
                <w:b/>
                <w:bCs/>
                <w:sz w:val="16"/>
                <w:szCs w:val="16"/>
                <w:lang w:eastAsia="tr-TR"/>
              </w:rPr>
            </w:pPr>
            <w:r w:rsidRPr="001878CA">
              <w:rPr>
                <w:rFonts w:ascii="Times New Roman" w:eastAsia="Times New Roman" w:hAnsi="Times New Roman" w:cs="Times New Roman"/>
                <w:b/>
                <w:bCs/>
                <w:sz w:val="16"/>
                <w:szCs w:val="16"/>
                <w:lang w:eastAsia="tr-TR"/>
              </w:rPr>
              <w:t>TARLA BİTKİLERİ</w:t>
            </w:r>
          </w:p>
        </w:tc>
        <w:tc>
          <w:tcPr>
            <w:tcW w:w="237" w:type="pct"/>
            <w:vMerge w:val="restart"/>
            <w:tcBorders>
              <w:top w:val="single" w:sz="8" w:space="0" w:color="4BACC6"/>
              <w:left w:val="single" w:sz="8" w:space="0" w:color="4BACC6"/>
              <w:bottom w:val="single" w:sz="18" w:space="0" w:color="4BACC6"/>
              <w:right w:val="single" w:sz="8" w:space="0" w:color="4BACC6"/>
            </w:tcBorders>
            <w:shd w:val="clear" w:color="auto" w:fill="auto"/>
            <w:textDirection w:val="btLr"/>
            <w:vAlign w:val="center"/>
            <w:hideMark/>
          </w:tcPr>
          <w:p w:rsidR="00E70C9D" w:rsidRPr="001878CA" w:rsidRDefault="00E70C9D" w:rsidP="00057E95">
            <w:pPr>
              <w:spacing w:after="0" w:line="240" w:lineRule="auto"/>
              <w:jc w:val="center"/>
              <w:rPr>
                <w:rFonts w:ascii="Times New Roman" w:eastAsia="Times New Roman" w:hAnsi="Times New Roman" w:cs="Times New Roman"/>
                <w:b/>
                <w:bCs/>
                <w:sz w:val="16"/>
                <w:szCs w:val="16"/>
                <w:lang w:eastAsia="tr-TR"/>
              </w:rPr>
            </w:pPr>
            <w:r w:rsidRPr="001878CA">
              <w:rPr>
                <w:rFonts w:ascii="Times New Roman" w:eastAsia="Times New Roman" w:hAnsi="Times New Roman" w:cs="Times New Roman"/>
                <w:b/>
                <w:bCs/>
                <w:sz w:val="16"/>
                <w:szCs w:val="16"/>
                <w:lang w:eastAsia="tr-TR"/>
              </w:rPr>
              <w:t>MEYVELİK (Da)</w:t>
            </w:r>
          </w:p>
        </w:tc>
        <w:tc>
          <w:tcPr>
            <w:tcW w:w="208" w:type="pct"/>
            <w:vMerge w:val="restart"/>
            <w:tcBorders>
              <w:top w:val="single" w:sz="8" w:space="0" w:color="4BACC6"/>
              <w:left w:val="single" w:sz="8" w:space="0" w:color="4BACC6"/>
              <w:bottom w:val="single" w:sz="18" w:space="0" w:color="4BACC6"/>
              <w:right w:val="single" w:sz="8" w:space="0" w:color="4BACC6"/>
            </w:tcBorders>
            <w:shd w:val="clear" w:color="auto" w:fill="auto"/>
            <w:textDirection w:val="btLr"/>
            <w:vAlign w:val="center"/>
            <w:hideMark/>
          </w:tcPr>
          <w:p w:rsidR="00E70C9D" w:rsidRPr="001878CA" w:rsidRDefault="00E70C9D" w:rsidP="00057E95">
            <w:pPr>
              <w:spacing w:after="0" w:line="240" w:lineRule="auto"/>
              <w:jc w:val="center"/>
              <w:rPr>
                <w:rFonts w:ascii="Times New Roman" w:eastAsia="Times New Roman" w:hAnsi="Times New Roman" w:cs="Times New Roman"/>
                <w:b/>
                <w:bCs/>
                <w:sz w:val="16"/>
                <w:szCs w:val="16"/>
                <w:lang w:eastAsia="tr-TR"/>
              </w:rPr>
            </w:pPr>
            <w:r w:rsidRPr="001878CA">
              <w:rPr>
                <w:rFonts w:ascii="Times New Roman" w:eastAsia="Times New Roman" w:hAnsi="Times New Roman" w:cs="Times New Roman"/>
                <w:b/>
                <w:bCs/>
                <w:sz w:val="16"/>
                <w:szCs w:val="16"/>
                <w:lang w:eastAsia="tr-TR"/>
              </w:rPr>
              <w:t>SEBZELİK (Da)</w:t>
            </w:r>
          </w:p>
        </w:tc>
        <w:tc>
          <w:tcPr>
            <w:tcW w:w="165" w:type="pct"/>
            <w:vMerge w:val="restart"/>
            <w:tcBorders>
              <w:top w:val="single" w:sz="8" w:space="0" w:color="4BACC6"/>
              <w:left w:val="single" w:sz="8" w:space="0" w:color="4BACC6"/>
              <w:bottom w:val="single" w:sz="18" w:space="0" w:color="4BACC6"/>
              <w:right w:val="single" w:sz="8" w:space="0" w:color="4BACC6"/>
            </w:tcBorders>
            <w:shd w:val="clear" w:color="auto" w:fill="auto"/>
            <w:textDirection w:val="btLr"/>
            <w:vAlign w:val="center"/>
            <w:hideMark/>
          </w:tcPr>
          <w:p w:rsidR="00E70C9D" w:rsidRPr="001878CA" w:rsidRDefault="00E70C9D" w:rsidP="00057E95">
            <w:pPr>
              <w:spacing w:after="0" w:line="240" w:lineRule="auto"/>
              <w:jc w:val="center"/>
              <w:rPr>
                <w:rFonts w:ascii="Times New Roman" w:eastAsia="Times New Roman" w:hAnsi="Times New Roman" w:cs="Times New Roman"/>
                <w:b/>
                <w:bCs/>
                <w:sz w:val="16"/>
                <w:szCs w:val="16"/>
                <w:lang w:eastAsia="tr-TR"/>
              </w:rPr>
            </w:pPr>
            <w:r w:rsidRPr="001878CA">
              <w:rPr>
                <w:rFonts w:ascii="Times New Roman" w:eastAsia="Times New Roman" w:hAnsi="Times New Roman" w:cs="Times New Roman"/>
                <w:b/>
                <w:bCs/>
                <w:sz w:val="16"/>
                <w:szCs w:val="16"/>
                <w:lang w:eastAsia="tr-TR"/>
              </w:rPr>
              <w:t>ÖRTÜ ALTI (Da)</w:t>
            </w:r>
          </w:p>
        </w:tc>
        <w:tc>
          <w:tcPr>
            <w:tcW w:w="309" w:type="pct"/>
            <w:vMerge w:val="restart"/>
            <w:tcBorders>
              <w:top w:val="single" w:sz="8" w:space="0" w:color="4BACC6"/>
              <w:left w:val="single" w:sz="8" w:space="0" w:color="4BACC6"/>
              <w:bottom w:val="single" w:sz="18" w:space="0" w:color="4BACC6"/>
              <w:right w:val="single" w:sz="8" w:space="0" w:color="4BACC6"/>
            </w:tcBorders>
            <w:shd w:val="clear" w:color="auto" w:fill="auto"/>
            <w:textDirection w:val="btLr"/>
            <w:vAlign w:val="center"/>
            <w:hideMark/>
          </w:tcPr>
          <w:p w:rsidR="00E70C9D" w:rsidRPr="001878CA" w:rsidRDefault="00E70C9D" w:rsidP="00057E95">
            <w:pPr>
              <w:spacing w:after="0" w:line="240" w:lineRule="auto"/>
              <w:jc w:val="center"/>
              <w:rPr>
                <w:rFonts w:ascii="Times New Roman" w:eastAsia="Times New Roman" w:hAnsi="Times New Roman" w:cs="Times New Roman"/>
                <w:b/>
                <w:bCs/>
                <w:sz w:val="16"/>
                <w:szCs w:val="16"/>
                <w:lang w:eastAsia="tr-TR"/>
              </w:rPr>
            </w:pPr>
            <w:r w:rsidRPr="001878CA">
              <w:rPr>
                <w:rFonts w:ascii="Times New Roman" w:eastAsia="Times New Roman" w:hAnsi="Times New Roman" w:cs="Times New Roman"/>
                <w:b/>
                <w:bCs/>
                <w:sz w:val="16"/>
                <w:szCs w:val="16"/>
                <w:lang w:eastAsia="tr-TR"/>
              </w:rPr>
              <w:t>TARIM YAPILAN ARAZİ TOPLAMI (Da)</w:t>
            </w:r>
          </w:p>
        </w:tc>
        <w:tc>
          <w:tcPr>
            <w:tcW w:w="309" w:type="pct"/>
            <w:vMerge w:val="restart"/>
            <w:tcBorders>
              <w:top w:val="single" w:sz="8" w:space="0" w:color="4BACC6"/>
              <w:left w:val="single" w:sz="8" w:space="0" w:color="4BACC6"/>
              <w:bottom w:val="single" w:sz="18" w:space="0" w:color="4BACC6"/>
              <w:right w:val="single" w:sz="8" w:space="0" w:color="4BACC6"/>
            </w:tcBorders>
            <w:shd w:val="clear" w:color="auto" w:fill="auto"/>
            <w:textDirection w:val="btLr"/>
            <w:vAlign w:val="center"/>
            <w:hideMark/>
          </w:tcPr>
          <w:p w:rsidR="00E70C9D" w:rsidRPr="001878CA" w:rsidRDefault="00E70C9D" w:rsidP="00057E95">
            <w:pPr>
              <w:spacing w:after="0" w:line="240" w:lineRule="auto"/>
              <w:jc w:val="center"/>
              <w:rPr>
                <w:rFonts w:ascii="Times New Roman" w:eastAsia="Times New Roman" w:hAnsi="Times New Roman" w:cs="Times New Roman"/>
                <w:b/>
                <w:bCs/>
                <w:sz w:val="16"/>
                <w:szCs w:val="16"/>
                <w:lang w:eastAsia="tr-TR"/>
              </w:rPr>
            </w:pPr>
            <w:r w:rsidRPr="001878CA">
              <w:rPr>
                <w:rFonts w:ascii="Times New Roman" w:eastAsia="Times New Roman" w:hAnsi="Times New Roman" w:cs="Times New Roman"/>
                <w:b/>
                <w:bCs/>
                <w:sz w:val="16"/>
                <w:szCs w:val="16"/>
                <w:lang w:eastAsia="tr-TR"/>
              </w:rPr>
              <w:t>TARIMA ELVERİŞLİ KULLANILMAYAN ARAZİ (Da)</w:t>
            </w:r>
          </w:p>
        </w:tc>
        <w:tc>
          <w:tcPr>
            <w:tcW w:w="366" w:type="pct"/>
            <w:vMerge w:val="restart"/>
            <w:tcBorders>
              <w:top w:val="single" w:sz="8" w:space="0" w:color="4BACC6"/>
              <w:left w:val="single" w:sz="8" w:space="0" w:color="4BACC6"/>
              <w:bottom w:val="single" w:sz="18" w:space="0" w:color="4BACC6"/>
              <w:right w:val="single" w:sz="8" w:space="0" w:color="4BACC6"/>
            </w:tcBorders>
            <w:shd w:val="clear" w:color="auto" w:fill="auto"/>
            <w:vAlign w:val="center"/>
            <w:hideMark/>
          </w:tcPr>
          <w:p w:rsidR="00E70C9D" w:rsidRPr="001878CA" w:rsidRDefault="00E70C9D" w:rsidP="00057E95">
            <w:pPr>
              <w:spacing w:after="0" w:line="240" w:lineRule="auto"/>
              <w:jc w:val="center"/>
              <w:rPr>
                <w:rFonts w:ascii="Times New Roman" w:eastAsia="Times New Roman" w:hAnsi="Times New Roman" w:cs="Times New Roman"/>
                <w:b/>
                <w:bCs/>
                <w:sz w:val="16"/>
                <w:szCs w:val="16"/>
                <w:lang w:eastAsia="tr-TR"/>
              </w:rPr>
            </w:pPr>
            <w:r w:rsidRPr="001878CA">
              <w:rPr>
                <w:rFonts w:ascii="Times New Roman" w:eastAsia="Times New Roman" w:hAnsi="Times New Roman" w:cs="Times New Roman"/>
                <w:b/>
                <w:bCs/>
                <w:sz w:val="16"/>
                <w:szCs w:val="16"/>
                <w:lang w:eastAsia="tr-TR"/>
              </w:rPr>
              <w:t>TOPLAM TARIM ALANI (DA)</w:t>
            </w:r>
          </w:p>
        </w:tc>
      </w:tr>
      <w:tr w:rsidR="009754CD" w:rsidRPr="003D793F" w:rsidTr="009754CD">
        <w:trPr>
          <w:trHeight w:val="1484"/>
        </w:trPr>
        <w:tc>
          <w:tcPr>
            <w:tcW w:w="454" w:type="pct"/>
            <w:vMerge/>
            <w:tcBorders>
              <w:top w:val="single" w:sz="8" w:space="0" w:color="4BACC6"/>
              <w:left w:val="single" w:sz="8" w:space="0" w:color="4BACC6"/>
              <w:bottom w:val="single" w:sz="8" w:space="0" w:color="4BACC6"/>
              <w:right w:val="single" w:sz="8" w:space="0" w:color="4BACC6"/>
            </w:tcBorders>
            <w:shd w:val="clear" w:color="auto" w:fill="D2EAF1"/>
            <w:vAlign w:val="center"/>
            <w:hideMark/>
          </w:tcPr>
          <w:p w:rsidR="00E70C9D" w:rsidRPr="001878CA" w:rsidRDefault="00E70C9D" w:rsidP="00057E95">
            <w:pPr>
              <w:spacing w:after="0" w:line="240" w:lineRule="auto"/>
              <w:jc w:val="center"/>
              <w:rPr>
                <w:rFonts w:ascii="Times New Roman" w:eastAsia="Times New Roman" w:hAnsi="Times New Roman" w:cs="Times New Roman"/>
                <w:b/>
                <w:bCs/>
                <w:sz w:val="16"/>
                <w:szCs w:val="16"/>
                <w:lang w:eastAsia="tr-TR"/>
              </w:rPr>
            </w:pPr>
          </w:p>
        </w:tc>
        <w:tc>
          <w:tcPr>
            <w:tcW w:w="309" w:type="pct"/>
            <w:tcBorders>
              <w:top w:val="single" w:sz="8" w:space="0" w:color="4BACC6"/>
              <w:left w:val="single" w:sz="8" w:space="0" w:color="4BACC6"/>
              <w:bottom w:val="single" w:sz="8" w:space="0" w:color="4BACC6"/>
              <w:right w:val="single" w:sz="8" w:space="0" w:color="4BACC6"/>
            </w:tcBorders>
            <w:shd w:val="clear" w:color="auto" w:fill="D2EAF1"/>
            <w:textDirection w:val="btLr"/>
            <w:vAlign w:val="center"/>
            <w:hideMark/>
          </w:tcPr>
          <w:p w:rsidR="00E70C9D" w:rsidRPr="001878CA" w:rsidRDefault="00E70C9D" w:rsidP="00057E95">
            <w:pPr>
              <w:spacing w:after="0" w:line="240" w:lineRule="auto"/>
              <w:jc w:val="center"/>
              <w:rPr>
                <w:rFonts w:ascii="Times New Roman" w:eastAsia="Times New Roman" w:hAnsi="Times New Roman" w:cs="Times New Roman"/>
                <w:b/>
                <w:bCs/>
                <w:sz w:val="16"/>
                <w:szCs w:val="16"/>
                <w:lang w:eastAsia="tr-TR"/>
              </w:rPr>
            </w:pPr>
            <w:r w:rsidRPr="001878CA">
              <w:rPr>
                <w:rFonts w:ascii="Times New Roman" w:eastAsia="Times New Roman" w:hAnsi="Times New Roman" w:cs="Times New Roman"/>
                <w:b/>
                <w:bCs/>
                <w:sz w:val="16"/>
                <w:szCs w:val="16"/>
                <w:lang w:eastAsia="tr-TR"/>
              </w:rPr>
              <w:t>HUBUBAT (Da)</w:t>
            </w:r>
          </w:p>
        </w:tc>
        <w:tc>
          <w:tcPr>
            <w:tcW w:w="237" w:type="pct"/>
            <w:tcBorders>
              <w:top w:val="single" w:sz="8" w:space="0" w:color="4BACC6"/>
              <w:left w:val="single" w:sz="8" w:space="0" w:color="4BACC6"/>
              <w:bottom w:val="single" w:sz="8" w:space="0" w:color="4BACC6"/>
              <w:right w:val="single" w:sz="8" w:space="0" w:color="4BACC6"/>
            </w:tcBorders>
            <w:shd w:val="clear" w:color="auto" w:fill="D2EAF1"/>
            <w:textDirection w:val="btLr"/>
            <w:vAlign w:val="center"/>
            <w:hideMark/>
          </w:tcPr>
          <w:p w:rsidR="00E70C9D" w:rsidRPr="001878CA" w:rsidRDefault="00E70C9D" w:rsidP="00057E95">
            <w:pPr>
              <w:spacing w:after="0" w:line="240" w:lineRule="auto"/>
              <w:jc w:val="center"/>
              <w:rPr>
                <w:rFonts w:ascii="Times New Roman" w:eastAsia="Times New Roman" w:hAnsi="Times New Roman" w:cs="Times New Roman"/>
                <w:b/>
                <w:bCs/>
                <w:sz w:val="16"/>
                <w:szCs w:val="16"/>
                <w:lang w:eastAsia="tr-TR"/>
              </w:rPr>
            </w:pPr>
            <w:r w:rsidRPr="001878CA">
              <w:rPr>
                <w:rFonts w:ascii="Times New Roman" w:eastAsia="Times New Roman" w:hAnsi="Times New Roman" w:cs="Times New Roman"/>
                <w:b/>
                <w:bCs/>
                <w:sz w:val="16"/>
                <w:szCs w:val="16"/>
                <w:lang w:eastAsia="tr-TR"/>
              </w:rPr>
              <w:t>BAKLAGİLLER (Da)</w:t>
            </w:r>
          </w:p>
        </w:tc>
        <w:tc>
          <w:tcPr>
            <w:tcW w:w="208" w:type="pct"/>
            <w:tcBorders>
              <w:top w:val="single" w:sz="8" w:space="0" w:color="4BACC6"/>
              <w:left w:val="single" w:sz="8" w:space="0" w:color="4BACC6"/>
              <w:bottom w:val="single" w:sz="8" w:space="0" w:color="4BACC6"/>
              <w:right w:val="single" w:sz="8" w:space="0" w:color="4BACC6"/>
            </w:tcBorders>
            <w:shd w:val="clear" w:color="auto" w:fill="D2EAF1"/>
            <w:textDirection w:val="btLr"/>
            <w:vAlign w:val="center"/>
            <w:hideMark/>
          </w:tcPr>
          <w:p w:rsidR="00E70C9D" w:rsidRPr="001878CA" w:rsidRDefault="00E70C9D" w:rsidP="00057E95">
            <w:pPr>
              <w:spacing w:after="0" w:line="240" w:lineRule="auto"/>
              <w:jc w:val="center"/>
              <w:rPr>
                <w:rFonts w:ascii="Times New Roman" w:eastAsia="Times New Roman" w:hAnsi="Times New Roman" w:cs="Times New Roman"/>
                <w:b/>
                <w:bCs/>
                <w:sz w:val="16"/>
                <w:szCs w:val="16"/>
                <w:lang w:eastAsia="tr-TR"/>
              </w:rPr>
            </w:pPr>
            <w:r w:rsidRPr="001878CA">
              <w:rPr>
                <w:rFonts w:ascii="Times New Roman" w:eastAsia="Times New Roman" w:hAnsi="Times New Roman" w:cs="Times New Roman"/>
                <w:b/>
                <w:bCs/>
                <w:sz w:val="16"/>
                <w:szCs w:val="16"/>
                <w:lang w:eastAsia="tr-TR"/>
              </w:rPr>
              <w:t>YAĞLI TOHUMLAR (Da)</w:t>
            </w:r>
          </w:p>
        </w:tc>
        <w:tc>
          <w:tcPr>
            <w:tcW w:w="266" w:type="pct"/>
            <w:tcBorders>
              <w:top w:val="single" w:sz="8" w:space="0" w:color="4BACC6"/>
              <w:left w:val="single" w:sz="8" w:space="0" w:color="4BACC6"/>
              <w:bottom w:val="single" w:sz="8" w:space="0" w:color="4BACC6"/>
              <w:right w:val="single" w:sz="8" w:space="0" w:color="4BACC6"/>
            </w:tcBorders>
            <w:shd w:val="clear" w:color="auto" w:fill="D2EAF1"/>
            <w:textDirection w:val="btLr"/>
            <w:vAlign w:val="center"/>
            <w:hideMark/>
          </w:tcPr>
          <w:p w:rsidR="00E70C9D" w:rsidRPr="001878CA" w:rsidRDefault="00E70C9D" w:rsidP="00057E95">
            <w:pPr>
              <w:spacing w:after="0" w:line="240" w:lineRule="auto"/>
              <w:jc w:val="center"/>
              <w:rPr>
                <w:rFonts w:ascii="Times New Roman" w:eastAsia="Times New Roman" w:hAnsi="Times New Roman" w:cs="Times New Roman"/>
                <w:b/>
                <w:bCs/>
                <w:sz w:val="16"/>
                <w:szCs w:val="16"/>
                <w:lang w:eastAsia="tr-TR"/>
              </w:rPr>
            </w:pPr>
            <w:r w:rsidRPr="001878CA">
              <w:rPr>
                <w:rFonts w:ascii="Times New Roman" w:eastAsia="Times New Roman" w:hAnsi="Times New Roman" w:cs="Times New Roman"/>
                <w:b/>
                <w:bCs/>
                <w:sz w:val="16"/>
                <w:szCs w:val="16"/>
                <w:lang w:eastAsia="tr-TR"/>
              </w:rPr>
              <w:t>ENDÜSTRİ BİTKİLERİ (Da)</w:t>
            </w:r>
          </w:p>
        </w:tc>
        <w:tc>
          <w:tcPr>
            <w:tcW w:w="237" w:type="pct"/>
            <w:tcBorders>
              <w:top w:val="single" w:sz="8" w:space="0" w:color="4BACC6"/>
              <w:left w:val="single" w:sz="8" w:space="0" w:color="4BACC6"/>
              <w:bottom w:val="single" w:sz="8" w:space="0" w:color="4BACC6"/>
              <w:right w:val="single" w:sz="8" w:space="0" w:color="4BACC6"/>
            </w:tcBorders>
            <w:shd w:val="clear" w:color="auto" w:fill="D2EAF1"/>
            <w:textDirection w:val="btLr"/>
            <w:vAlign w:val="center"/>
            <w:hideMark/>
          </w:tcPr>
          <w:p w:rsidR="00E70C9D" w:rsidRPr="001878CA" w:rsidRDefault="00E70C9D" w:rsidP="00057E95">
            <w:pPr>
              <w:spacing w:after="0" w:line="240" w:lineRule="auto"/>
              <w:jc w:val="center"/>
              <w:rPr>
                <w:rFonts w:ascii="Times New Roman" w:eastAsia="Times New Roman" w:hAnsi="Times New Roman" w:cs="Times New Roman"/>
                <w:b/>
                <w:bCs/>
                <w:sz w:val="16"/>
                <w:szCs w:val="16"/>
                <w:lang w:eastAsia="tr-TR"/>
              </w:rPr>
            </w:pPr>
            <w:r w:rsidRPr="001878CA">
              <w:rPr>
                <w:rFonts w:ascii="Times New Roman" w:eastAsia="Times New Roman" w:hAnsi="Times New Roman" w:cs="Times New Roman"/>
                <w:b/>
                <w:bCs/>
                <w:sz w:val="16"/>
                <w:szCs w:val="16"/>
                <w:lang w:eastAsia="tr-TR"/>
              </w:rPr>
              <w:t>YUMRU BİTKİLER (Da)</w:t>
            </w:r>
          </w:p>
        </w:tc>
        <w:tc>
          <w:tcPr>
            <w:tcW w:w="237" w:type="pct"/>
            <w:tcBorders>
              <w:top w:val="single" w:sz="8" w:space="0" w:color="4BACC6"/>
              <w:left w:val="single" w:sz="8" w:space="0" w:color="4BACC6"/>
              <w:bottom w:val="single" w:sz="8" w:space="0" w:color="4BACC6"/>
              <w:right w:val="single" w:sz="8" w:space="0" w:color="4BACC6"/>
            </w:tcBorders>
            <w:shd w:val="clear" w:color="auto" w:fill="D2EAF1"/>
            <w:textDirection w:val="btLr"/>
            <w:vAlign w:val="center"/>
            <w:hideMark/>
          </w:tcPr>
          <w:p w:rsidR="00E70C9D" w:rsidRPr="001878CA" w:rsidRDefault="00E70C9D" w:rsidP="00057E95">
            <w:pPr>
              <w:spacing w:after="0" w:line="240" w:lineRule="auto"/>
              <w:jc w:val="center"/>
              <w:rPr>
                <w:rFonts w:ascii="Times New Roman" w:eastAsia="Times New Roman" w:hAnsi="Times New Roman" w:cs="Times New Roman"/>
                <w:b/>
                <w:bCs/>
                <w:sz w:val="16"/>
                <w:szCs w:val="16"/>
                <w:lang w:eastAsia="tr-TR"/>
              </w:rPr>
            </w:pPr>
            <w:r w:rsidRPr="001878CA">
              <w:rPr>
                <w:rFonts w:ascii="Times New Roman" w:eastAsia="Times New Roman" w:hAnsi="Times New Roman" w:cs="Times New Roman"/>
                <w:b/>
                <w:bCs/>
                <w:sz w:val="16"/>
                <w:szCs w:val="16"/>
                <w:lang w:eastAsia="tr-TR"/>
              </w:rPr>
              <w:t>TIBBİ VE AROMATİK BİTKİLER</w:t>
            </w:r>
          </w:p>
        </w:tc>
        <w:tc>
          <w:tcPr>
            <w:tcW w:w="266" w:type="pct"/>
            <w:tcBorders>
              <w:top w:val="single" w:sz="8" w:space="0" w:color="4BACC6"/>
              <w:left w:val="single" w:sz="8" w:space="0" w:color="4BACC6"/>
              <w:bottom w:val="single" w:sz="8" w:space="0" w:color="4BACC6"/>
              <w:right w:val="single" w:sz="8" w:space="0" w:color="4BACC6"/>
            </w:tcBorders>
            <w:shd w:val="clear" w:color="auto" w:fill="D2EAF1"/>
            <w:textDirection w:val="btLr"/>
            <w:vAlign w:val="center"/>
            <w:hideMark/>
          </w:tcPr>
          <w:p w:rsidR="00E70C9D" w:rsidRPr="001878CA" w:rsidRDefault="00E70C9D" w:rsidP="00057E95">
            <w:pPr>
              <w:spacing w:after="0" w:line="240" w:lineRule="auto"/>
              <w:jc w:val="center"/>
              <w:rPr>
                <w:rFonts w:ascii="Times New Roman" w:eastAsia="Times New Roman" w:hAnsi="Times New Roman" w:cs="Times New Roman"/>
                <w:b/>
                <w:bCs/>
                <w:sz w:val="16"/>
                <w:szCs w:val="16"/>
                <w:lang w:eastAsia="tr-TR"/>
              </w:rPr>
            </w:pPr>
            <w:r w:rsidRPr="001878CA">
              <w:rPr>
                <w:rFonts w:ascii="Times New Roman" w:eastAsia="Times New Roman" w:hAnsi="Times New Roman" w:cs="Times New Roman"/>
                <w:b/>
                <w:bCs/>
                <w:sz w:val="16"/>
                <w:szCs w:val="16"/>
                <w:lang w:eastAsia="tr-TR"/>
              </w:rPr>
              <w:t>YEM BİTKİLERİ (Da)</w:t>
            </w:r>
          </w:p>
        </w:tc>
        <w:tc>
          <w:tcPr>
            <w:tcW w:w="309" w:type="pct"/>
            <w:tcBorders>
              <w:top w:val="single" w:sz="8" w:space="0" w:color="4BACC6"/>
              <w:left w:val="single" w:sz="8" w:space="0" w:color="4BACC6"/>
              <w:bottom w:val="single" w:sz="8" w:space="0" w:color="4BACC6"/>
              <w:right w:val="single" w:sz="8" w:space="0" w:color="4BACC6"/>
            </w:tcBorders>
            <w:shd w:val="clear" w:color="auto" w:fill="D2EAF1"/>
            <w:textDirection w:val="btLr"/>
            <w:vAlign w:val="center"/>
            <w:hideMark/>
          </w:tcPr>
          <w:p w:rsidR="00E70C9D" w:rsidRPr="001878CA" w:rsidRDefault="00E70C9D" w:rsidP="00057E95">
            <w:pPr>
              <w:spacing w:after="0" w:line="240" w:lineRule="auto"/>
              <w:jc w:val="center"/>
              <w:rPr>
                <w:rFonts w:ascii="Times New Roman" w:eastAsia="Times New Roman" w:hAnsi="Times New Roman" w:cs="Times New Roman"/>
                <w:b/>
                <w:bCs/>
                <w:sz w:val="16"/>
                <w:szCs w:val="16"/>
                <w:lang w:eastAsia="tr-TR"/>
              </w:rPr>
            </w:pPr>
            <w:r w:rsidRPr="001878CA">
              <w:rPr>
                <w:rFonts w:ascii="Times New Roman" w:eastAsia="Times New Roman" w:hAnsi="Times New Roman" w:cs="Times New Roman"/>
                <w:b/>
                <w:bCs/>
                <w:sz w:val="16"/>
                <w:szCs w:val="16"/>
                <w:lang w:eastAsia="tr-TR"/>
              </w:rPr>
              <w:t>EKİLİ ALAN (Da)</w:t>
            </w:r>
          </w:p>
        </w:tc>
        <w:tc>
          <w:tcPr>
            <w:tcW w:w="309" w:type="pct"/>
            <w:tcBorders>
              <w:top w:val="single" w:sz="8" w:space="0" w:color="4BACC6"/>
              <w:left w:val="single" w:sz="8" w:space="0" w:color="4BACC6"/>
              <w:bottom w:val="single" w:sz="8" w:space="0" w:color="4BACC6"/>
              <w:right w:val="single" w:sz="8" w:space="0" w:color="4BACC6"/>
            </w:tcBorders>
            <w:shd w:val="clear" w:color="auto" w:fill="D2EAF1"/>
            <w:textDirection w:val="btLr"/>
            <w:vAlign w:val="center"/>
            <w:hideMark/>
          </w:tcPr>
          <w:p w:rsidR="00E70C9D" w:rsidRPr="001878CA" w:rsidRDefault="00E70C9D" w:rsidP="00057E95">
            <w:pPr>
              <w:spacing w:after="0" w:line="240" w:lineRule="auto"/>
              <w:jc w:val="center"/>
              <w:rPr>
                <w:rFonts w:ascii="Times New Roman" w:eastAsia="Times New Roman" w:hAnsi="Times New Roman" w:cs="Times New Roman"/>
                <w:b/>
                <w:bCs/>
                <w:sz w:val="16"/>
                <w:szCs w:val="16"/>
                <w:lang w:eastAsia="tr-TR"/>
              </w:rPr>
            </w:pPr>
            <w:r w:rsidRPr="001878CA">
              <w:rPr>
                <w:rFonts w:ascii="Times New Roman" w:eastAsia="Times New Roman" w:hAnsi="Times New Roman" w:cs="Times New Roman"/>
                <w:b/>
                <w:bCs/>
                <w:sz w:val="16"/>
                <w:szCs w:val="16"/>
                <w:lang w:eastAsia="tr-TR"/>
              </w:rPr>
              <w:t>NADAS (Da)</w:t>
            </w:r>
          </w:p>
        </w:tc>
        <w:tc>
          <w:tcPr>
            <w:tcW w:w="266" w:type="pct"/>
            <w:tcBorders>
              <w:top w:val="single" w:sz="8" w:space="0" w:color="4BACC6"/>
              <w:left w:val="single" w:sz="8" w:space="0" w:color="4BACC6"/>
              <w:bottom w:val="single" w:sz="8" w:space="0" w:color="4BACC6"/>
              <w:right w:val="single" w:sz="8" w:space="0" w:color="4BACC6"/>
            </w:tcBorders>
            <w:shd w:val="clear" w:color="auto" w:fill="D2EAF1"/>
            <w:textDirection w:val="btLr"/>
            <w:vAlign w:val="center"/>
            <w:hideMark/>
          </w:tcPr>
          <w:p w:rsidR="00E70C9D" w:rsidRPr="001878CA" w:rsidRDefault="00E70C9D" w:rsidP="00057E95">
            <w:pPr>
              <w:spacing w:after="0" w:line="240" w:lineRule="auto"/>
              <w:jc w:val="center"/>
              <w:rPr>
                <w:rFonts w:ascii="Times New Roman" w:eastAsia="Times New Roman" w:hAnsi="Times New Roman" w:cs="Times New Roman"/>
                <w:b/>
                <w:bCs/>
                <w:sz w:val="16"/>
                <w:szCs w:val="16"/>
                <w:lang w:eastAsia="tr-TR"/>
              </w:rPr>
            </w:pPr>
            <w:r w:rsidRPr="001878CA">
              <w:rPr>
                <w:rFonts w:ascii="Times New Roman" w:eastAsia="Times New Roman" w:hAnsi="Times New Roman" w:cs="Times New Roman"/>
                <w:b/>
                <w:bCs/>
                <w:sz w:val="16"/>
                <w:szCs w:val="16"/>
                <w:lang w:eastAsia="tr-TR"/>
              </w:rPr>
              <w:t>ÇAYIR ARAZİSİ (Da)</w:t>
            </w:r>
          </w:p>
        </w:tc>
        <w:tc>
          <w:tcPr>
            <w:tcW w:w="309" w:type="pct"/>
            <w:tcBorders>
              <w:top w:val="single" w:sz="8" w:space="0" w:color="4BACC6"/>
              <w:left w:val="single" w:sz="8" w:space="0" w:color="4BACC6"/>
              <w:bottom w:val="single" w:sz="8" w:space="0" w:color="4BACC6"/>
              <w:right w:val="single" w:sz="8" w:space="0" w:color="4BACC6"/>
            </w:tcBorders>
            <w:shd w:val="clear" w:color="auto" w:fill="D2EAF1"/>
            <w:textDirection w:val="btLr"/>
            <w:vAlign w:val="center"/>
            <w:hideMark/>
          </w:tcPr>
          <w:p w:rsidR="00E70C9D" w:rsidRPr="001878CA" w:rsidRDefault="00E70C9D" w:rsidP="00057E95">
            <w:pPr>
              <w:spacing w:after="0" w:line="240" w:lineRule="auto"/>
              <w:jc w:val="center"/>
              <w:rPr>
                <w:rFonts w:ascii="Times New Roman" w:eastAsia="Times New Roman" w:hAnsi="Times New Roman" w:cs="Times New Roman"/>
                <w:b/>
                <w:bCs/>
                <w:sz w:val="16"/>
                <w:szCs w:val="16"/>
                <w:lang w:eastAsia="tr-TR"/>
              </w:rPr>
            </w:pPr>
            <w:r w:rsidRPr="001878CA">
              <w:rPr>
                <w:rFonts w:ascii="Times New Roman" w:eastAsia="Times New Roman" w:hAnsi="Times New Roman" w:cs="Times New Roman"/>
                <w:b/>
                <w:bCs/>
                <w:sz w:val="16"/>
                <w:szCs w:val="16"/>
                <w:lang w:eastAsia="tr-TR"/>
              </w:rPr>
              <w:t>TARLA TOPLAM (Da)</w:t>
            </w:r>
          </w:p>
        </w:tc>
        <w:tc>
          <w:tcPr>
            <w:tcW w:w="237" w:type="pct"/>
            <w:vMerge/>
            <w:tcBorders>
              <w:top w:val="single" w:sz="8" w:space="0" w:color="4BACC6"/>
              <w:left w:val="single" w:sz="8" w:space="0" w:color="4BACC6"/>
              <w:bottom w:val="single" w:sz="8" w:space="0" w:color="4BACC6"/>
              <w:right w:val="single" w:sz="8" w:space="0" w:color="4BACC6"/>
            </w:tcBorders>
            <w:shd w:val="clear" w:color="auto" w:fill="D2EAF1"/>
            <w:vAlign w:val="center"/>
            <w:hideMark/>
          </w:tcPr>
          <w:p w:rsidR="00E70C9D" w:rsidRPr="001878CA" w:rsidRDefault="00E70C9D" w:rsidP="00057E95">
            <w:pPr>
              <w:spacing w:after="0" w:line="240" w:lineRule="auto"/>
              <w:jc w:val="center"/>
              <w:rPr>
                <w:rFonts w:ascii="Times New Roman" w:eastAsia="Times New Roman" w:hAnsi="Times New Roman" w:cs="Times New Roman"/>
                <w:b/>
                <w:bCs/>
                <w:sz w:val="16"/>
                <w:szCs w:val="16"/>
                <w:lang w:eastAsia="tr-TR"/>
              </w:rPr>
            </w:pPr>
          </w:p>
        </w:tc>
        <w:tc>
          <w:tcPr>
            <w:tcW w:w="208" w:type="pct"/>
            <w:vMerge/>
            <w:tcBorders>
              <w:top w:val="single" w:sz="8" w:space="0" w:color="4BACC6"/>
              <w:left w:val="single" w:sz="8" w:space="0" w:color="4BACC6"/>
              <w:bottom w:val="single" w:sz="8" w:space="0" w:color="4BACC6"/>
              <w:right w:val="single" w:sz="8" w:space="0" w:color="4BACC6"/>
            </w:tcBorders>
            <w:shd w:val="clear" w:color="auto" w:fill="D2EAF1"/>
            <w:vAlign w:val="center"/>
            <w:hideMark/>
          </w:tcPr>
          <w:p w:rsidR="00E70C9D" w:rsidRPr="001878CA" w:rsidRDefault="00E70C9D" w:rsidP="00057E95">
            <w:pPr>
              <w:spacing w:after="0" w:line="240" w:lineRule="auto"/>
              <w:jc w:val="center"/>
              <w:rPr>
                <w:rFonts w:ascii="Times New Roman" w:eastAsia="Times New Roman" w:hAnsi="Times New Roman" w:cs="Times New Roman"/>
                <w:b/>
                <w:bCs/>
                <w:sz w:val="16"/>
                <w:szCs w:val="16"/>
                <w:lang w:eastAsia="tr-TR"/>
              </w:rPr>
            </w:pPr>
          </w:p>
        </w:tc>
        <w:tc>
          <w:tcPr>
            <w:tcW w:w="165" w:type="pct"/>
            <w:vMerge/>
            <w:tcBorders>
              <w:top w:val="single" w:sz="8" w:space="0" w:color="4BACC6"/>
              <w:left w:val="single" w:sz="8" w:space="0" w:color="4BACC6"/>
              <w:bottom w:val="single" w:sz="8" w:space="0" w:color="4BACC6"/>
              <w:right w:val="single" w:sz="8" w:space="0" w:color="4BACC6"/>
            </w:tcBorders>
            <w:shd w:val="clear" w:color="auto" w:fill="D2EAF1"/>
            <w:vAlign w:val="center"/>
            <w:hideMark/>
          </w:tcPr>
          <w:p w:rsidR="00E70C9D" w:rsidRPr="001878CA" w:rsidRDefault="00E70C9D" w:rsidP="00057E95">
            <w:pPr>
              <w:spacing w:after="0" w:line="240" w:lineRule="auto"/>
              <w:jc w:val="center"/>
              <w:rPr>
                <w:rFonts w:ascii="Times New Roman" w:eastAsia="Times New Roman" w:hAnsi="Times New Roman" w:cs="Times New Roman"/>
                <w:b/>
                <w:bCs/>
                <w:sz w:val="16"/>
                <w:szCs w:val="16"/>
                <w:lang w:eastAsia="tr-TR"/>
              </w:rPr>
            </w:pPr>
          </w:p>
        </w:tc>
        <w:tc>
          <w:tcPr>
            <w:tcW w:w="309" w:type="pct"/>
            <w:vMerge/>
            <w:tcBorders>
              <w:top w:val="single" w:sz="8" w:space="0" w:color="4BACC6"/>
              <w:left w:val="single" w:sz="8" w:space="0" w:color="4BACC6"/>
              <w:bottom w:val="single" w:sz="8" w:space="0" w:color="4BACC6"/>
              <w:right w:val="single" w:sz="8" w:space="0" w:color="4BACC6"/>
            </w:tcBorders>
            <w:shd w:val="clear" w:color="auto" w:fill="D2EAF1"/>
            <w:vAlign w:val="center"/>
            <w:hideMark/>
          </w:tcPr>
          <w:p w:rsidR="00E70C9D" w:rsidRPr="001878CA" w:rsidRDefault="00E70C9D" w:rsidP="00057E95">
            <w:pPr>
              <w:spacing w:after="0" w:line="240" w:lineRule="auto"/>
              <w:jc w:val="center"/>
              <w:rPr>
                <w:rFonts w:ascii="Times New Roman" w:eastAsia="Times New Roman" w:hAnsi="Times New Roman" w:cs="Times New Roman"/>
                <w:b/>
                <w:bCs/>
                <w:sz w:val="16"/>
                <w:szCs w:val="16"/>
                <w:lang w:eastAsia="tr-TR"/>
              </w:rPr>
            </w:pPr>
          </w:p>
        </w:tc>
        <w:tc>
          <w:tcPr>
            <w:tcW w:w="309" w:type="pct"/>
            <w:vMerge/>
            <w:tcBorders>
              <w:top w:val="single" w:sz="8" w:space="0" w:color="4BACC6"/>
              <w:left w:val="single" w:sz="8" w:space="0" w:color="4BACC6"/>
              <w:bottom w:val="single" w:sz="8" w:space="0" w:color="4BACC6"/>
              <w:right w:val="single" w:sz="8" w:space="0" w:color="4BACC6"/>
            </w:tcBorders>
            <w:shd w:val="clear" w:color="auto" w:fill="D2EAF1"/>
            <w:vAlign w:val="center"/>
            <w:hideMark/>
          </w:tcPr>
          <w:p w:rsidR="00E70C9D" w:rsidRPr="001878CA" w:rsidRDefault="00E70C9D" w:rsidP="00057E95">
            <w:pPr>
              <w:spacing w:after="0" w:line="240" w:lineRule="auto"/>
              <w:jc w:val="center"/>
              <w:rPr>
                <w:rFonts w:ascii="Times New Roman" w:eastAsia="Times New Roman" w:hAnsi="Times New Roman" w:cs="Times New Roman"/>
                <w:b/>
                <w:bCs/>
                <w:sz w:val="16"/>
                <w:szCs w:val="16"/>
                <w:lang w:eastAsia="tr-TR"/>
              </w:rPr>
            </w:pPr>
          </w:p>
        </w:tc>
        <w:tc>
          <w:tcPr>
            <w:tcW w:w="366" w:type="pct"/>
            <w:vMerge/>
            <w:tcBorders>
              <w:top w:val="single" w:sz="8" w:space="0" w:color="4BACC6"/>
              <w:left w:val="single" w:sz="8" w:space="0" w:color="4BACC6"/>
              <w:bottom w:val="single" w:sz="8" w:space="0" w:color="4BACC6"/>
              <w:right w:val="single" w:sz="8" w:space="0" w:color="4BACC6"/>
            </w:tcBorders>
            <w:shd w:val="clear" w:color="auto" w:fill="D2EAF1"/>
            <w:vAlign w:val="center"/>
            <w:hideMark/>
          </w:tcPr>
          <w:p w:rsidR="00E70C9D" w:rsidRPr="001878CA" w:rsidRDefault="00E70C9D" w:rsidP="00057E95">
            <w:pPr>
              <w:spacing w:after="0" w:line="240" w:lineRule="auto"/>
              <w:jc w:val="center"/>
              <w:rPr>
                <w:rFonts w:ascii="Times New Roman" w:eastAsia="Times New Roman" w:hAnsi="Times New Roman" w:cs="Times New Roman"/>
                <w:b/>
                <w:bCs/>
                <w:sz w:val="16"/>
                <w:szCs w:val="16"/>
                <w:lang w:eastAsia="tr-TR"/>
              </w:rPr>
            </w:pPr>
          </w:p>
        </w:tc>
      </w:tr>
      <w:tr w:rsidR="009754CD" w:rsidRPr="003D793F" w:rsidTr="009754CD">
        <w:trPr>
          <w:trHeight w:val="189"/>
        </w:trPr>
        <w:tc>
          <w:tcPr>
            <w:tcW w:w="454" w:type="pct"/>
            <w:tcBorders>
              <w:top w:val="single" w:sz="8" w:space="0" w:color="4BACC6"/>
              <w:left w:val="single" w:sz="8" w:space="0" w:color="4BACC6"/>
              <w:bottom w:val="single" w:sz="8" w:space="0" w:color="4BACC6"/>
              <w:right w:val="single" w:sz="8" w:space="0" w:color="4BACC6"/>
            </w:tcBorders>
            <w:shd w:val="clear" w:color="auto" w:fill="auto"/>
            <w:noWrap/>
            <w:vAlign w:val="center"/>
            <w:hideMark/>
          </w:tcPr>
          <w:p w:rsidR="009754CD" w:rsidRPr="00057E95" w:rsidRDefault="009754CD" w:rsidP="00057E95">
            <w:pPr>
              <w:spacing w:after="0" w:line="240" w:lineRule="auto"/>
              <w:rPr>
                <w:rFonts w:ascii="Times New Roman" w:eastAsia="Times New Roman" w:hAnsi="Times New Roman" w:cs="Times New Roman"/>
                <w:bCs/>
                <w:sz w:val="16"/>
                <w:szCs w:val="16"/>
                <w:lang w:eastAsia="tr-TR"/>
              </w:rPr>
            </w:pPr>
            <w:r w:rsidRPr="00057E95">
              <w:rPr>
                <w:rFonts w:ascii="Times New Roman" w:eastAsia="Times New Roman" w:hAnsi="Times New Roman" w:cs="Times New Roman"/>
                <w:bCs/>
                <w:sz w:val="16"/>
                <w:szCs w:val="16"/>
                <w:lang w:eastAsia="tr-TR"/>
              </w:rPr>
              <w:t>AKINCILAR</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66.830</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2.000</w:t>
            </w:r>
          </w:p>
        </w:tc>
        <w:tc>
          <w:tcPr>
            <w:tcW w:w="208"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0</w:t>
            </w:r>
          </w:p>
        </w:tc>
        <w:tc>
          <w:tcPr>
            <w:tcW w:w="2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6.000</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200</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0</w:t>
            </w:r>
          </w:p>
        </w:tc>
        <w:tc>
          <w:tcPr>
            <w:tcW w:w="2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7.250</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82.280</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78.166</w:t>
            </w:r>
          </w:p>
        </w:tc>
        <w:tc>
          <w:tcPr>
            <w:tcW w:w="2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2.480</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162.926</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999</w:t>
            </w:r>
          </w:p>
        </w:tc>
        <w:tc>
          <w:tcPr>
            <w:tcW w:w="208"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1.122</w:t>
            </w:r>
          </w:p>
        </w:tc>
        <w:tc>
          <w:tcPr>
            <w:tcW w:w="165"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15</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jc w:val="right"/>
              <w:rPr>
                <w:rFonts w:ascii="Times New Roman" w:hAnsi="Times New Roman" w:cs="Times New Roman"/>
                <w:sz w:val="16"/>
                <w:szCs w:val="16"/>
              </w:rPr>
            </w:pPr>
            <w:r w:rsidRPr="009754CD">
              <w:rPr>
                <w:rFonts w:ascii="Times New Roman" w:hAnsi="Times New Roman" w:cs="Times New Roman"/>
                <w:sz w:val="16"/>
                <w:szCs w:val="16"/>
              </w:rPr>
              <w:t>165.062</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jc w:val="right"/>
              <w:rPr>
                <w:rFonts w:ascii="Times New Roman" w:hAnsi="Times New Roman" w:cs="Times New Roman"/>
                <w:sz w:val="16"/>
                <w:szCs w:val="16"/>
              </w:rPr>
            </w:pPr>
            <w:r w:rsidRPr="009754CD">
              <w:rPr>
                <w:rFonts w:ascii="Times New Roman" w:hAnsi="Times New Roman" w:cs="Times New Roman"/>
                <w:sz w:val="16"/>
                <w:szCs w:val="16"/>
              </w:rPr>
              <w:t>14.818</w:t>
            </w:r>
          </w:p>
        </w:tc>
        <w:tc>
          <w:tcPr>
            <w:tcW w:w="3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179.880</w:t>
            </w:r>
          </w:p>
        </w:tc>
      </w:tr>
      <w:tr w:rsidR="009754CD" w:rsidRPr="003D793F" w:rsidTr="009754CD">
        <w:trPr>
          <w:trHeight w:val="192"/>
        </w:trPr>
        <w:tc>
          <w:tcPr>
            <w:tcW w:w="454" w:type="pct"/>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9754CD" w:rsidRPr="00057E95" w:rsidRDefault="009754CD" w:rsidP="00057E95">
            <w:pPr>
              <w:spacing w:after="0" w:line="240" w:lineRule="auto"/>
              <w:rPr>
                <w:rFonts w:ascii="Times New Roman" w:eastAsia="Times New Roman" w:hAnsi="Times New Roman" w:cs="Times New Roman"/>
                <w:bCs/>
                <w:sz w:val="16"/>
                <w:szCs w:val="16"/>
                <w:lang w:eastAsia="tr-TR"/>
              </w:rPr>
            </w:pPr>
            <w:r w:rsidRPr="00057E95">
              <w:rPr>
                <w:rFonts w:ascii="Times New Roman" w:eastAsia="Times New Roman" w:hAnsi="Times New Roman" w:cs="Times New Roman"/>
                <w:bCs/>
                <w:sz w:val="16"/>
                <w:szCs w:val="16"/>
                <w:lang w:eastAsia="tr-TR"/>
              </w:rPr>
              <w:t>ALTINYAYLA</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147.767</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310</w:t>
            </w:r>
          </w:p>
        </w:tc>
        <w:tc>
          <w:tcPr>
            <w:tcW w:w="208"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0</w:t>
            </w:r>
          </w:p>
        </w:tc>
        <w:tc>
          <w:tcPr>
            <w:tcW w:w="266"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817</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853</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181</w:t>
            </w:r>
          </w:p>
        </w:tc>
        <w:tc>
          <w:tcPr>
            <w:tcW w:w="266"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14.287</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164.215</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106.740</w:t>
            </w:r>
          </w:p>
        </w:tc>
        <w:tc>
          <w:tcPr>
            <w:tcW w:w="266"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13.800</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284.755</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596</w:t>
            </w:r>
          </w:p>
        </w:tc>
        <w:tc>
          <w:tcPr>
            <w:tcW w:w="208"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12</w:t>
            </w:r>
          </w:p>
        </w:tc>
        <w:tc>
          <w:tcPr>
            <w:tcW w:w="165"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6</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jc w:val="right"/>
              <w:rPr>
                <w:rFonts w:ascii="Times New Roman" w:hAnsi="Times New Roman" w:cs="Times New Roman"/>
                <w:sz w:val="16"/>
                <w:szCs w:val="16"/>
              </w:rPr>
            </w:pPr>
            <w:r w:rsidRPr="009754CD">
              <w:rPr>
                <w:rFonts w:ascii="Times New Roman" w:hAnsi="Times New Roman" w:cs="Times New Roman"/>
                <w:sz w:val="16"/>
                <w:szCs w:val="16"/>
              </w:rPr>
              <w:t>285.369</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jc w:val="right"/>
              <w:rPr>
                <w:rFonts w:ascii="Times New Roman" w:hAnsi="Times New Roman" w:cs="Times New Roman"/>
                <w:sz w:val="16"/>
                <w:szCs w:val="16"/>
              </w:rPr>
            </w:pPr>
            <w:r w:rsidRPr="009754CD">
              <w:rPr>
                <w:rFonts w:ascii="Times New Roman" w:hAnsi="Times New Roman" w:cs="Times New Roman"/>
                <w:sz w:val="16"/>
                <w:szCs w:val="16"/>
              </w:rPr>
              <w:t>52.451</w:t>
            </w:r>
          </w:p>
        </w:tc>
        <w:tc>
          <w:tcPr>
            <w:tcW w:w="366"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337.820</w:t>
            </w:r>
          </w:p>
        </w:tc>
      </w:tr>
      <w:tr w:rsidR="009754CD" w:rsidRPr="003D793F" w:rsidTr="009754CD">
        <w:trPr>
          <w:trHeight w:val="298"/>
        </w:trPr>
        <w:tc>
          <w:tcPr>
            <w:tcW w:w="454" w:type="pct"/>
            <w:tcBorders>
              <w:top w:val="single" w:sz="8" w:space="0" w:color="4BACC6"/>
              <w:left w:val="single" w:sz="8" w:space="0" w:color="4BACC6"/>
              <w:bottom w:val="single" w:sz="8" w:space="0" w:color="4BACC6"/>
              <w:right w:val="single" w:sz="8" w:space="0" w:color="4BACC6"/>
            </w:tcBorders>
            <w:shd w:val="clear" w:color="auto" w:fill="auto"/>
            <w:noWrap/>
            <w:vAlign w:val="center"/>
            <w:hideMark/>
          </w:tcPr>
          <w:p w:rsidR="009754CD" w:rsidRPr="00057E95" w:rsidRDefault="009754CD" w:rsidP="00057E95">
            <w:pPr>
              <w:spacing w:after="0" w:line="240" w:lineRule="auto"/>
              <w:rPr>
                <w:rFonts w:ascii="Times New Roman" w:eastAsia="Times New Roman" w:hAnsi="Times New Roman" w:cs="Times New Roman"/>
                <w:bCs/>
                <w:sz w:val="16"/>
                <w:szCs w:val="16"/>
                <w:lang w:eastAsia="tr-TR"/>
              </w:rPr>
            </w:pPr>
            <w:r w:rsidRPr="00057E95">
              <w:rPr>
                <w:rFonts w:ascii="Times New Roman" w:eastAsia="Times New Roman" w:hAnsi="Times New Roman" w:cs="Times New Roman"/>
                <w:bCs/>
                <w:sz w:val="16"/>
                <w:szCs w:val="16"/>
                <w:lang w:eastAsia="tr-TR"/>
              </w:rPr>
              <w:t>DİVRİĞİ</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31.753</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810</w:t>
            </w:r>
          </w:p>
        </w:tc>
        <w:tc>
          <w:tcPr>
            <w:tcW w:w="208"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63</w:t>
            </w:r>
          </w:p>
        </w:tc>
        <w:tc>
          <w:tcPr>
            <w:tcW w:w="2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0</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800</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0</w:t>
            </w:r>
          </w:p>
        </w:tc>
        <w:tc>
          <w:tcPr>
            <w:tcW w:w="2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10.034</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43.460</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41.287</w:t>
            </w:r>
          </w:p>
        </w:tc>
        <w:tc>
          <w:tcPr>
            <w:tcW w:w="2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300</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85.047</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1.475</w:t>
            </w:r>
          </w:p>
        </w:tc>
        <w:tc>
          <w:tcPr>
            <w:tcW w:w="208"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370</w:t>
            </w:r>
          </w:p>
        </w:tc>
        <w:tc>
          <w:tcPr>
            <w:tcW w:w="165"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6</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jc w:val="right"/>
              <w:rPr>
                <w:rFonts w:ascii="Times New Roman" w:hAnsi="Times New Roman" w:cs="Times New Roman"/>
                <w:sz w:val="16"/>
                <w:szCs w:val="16"/>
              </w:rPr>
            </w:pPr>
            <w:r w:rsidRPr="009754CD">
              <w:rPr>
                <w:rFonts w:ascii="Times New Roman" w:hAnsi="Times New Roman" w:cs="Times New Roman"/>
                <w:sz w:val="16"/>
                <w:szCs w:val="16"/>
              </w:rPr>
              <w:t>86.898</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jc w:val="right"/>
              <w:rPr>
                <w:rFonts w:ascii="Times New Roman" w:hAnsi="Times New Roman" w:cs="Times New Roman"/>
                <w:sz w:val="16"/>
                <w:szCs w:val="16"/>
              </w:rPr>
            </w:pPr>
            <w:r w:rsidRPr="009754CD">
              <w:rPr>
                <w:rFonts w:ascii="Times New Roman" w:hAnsi="Times New Roman" w:cs="Times New Roman"/>
                <w:sz w:val="16"/>
                <w:szCs w:val="16"/>
              </w:rPr>
              <w:t>473.992</w:t>
            </w:r>
          </w:p>
        </w:tc>
        <w:tc>
          <w:tcPr>
            <w:tcW w:w="3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560.890</w:t>
            </w:r>
          </w:p>
        </w:tc>
      </w:tr>
      <w:tr w:rsidR="009754CD" w:rsidRPr="003D793F" w:rsidTr="009754CD">
        <w:trPr>
          <w:trHeight w:val="196"/>
        </w:trPr>
        <w:tc>
          <w:tcPr>
            <w:tcW w:w="454" w:type="pct"/>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9754CD" w:rsidRPr="00057E95" w:rsidRDefault="009754CD" w:rsidP="00057E95">
            <w:pPr>
              <w:spacing w:after="0" w:line="240" w:lineRule="auto"/>
              <w:rPr>
                <w:rFonts w:ascii="Times New Roman" w:eastAsia="Times New Roman" w:hAnsi="Times New Roman" w:cs="Times New Roman"/>
                <w:bCs/>
                <w:sz w:val="16"/>
                <w:szCs w:val="16"/>
                <w:lang w:eastAsia="tr-TR"/>
              </w:rPr>
            </w:pPr>
            <w:r w:rsidRPr="00057E95">
              <w:rPr>
                <w:rFonts w:ascii="Times New Roman" w:eastAsia="Times New Roman" w:hAnsi="Times New Roman" w:cs="Times New Roman"/>
                <w:bCs/>
                <w:sz w:val="16"/>
                <w:szCs w:val="16"/>
                <w:lang w:eastAsia="tr-TR"/>
              </w:rPr>
              <w:t>DOĞANŞAR</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1.350</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0</w:t>
            </w:r>
          </w:p>
        </w:tc>
        <w:tc>
          <w:tcPr>
            <w:tcW w:w="208"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0</w:t>
            </w:r>
          </w:p>
        </w:tc>
        <w:tc>
          <w:tcPr>
            <w:tcW w:w="266"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0</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0</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0</w:t>
            </w:r>
          </w:p>
        </w:tc>
        <w:tc>
          <w:tcPr>
            <w:tcW w:w="266"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6.007</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7.357</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6.621</w:t>
            </w:r>
          </w:p>
        </w:tc>
        <w:tc>
          <w:tcPr>
            <w:tcW w:w="266"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0</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13.978</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312</w:t>
            </w:r>
          </w:p>
        </w:tc>
        <w:tc>
          <w:tcPr>
            <w:tcW w:w="208"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46</w:t>
            </w:r>
          </w:p>
        </w:tc>
        <w:tc>
          <w:tcPr>
            <w:tcW w:w="165"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0</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jc w:val="right"/>
              <w:rPr>
                <w:rFonts w:ascii="Times New Roman" w:hAnsi="Times New Roman" w:cs="Times New Roman"/>
                <w:sz w:val="16"/>
                <w:szCs w:val="16"/>
              </w:rPr>
            </w:pPr>
            <w:r w:rsidRPr="009754CD">
              <w:rPr>
                <w:rFonts w:ascii="Times New Roman" w:hAnsi="Times New Roman" w:cs="Times New Roman"/>
                <w:sz w:val="16"/>
                <w:szCs w:val="16"/>
              </w:rPr>
              <w:t>14.336</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jc w:val="right"/>
              <w:rPr>
                <w:rFonts w:ascii="Times New Roman" w:hAnsi="Times New Roman" w:cs="Times New Roman"/>
                <w:sz w:val="16"/>
                <w:szCs w:val="16"/>
              </w:rPr>
            </w:pPr>
            <w:r w:rsidRPr="009754CD">
              <w:rPr>
                <w:rFonts w:ascii="Times New Roman" w:hAnsi="Times New Roman" w:cs="Times New Roman"/>
                <w:sz w:val="16"/>
                <w:szCs w:val="16"/>
              </w:rPr>
              <w:t>92.644</w:t>
            </w:r>
          </w:p>
        </w:tc>
        <w:tc>
          <w:tcPr>
            <w:tcW w:w="366"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106.980</w:t>
            </w:r>
          </w:p>
        </w:tc>
      </w:tr>
      <w:tr w:rsidR="009754CD" w:rsidRPr="003D793F" w:rsidTr="009754CD">
        <w:trPr>
          <w:trHeight w:val="196"/>
        </w:trPr>
        <w:tc>
          <w:tcPr>
            <w:tcW w:w="454" w:type="pct"/>
            <w:tcBorders>
              <w:top w:val="single" w:sz="8" w:space="0" w:color="4BACC6"/>
              <w:left w:val="single" w:sz="8" w:space="0" w:color="4BACC6"/>
              <w:bottom w:val="single" w:sz="8" w:space="0" w:color="4BACC6"/>
              <w:right w:val="single" w:sz="8" w:space="0" w:color="4BACC6"/>
            </w:tcBorders>
            <w:shd w:val="clear" w:color="auto" w:fill="auto"/>
            <w:noWrap/>
            <w:vAlign w:val="center"/>
            <w:hideMark/>
          </w:tcPr>
          <w:p w:rsidR="009754CD" w:rsidRPr="00057E95" w:rsidRDefault="009754CD" w:rsidP="00057E95">
            <w:pPr>
              <w:spacing w:after="0" w:line="240" w:lineRule="auto"/>
              <w:rPr>
                <w:rFonts w:ascii="Times New Roman" w:eastAsia="Times New Roman" w:hAnsi="Times New Roman" w:cs="Times New Roman"/>
                <w:bCs/>
                <w:sz w:val="16"/>
                <w:szCs w:val="16"/>
                <w:lang w:eastAsia="tr-TR"/>
              </w:rPr>
            </w:pPr>
            <w:r w:rsidRPr="00057E95">
              <w:rPr>
                <w:rFonts w:ascii="Times New Roman" w:eastAsia="Times New Roman" w:hAnsi="Times New Roman" w:cs="Times New Roman"/>
                <w:bCs/>
                <w:sz w:val="16"/>
                <w:szCs w:val="16"/>
                <w:lang w:eastAsia="tr-TR"/>
              </w:rPr>
              <w:t>GEMEREK</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186.800</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10.500</w:t>
            </w:r>
          </w:p>
        </w:tc>
        <w:tc>
          <w:tcPr>
            <w:tcW w:w="208"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10</w:t>
            </w:r>
          </w:p>
        </w:tc>
        <w:tc>
          <w:tcPr>
            <w:tcW w:w="2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37.000</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10.000</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0</w:t>
            </w:r>
          </w:p>
        </w:tc>
        <w:tc>
          <w:tcPr>
            <w:tcW w:w="2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41.600</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285.910</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85.773</w:t>
            </w:r>
          </w:p>
        </w:tc>
        <w:tc>
          <w:tcPr>
            <w:tcW w:w="2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840</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372.523</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1.525</w:t>
            </w:r>
          </w:p>
        </w:tc>
        <w:tc>
          <w:tcPr>
            <w:tcW w:w="208"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9.569</w:t>
            </w:r>
          </w:p>
        </w:tc>
        <w:tc>
          <w:tcPr>
            <w:tcW w:w="165"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0</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jc w:val="right"/>
              <w:rPr>
                <w:rFonts w:ascii="Times New Roman" w:hAnsi="Times New Roman" w:cs="Times New Roman"/>
                <w:sz w:val="16"/>
                <w:szCs w:val="16"/>
              </w:rPr>
            </w:pPr>
            <w:r w:rsidRPr="009754CD">
              <w:rPr>
                <w:rFonts w:ascii="Times New Roman" w:hAnsi="Times New Roman" w:cs="Times New Roman"/>
                <w:sz w:val="16"/>
                <w:szCs w:val="16"/>
              </w:rPr>
              <w:t>383.617</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jc w:val="right"/>
              <w:rPr>
                <w:rFonts w:ascii="Times New Roman" w:hAnsi="Times New Roman" w:cs="Times New Roman"/>
                <w:sz w:val="16"/>
                <w:szCs w:val="16"/>
              </w:rPr>
            </w:pPr>
            <w:r w:rsidRPr="009754CD">
              <w:rPr>
                <w:rFonts w:ascii="Times New Roman" w:hAnsi="Times New Roman" w:cs="Times New Roman"/>
                <w:sz w:val="16"/>
                <w:szCs w:val="16"/>
              </w:rPr>
              <w:t>22.923</w:t>
            </w:r>
          </w:p>
        </w:tc>
        <w:tc>
          <w:tcPr>
            <w:tcW w:w="3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406.540</w:t>
            </w:r>
          </w:p>
        </w:tc>
      </w:tr>
      <w:tr w:rsidR="009754CD" w:rsidRPr="003D793F" w:rsidTr="009754CD">
        <w:trPr>
          <w:trHeight w:val="196"/>
        </w:trPr>
        <w:tc>
          <w:tcPr>
            <w:tcW w:w="454" w:type="pct"/>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9754CD" w:rsidRPr="00057E95" w:rsidRDefault="009754CD" w:rsidP="00057E95">
            <w:pPr>
              <w:spacing w:after="0" w:line="240" w:lineRule="auto"/>
              <w:rPr>
                <w:rFonts w:ascii="Times New Roman" w:eastAsia="Times New Roman" w:hAnsi="Times New Roman" w:cs="Times New Roman"/>
                <w:bCs/>
                <w:sz w:val="16"/>
                <w:szCs w:val="16"/>
                <w:lang w:eastAsia="tr-TR"/>
              </w:rPr>
            </w:pPr>
            <w:r w:rsidRPr="00057E95">
              <w:rPr>
                <w:rFonts w:ascii="Times New Roman" w:eastAsia="Times New Roman" w:hAnsi="Times New Roman" w:cs="Times New Roman"/>
                <w:bCs/>
                <w:sz w:val="16"/>
                <w:szCs w:val="16"/>
                <w:lang w:eastAsia="tr-TR"/>
              </w:rPr>
              <w:t>GÖLOVA</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34.150</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1.300</w:t>
            </w:r>
          </w:p>
        </w:tc>
        <w:tc>
          <w:tcPr>
            <w:tcW w:w="208"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0</w:t>
            </w:r>
          </w:p>
        </w:tc>
        <w:tc>
          <w:tcPr>
            <w:tcW w:w="266"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0</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0</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0</w:t>
            </w:r>
          </w:p>
        </w:tc>
        <w:tc>
          <w:tcPr>
            <w:tcW w:w="266"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6.300</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41.750</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37.575</w:t>
            </w:r>
          </w:p>
        </w:tc>
        <w:tc>
          <w:tcPr>
            <w:tcW w:w="266"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860</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80.185</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156</w:t>
            </w:r>
          </w:p>
        </w:tc>
        <w:tc>
          <w:tcPr>
            <w:tcW w:w="208"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23</w:t>
            </w:r>
          </w:p>
        </w:tc>
        <w:tc>
          <w:tcPr>
            <w:tcW w:w="165"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2</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jc w:val="right"/>
              <w:rPr>
                <w:rFonts w:ascii="Times New Roman" w:hAnsi="Times New Roman" w:cs="Times New Roman"/>
                <w:sz w:val="16"/>
                <w:szCs w:val="16"/>
              </w:rPr>
            </w:pPr>
            <w:r w:rsidRPr="009754CD">
              <w:rPr>
                <w:rFonts w:ascii="Times New Roman" w:hAnsi="Times New Roman" w:cs="Times New Roman"/>
                <w:sz w:val="16"/>
                <w:szCs w:val="16"/>
              </w:rPr>
              <w:t>80.366</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jc w:val="right"/>
              <w:rPr>
                <w:rFonts w:ascii="Times New Roman" w:hAnsi="Times New Roman" w:cs="Times New Roman"/>
                <w:sz w:val="16"/>
                <w:szCs w:val="16"/>
              </w:rPr>
            </w:pPr>
            <w:r w:rsidRPr="009754CD">
              <w:rPr>
                <w:rFonts w:ascii="Times New Roman" w:hAnsi="Times New Roman" w:cs="Times New Roman"/>
                <w:sz w:val="16"/>
                <w:szCs w:val="16"/>
              </w:rPr>
              <w:t>87.004</w:t>
            </w:r>
          </w:p>
        </w:tc>
        <w:tc>
          <w:tcPr>
            <w:tcW w:w="366"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167.370</w:t>
            </w:r>
          </w:p>
        </w:tc>
      </w:tr>
      <w:tr w:rsidR="009754CD" w:rsidRPr="003D793F" w:rsidTr="009754CD">
        <w:trPr>
          <w:trHeight w:val="196"/>
        </w:trPr>
        <w:tc>
          <w:tcPr>
            <w:tcW w:w="454" w:type="pct"/>
            <w:tcBorders>
              <w:top w:val="single" w:sz="8" w:space="0" w:color="4BACC6"/>
              <w:left w:val="single" w:sz="8" w:space="0" w:color="4BACC6"/>
              <w:bottom w:val="single" w:sz="8" w:space="0" w:color="4BACC6"/>
              <w:right w:val="single" w:sz="8" w:space="0" w:color="4BACC6"/>
            </w:tcBorders>
            <w:shd w:val="clear" w:color="auto" w:fill="auto"/>
            <w:noWrap/>
            <w:vAlign w:val="center"/>
            <w:hideMark/>
          </w:tcPr>
          <w:p w:rsidR="009754CD" w:rsidRPr="00057E95" w:rsidRDefault="009754CD" w:rsidP="00057E95">
            <w:pPr>
              <w:spacing w:after="0" w:line="240" w:lineRule="auto"/>
              <w:rPr>
                <w:rFonts w:ascii="Times New Roman" w:eastAsia="Times New Roman" w:hAnsi="Times New Roman" w:cs="Times New Roman"/>
                <w:bCs/>
                <w:sz w:val="16"/>
                <w:szCs w:val="16"/>
                <w:lang w:eastAsia="tr-TR"/>
              </w:rPr>
            </w:pPr>
            <w:r w:rsidRPr="00057E95">
              <w:rPr>
                <w:rFonts w:ascii="Times New Roman" w:eastAsia="Times New Roman" w:hAnsi="Times New Roman" w:cs="Times New Roman"/>
                <w:bCs/>
                <w:sz w:val="16"/>
                <w:szCs w:val="16"/>
                <w:lang w:eastAsia="tr-TR"/>
              </w:rPr>
              <w:t>GÜRÜN</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133.500</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27.008</w:t>
            </w:r>
          </w:p>
        </w:tc>
        <w:tc>
          <w:tcPr>
            <w:tcW w:w="208"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0</w:t>
            </w:r>
          </w:p>
        </w:tc>
        <w:tc>
          <w:tcPr>
            <w:tcW w:w="2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0</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79</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2.000</w:t>
            </w:r>
          </w:p>
        </w:tc>
        <w:tc>
          <w:tcPr>
            <w:tcW w:w="2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64.057</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226.644</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215.312</w:t>
            </w:r>
          </w:p>
        </w:tc>
        <w:tc>
          <w:tcPr>
            <w:tcW w:w="2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3.220</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445.176</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11.300</w:t>
            </w:r>
          </w:p>
        </w:tc>
        <w:tc>
          <w:tcPr>
            <w:tcW w:w="208"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30</w:t>
            </w:r>
          </w:p>
        </w:tc>
        <w:tc>
          <w:tcPr>
            <w:tcW w:w="165"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10</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jc w:val="right"/>
              <w:rPr>
                <w:rFonts w:ascii="Times New Roman" w:hAnsi="Times New Roman" w:cs="Times New Roman"/>
                <w:sz w:val="16"/>
                <w:szCs w:val="16"/>
              </w:rPr>
            </w:pPr>
            <w:r w:rsidRPr="009754CD">
              <w:rPr>
                <w:rFonts w:ascii="Times New Roman" w:hAnsi="Times New Roman" w:cs="Times New Roman"/>
                <w:sz w:val="16"/>
                <w:szCs w:val="16"/>
              </w:rPr>
              <w:t>456.516</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jc w:val="right"/>
              <w:rPr>
                <w:rFonts w:ascii="Times New Roman" w:hAnsi="Times New Roman" w:cs="Times New Roman"/>
                <w:sz w:val="16"/>
                <w:szCs w:val="16"/>
              </w:rPr>
            </w:pPr>
            <w:r w:rsidRPr="009754CD">
              <w:rPr>
                <w:rFonts w:ascii="Times New Roman" w:hAnsi="Times New Roman" w:cs="Times New Roman"/>
                <w:sz w:val="16"/>
                <w:szCs w:val="16"/>
              </w:rPr>
              <w:t>299.124</w:t>
            </w:r>
          </w:p>
        </w:tc>
        <w:tc>
          <w:tcPr>
            <w:tcW w:w="3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755.640</w:t>
            </w:r>
          </w:p>
        </w:tc>
      </w:tr>
      <w:tr w:rsidR="009754CD" w:rsidRPr="003D793F" w:rsidTr="009754CD">
        <w:trPr>
          <w:trHeight w:val="196"/>
        </w:trPr>
        <w:tc>
          <w:tcPr>
            <w:tcW w:w="454" w:type="pct"/>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9754CD" w:rsidRPr="00057E95" w:rsidRDefault="009754CD" w:rsidP="00057E95">
            <w:pPr>
              <w:spacing w:after="0" w:line="240" w:lineRule="auto"/>
              <w:rPr>
                <w:rFonts w:ascii="Times New Roman" w:eastAsia="Times New Roman" w:hAnsi="Times New Roman" w:cs="Times New Roman"/>
                <w:bCs/>
                <w:sz w:val="16"/>
                <w:szCs w:val="16"/>
                <w:lang w:eastAsia="tr-TR"/>
              </w:rPr>
            </w:pPr>
            <w:r w:rsidRPr="00057E95">
              <w:rPr>
                <w:rFonts w:ascii="Times New Roman" w:eastAsia="Times New Roman" w:hAnsi="Times New Roman" w:cs="Times New Roman"/>
                <w:bCs/>
                <w:sz w:val="16"/>
                <w:szCs w:val="16"/>
                <w:lang w:eastAsia="tr-TR"/>
              </w:rPr>
              <w:t>HAFİK</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169.125</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810</w:t>
            </w:r>
          </w:p>
        </w:tc>
        <w:tc>
          <w:tcPr>
            <w:tcW w:w="208"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100</w:t>
            </w:r>
          </w:p>
        </w:tc>
        <w:tc>
          <w:tcPr>
            <w:tcW w:w="266"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800</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350</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790</w:t>
            </w:r>
          </w:p>
        </w:tc>
        <w:tc>
          <w:tcPr>
            <w:tcW w:w="266"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25.720</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197.695</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195.718</w:t>
            </w:r>
          </w:p>
        </w:tc>
        <w:tc>
          <w:tcPr>
            <w:tcW w:w="266"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16.760</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410.173</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351</w:t>
            </w:r>
          </w:p>
        </w:tc>
        <w:tc>
          <w:tcPr>
            <w:tcW w:w="208"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142</w:t>
            </w:r>
          </w:p>
        </w:tc>
        <w:tc>
          <w:tcPr>
            <w:tcW w:w="165"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20</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jc w:val="right"/>
              <w:rPr>
                <w:rFonts w:ascii="Times New Roman" w:hAnsi="Times New Roman" w:cs="Times New Roman"/>
                <w:sz w:val="16"/>
                <w:szCs w:val="16"/>
              </w:rPr>
            </w:pPr>
            <w:r w:rsidRPr="009754CD">
              <w:rPr>
                <w:rFonts w:ascii="Times New Roman" w:hAnsi="Times New Roman" w:cs="Times New Roman"/>
                <w:sz w:val="16"/>
                <w:szCs w:val="16"/>
              </w:rPr>
              <w:t>410.686</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jc w:val="right"/>
              <w:rPr>
                <w:rFonts w:ascii="Times New Roman" w:hAnsi="Times New Roman" w:cs="Times New Roman"/>
                <w:sz w:val="16"/>
                <w:szCs w:val="16"/>
              </w:rPr>
            </w:pPr>
            <w:r w:rsidRPr="009754CD">
              <w:rPr>
                <w:rFonts w:ascii="Times New Roman" w:hAnsi="Times New Roman" w:cs="Times New Roman"/>
                <w:sz w:val="16"/>
                <w:szCs w:val="16"/>
              </w:rPr>
              <w:t>391.284</w:t>
            </w:r>
          </w:p>
        </w:tc>
        <w:tc>
          <w:tcPr>
            <w:tcW w:w="366"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801.970</w:t>
            </w:r>
          </w:p>
        </w:tc>
      </w:tr>
      <w:tr w:rsidR="009754CD" w:rsidRPr="003D793F" w:rsidTr="009754CD">
        <w:trPr>
          <w:trHeight w:val="196"/>
        </w:trPr>
        <w:tc>
          <w:tcPr>
            <w:tcW w:w="454" w:type="pct"/>
            <w:tcBorders>
              <w:top w:val="single" w:sz="8" w:space="0" w:color="4BACC6"/>
              <w:left w:val="single" w:sz="8" w:space="0" w:color="4BACC6"/>
              <w:bottom w:val="single" w:sz="8" w:space="0" w:color="4BACC6"/>
              <w:right w:val="single" w:sz="8" w:space="0" w:color="4BACC6"/>
            </w:tcBorders>
            <w:shd w:val="clear" w:color="auto" w:fill="auto"/>
            <w:noWrap/>
            <w:vAlign w:val="center"/>
            <w:hideMark/>
          </w:tcPr>
          <w:p w:rsidR="009754CD" w:rsidRPr="00057E95" w:rsidRDefault="009754CD" w:rsidP="00057E95">
            <w:pPr>
              <w:spacing w:after="0" w:line="240" w:lineRule="auto"/>
              <w:rPr>
                <w:rFonts w:ascii="Times New Roman" w:eastAsia="Times New Roman" w:hAnsi="Times New Roman" w:cs="Times New Roman"/>
                <w:bCs/>
                <w:sz w:val="16"/>
                <w:szCs w:val="16"/>
                <w:lang w:eastAsia="tr-TR"/>
              </w:rPr>
            </w:pPr>
            <w:r w:rsidRPr="00057E95">
              <w:rPr>
                <w:rFonts w:ascii="Times New Roman" w:eastAsia="Times New Roman" w:hAnsi="Times New Roman" w:cs="Times New Roman"/>
                <w:bCs/>
                <w:sz w:val="16"/>
                <w:szCs w:val="16"/>
                <w:lang w:eastAsia="tr-TR"/>
              </w:rPr>
              <w:t>İMRANLI</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4.739</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200</w:t>
            </w:r>
          </w:p>
        </w:tc>
        <w:tc>
          <w:tcPr>
            <w:tcW w:w="208"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0</w:t>
            </w:r>
          </w:p>
        </w:tc>
        <w:tc>
          <w:tcPr>
            <w:tcW w:w="2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0</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0</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0</w:t>
            </w:r>
          </w:p>
        </w:tc>
        <w:tc>
          <w:tcPr>
            <w:tcW w:w="2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24.900</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29.839</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26.855</w:t>
            </w:r>
          </w:p>
        </w:tc>
        <w:tc>
          <w:tcPr>
            <w:tcW w:w="2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1.870</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58.564</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1.415</w:t>
            </w:r>
          </w:p>
        </w:tc>
        <w:tc>
          <w:tcPr>
            <w:tcW w:w="208"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10</w:t>
            </w:r>
          </w:p>
        </w:tc>
        <w:tc>
          <w:tcPr>
            <w:tcW w:w="165"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2</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jc w:val="right"/>
              <w:rPr>
                <w:rFonts w:ascii="Times New Roman" w:hAnsi="Times New Roman" w:cs="Times New Roman"/>
                <w:sz w:val="16"/>
                <w:szCs w:val="16"/>
              </w:rPr>
            </w:pPr>
            <w:r w:rsidRPr="009754CD">
              <w:rPr>
                <w:rFonts w:ascii="Times New Roman" w:hAnsi="Times New Roman" w:cs="Times New Roman"/>
                <w:sz w:val="16"/>
                <w:szCs w:val="16"/>
              </w:rPr>
              <w:t>59.991</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jc w:val="right"/>
              <w:rPr>
                <w:rFonts w:ascii="Times New Roman" w:hAnsi="Times New Roman" w:cs="Times New Roman"/>
                <w:sz w:val="16"/>
                <w:szCs w:val="16"/>
              </w:rPr>
            </w:pPr>
            <w:r w:rsidRPr="009754CD">
              <w:rPr>
                <w:rFonts w:ascii="Times New Roman" w:hAnsi="Times New Roman" w:cs="Times New Roman"/>
                <w:sz w:val="16"/>
                <w:szCs w:val="16"/>
              </w:rPr>
              <w:t>262.959</w:t>
            </w:r>
          </w:p>
        </w:tc>
        <w:tc>
          <w:tcPr>
            <w:tcW w:w="3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322.950</w:t>
            </w:r>
          </w:p>
        </w:tc>
      </w:tr>
      <w:tr w:rsidR="009754CD" w:rsidRPr="003D793F" w:rsidTr="009754CD">
        <w:trPr>
          <w:trHeight w:val="196"/>
        </w:trPr>
        <w:tc>
          <w:tcPr>
            <w:tcW w:w="454" w:type="pct"/>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9754CD" w:rsidRPr="00057E95" w:rsidRDefault="009754CD" w:rsidP="00057E95">
            <w:pPr>
              <w:spacing w:after="0" w:line="240" w:lineRule="auto"/>
              <w:rPr>
                <w:rFonts w:ascii="Times New Roman" w:eastAsia="Times New Roman" w:hAnsi="Times New Roman" w:cs="Times New Roman"/>
                <w:bCs/>
                <w:sz w:val="16"/>
                <w:szCs w:val="16"/>
                <w:lang w:eastAsia="tr-TR"/>
              </w:rPr>
            </w:pPr>
            <w:r w:rsidRPr="00057E95">
              <w:rPr>
                <w:rFonts w:ascii="Times New Roman" w:eastAsia="Times New Roman" w:hAnsi="Times New Roman" w:cs="Times New Roman"/>
                <w:bCs/>
                <w:sz w:val="16"/>
                <w:szCs w:val="16"/>
                <w:lang w:eastAsia="tr-TR"/>
              </w:rPr>
              <w:t>KANGAL</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965.650</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40.100</w:t>
            </w:r>
          </w:p>
        </w:tc>
        <w:tc>
          <w:tcPr>
            <w:tcW w:w="208"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70</w:t>
            </w:r>
          </w:p>
        </w:tc>
        <w:tc>
          <w:tcPr>
            <w:tcW w:w="266"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3.300</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20.020</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4.800</w:t>
            </w:r>
          </w:p>
        </w:tc>
        <w:tc>
          <w:tcPr>
            <w:tcW w:w="266"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36.630</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1.070.570</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374.700</w:t>
            </w:r>
          </w:p>
        </w:tc>
        <w:tc>
          <w:tcPr>
            <w:tcW w:w="266"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13.690</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1.458.960</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1.455</w:t>
            </w:r>
          </w:p>
        </w:tc>
        <w:tc>
          <w:tcPr>
            <w:tcW w:w="208"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7</w:t>
            </w:r>
          </w:p>
        </w:tc>
        <w:tc>
          <w:tcPr>
            <w:tcW w:w="165"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0</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jc w:val="right"/>
              <w:rPr>
                <w:rFonts w:ascii="Times New Roman" w:hAnsi="Times New Roman" w:cs="Times New Roman"/>
                <w:sz w:val="16"/>
                <w:szCs w:val="16"/>
              </w:rPr>
            </w:pPr>
            <w:r w:rsidRPr="009754CD">
              <w:rPr>
                <w:rFonts w:ascii="Times New Roman" w:hAnsi="Times New Roman" w:cs="Times New Roman"/>
                <w:sz w:val="16"/>
                <w:szCs w:val="16"/>
              </w:rPr>
              <w:t>1.460.422</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jc w:val="right"/>
              <w:rPr>
                <w:rFonts w:ascii="Times New Roman" w:hAnsi="Times New Roman" w:cs="Times New Roman"/>
                <w:sz w:val="16"/>
                <w:szCs w:val="16"/>
              </w:rPr>
            </w:pPr>
            <w:r w:rsidRPr="009754CD">
              <w:rPr>
                <w:rFonts w:ascii="Times New Roman" w:hAnsi="Times New Roman" w:cs="Times New Roman"/>
                <w:sz w:val="16"/>
                <w:szCs w:val="16"/>
              </w:rPr>
              <w:t>109.699</w:t>
            </w:r>
          </w:p>
        </w:tc>
        <w:tc>
          <w:tcPr>
            <w:tcW w:w="366"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1.570.120</w:t>
            </w:r>
          </w:p>
        </w:tc>
      </w:tr>
      <w:tr w:rsidR="009754CD" w:rsidRPr="003D793F" w:rsidTr="009754CD">
        <w:trPr>
          <w:trHeight w:val="196"/>
        </w:trPr>
        <w:tc>
          <w:tcPr>
            <w:tcW w:w="454" w:type="pct"/>
            <w:tcBorders>
              <w:top w:val="single" w:sz="8" w:space="0" w:color="4BACC6"/>
              <w:left w:val="single" w:sz="8" w:space="0" w:color="4BACC6"/>
              <w:bottom w:val="single" w:sz="8" w:space="0" w:color="4BACC6"/>
              <w:right w:val="single" w:sz="8" w:space="0" w:color="4BACC6"/>
            </w:tcBorders>
            <w:shd w:val="clear" w:color="auto" w:fill="auto"/>
            <w:noWrap/>
            <w:vAlign w:val="center"/>
            <w:hideMark/>
          </w:tcPr>
          <w:p w:rsidR="009754CD" w:rsidRPr="00057E95" w:rsidRDefault="009754CD" w:rsidP="00057E95">
            <w:pPr>
              <w:spacing w:after="0" w:line="240" w:lineRule="auto"/>
              <w:rPr>
                <w:rFonts w:ascii="Times New Roman" w:eastAsia="Times New Roman" w:hAnsi="Times New Roman" w:cs="Times New Roman"/>
                <w:bCs/>
                <w:sz w:val="16"/>
                <w:szCs w:val="16"/>
                <w:lang w:eastAsia="tr-TR"/>
              </w:rPr>
            </w:pPr>
            <w:r w:rsidRPr="00057E95">
              <w:rPr>
                <w:rFonts w:ascii="Times New Roman" w:eastAsia="Times New Roman" w:hAnsi="Times New Roman" w:cs="Times New Roman"/>
                <w:bCs/>
                <w:sz w:val="16"/>
                <w:szCs w:val="16"/>
                <w:lang w:eastAsia="tr-TR"/>
              </w:rPr>
              <w:t>KOYULHİSAR</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12.530</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190</w:t>
            </w:r>
          </w:p>
        </w:tc>
        <w:tc>
          <w:tcPr>
            <w:tcW w:w="208"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0</w:t>
            </w:r>
          </w:p>
        </w:tc>
        <w:tc>
          <w:tcPr>
            <w:tcW w:w="2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0</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50</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35</w:t>
            </w:r>
          </w:p>
        </w:tc>
        <w:tc>
          <w:tcPr>
            <w:tcW w:w="2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14.185</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26.990</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24.291</w:t>
            </w:r>
          </w:p>
        </w:tc>
        <w:tc>
          <w:tcPr>
            <w:tcW w:w="2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0</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51.281</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1.672</w:t>
            </w:r>
          </w:p>
        </w:tc>
        <w:tc>
          <w:tcPr>
            <w:tcW w:w="208"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331</w:t>
            </w:r>
          </w:p>
        </w:tc>
        <w:tc>
          <w:tcPr>
            <w:tcW w:w="165"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7</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jc w:val="right"/>
              <w:rPr>
                <w:rFonts w:ascii="Times New Roman" w:hAnsi="Times New Roman" w:cs="Times New Roman"/>
                <w:sz w:val="16"/>
                <w:szCs w:val="16"/>
              </w:rPr>
            </w:pPr>
            <w:r w:rsidRPr="009754CD">
              <w:rPr>
                <w:rFonts w:ascii="Times New Roman" w:hAnsi="Times New Roman" w:cs="Times New Roman"/>
                <w:sz w:val="16"/>
                <w:szCs w:val="16"/>
              </w:rPr>
              <w:t>53.291</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jc w:val="right"/>
              <w:rPr>
                <w:rFonts w:ascii="Times New Roman" w:hAnsi="Times New Roman" w:cs="Times New Roman"/>
                <w:sz w:val="16"/>
                <w:szCs w:val="16"/>
              </w:rPr>
            </w:pPr>
            <w:r w:rsidRPr="009754CD">
              <w:rPr>
                <w:rFonts w:ascii="Times New Roman" w:hAnsi="Times New Roman" w:cs="Times New Roman"/>
                <w:sz w:val="16"/>
                <w:szCs w:val="16"/>
              </w:rPr>
              <w:t>145.279</w:t>
            </w:r>
          </w:p>
        </w:tc>
        <w:tc>
          <w:tcPr>
            <w:tcW w:w="3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198.570</w:t>
            </w:r>
          </w:p>
        </w:tc>
      </w:tr>
      <w:tr w:rsidR="009754CD" w:rsidRPr="003D793F" w:rsidTr="009754CD">
        <w:trPr>
          <w:trHeight w:val="196"/>
        </w:trPr>
        <w:tc>
          <w:tcPr>
            <w:tcW w:w="454" w:type="pct"/>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9754CD" w:rsidRPr="00057E95" w:rsidRDefault="009754CD" w:rsidP="00057E95">
            <w:pPr>
              <w:spacing w:after="0" w:line="240" w:lineRule="auto"/>
              <w:rPr>
                <w:rFonts w:ascii="Times New Roman" w:eastAsia="Times New Roman" w:hAnsi="Times New Roman" w:cs="Times New Roman"/>
                <w:bCs/>
                <w:sz w:val="16"/>
                <w:szCs w:val="16"/>
                <w:lang w:eastAsia="tr-TR"/>
              </w:rPr>
            </w:pPr>
            <w:r w:rsidRPr="00057E95">
              <w:rPr>
                <w:rFonts w:ascii="Times New Roman" w:eastAsia="Times New Roman" w:hAnsi="Times New Roman" w:cs="Times New Roman"/>
                <w:bCs/>
                <w:sz w:val="16"/>
                <w:szCs w:val="16"/>
                <w:lang w:eastAsia="tr-TR"/>
              </w:rPr>
              <w:t>MERKEZ</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517.550</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1.820</w:t>
            </w:r>
          </w:p>
        </w:tc>
        <w:tc>
          <w:tcPr>
            <w:tcW w:w="208"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300</w:t>
            </w:r>
          </w:p>
        </w:tc>
        <w:tc>
          <w:tcPr>
            <w:tcW w:w="266"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5.702</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8.160</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1.060</w:t>
            </w:r>
          </w:p>
        </w:tc>
        <w:tc>
          <w:tcPr>
            <w:tcW w:w="266"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68.000</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602.592</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596.566</w:t>
            </w:r>
          </w:p>
        </w:tc>
        <w:tc>
          <w:tcPr>
            <w:tcW w:w="266"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10.060</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1.209.218</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7.972</w:t>
            </w:r>
          </w:p>
        </w:tc>
        <w:tc>
          <w:tcPr>
            <w:tcW w:w="208"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259</w:t>
            </w:r>
          </w:p>
        </w:tc>
        <w:tc>
          <w:tcPr>
            <w:tcW w:w="165"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26</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jc w:val="right"/>
              <w:rPr>
                <w:rFonts w:ascii="Times New Roman" w:hAnsi="Times New Roman" w:cs="Times New Roman"/>
                <w:sz w:val="16"/>
                <w:szCs w:val="16"/>
              </w:rPr>
            </w:pPr>
            <w:r w:rsidRPr="009754CD">
              <w:rPr>
                <w:rFonts w:ascii="Times New Roman" w:hAnsi="Times New Roman" w:cs="Times New Roman"/>
                <w:sz w:val="16"/>
                <w:szCs w:val="16"/>
              </w:rPr>
              <w:t>1.217.475</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jc w:val="right"/>
              <w:rPr>
                <w:rFonts w:ascii="Times New Roman" w:hAnsi="Times New Roman" w:cs="Times New Roman"/>
                <w:sz w:val="16"/>
                <w:szCs w:val="16"/>
              </w:rPr>
            </w:pPr>
            <w:r w:rsidRPr="009754CD">
              <w:rPr>
                <w:rFonts w:ascii="Times New Roman" w:hAnsi="Times New Roman" w:cs="Times New Roman"/>
                <w:sz w:val="16"/>
                <w:szCs w:val="16"/>
              </w:rPr>
              <w:t>571.485</w:t>
            </w:r>
          </w:p>
        </w:tc>
        <w:tc>
          <w:tcPr>
            <w:tcW w:w="366"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1.788.960</w:t>
            </w:r>
          </w:p>
        </w:tc>
      </w:tr>
      <w:tr w:rsidR="009754CD" w:rsidRPr="003D793F" w:rsidTr="009754CD">
        <w:trPr>
          <w:trHeight w:val="196"/>
        </w:trPr>
        <w:tc>
          <w:tcPr>
            <w:tcW w:w="454" w:type="pct"/>
            <w:tcBorders>
              <w:top w:val="single" w:sz="8" w:space="0" w:color="4BACC6"/>
              <w:left w:val="single" w:sz="8" w:space="0" w:color="4BACC6"/>
              <w:bottom w:val="single" w:sz="8" w:space="0" w:color="4BACC6"/>
              <w:right w:val="single" w:sz="8" w:space="0" w:color="4BACC6"/>
            </w:tcBorders>
            <w:shd w:val="clear" w:color="auto" w:fill="auto"/>
            <w:noWrap/>
            <w:vAlign w:val="center"/>
            <w:hideMark/>
          </w:tcPr>
          <w:p w:rsidR="009754CD" w:rsidRPr="00057E95" w:rsidRDefault="009754CD" w:rsidP="00057E95">
            <w:pPr>
              <w:spacing w:after="0" w:line="240" w:lineRule="auto"/>
              <w:rPr>
                <w:rFonts w:ascii="Times New Roman" w:eastAsia="Times New Roman" w:hAnsi="Times New Roman" w:cs="Times New Roman"/>
                <w:bCs/>
                <w:sz w:val="16"/>
                <w:szCs w:val="16"/>
                <w:lang w:eastAsia="tr-TR"/>
              </w:rPr>
            </w:pPr>
            <w:r w:rsidRPr="00057E95">
              <w:rPr>
                <w:rFonts w:ascii="Times New Roman" w:eastAsia="Times New Roman" w:hAnsi="Times New Roman" w:cs="Times New Roman"/>
                <w:bCs/>
                <w:sz w:val="16"/>
                <w:szCs w:val="16"/>
                <w:lang w:eastAsia="tr-TR"/>
              </w:rPr>
              <w:t>SUŞEHRİ</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90.133</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3.983</w:t>
            </w:r>
          </w:p>
        </w:tc>
        <w:tc>
          <w:tcPr>
            <w:tcW w:w="208"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0</w:t>
            </w:r>
          </w:p>
        </w:tc>
        <w:tc>
          <w:tcPr>
            <w:tcW w:w="2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5.000</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382</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0</w:t>
            </w:r>
          </w:p>
        </w:tc>
        <w:tc>
          <w:tcPr>
            <w:tcW w:w="2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38.395</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137.893</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96.525</w:t>
            </w:r>
          </w:p>
        </w:tc>
        <w:tc>
          <w:tcPr>
            <w:tcW w:w="2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2.070</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236.488</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4.355</w:t>
            </w:r>
          </w:p>
        </w:tc>
        <w:tc>
          <w:tcPr>
            <w:tcW w:w="208"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1.220</w:t>
            </w:r>
          </w:p>
        </w:tc>
        <w:tc>
          <w:tcPr>
            <w:tcW w:w="165"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13</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jc w:val="right"/>
              <w:rPr>
                <w:rFonts w:ascii="Times New Roman" w:hAnsi="Times New Roman" w:cs="Times New Roman"/>
                <w:sz w:val="16"/>
                <w:szCs w:val="16"/>
              </w:rPr>
            </w:pPr>
            <w:r w:rsidRPr="009754CD">
              <w:rPr>
                <w:rFonts w:ascii="Times New Roman" w:hAnsi="Times New Roman" w:cs="Times New Roman"/>
                <w:sz w:val="16"/>
                <w:szCs w:val="16"/>
              </w:rPr>
              <w:t>242.076</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jc w:val="right"/>
              <w:rPr>
                <w:rFonts w:ascii="Times New Roman" w:hAnsi="Times New Roman" w:cs="Times New Roman"/>
                <w:sz w:val="16"/>
                <w:szCs w:val="16"/>
              </w:rPr>
            </w:pPr>
            <w:r w:rsidRPr="009754CD">
              <w:rPr>
                <w:rFonts w:ascii="Times New Roman" w:hAnsi="Times New Roman" w:cs="Times New Roman"/>
                <w:sz w:val="16"/>
                <w:szCs w:val="16"/>
              </w:rPr>
              <w:t>59.974</w:t>
            </w:r>
          </w:p>
        </w:tc>
        <w:tc>
          <w:tcPr>
            <w:tcW w:w="3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302.050</w:t>
            </w:r>
          </w:p>
        </w:tc>
      </w:tr>
      <w:tr w:rsidR="009754CD" w:rsidRPr="003D793F" w:rsidTr="009754CD">
        <w:trPr>
          <w:trHeight w:val="196"/>
        </w:trPr>
        <w:tc>
          <w:tcPr>
            <w:tcW w:w="454" w:type="pct"/>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9754CD" w:rsidRPr="00057E95" w:rsidRDefault="009754CD" w:rsidP="00057E95">
            <w:pPr>
              <w:spacing w:after="0" w:line="240" w:lineRule="auto"/>
              <w:rPr>
                <w:rFonts w:ascii="Times New Roman" w:eastAsia="Times New Roman" w:hAnsi="Times New Roman" w:cs="Times New Roman"/>
                <w:bCs/>
                <w:sz w:val="16"/>
                <w:szCs w:val="16"/>
                <w:lang w:eastAsia="tr-TR"/>
              </w:rPr>
            </w:pPr>
            <w:r w:rsidRPr="00057E95">
              <w:rPr>
                <w:rFonts w:ascii="Times New Roman" w:eastAsia="Times New Roman" w:hAnsi="Times New Roman" w:cs="Times New Roman"/>
                <w:bCs/>
                <w:sz w:val="16"/>
                <w:szCs w:val="16"/>
                <w:lang w:eastAsia="tr-TR"/>
              </w:rPr>
              <w:t>ŞARKIŞLA</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594.400</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1.100</w:t>
            </w:r>
          </w:p>
        </w:tc>
        <w:tc>
          <w:tcPr>
            <w:tcW w:w="208"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50</w:t>
            </w:r>
          </w:p>
        </w:tc>
        <w:tc>
          <w:tcPr>
            <w:tcW w:w="266"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26.440</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11.000</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950</w:t>
            </w:r>
          </w:p>
        </w:tc>
        <w:tc>
          <w:tcPr>
            <w:tcW w:w="266"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76.000</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709.940</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390.467</w:t>
            </w:r>
          </w:p>
        </w:tc>
        <w:tc>
          <w:tcPr>
            <w:tcW w:w="266"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15.910</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1.116.317</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504</w:t>
            </w:r>
          </w:p>
        </w:tc>
        <w:tc>
          <w:tcPr>
            <w:tcW w:w="208"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216</w:t>
            </w:r>
          </w:p>
        </w:tc>
        <w:tc>
          <w:tcPr>
            <w:tcW w:w="165"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10</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jc w:val="right"/>
              <w:rPr>
                <w:rFonts w:ascii="Times New Roman" w:hAnsi="Times New Roman" w:cs="Times New Roman"/>
                <w:sz w:val="16"/>
                <w:szCs w:val="16"/>
              </w:rPr>
            </w:pPr>
            <w:r w:rsidRPr="009754CD">
              <w:rPr>
                <w:rFonts w:ascii="Times New Roman" w:hAnsi="Times New Roman" w:cs="Times New Roman"/>
                <w:sz w:val="16"/>
                <w:szCs w:val="16"/>
              </w:rPr>
              <w:t>1.117.047</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jc w:val="right"/>
              <w:rPr>
                <w:rFonts w:ascii="Times New Roman" w:hAnsi="Times New Roman" w:cs="Times New Roman"/>
                <w:sz w:val="16"/>
                <w:szCs w:val="16"/>
              </w:rPr>
            </w:pPr>
            <w:r w:rsidRPr="009754CD">
              <w:rPr>
                <w:rFonts w:ascii="Times New Roman" w:hAnsi="Times New Roman" w:cs="Times New Roman"/>
                <w:sz w:val="16"/>
                <w:szCs w:val="16"/>
              </w:rPr>
              <w:t>33.493</w:t>
            </w:r>
          </w:p>
        </w:tc>
        <w:tc>
          <w:tcPr>
            <w:tcW w:w="366"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1.150.540</w:t>
            </w:r>
          </w:p>
        </w:tc>
      </w:tr>
      <w:tr w:rsidR="009754CD" w:rsidRPr="003D793F" w:rsidTr="009754CD">
        <w:trPr>
          <w:trHeight w:val="196"/>
        </w:trPr>
        <w:tc>
          <w:tcPr>
            <w:tcW w:w="454" w:type="pct"/>
            <w:tcBorders>
              <w:top w:val="single" w:sz="8" w:space="0" w:color="4BACC6"/>
              <w:left w:val="single" w:sz="8" w:space="0" w:color="4BACC6"/>
              <w:bottom w:val="single" w:sz="8" w:space="0" w:color="4BACC6"/>
              <w:right w:val="single" w:sz="8" w:space="0" w:color="4BACC6"/>
            </w:tcBorders>
            <w:shd w:val="clear" w:color="auto" w:fill="auto"/>
            <w:noWrap/>
            <w:vAlign w:val="center"/>
            <w:hideMark/>
          </w:tcPr>
          <w:p w:rsidR="009754CD" w:rsidRPr="00057E95" w:rsidRDefault="009754CD" w:rsidP="00057E95">
            <w:pPr>
              <w:spacing w:after="0" w:line="240" w:lineRule="auto"/>
              <w:rPr>
                <w:rFonts w:ascii="Times New Roman" w:eastAsia="Times New Roman" w:hAnsi="Times New Roman" w:cs="Times New Roman"/>
                <w:bCs/>
                <w:sz w:val="16"/>
                <w:szCs w:val="16"/>
                <w:lang w:eastAsia="tr-TR"/>
              </w:rPr>
            </w:pPr>
            <w:r w:rsidRPr="00057E95">
              <w:rPr>
                <w:rFonts w:ascii="Times New Roman" w:eastAsia="Times New Roman" w:hAnsi="Times New Roman" w:cs="Times New Roman"/>
                <w:bCs/>
                <w:sz w:val="16"/>
                <w:szCs w:val="16"/>
                <w:lang w:eastAsia="tr-TR"/>
              </w:rPr>
              <w:t>ULAŞ</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275.400</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690</w:t>
            </w:r>
          </w:p>
        </w:tc>
        <w:tc>
          <w:tcPr>
            <w:tcW w:w="208"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0</w:t>
            </w:r>
          </w:p>
        </w:tc>
        <w:tc>
          <w:tcPr>
            <w:tcW w:w="2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7.000</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2.200</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175</w:t>
            </w:r>
          </w:p>
        </w:tc>
        <w:tc>
          <w:tcPr>
            <w:tcW w:w="2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41.520</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326.985</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114.445</w:t>
            </w:r>
          </w:p>
        </w:tc>
        <w:tc>
          <w:tcPr>
            <w:tcW w:w="2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9.060</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450.490</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583</w:t>
            </w:r>
          </w:p>
        </w:tc>
        <w:tc>
          <w:tcPr>
            <w:tcW w:w="208"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117</w:t>
            </w:r>
          </w:p>
        </w:tc>
        <w:tc>
          <w:tcPr>
            <w:tcW w:w="165"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23</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jc w:val="right"/>
              <w:rPr>
                <w:rFonts w:ascii="Times New Roman" w:hAnsi="Times New Roman" w:cs="Times New Roman"/>
                <w:sz w:val="16"/>
                <w:szCs w:val="16"/>
              </w:rPr>
            </w:pPr>
            <w:r w:rsidRPr="009754CD">
              <w:rPr>
                <w:rFonts w:ascii="Times New Roman" w:hAnsi="Times New Roman" w:cs="Times New Roman"/>
                <w:sz w:val="16"/>
                <w:szCs w:val="16"/>
              </w:rPr>
              <w:t>451.213</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jc w:val="right"/>
              <w:rPr>
                <w:rFonts w:ascii="Times New Roman" w:hAnsi="Times New Roman" w:cs="Times New Roman"/>
                <w:sz w:val="16"/>
                <w:szCs w:val="16"/>
              </w:rPr>
            </w:pPr>
            <w:r w:rsidRPr="009754CD">
              <w:rPr>
                <w:rFonts w:ascii="Times New Roman" w:hAnsi="Times New Roman" w:cs="Times New Roman"/>
                <w:sz w:val="16"/>
                <w:szCs w:val="16"/>
              </w:rPr>
              <w:t>112.997</w:t>
            </w:r>
          </w:p>
        </w:tc>
        <w:tc>
          <w:tcPr>
            <w:tcW w:w="3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564.210</w:t>
            </w:r>
          </w:p>
        </w:tc>
      </w:tr>
      <w:tr w:rsidR="009754CD" w:rsidRPr="003D793F" w:rsidTr="009754CD">
        <w:trPr>
          <w:trHeight w:val="196"/>
        </w:trPr>
        <w:tc>
          <w:tcPr>
            <w:tcW w:w="454" w:type="pct"/>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9754CD" w:rsidRPr="00057E95" w:rsidRDefault="009754CD" w:rsidP="00057E95">
            <w:pPr>
              <w:spacing w:after="0" w:line="240" w:lineRule="auto"/>
              <w:rPr>
                <w:rFonts w:ascii="Times New Roman" w:eastAsia="Times New Roman" w:hAnsi="Times New Roman" w:cs="Times New Roman"/>
                <w:bCs/>
                <w:sz w:val="16"/>
                <w:szCs w:val="16"/>
                <w:lang w:eastAsia="tr-TR"/>
              </w:rPr>
            </w:pPr>
            <w:r w:rsidRPr="00057E95">
              <w:rPr>
                <w:rFonts w:ascii="Times New Roman" w:eastAsia="Times New Roman" w:hAnsi="Times New Roman" w:cs="Times New Roman"/>
                <w:bCs/>
                <w:sz w:val="16"/>
                <w:szCs w:val="16"/>
                <w:lang w:eastAsia="tr-TR"/>
              </w:rPr>
              <w:t>YILDIZELİ</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554.470</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3.580</w:t>
            </w:r>
          </w:p>
        </w:tc>
        <w:tc>
          <w:tcPr>
            <w:tcW w:w="208"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450</w:t>
            </w:r>
          </w:p>
        </w:tc>
        <w:tc>
          <w:tcPr>
            <w:tcW w:w="266"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16.000</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5.260</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505</w:t>
            </w:r>
          </w:p>
        </w:tc>
        <w:tc>
          <w:tcPr>
            <w:tcW w:w="266"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135.400</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715.665</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357.833</w:t>
            </w:r>
          </w:p>
        </w:tc>
        <w:tc>
          <w:tcPr>
            <w:tcW w:w="266"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6.400</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1.079.898</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913</w:t>
            </w:r>
          </w:p>
        </w:tc>
        <w:tc>
          <w:tcPr>
            <w:tcW w:w="208"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27</w:t>
            </w:r>
          </w:p>
        </w:tc>
        <w:tc>
          <w:tcPr>
            <w:tcW w:w="165"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8</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jc w:val="right"/>
              <w:rPr>
                <w:rFonts w:ascii="Times New Roman" w:hAnsi="Times New Roman" w:cs="Times New Roman"/>
                <w:sz w:val="16"/>
                <w:szCs w:val="16"/>
              </w:rPr>
            </w:pPr>
            <w:r w:rsidRPr="009754CD">
              <w:rPr>
                <w:rFonts w:ascii="Times New Roman" w:hAnsi="Times New Roman" w:cs="Times New Roman"/>
                <w:sz w:val="16"/>
                <w:szCs w:val="16"/>
              </w:rPr>
              <w:t>1.080.846</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jc w:val="right"/>
              <w:rPr>
                <w:rFonts w:ascii="Times New Roman" w:hAnsi="Times New Roman" w:cs="Times New Roman"/>
                <w:sz w:val="16"/>
                <w:szCs w:val="16"/>
              </w:rPr>
            </w:pPr>
            <w:r w:rsidRPr="009754CD">
              <w:rPr>
                <w:rFonts w:ascii="Times New Roman" w:hAnsi="Times New Roman" w:cs="Times New Roman"/>
                <w:sz w:val="16"/>
                <w:szCs w:val="16"/>
              </w:rPr>
              <w:t>76.355</w:t>
            </w:r>
          </w:p>
        </w:tc>
        <w:tc>
          <w:tcPr>
            <w:tcW w:w="366" w:type="pct"/>
            <w:tcBorders>
              <w:top w:val="single" w:sz="8" w:space="0" w:color="4BACC6"/>
              <w:left w:val="single" w:sz="8" w:space="0" w:color="4BACC6"/>
              <w:bottom w:val="single" w:sz="8" w:space="0" w:color="4BACC6"/>
              <w:right w:val="single" w:sz="8" w:space="0" w:color="4BACC6"/>
            </w:tcBorders>
            <w:shd w:val="clear" w:color="auto" w:fill="D2EAF1"/>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1.157.200</w:t>
            </w:r>
          </w:p>
        </w:tc>
      </w:tr>
      <w:tr w:rsidR="009754CD" w:rsidRPr="003D793F" w:rsidTr="009754CD">
        <w:trPr>
          <w:trHeight w:val="196"/>
        </w:trPr>
        <w:tc>
          <w:tcPr>
            <w:tcW w:w="454" w:type="pct"/>
            <w:tcBorders>
              <w:top w:val="single" w:sz="8" w:space="0" w:color="4BACC6"/>
              <w:left w:val="single" w:sz="8" w:space="0" w:color="4BACC6"/>
              <w:bottom w:val="single" w:sz="8" w:space="0" w:color="4BACC6"/>
              <w:right w:val="single" w:sz="8" w:space="0" w:color="4BACC6"/>
            </w:tcBorders>
            <w:shd w:val="clear" w:color="auto" w:fill="auto"/>
            <w:noWrap/>
            <w:vAlign w:val="center"/>
            <w:hideMark/>
          </w:tcPr>
          <w:p w:rsidR="009754CD" w:rsidRPr="00057E95" w:rsidRDefault="009754CD" w:rsidP="00057E95">
            <w:pPr>
              <w:spacing w:after="0" w:line="240" w:lineRule="auto"/>
              <w:rPr>
                <w:rFonts w:ascii="Times New Roman" w:eastAsia="Times New Roman" w:hAnsi="Times New Roman" w:cs="Times New Roman"/>
                <w:bCs/>
                <w:sz w:val="16"/>
                <w:szCs w:val="16"/>
                <w:lang w:eastAsia="tr-TR"/>
              </w:rPr>
            </w:pPr>
            <w:r w:rsidRPr="00057E95">
              <w:rPr>
                <w:rFonts w:ascii="Times New Roman" w:eastAsia="Times New Roman" w:hAnsi="Times New Roman" w:cs="Times New Roman"/>
                <w:bCs/>
                <w:sz w:val="16"/>
                <w:szCs w:val="16"/>
                <w:lang w:eastAsia="tr-TR"/>
              </w:rPr>
              <w:t>ZARA</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145.650</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800</w:t>
            </w:r>
          </w:p>
        </w:tc>
        <w:tc>
          <w:tcPr>
            <w:tcW w:w="208"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0</w:t>
            </w:r>
          </w:p>
        </w:tc>
        <w:tc>
          <w:tcPr>
            <w:tcW w:w="2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1.450</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300</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150</w:t>
            </w:r>
          </w:p>
        </w:tc>
        <w:tc>
          <w:tcPr>
            <w:tcW w:w="2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60.450</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208.800</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187.920</w:t>
            </w:r>
          </w:p>
        </w:tc>
        <w:tc>
          <w:tcPr>
            <w:tcW w:w="2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8.330</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405.050</w:t>
            </w:r>
          </w:p>
        </w:tc>
        <w:tc>
          <w:tcPr>
            <w:tcW w:w="237"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472</w:t>
            </w:r>
          </w:p>
        </w:tc>
        <w:tc>
          <w:tcPr>
            <w:tcW w:w="208"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13</w:t>
            </w:r>
          </w:p>
        </w:tc>
        <w:tc>
          <w:tcPr>
            <w:tcW w:w="165"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12</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jc w:val="right"/>
              <w:rPr>
                <w:rFonts w:ascii="Times New Roman" w:hAnsi="Times New Roman" w:cs="Times New Roman"/>
                <w:sz w:val="16"/>
                <w:szCs w:val="16"/>
              </w:rPr>
            </w:pPr>
            <w:r w:rsidRPr="009754CD">
              <w:rPr>
                <w:rFonts w:ascii="Times New Roman" w:hAnsi="Times New Roman" w:cs="Times New Roman"/>
                <w:sz w:val="16"/>
                <w:szCs w:val="16"/>
              </w:rPr>
              <w:t>405.547</w:t>
            </w:r>
          </w:p>
        </w:tc>
        <w:tc>
          <w:tcPr>
            <w:tcW w:w="309"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jc w:val="right"/>
              <w:rPr>
                <w:rFonts w:ascii="Times New Roman" w:hAnsi="Times New Roman" w:cs="Times New Roman"/>
                <w:sz w:val="16"/>
                <w:szCs w:val="16"/>
              </w:rPr>
            </w:pPr>
            <w:r w:rsidRPr="009754CD">
              <w:rPr>
                <w:rFonts w:ascii="Times New Roman" w:hAnsi="Times New Roman" w:cs="Times New Roman"/>
                <w:sz w:val="16"/>
                <w:szCs w:val="16"/>
              </w:rPr>
              <w:t>283.613</w:t>
            </w:r>
          </w:p>
        </w:tc>
        <w:tc>
          <w:tcPr>
            <w:tcW w:w="366" w:type="pct"/>
            <w:tcBorders>
              <w:top w:val="single" w:sz="8" w:space="0" w:color="4BACC6"/>
              <w:left w:val="single" w:sz="8" w:space="0" w:color="4BACC6"/>
              <w:bottom w:val="single" w:sz="8" w:space="0" w:color="4BACC6"/>
              <w:right w:val="single" w:sz="8" w:space="0" w:color="4BACC6"/>
            </w:tcBorders>
            <w:shd w:val="clear" w:color="auto" w:fill="auto"/>
            <w:noWrap/>
            <w:vAlign w:val="bottom"/>
            <w:hideMark/>
          </w:tcPr>
          <w:p w:rsidR="009754CD" w:rsidRPr="009754CD" w:rsidRDefault="009754CD">
            <w:pPr>
              <w:rPr>
                <w:rFonts w:ascii="Times New Roman" w:hAnsi="Times New Roman" w:cs="Times New Roman"/>
                <w:sz w:val="16"/>
                <w:szCs w:val="16"/>
              </w:rPr>
            </w:pPr>
            <w:r w:rsidRPr="009754CD">
              <w:rPr>
                <w:rFonts w:ascii="Times New Roman" w:hAnsi="Times New Roman" w:cs="Times New Roman"/>
                <w:sz w:val="16"/>
                <w:szCs w:val="16"/>
              </w:rPr>
              <w:t>689.160</w:t>
            </w:r>
          </w:p>
        </w:tc>
      </w:tr>
      <w:tr w:rsidR="009754CD" w:rsidRPr="003D793F" w:rsidTr="009754CD">
        <w:trPr>
          <w:trHeight w:val="192"/>
        </w:trPr>
        <w:tc>
          <w:tcPr>
            <w:tcW w:w="454" w:type="pct"/>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9754CD" w:rsidRPr="00057E95" w:rsidRDefault="009754CD" w:rsidP="00057E95">
            <w:pPr>
              <w:spacing w:after="0" w:line="240" w:lineRule="auto"/>
              <w:rPr>
                <w:rFonts w:ascii="Times New Roman" w:eastAsia="Times New Roman" w:hAnsi="Times New Roman" w:cs="Times New Roman"/>
                <w:bCs/>
                <w:sz w:val="16"/>
                <w:szCs w:val="16"/>
                <w:lang w:eastAsia="tr-TR"/>
              </w:rPr>
            </w:pPr>
            <w:r w:rsidRPr="00057E95">
              <w:rPr>
                <w:rFonts w:ascii="Times New Roman" w:eastAsia="Times New Roman" w:hAnsi="Times New Roman" w:cs="Times New Roman"/>
                <w:bCs/>
                <w:sz w:val="16"/>
                <w:szCs w:val="16"/>
                <w:lang w:eastAsia="tr-TR"/>
              </w:rPr>
              <w:t>TOPLAM</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9754CD" w:rsidRPr="009754CD" w:rsidRDefault="009754CD">
            <w:pPr>
              <w:jc w:val="right"/>
              <w:rPr>
                <w:rFonts w:ascii="Times New Roman" w:hAnsi="Times New Roman" w:cs="Times New Roman"/>
                <w:b/>
                <w:bCs/>
                <w:sz w:val="16"/>
                <w:szCs w:val="16"/>
              </w:rPr>
            </w:pPr>
            <w:r w:rsidRPr="009754CD">
              <w:rPr>
                <w:rFonts w:ascii="Times New Roman" w:hAnsi="Times New Roman" w:cs="Times New Roman"/>
                <w:b/>
                <w:bCs/>
                <w:sz w:val="16"/>
                <w:szCs w:val="16"/>
              </w:rPr>
              <w:t>3.931.797</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9754CD" w:rsidRPr="009754CD" w:rsidRDefault="009754CD">
            <w:pPr>
              <w:jc w:val="right"/>
              <w:rPr>
                <w:rFonts w:ascii="Times New Roman" w:hAnsi="Times New Roman" w:cs="Times New Roman"/>
                <w:b/>
                <w:bCs/>
                <w:sz w:val="16"/>
                <w:szCs w:val="16"/>
              </w:rPr>
            </w:pPr>
            <w:r w:rsidRPr="009754CD">
              <w:rPr>
                <w:rFonts w:ascii="Times New Roman" w:hAnsi="Times New Roman" w:cs="Times New Roman"/>
                <w:b/>
                <w:bCs/>
                <w:sz w:val="16"/>
                <w:szCs w:val="16"/>
              </w:rPr>
              <w:t>95.201</w:t>
            </w:r>
          </w:p>
        </w:tc>
        <w:tc>
          <w:tcPr>
            <w:tcW w:w="208" w:type="pct"/>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9754CD" w:rsidRPr="009754CD" w:rsidRDefault="009754CD">
            <w:pPr>
              <w:jc w:val="right"/>
              <w:rPr>
                <w:rFonts w:ascii="Times New Roman" w:hAnsi="Times New Roman" w:cs="Times New Roman"/>
                <w:b/>
                <w:bCs/>
                <w:sz w:val="16"/>
                <w:szCs w:val="16"/>
              </w:rPr>
            </w:pPr>
            <w:r w:rsidRPr="009754CD">
              <w:rPr>
                <w:rFonts w:ascii="Times New Roman" w:hAnsi="Times New Roman" w:cs="Times New Roman"/>
                <w:b/>
                <w:bCs/>
                <w:sz w:val="16"/>
                <w:szCs w:val="16"/>
              </w:rPr>
              <w:t>1.043</w:t>
            </w:r>
          </w:p>
        </w:tc>
        <w:tc>
          <w:tcPr>
            <w:tcW w:w="266" w:type="pct"/>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9754CD" w:rsidRPr="009754CD" w:rsidRDefault="009754CD">
            <w:pPr>
              <w:jc w:val="right"/>
              <w:rPr>
                <w:rFonts w:ascii="Times New Roman" w:hAnsi="Times New Roman" w:cs="Times New Roman"/>
                <w:b/>
                <w:bCs/>
                <w:sz w:val="16"/>
                <w:szCs w:val="16"/>
              </w:rPr>
            </w:pPr>
            <w:r w:rsidRPr="009754CD">
              <w:rPr>
                <w:rFonts w:ascii="Times New Roman" w:hAnsi="Times New Roman" w:cs="Times New Roman"/>
                <w:b/>
                <w:bCs/>
                <w:sz w:val="16"/>
                <w:szCs w:val="16"/>
              </w:rPr>
              <w:t>109.509</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9754CD" w:rsidRPr="009754CD" w:rsidRDefault="009754CD">
            <w:pPr>
              <w:jc w:val="right"/>
              <w:rPr>
                <w:rFonts w:ascii="Times New Roman" w:hAnsi="Times New Roman" w:cs="Times New Roman"/>
                <w:b/>
                <w:bCs/>
                <w:sz w:val="16"/>
                <w:szCs w:val="16"/>
              </w:rPr>
            </w:pPr>
            <w:r w:rsidRPr="009754CD">
              <w:rPr>
                <w:rFonts w:ascii="Times New Roman" w:hAnsi="Times New Roman" w:cs="Times New Roman"/>
                <w:b/>
                <w:bCs/>
                <w:sz w:val="16"/>
                <w:szCs w:val="16"/>
              </w:rPr>
              <w:t>59.654</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9754CD" w:rsidRPr="009754CD" w:rsidRDefault="009754CD">
            <w:pPr>
              <w:jc w:val="right"/>
              <w:rPr>
                <w:rFonts w:ascii="Times New Roman" w:hAnsi="Times New Roman" w:cs="Times New Roman"/>
                <w:b/>
                <w:bCs/>
                <w:sz w:val="16"/>
                <w:szCs w:val="16"/>
              </w:rPr>
            </w:pPr>
            <w:r w:rsidRPr="009754CD">
              <w:rPr>
                <w:rFonts w:ascii="Times New Roman" w:hAnsi="Times New Roman" w:cs="Times New Roman"/>
                <w:b/>
                <w:bCs/>
                <w:sz w:val="16"/>
                <w:szCs w:val="16"/>
              </w:rPr>
              <w:t>10.646</w:t>
            </w:r>
          </w:p>
        </w:tc>
        <w:tc>
          <w:tcPr>
            <w:tcW w:w="266" w:type="pct"/>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9754CD" w:rsidRPr="009754CD" w:rsidRDefault="009754CD">
            <w:pPr>
              <w:jc w:val="right"/>
              <w:rPr>
                <w:rFonts w:ascii="Times New Roman" w:hAnsi="Times New Roman" w:cs="Times New Roman"/>
                <w:b/>
                <w:bCs/>
                <w:sz w:val="16"/>
                <w:szCs w:val="16"/>
              </w:rPr>
            </w:pPr>
            <w:r w:rsidRPr="009754CD">
              <w:rPr>
                <w:rFonts w:ascii="Times New Roman" w:hAnsi="Times New Roman" w:cs="Times New Roman"/>
                <w:b/>
                <w:bCs/>
                <w:sz w:val="16"/>
                <w:szCs w:val="16"/>
              </w:rPr>
              <w:t>670.735</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9754CD" w:rsidRPr="009754CD" w:rsidRDefault="009754CD">
            <w:pPr>
              <w:jc w:val="right"/>
              <w:rPr>
                <w:rFonts w:ascii="Times New Roman" w:hAnsi="Times New Roman" w:cs="Times New Roman"/>
                <w:b/>
                <w:bCs/>
                <w:sz w:val="16"/>
                <w:szCs w:val="16"/>
              </w:rPr>
            </w:pPr>
            <w:r w:rsidRPr="009754CD">
              <w:rPr>
                <w:rFonts w:ascii="Times New Roman" w:hAnsi="Times New Roman" w:cs="Times New Roman"/>
                <w:b/>
                <w:bCs/>
                <w:sz w:val="16"/>
                <w:szCs w:val="16"/>
              </w:rPr>
              <w:t>4.878.585</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9754CD" w:rsidRPr="009754CD" w:rsidRDefault="009754CD">
            <w:pPr>
              <w:jc w:val="right"/>
              <w:rPr>
                <w:rFonts w:ascii="Times New Roman" w:hAnsi="Times New Roman" w:cs="Times New Roman"/>
                <w:b/>
                <w:bCs/>
                <w:sz w:val="16"/>
                <w:szCs w:val="16"/>
              </w:rPr>
            </w:pPr>
            <w:r w:rsidRPr="009754CD">
              <w:rPr>
                <w:rFonts w:ascii="Times New Roman" w:hAnsi="Times New Roman" w:cs="Times New Roman"/>
                <w:b/>
                <w:bCs/>
                <w:sz w:val="16"/>
                <w:szCs w:val="16"/>
              </w:rPr>
              <w:t>2.936.793</w:t>
            </w:r>
          </w:p>
        </w:tc>
        <w:tc>
          <w:tcPr>
            <w:tcW w:w="266" w:type="pct"/>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9754CD" w:rsidRPr="009754CD" w:rsidRDefault="009754CD">
            <w:pPr>
              <w:jc w:val="right"/>
              <w:rPr>
                <w:rFonts w:ascii="Times New Roman" w:hAnsi="Times New Roman" w:cs="Times New Roman"/>
                <w:b/>
                <w:bCs/>
                <w:sz w:val="16"/>
                <w:szCs w:val="16"/>
              </w:rPr>
            </w:pPr>
            <w:r w:rsidRPr="009754CD">
              <w:rPr>
                <w:rFonts w:ascii="Times New Roman" w:hAnsi="Times New Roman" w:cs="Times New Roman"/>
                <w:b/>
                <w:bCs/>
                <w:sz w:val="16"/>
                <w:szCs w:val="16"/>
              </w:rPr>
              <w:t>105.650</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9754CD" w:rsidRPr="009754CD" w:rsidRDefault="009754CD">
            <w:pPr>
              <w:jc w:val="right"/>
              <w:rPr>
                <w:rFonts w:ascii="Times New Roman" w:hAnsi="Times New Roman" w:cs="Times New Roman"/>
                <w:b/>
                <w:bCs/>
                <w:sz w:val="16"/>
                <w:szCs w:val="16"/>
              </w:rPr>
            </w:pPr>
            <w:r w:rsidRPr="009754CD">
              <w:rPr>
                <w:rFonts w:ascii="Times New Roman" w:hAnsi="Times New Roman" w:cs="Times New Roman"/>
                <w:b/>
                <w:bCs/>
                <w:sz w:val="16"/>
                <w:szCs w:val="16"/>
              </w:rPr>
              <w:t>7.921.028</w:t>
            </w:r>
          </w:p>
        </w:tc>
        <w:tc>
          <w:tcPr>
            <w:tcW w:w="237" w:type="pct"/>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9754CD" w:rsidRPr="009754CD" w:rsidRDefault="009754CD">
            <w:pPr>
              <w:jc w:val="right"/>
              <w:rPr>
                <w:rFonts w:ascii="Times New Roman" w:hAnsi="Times New Roman" w:cs="Times New Roman"/>
                <w:b/>
                <w:bCs/>
                <w:sz w:val="16"/>
                <w:szCs w:val="16"/>
              </w:rPr>
            </w:pPr>
            <w:r w:rsidRPr="009754CD">
              <w:rPr>
                <w:rFonts w:ascii="Times New Roman" w:hAnsi="Times New Roman" w:cs="Times New Roman"/>
                <w:b/>
                <w:bCs/>
                <w:sz w:val="16"/>
                <w:szCs w:val="16"/>
              </w:rPr>
              <w:t>36.055</w:t>
            </w:r>
          </w:p>
        </w:tc>
        <w:tc>
          <w:tcPr>
            <w:tcW w:w="208" w:type="pct"/>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9754CD" w:rsidRPr="009754CD" w:rsidRDefault="009754CD">
            <w:pPr>
              <w:jc w:val="right"/>
              <w:rPr>
                <w:rFonts w:ascii="Times New Roman" w:hAnsi="Times New Roman" w:cs="Times New Roman"/>
                <w:b/>
                <w:bCs/>
                <w:sz w:val="16"/>
                <w:szCs w:val="16"/>
              </w:rPr>
            </w:pPr>
            <w:r w:rsidRPr="009754CD">
              <w:rPr>
                <w:rFonts w:ascii="Times New Roman" w:hAnsi="Times New Roman" w:cs="Times New Roman"/>
                <w:b/>
                <w:bCs/>
                <w:sz w:val="16"/>
                <w:szCs w:val="16"/>
              </w:rPr>
              <w:t>13.514</w:t>
            </w:r>
          </w:p>
        </w:tc>
        <w:tc>
          <w:tcPr>
            <w:tcW w:w="165" w:type="pct"/>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9754CD" w:rsidRPr="009754CD" w:rsidRDefault="009754CD">
            <w:pPr>
              <w:jc w:val="right"/>
              <w:rPr>
                <w:rFonts w:ascii="Times New Roman" w:hAnsi="Times New Roman" w:cs="Times New Roman"/>
                <w:b/>
                <w:bCs/>
                <w:sz w:val="16"/>
                <w:szCs w:val="16"/>
              </w:rPr>
            </w:pPr>
            <w:r w:rsidRPr="009754CD">
              <w:rPr>
                <w:rFonts w:ascii="Times New Roman" w:hAnsi="Times New Roman" w:cs="Times New Roman"/>
                <w:b/>
                <w:bCs/>
                <w:sz w:val="16"/>
                <w:szCs w:val="16"/>
              </w:rPr>
              <w:t>160</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9754CD" w:rsidRPr="009754CD" w:rsidRDefault="009754CD">
            <w:pPr>
              <w:jc w:val="right"/>
              <w:rPr>
                <w:rFonts w:ascii="Times New Roman" w:hAnsi="Times New Roman" w:cs="Times New Roman"/>
                <w:b/>
                <w:bCs/>
                <w:sz w:val="16"/>
                <w:szCs w:val="16"/>
              </w:rPr>
            </w:pPr>
            <w:r w:rsidRPr="009754CD">
              <w:rPr>
                <w:rFonts w:ascii="Times New Roman" w:hAnsi="Times New Roman" w:cs="Times New Roman"/>
                <w:b/>
                <w:bCs/>
                <w:sz w:val="16"/>
                <w:szCs w:val="16"/>
              </w:rPr>
              <w:t>7.970.757</w:t>
            </w:r>
          </w:p>
        </w:tc>
        <w:tc>
          <w:tcPr>
            <w:tcW w:w="309" w:type="pct"/>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9754CD" w:rsidRPr="009754CD" w:rsidRDefault="009754CD">
            <w:pPr>
              <w:jc w:val="right"/>
              <w:rPr>
                <w:rFonts w:ascii="Times New Roman" w:hAnsi="Times New Roman" w:cs="Times New Roman"/>
                <w:b/>
                <w:bCs/>
                <w:sz w:val="16"/>
                <w:szCs w:val="16"/>
              </w:rPr>
            </w:pPr>
            <w:r w:rsidRPr="009754CD">
              <w:rPr>
                <w:rFonts w:ascii="Times New Roman" w:hAnsi="Times New Roman" w:cs="Times New Roman"/>
                <w:b/>
                <w:bCs/>
                <w:sz w:val="16"/>
                <w:szCs w:val="16"/>
              </w:rPr>
              <w:t>3.090.093</w:t>
            </w:r>
          </w:p>
        </w:tc>
        <w:tc>
          <w:tcPr>
            <w:tcW w:w="366" w:type="pct"/>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9754CD" w:rsidRPr="009754CD" w:rsidRDefault="009754CD">
            <w:pPr>
              <w:jc w:val="right"/>
              <w:rPr>
                <w:rFonts w:ascii="Times New Roman" w:hAnsi="Times New Roman" w:cs="Times New Roman"/>
                <w:b/>
                <w:bCs/>
                <w:sz w:val="16"/>
                <w:szCs w:val="16"/>
              </w:rPr>
            </w:pPr>
            <w:r w:rsidRPr="009754CD">
              <w:rPr>
                <w:rFonts w:ascii="Times New Roman" w:hAnsi="Times New Roman" w:cs="Times New Roman"/>
                <w:b/>
                <w:bCs/>
                <w:sz w:val="16"/>
                <w:szCs w:val="16"/>
              </w:rPr>
              <w:t>11.060.850</w:t>
            </w:r>
          </w:p>
        </w:tc>
      </w:tr>
    </w:tbl>
    <w:p w:rsidR="00E70C9D" w:rsidRDefault="00E70C9D" w:rsidP="00E70C9D">
      <w:pPr>
        <w:jc w:val="center"/>
        <w:sectPr w:rsidR="00E70C9D" w:rsidSect="00057E95">
          <w:pgSz w:w="16838" w:h="11906" w:orient="landscape" w:code="9"/>
          <w:pgMar w:top="0" w:right="1418" w:bottom="1418" w:left="1418" w:header="425" w:footer="709" w:gutter="0"/>
          <w:cols w:space="708"/>
          <w:docGrid w:linePitch="360"/>
        </w:sectPr>
      </w:pPr>
    </w:p>
    <w:p w:rsidR="00E70C9D" w:rsidRDefault="00E70C9D" w:rsidP="00E70C9D">
      <w:pPr>
        <w:suppressAutoHyphens/>
        <w:spacing w:after="0" w:line="240" w:lineRule="auto"/>
        <w:ind w:firstLine="851"/>
        <w:jc w:val="both"/>
        <w:rPr>
          <w:rFonts w:ascii="Times New Roman" w:eastAsia="Times New Roman" w:hAnsi="Times New Roman"/>
          <w:color w:val="000000"/>
          <w:sz w:val="24"/>
          <w:szCs w:val="24"/>
          <w:lang w:eastAsia="ar-SA"/>
        </w:rPr>
      </w:pPr>
    </w:p>
    <w:p w:rsidR="00E70C9D" w:rsidRDefault="00E70C9D" w:rsidP="00E70C9D">
      <w:pPr>
        <w:suppressAutoHyphens/>
        <w:spacing w:after="0" w:line="240" w:lineRule="auto"/>
        <w:ind w:firstLine="851"/>
        <w:jc w:val="both"/>
        <w:rPr>
          <w:rFonts w:ascii="Times New Roman" w:eastAsia="Times New Roman" w:hAnsi="Times New Roman"/>
          <w:color w:val="000000"/>
          <w:sz w:val="24"/>
          <w:szCs w:val="24"/>
          <w:lang w:eastAsia="ar-SA"/>
        </w:rPr>
      </w:pPr>
    </w:p>
    <w:p w:rsidR="00E70C9D" w:rsidRPr="00AC6401" w:rsidRDefault="00E70C9D" w:rsidP="00E70C9D">
      <w:pPr>
        <w:suppressAutoHyphens/>
        <w:spacing w:after="0" w:line="240" w:lineRule="auto"/>
        <w:ind w:firstLine="851"/>
        <w:jc w:val="both"/>
        <w:rPr>
          <w:rFonts w:ascii="Times New Roman" w:eastAsia="Times New Roman" w:hAnsi="Times New Roman"/>
          <w:color w:val="000000"/>
          <w:sz w:val="24"/>
          <w:szCs w:val="24"/>
          <w:lang w:eastAsia="ar-SA"/>
        </w:rPr>
      </w:pPr>
      <w:r w:rsidRPr="00AC6401">
        <w:rPr>
          <w:rFonts w:ascii="Times New Roman" w:eastAsia="Times New Roman" w:hAnsi="Times New Roman"/>
          <w:color w:val="000000"/>
          <w:sz w:val="24"/>
          <w:szCs w:val="24"/>
          <w:lang w:eastAsia="ar-SA"/>
        </w:rPr>
        <w:t>Tablodan da görüleceği gibi 11.0</w:t>
      </w:r>
      <w:r>
        <w:rPr>
          <w:rFonts w:ascii="Times New Roman" w:eastAsia="Times New Roman" w:hAnsi="Times New Roman"/>
          <w:color w:val="000000"/>
          <w:sz w:val="24"/>
          <w:szCs w:val="24"/>
          <w:lang w:eastAsia="ar-SA"/>
        </w:rPr>
        <w:t xml:space="preserve">60.850 </w:t>
      </w:r>
      <w:proofErr w:type="spellStart"/>
      <w:r>
        <w:rPr>
          <w:rFonts w:ascii="Times New Roman" w:eastAsia="Times New Roman" w:hAnsi="Times New Roman"/>
          <w:color w:val="000000"/>
          <w:sz w:val="24"/>
          <w:szCs w:val="24"/>
          <w:lang w:eastAsia="ar-SA"/>
        </w:rPr>
        <w:t>da’</w:t>
      </w:r>
      <w:r w:rsidRPr="00AC6401">
        <w:rPr>
          <w:rFonts w:ascii="Times New Roman" w:eastAsia="Times New Roman" w:hAnsi="Times New Roman"/>
          <w:color w:val="000000"/>
          <w:sz w:val="24"/>
          <w:szCs w:val="24"/>
          <w:lang w:eastAsia="ar-SA"/>
        </w:rPr>
        <w:t>lık</w:t>
      </w:r>
      <w:proofErr w:type="spellEnd"/>
      <w:r w:rsidRPr="00AC6401">
        <w:rPr>
          <w:rFonts w:ascii="Times New Roman" w:eastAsia="Times New Roman" w:hAnsi="Times New Roman"/>
          <w:color w:val="000000"/>
          <w:sz w:val="24"/>
          <w:szCs w:val="24"/>
          <w:lang w:eastAsia="ar-SA"/>
        </w:rPr>
        <w:t xml:space="preserve"> il toplam tarımsal arazi varlığının %</w:t>
      </w:r>
      <w:r>
        <w:rPr>
          <w:rFonts w:ascii="Times New Roman" w:eastAsia="Times New Roman" w:hAnsi="Times New Roman"/>
          <w:color w:val="000000"/>
          <w:sz w:val="24"/>
          <w:szCs w:val="24"/>
          <w:lang w:eastAsia="ar-SA"/>
        </w:rPr>
        <w:t>25,46’sı</w:t>
      </w:r>
      <w:r w:rsidRPr="00AC6401">
        <w:rPr>
          <w:rFonts w:ascii="Times New Roman" w:eastAsia="Times New Roman" w:hAnsi="Times New Roman"/>
          <w:color w:val="000000"/>
          <w:sz w:val="24"/>
          <w:szCs w:val="24"/>
          <w:lang w:eastAsia="ar-SA"/>
        </w:rPr>
        <w:t xml:space="preserve"> tarımsal üretime elverişli ama mevcut durum itibari ile </w:t>
      </w:r>
      <w:r>
        <w:rPr>
          <w:rFonts w:ascii="Times New Roman" w:eastAsia="Times New Roman" w:hAnsi="Times New Roman"/>
          <w:color w:val="000000"/>
          <w:sz w:val="24"/>
          <w:szCs w:val="24"/>
          <w:lang w:eastAsia="ar-SA"/>
        </w:rPr>
        <w:t>2.816</w:t>
      </w:r>
      <w:r w:rsidRPr="00AC6401">
        <w:rPr>
          <w:rFonts w:ascii="Times New Roman" w:eastAsia="Times New Roman" w:hAnsi="Times New Roman"/>
          <w:color w:val="000000"/>
          <w:sz w:val="24"/>
          <w:szCs w:val="24"/>
          <w:lang w:eastAsia="ar-SA"/>
        </w:rPr>
        <w:t>.</w:t>
      </w:r>
      <w:r>
        <w:rPr>
          <w:rFonts w:ascii="Times New Roman" w:eastAsia="Times New Roman" w:hAnsi="Times New Roman"/>
          <w:color w:val="000000"/>
          <w:sz w:val="24"/>
          <w:szCs w:val="24"/>
          <w:lang w:eastAsia="ar-SA"/>
        </w:rPr>
        <w:t>758</w:t>
      </w:r>
      <w:r w:rsidRPr="00AC6401">
        <w:rPr>
          <w:rFonts w:ascii="Times New Roman" w:eastAsia="Times New Roman" w:hAnsi="Times New Roman"/>
          <w:color w:val="000000"/>
          <w:sz w:val="24"/>
          <w:szCs w:val="24"/>
          <w:lang w:eastAsia="ar-SA"/>
        </w:rPr>
        <w:t xml:space="preserve"> da kullanılmayan arazi varlığını oluşturmaktadır. Tarım</w:t>
      </w:r>
      <w:r>
        <w:rPr>
          <w:rFonts w:ascii="Times New Roman" w:eastAsia="Times New Roman" w:hAnsi="Times New Roman"/>
          <w:color w:val="000000"/>
          <w:sz w:val="24"/>
          <w:szCs w:val="24"/>
          <w:lang w:eastAsia="ar-SA"/>
        </w:rPr>
        <w:t xml:space="preserve"> yapılan %74</w:t>
      </w:r>
      <w:r w:rsidRPr="00AC6401">
        <w:rPr>
          <w:rFonts w:ascii="Times New Roman" w:eastAsia="Times New Roman" w:hAnsi="Times New Roman"/>
          <w:color w:val="000000"/>
          <w:sz w:val="24"/>
          <w:szCs w:val="24"/>
          <w:lang w:eastAsia="ar-SA"/>
        </w:rPr>
        <w:t>,5</w:t>
      </w:r>
      <w:r>
        <w:rPr>
          <w:rFonts w:ascii="Times New Roman" w:eastAsia="Times New Roman" w:hAnsi="Times New Roman"/>
          <w:color w:val="000000"/>
          <w:sz w:val="24"/>
          <w:szCs w:val="24"/>
          <w:lang w:eastAsia="ar-SA"/>
        </w:rPr>
        <w:t>4’</w:t>
      </w:r>
      <w:r w:rsidRPr="00AC6401">
        <w:rPr>
          <w:rFonts w:ascii="Times New Roman" w:eastAsia="Times New Roman" w:hAnsi="Times New Roman"/>
          <w:color w:val="000000"/>
          <w:sz w:val="24"/>
          <w:szCs w:val="24"/>
          <w:lang w:eastAsia="ar-SA"/>
        </w:rPr>
        <w:t>li</w:t>
      </w:r>
      <w:r>
        <w:rPr>
          <w:rFonts w:ascii="Times New Roman" w:eastAsia="Times New Roman" w:hAnsi="Times New Roman"/>
          <w:color w:val="000000"/>
          <w:sz w:val="24"/>
          <w:szCs w:val="24"/>
          <w:lang w:eastAsia="ar-SA"/>
        </w:rPr>
        <w:t>k kısımda ise en büyük pay 3.884.998</w:t>
      </w:r>
      <w:r w:rsidRPr="00AC6401">
        <w:rPr>
          <w:rFonts w:ascii="Times New Roman" w:eastAsia="Times New Roman" w:hAnsi="Times New Roman"/>
          <w:color w:val="000000"/>
          <w:sz w:val="24"/>
          <w:szCs w:val="24"/>
          <w:lang w:eastAsia="ar-SA"/>
        </w:rPr>
        <w:t xml:space="preserve"> da alan ile il toplam tarım alanı içerisinde %</w:t>
      </w:r>
      <w:r>
        <w:rPr>
          <w:rFonts w:ascii="Times New Roman" w:eastAsia="Times New Roman" w:hAnsi="Times New Roman"/>
          <w:color w:val="000000"/>
          <w:sz w:val="24"/>
          <w:szCs w:val="24"/>
          <w:lang w:eastAsia="ar-SA"/>
        </w:rPr>
        <w:t>35</w:t>
      </w:r>
      <w:r w:rsidRPr="00AC6401">
        <w:rPr>
          <w:rFonts w:ascii="Times New Roman" w:eastAsia="Times New Roman" w:hAnsi="Times New Roman"/>
          <w:color w:val="000000"/>
          <w:sz w:val="24"/>
          <w:szCs w:val="24"/>
          <w:lang w:eastAsia="ar-SA"/>
        </w:rPr>
        <w:t xml:space="preserve"> lük pay alan hububat bitkileridir.</w:t>
      </w:r>
    </w:p>
    <w:p w:rsidR="00E70C9D" w:rsidRPr="00AC6401" w:rsidRDefault="00E70C9D" w:rsidP="00E70C9D">
      <w:pPr>
        <w:suppressAutoHyphens/>
        <w:spacing w:after="0" w:line="240" w:lineRule="auto"/>
        <w:ind w:firstLine="851"/>
        <w:jc w:val="both"/>
        <w:rPr>
          <w:rFonts w:ascii="Times New Roman" w:eastAsia="Times New Roman" w:hAnsi="Times New Roman"/>
          <w:color w:val="000000"/>
          <w:sz w:val="24"/>
          <w:szCs w:val="24"/>
          <w:lang w:eastAsia="ar-SA"/>
        </w:rPr>
      </w:pPr>
    </w:p>
    <w:p w:rsidR="00E70C9D" w:rsidRPr="00AC6401" w:rsidRDefault="00680E9A" w:rsidP="00E70C9D">
      <w:pPr>
        <w:pStyle w:val="Balk2"/>
        <w:rPr>
          <w:rFonts w:eastAsia="Times New Roman"/>
          <w:lang w:eastAsia="ar-SA"/>
        </w:rPr>
      </w:pPr>
      <w:bookmarkStart w:id="20" w:name="_Toc447618892"/>
      <w:r>
        <w:rPr>
          <w:rFonts w:eastAsia="Times New Roman"/>
          <w:lang w:eastAsia="ar-SA"/>
        </w:rPr>
        <w:t>6.10</w:t>
      </w:r>
      <w:r w:rsidR="00E70C9D" w:rsidRPr="00AC6401">
        <w:rPr>
          <w:rFonts w:eastAsia="Times New Roman"/>
          <w:lang w:eastAsia="ar-SA"/>
        </w:rPr>
        <w:t>.BİTKİSEL ÜRETİM</w:t>
      </w:r>
      <w:bookmarkEnd w:id="20"/>
    </w:p>
    <w:p w:rsidR="00E70C9D" w:rsidRPr="00AC6401" w:rsidRDefault="00E70C9D" w:rsidP="00E70C9D">
      <w:pPr>
        <w:suppressAutoHyphens/>
        <w:spacing w:after="0" w:line="240" w:lineRule="auto"/>
        <w:ind w:firstLine="851"/>
        <w:jc w:val="both"/>
        <w:rPr>
          <w:rFonts w:ascii="Times New Roman" w:eastAsia="Times New Roman" w:hAnsi="Times New Roman"/>
          <w:b/>
          <w:color w:val="000000"/>
          <w:sz w:val="24"/>
          <w:szCs w:val="24"/>
          <w:lang w:eastAsia="ar-SA"/>
        </w:rPr>
      </w:pPr>
    </w:p>
    <w:p w:rsidR="00E70C9D" w:rsidRPr="00AC6401" w:rsidRDefault="00E70C9D" w:rsidP="00E70C9D">
      <w:pPr>
        <w:suppressAutoHyphens/>
        <w:spacing w:after="0" w:line="240" w:lineRule="auto"/>
        <w:ind w:firstLine="851"/>
        <w:jc w:val="both"/>
        <w:rPr>
          <w:rFonts w:ascii="Times New Roman" w:eastAsia="Times New Roman" w:hAnsi="Times New Roman"/>
          <w:color w:val="000000"/>
          <w:sz w:val="24"/>
          <w:szCs w:val="24"/>
          <w:lang w:eastAsia="ar-SA"/>
        </w:rPr>
      </w:pPr>
      <w:r w:rsidRPr="00AC6401">
        <w:rPr>
          <w:rFonts w:ascii="Times New Roman" w:eastAsia="Times New Roman" w:hAnsi="Times New Roman"/>
          <w:color w:val="000000"/>
          <w:sz w:val="24"/>
          <w:szCs w:val="24"/>
          <w:lang w:eastAsia="ar-SA"/>
        </w:rPr>
        <w:t xml:space="preserve">İlimiz gerek geniş tarımsal arazi varlığı ve gerekse </w:t>
      </w:r>
      <w:proofErr w:type="spellStart"/>
      <w:r w:rsidRPr="00AC6401">
        <w:rPr>
          <w:rFonts w:ascii="Times New Roman" w:eastAsia="Times New Roman" w:hAnsi="Times New Roman"/>
          <w:color w:val="000000"/>
          <w:sz w:val="24"/>
          <w:szCs w:val="24"/>
          <w:lang w:eastAsia="ar-SA"/>
        </w:rPr>
        <w:t>mikroklima</w:t>
      </w:r>
      <w:proofErr w:type="spellEnd"/>
      <w:r w:rsidRPr="00AC6401">
        <w:rPr>
          <w:rFonts w:ascii="Times New Roman" w:eastAsia="Times New Roman" w:hAnsi="Times New Roman"/>
          <w:color w:val="000000"/>
          <w:sz w:val="24"/>
          <w:szCs w:val="24"/>
          <w:lang w:eastAsia="ar-SA"/>
        </w:rPr>
        <w:t xml:space="preserve"> gösteren tarımsal havza varlığına bağlı olarak zengin bir tarımsal ürün çeşitliliği sunan tarımsal alanları ile önemli bir bitkisel üretim merkezidir.</w:t>
      </w:r>
    </w:p>
    <w:p w:rsidR="00E70C9D" w:rsidRDefault="00E70C9D" w:rsidP="00E70C9D">
      <w:pPr>
        <w:suppressAutoHyphens/>
        <w:spacing w:before="120" w:after="360" w:line="240" w:lineRule="auto"/>
        <w:ind w:firstLine="851"/>
        <w:jc w:val="both"/>
        <w:rPr>
          <w:rFonts w:ascii="Times New Roman" w:eastAsia="Times New Roman" w:hAnsi="Times New Roman"/>
          <w:color w:val="000000"/>
          <w:sz w:val="24"/>
          <w:szCs w:val="24"/>
          <w:lang w:eastAsia="ar-SA"/>
        </w:rPr>
      </w:pPr>
      <w:r w:rsidRPr="00AC6401">
        <w:rPr>
          <w:rFonts w:ascii="Times New Roman" w:eastAsia="Times New Roman" w:hAnsi="Times New Roman"/>
          <w:color w:val="000000"/>
          <w:sz w:val="24"/>
          <w:szCs w:val="24"/>
          <w:lang w:eastAsia="ar-SA"/>
        </w:rPr>
        <w:t xml:space="preserve">Sivas ilinde bitkisel ürünler üretimi içerisinde en önemli gelir kaynağı olarak ilk sırada yer alan tarla ürünleri tahıllar, yem bitkileri, endüstri bitkileri ve yemeklik baklagiller olmak üzere dört ana grup altında değerlendirildiğinde gerek üretim miktarı gerekse ekiliş alanı açısından ilk sırada tahıllar gelmektedir. </w:t>
      </w:r>
    </w:p>
    <w:p w:rsidR="00E70C9D" w:rsidRDefault="00E70C9D" w:rsidP="00E70C9D">
      <w:pPr>
        <w:suppressAutoHyphens/>
        <w:spacing w:before="120" w:after="360" w:line="240" w:lineRule="auto"/>
        <w:ind w:firstLine="851"/>
        <w:jc w:val="both"/>
        <w:rPr>
          <w:rFonts w:ascii="Times New Roman" w:eastAsia="Times New Roman" w:hAnsi="Times New Roman"/>
          <w:b/>
          <w:color w:val="000000"/>
          <w:sz w:val="24"/>
          <w:szCs w:val="24"/>
          <w:lang w:eastAsia="ar-SA"/>
        </w:rPr>
      </w:pPr>
      <w:r w:rsidRPr="00AC6401">
        <w:rPr>
          <w:rFonts w:ascii="Times New Roman" w:eastAsia="Times New Roman" w:hAnsi="Times New Roman"/>
          <w:b/>
          <w:color w:val="000000"/>
          <w:sz w:val="24"/>
          <w:szCs w:val="24"/>
          <w:lang w:eastAsia="ar-SA"/>
        </w:rPr>
        <w:t>İlimiz</w:t>
      </w:r>
      <w:r>
        <w:rPr>
          <w:rFonts w:ascii="Times New Roman" w:eastAsia="Times New Roman" w:hAnsi="Times New Roman"/>
          <w:b/>
          <w:color w:val="000000"/>
          <w:sz w:val="24"/>
          <w:szCs w:val="24"/>
          <w:lang w:eastAsia="ar-SA"/>
        </w:rPr>
        <w:t xml:space="preserve"> Ürünlerinin Türkiye’deki Sıralamaları(TÜİK, 201</w:t>
      </w:r>
      <w:r w:rsidR="00A65E1A">
        <w:rPr>
          <w:rFonts w:ascii="Times New Roman" w:eastAsia="Times New Roman" w:hAnsi="Times New Roman"/>
          <w:b/>
          <w:color w:val="000000"/>
          <w:sz w:val="24"/>
          <w:szCs w:val="24"/>
          <w:lang w:eastAsia="ar-SA"/>
        </w:rPr>
        <w:t>8</w:t>
      </w:r>
      <w:r>
        <w:rPr>
          <w:rFonts w:ascii="Times New Roman" w:eastAsia="Times New Roman" w:hAnsi="Times New Roman"/>
          <w:b/>
          <w:color w:val="000000"/>
          <w:sz w:val="24"/>
          <w:szCs w:val="24"/>
          <w:lang w:eastAsia="ar-SA"/>
        </w:rPr>
        <w:t>)</w:t>
      </w:r>
      <w:r w:rsidRPr="00AC6401">
        <w:rPr>
          <w:rFonts w:ascii="Times New Roman" w:eastAsia="Times New Roman" w:hAnsi="Times New Roman"/>
          <w:b/>
          <w:color w:val="000000"/>
          <w:sz w:val="24"/>
          <w:szCs w:val="24"/>
          <w:lang w:eastAsia="ar-SA"/>
        </w:rPr>
        <w:t>;</w:t>
      </w:r>
    </w:p>
    <w:p w:rsidR="00D1554F" w:rsidRDefault="00E70C9D" w:rsidP="00D1554F">
      <w:pPr>
        <w:suppressAutoHyphens/>
        <w:spacing w:before="120" w:after="360" w:line="240" w:lineRule="auto"/>
        <w:ind w:firstLine="426"/>
        <w:jc w:val="both"/>
        <w:rPr>
          <w:rFonts w:ascii="Times New Roman" w:eastAsia="Times New Roman" w:hAnsi="Times New Roman"/>
          <w:b/>
          <w:color w:val="000000"/>
          <w:sz w:val="24"/>
          <w:szCs w:val="24"/>
          <w:lang w:eastAsia="ar-SA"/>
        </w:rPr>
      </w:pPr>
      <w:r w:rsidRPr="008F22E2">
        <w:rPr>
          <w:rFonts w:ascii="Times New Roman" w:eastAsia="Times New Roman" w:hAnsi="Times New Roman"/>
          <w:b/>
          <w:color w:val="000000"/>
          <w:sz w:val="24"/>
          <w:szCs w:val="24"/>
          <w:lang w:eastAsia="ar-SA"/>
        </w:rPr>
        <w:t>Bitkisel Üretim</w:t>
      </w:r>
    </w:p>
    <w:p w:rsidR="00E478CD" w:rsidRPr="00A65E1A" w:rsidRDefault="00E478CD" w:rsidP="00A65E1A">
      <w:pPr>
        <w:numPr>
          <w:ilvl w:val="0"/>
          <w:numId w:val="30"/>
        </w:numPr>
        <w:suppressAutoHyphens/>
        <w:spacing w:after="0" w:line="480" w:lineRule="auto"/>
        <w:ind w:left="714" w:hanging="357"/>
        <w:jc w:val="both"/>
        <w:rPr>
          <w:rFonts w:ascii="Times New Roman" w:eastAsia="Calibri" w:hAnsi="Times New Roman" w:cs="Times New Roman"/>
          <w:b/>
          <w:bCs/>
        </w:rPr>
      </w:pPr>
      <w:proofErr w:type="gramStart"/>
      <w:r w:rsidRPr="00A65E1A">
        <w:rPr>
          <w:rFonts w:ascii="Times New Roman" w:eastAsia="Calibri" w:hAnsi="Times New Roman" w:cs="Times New Roman"/>
          <w:b/>
          <w:bCs/>
        </w:rPr>
        <w:t>Tritikale  ve</w:t>
      </w:r>
      <w:proofErr w:type="gramEnd"/>
      <w:r w:rsidRPr="00A65E1A">
        <w:rPr>
          <w:rFonts w:ascii="Times New Roman" w:eastAsia="Calibri" w:hAnsi="Times New Roman" w:cs="Times New Roman"/>
          <w:b/>
          <w:bCs/>
        </w:rPr>
        <w:t xml:space="preserve"> Yulaf ve ekim alanında Türkiye 2.si </w:t>
      </w:r>
    </w:p>
    <w:p w:rsidR="00E478CD" w:rsidRPr="00A65E1A" w:rsidRDefault="00E478CD" w:rsidP="00A65E1A">
      <w:pPr>
        <w:numPr>
          <w:ilvl w:val="0"/>
          <w:numId w:val="30"/>
        </w:numPr>
        <w:suppressAutoHyphens/>
        <w:spacing w:after="0" w:line="480" w:lineRule="auto"/>
        <w:ind w:left="714" w:hanging="357"/>
        <w:jc w:val="both"/>
        <w:rPr>
          <w:rFonts w:ascii="Times New Roman" w:eastAsia="Calibri" w:hAnsi="Times New Roman" w:cs="Times New Roman"/>
          <w:b/>
          <w:bCs/>
        </w:rPr>
      </w:pPr>
      <w:r w:rsidRPr="00A65E1A">
        <w:rPr>
          <w:rFonts w:ascii="Times New Roman" w:eastAsia="Calibri" w:hAnsi="Times New Roman" w:cs="Times New Roman"/>
          <w:b/>
          <w:bCs/>
        </w:rPr>
        <w:t>Korunga ekim alanında Türkiye 3. si</w:t>
      </w:r>
    </w:p>
    <w:p w:rsidR="00E478CD" w:rsidRPr="00A65E1A" w:rsidRDefault="00E478CD" w:rsidP="00A65E1A">
      <w:pPr>
        <w:numPr>
          <w:ilvl w:val="0"/>
          <w:numId w:val="30"/>
        </w:numPr>
        <w:suppressAutoHyphens/>
        <w:spacing w:after="0" w:line="480" w:lineRule="auto"/>
        <w:ind w:left="714" w:hanging="357"/>
        <w:jc w:val="both"/>
        <w:rPr>
          <w:rFonts w:ascii="Times New Roman" w:eastAsia="Calibri" w:hAnsi="Times New Roman" w:cs="Times New Roman"/>
          <w:b/>
          <w:bCs/>
        </w:rPr>
      </w:pPr>
      <w:r w:rsidRPr="00A65E1A">
        <w:rPr>
          <w:rFonts w:ascii="Times New Roman" w:eastAsia="Calibri" w:hAnsi="Times New Roman" w:cs="Times New Roman"/>
          <w:b/>
          <w:bCs/>
        </w:rPr>
        <w:t xml:space="preserve">Buğday ekim alanında Türkiye 3. </w:t>
      </w:r>
      <w:proofErr w:type="spellStart"/>
      <w:r w:rsidRPr="00A65E1A">
        <w:rPr>
          <w:rFonts w:ascii="Times New Roman" w:eastAsia="Calibri" w:hAnsi="Times New Roman" w:cs="Times New Roman"/>
          <w:b/>
          <w:bCs/>
        </w:rPr>
        <w:t>sü</w:t>
      </w:r>
      <w:proofErr w:type="spellEnd"/>
    </w:p>
    <w:p w:rsidR="00E478CD" w:rsidRPr="00A65E1A" w:rsidRDefault="00E478CD" w:rsidP="00A65E1A">
      <w:pPr>
        <w:numPr>
          <w:ilvl w:val="0"/>
          <w:numId w:val="30"/>
        </w:numPr>
        <w:suppressAutoHyphens/>
        <w:spacing w:after="0" w:line="480" w:lineRule="auto"/>
        <w:ind w:left="714" w:hanging="357"/>
        <w:jc w:val="both"/>
        <w:rPr>
          <w:rFonts w:ascii="Times New Roman" w:eastAsia="Calibri" w:hAnsi="Times New Roman" w:cs="Times New Roman"/>
          <w:b/>
          <w:bCs/>
        </w:rPr>
      </w:pPr>
      <w:proofErr w:type="gramStart"/>
      <w:r w:rsidRPr="00A65E1A">
        <w:rPr>
          <w:rFonts w:ascii="Times New Roman" w:eastAsia="Calibri" w:hAnsi="Times New Roman" w:cs="Times New Roman"/>
          <w:b/>
          <w:bCs/>
        </w:rPr>
        <w:t>Aspir  ekim</w:t>
      </w:r>
      <w:proofErr w:type="gramEnd"/>
      <w:r w:rsidRPr="00A65E1A">
        <w:rPr>
          <w:rFonts w:ascii="Times New Roman" w:eastAsia="Calibri" w:hAnsi="Times New Roman" w:cs="Times New Roman"/>
          <w:b/>
          <w:bCs/>
        </w:rPr>
        <w:t xml:space="preserve"> alanında Türkiye 9. si</w:t>
      </w:r>
    </w:p>
    <w:p w:rsidR="00E478CD" w:rsidRPr="00A65E1A" w:rsidRDefault="00E478CD" w:rsidP="00A65E1A">
      <w:pPr>
        <w:numPr>
          <w:ilvl w:val="0"/>
          <w:numId w:val="30"/>
        </w:numPr>
        <w:suppressAutoHyphens/>
        <w:spacing w:after="0" w:line="480" w:lineRule="auto"/>
        <w:ind w:left="714" w:hanging="357"/>
        <w:jc w:val="both"/>
        <w:rPr>
          <w:rFonts w:ascii="Times New Roman" w:eastAsia="Calibri" w:hAnsi="Times New Roman" w:cs="Times New Roman"/>
          <w:b/>
          <w:bCs/>
        </w:rPr>
      </w:pPr>
      <w:proofErr w:type="gramStart"/>
      <w:r w:rsidRPr="00A65E1A">
        <w:rPr>
          <w:rFonts w:ascii="Times New Roman" w:eastAsia="Calibri" w:hAnsi="Times New Roman" w:cs="Times New Roman"/>
          <w:b/>
          <w:bCs/>
        </w:rPr>
        <w:t>Yonca   ekim</w:t>
      </w:r>
      <w:proofErr w:type="gramEnd"/>
      <w:r w:rsidRPr="00A65E1A">
        <w:rPr>
          <w:rFonts w:ascii="Times New Roman" w:eastAsia="Calibri" w:hAnsi="Times New Roman" w:cs="Times New Roman"/>
          <w:b/>
          <w:bCs/>
        </w:rPr>
        <w:t xml:space="preserve"> alanında Türkiye 6. si</w:t>
      </w:r>
    </w:p>
    <w:p w:rsidR="00E478CD" w:rsidRPr="00A65E1A" w:rsidRDefault="00E478CD" w:rsidP="00A65E1A">
      <w:pPr>
        <w:numPr>
          <w:ilvl w:val="0"/>
          <w:numId w:val="30"/>
        </w:numPr>
        <w:suppressAutoHyphens/>
        <w:spacing w:after="0" w:line="480" w:lineRule="auto"/>
        <w:ind w:left="714" w:hanging="357"/>
        <w:jc w:val="both"/>
        <w:rPr>
          <w:rFonts w:ascii="Times New Roman" w:eastAsia="Calibri" w:hAnsi="Times New Roman" w:cs="Times New Roman"/>
          <w:b/>
          <w:bCs/>
        </w:rPr>
      </w:pPr>
      <w:r w:rsidRPr="00A65E1A">
        <w:rPr>
          <w:rFonts w:ascii="Times New Roman" w:eastAsia="Calibri" w:hAnsi="Times New Roman" w:cs="Times New Roman"/>
          <w:b/>
          <w:bCs/>
        </w:rPr>
        <w:t xml:space="preserve">Şekerpancarı ekim alanında Türkiye 7. </w:t>
      </w:r>
      <w:proofErr w:type="spellStart"/>
      <w:r w:rsidRPr="00A65E1A">
        <w:rPr>
          <w:rFonts w:ascii="Times New Roman" w:eastAsia="Calibri" w:hAnsi="Times New Roman" w:cs="Times New Roman"/>
          <w:b/>
          <w:bCs/>
        </w:rPr>
        <w:t>sı</w:t>
      </w:r>
      <w:proofErr w:type="spellEnd"/>
      <w:r w:rsidRPr="00A65E1A">
        <w:rPr>
          <w:rFonts w:ascii="Times New Roman" w:eastAsia="Calibri" w:hAnsi="Times New Roman" w:cs="Times New Roman"/>
          <w:b/>
          <w:bCs/>
        </w:rPr>
        <w:t xml:space="preserve"> </w:t>
      </w:r>
    </w:p>
    <w:p w:rsidR="00E478CD" w:rsidRPr="00A65E1A" w:rsidRDefault="00E478CD" w:rsidP="00A65E1A">
      <w:pPr>
        <w:numPr>
          <w:ilvl w:val="0"/>
          <w:numId w:val="30"/>
        </w:numPr>
        <w:suppressAutoHyphens/>
        <w:spacing w:after="0" w:line="480" w:lineRule="auto"/>
        <w:ind w:left="714" w:hanging="357"/>
        <w:jc w:val="both"/>
        <w:rPr>
          <w:rFonts w:ascii="Times New Roman" w:eastAsia="Calibri" w:hAnsi="Times New Roman" w:cs="Times New Roman"/>
          <w:b/>
          <w:bCs/>
        </w:rPr>
      </w:pPr>
      <w:proofErr w:type="gramStart"/>
      <w:r w:rsidRPr="00A65E1A">
        <w:rPr>
          <w:rFonts w:ascii="Times New Roman" w:eastAsia="Calibri" w:hAnsi="Times New Roman" w:cs="Times New Roman"/>
          <w:b/>
          <w:bCs/>
        </w:rPr>
        <w:t>Patates  ekim</w:t>
      </w:r>
      <w:proofErr w:type="gramEnd"/>
      <w:r w:rsidRPr="00A65E1A">
        <w:rPr>
          <w:rFonts w:ascii="Times New Roman" w:eastAsia="Calibri" w:hAnsi="Times New Roman" w:cs="Times New Roman"/>
          <w:b/>
          <w:bCs/>
        </w:rPr>
        <w:t xml:space="preserve"> alanında Türkiye 8. si</w:t>
      </w:r>
    </w:p>
    <w:p w:rsidR="00E478CD" w:rsidRPr="00A65E1A" w:rsidRDefault="00E478CD" w:rsidP="00A65E1A">
      <w:pPr>
        <w:numPr>
          <w:ilvl w:val="0"/>
          <w:numId w:val="30"/>
        </w:numPr>
        <w:suppressAutoHyphens/>
        <w:spacing w:after="0" w:line="480" w:lineRule="auto"/>
        <w:ind w:left="714" w:hanging="357"/>
        <w:jc w:val="both"/>
        <w:rPr>
          <w:rFonts w:ascii="Times New Roman" w:eastAsia="Calibri" w:hAnsi="Times New Roman" w:cs="Times New Roman"/>
          <w:b/>
          <w:bCs/>
        </w:rPr>
      </w:pPr>
      <w:proofErr w:type="gramStart"/>
      <w:r w:rsidRPr="00A65E1A">
        <w:rPr>
          <w:rFonts w:ascii="Times New Roman" w:eastAsia="Calibri" w:hAnsi="Times New Roman" w:cs="Times New Roman"/>
          <w:b/>
          <w:bCs/>
        </w:rPr>
        <w:t>Arpa   ekim</w:t>
      </w:r>
      <w:proofErr w:type="gramEnd"/>
      <w:r w:rsidRPr="00A65E1A">
        <w:rPr>
          <w:rFonts w:ascii="Times New Roman" w:eastAsia="Calibri" w:hAnsi="Times New Roman" w:cs="Times New Roman"/>
          <w:b/>
          <w:bCs/>
        </w:rPr>
        <w:t xml:space="preserve"> alanında Türkiye 7. su</w:t>
      </w:r>
    </w:p>
    <w:p w:rsidR="00E478CD" w:rsidRPr="00A65E1A" w:rsidRDefault="00E478CD" w:rsidP="00A65E1A">
      <w:pPr>
        <w:numPr>
          <w:ilvl w:val="0"/>
          <w:numId w:val="30"/>
        </w:numPr>
        <w:suppressAutoHyphens/>
        <w:spacing w:after="0" w:line="480" w:lineRule="auto"/>
        <w:ind w:left="714" w:hanging="357"/>
        <w:jc w:val="both"/>
        <w:rPr>
          <w:rFonts w:ascii="Times New Roman" w:eastAsia="Calibri" w:hAnsi="Times New Roman" w:cs="Times New Roman"/>
          <w:b/>
          <w:bCs/>
        </w:rPr>
      </w:pPr>
      <w:r w:rsidRPr="00A65E1A">
        <w:rPr>
          <w:rFonts w:ascii="Times New Roman" w:eastAsia="Calibri" w:hAnsi="Times New Roman" w:cs="Times New Roman"/>
          <w:b/>
          <w:bCs/>
        </w:rPr>
        <w:t>Kayısı ekim alanında Türkiye 9. su</w:t>
      </w:r>
    </w:p>
    <w:p w:rsidR="00E478CD" w:rsidRPr="00A65E1A" w:rsidRDefault="00E478CD" w:rsidP="00A65E1A">
      <w:pPr>
        <w:numPr>
          <w:ilvl w:val="0"/>
          <w:numId w:val="30"/>
        </w:numPr>
        <w:suppressAutoHyphens/>
        <w:spacing w:after="0" w:line="480" w:lineRule="auto"/>
        <w:ind w:left="714" w:hanging="357"/>
        <w:jc w:val="both"/>
        <w:rPr>
          <w:rFonts w:ascii="Times New Roman" w:eastAsia="Calibri" w:hAnsi="Times New Roman" w:cs="Times New Roman"/>
          <w:b/>
          <w:bCs/>
        </w:rPr>
      </w:pPr>
      <w:proofErr w:type="gramStart"/>
      <w:r w:rsidRPr="00A65E1A">
        <w:rPr>
          <w:rFonts w:ascii="Times New Roman" w:eastAsia="Calibri" w:hAnsi="Times New Roman" w:cs="Times New Roman"/>
          <w:b/>
          <w:bCs/>
        </w:rPr>
        <w:t>Mürdümük  ekim</w:t>
      </w:r>
      <w:proofErr w:type="gramEnd"/>
      <w:r w:rsidRPr="00A65E1A">
        <w:rPr>
          <w:rFonts w:ascii="Times New Roman" w:eastAsia="Calibri" w:hAnsi="Times New Roman" w:cs="Times New Roman"/>
          <w:b/>
          <w:bCs/>
        </w:rPr>
        <w:t xml:space="preserve"> alanında Türkiye 13. su </w:t>
      </w:r>
    </w:p>
    <w:p w:rsidR="00E478CD" w:rsidRPr="00A65E1A" w:rsidRDefault="00E478CD" w:rsidP="00A65E1A">
      <w:pPr>
        <w:numPr>
          <w:ilvl w:val="0"/>
          <w:numId w:val="30"/>
        </w:numPr>
        <w:suppressAutoHyphens/>
        <w:spacing w:after="0" w:line="480" w:lineRule="auto"/>
        <w:ind w:left="714" w:hanging="357"/>
        <w:jc w:val="both"/>
        <w:rPr>
          <w:rFonts w:ascii="Times New Roman" w:eastAsia="Calibri" w:hAnsi="Times New Roman" w:cs="Times New Roman"/>
          <w:b/>
          <w:bCs/>
        </w:rPr>
      </w:pPr>
      <w:r w:rsidRPr="00A65E1A">
        <w:rPr>
          <w:rFonts w:ascii="Times New Roman" w:eastAsia="Calibri" w:hAnsi="Times New Roman" w:cs="Times New Roman"/>
          <w:b/>
          <w:bCs/>
        </w:rPr>
        <w:t>Fiğ ekim alanında Türkiye 23. si</w:t>
      </w:r>
    </w:p>
    <w:p w:rsidR="00E478CD" w:rsidRPr="00A65E1A" w:rsidRDefault="00E478CD" w:rsidP="00A65E1A">
      <w:pPr>
        <w:numPr>
          <w:ilvl w:val="0"/>
          <w:numId w:val="30"/>
        </w:numPr>
        <w:suppressAutoHyphens/>
        <w:spacing w:after="0" w:line="480" w:lineRule="auto"/>
        <w:ind w:left="714" w:hanging="357"/>
        <w:jc w:val="both"/>
        <w:rPr>
          <w:rFonts w:ascii="Times New Roman" w:eastAsia="Calibri" w:hAnsi="Times New Roman" w:cs="Times New Roman"/>
          <w:b/>
          <w:bCs/>
        </w:rPr>
      </w:pPr>
      <w:proofErr w:type="gramStart"/>
      <w:r w:rsidRPr="00A65E1A">
        <w:rPr>
          <w:rFonts w:ascii="Times New Roman" w:eastAsia="Calibri" w:hAnsi="Times New Roman" w:cs="Times New Roman"/>
          <w:b/>
          <w:bCs/>
        </w:rPr>
        <w:t>Nohut  ekim</w:t>
      </w:r>
      <w:proofErr w:type="gramEnd"/>
      <w:r w:rsidRPr="00A65E1A">
        <w:rPr>
          <w:rFonts w:ascii="Times New Roman" w:eastAsia="Calibri" w:hAnsi="Times New Roman" w:cs="Times New Roman"/>
          <w:b/>
          <w:bCs/>
        </w:rPr>
        <w:t xml:space="preserve"> alanında Türkiye 17. su</w:t>
      </w:r>
    </w:p>
    <w:p w:rsidR="00D1554F" w:rsidRDefault="00D1554F" w:rsidP="00D1554F">
      <w:pPr>
        <w:suppressAutoHyphens/>
        <w:spacing w:before="240" w:after="360" w:line="360" w:lineRule="auto"/>
        <w:jc w:val="both"/>
        <w:rPr>
          <w:rFonts w:ascii="Times New Roman" w:hAnsi="Times New Roman"/>
          <w:b/>
          <w:bCs/>
        </w:rPr>
      </w:pPr>
    </w:p>
    <w:p w:rsidR="00D1554F" w:rsidRPr="00D1554F" w:rsidRDefault="00D1554F" w:rsidP="00D1554F">
      <w:pPr>
        <w:suppressAutoHyphens/>
        <w:spacing w:before="240" w:after="360" w:line="360" w:lineRule="auto"/>
        <w:jc w:val="both"/>
        <w:rPr>
          <w:rFonts w:ascii="Times New Roman" w:hAnsi="Times New Roman"/>
          <w:b/>
          <w:bCs/>
        </w:rPr>
      </w:pPr>
    </w:p>
    <w:p w:rsidR="00E70C9D" w:rsidRDefault="00E70C9D" w:rsidP="00E70C9D">
      <w:pPr>
        <w:spacing w:after="0" w:line="240" w:lineRule="auto"/>
        <w:ind w:left="720"/>
        <w:contextualSpacing/>
        <w:rPr>
          <w:rFonts w:ascii="Times New Roman" w:eastAsia="Times New Roman" w:hAnsi="Times New Roman"/>
          <w:sz w:val="24"/>
          <w:szCs w:val="24"/>
          <w:lang w:eastAsia="tr-TR"/>
        </w:rPr>
      </w:pPr>
    </w:p>
    <w:p w:rsidR="00D1554F" w:rsidRDefault="00D1554F" w:rsidP="00E70C9D">
      <w:pPr>
        <w:spacing w:after="0" w:line="240" w:lineRule="auto"/>
        <w:ind w:left="720"/>
        <w:contextualSpacing/>
        <w:rPr>
          <w:rFonts w:ascii="Times New Roman" w:eastAsia="Times New Roman" w:hAnsi="Times New Roman"/>
          <w:sz w:val="24"/>
          <w:szCs w:val="24"/>
          <w:lang w:eastAsia="tr-TR"/>
        </w:rPr>
      </w:pPr>
    </w:p>
    <w:p w:rsidR="00D1554F" w:rsidRDefault="00D1554F" w:rsidP="00E70C9D">
      <w:pPr>
        <w:spacing w:after="0" w:line="240" w:lineRule="auto"/>
        <w:ind w:left="720"/>
        <w:contextualSpacing/>
        <w:rPr>
          <w:rFonts w:ascii="Times New Roman" w:eastAsia="Times New Roman" w:hAnsi="Times New Roman"/>
          <w:sz w:val="24"/>
          <w:szCs w:val="24"/>
          <w:lang w:eastAsia="tr-TR"/>
        </w:rPr>
      </w:pPr>
    </w:p>
    <w:p w:rsidR="00D1554F" w:rsidRPr="008F22E2" w:rsidRDefault="00D1554F" w:rsidP="00E70C9D">
      <w:pPr>
        <w:spacing w:after="0" w:line="240" w:lineRule="auto"/>
        <w:ind w:left="720"/>
        <w:contextualSpacing/>
        <w:rPr>
          <w:rFonts w:ascii="Times New Roman" w:eastAsia="Times New Roman" w:hAnsi="Times New Roman"/>
          <w:sz w:val="24"/>
          <w:szCs w:val="24"/>
          <w:lang w:eastAsia="tr-TR"/>
        </w:rPr>
      </w:pPr>
    </w:p>
    <w:p w:rsidR="00E70C9D" w:rsidRPr="004B1404" w:rsidRDefault="00680E9A" w:rsidP="00680E9A">
      <w:pPr>
        <w:pStyle w:val="Balk3"/>
      </w:pPr>
      <w:bookmarkStart w:id="21" w:name="_Toc447618893"/>
      <w:r>
        <w:t>6.10</w:t>
      </w:r>
      <w:r w:rsidR="00E70C9D" w:rsidRPr="004B1404">
        <w:t>.</w:t>
      </w:r>
      <w:r w:rsidR="00E70C9D">
        <w:t>1</w:t>
      </w:r>
      <w:r w:rsidR="00E70C9D" w:rsidRPr="004B1404">
        <w:t>. Tarla Ürünleri Üretimi</w:t>
      </w:r>
      <w:bookmarkEnd w:id="21"/>
      <w:r w:rsidR="00C21A98">
        <w:t xml:space="preserve"> (2018 rakamları TÜİK açıklanmadığından belli değil)</w:t>
      </w:r>
    </w:p>
    <w:p w:rsidR="00E70C9D" w:rsidRDefault="00E70C9D" w:rsidP="00E70C9D">
      <w:pPr>
        <w:jc w:val="center"/>
      </w:pPr>
    </w:p>
    <w:tbl>
      <w:tblPr>
        <w:tblStyle w:val="OrtaGlgeleme1-Vurgu6"/>
        <w:tblW w:w="10207" w:type="dxa"/>
        <w:tblInd w:w="-176" w:type="dxa"/>
        <w:tblBorders>
          <w:insideV w:val="single" w:sz="8" w:space="0" w:color="F9B074" w:themeColor="accent6" w:themeTint="BF"/>
        </w:tblBorders>
        <w:tblLook w:val="04A0" w:firstRow="1" w:lastRow="0" w:firstColumn="1" w:lastColumn="0" w:noHBand="0" w:noVBand="1"/>
      </w:tblPr>
      <w:tblGrid>
        <w:gridCol w:w="1011"/>
        <w:gridCol w:w="612"/>
        <w:gridCol w:w="964"/>
        <w:gridCol w:w="951"/>
        <w:gridCol w:w="951"/>
        <w:gridCol w:w="1285"/>
        <w:gridCol w:w="951"/>
        <w:gridCol w:w="1121"/>
        <w:gridCol w:w="994"/>
        <w:gridCol w:w="1367"/>
      </w:tblGrid>
      <w:tr w:rsidR="00CD2DF8" w:rsidRPr="00CD2DF8" w:rsidTr="003753AC">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011" w:type="dxa"/>
          </w:tcPr>
          <w:p w:rsidR="00CD2DF8" w:rsidRPr="00CD2DF8" w:rsidRDefault="00CD2DF8" w:rsidP="00D25800">
            <w:pPr>
              <w:rPr>
                <w:rFonts w:eastAsia="Times New Roman"/>
                <w:b w:val="0"/>
                <w:bCs w:val="0"/>
                <w:sz w:val="18"/>
                <w:szCs w:val="18"/>
                <w:lang w:eastAsia="tr-TR"/>
              </w:rPr>
            </w:pPr>
          </w:p>
        </w:tc>
        <w:tc>
          <w:tcPr>
            <w:tcW w:w="9196" w:type="dxa"/>
            <w:gridSpan w:val="9"/>
          </w:tcPr>
          <w:p w:rsidR="00CD2DF8" w:rsidRPr="00CD2DF8" w:rsidRDefault="00CD2DF8" w:rsidP="00D25800">
            <w:pPr>
              <w:cnfStyle w:val="100000000000" w:firstRow="1" w:lastRow="0" w:firstColumn="0" w:lastColumn="0" w:oddVBand="0" w:evenVBand="0" w:oddHBand="0" w:evenHBand="0" w:firstRowFirstColumn="0" w:firstRowLastColumn="0" w:lastRowFirstColumn="0" w:lastRowLastColumn="0"/>
              <w:rPr>
                <w:rFonts w:eastAsia="Times New Roman"/>
                <w:b w:val="0"/>
                <w:bCs w:val="0"/>
                <w:sz w:val="18"/>
                <w:szCs w:val="18"/>
                <w:lang w:eastAsia="tr-TR"/>
              </w:rPr>
            </w:pPr>
          </w:p>
        </w:tc>
      </w:tr>
      <w:tr w:rsidR="009754CD" w:rsidRPr="00CD2DF8" w:rsidTr="003753AC">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623" w:type="dxa"/>
            <w:gridSpan w:val="2"/>
            <w:vMerge w:val="restart"/>
            <w:noWrap/>
            <w:hideMark/>
          </w:tcPr>
          <w:p w:rsidR="009754CD" w:rsidRPr="00CD2DF8" w:rsidRDefault="009754CD" w:rsidP="00D25800">
            <w:pPr>
              <w:jc w:val="center"/>
              <w:rPr>
                <w:rFonts w:eastAsia="Times New Roman"/>
                <w:sz w:val="18"/>
                <w:szCs w:val="18"/>
                <w:lang w:eastAsia="tr-TR"/>
              </w:rPr>
            </w:pPr>
          </w:p>
        </w:tc>
        <w:tc>
          <w:tcPr>
            <w:tcW w:w="1915" w:type="dxa"/>
            <w:gridSpan w:val="2"/>
            <w:noWrap/>
          </w:tcPr>
          <w:p w:rsidR="009754CD" w:rsidRPr="00CD2DF8" w:rsidRDefault="009754CD" w:rsidP="009754CD">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tr-TR"/>
              </w:rPr>
            </w:pPr>
            <w:r w:rsidRPr="00CD2DF8">
              <w:rPr>
                <w:rFonts w:eastAsia="Times New Roman"/>
                <w:b/>
                <w:bCs/>
                <w:sz w:val="18"/>
                <w:szCs w:val="18"/>
                <w:lang w:eastAsia="tr-TR"/>
              </w:rPr>
              <w:t>2015</w:t>
            </w:r>
          </w:p>
        </w:tc>
        <w:tc>
          <w:tcPr>
            <w:tcW w:w="2236" w:type="dxa"/>
            <w:gridSpan w:val="2"/>
            <w:noWrap/>
            <w:hideMark/>
          </w:tcPr>
          <w:p w:rsidR="009754CD" w:rsidRPr="00CD2DF8" w:rsidRDefault="009754CD" w:rsidP="009754CD">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tr-TR"/>
              </w:rPr>
            </w:pPr>
            <w:r w:rsidRPr="00CD2DF8">
              <w:rPr>
                <w:rFonts w:eastAsia="Times New Roman"/>
                <w:b/>
                <w:bCs/>
                <w:sz w:val="18"/>
                <w:szCs w:val="18"/>
                <w:lang w:eastAsia="tr-TR"/>
              </w:rPr>
              <w:t>2016</w:t>
            </w:r>
          </w:p>
        </w:tc>
        <w:tc>
          <w:tcPr>
            <w:tcW w:w="2072" w:type="dxa"/>
            <w:gridSpan w:val="2"/>
          </w:tcPr>
          <w:p w:rsidR="009754CD" w:rsidRPr="00CD2DF8" w:rsidRDefault="009754CD" w:rsidP="009754CD">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tr-TR"/>
              </w:rPr>
            </w:pPr>
            <w:r w:rsidRPr="00CD2DF8">
              <w:rPr>
                <w:rFonts w:eastAsia="Times New Roman"/>
                <w:b/>
                <w:bCs/>
                <w:sz w:val="18"/>
                <w:szCs w:val="18"/>
                <w:lang w:eastAsia="tr-TR"/>
              </w:rPr>
              <w:t>2017</w:t>
            </w:r>
          </w:p>
        </w:tc>
        <w:tc>
          <w:tcPr>
            <w:tcW w:w="2361" w:type="dxa"/>
            <w:gridSpan w:val="2"/>
          </w:tcPr>
          <w:p w:rsidR="009754CD" w:rsidRPr="00CD2DF8" w:rsidRDefault="009754CD" w:rsidP="00D25800">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tr-TR"/>
              </w:rPr>
            </w:pPr>
            <w:r>
              <w:rPr>
                <w:rFonts w:eastAsia="Times New Roman"/>
                <w:b/>
                <w:bCs/>
                <w:sz w:val="18"/>
                <w:szCs w:val="18"/>
                <w:lang w:eastAsia="tr-TR"/>
              </w:rPr>
              <w:t>2018</w:t>
            </w:r>
          </w:p>
        </w:tc>
      </w:tr>
      <w:tr w:rsidR="009754CD" w:rsidRPr="00CD2DF8" w:rsidTr="003753AC">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623" w:type="dxa"/>
            <w:gridSpan w:val="2"/>
            <w:vMerge/>
            <w:noWrap/>
            <w:hideMark/>
          </w:tcPr>
          <w:p w:rsidR="009754CD" w:rsidRPr="00CD2DF8" w:rsidRDefault="009754CD" w:rsidP="00D25800">
            <w:pPr>
              <w:rPr>
                <w:rFonts w:eastAsia="Times New Roman"/>
                <w:sz w:val="18"/>
                <w:szCs w:val="18"/>
                <w:lang w:eastAsia="tr-TR"/>
              </w:rPr>
            </w:pPr>
          </w:p>
        </w:tc>
        <w:tc>
          <w:tcPr>
            <w:tcW w:w="964" w:type="dxa"/>
            <w:noWrap/>
          </w:tcPr>
          <w:p w:rsidR="009754CD" w:rsidRPr="00CD2DF8" w:rsidRDefault="009754CD" w:rsidP="009754CD">
            <w:pPr>
              <w:jc w:val="center"/>
              <w:cnfStyle w:val="000000010000" w:firstRow="0" w:lastRow="0" w:firstColumn="0" w:lastColumn="0" w:oddVBand="0" w:evenVBand="0" w:oddHBand="0" w:evenHBand="1" w:firstRowFirstColumn="0" w:firstRowLastColumn="0" w:lastRowFirstColumn="0" w:lastRowLastColumn="0"/>
              <w:rPr>
                <w:rFonts w:eastAsia="Times New Roman"/>
                <w:b/>
                <w:bCs/>
                <w:sz w:val="18"/>
                <w:szCs w:val="18"/>
                <w:lang w:eastAsia="tr-TR"/>
              </w:rPr>
            </w:pPr>
            <w:r w:rsidRPr="00CD2DF8">
              <w:rPr>
                <w:rFonts w:eastAsia="Times New Roman"/>
                <w:b/>
                <w:bCs/>
                <w:sz w:val="18"/>
                <w:szCs w:val="18"/>
                <w:lang w:eastAsia="tr-TR"/>
              </w:rPr>
              <w:t>Ekiliş</w:t>
            </w:r>
          </w:p>
        </w:tc>
        <w:tc>
          <w:tcPr>
            <w:tcW w:w="951" w:type="dxa"/>
            <w:noWrap/>
          </w:tcPr>
          <w:p w:rsidR="009754CD" w:rsidRPr="00CD2DF8" w:rsidRDefault="009754CD" w:rsidP="009754CD">
            <w:pPr>
              <w:jc w:val="center"/>
              <w:cnfStyle w:val="000000010000" w:firstRow="0" w:lastRow="0" w:firstColumn="0" w:lastColumn="0" w:oddVBand="0" w:evenVBand="0" w:oddHBand="0" w:evenHBand="1" w:firstRowFirstColumn="0" w:firstRowLastColumn="0" w:lastRowFirstColumn="0" w:lastRowLastColumn="0"/>
              <w:rPr>
                <w:rFonts w:eastAsia="Times New Roman"/>
                <w:b/>
                <w:bCs/>
                <w:sz w:val="18"/>
                <w:szCs w:val="18"/>
                <w:lang w:eastAsia="tr-TR"/>
              </w:rPr>
            </w:pPr>
            <w:r w:rsidRPr="00CD2DF8">
              <w:rPr>
                <w:rFonts w:eastAsia="Times New Roman"/>
                <w:b/>
                <w:bCs/>
                <w:sz w:val="18"/>
                <w:szCs w:val="18"/>
                <w:lang w:eastAsia="tr-TR"/>
              </w:rPr>
              <w:t>Üretim</w:t>
            </w:r>
          </w:p>
        </w:tc>
        <w:tc>
          <w:tcPr>
            <w:tcW w:w="951" w:type="dxa"/>
            <w:noWrap/>
            <w:hideMark/>
          </w:tcPr>
          <w:p w:rsidR="009754CD" w:rsidRPr="00CD2DF8" w:rsidRDefault="009754CD" w:rsidP="009754CD">
            <w:pPr>
              <w:jc w:val="center"/>
              <w:cnfStyle w:val="000000010000" w:firstRow="0" w:lastRow="0" w:firstColumn="0" w:lastColumn="0" w:oddVBand="0" w:evenVBand="0" w:oddHBand="0" w:evenHBand="1" w:firstRowFirstColumn="0" w:firstRowLastColumn="0" w:lastRowFirstColumn="0" w:lastRowLastColumn="0"/>
              <w:rPr>
                <w:rFonts w:eastAsia="Times New Roman"/>
                <w:b/>
                <w:bCs/>
                <w:sz w:val="18"/>
                <w:szCs w:val="18"/>
                <w:lang w:eastAsia="tr-TR"/>
              </w:rPr>
            </w:pPr>
            <w:r w:rsidRPr="00CD2DF8">
              <w:rPr>
                <w:rFonts w:eastAsia="Times New Roman"/>
                <w:b/>
                <w:bCs/>
                <w:sz w:val="18"/>
                <w:szCs w:val="18"/>
                <w:lang w:eastAsia="tr-TR"/>
              </w:rPr>
              <w:t>Ekiliş</w:t>
            </w:r>
          </w:p>
        </w:tc>
        <w:tc>
          <w:tcPr>
            <w:tcW w:w="1285" w:type="dxa"/>
            <w:noWrap/>
            <w:hideMark/>
          </w:tcPr>
          <w:p w:rsidR="009754CD" w:rsidRPr="00CD2DF8" w:rsidRDefault="009754CD" w:rsidP="009754CD">
            <w:pPr>
              <w:jc w:val="center"/>
              <w:cnfStyle w:val="000000010000" w:firstRow="0" w:lastRow="0" w:firstColumn="0" w:lastColumn="0" w:oddVBand="0" w:evenVBand="0" w:oddHBand="0" w:evenHBand="1" w:firstRowFirstColumn="0" w:firstRowLastColumn="0" w:lastRowFirstColumn="0" w:lastRowLastColumn="0"/>
              <w:rPr>
                <w:rFonts w:eastAsia="Times New Roman"/>
                <w:b/>
                <w:bCs/>
                <w:sz w:val="18"/>
                <w:szCs w:val="18"/>
                <w:lang w:eastAsia="tr-TR"/>
              </w:rPr>
            </w:pPr>
            <w:r w:rsidRPr="00CD2DF8">
              <w:rPr>
                <w:rFonts w:eastAsia="Times New Roman"/>
                <w:b/>
                <w:bCs/>
                <w:sz w:val="18"/>
                <w:szCs w:val="18"/>
                <w:lang w:eastAsia="tr-TR"/>
              </w:rPr>
              <w:t>Üretim</w:t>
            </w:r>
          </w:p>
        </w:tc>
        <w:tc>
          <w:tcPr>
            <w:tcW w:w="951" w:type="dxa"/>
          </w:tcPr>
          <w:p w:rsidR="009754CD" w:rsidRPr="00CD2DF8" w:rsidRDefault="009754CD" w:rsidP="009754CD">
            <w:pPr>
              <w:jc w:val="center"/>
              <w:cnfStyle w:val="000000010000" w:firstRow="0" w:lastRow="0" w:firstColumn="0" w:lastColumn="0" w:oddVBand="0" w:evenVBand="0" w:oddHBand="0" w:evenHBand="1" w:firstRowFirstColumn="0" w:firstRowLastColumn="0" w:lastRowFirstColumn="0" w:lastRowLastColumn="0"/>
              <w:rPr>
                <w:rFonts w:eastAsia="Times New Roman"/>
                <w:b/>
                <w:bCs/>
                <w:sz w:val="18"/>
                <w:szCs w:val="18"/>
                <w:lang w:eastAsia="tr-TR"/>
              </w:rPr>
            </w:pPr>
            <w:r w:rsidRPr="00CD2DF8">
              <w:rPr>
                <w:rFonts w:eastAsia="Times New Roman"/>
                <w:b/>
                <w:bCs/>
                <w:sz w:val="18"/>
                <w:szCs w:val="18"/>
                <w:lang w:eastAsia="tr-TR"/>
              </w:rPr>
              <w:t>Ekiliş</w:t>
            </w:r>
          </w:p>
        </w:tc>
        <w:tc>
          <w:tcPr>
            <w:tcW w:w="1121" w:type="dxa"/>
          </w:tcPr>
          <w:p w:rsidR="009754CD" w:rsidRPr="00CD2DF8" w:rsidRDefault="009754CD" w:rsidP="009754CD">
            <w:pPr>
              <w:jc w:val="center"/>
              <w:cnfStyle w:val="000000010000" w:firstRow="0" w:lastRow="0" w:firstColumn="0" w:lastColumn="0" w:oddVBand="0" w:evenVBand="0" w:oddHBand="0" w:evenHBand="1" w:firstRowFirstColumn="0" w:firstRowLastColumn="0" w:lastRowFirstColumn="0" w:lastRowLastColumn="0"/>
              <w:rPr>
                <w:rFonts w:eastAsia="Times New Roman"/>
                <w:b/>
                <w:bCs/>
                <w:sz w:val="18"/>
                <w:szCs w:val="18"/>
                <w:lang w:eastAsia="tr-TR"/>
              </w:rPr>
            </w:pPr>
            <w:r w:rsidRPr="00CD2DF8">
              <w:rPr>
                <w:rFonts w:eastAsia="Times New Roman"/>
                <w:b/>
                <w:bCs/>
                <w:sz w:val="18"/>
                <w:szCs w:val="18"/>
                <w:lang w:eastAsia="tr-TR"/>
              </w:rPr>
              <w:t>Üretim</w:t>
            </w:r>
          </w:p>
        </w:tc>
        <w:tc>
          <w:tcPr>
            <w:tcW w:w="994" w:type="dxa"/>
          </w:tcPr>
          <w:p w:rsidR="009754CD" w:rsidRPr="003753AC" w:rsidRDefault="009754CD" w:rsidP="00DA2D5F">
            <w:pPr>
              <w:jc w:val="center"/>
              <w:cnfStyle w:val="000000010000" w:firstRow="0" w:lastRow="0" w:firstColumn="0" w:lastColumn="0" w:oddVBand="0" w:evenVBand="0" w:oddHBand="0" w:evenHBand="1" w:firstRowFirstColumn="0" w:firstRowLastColumn="0" w:lastRowFirstColumn="0" w:lastRowLastColumn="0"/>
              <w:rPr>
                <w:rFonts w:eastAsia="Times New Roman"/>
                <w:b/>
                <w:bCs/>
                <w:sz w:val="18"/>
                <w:szCs w:val="18"/>
                <w:lang w:eastAsia="tr-TR"/>
              </w:rPr>
            </w:pPr>
            <w:r w:rsidRPr="003753AC">
              <w:rPr>
                <w:rFonts w:eastAsia="Times New Roman"/>
                <w:b/>
                <w:bCs/>
                <w:sz w:val="18"/>
                <w:szCs w:val="18"/>
                <w:lang w:eastAsia="tr-TR"/>
              </w:rPr>
              <w:t>Ekiliş</w:t>
            </w:r>
          </w:p>
        </w:tc>
        <w:tc>
          <w:tcPr>
            <w:tcW w:w="1367" w:type="dxa"/>
          </w:tcPr>
          <w:p w:rsidR="009754CD" w:rsidRPr="003753AC" w:rsidRDefault="009754CD" w:rsidP="00DA2D5F">
            <w:pPr>
              <w:jc w:val="center"/>
              <w:cnfStyle w:val="000000010000" w:firstRow="0" w:lastRow="0" w:firstColumn="0" w:lastColumn="0" w:oddVBand="0" w:evenVBand="0" w:oddHBand="0" w:evenHBand="1" w:firstRowFirstColumn="0" w:firstRowLastColumn="0" w:lastRowFirstColumn="0" w:lastRowLastColumn="0"/>
              <w:rPr>
                <w:rFonts w:eastAsia="Times New Roman"/>
                <w:b/>
                <w:bCs/>
                <w:sz w:val="18"/>
                <w:szCs w:val="18"/>
                <w:lang w:eastAsia="tr-TR"/>
              </w:rPr>
            </w:pPr>
            <w:r w:rsidRPr="003753AC">
              <w:rPr>
                <w:rFonts w:eastAsia="Times New Roman"/>
                <w:b/>
                <w:bCs/>
                <w:sz w:val="18"/>
                <w:szCs w:val="18"/>
                <w:lang w:eastAsia="tr-TR"/>
              </w:rPr>
              <w:t>Üretim</w:t>
            </w:r>
          </w:p>
        </w:tc>
      </w:tr>
      <w:tr w:rsidR="009754CD" w:rsidRPr="00CD2DF8" w:rsidTr="003753AC">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623" w:type="dxa"/>
            <w:gridSpan w:val="2"/>
            <w:vMerge/>
            <w:noWrap/>
            <w:hideMark/>
          </w:tcPr>
          <w:p w:rsidR="009754CD" w:rsidRPr="00CD2DF8" w:rsidRDefault="009754CD" w:rsidP="00D25800">
            <w:pPr>
              <w:rPr>
                <w:rFonts w:eastAsia="Times New Roman"/>
                <w:sz w:val="18"/>
                <w:szCs w:val="18"/>
                <w:lang w:eastAsia="tr-TR"/>
              </w:rPr>
            </w:pPr>
          </w:p>
        </w:tc>
        <w:tc>
          <w:tcPr>
            <w:tcW w:w="964" w:type="dxa"/>
            <w:noWrap/>
          </w:tcPr>
          <w:p w:rsidR="009754CD" w:rsidRPr="00CD2DF8" w:rsidRDefault="009754CD" w:rsidP="009754CD">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tr-TR"/>
              </w:rPr>
            </w:pPr>
            <w:r w:rsidRPr="00CD2DF8">
              <w:rPr>
                <w:rFonts w:eastAsia="Times New Roman"/>
                <w:b/>
                <w:bCs/>
                <w:sz w:val="18"/>
                <w:szCs w:val="18"/>
                <w:lang w:eastAsia="tr-TR"/>
              </w:rPr>
              <w:t>Dekar</w:t>
            </w:r>
          </w:p>
        </w:tc>
        <w:tc>
          <w:tcPr>
            <w:tcW w:w="951" w:type="dxa"/>
            <w:noWrap/>
          </w:tcPr>
          <w:p w:rsidR="009754CD" w:rsidRPr="00CD2DF8" w:rsidRDefault="009754CD" w:rsidP="009754CD">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tr-TR"/>
              </w:rPr>
            </w:pPr>
            <w:r w:rsidRPr="00CD2DF8">
              <w:rPr>
                <w:rFonts w:eastAsia="Times New Roman"/>
                <w:b/>
                <w:bCs/>
                <w:sz w:val="18"/>
                <w:szCs w:val="18"/>
                <w:lang w:eastAsia="tr-TR"/>
              </w:rPr>
              <w:t>Ton</w:t>
            </w:r>
          </w:p>
        </w:tc>
        <w:tc>
          <w:tcPr>
            <w:tcW w:w="951" w:type="dxa"/>
            <w:noWrap/>
            <w:hideMark/>
          </w:tcPr>
          <w:p w:rsidR="009754CD" w:rsidRPr="00CD2DF8" w:rsidRDefault="009754CD" w:rsidP="009754CD">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tr-TR"/>
              </w:rPr>
            </w:pPr>
            <w:r w:rsidRPr="00CD2DF8">
              <w:rPr>
                <w:rFonts w:eastAsia="Times New Roman"/>
                <w:b/>
                <w:bCs/>
                <w:sz w:val="18"/>
                <w:szCs w:val="18"/>
                <w:lang w:eastAsia="tr-TR"/>
              </w:rPr>
              <w:t>Dekar</w:t>
            </w:r>
          </w:p>
        </w:tc>
        <w:tc>
          <w:tcPr>
            <w:tcW w:w="1285" w:type="dxa"/>
            <w:noWrap/>
            <w:hideMark/>
          </w:tcPr>
          <w:p w:rsidR="009754CD" w:rsidRPr="00CD2DF8" w:rsidRDefault="009754CD" w:rsidP="009754CD">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tr-TR"/>
              </w:rPr>
            </w:pPr>
            <w:r w:rsidRPr="00CD2DF8">
              <w:rPr>
                <w:rFonts w:eastAsia="Times New Roman"/>
                <w:b/>
                <w:bCs/>
                <w:sz w:val="18"/>
                <w:szCs w:val="18"/>
                <w:lang w:eastAsia="tr-TR"/>
              </w:rPr>
              <w:t>Ton</w:t>
            </w:r>
          </w:p>
        </w:tc>
        <w:tc>
          <w:tcPr>
            <w:tcW w:w="951" w:type="dxa"/>
          </w:tcPr>
          <w:p w:rsidR="009754CD" w:rsidRPr="00CD2DF8" w:rsidRDefault="009754CD" w:rsidP="009754CD">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tr-TR"/>
              </w:rPr>
            </w:pPr>
            <w:r w:rsidRPr="00CD2DF8">
              <w:rPr>
                <w:rFonts w:eastAsia="Times New Roman"/>
                <w:b/>
                <w:bCs/>
                <w:sz w:val="18"/>
                <w:szCs w:val="18"/>
                <w:lang w:eastAsia="tr-TR"/>
              </w:rPr>
              <w:t>Dekar</w:t>
            </w:r>
          </w:p>
        </w:tc>
        <w:tc>
          <w:tcPr>
            <w:tcW w:w="1121" w:type="dxa"/>
          </w:tcPr>
          <w:p w:rsidR="009754CD" w:rsidRPr="00CD2DF8" w:rsidRDefault="009754CD" w:rsidP="009754CD">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tr-TR"/>
              </w:rPr>
            </w:pPr>
            <w:r w:rsidRPr="00CD2DF8">
              <w:rPr>
                <w:rFonts w:eastAsia="Times New Roman"/>
                <w:b/>
                <w:bCs/>
                <w:sz w:val="18"/>
                <w:szCs w:val="18"/>
                <w:lang w:eastAsia="tr-TR"/>
              </w:rPr>
              <w:t>Ton</w:t>
            </w:r>
          </w:p>
        </w:tc>
        <w:tc>
          <w:tcPr>
            <w:tcW w:w="994" w:type="dxa"/>
          </w:tcPr>
          <w:p w:rsidR="009754CD" w:rsidRPr="003753AC" w:rsidRDefault="009754CD" w:rsidP="00DA2D5F">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tr-TR"/>
              </w:rPr>
            </w:pPr>
            <w:r w:rsidRPr="003753AC">
              <w:rPr>
                <w:rFonts w:eastAsia="Times New Roman"/>
                <w:b/>
                <w:bCs/>
                <w:sz w:val="18"/>
                <w:szCs w:val="18"/>
                <w:lang w:eastAsia="tr-TR"/>
              </w:rPr>
              <w:t>Dekar</w:t>
            </w:r>
          </w:p>
        </w:tc>
        <w:tc>
          <w:tcPr>
            <w:tcW w:w="1367" w:type="dxa"/>
          </w:tcPr>
          <w:p w:rsidR="009754CD" w:rsidRPr="003753AC" w:rsidRDefault="009754CD" w:rsidP="00DA2D5F">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tr-TR"/>
              </w:rPr>
            </w:pPr>
            <w:r w:rsidRPr="003753AC">
              <w:rPr>
                <w:rFonts w:eastAsia="Times New Roman"/>
                <w:b/>
                <w:bCs/>
                <w:sz w:val="18"/>
                <w:szCs w:val="18"/>
                <w:lang w:eastAsia="tr-TR"/>
              </w:rPr>
              <w:t>Ton</w:t>
            </w:r>
          </w:p>
        </w:tc>
      </w:tr>
      <w:tr w:rsidR="009754CD" w:rsidRPr="00CD2DF8" w:rsidTr="003753AC">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623" w:type="dxa"/>
            <w:gridSpan w:val="2"/>
            <w:noWrap/>
          </w:tcPr>
          <w:p w:rsidR="009754CD" w:rsidRPr="00CD2DF8" w:rsidRDefault="009754CD" w:rsidP="00D25800">
            <w:pPr>
              <w:rPr>
                <w:rFonts w:eastAsia="Times New Roman"/>
                <w:bCs w:val="0"/>
                <w:sz w:val="18"/>
                <w:szCs w:val="18"/>
                <w:lang w:eastAsia="tr-TR"/>
              </w:rPr>
            </w:pPr>
            <w:r w:rsidRPr="00CD2DF8">
              <w:rPr>
                <w:rFonts w:eastAsia="Times New Roman"/>
                <w:bCs w:val="0"/>
                <w:sz w:val="18"/>
                <w:szCs w:val="18"/>
                <w:lang w:eastAsia="tr-TR"/>
              </w:rPr>
              <w:t>Buğday (Durum)</w:t>
            </w:r>
          </w:p>
        </w:tc>
        <w:tc>
          <w:tcPr>
            <w:tcW w:w="964" w:type="dxa"/>
          </w:tcPr>
          <w:p w:rsidR="009754CD" w:rsidRPr="00CD2DF8" w:rsidRDefault="009754CD" w:rsidP="009754CD">
            <w:pPr>
              <w:jc w:val="right"/>
              <w:cnfStyle w:val="000000010000" w:firstRow="0" w:lastRow="0" w:firstColumn="0" w:lastColumn="0" w:oddVBand="0" w:evenVBand="0" w:oddHBand="0" w:evenHBand="1" w:firstRowFirstColumn="0" w:firstRowLastColumn="0" w:lastRowFirstColumn="0" w:lastRowLastColumn="0"/>
              <w:rPr>
                <w:rFonts w:eastAsia="Times New Roman"/>
                <w:sz w:val="18"/>
                <w:szCs w:val="18"/>
                <w:lang w:eastAsia="tr-TR"/>
              </w:rPr>
            </w:pPr>
            <w:r w:rsidRPr="00CD2DF8">
              <w:rPr>
                <w:rFonts w:eastAsia="Times New Roman"/>
                <w:sz w:val="18"/>
                <w:szCs w:val="18"/>
                <w:lang w:eastAsia="tr-TR"/>
              </w:rPr>
              <w:t>32.720</w:t>
            </w:r>
          </w:p>
        </w:tc>
        <w:tc>
          <w:tcPr>
            <w:tcW w:w="951" w:type="dxa"/>
          </w:tcPr>
          <w:p w:rsidR="009754CD" w:rsidRPr="00CD2DF8" w:rsidRDefault="009754CD" w:rsidP="009754CD">
            <w:pPr>
              <w:jc w:val="right"/>
              <w:cnfStyle w:val="000000010000" w:firstRow="0" w:lastRow="0" w:firstColumn="0" w:lastColumn="0" w:oddVBand="0" w:evenVBand="0" w:oddHBand="0" w:evenHBand="1" w:firstRowFirstColumn="0" w:firstRowLastColumn="0" w:lastRowFirstColumn="0" w:lastRowLastColumn="0"/>
              <w:rPr>
                <w:rFonts w:eastAsia="Times New Roman"/>
                <w:sz w:val="18"/>
                <w:szCs w:val="18"/>
                <w:lang w:eastAsia="tr-TR"/>
              </w:rPr>
            </w:pPr>
            <w:r w:rsidRPr="00CD2DF8">
              <w:rPr>
                <w:rFonts w:eastAsia="Times New Roman"/>
                <w:sz w:val="18"/>
                <w:szCs w:val="18"/>
                <w:lang w:eastAsia="tr-TR"/>
              </w:rPr>
              <w:t>11.167</w:t>
            </w:r>
          </w:p>
        </w:tc>
        <w:tc>
          <w:tcPr>
            <w:tcW w:w="951" w:type="dxa"/>
          </w:tcPr>
          <w:p w:rsidR="009754CD" w:rsidRPr="00CD2DF8" w:rsidRDefault="009754CD" w:rsidP="009754CD">
            <w:pPr>
              <w:jc w:val="right"/>
              <w:cnfStyle w:val="000000010000" w:firstRow="0" w:lastRow="0" w:firstColumn="0" w:lastColumn="0" w:oddVBand="0" w:evenVBand="0" w:oddHBand="0" w:evenHBand="1" w:firstRowFirstColumn="0" w:firstRowLastColumn="0" w:lastRowFirstColumn="0" w:lastRowLastColumn="0"/>
              <w:rPr>
                <w:rFonts w:eastAsia="Times New Roman"/>
                <w:sz w:val="18"/>
                <w:szCs w:val="18"/>
                <w:lang w:eastAsia="tr-TR"/>
              </w:rPr>
            </w:pPr>
            <w:r w:rsidRPr="00CD2DF8">
              <w:rPr>
                <w:rFonts w:eastAsia="Times New Roman"/>
                <w:sz w:val="18"/>
                <w:szCs w:val="18"/>
                <w:lang w:eastAsia="tr-TR"/>
              </w:rPr>
              <w:t>62.690</w:t>
            </w:r>
          </w:p>
        </w:tc>
        <w:tc>
          <w:tcPr>
            <w:tcW w:w="1285" w:type="dxa"/>
          </w:tcPr>
          <w:p w:rsidR="009754CD" w:rsidRPr="00CD2DF8" w:rsidRDefault="009754CD" w:rsidP="009754CD">
            <w:pPr>
              <w:jc w:val="right"/>
              <w:cnfStyle w:val="000000010000" w:firstRow="0" w:lastRow="0" w:firstColumn="0" w:lastColumn="0" w:oddVBand="0" w:evenVBand="0" w:oddHBand="0" w:evenHBand="1" w:firstRowFirstColumn="0" w:firstRowLastColumn="0" w:lastRowFirstColumn="0" w:lastRowLastColumn="0"/>
              <w:rPr>
                <w:rFonts w:eastAsia="Times New Roman"/>
                <w:sz w:val="18"/>
                <w:szCs w:val="18"/>
                <w:lang w:eastAsia="tr-TR"/>
              </w:rPr>
            </w:pPr>
            <w:r w:rsidRPr="00CD2DF8">
              <w:rPr>
                <w:rFonts w:eastAsia="Times New Roman"/>
                <w:sz w:val="18"/>
                <w:szCs w:val="18"/>
                <w:lang w:eastAsia="tr-TR"/>
              </w:rPr>
              <w:t>19.519</w:t>
            </w:r>
          </w:p>
        </w:tc>
        <w:tc>
          <w:tcPr>
            <w:tcW w:w="951" w:type="dxa"/>
            <w:vAlign w:val="center"/>
          </w:tcPr>
          <w:p w:rsidR="009754CD" w:rsidRPr="00CD2DF8" w:rsidRDefault="009754CD" w:rsidP="009754CD">
            <w:pPr>
              <w:jc w:val="right"/>
              <w:cnfStyle w:val="000000010000" w:firstRow="0" w:lastRow="0" w:firstColumn="0" w:lastColumn="0" w:oddVBand="0" w:evenVBand="0" w:oddHBand="0" w:evenHBand="1" w:firstRowFirstColumn="0" w:firstRowLastColumn="0" w:lastRowFirstColumn="0" w:lastRowLastColumn="0"/>
              <w:rPr>
                <w:bCs/>
                <w:sz w:val="18"/>
                <w:szCs w:val="18"/>
              </w:rPr>
            </w:pPr>
            <w:r w:rsidRPr="00CD2DF8">
              <w:rPr>
                <w:bCs/>
                <w:sz w:val="18"/>
                <w:szCs w:val="18"/>
              </w:rPr>
              <w:t>134.780</w:t>
            </w:r>
          </w:p>
        </w:tc>
        <w:tc>
          <w:tcPr>
            <w:tcW w:w="1121" w:type="dxa"/>
            <w:vAlign w:val="center"/>
          </w:tcPr>
          <w:p w:rsidR="009754CD" w:rsidRPr="00CD2DF8" w:rsidRDefault="009754CD" w:rsidP="009754CD">
            <w:pPr>
              <w:jc w:val="right"/>
              <w:cnfStyle w:val="000000010000" w:firstRow="0" w:lastRow="0" w:firstColumn="0" w:lastColumn="0" w:oddVBand="0" w:evenVBand="0" w:oddHBand="0" w:evenHBand="1" w:firstRowFirstColumn="0" w:firstRowLastColumn="0" w:lastRowFirstColumn="0" w:lastRowLastColumn="0"/>
              <w:rPr>
                <w:bCs/>
                <w:sz w:val="18"/>
                <w:szCs w:val="18"/>
              </w:rPr>
            </w:pPr>
            <w:r w:rsidRPr="00CD2DF8">
              <w:rPr>
                <w:bCs/>
                <w:sz w:val="18"/>
                <w:szCs w:val="18"/>
              </w:rPr>
              <w:t>48.692</w:t>
            </w:r>
          </w:p>
        </w:tc>
        <w:tc>
          <w:tcPr>
            <w:tcW w:w="994" w:type="dxa"/>
            <w:vAlign w:val="center"/>
          </w:tcPr>
          <w:p w:rsidR="009754CD" w:rsidRPr="003753AC" w:rsidRDefault="003753AC" w:rsidP="00DF0F77">
            <w:pPr>
              <w:jc w:val="center"/>
              <w:cnfStyle w:val="000000010000" w:firstRow="0" w:lastRow="0" w:firstColumn="0" w:lastColumn="0" w:oddVBand="0" w:evenVBand="0" w:oddHBand="0" w:evenHBand="1" w:firstRowFirstColumn="0" w:firstRowLastColumn="0" w:lastRowFirstColumn="0" w:lastRowLastColumn="0"/>
              <w:rPr>
                <w:bCs/>
                <w:sz w:val="18"/>
                <w:szCs w:val="18"/>
              </w:rPr>
            </w:pPr>
            <w:r w:rsidRPr="003753AC">
              <w:rPr>
                <w:bCs/>
                <w:sz w:val="18"/>
                <w:szCs w:val="18"/>
              </w:rPr>
              <w:t>72.850</w:t>
            </w:r>
          </w:p>
        </w:tc>
        <w:tc>
          <w:tcPr>
            <w:tcW w:w="1367" w:type="dxa"/>
            <w:vAlign w:val="center"/>
          </w:tcPr>
          <w:p w:rsidR="009754CD" w:rsidRPr="003753AC" w:rsidRDefault="003753AC" w:rsidP="00DF0F77">
            <w:pPr>
              <w:jc w:val="center"/>
              <w:cnfStyle w:val="000000010000" w:firstRow="0" w:lastRow="0" w:firstColumn="0" w:lastColumn="0" w:oddVBand="0" w:evenVBand="0" w:oddHBand="0" w:evenHBand="1" w:firstRowFirstColumn="0" w:firstRowLastColumn="0" w:lastRowFirstColumn="0" w:lastRowLastColumn="0"/>
              <w:rPr>
                <w:bCs/>
                <w:sz w:val="18"/>
                <w:szCs w:val="18"/>
              </w:rPr>
            </w:pPr>
            <w:r w:rsidRPr="003753AC">
              <w:rPr>
                <w:bCs/>
                <w:sz w:val="18"/>
                <w:szCs w:val="18"/>
              </w:rPr>
              <w:t>21.006</w:t>
            </w:r>
          </w:p>
        </w:tc>
      </w:tr>
      <w:tr w:rsidR="009754CD" w:rsidRPr="00CD2DF8" w:rsidTr="003753AC">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623" w:type="dxa"/>
            <w:gridSpan w:val="2"/>
            <w:noWrap/>
          </w:tcPr>
          <w:p w:rsidR="009754CD" w:rsidRPr="00CD2DF8" w:rsidRDefault="009754CD" w:rsidP="00D25800">
            <w:pPr>
              <w:rPr>
                <w:rFonts w:eastAsia="Times New Roman"/>
                <w:bCs w:val="0"/>
                <w:sz w:val="18"/>
                <w:szCs w:val="18"/>
                <w:lang w:eastAsia="tr-TR"/>
              </w:rPr>
            </w:pPr>
            <w:r w:rsidRPr="00CD2DF8">
              <w:rPr>
                <w:rFonts w:eastAsia="Times New Roman"/>
                <w:bCs w:val="0"/>
                <w:sz w:val="18"/>
                <w:szCs w:val="18"/>
                <w:lang w:eastAsia="tr-TR"/>
              </w:rPr>
              <w:t>Buğday (Diğer)</w:t>
            </w:r>
          </w:p>
        </w:tc>
        <w:tc>
          <w:tcPr>
            <w:tcW w:w="964" w:type="dxa"/>
          </w:tcPr>
          <w:p w:rsidR="009754CD" w:rsidRPr="00CD2DF8" w:rsidRDefault="009754CD" w:rsidP="009754CD">
            <w:pPr>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tr-TR"/>
              </w:rPr>
            </w:pPr>
            <w:r w:rsidRPr="00CD2DF8">
              <w:rPr>
                <w:rFonts w:eastAsia="Times New Roman"/>
                <w:b/>
                <w:sz w:val="18"/>
                <w:szCs w:val="18"/>
                <w:lang w:eastAsia="tr-TR"/>
              </w:rPr>
              <w:t>2.973.834</w:t>
            </w:r>
          </w:p>
        </w:tc>
        <w:tc>
          <w:tcPr>
            <w:tcW w:w="951" w:type="dxa"/>
          </w:tcPr>
          <w:p w:rsidR="009754CD" w:rsidRPr="00CD2DF8" w:rsidRDefault="009754CD" w:rsidP="009754CD">
            <w:pPr>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tr-TR"/>
              </w:rPr>
            </w:pPr>
            <w:r w:rsidRPr="00CD2DF8">
              <w:rPr>
                <w:rFonts w:eastAsia="Times New Roman"/>
                <w:b/>
                <w:sz w:val="18"/>
                <w:szCs w:val="18"/>
                <w:lang w:eastAsia="tr-TR"/>
              </w:rPr>
              <w:t>986.613</w:t>
            </w:r>
          </w:p>
        </w:tc>
        <w:tc>
          <w:tcPr>
            <w:tcW w:w="951" w:type="dxa"/>
          </w:tcPr>
          <w:p w:rsidR="009754CD" w:rsidRPr="00CD2DF8" w:rsidRDefault="009754CD" w:rsidP="009754CD">
            <w:pPr>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tr-TR"/>
              </w:rPr>
            </w:pPr>
            <w:r w:rsidRPr="00CD2DF8">
              <w:rPr>
                <w:rFonts w:eastAsia="Times New Roman"/>
                <w:b/>
                <w:sz w:val="18"/>
                <w:szCs w:val="18"/>
                <w:lang w:eastAsia="tr-TR"/>
              </w:rPr>
              <w:t>2.707.562</w:t>
            </w:r>
          </w:p>
        </w:tc>
        <w:tc>
          <w:tcPr>
            <w:tcW w:w="1285" w:type="dxa"/>
          </w:tcPr>
          <w:p w:rsidR="009754CD" w:rsidRPr="00CD2DF8" w:rsidRDefault="009754CD" w:rsidP="009754CD">
            <w:pPr>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tr-TR"/>
              </w:rPr>
            </w:pPr>
            <w:r w:rsidRPr="00CD2DF8">
              <w:rPr>
                <w:rFonts w:eastAsia="Times New Roman"/>
                <w:b/>
                <w:sz w:val="18"/>
                <w:szCs w:val="18"/>
                <w:lang w:eastAsia="tr-TR"/>
              </w:rPr>
              <w:t>752.437</w:t>
            </w:r>
          </w:p>
        </w:tc>
        <w:tc>
          <w:tcPr>
            <w:tcW w:w="951" w:type="dxa"/>
            <w:vAlign w:val="center"/>
          </w:tcPr>
          <w:p w:rsidR="009754CD" w:rsidRPr="00CD2DF8" w:rsidRDefault="009754CD" w:rsidP="009754CD">
            <w:pPr>
              <w:jc w:val="right"/>
              <w:cnfStyle w:val="000000100000" w:firstRow="0" w:lastRow="0" w:firstColumn="0" w:lastColumn="0" w:oddVBand="0" w:evenVBand="0" w:oddHBand="1" w:evenHBand="0" w:firstRowFirstColumn="0" w:firstRowLastColumn="0" w:lastRowFirstColumn="0" w:lastRowLastColumn="0"/>
              <w:rPr>
                <w:b/>
                <w:bCs/>
                <w:sz w:val="18"/>
                <w:szCs w:val="18"/>
              </w:rPr>
            </w:pPr>
            <w:r w:rsidRPr="00CD2DF8">
              <w:rPr>
                <w:b/>
                <w:bCs/>
                <w:sz w:val="18"/>
                <w:szCs w:val="18"/>
              </w:rPr>
              <w:t>2.721.319</w:t>
            </w:r>
          </w:p>
        </w:tc>
        <w:tc>
          <w:tcPr>
            <w:tcW w:w="1121" w:type="dxa"/>
            <w:vAlign w:val="center"/>
          </w:tcPr>
          <w:p w:rsidR="009754CD" w:rsidRPr="00CD2DF8" w:rsidRDefault="009754CD" w:rsidP="009754CD">
            <w:pPr>
              <w:jc w:val="right"/>
              <w:cnfStyle w:val="000000100000" w:firstRow="0" w:lastRow="0" w:firstColumn="0" w:lastColumn="0" w:oddVBand="0" w:evenVBand="0" w:oddHBand="1" w:evenHBand="0" w:firstRowFirstColumn="0" w:firstRowLastColumn="0" w:lastRowFirstColumn="0" w:lastRowLastColumn="0"/>
              <w:rPr>
                <w:b/>
                <w:bCs/>
                <w:sz w:val="18"/>
                <w:szCs w:val="18"/>
              </w:rPr>
            </w:pPr>
            <w:r w:rsidRPr="00CD2DF8">
              <w:rPr>
                <w:b/>
                <w:bCs/>
                <w:sz w:val="18"/>
                <w:szCs w:val="18"/>
              </w:rPr>
              <w:t>694.341</w:t>
            </w:r>
          </w:p>
        </w:tc>
        <w:tc>
          <w:tcPr>
            <w:tcW w:w="994" w:type="dxa"/>
            <w:vAlign w:val="center"/>
          </w:tcPr>
          <w:p w:rsidR="009754CD" w:rsidRPr="003753AC" w:rsidRDefault="003753AC" w:rsidP="00DF0F77">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3753AC">
              <w:rPr>
                <w:b/>
                <w:bCs/>
                <w:sz w:val="18"/>
                <w:szCs w:val="18"/>
              </w:rPr>
              <w:t>2.681.159</w:t>
            </w:r>
          </w:p>
        </w:tc>
        <w:tc>
          <w:tcPr>
            <w:tcW w:w="1367" w:type="dxa"/>
            <w:vAlign w:val="center"/>
          </w:tcPr>
          <w:p w:rsidR="009754CD" w:rsidRPr="003753AC" w:rsidRDefault="003753AC" w:rsidP="00DF0F77">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3753AC">
              <w:rPr>
                <w:b/>
                <w:bCs/>
                <w:sz w:val="18"/>
                <w:szCs w:val="18"/>
              </w:rPr>
              <w:t>810.473</w:t>
            </w:r>
          </w:p>
        </w:tc>
      </w:tr>
      <w:tr w:rsidR="009754CD" w:rsidRPr="00CD2DF8" w:rsidTr="003753AC">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623" w:type="dxa"/>
            <w:gridSpan w:val="2"/>
            <w:noWrap/>
          </w:tcPr>
          <w:p w:rsidR="009754CD" w:rsidRPr="00CD2DF8" w:rsidRDefault="009754CD" w:rsidP="00D25800">
            <w:pPr>
              <w:rPr>
                <w:rFonts w:eastAsia="Times New Roman"/>
                <w:bCs w:val="0"/>
                <w:sz w:val="18"/>
                <w:szCs w:val="18"/>
                <w:lang w:eastAsia="tr-TR"/>
              </w:rPr>
            </w:pPr>
            <w:r w:rsidRPr="00CD2DF8">
              <w:rPr>
                <w:rFonts w:eastAsia="Times New Roman"/>
                <w:bCs w:val="0"/>
                <w:sz w:val="18"/>
                <w:szCs w:val="18"/>
                <w:lang w:eastAsia="tr-TR"/>
              </w:rPr>
              <w:t>Arpa</w:t>
            </w:r>
          </w:p>
        </w:tc>
        <w:tc>
          <w:tcPr>
            <w:tcW w:w="964" w:type="dxa"/>
          </w:tcPr>
          <w:p w:rsidR="009754CD" w:rsidRPr="00CD2DF8" w:rsidRDefault="009754CD" w:rsidP="009754CD">
            <w:pPr>
              <w:jc w:val="right"/>
              <w:cnfStyle w:val="000000010000" w:firstRow="0" w:lastRow="0" w:firstColumn="0" w:lastColumn="0" w:oddVBand="0" w:evenVBand="0" w:oddHBand="0" w:evenHBand="1" w:firstRowFirstColumn="0" w:firstRowLastColumn="0" w:lastRowFirstColumn="0" w:lastRowLastColumn="0"/>
              <w:rPr>
                <w:rFonts w:eastAsia="Times New Roman"/>
                <w:sz w:val="18"/>
                <w:szCs w:val="18"/>
                <w:lang w:eastAsia="tr-TR"/>
              </w:rPr>
            </w:pPr>
            <w:r w:rsidRPr="00CD2DF8">
              <w:rPr>
                <w:rFonts w:eastAsia="Times New Roman"/>
                <w:sz w:val="18"/>
                <w:szCs w:val="18"/>
                <w:lang w:eastAsia="tr-TR"/>
              </w:rPr>
              <w:t>730.512</w:t>
            </w:r>
          </w:p>
        </w:tc>
        <w:tc>
          <w:tcPr>
            <w:tcW w:w="951" w:type="dxa"/>
          </w:tcPr>
          <w:p w:rsidR="009754CD" w:rsidRPr="00CD2DF8" w:rsidRDefault="009754CD" w:rsidP="009754CD">
            <w:pPr>
              <w:jc w:val="right"/>
              <w:cnfStyle w:val="000000010000" w:firstRow="0" w:lastRow="0" w:firstColumn="0" w:lastColumn="0" w:oddVBand="0" w:evenVBand="0" w:oddHBand="0" w:evenHBand="1" w:firstRowFirstColumn="0" w:firstRowLastColumn="0" w:lastRowFirstColumn="0" w:lastRowLastColumn="0"/>
              <w:rPr>
                <w:rFonts w:eastAsia="Times New Roman"/>
                <w:sz w:val="18"/>
                <w:szCs w:val="18"/>
                <w:lang w:eastAsia="tr-TR"/>
              </w:rPr>
            </w:pPr>
            <w:r w:rsidRPr="00CD2DF8">
              <w:rPr>
                <w:rFonts w:eastAsia="Times New Roman"/>
                <w:sz w:val="18"/>
                <w:szCs w:val="18"/>
                <w:lang w:eastAsia="tr-TR"/>
              </w:rPr>
              <w:t>246.442</w:t>
            </w:r>
          </w:p>
        </w:tc>
        <w:tc>
          <w:tcPr>
            <w:tcW w:w="951" w:type="dxa"/>
          </w:tcPr>
          <w:p w:rsidR="009754CD" w:rsidRPr="00CD2DF8" w:rsidRDefault="009754CD" w:rsidP="009754CD">
            <w:pPr>
              <w:jc w:val="right"/>
              <w:cnfStyle w:val="000000010000" w:firstRow="0" w:lastRow="0" w:firstColumn="0" w:lastColumn="0" w:oddVBand="0" w:evenVBand="0" w:oddHBand="0" w:evenHBand="1" w:firstRowFirstColumn="0" w:firstRowLastColumn="0" w:lastRowFirstColumn="0" w:lastRowLastColumn="0"/>
              <w:rPr>
                <w:rFonts w:eastAsia="Times New Roman"/>
                <w:sz w:val="18"/>
                <w:szCs w:val="18"/>
                <w:lang w:eastAsia="tr-TR"/>
              </w:rPr>
            </w:pPr>
            <w:r w:rsidRPr="00CD2DF8">
              <w:rPr>
                <w:rFonts w:eastAsia="Times New Roman"/>
                <w:sz w:val="18"/>
                <w:szCs w:val="18"/>
                <w:lang w:eastAsia="tr-TR"/>
              </w:rPr>
              <w:t>730.000</w:t>
            </w:r>
          </w:p>
        </w:tc>
        <w:tc>
          <w:tcPr>
            <w:tcW w:w="1285" w:type="dxa"/>
          </w:tcPr>
          <w:p w:rsidR="009754CD" w:rsidRPr="00CD2DF8" w:rsidRDefault="009754CD" w:rsidP="009754CD">
            <w:pPr>
              <w:jc w:val="right"/>
              <w:cnfStyle w:val="000000010000" w:firstRow="0" w:lastRow="0" w:firstColumn="0" w:lastColumn="0" w:oddVBand="0" w:evenVBand="0" w:oddHBand="0" w:evenHBand="1" w:firstRowFirstColumn="0" w:firstRowLastColumn="0" w:lastRowFirstColumn="0" w:lastRowLastColumn="0"/>
              <w:rPr>
                <w:rFonts w:eastAsia="Times New Roman"/>
                <w:sz w:val="18"/>
                <w:szCs w:val="18"/>
                <w:lang w:eastAsia="tr-TR"/>
              </w:rPr>
            </w:pPr>
            <w:r w:rsidRPr="00CD2DF8">
              <w:rPr>
                <w:rFonts w:eastAsia="Times New Roman"/>
                <w:sz w:val="18"/>
                <w:szCs w:val="18"/>
                <w:lang w:eastAsia="tr-TR"/>
              </w:rPr>
              <w:t>209.459</w:t>
            </w:r>
          </w:p>
        </w:tc>
        <w:tc>
          <w:tcPr>
            <w:tcW w:w="951" w:type="dxa"/>
            <w:vAlign w:val="center"/>
          </w:tcPr>
          <w:p w:rsidR="009754CD" w:rsidRPr="00CD2DF8" w:rsidRDefault="009754CD" w:rsidP="009754CD">
            <w:pPr>
              <w:jc w:val="right"/>
              <w:cnfStyle w:val="000000010000" w:firstRow="0" w:lastRow="0" w:firstColumn="0" w:lastColumn="0" w:oddVBand="0" w:evenVBand="0" w:oddHBand="0" w:evenHBand="1" w:firstRowFirstColumn="0" w:firstRowLastColumn="0" w:lastRowFirstColumn="0" w:lastRowLastColumn="0"/>
              <w:rPr>
                <w:bCs/>
                <w:sz w:val="18"/>
                <w:szCs w:val="18"/>
              </w:rPr>
            </w:pPr>
            <w:r w:rsidRPr="00CD2DF8">
              <w:rPr>
                <w:bCs/>
                <w:sz w:val="18"/>
                <w:szCs w:val="18"/>
              </w:rPr>
              <w:t>773.164</w:t>
            </w:r>
          </w:p>
        </w:tc>
        <w:tc>
          <w:tcPr>
            <w:tcW w:w="1121" w:type="dxa"/>
            <w:vAlign w:val="center"/>
          </w:tcPr>
          <w:p w:rsidR="009754CD" w:rsidRPr="00CD2DF8" w:rsidRDefault="009754CD" w:rsidP="009754CD">
            <w:pPr>
              <w:jc w:val="right"/>
              <w:cnfStyle w:val="000000010000" w:firstRow="0" w:lastRow="0" w:firstColumn="0" w:lastColumn="0" w:oddVBand="0" w:evenVBand="0" w:oddHBand="0" w:evenHBand="1" w:firstRowFirstColumn="0" w:firstRowLastColumn="0" w:lastRowFirstColumn="0" w:lastRowLastColumn="0"/>
              <w:rPr>
                <w:bCs/>
                <w:sz w:val="18"/>
                <w:szCs w:val="18"/>
              </w:rPr>
            </w:pPr>
            <w:r w:rsidRPr="00CD2DF8">
              <w:rPr>
                <w:bCs/>
                <w:sz w:val="18"/>
                <w:szCs w:val="18"/>
              </w:rPr>
              <w:t>204.390</w:t>
            </w:r>
          </w:p>
        </w:tc>
        <w:tc>
          <w:tcPr>
            <w:tcW w:w="994" w:type="dxa"/>
            <w:vAlign w:val="center"/>
          </w:tcPr>
          <w:p w:rsidR="009754CD" w:rsidRPr="003753AC" w:rsidRDefault="003753AC" w:rsidP="00DF0F77">
            <w:pPr>
              <w:jc w:val="center"/>
              <w:cnfStyle w:val="000000010000" w:firstRow="0" w:lastRow="0" w:firstColumn="0" w:lastColumn="0" w:oddVBand="0" w:evenVBand="0" w:oddHBand="0" w:evenHBand="1" w:firstRowFirstColumn="0" w:firstRowLastColumn="0" w:lastRowFirstColumn="0" w:lastRowLastColumn="0"/>
              <w:rPr>
                <w:bCs/>
                <w:sz w:val="18"/>
                <w:szCs w:val="18"/>
              </w:rPr>
            </w:pPr>
            <w:r w:rsidRPr="003753AC">
              <w:rPr>
                <w:bCs/>
                <w:sz w:val="18"/>
                <w:szCs w:val="18"/>
              </w:rPr>
              <w:t>947.751</w:t>
            </w:r>
          </w:p>
        </w:tc>
        <w:tc>
          <w:tcPr>
            <w:tcW w:w="1367" w:type="dxa"/>
            <w:vAlign w:val="center"/>
          </w:tcPr>
          <w:p w:rsidR="009754CD" w:rsidRPr="003753AC" w:rsidRDefault="003753AC" w:rsidP="00DF0F77">
            <w:pPr>
              <w:jc w:val="center"/>
              <w:cnfStyle w:val="000000010000" w:firstRow="0" w:lastRow="0" w:firstColumn="0" w:lastColumn="0" w:oddVBand="0" w:evenVBand="0" w:oddHBand="0" w:evenHBand="1" w:firstRowFirstColumn="0" w:firstRowLastColumn="0" w:lastRowFirstColumn="0" w:lastRowLastColumn="0"/>
              <w:rPr>
                <w:bCs/>
                <w:sz w:val="18"/>
                <w:szCs w:val="18"/>
              </w:rPr>
            </w:pPr>
            <w:r w:rsidRPr="003753AC">
              <w:rPr>
                <w:bCs/>
                <w:sz w:val="18"/>
                <w:szCs w:val="18"/>
              </w:rPr>
              <w:t>295.619</w:t>
            </w:r>
          </w:p>
        </w:tc>
      </w:tr>
      <w:tr w:rsidR="009754CD" w:rsidRPr="00CD2DF8" w:rsidTr="003753AC">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623" w:type="dxa"/>
            <w:gridSpan w:val="2"/>
            <w:noWrap/>
          </w:tcPr>
          <w:p w:rsidR="009754CD" w:rsidRPr="00CD2DF8" w:rsidRDefault="009754CD" w:rsidP="00D25800">
            <w:pPr>
              <w:rPr>
                <w:rFonts w:eastAsia="Times New Roman"/>
                <w:bCs w:val="0"/>
                <w:sz w:val="18"/>
                <w:szCs w:val="18"/>
                <w:lang w:eastAsia="tr-TR"/>
              </w:rPr>
            </w:pPr>
            <w:r w:rsidRPr="00CD2DF8">
              <w:rPr>
                <w:rFonts w:eastAsia="Times New Roman"/>
                <w:bCs w:val="0"/>
                <w:sz w:val="18"/>
                <w:szCs w:val="18"/>
                <w:lang w:eastAsia="tr-TR"/>
              </w:rPr>
              <w:t>Yulaf</w:t>
            </w:r>
          </w:p>
        </w:tc>
        <w:tc>
          <w:tcPr>
            <w:tcW w:w="964" w:type="dxa"/>
          </w:tcPr>
          <w:p w:rsidR="009754CD" w:rsidRPr="00CD2DF8" w:rsidRDefault="009754CD" w:rsidP="009754CD">
            <w:pPr>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tr-TR"/>
              </w:rPr>
            </w:pPr>
            <w:r w:rsidRPr="00CD2DF8">
              <w:rPr>
                <w:rFonts w:eastAsia="Times New Roman"/>
                <w:b/>
                <w:sz w:val="18"/>
                <w:szCs w:val="18"/>
                <w:lang w:eastAsia="tr-TR"/>
              </w:rPr>
              <w:t>128.072</w:t>
            </w:r>
          </w:p>
        </w:tc>
        <w:tc>
          <w:tcPr>
            <w:tcW w:w="951" w:type="dxa"/>
          </w:tcPr>
          <w:p w:rsidR="009754CD" w:rsidRPr="00CD2DF8" w:rsidRDefault="009754CD" w:rsidP="009754CD">
            <w:pPr>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tr-TR"/>
              </w:rPr>
            </w:pPr>
            <w:r w:rsidRPr="00CD2DF8">
              <w:rPr>
                <w:rFonts w:eastAsia="Times New Roman"/>
                <w:b/>
                <w:sz w:val="18"/>
                <w:szCs w:val="18"/>
                <w:lang w:eastAsia="tr-TR"/>
              </w:rPr>
              <w:t>33.861</w:t>
            </w:r>
          </w:p>
        </w:tc>
        <w:tc>
          <w:tcPr>
            <w:tcW w:w="951" w:type="dxa"/>
          </w:tcPr>
          <w:p w:rsidR="009754CD" w:rsidRPr="00CD2DF8" w:rsidRDefault="009754CD" w:rsidP="009754CD">
            <w:pPr>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tr-TR"/>
              </w:rPr>
            </w:pPr>
            <w:r w:rsidRPr="00CD2DF8">
              <w:rPr>
                <w:rFonts w:eastAsia="Times New Roman"/>
                <w:b/>
                <w:sz w:val="18"/>
                <w:szCs w:val="18"/>
                <w:lang w:eastAsia="tr-TR"/>
              </w:rPr>
              <w:t>119.680</w:t>
            </w:r>
          </w:p>
        </w:tc>
        <w:tc>
          <w:tcPr>
            <w:tcW w:w="1285" w:type="dxa"/>
          </w:tcPr>
          <w:p w:rsidR="009754CD" w:rsidRPr="00CD2DF8" w:rsidRDefault="009754CD" w:rsidP="009754CD">
            <w:pPr>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tr-TR"/>
              </w:rPr>
            </w:pPr>
            <w:r w:rsidRPr="00CD2DF8">
              <w:rPr>
                <w:rFonts w:eastAsia="Times New Roman"/>
                <w:b/>
                <w:sz w:val="18"/>
                <w:szCs w:val="18"/>
                <w:lang w:eastAsia="tr-TR"/>
              </w:rPr>
              <w:t>27.073</w:t>
            </w:r>
          </w:p>
        </w:tc>
        <w:tc>
          <w:tcPr>
            <w:tcW w:w="951" w:type="dxa"/>
            <w:vAlign w:val="center"/>
          </w:tcPr>
          <w:p w:rsidR="009754CD" w:rsidRPr="00CD2DF8" w:rsidRDefault="009754CD" w:rsidP="009754CD">
            <w:pPr>
              <w:jc w:val="right"/>
              <w:cnfStyle w:val="000000100000" w:firstRow="0" w:lastRow="0" w:firstColumn="0" w:lastColumn="0" w:oddVBand="0" w:evenVBand="0" w:oddHBand="1" w:evenHBand="0" w:firstRowFirstColumn="0" w:firstRowLastColumn="0" w:lastRowFirstColumn="0" w:lastRowLastColumn="0"/>
              <w:rPr>
                <w:b/>
                <w:bCs/>
                <w:sz w:val="18"/>
                <w:szCs w:val="18"/>
              </w:rPr>
            </w:pPr>
            <w:r w:rsidRPr="00CD2DF8">
              <w:rPr>
                <w:b/>
                <w:bCs/>
                <w:sz w:val="18"/>
                <w:szCs w:val="18"/>
              </w:rPr>
              <w:t>132.170</w:t>
            </w:r>
          </w:p>
        </w:tc>
        <w:tc>
          <w:tcPr>
            <w:tcW w:w="1121" w:type="dxa"/>
            <w:vAlign w:val="center"/>
          </w:tcPr>
          <w:p w:rsidR="009754CD" w:rsidRPr="00CD2DF8" w:rsidRDefault="009754CD" w:rsidP="009754CD">
            <w:pPr>
              <w:jc w:val="right"/>
              <w:cnfStyle w:val="000000100000" w:firstRow="0" w:lastRow="0" w:firstColumn="0" w:lastColumn="0" w:oddVBand="0" w:evenVBand="0" w:oddHBand="1" w:evenHBand="0" w:firstRowFirstColumn="0" w:firstRowLastColumn="0" w:lastRowFirstColumn="0" w:lastRowLastColumn="0"/>
              <w:rPr>
                <w:b/>
                <w:bCs/>
                <w:sz w:val="18"/>
                <w:szCs w:val="18"/>
              </w:rPr>
            </w:pPr>
            <w:r w:rsidRPr="00CD2DF8">
              <w:rPr>
                <w:b/>
                <w:bCs/>
                <w:sz w:val="18"/>
                <w:szCs w:val="18"/>
              </w:rPr>
              <w:t>30.195</w:t>
            </w:r>
          </w:p>
        </w:tc>
        <w:tc>
          <w:tcPr>
            <w:tcW w:w="994" w:type="dxa"/>
            <w:vAlign w:val="center"/>
          </w:tcPr>
          <w:p w:rsidR="009754CD" w:rsidRPr="003753AC" w:rsidRDefault="003753AC" w:rsidP="00DF0F77">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3753AC">
              <w:rPr>
                <w:b/>
                <w:bCs/>
                <w:sz w:val="18"/>
                <w:szCs w:val="18"/>
              </w:rPr>
              <w:t>223.381</w:t>
            </w:r>
          </w:p>
        </w:tc>
        <w:tc>
          <w:tcPr>
            <w:tcW w:w="1367" w:type="dxa"/>
            <w:vAlign w:val="center"/>
          </w:tcPr>
          <w:p w:rsidR="009754CD" w:rsidRPr="003753AC" w:rsidRDefault="003753AC" w:rsidP="00DF0F77">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3753AC">
              <w:rPr>
                <w:b/>
                <w:bCs/>
                <w:sz w:val="18"/>
                <w:szCs w:val="18"/>
              </w:rPr>
              <w:t>83.948</w:t>
            </w:r>
          </w:p>
        </w:tc>
      </w:tr>
      <w:tr w:rsidR="009754CD" w:rsidRPr="00CD2DF8" w:rsidTr="003753AC">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623" w:type="dxa"/>
            <w:gridSpan w:val="2"/>
            <w:noWrap/>
          </w:tcPr>
          <w:p w:rsidR="009754CD" w:rsidRPr="00CD2DF8" w:rsidRDefault="009754CD" w:rsidP="00D25800">
            <w:pPr>
              <w:rPr>
                <w:rFonts w:eastAsia="Times New Roman"/>
                <w:bCs w:val="0"/>
                <w:sz w:val="18"/>
                <w:szCs w:val="18"/>
                <w:lang w:eastAsia="tr-TR"/>
              </w:rPr>
            </w:pPr>
            <w:r w:rsidRPr="00CD2DF8">
              <w:rPr>
                <w:rFonts w:eastAsia="Times New Roman"/>
                <w:bCs w:val="0"/>
                <w:sz w:val="18"/>
                <w:szCs w:val="18"/>
                <w:lang w:eastAsia="tr-TR"/>
              </w:rPr>
              <w:t>Çavdar</w:t>
            </w:r>
          </w:p>
        </w:tc>
        <w:tc>
          <w:tcPr>
            <w:tcW w:w="964" w:type="dxa"/>
          </w:tcPr>
          <w:p w:rsidR="009754CD" w:rsidRPr="00CD2DF8" w:rsidRDefault="009754CD" w:rsidP="009754CD">
            <w:pPr>
              <w:jc w:val="right"/>
              <w:cnfStyle w:val="000000010000" w:firstRow="0" w:lastRow="0" w:firstColumn="0" w:lastColumn="0" w:oddVBand="0" w:evenVBand="0" w:oddHBand="0" w:evenHBand="1" w:firstRowFirstColumn="0" w:firstRowLastColumn="0" w:lastRowFirstColumn="0" w:lastRowLastColumn="0"/>
              <w:rPr>
                <w:rFonts w:eastAsia="Times New Roman"/>
                <w:sz w:val="18"/>
                <w:szCs w:val="18"/>
                <w:lang w:eastAsia="tr-TR"/>
              </w:rPr>
            </w:pPr>
            <w:r w:rsidRPr="00CD2DF8">
              <w:rPr>
                <w:rFonts w:eastAsia="Times New Roman"/>
                <w:sz w:val="18"/>
                <w:szCs w:val="18"/>
                <w:lang w:eastAsia="tr-TR"/>
              </w:rPr>
              <w:t>19.860</w:t>
            </w:r>
          </w:p>
        </w:tc>
        <w:tc>
          <w:tcPr>
            <w:tcW w:w="951" w:type="dxa"/>
          </w:tcPr>
          <w:p w:rsidR="009754CD" w:rsidRPr="00CD2DF8" w:rsidRDefault="009754CD" w:rsidP="009754CD">
            <w:pPr>
              <w:jc w:val="right"/>
              <w:cnfStyle w:val="000000010000" w:firstRow="0" w:lastRow="0" w:firstColumn="0" w:lastColumn="0" w:oddVBand="0" w:evenVBand="0" w:oddHBand="0" w:evenHBand="1" w:firstRowFirstColumn="0" w:firstRowLastColumn="0" w:lastRowFirstColumn="0" w:lastRowLastColumn="0"/>
              <w:rPr>
                <w:rFonts w:eastAsia="Times New Roman"/>
                <w:sz w:val="18"/>
                <w:szCs w:val="18"/>
                <w:lang w:eastAsia="tr-TR"/>
              </w:rPr>
            </w:pPr>
            <w:r w:rsidRPr="00CD2DF8">
              <w:rPr>
                <w:rFonts w:eastAsia="Times New Roman"/>
                <w:sz w:val="18"/>
                <w:szCs w:val="18"/>
                <w:lang w:eastAsia="tr-TR"/>
              </w:rPr>
              <w:t>6.052</w:t>
            </w:r>
          </w:p>
        </w:tc>
        <w:tc>
          <w:tcPr>
            <w:tcW w:w="951" w:type="dxa"/>
          </w:tcPr>
          <w:p w:rsidR="009754CD" w:rsidRPr="00CD2DF8" w:rsidRDefault="009754CD" w:rsidP="009754CD">
            <w:pPr>
              <w:jc w:val="right"/>
              <w:cnfStyle w:val="000000010000" w:firstRow="0" w:lastRow="0" w:firstColumn="0" w:lastColumn="0" w:oddVBand="0" w:evenVBand="0" w:oddHBand="0" w:evenHBand="1" w:firstRowFirstColumn="0" w:firstRowLastColumn="0" w:lastRowFirstColumn="0" w:lastRowLastColumn="0"/>
              <w:rPr>
                <w:rFonts w:eastAsia="Times New Roman"/>
                <w:sz w:val="18"/>
                <w:szCs w:val="18"/>
                <w:lang w:eastAsia="tr-TR"/>
              </w:rPr>
            </w:pPr>
            <w:r w:rsidRPr="00CD2DF8">
              <w:rPr>
                <w:rFonts w:eastAsia="Times New Roman"/>
                <w:sz w:val="18"/>
                <w:szCs w:val="18"/>
                <w:lang w:eastAsia="tr-TR"/>
              </w:rPr>
              <w:t>12.565</w:t>
            </w:r>
          </w:p>
        </w:tc>
        <w:tc>
          <w:tcPr>
            <w:tcW w:w="1285" w:type="dxa"/>
          </w:tcPr>
          <w:p w:rsidR="009754CD" w:rsidRPr="00CD2DF8" w:rsidRDefault="009754CD" w:rsidP="009754CD">
            <w:pPr>
              <w:jc w:val="right"/>
              <w:cnfStyle w:val="000000010000" w:firstRow="0" w:lastRow="0" w:firstColumn="0" w:lastColumn="0" w:oddVBand="0" w:evenVBand="0" w:oddHBand="0" w:evenHBand="1" w:firstRowFirstColumn="0" w:firstRowLastColumn="0" w:lastRowFirstColumn="0" w:lastRowLastColumn="0"/>
              <w:rPr>
                <w:rFonts w:eastAsia="Times New Roman"/>
                <w:sz w:val="18"/>
                <w:szCs w:val="18"/>
                <w:lang w:eastAsia="tr-TR"/>
              </w:rPr>
            </w:pPr>
            <w:r w:rsidRPr="00CD2DF8">
              <w:rPr>
                <w:rFonts w:eastAsia="Times New Roman"/>
                <w:sz w:val="18"/>
                <w:szCs w:val="18"/>
                <w:lang w:eastAsia="tr-TR"/>
              </w:rPr>
              <w:t>3.187</w:t>
            </w:r>
          </w:p>
        </w:tc>
        <w:tc>
          <w:tcPr>
            <w:tcW w:w="951" w:type="dxa"/>
            <w:vAlign w:val="center"/>
          </w:tcPr>
          <w:p w:rsidR="009754CD" w:rsidRPr="00CD2DF8" w:rsidRDefault="009754CD" w:rsidP="009754CD">
            <w:pPr>
              <w:jc w:val="right"/>
              <w:cnfStyle w:val="000000010000" w:firstRow="0" w:lastRow="0" w:firstColumn="0" w:lastColumn="0" w:oddVBand="0" w:evenVBand="0" w:oddHBand="0" w:evenHBand="1" w:firstRowFirstColumn="0" w:firstRowLastColumn="0" w:lastRowFirstColumn="0" w:lastRowLastColumn="0"/>
              <w:rPr>
                <w:bCs/>
                <w:sz w:val="18"/>
                <w:szCs w:val="18"/>
              </w:rPr>
            </w:pPr>
            <w:r w:rsidRPr="00CD2DF8">
              <w:rPr>
                <w:bCs/>
                <w:sz w:val="18"/>
                <w:szCs w:val="18"/>
              </w:rPr>
              <w:t>8.730</w:t>
            </w:r>
          </w:p>
        </w:tc>
        <w:tc>
          <w:tcPr>
            <w:tcW w:w="1121" w:type="dxa"/>
            <w:vAlign w:val="center"/>
          </w:tcPr>
          <w:p w:rsidR="009754CD" w:rsidRPr="00CD2DF8" w:rsidRDefault="009754CD" w:rsidP="009754CD">
            <w:pPr>
              <w:jc w:val="right"/>
              <w:cnfStyle w:val="000000010000" w:firstRow="0" w:lastRow="0" w:firstColumn="0" w:lastColumn="0" w:oddVBand="0" w:evenVBand="0" w:oddHBand="0" w:evenHBand="1" w:firstRowFirstColumn="0" w:firstRowLastColumn="0" w:lastRowFirstColumn="0" w:lastRowLastColumn="0"/>
              <w:rPr>
                <w:bCs/>
                <w:sz w:val="18"/>
                <w:szCs w:val="18"/>
              </w:rPr>
            </w:pPr>
            <w:r w:rsidRPr="00CD2DF8">
              <w:rPr>
                <w:bCs/>
                <w:sz w:val="18"/>
                <w:szCs w:val="18"/>
              </w:rPr>
              <w:t>2.024</w:t>
            </w:r>
          </w:p>
        </w:tc>
        <w:tc>
          <w:tcPr>
            <w:tcW w:w="994" w:type="dxa"/>
            <w:vAlign w:val="center"/>
          </w:tcPr>
          <w:p w:rsidR="009754CD" w:rsidRPr="003753AC" w:rsidRDefault="003753AC" w:rsidP="00DF0F77">
            <w:pPr>
              <w:jc w:val="center"/>
              <w:cnfStyle w:val="000000010000" w:firstRow="0" w:lastRow="0" w:firstColumn="0" w:lastColumn="0" w:oddVBand="0" w:evenVBand="0" w:oddHBand="0" w:evenHBand="1" w:firstRowFirstColumn="0" w:firstRowLastColumn="0" w:lastRowFirstColumn="0" w:lastRowLastColumn="0"/>
              <w:rPr>
                <w:bCs/>
                <w:sz w:val="18"/>
                <w:szCs w:val="18"/>
              </w:rPr>
            </w:pPr>
            <w:r w:rsidRPr="003753AC">
              <w:rPr>
                <w:bCs/>
                <w:sz w:val="18"/>
                <w:szCs w:val="18"/>
              </w:rPr>
              <w:t>6.656</w:t>
            </w:r>
          </w:p>
        </w:tc>
        <w:tc>
          <w:tcPr>
            <w:tcW w:w="1367" w:type="dxa"/>
            <w:vAlign w:val="center"/>
          </w:tcPr>
          <w:p w:rsidR="009754CD" w:rsidRPr="003753AC" w:rsidRDefault="003753AC" w:rsidP="00DF0F77">
            <w:pPr>
              <w:jc w:val="center"/>
              <w:cnfStyle w:val="000000010000" w:firstRow="0" w:lastRow="0" w:firstColumn="0" w:lastColumn="0" w:oddVBand="0" w:evenVBand="0" w:oddHBand="0" w:evenHBand="1" w:firstRowFirstColumn="0" w:firstRowLastColumn="0" w:lastRowFirstColumn="0" w:lastRowLastColumn="0"/>
              <w:rPr>
                <w:bCs/>
                <w:sz w:val="18"/>
                <w:szCs w:val="18"/>
              </w:rPr>
            </w:pPr>
            <w:r w:rsidRPr="003753AC">
              <w:rPr>
                <w:bCs/>
                <w:sz w:val="18"/>
                <w:szCs w:val="18"/>
              </w:rPr>
              <w:t>1.582</w:t>
            </w:r>
          </w:p>
        </w:tc>
      </w:tr>
      <w:tr w:rsidR="009754CD" w:rsidRPr="00CD2DF8" w:rsidTr="003753AC">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623" w:type="dxa"/>
            <w:gridSpan w:val="2"/>
            <w:noWrap/>
          </w:tcPr>
          <w:p w:rsidR="009754CD" w:rsidRPr="00CD2DF8" w:rsidRDefault="009754CD" w:rsidP="00D25800">
            <w:pPr>
              <w:rPr>
                <w:rFonts w:eastAsia="Times New Roman"/>
                <w:bCs w:val="0"/>
                <w:sz w:val="18"/>
                <w:szCs w:val="18"/>
                <w:lang w:eastAsia="tr-TR"/>
              </w:rPr>
            </w:pPr>
            <w:r w:rsidRPr="00CD2DF8">
              <w:rPr>
                <w:rFonts w:eastAsia="Times New Roman"/>
                <w:bCs w:val="0"/>
                <w:sz w:val="18"/>
                <w:szCs w:val="18"/>
                <w:lang w:eastAsia="tr-TR"/>
              </w:rPr>
              <w:t>TOPLAM</w:t>
            </w:r>
          </w:p>
        </w:tc>
        <w:tc>
          <w:tcPr>
            <w:tcW w:w="964" w:type="dxa"/>
          </w:tcPr>
          <w:p w:rsidR="009754CD" w:rsidRPr="00CD2DF8" w:rsidRDefault="009754CD" w:rsidP="009754CD">
            <w:pPr>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tr-TR"/>
              </w:rPr>
            </w:pPr>
            <w:r w:rsidRPr="00CD2DF8">
              <w:rPr>
                <w:rFonts w:eastAsia="Times New Roman"/>
                <w:b/>
                <w:sz w:val="18"/>
                <w:szCs w:val="18"/>
                <w:lang w:eastAsia="tr-TR"/>
              </w:rPr>
              <w:t>3.884.998</w:t>
            </w:r>
          </w:p>
        </w:tc>
        <w:tc>
          <w:tcPr>
            <w:tcW w:w="951" w:type="dxa"/>
          </w:tcPr>
          <w:p w:rsidR="009754CD" w:rsidRPr="00CD2DF8" w:rsidRDefault="009754CD" w:rsidP="009754CD">
            <w:pPr>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tr-TR"/>
              </w:rPr>
            </w:pPr>
            <w:r w:rsidRPr="00CD2DF8">
              <w:rPr>
                <w:rFonts w:eastAsia="Times New Roman"/>
                <w:b/>
                <w:sz w:val="18"/>
                <w:szCs w:val="18"/>
                <w:lang w:eastAsia="tr-TR"/>
              </w:rPr>
              <w:t>1.284.134</w:t>
            </w:r>
          </w:p>
        </w:tc>
        <w:tc>
          <w:tcPr>
            <w:tcW w:w="951" w:type="dxa"/>
          </w:tcPr>
          <w:p w:rsidR="009754CD" w:rsidRPr="00CD2DF8" w:rsidRDefault="009754CD" w:rsidP="009754CD">
            <w:pPr>
              <w:jc w:val="right"/>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tr-TR"/>
              </w:rPr>
            </w:pPr>
            <w:r w:rsidRPr="00CD2DF8">
              <w:rPr>
                <w:rFonts w:eastAsia="Times New Roman"/>
                <w:b/>
                <w:sz w:val="18"/>
                <w:szCs w:val="18"/>
                <w:lang w:eastAsia="tr-TR"/>
              </w:rPr>
              <w:t>3.632.497</w:t>
            </w:r>
          </w:p>
        </w:tc>
        <w:tc>
          <w:tcPr>
            <w:tcW w:w="1285" w:type="dxa"/>
          </w:tcPr>
          <w:p w:rsidR="009754CD" w:rsidRPr="00CD2DF8" w:rsidRDefault="009754CD" w:rsidP="009754CD">
            <w:pPr>
              <w:tabs>
                <w:tab w:val="left" w:pos="334"/>
              </w:tabs>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tr-TR"/>
              </w:rPr>
            </w:pPr>
            <w:r w:rsidRPr="00CD2DF8">
              <w:rPr>
                <w:rFonts w:eastAsia="Times New Roman"/>
                <w:b/>
                <w:sz w:val="18"/>
                <w:szCs w:val="18"/>
                <w:lang w:eastAsia="tr-TR"/>
              </w:rPr>
              <w:tab/>
              <w:t>1.011.675</w:t>
            </w:r>
          </w:p>
        </w:tc>
        <w:tc>
          <w:tcPr>
            <w:tcW w:w="951" w:type="dxa"/>
            <w:vAlign w:val="center"/>
          </w:tcPr>
          <w:p w:rsidR="009754CD" w:rsidRPr="00CD2DF8" w:rsidRDefault="009754CD" w:rsidP="009754CD">
            <w:pPr>
              <w:jc w:val="right"/>
              <w:cnfStyle w:val="000000100000" w:firstRow="0" w:lastRow="0" w:firstColumn="0" w:lastColumn="0" w:oddVBand="0" w:evenVBand="0" w:oddHBand="1" w:evenHBand="0" w:firstRowFirstColumn="0" w:firstRowLastColumn="0" w:lastRowFirstColumn="0" w:lastRowLastColumn="0"/>
              <w:rPr>
                <w:b/>
                <w:bCs/>
                <w:sz w:val="18"/>
                <w:szCs w:val="18"/>
              </w:rPr>
            </w:pPr>
            <w:r w:rsidRPr="00CD2DF8">
              <w:rPr>
                <w:b/>
                <w:bCs/>
                <w:sz w:val="18"/>
                <w:szCs w:val="18"/>
              </w:rPr>
              <w:t>3.770.163</w:t>
            </w:r>
          </w:p>
        </w:tc>
        <w:tc>
          <w:tcPr>
            <w:tcW w:w="1121" w:type="dxa"/>
            <w:vAlign w:val="center"/>
          </w:tcPr>
          <w:p w:rsidR="009754CD" w:rsidRPr="00CD2DF8" w:rsidRDefault="009754CD" w:rsidP="009754CD">
            <w:pPr>
              <w:jc w:val="right"/>
              <w:cnfStyle w:val="000000100000" w:firstRow="0" w:lastRow="0" w:firstColumn="0" w:lastColumn="0" w:oddVBand="0" w:evenVBand="0" w:oddHBand="1" w:evenHBand="0" w:firstRowFirstColumn="0" w:firstRowLastColumn="0" w:lastRowFirstColumn="0" w:lastRowLastColumn="0"/>
              <w:rPr>
                <w:b/>
                <w:bCs/>
                <w:sz w:val="18"/>
                <w:szCs w:val="18"/>
              </w:rPr>
            </w:pPr>
            <w:r w:rsidRPr="00CD2DF8">
              <w:rPr>
                <w:b/>
                <w:bCs/>
                <w:sz w:val="18"/>
                <w:szCs w:val="18"/>
              </w:rPr>
              <w:t>979.641</w:t>
            </w:r>
          </w:p>
        </w:tc>
        <w:tc>
          <w:tcPr>
            <w:tcW w:w="994" w:type="dxa"/>
            <w:vAlign w:val="center"/>
          </w:tcPr>
          <w:p w:rsidR="009754CD" w:rsidRPr="003753AC" w:rsidRDefault="003753AC" w:rsidP="00DF0F77">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3753AC">
              <w:rPr>
                <w:b/>
                <w:bCs/>
                <w:sz w:val="18"/>
                <w:szCs w:val="18"/>
              </w:rPr>
              <w:t>3.931.797</w:t>
            </w:r>
          </w:p>
        </w:tc>
        <w:tc>
          <w:tcPr>
            <w:tcW w:w="1367" w:type="dxa"/>
            <w:vAlign w:val="center"/>
          </w:tcPr>
          <w:p w:rsidR="009754CD" w:rsidRPr="003753AC" w:rsidRDefault="003753AC" w:rsidP="00DF0F77">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3753AC">
              <w:rPr>
                <w:b/>
                <w:bCs/>
                <w:sz w:val="18"/>
                <w:szCs w:val="18"/>
              </w:rPr>
              <w:t>1.212.628</w:t>
            </w:r>
          </w:p>
        </w:tc>
      </w:tr>
    </w:tbl>
    <w:p w:rsidR="00E70C9D" w:rsidRDefault="00E70C9D" w:rsidP="003753AC"/>
    <w:tbl>
      <w:tblPr>
        <w:tblW w:w="10206" w:type="dxa"/>
        <w:tblInd w:w="-175"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431"/>
        <w:gridCol w:w="811"/>
        <w:gridCol w:w="474"/>
        <w:gridCol w:w="392"/>
        <w:gridCol w:w="474"/>
        <w:gridCol w:w="392"/>
        <w:gridCol w:w="470"/>
        <w:gridCol w:w="484"/>
        <w:gridCol w:w="866"/>
        <w:gridCol w:w="866"/>
        <w:gridCol w:w="866"/>
        <w:gridCol w:w="866"/>
        <w:gridCol w:w="866"/>
        <w:gridCol w:w="944"/>
        <w:gridCol w:w="1004"/>
      </w:tblGrid>
      <w:tr w:rsidR="00B36CB5" w:rsidRPr="0019331C" w:rsidTr="0032030F">
        <w:trPr>
          <w:gridAfter w:val="8"/>
          <w:wAfter w:w="6762" w:type="dxa"/>
          <w:trHeight w:val="252"/>
        </w:trPr>
        <w:tc>
          <w:tcPr>
            <w:tcW w:w="431" w:type="dxa"/>
            <w:tcBorders>
              <w:top w:val="nil"/>
              <w:left w:val="nil"/>
              <w:bottom w:val="single" w:sz="8" w:space="0" w:color="4BACC6"/>
              <w:right w:val="nil"/>
            </w:tcBorders>
          </w:tcPr>
          <w:p w:rsidR="00B36CB5" w:rsidRPr="00E0104E" w:rsidRDefault="00B36CB5" w:rsidP="00D25800">
            <w:pPr>
              <w:spacing w:after="0" w:line="240" w:lineRule="auto"/>
              <w:rPr>
                <w:rFonts w:ascii="Times New Roman" w:eastAsia="Times New Roman" w:hAnsi="Times New Roman"/>
                <w:b/>
                <w:sz w:val="20"/>
                <w:szCs w:val="20"/>
                <w:lang w:eastAsia="tr-TR"/>
              </w:rPr>
            </w:pPr>
          </w:p>
        </w:tc>
        <w:tc>
          <w:tcPr>
            <w:tcW w:w="1285" w:type="dxa"/>
            <w:gridSpan w:val="2"/>
            <w:tcBorders>
              <w:top w:val="nil"/>
              <w:left w:val="nil"/>
              <w:bottom w:val="single" w:sz="8" w:space="0" w:color="4BACC6"/>
              <w:right w:val="nil"/>
            </w:tcBorders>
          </w:tcPr>
          <w:p w:rsidR="00B36CB5" w:rsidRPr="00E0104E" w:rsidRDefault="00B36CB5" w:rsidP="00D25800">
            <w:pPr>
              <w:spacing w:after="0" w:line="240" w:lineRule="auto"/>
              <w:rPr>
                <w:rFonts w:ascii="Times New Roman" w:eastAsia="Times New Roman" w:hAnsi="Times New Roman"/>
                <w:b/>
                <w:sz w:val="20"/>
                <w:szCs w:val="20"/>
                <w:lang w:eastAsia="tr-TR"/>
              </w:rPr>
            </w:pPr>
          </w:p>
        </w:tc>
        <w:tc>
          <w:tcPr>
            <w:tcW w:w="866" w:type="dxa"/>
            <w:gridSpan w:val="2"/>
            <w:tcBorders>
              <w:top w:val="nil"/>
              <w:left w:val="nil"/>
              <w:bottom w:val="single" w:sz="8" w:space="0" w:color="4BACC6"/>
              <w:right w:val="nil"/>
            </w:tcBorders>
          </w:tcPr>
          <w:p w:rsidR="00B36CB5" w:rsidRPr="00E0104E" w:rsidRDefault="00B36CB5" w:rsidP="00D25800">
            <w:pPr>
              <w:spacing w:after="0" w:line="240" w:lineRule="auto"/>
              <w:rPr>
                <w:rFonts w:ascii="Times New Roman" w:eastAsia="Times New Roman" w:hAnsi="Times New Roman"/>
                <w:b/>
                <w:sz w:val="20"/>
                <w:szCs w:val="20"/>
                <w:lang w:eastAsia="tr-TR"/>
              </w:rPr>
            </w:pPr>
          </w:p>
        </w:tc>
        <w:tc>
          <w:tcPr>
            <w:tcW w:w="862" w:type="dxa"/>
            <w:gridSpan w:val="2"/>
            <w:tcBorders>
              <w:top w:val="nil"/>
              <w:left w:val="nil"/>
              <w:bottom w:val="single" w:sz="8" w:space="0" w:color="4BACC6"/>
              <w:right w:val="nil"/>
            </w:tcBorders>
          </w:tcPr>
          <w:p w:rsidR="00B36CB5" w:rsidRPr="00E0104E" w:rsidRDefault="00B36CB5" w:rsidP="00D25800">
            <w:pPr>
              <w:spacing w:after="0" w:line="240" w:lineRule="auto"/>
              <w:rPr>
                <w:rFonts w:ascii="Times New Roman" w:eastAsia="Times New Roman" w:hAnsi="Times New Roman"/>
                <w:b/>
                <w:sz w:val="20"/>
                <w:szCs w:val="20"/>
                <w:lang w:eastAsia="tr-TR"/>
              </w:rPr>
            </w:pPr>
          </w:p>
        </w:tc>
      </w:tr>
      <w:tr w:rsidR="00D64EA9" w:rsidRPr="0019331C" w:rsidTr="0032030F">
        <w:trPr>
          <w:trHeight w:val="237"/>
        </w:trPr>
        <w:tc>
          <w:tcPr>
            <w:tcW w:w="1242" w:type="dxa"/>
            <w:gridSpan w:val="2"/>
            <w:vMerge w:val="restart"/>
            <w:tcBorders>
              <w:top w:val="single" w:sz="8" w:space="0" w:color="4BACC6"/>
              <w:left w:val="single" w:sz="8" w:space="0" w:color="4BACC6"/>
              <w:right w:val="single" w:sz="8" w:space="0" w:color="4BACC6"/>
            </w:tcBorders>
            <w:shd w:val="clear" w:color="auto" w:fill="D2EAF1"/>
            <w:noWrap/>
            <w:hideMark/>
          </w:tcPr>
          <w:p w:rsidR="00D64EA9" w:rsidRPr="0019331C" w:rsidRDefault="00D64EA9" w:rsidP="00D25800">
            <w:pPr>
              <w:spacing w:after="0" w:line="240" w:lineRule="auto"/>
              <w:jc w:val="center"/>
              <w:rPr>
                <w:rFonts w:ascii="Times New Roman" w:eastAsia="Times New Roman" w:hAnsi="Times New Roman"/>
                <w:sz w:val="20"/>
                <w:szCs w:val="20"/>
                <w:lang w:eastAsia="tr-TR"/>
              </w:rPr>
            </w:pPr>
          </w:p>
        </w:tc>
        <w:tc>
          <w:tcPr>
            <w:tcW w:w="1732" w:type="dxa"/>
            <w:gridSpan w:val="4"/>
            <w:tcBorders>
              <w:top w:val="single" w:sz="8" w:space="0" w:color="4BACC6"/>
              <w:left w:val="single" w:sz="8" w:space="0" w:color="4BACC6"/>
              <w:bottom w:val="single" w:sz="8" w:space="0" w:color="4BACC6"/>
              <w:right w:val="single" w:sz="8" w:space="0" w:color="4BACC6"/>
            </w:tcBorders>
            <w:shd w:val="clear" w:color="auto" w:fill="D2EAF1"/>
            <w:noWrap/>
          </w:tcPr>
          <w:p w:rsidR="00D64EA9" w:rsidRPr="0019331C" w:rsidRDefault="00D64EA9" w:rsidP="004C63BC">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2014</w:t>
            </w:r>
          </w:p>
        </w:tc>
        <w:tc>
          <w:tcPr>
            <w:tcW w:w="1820" w:type="dxa"/>
            <w:gridSpan w:val="3"/>
            <w:tcBorders>
              <w:top w:val="single" w:sz="8" w:space="0" w:color="4BACC6"/>
              <w:left w:val="single" w:sz="8" w:space="0" w:color="4BACC6"/>
              <w:bottom w:val="single" w:sz="8" w:space="0" w:color="4BACC6"/>
              <w:right w:val="single" w:sz="8" w:space="0" w:color="4BACC6"/>
            </w:tcBorders>
            <w:shd w:val="clear" w:color="auto" w:fill="D2EAF1"/>
            <w:noWrap/>
            <w:hideMark/>
          </w:tcPr>
          <w:p w:rsidR="00D64EA9" w:rsidRPr="0019331C" w:rsidRDefault="00D64EA9" w:rsidP="004C63BC">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2015</w:t>
            </w:r>
          </w:p>
        </w:tc>
        <w:tc>
          <w:tcPr>
            <w:tcW w:w="1732" w:type="dxa"/>
            <w:gridSpan w:val="2"/>
            <w:tcBorders>
              <w:top w:val="single" w:sz="8" w:space="0" w:color="4BACC6"/>
              <w:left w:val="single" w:sz="8" w:space="0" w:color="4BACC6"/>
              <w:bottom w:val="single" w:sz="8" w:space="0" w:color="4BACC6"/>
              <w:right w:val="single" w:sz="8" w:space="0" w:color="4BACC6"/>
            </w:tcBorders>
            <w:shd w:val="clear" w:color="auto" w:fill="D2EAF1"/>
            <w:noWrap/>
            <w:hideMark/>
          </w:tcPr>
          <w:p w:rsidR="00D64EA9" w:rsidRDefault="00D64EA9" w:rsidP="004C63BC">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2016</w:t>
            </w:r>
          </w:p>
        </w:tc>
        <w:tc>
          <w:tcPr>
            <w:tcW w:w="1732" w:type="dxa"/>
            <w:gridSpan w:val="2"/>
            <w:tcBorders>
              <w:top w:val="single" w:sz="8" w:space="0" w:color="4BACC6"/>
              <w:left w:val="single" w:sz="8" w:space="0" w:color="4BACC6"/>
              <w:bottom w:val="single" w:sz="8" w:space="0" w:color="4BACC6"/>
              <w:right w:val="single" w:sz="8" w:space="0" w:color="4BACC6"/>
            </w:tcBorders>
            <w:shd w:val="clear" w:color="auto" w:fill="D2EAF1"/>
          </w:tcPr>
          <w:p w:rsidR="00D64EA9" w:rsidRDefault="00D64EA9" w:rsidP="004C63BC">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2017</w:t>
            </w:r>
          </w:p>
        </w:tc>
        <w:tc>
          <w:tcPr>
            <w:tcW w:w="1948" w:type="dxa"/>
            <w:gridSpan w:val="2"/>
            <w:tcBorders>
              <w:top w:val="single" w:sz="8" w:space="0" w:color="4BACC6"/>
              <w:left w:val="single" w:sz="8" w:space="0" w:color="4BACC6"/>
              <w:bottom w:val="single" w:sz="8" w:space="0" w:color="4BACC6"/>
              <w:right w:val="single" w:sz="8" w:space="0" w:color="4BACC6"/>
            </w:tcBorders>
            <w:shd w:val="clear" w:color="auto" w:fill="D2EAF1"/>
          </w:tcPr>
          <w:p w:rsidR="00D64EA9" w:rsidRDefault="00D64EA9" w:rsidP="00D25800">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2018</w:t>
            </w:r>
          </w:p>
        </w:tc>
      </w:tr>
      <w:tr w:rsidR="00D64EA9" w:rsidRPr="0019331C" w:rsidTr="0032030F">
        <w:trPr>
          <w:trHeight w:val="237"/>
        </w:trPr>
        <w:tc>
          <w:tcPr>
            <w:tcW w:w="1242" w:type="dxa"/>
            <w:gridSpan w:val="2"/>
            <w:vMerge/>
            <w:tcBorders>
              <w:left w:val="single" w:sz="8" w:space="0" w:color="4BACC6"/>
              <w:right w:val="single" w:sz="8" w:space="0" w:color="4BACC6"/>
            </w:tcBorders>
            <w:shd w:val="clear" w:color="auto" w:fill="auto"/>
            <w:noWrap/>
            <w:hideMark/>
          </w:tcPr>
          <w:p w:rsidR="00D64EA9" w:rsidRPr="0019331C" w:rsidRDefault="00D64EA9" w:rsidP="00D25800">
            <w:pPr>
              <w:spacing w:after="0" w:line="240" w:lineRule="auto"/>
              <w:rPr>
                <w:rFonts w:ascii="Times New Roman" w:eastAsia="Times New Roman" w:hAnsi="Times New Roman"/>
                <w:sz w:val="20"/>
                <w:szCs w:val="20"/>
                <w:lang w:eastAsia="tr-TR"/>
              </w:rPr>
            </w:pPr>
          </w:p>
        </w:tc>
        <w:tc>
          <w:tcPr>
            <w:tcW w:w="866" w:type="dxa"/>
            <w:gridSpan w:val="2"/>
            <w:tcBorders>
              <w:top w:val="single" w:sz="8" w:space="0" w:color="4BACC6"/>
              <w:left w:val="single" w:sz="8" w:space="0" w:color="4BACC6"/>
              <w:bottom w:val="single" w:sz="8" w:space="0" w:color="4BACC6"/>
              <w:right w:val="single" w:sz="8" w:space="0" w:color="4BACC6"/>
            </w:tcBorders>
            <w:shd w:val="clear" w:color="auto" w:fill="auto"/>
            <w:noWrap/>
          </w:tcPr>
          <w:p w:rsidR="00D64EA9" w:rsidRPr="0019331C" w:rsidRDefault="00D64EA9" w:rsidP="00B427E5">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Ekiliş</w:t>
            </w:r>
          </w:p>
        </w:tc>
        <w:tc>
          <w:tcPr>
            <w:tcW w:w="866" w:type="dxa"/>
            <w:gridSpan w:val="2"/>
            <w:tcBorders>
              <w:top w:val="single" w:sz="8" w:space="0" w:color="4BACC6"/>
              <w:left w:val="single" w:sz="8" w:space="0" w:color="4BACC6"/>
              <w:bottom w:val="single" w:sz="8" w:space="0" w:color="4BACC6"/>
              <w:right w:val="single" w:sz="8" w:space="0" w:color="4BACC6"/>
            </w:tcBorders>
            <w:shd w:val="clear" w:color="auto" w:fill="auto"/>
            <w:noWrap/>
          </w:tcPr>
          <w:p w:rsidR="00D64EA9" w:rsidRPr="0019331C" w:rsidRDefault="00D64EA9" w:rsidP="00B427E5">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954" w:type="dxa"/>
            <w:gridSpan w:val="2"/>
            <w:tcBorders>
              <w:top w:val="single" w:sz="8" w:space="0" w:color="4BACC6"/>
              <w:left w:val="single" w:sz="8" w:space="0" w:color="4BACC6"/>
              <w:bottom w:val="single" w:sz="8" w:space="0" w:color="4BACC6"/>
              <w:right w:val="single" w:sz="8" w:space="0" w:color="4BACC6"/>
            </w:tcBorders>
            <w:shd w:val="clear" w:color="auto" w:fill="auto"/>
            <w:noWrap/>
            <w:hideMark/>
          </w:tcPr>
          <w:p w:rsidR="00D64EA9" w:rsidRPr="0019331C" w:rsidRDefault="00D64EA9" w:rsidP="00B427E5">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Ekiliş</w:t>
            </w:r>
          </w:p>
        </w:tc>
        <w:tc>
          <w:tcPr>
            <w:tcW w:w="866" w:type="dxa"/>
            <w:tcBorders>
              <w:top w:val="single" w:sz="8" w:space="0" w:color="4BACC6"/>
              <w:left w:val="single" w:sz="8" w:space="0" w:color="4BACC6"/>
              <w:bottom w:val="single" w:sz="8" w:space="0" w:color="4BACC6"/>
              <w:right w:val="single" w:sz="8" w:space="0" w:color="4BACC6"/>
            </w:tcBorders>
            <w:shd w:val="clear" w:color="auto" w:fill="auto"/>
            <w:noWrap/>
            <w:hideMark/>
          </w:tcPr>
          <w:p w:rsidR="00D64EA9" w:rsidRPr="0019331C" w:rsidRDefault="00D64EA9" w:rsidP="00B427E5">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866" w:type="dxa"/>
            <w:tcBorders>
              <w:top w:val="single" w:sz="8" w:space="0" w:color="4BACC6"/>
              <w:left w:val="single" w:sz="8" w:space="0" w:color="4BACC6"/>
              <w:bottom w:val="single" w:sz="8" w:space="0" w:color="4BACC6"/>
              <w:right w:val="single" w:sz="8" w:space="0" w:color="4BACC6"/>
            </w:tcBorders>
            <w:shd w:val="clear" w:color="auto" w:fill="auto"/>
            <w:noWrap/>
            <w:hideMark/>
          </w:tcPr>
          <w:p w:rsidR="00D64EA9" w:rsidRPr="0019331C" w:rsidRDefault="00D64EA9" w:rsidP="00B427E5">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Ekiliş</w:t>
            </w:r>
          </w:p>
        </w:tc>
        <w:tc>
          <w:tcPr>
            <w:tcW w:w="866" w:type="dxa"/>
            <w:tcBorders>
              <w:top w:val="single" w:sz="8" w:space="0" w:color="4BACC6"/>
              <w:left w:val="single" w:sz="8" w:space="0" w:color="4BACC6"/>
              <w:bottom w:val="single" w:sz="8" w:space="0" w:color="4BACC6"/>
              <w:right w:val="single" w:sz="8" w:space="0" w:color="4BACC6"/>
            </w:tcBorders>
            <w:shd w:val="clear" w:color="auto" w:fill="auto"/>
            <w:noWrap/>
            <w:hideMark/>
          </w:tcPr>
          <w:p w:rsidR="00D64EA9" w:rsidRPr="0019331C" w:rsidRDefault="00D64EA9" w:rsidP="00B427E5">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866" w:type="dxa"/>
            <w:tcBorders>
              <w:top w:val="single" w:sz="8" w:space="0" w:color="4BACC6"/>
              <w:left w:val="single" w:sz="8" w:space="0" w:color="4BACC6"/>
              <w:bottom w:val="single" w:sz="8" w:space="0" w:color="4BACC6"/>
              <w:right w:val="single" w:sz="8" w:space="0" w:color="4BACC6"/>
            </w:tcBorders>
          </w:tcPr>
          <w:p w:rsidR="00D64EA9" w:rsidRPr="0019331C" w:rsidRDefault="00D64EA9" w:rsidP="00B427E5">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Ekiliş</w:t>
            </w:r>
          </w:p>
        </w:tc>
        <w:tc>
          <w:tcPr>
            <w:tcW w:w="866" w:type="dxa"/>
            <w:tcBorders>
              <w:top w:val="single" w:sz="8" w:space="0" w:color="4BACC6"/>
              <w:left w:val="single" w:sz="8" w:space="0" w:color="4BACC6"/>
              <w:bottom w:val="single" w:sz="8" w:space="0" w:color="4BACC6"/>
              <w:right w:val="single" w:sz="8" w:space="0" w:color="4BACC6"/>
            </w:tcBorders>
          </w:tcPr>
          <w:p w:rsidR="00D64EA9" w:rsidRPr="0019331C" w:rsidRDefault="00D64EA9" w:rsidP="00B427E5">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944" w:type="dxa"/>
            <w:tcBorders>
              <w:top w:val="single" w:sz="8" w:space="0" w:color="4BACC6"/>
              <w:left w:val="single" w:sz="8" w:space="0" w:color="4BACC6"/>
              <w:bottom w:val="single" w:sz="8" w:space="0" w:color="4BACC6"/>
              <w:right w:val="single" w:sz="8" w:space="0" w:color="4BACC6"/>
            </w:tcBorders>
          </w:tcPr>
          <w:p w:rsidR="00D64EA9" w:rsidRPr="0019331C" w:rsidRDefault="00D64EA9" w:rsidP="00B427E5">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Ekiliş</w:t>
            </w:r>
          </w:p>
        </w:tc>
        <w:tc>
          <w:tcPr>
            <w:tcW w:w="1004" w:type="dxa"/>
            <w:tcBorders>
              <w:top w:val="single" w:sz="8" w:space="0" w:color="4BACC6"/>
              <w:left w:val="single" w:sz="8" w:space="0" w:color="4BACC6"/>
              <w:bottom w:val="single" w:sz="8" w:space="0" w:color="4BACC6"/>
              <w:right w:val="single" w:sz="8" w:space="0" w:color="4BACC6"/>
            </w:tcBorders>
          </w:tcPr>
          <w:p w:rsidR="00D64EA9" w:rsidRPr="0019331C" w:rsidRDefault="00D64EA9" w:rsidP="00B427E5">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r>
      <w:tr w:rsidR="00D64EA9" w:rsidRPr="0019331C" w:rsidTr="0032030F">
        <w:trPr>
          <w:trHeight w:val="237"/>
        </w:trPr>
        <w:tc>
          <w:tcPr>
            <w:tcW w:w="1242" w:type="dxa"/>
            <w:gridSpan w:val="2"/>
            <w:vMerge/>
            <w:tcBorders>
              <w:left w:val="single" w:sz="8" w:space="0" w:color="4BACC6"/>
              <w:bottom w:val="single" w:sz="8" w:space="0" w:color="4BACC6"/>
              <w:right w:val="single" w:sz="8" w:space="0" w:color="4BACC6"/>
            </w:tcBorders>
            <w:shd w:val="clear" w:color="auto" w:fill="D2EAF1"/>
            <w:noWrap/>
            <w:hideMark/>
          </w:tcPr>
          <w:p w:rsidR="00D64EA9" w:rsidRPr="0019331C" w:rsidRDefault="00D64EA9" w:rsidP="00D25800">
            <w:pPr>
              <w:spacing w:after="0" w:line="240" w:lineRule="auto"/>
              <w:rPr>
                <w:rFonts w:ascii="Times New Roman" w:eastAsia="Times New Roman" w:hAnsi="Times New Roman"/>
                <w:sz w:val="20"/>
                <w:szCs w:val="20"/>
                <w:lang w:eastAsia="tr-TR"/>
              </w:rPr>
            </w:pPr>
          </w:p>
        </w:tc>
        <w:tc>
          <w:tcPr>
            <w:tcW w:w="866" w:type="dxa"/>
            <w:gridSpan w:val="2"/>
            <w:tcBorders>
              <w:top w:val="single" w:sz="8" w:space="0" w:color="4BACC6"/>
              <w:left w:val="single" w:sz="8" w:space="0" w:color="4BACC6"/>
              <w:bottom w:val="single" w:sz="8" w:space="0" w:color="4BACC6"/>
              <w:right w:val="single" w:sz="8" w:space="0" w:color="4BACC6"/>
            </w:tcBorders>
            <w:shd w:val="clear" w:color="auto" w:fill="D2EAF1"/>
            <w:noWrap/>
          </w:tcPr>
          <w:p w:rsidR="00D64EA9" w:rsidRPr="0019331C" w:rsidRDefault="00D64EA9" w:rsidP="00B427E5">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66" w:type="dxa"/>
            <w:gridSpan w:val="2"/>
            <w:tcBorders>
              <w:top w:val="single" w:sz="8" w:space="0" w:color="4BACC6"/>
              <w:left w:val="single" w:sz="8" w:space="0" w:color="4BACC6"/>
              <w:bottom w:val="single" w:sz="8" w:space="0" w:color="4BACC6"/>
              <w:right w:val="single" w:sz="8" w:space="0" w:color="4BACC6"/>
            </w:tcBorders>
            <w:shd w:val="clear" w:color="auto" w:fill="D2EAF1"/>
            <w:noWrap/>
          </w:tcPr>
          <w:p w:rsidR="00D64EA9" w:rsidRPr="0019331C" w:rsidRDefault="00D64EA9" w:rsidP="00B427E5">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954" w:type="dxa"/>
            <w:gridSpan w:val="2"/>
            <w:tcBorders>
              <w:top w:val="single" w:sz="8" w:space="0" w:color="4BACC6"/>
              <w:left w:val="single" w:sz="8" w:space="0" w:color="4BACC6"/>
              <w:bottom w:val="single" w:sz="8" w:space="0" w:color="4BACC6"/>
              <w:right w:val="single" w:sz="8" w:space="0" w:color="4BACC6"/>
            </w:tcBorders>
            <w:shd w:val="clear" w:color="auto" w:fill="D2EAF1"/>
            <w:noWrap/>
            <w:hideMark/>
          </w:tcPr>
          <w:p w:rsidR="00D64EA9" w:rsidRPr="0019331C" w:rsidRDefault="00D64EA9" w:rsidP="00B427E5">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66" w:type="dxa"/>
            <w:tcBorders>
              <w:top w:val="single" w:sz="8" w:space="0" w:color="4BACC6"/>
              <w:left w:val="single" w:sz="8" w:space="0" w:color="4BACC6"/>
              <w:bottom w:val="single" w:sz="8" w:space="0" w:color="4BACC6"/>
              <w:right w:val="single" w:sz="8" w:space="0" w:color="4BACC6"/>
            </w:tcBorders>
            <w:shd w:val="clear" w:color="auto" w:fill="D2EAF1"/>
            <w:noWrap/>
            <w:hideMark/>
          </w:tcPr>
          <w:p w:rsidR="00D64EA9" w:rsidRPr="0019331C" w:rsidRDefault="00D64EA9" w:rsidP="00B427E5">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866" w:type="dxa"/>
            <w:tcBorders>
              <w:top w:val="single" w:sz="8" w:space="0" w:color="4BACC6"/>
              <w:left w:val="single" w:sz="8" w:space="0" w:color="4BACC6"/>
              <w:bottom w:val="single" w:sz="8" w:space="0" w:color="4BACC6"/>
              <w:right w:val="single" w:sz="8" w:space="0" w:color="4BACC6"/>
            </w:tcBorders>
            <w:shd w:val="clear" w:color="auto" w:fill="D2EAF1"/>
            <w:noWrap/>
            <w:hideMark/>
          </w:tcPr>
          <w:p w:rsidR="00D64EA9" w:rsidRPr="0019331C" w:rsidRDefault="00D64EA9" w:rsidP="00B427E5">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66" w:type="dxa"/>
            <w:tcBorders>
              <w:top w:val="single" w:sz="8" w:space="0" w:color="4BACC6"/>
              <w:left w:val="single" w:sz="8" w:space="0" w:color="4BACC6"/>
              <w:bottom w:val="single" w:sz="8" w:space="0" w:color="4BACC6"/>
              <w:right w:val="single" w:sz="8" w:space="0" w:color="4BACC6"/>
            </w:tcBorders>
            <w:shd w:val="clear" w:color="auto" w:fill="D2EAF1"/>
            <w:noWrap/>
            <w:hideMark/>
          </w:tcPr>
          <w:p w:rsidR="00D64EA9" w:rsidRPr="0019331C" w:rsidRDefault="00D64EA9" w:rsidP="00B427E5">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866" w:type="dxa"/>
            <w:tcBorders>
              <w:top w:val="single" w:sz="8" w:space="0" w:color="4BACC6"/>
              <w:left w:val="single" w:sz="8" w:space="0" w:color="4BACC6"/>
              <w:bottom w:val="single" w:sz="8" w:space="0" w:color="4BACC6"/>
              <w:right w:val="single" w:sz="8" w:space="0" w:color="4BACC6"/>
            </w:tcBorders>
            <w:shd w:val="clear" w:color="auto" w:fill="D2EAF1"/>
          </w:tcPr>
          <w:p w:rsidR="00D64EA9" w:rsidRPr="0019331C" w:rsidRDefault="00D64EA9" w:rsidP="00B427E5">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66" w:type="dxa"/>
            <w:tcBorders>
              <w:top w:val="single" w:sz="8" w:space="0" w:color="4BACC6"/>
              <w:left w:val="single" w:sz="8" w:space="0" w:color="4BACC6"/>
              <w:bottom w:val="single" w:sz="8" w:space="0" w:color="4BACC6"/>
              <w:right w:val="single" w:sz="8" w:space="0" w:color="4BACC6"/>
            </w:tcBorders>
            <w:shd w:val="clear" w:color="auto" w:fill="D2EAF1"/>
          </w:tcPr>
          <w:p w:rsidR="00D64EA9" w:rsidRPr="0019331C" w:rsidRDefault="00D64EA9" w:rsidP="00B427E5">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944" w:type="dxa"/>
            <w:tcBorders>
              <w:top w:val="single" w:sz="8" w:space="0" w:color="4BACC6"/>
              <w:left w:val="single" w:sz="8" w:space="0" w:color="4BACC6"/>
              <w:bottom w:val="single" w:sz="8" w:space="0" w:color="4BACC6"/>
              <w:right w:val="single" w:sz="8" w:space="0" w:color="4BACC6"/>
            </w:tcBorders>
            <w:shd w:val="clear" w:color="auto" w:fill="D2EAF1"/>
          </w:tcPr>
          <w:p w:rsidR="00D64EA9" w:rsidRPr="0019331C" w:rsidRDefault="00D64EA9" w:rsidP="00B427E5">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1004" w:type="dxa"/>
            <w:tcBorders>
              <w:top w:val="single" w:sz="8" w:space="0" w:color="4BACC6"/>
              <w:left w:val="single" w:sz="8" w:space="0" w:color="4BACC6"/>
              <w:bottom w:val="single" w:sz="8" w:space="0" w:color="4BACC6"/>
              <w:right w:val="single" w:sz="8" w:space="0" w:color="4BACC6"/>
            </w:tcBorders>
            <w:shd w:val="clear" w:color="auto" w:fill="D2EAF1"/>
          </w:tcPr>
          <w:p w:rsidR="00D64EA9" w:rsidRPr="0019331C" w:rsidRDefault="00D64EA9" w:rsidP="00B427E5">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r>
      <w:tr w:rsidR="00D64EA9" w:rsidRPr="0019331C" w:rsidTr="0032030F">
        <w:trPr>
          <w:trHeight w:val="237"/>
        </w:trPr>
        <w:tc>
          <w:tcPr>
            <w:tcW w:w="1242" w:type="dxa"/>
            <w:gridSpan w:val="2"/>
            <w:tcBorders>
              <w:top w:val="single" w:sz="8" w:space="0" w:color="4BACC6"/>
              <w:left w:val="single" w:sz="8" w:space="0" w:color="4BACC6"/>
              <w:bottom w:val="single" w:sz="8" w:space="0" w:color="4BACC6"/>
              <w:right w:val="single" w:sz="8" w:space="0" w:color="4BACC6"/>
            </w:tcBorders>
            <w:shd w:val="clear" w:color="auto" w:fill="auto"/>
            <w:noWrap/>
            <w:hideMark/>
          </w:tcPr>
          <w:p w:rsidR="00D64EA9" w:rsidRPr="0019331C" w:rsidRDefault="00D64EA9" w:rsidP="00D25800">
            <w:pPr>
              <w:spacing w:after="0" w:line="240" w:lineRule="auto"/>
              <w:rPr>
                <w:rFonts w:ascii="Times New Roman" w:eastAsia="Times New Roman" w:hAnsi="Times New Roman"/>
                <w:sz w:val="20"/>
                <w:szCs w:val="20"/>
                <w:lang w:eastAsia="tr-TR"/>
              </w:rPr>
            </w:pPr>
            <w:r w:rsidRPr="0019331C">
              <w:rPr>
                <w:rFonts w:ascii="Times New Roman" w:eastAsia="Times New Roman" w:hAnsi="Times New Roman"/>
                <w:sz w:val="20"/>
                <w:szCs w:val="20"/>
                <w:lang w:eastAsia="tr-TR"/>
              </w:rPr>
              <w:t>Yonca</w:t>
            </w:r>
          </w:p>
        </w:tc>
        <w:tc>
          <w:tcPr>
            <w:tcW w:w="866" w:type="dxa"/>
            <w:gridSpan w:val="2"/>
            <w:tcBorders>
              <w:top w:val="single" w:sz="8" w:space="0" w:color="4BACC6"/>
              <w:left w:val="single" w:sz="8" w:space="0" w:color="4BACC6"/>
              <w:bottom w:val="single" w:sz="8" w:space="0" w:color="4BACC6"/>
              <w:right w:val="single" w:sz="8" w:space="0" w:color="4BACC6"/>
            </w:tcBorders>
            <w:shd w:val="clear" w:color="auto" w:fill="auto"/>
            <w:noWrap/>
          </w:tcPr>
          <w:p w:rsidR="00D64EA9" w:rsidRPr="0019331C" w:rsidRDefault="00D64EA9" w:rsidP="003C2BDE">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424.950</w:t>
            </w:r>
          </w:p>
        </w:tc>
        <w:tc>
          <w:tcPr>
            <w:tcW w:w="866" w:type="dxa"/>
            <w:gridSpan w:val="2"/>
            <w:tcBorders>
              <w:top w:val="single" w:sz="8" w:space="0" w:color="4BACC6"/>
              <w:left w:val="single" w:sz="8" w:space="0" w:color="4BACC6"/>
              <w:bottom w:val="single" w:sz="8" w:space="0" w:color="4BACC6"/>
              <w:right w:val="single" w:sz="8" w:space="0" w:color="4BACC6"/>
            </w:tcBorders>
            <w:shd w:val="clear" w:color="auto" w:fill="auto"/>
            <w:noWrap/>
          </w:tcPr>
          <w:p w:rsidR="00D64EA9" w:rsidRPr="0019331C" w:rsidRDefault="00D64EA9" w:rsidP="003C2BDE">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387.400</w:t>
            </w:r>
          </w:p>
        </w:tc>
        <w:tc>
          <w:tcPr>
            <w:tcW w:w="954" w:type="dxa"/>
            <w:gridSpan w:val="2"/>
            <w:tcBorders>
              <w:top w:val="single" w:sz="8" w:space="0" w:color="4BACC6"/>
              <w:left w:val="single" w:sz="8" w:space="0" w:color="4BACC6"/>
              <w:bottom w:val="single" w:sz="8" w:space="0" w:color="4BACC6"/>
              <w:right w:val="single" w:sz="8" w:space="0" w:color="4BACC6"/>
            </w:tcBorders>
            <w:shd w:val="clear" w:color="auto" w:fill="auto"/>
          </w:tcPr>
          <w:p w:rsidR="00D64EA9" w:rsidRPr="0019331C" w:rsidRDefault="00D64EA9" w:rsidP="003C2BDE">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416.910</w:t>
            </w:r>
          </w:p>
        </w:tc>
        <w:tc>
          <w:tcPr>
            <w:tcW w:w="866" w:type="dxa"/>
            <w:tcBorders>
              <w:top w:val="single" w:sz="8" w:space="0" w:color="4BACC6"/>
              <w:left w:val="single" w:sz="8" w:space="0" w:color="4BACC6"/>
              <w:bottom w:val="single" w:sz="8" w:space="0" w:color="4BACC6"/>
              <w:right w:val="single" w:sz="8" w:space="0" w:color="4BACC6"/>
            </w:tcBorders>
            <w:shd w:val="clear" w:color="auto" w:fill="auto"/>
          </w:tcPr>
          <w:p w:rsidR="00D64EA9" w:rsidRPr="0019331C" w:rsidRDefault="00D64EA9" w:rsidP="003C2BDE">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337.924</w:t>
            </w:r>
          </w:p>
        </w:tc>
        <w:tc>
          <w:tcPr>
            <w:tcW w:w="866" w:type="dxa"/>
            <w:tcBorders>
              <w:top w:val="single" w:sz="8" w:space="0" w:color="4BACC6"/>
              <w:left w:val="single" w:sz="8" w:space="0" w:color="4BACC6"/>
              <w:bottom w:val="single" w:sz="8" w:space="0" w:color="4BACC6"/>
              <w:right w:val="single" w:sz="8" w:space="0" w:color="4BACC6"/>
            </w:tcBorders>
            <w:shd w:val="clear" w:color="auto" w:fill="auto"/>
          </w:tcPr>
          <w:p w:rsidR="00D64EA9" w:rsidRDefault="00D64EA9" w:rsidP="003C2BDE">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385.350</w:t>
            </w:r>
          </w:p>
        </w:tc>
        <w:tc>
          <w:tcPr>
            <w:tcW w:w="866" w:type="dxa"/>
            <w:tcBorders>
              <w:top w:val="single" w:sz="8" w:space="0" w:color="4BACC6"/>
              <w:left w:val="single" w:sz="8" w:space="0" w:color="4BACC6"/>
              <w:bottom w:val="single" w:sz="8" w:space="0" w:color="4BACC6"/>
              <w:right w:val="single" w:sz="8" w:space="0" w:color="4BACC6"/>
            </w:tcBorders>
            <w:shd w:val="clear" w:color="auto" w:fill="auto"/>
          </w:tcPr>
          <w:p w:rsidR="00D64EA9" w:rsidRDefault="00D64EA9" w:rsidP="003C2BDE">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316.320</w:t>
            </w:r>
          </w:p>
        </w:tc>
        <w:tc>
          <w:tcPr>
            <w:tcW w:w="866" w:type="dxa"/>
            <w:tcBorders>
              <w:top w:val="single" w:sz="8" w:space="0" w:color="4BACC6"/>
              <w:left w:val="single" w:sz="8" w:space="0" w:color="4BACC6"/>
              <w:bottom w:val="single" w:sz="8" w:space="0" w:color="4BACC6"/>
              <w:right w:val="single" w:sz="8" w:space="0" w:color="4BACC6"/>
            </w:tcBorders>
            <w:vAlign w:val="center"/>
          </w:tcPr>
          <w:p w:rsidR="00D64EA9" w:rsidRPr="003753AC" w:rsidRDefault="00D64EA9" w:rsidP="003C2BDE">
            <w:pPr>
              <w:jc w:val="right"/>
              <w:rPr>
                <w:rFonts w:ascii="Times New Roman" w:hAnsi="Times New Roman" w:cs="Times New Roman"/>
                <w:bCs/>
                <w:sz w:val="20"/>
                <w:szCs w:val="20"/>
              </w:rPr>
            </w:pPr>
            <w:r w:rsidRPr="003753AC">
              <w:rPr>
                <w:rFonts w:ascii="Times New Roman" w:hAnsi="Times New Roman" w:cs="Times New Roman"/>
                <w:bCs/>
                <w:sz w:val="20"/>
                <w:szCs w:val="20"/>
              </w:rPr>
              <w:t>359.500</w:t>
            </w:r>
          </w:p>
        </w:tc>
        <w:tc>
          <w:tcPr>
            <w:tcW w:w="866" w:type="dxa"/>
            <w:tcBorders>
              <w:top w:val="single" w:sz="8" w:space="0" w:color="4BACC6"/>
              <w:left w:val="single" w:sz="8" w:space="0" w:color="4BACC6"/>
              <w:bottom w:val="single" w:sz="8" w:space="0" w:color="4BACC6"/>
              <w:right w:val="single" w:sz="8" w:space="0" w:color="4BACC6"/>
            </w:tcBorders>
            <w:vAlign w:val="center"/>
          </w:tcPr>
          <w:p w:rsidR="00D64EA9" w:rsidRPr="003753AC" w:rsidRDefault="00D64EA9" w:rsidP="003C2BDE">
            <w:pPr>
              <w:jc w:val="right"/>
              <w:rPr>
                <w:rFonts w:ascii="Times New Roman" w:hAnsi="Times New Roman" w:cs="Times New Roman"/>
                <w:bCs/>
                <w:sz w:val="20"/>
                <w:szCs w:val="20"/>
              </w:rPr>
            </w:pPr>
            <w:r w:rsidRPr="003753AC">
              <w:rPr>
                <w:rFonts w:ascii="Times New Roman" w:hAnsi="Times New Roman" w:cs="Times New Roman"/>
                <w:bCs/>
                <w:sz w:val="20"/>
                <w:szCs w:val="20"/>
              </w:rPr>
              <w:t>293.098</w:t>
            </w:r>
          </w:p>
        </w:tc>
        <w:tc>
          <w:tcPr>
            <w:tcW w:w="944" w:type="dxa"/>
            <w:tcBorders>
              <w:top w:val="single" w:sz="8" w:space="0" w:color="4BACC6"/>
              <w:left w:val="single" w:sz="8" w:space="0" w:color="4BACC6"/>
              <w:bottom w:val="single" w:sz="8" w:space="0" w:color="4BACC6"/>
              <w:right w:val="single" w:sz="8" w:space="0" w:color="4BACC6"/>
            </w:tcBorders>
            <w:vAlign w:val="center"/>
          </w:tcPr>
          <w:p w:rsidR="00D64EA9" w:rsidRPr="00D64EA9" w:rsidRDefault="00D64EA9" w:rsidP="003C2BDE">
            <w:pPr>
              <w:jc w:val="right"/>
              <w:rPr>
                <w:rFonts w:ascii="Times New Roman" w:hAnsi="Times New Roman" w:cs="Times New Roman"/>
                <w:bCs/>
                <w:sz w:val="20"/>
                <w:szCs w:val="20"/>
              </w:rPr>
            </w:pPr>
            <w:r w:rsidRPr="00D64EA9">
              <w:rPr>
                <w:rFonts w:ascii="Times New Roman" w:hAnsi="Times New Roman" w:cs="Times New Roman"/>
                <w:bCs/>
                <w:sz w:val="20"/>
                <w:szCs w:val="20"/>
              </w:rPr>
              <w:t>323.296</w:t>
            </w:r>
          </w:p>
        </w:tc>
        <w:tc>
          <w:tcPr>
            <w:tcW w:w="1004" w:type="dxa"/>
            <w:tcBorders>
              <w:top w:val="single" w:sz="8" w:space="0" w:color="4BACC6"/>
              <w:left w:val="single" w:sz="8" w:space="0" w:color="4BACC6"/>
              <w:bottom w:val="single" w:sz="8" w:space="0" w:color="4BACC6"/>
              <w:right w:val="single" w:sz="8" w:space="0" w:color="4BACC6"/>
            </w:tcBorders>
            <w:vAlign w:val="center"/>
          </w:tcPr>
          <w:p w:rsidR="00D64EA9" w:rsidRPr="00D64EA9" w:rsidRDefault="00D64EA9" w:rsidP="003C2BDE">
            <w:pPr>
              <w:jc w:val="right"/>
              <w:rPr>
                <w:rFonts w:ascii="Times New Roman" w:hAnsi="Times New Roman" w:cs="Times New Roman"/>
                <w:bCs/>
                <w:sz w:val="20"/>
                <w:szCs w:val="20"/>
              </w:rPr>
            </w:pPr>
            <w:r w:rsidRPr="00D64EA9">
              <w:rPr>
                <w:rFonts w:ascii="Times New Roman" w:hAnsi="Times New Roman" w:cs="Times New Roman"/>
                <w:bCs/>
                <w:sz w:val="20"/>
                <w:szCs w:val="20"/>
              </w:rPr>
              <w:t>284.327</w:t>
            </w:r>
          </w:p>
        </w:tc>
      </w:tr>
      <w:tr w:rsidR="00D64EA9" w:rsidRPr="0019331C" w:rsidTr="0032030F">
        <w:trPr>
          <w:trHeight w:val="237"/>
        </w:trPr>
        <w:tc>
          <w:tcPr>
            <w:tcW w:w="1242" w:type="dxa"/>
            <w:gridSpan w:val="2"/>
            <w:tcBorders>
              <w:top w:val="single" w:sz="8" w:space="0" w:color="4BACC6"/>
              <w:left w:val="single" w:sz="8" w:space="0" w:color="4BACC6"/>
              <w:bottom w:val="single" w:sz="8" w:space="0" w:color="4BACC6"/>
              <w:right w:val="single" w:sz="8" w:space="0" w:color="4BACC6"/>
            </w:tcBorders>
            <w:shd w:val="clear" w:color="auto" w:fill="D2EAF1"/>
            <w:noWrap/>
            <w:hideMark/>
          </w:tcPr>
          <w:p w:rsidR="00D64EA9" w:rsidRPr="0019331C" w:rsidRDefault="00D64EA9" w:rsidP="00D25800">
            <w:pPr>
              <w:spacing w:after="0" w:line="240" w:lineRule="auto"/>
              <w:rPr>
                <w:rFonts w:ascii="Times New Roman" w:eastAsia="Times New Roman" w:hAnsi="Times New Roman"/>
                <w:sz w:val="20"/>
                <w:szCs w:val="20"/>
                <w:lang w:eastAsia="tr-TR"/>
              </w:rPr>
            </w:pPr>
            <w:r w:rsidRPr="0019331C">
              <w:rPr>
                <w:rFonts w:ascii="Times New Roman" w:eastAsia="Times New Roman" w:hAnsi="Times New Roman"/>
                <w:sz w:val="20"/>
                <w:szCs w:val="20"/>
                <w:lang w:eastAsia="tr-TR"/>
              </w:rPr>
              <w:t>Korunga</w:t>
            </w:r>
          </w:p>
        </w:tc>
        <w:tc>
          <w:tcPr>
            <w:tcW w:w="866" w:type="dxa"/>
            <w:gridSpan w:val="2"/>
            <w:tcBorders>
              <w:top w:val="single" w:sz="8" w:space="0" w:color="4BACC6"/>
              <w:left w:val="single" w:sz="8" w:space="0" w:color="4BACC6"/>
              <w:bottom w:val="single" w:sz="8" w:space="0" w:color="4BACC6"/>
              <w:right w:val="single" w:sz="8" w:space="0" w:color="4BACC6"/>
            </w:tcBorders>
            <w:shd w:val="clear" w:color="auto" w:fill="D2EAF1"/>
            <w:noWrap/>
          </w:tcPr>
          <w:p w:rsidR="00D64EA9" w:rsidRPr="0019331C" w:rsidRDefault="00D64EA9" w:rsidP="003C2BDE">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383.850</w:t>
            </w:r>
          </w:p>
        </w:tc>
        <w:tc>
          <w:tcPr>
            <w:tcW w:w="866" w:type="dxa"/>
            <w:gridSpan w:val="2"/>
            <w:tcBorders>
              <w:top w:val="single" w:sz="8" w:space="0" w:color="4BACC6"/>
              <w:left w:val="single" w:sz="8" w:space="0" w:color="4BACC6"/>
              <w:bottom w:val="single" w:sz="8" w:space="0" w:color="4BACC6"/>
              <w:right w:val="single" w:sz="8" w:space="0" w:color="4BACC6"/>
            </w:tcBorders>
            <w:shd w:val="clear" w:color="auto" w:fill="D2EAF1"/>
            <w:noWrap/>
          </w:tcPr>
          <w:p w:rsidR="00D64EA9" w:rsidRPr="0019331C" w:rsidRDefault="00D64EA9" w:rsidP="003C2BDE">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223.865</w:t>
            </w:r>
          </w:p>
        </w:tc>
        <w:tc>
          <w:tcPr>
            <w:tcW w:w="954" w:type="dxa"/>
            <w:gridSpan w:val="2"/>
            <w:tcBorders>
              <w:top w:val="single" w:sz="8" w:space="0" w:color="4BACC6"/>
              <w:left w:val="single" w:sz="8" w:space="0" w:color="4BACC6"/>
              <w:bottom w:val="single" w:sz="8" w:space="0" w:color="4BACC6"/>
              <w:right w:val="single" w:sz="8" w:space="0" w:color="4BACC6"/>
            </w:tcBorders>
            <w:shd w:val="clear" w:color="auto" w:fill="D2EAF1"/>
          </w:tcPr>
          <w:p w:rsidR="00D64EA9" w:rsidRPr="0019331C" w:rsidRDefault="00D64EA9" w:rsidP="003C2BDE">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381.181</w:t>
            </w:r>
          </w:p>
        </w:tc>
        <w:tc>
          <w:tcPr>
            <w:tcW w:w="866" w:type="dxa"/>
            <w:tcBorders>
              <w:top w:val="single" w:sz="8" w:space="0" w:color="4BACC6"/>
              <w:left w:val="single" w:sz="8" w:space="0" w:color="4BACC6"/>
              <w:bottom w:val="single" w:sz="8" w:space="0" w:color="4BACC6"/>
              <w:right w:val="single" w:sz="8" w:space="0" w:color="4BACC6"/>
            </w:tcBorders>
            <w:shd w:val="clear" w:color="auto" w:fill="D2EAF1"/>
          </w:tcPr>
          <w:p w:rsidR="00D64EA9" w:rsidRPr="0019331C" w:rsidRDefault="00D64EA9" w:rsidP="003C2BDE">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241.149</w:t>
            </w:r>
          </w:p>
        </w:tc>
        <w:tc>
          <w:tcPr>
            <w:tcW w:w="866" w:type="dxa"/>
            <w:tcBorders>
              <w:top w:val="single" w:sz="8" w:space="0" w:color="4BACC6"/>
              <w:left w:val="single" w:sz="8" w:space="0" w:color="4BACC6"/>
              <w:bottom w:val="single" w:sz="8" w:space="0" w:color="4BACC6"/>
              <w:right w:val="single" w:sz="8" w:space="0" w:color="4BACC6"/>
            </w:tcBorders>
            <w:shd w:val="clear" w:color="auto" w:fill="D2EAF1"/>
          </w:tcPr>
          <w:p w:rsidR="00D64EA9" w:rsidRDefault="00D64EA9" w:rsidP="003C2BDE">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345.395</w:t>
            </w:r>
          </w:p>
        </w:tc>
        <w:tc>
          <w:tcPr>
            <w:tcW w:w="866" w:type="dxa"/>
            <w:tcBorders>
              <w:top w:val="single" w:sz="8" w:space="0" w:color="4BACC6"/>
              <w:left w:val="single" w:sz="8" w:space="0" w:color="4BACC6"/>
              <w:bottom w:val="single" w:sz="8" w:space="0" w:color="4BACC6"/>
              <w:right w:val="single" w:sz="8" w:space="0" w:color="4BACC6"/>
            </w:tcBorders>
            <w:shd w:val="clear" w:color="auto" w:fill="D2EAF1"/>
          </w:tcPr>
          <w:p w:rsidR="00D64EA9" w:rsidRDefault="00D64EA9" w:rsidP="003C2BDE">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218.373</w:t>
            </w:r>
          </w:p>
        </w:tc>
        <w:tc>
          <w:tcPr>
            <w:tcW w:w="866"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64EA9" w:rsidRPr="003753AC" w:rsidRDefault="00D64EA9" w:rsidP="003C2BDE">
            <w:pPr>
              <w:jc w:val="right"/>
              <w:rPr>
                <w:rFonts w:ascii="Times New Roman" w:hAnsi="Times New Roman" w:cs="Times New Roman"/>
                <w:b/>
                <w:bCs/>
                <w:sz w:val="20"/>
                <w:szCs w:val="20"/>
              </w:rPr>
            </w:pPr>
            <w:r w:rsidRPr="003753AC">
              <w:rPr>
                <w:rFonts w:ascii="Times New Roman" w:hAnsi="Times New Roman" w:cs="Times New Roman"/>
                <w:b/>
                <w:bCs/>
                <w:sz w:val="20"/>
                <w:szCs w:val="20"/>
              </w:rPr>
              <w:t>317.707</w:t>
            </w:r>
          </w:p>
        </w:tc>
        <w:tc>
          <w:tcPr>
            <w:tcW w:w="866"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64EA9" w:rsidRPr="003753AC" w:rsidRDefault="00D64EA9" w:rsidP="003C2BDE">
            <w:pPr>
              <w:jc w:val="right"/>
              <w:rPr>
                <w:rFonts w:ascii="Times New Roman" w:hAnsi="Times New Roman" w:cs="Times New Roman"/>
                <w:b/>
                <w:bCs/>
                <w:sz w:val="20"/>
                <w:szCs w:val="20"/>
              </w:rPr>
            </w:pPr>
            <w:r w:rsidRPr="003753AC">
              <w:rPr>
                <w:rFonts w:ascii="Times New Roman" w:hAnsi="Times New Roman" w:cs="Times New Roman"/>
                <w:b/>
                <w:bCs/>
                <w:sz w:val="20"/>
                <w:szCs w:val="20"/>
              </w:rPr>
              <w:t>196.931</w:t>
            </w:r>
          </w:p>
        </w:tc>
        <w:tc>
          <w:tcPr>
            <w:tcW w:w="944"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64EA9" w:rsidRPr="00D64EA9" w:rsidRDefault="00D64EA9" w:rsidP="003C2BDE">
            <w:pPr>
              <w:jc w:val="right"/>
              <w:rPr>
                <w:rFonts w:ascii="Times New Roman" w:hAnsi="Times New Roman" w:cs="Times New Roman"/>
                <w:b/>
                <w:bCs/>
                <w:sz w:val="20"/>
                <w:szCs w:val="20"/>
              </w:rPr>
            </w:pPr>
            <w:r w:rsidRPr="00D64EA9">
              <w:rPr>
                <w:rFonts w:ascii="Times New Roman" w:hAnsi="Times New Roman" w:cs="Times New Roman"/>
                <w:b/>
                <w:bCs/>
                <w:sz w:val="20"/>
                <w:szCs w:val="20"/>
              </w:rPr>
              <w:t>218.914</w:t>
            </w:r>
          </w:p>
        </w:tc>
        <w:tc>
          <w:tcPr>
            <w:tcW w:w="1004"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64EA9" w:rsidRPr="00D64EA9" w:rsidRDefault="00D64EA9" w:rsidP="003C2BDE">
            <w:pPr>
              <w:jc w:val="right"/>
              <w:rPr>
                <w:rFonts w:ascii="Times New Roman" w:hAnsi="Times New Roman" w:cs="Times New Roman"/>
                <w:b/>
                <w:bCs/>
                <w:sz w:val="20"/>
                <w:szCs w:val="20"/>
              </w:rPr>
            </w:pPr>
            <w:r w:rsidRPr="00D64EA9">
              <w:rPr>
                <w:rFonts w:ascii="Times New Roman" w:hAnsi="Times New Roman" w:cs="Times New Roman"/>
                <w:b/>
                <w:bCs/>
                <w:sz w:val="20"/>
                <w:szCs w:val="20"/>
              </w:rPr>
              <w:t>127.490</w:t>
            </w:r>
          </w:p>
        </w:tc>
      </w:tr>
      <w:tr w:rsidR="00D64EA9" w:rsidRPr="0019331C" w:rsidTr="0032030F">
        <w:trPr>
          <w:trHeight w:val="237"/>
        </w:trPr>
        <w:tc>
          <w:tcPr>
            <w:tcW w:w="1242" w:type="dxa"/>
            <w:gridSpan w:val="2"/>
            <w:tcBorders>
              <w:top w:val="single" w:sz="8" w:space="0" w:color="4BACC6"/>
              <w:left w:val="single" w:sz="8" w:space="0" w:color="4BACC6"/>
              <w:bottom w:val="single" w:sz="8" w:space="0" w:color="4BACC6"/>
              <w:right w:val="single" w:sz="8" w:space="0" w:color="4BACC6"/>
            </w:tcBorders>
            <w:shd w:val="clear" w:color="auto" w:fill="auto"/>
            <w:noWrap/>
            <w:hideMark/>
          </w:tcPr>
          <w:p w:rsidR="00D64EA9" w:rsidRPr="0019331C" w:rsidRDefault="00D64EA9" w:rsidP="00D25800">
            <w:pPr>
              <w:spacing w:after="0" w:line="240" w:lineRule="auto"/>
              <w:rPr>
                <w:rFonts w:ascii="Times New Roman" w:eastAsia="Times New Roman" w:hAnsi="Times New Roman"/>
                <w:sz w:val="20"/>
                <w:szCs w:val="20"/>
                <w:lang w:eastAsia="tr-TR"/>
              </w:rPr>
            </w:pPr>
            <w:r w:rsidRPr="0019331C">
              <w:rPr>
                <w:rFonts w:ascii="Times New Roman" w:eastAsia="Times New Roman" w:hAnsi="Times New Roman"/>
                <w:sz w:val="20"/>
                <w:szCs w:val="20"/>
                <w:lang w:eastAsia="tr-TR"/>
              </w:rPr>
              <w:t>Fiğ</w:t>
            </w:r>
          </w:p>
        </w:tc>
        <w:tc>
          <w:tcPr>
            <w:tcW w:w="866" w:type="dxa"/>
            <w:gridSpan w:val="2"/>
            <w:tcBorders>
              <w:top w:val="single" w:sz="8" w:space="0" w:color="4BACC6"/>
              <w:left w:val="single" w:sz="8" w:space="0" w:color="4BACC6"/>
              <w:bottom w:val="single" w:sz="8" w:space="0" w:color="4BACC6"/>
              <w:right w:val="single" w:sz="8" w:space="0" w:color="4BACC6"/>
            </w:tcBorders>
            <w:shd w:val="clear" w:color="auto" w:fill="auto"/>
            <w:noWrap/>
          </w:tcPr>
          <w:p w:rsidR="00D64EA9" w:rsidRPr="0019331C" w:rsidRDefault="00D64EA9" w:rsidP="003C2BDE">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58.950</w:t>
            </w:r>
          </w:p>
        </w:tc>
        <w:tc>
          <w:tcPr>
            <w:tcW w:w="866" w:type="dxa"/>
            <w:gridSpan w:val="2"/>
            <w:tcBorders>
              <w:top w:val="single" w:sz="8" w:space="0" w:color="4BACC6"/>
              <w:left w:val="single" w:sz="8" w:space="0" w:color="4BACC6"/>
              <w:bottom w:val="single" w:sz="8" w:space="0" w:color="4BACC6"/>
              <w:right w:val="single" w:sz="8" w:space="0" w:color="4BACC6"/>
            </w:tcBorders>
            <w:shd w:val="clear" w:color="auto" w:fill="auto"/>
            <w:noWrap/>
          </w:tcPr>
          <w:p w:rsidR="00D64EA9" w:rsidRPr="0019331C" w:rsidRDefault="00D64EA9" w:rsidP="003C2BDE">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42.416</w:t>
            </w:r>
          </w:p>
        </w:tc>
        <w:tc>
          <w:tcPr>
            <w:tcW w:w="954" w:type="dxa"/>
            <w:gridSpan w:val="2"/>
            <w:tcBorders>
              <w:top w:val="single" w:sz="8" w:space="0" w:color="4BACC6"/>
              <w:left w:val="single" w:sz="8" w:space="0" w:color="4BACC6"/>
              <w:bottom w:val="single" w:sz="8" w:space="0" w:color="4BACC6"/>
              <w:right w:val="single" w:sz="8" w:space="0" w:color="4BACC6"/>
            </w:tcBorders>
            <w:shd w:val="clear" w:color="auto" w:fill="auto"/>
          </w:tcPr>
          <w:p w:rsidR="00D64EA9" w:rsidRPr="0019331C" w:rsidRDefault="00D64EA9" w:rsidP="003C2BDE">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61.517</w:t>
            </w:r>
          </w:p>
        </w:tc>
        <w:tc>
          <w:tcPr>
            <w:tcW w:w="866" w:type="dxa"/>
            <w:tcBorders>
              <w:top w:val="single" w:sz="8" w:space="0" w:color="4BACC6"/>
              <w:left w:val="single" w:sz="8" w:space="0" w:color="4BACC6"/>
              <w:bottom w:val="single" w:sz="8" w:space="0" w:color="4BACC6"/>
              <w:right w:val="single" w:sz="8" w:space="0" w:color="4BACC6"/>
            </w:tcBorders>
            <w:shd w:val="clear" w:color="auto" w:fill="auto"/>
          </w:tcPr>
          <w:p w:rsidR="00D64EA9" w:rsidRPr="0019331C" w:rsidRDefault="00D64EA9" w:rsidP="003C2BDE">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48.340</w:t>
            </w:r>
          </w:p>
        </w:tc>
        <w:tc>
          <w:tcPr>
            <w:tcW w:w="866" w:type="dxa"/>
            <w:tcBorders>
              <w:top w:val="single" w:sz="8" w:space="0" w:color="4BACC6"/>
              <w:left w:val="single" w:sz="8" w:space="0" w:color="4BACC6"/>
              <w:bottom w:val="single" w:sz="8" w:space="0" w:color="4BACC6"/>
              <w:right w:val="single" w:sz="8" w:space="0" w:color="4BACC6"/>
            </w:tcBorders>
            <w:shd w:val="clear" w:color="auto" w:fill="auto"/>
          </w:tcPr>
          <w:p w:rsidR="00D64EA9" w:rsidRDefault="00D64EA9" w:rsidP="003C2BDE">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56.935</w:t>
            </w:r>
          </w:p>
        </w:tc>
        <w:tc>
          <w:tcPr>
            <w:tcW w:w="866" w:type="dxa"/>
            <w:tcBorders>
              <w:top w:val="single" w:sz="8" w:space="0" w:color="4BACC6"/>
              <w:left w:val="single" w:sz="8" w:space="0" w:color="4BACC6"/>
              <w:bottom w:val="single" w:sz="8" w:space="0" w:color="4BACC6"/>
              <w:right w:val="single" w:sz="8" w:space="0" w:color="4BACC6"/>
            </w:tcBorders>
            <w:shd w:val="clear" w:color="auto" w:fill="auto"/>
          </w:tcPr>
          <w:p w:rsidR="00D64EA9" w:rsidRDefault="00D64EA9" w:rsidP="003C2BDE">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39.366</w:t>
            </w:r>
          </w:p>
        </w:tc>
        <w:tc>
          <w:tcPr>
            <w:tcW w:w="866" w:type="dxa"/>
            <w:tcBorders>
              <w:top w:val="single" w:sz="8" w:space="0" w:color="4BACC6"/>
              <w:left w:val="single" w:sz="8" w:space="0" w:color="4BACC6"/>
              <w:bottom w:val="single" w:sz="8" w:space="0" w:color="4BACC6"/>
              <w:right w:val="single" w:sz="8" w:space="0" w:color="4BACC6"/>
            </w:tcBorders>
            <w:vAlign w:val="center"/>
          </w:tcPr>
          <w:p w:rsidR="00D64EA9" w:rsidRPr="003753AC" w:rsidRDefault="00D64EA9" w:rsidP="003C2BDE">
            <w:pPr>
              <w:jc w:val="right"/>
              <w:rPr>
                <w:rFonts w:ascii="Times New Roman" w:hAnsi="Times New Roman" w:cs="Times New Roman"/>
                <w:bCs/>
                <w:sz w:val="20"/>
                <w:szCs w:val="20"/>
              </w:rPr>
            </w:pPr>
            <w:r w:rsidRPr="003753AC">
              <w:rPr>
                <w:rFonts w:ascii="Times New Roman" w:hAnsi="Times New Roman" w:cs="Times New Roman"/>
                <w:bCs/>
                <w:sz w:val="20"/>
                <w:szCs w:val="20"/>
              </w:rPr>
              <w:t>55.221</w:t>
            </w:r>
          </w:p>
        </w:tc>
        <w:tc>
          <w:tcPr>
            <w:tcW w:w="866" w:type="dxa"/>
            <w:tcBorders>
              <w:top w:val="single" w:sz="8" w:space="0" w:color="4BACC6"/>
              <w:left w:val="single" w:sz="8" w:space="0" w:color="4BACC6"/>
              <w:bottom w:val="single" w:sz="8" w:space="0" w:color="4BACC6"/>
              <w:right w:val="single" w:sz="8" w:space="0" w:color="4BACC6"/>
            </w:tcBorders>
            <w:vAlign w:val="center"/>
          </w:tcPr>
          <w:p w:rsidR="00D64EA9" w:rsidRPr="003753AC" w:rsidRDefault="00D64EA9" w:rsidP="003C2BDE">
            <w:pPr>
              <w:jc w:val="right"/>
              <w:rPr>
                <w:rFonts w:ascii="Times New Roman" w:hAnsi="Times New Roman" w:cs="Times New Roman"/>
                <w:bCs/>
                <w:sz w:val="20"/>
                <w:szCs w:val="20"/>
              </w:rPr>
            </w:pPr>
            <w:r w:rsidRPr="003753AC">
              <w:rPr>
                <w:rFonts w:ascii="Times New Roman" w:hAnsi="Times New Roman" w:cs="Times New Roman"/>
                <w:bCs/>
                <w:sz w:val="20"/>
                <w:szCs w:val="20"/>
              </w:rPr>
              <w:t>37.086</w:t>
            </w:r>
          </w:p>
        </w:tc>
        <w:tc>
          <w:tcPr>
            <w:tcW w:w="944" w:type="dxa"/>
            <w:tcBorders>
              <w:top w:val="single" w:sz="8" w:space="0" w:color="4BACC6"/>
              <w:left w:val="single" w:sz="8" w:space="0" w:color="4BACC6"/>
              <w:bottom w:val="single" w:sz="8" w:space="0" w:color="4BACC6"/>
              <w:right w:val="single" w:sz="8" w:space="0" w:color="4BACC6"/>
            </w:tcBorders>
            <w:vAlign w:val="center"/>
          </w:tcPr>
          <w:p w:rsidR="00D64EA9" w:rsidRPr="00D64EA9" w:rsidRDefault="00D64EA9" w:rsidP="003C2BDE">
            <w:pPr>
              <w:jc w:val="right"/>
              <w:rPr>
                <w:rFonts w:ascii="Times New Roman" w:hAnsi="Times New Roman" w:cs="Times New Roman"/>
                <w:bCs/>
                <w:sz w:val="20"/>
                <w:szCs w:val="20"/>
              </w:rPr>
            </w:pPr>
            <w:r w:rsidRPr="00D64EA9">
              <w:rPr>
                <w:rFonts w:ascii="Times New Roman" w:hAnsi="Times New Roman" w:cs="Times New Roman"/>
                <w:bCs/>
                <w:sz w:val="20"/>
                <w:szCs w:val="20"/>
              </w:rPr>
              <w:t>46.568</w:t>
            </w:r>
          </w:p>
        </w:tc>
        <w:tc>
          <w:tcPr>
            <w:tcW w:w="1004" w:type="dxa"/>
            <w:tcBorders>
              <w:top w:val="single" w:sz="8" w:space="0" w:color="4BACC6"/>
              <w:left w:val="single" w:sz="8" w:space="0" w:color="4BACC6"/>
              <w:bottom w:val="single" w:sz="8" w:space="0" w:color="4BACC6"/>
              <w:right w:val="single" w:sz="8" w:space="0" w:color="4BACC6"/>
            </w:tcBorders>
            <w:vAlign w:val="center"/>
          </w:tcPr>
          <w:p w:rsidR="00D64EA9" w:rsidRPr="00D64EA9" w:rsidRDefault="00D64EA9" w:rsidP="003C2BDE">
            <w:pPr>
              <w:jc w:val="right"/>
              <w:rPr>
                <w:rFonts w:ascii="Times New Roman" w:hAnsi="Times New Roman" w:cs="Times New Roman"/>
                <w:bCs/>
                <w:sz w:val="20"/>
                <w:szCs w:val="20"/>
              </w:rPr>
            </w:pPr>
            <w:r w:rsidRPr="00D64EA9">
              <w:rPr>
                <w:rFonts w:ascii="Times New Roman" w:hAnsi="Times New Roman" w:cs="Times New Roman"/>
                <w:bCs/>
                <w:sz w:val="20"/>
                <w:szCs w:val="20"/>
              </w:rPr>
              <w:t>29.225</w:t>
            </w:r>
          </w:p>
        </w:tc>
      </w:tr>
      <w:tr w:rsidR="00D64EA9" w:rsidRPr="0019331C" w:rsidTr="0032030F">
        <w:trPr>
          <w:trHeight w:val="237"/>
        </w:trPr>
        <w:tc>
          <w:tcPr>
            <w:tcW w:w="1242" w:type="dxa"/>
            <w:gridSpan w:val="2"/>
            <w:tcBorders>
              <w:top w:val="single" w:sz="8" w:space="0" w:color="4BACC6"/>
              <w:left w:val="single" w:sz="8" w:space="0" w:color="4BACC6"/>
              <w:bottom w:val="single" w:sz="8" w:space="0" w:color="4BACC6"/>
              <w:right w:val="single" w:sz="8" w:space="0" w:color="4BACC6"/>
            </w:tcBorders>
            <w:shd w:val="clear" w:color="auto" w:fill="D2EAF1"/>
            <w:noWrap/>
            <w:hideMark/>
          </w:tcPr>
          <w:p w:rsidR="00D64EA9" w:rsidRPr="0019331C" w:rsidRDefault="00D64EA9" w:rsidP="00D25800">
            <w:pPr>
              <w:spacing w:after="0" w:line="240" w:lineRule="auto"/>
              <w:rPr>
                <w:rFonts w:ascii="Times New Roman" w:eastAsia="Times New Roman" w:hAnsi="Times New Roman"/>
                <w:sz w:val="20"/>
                <w:szCs w:val="20"/>
                <w:lang w:eastAsia="tr-TR"/>
              </w:rPr>
            </w:pPr>
            <w:r w:rsidRPr="0019331C">
              <w:rPr>
                <w:rFonts w:ascii="Times New Roman" w:eastAsia="Times New Roman" w:hAnsi="Times New Roman"/>
                <w:sz w:val="20"/>
                <w:szCs w:val="20"/>
                <w:lang w:eastAsia="tr-TR"/>
              </w:rPr>
              <w:t>Mısır (</w:t>
            </w:r>
            <w:proofErr w:type="spellStart"/>
            <w:r w:rsidRPr="0019331C">
              <w:rPr>
                <w:rFonts w:ascii="Times New Roman" w:eastAsia="Times New Roman" w:hAnsi="Times New Roman"/>
                <w:sz w:val="20"/>
                <w:szCs w:val="20"/>
                <w:lang w:eastAsia="tr-TR"/>
              </w:rPr>
              <w:t>Slaj</w:t>
            </w:r>
            <w:proofErr w:type="spellEnd"/>
            <w:r w:rsidRPr="0019331C">
              <w:rPr>
                <w:rFonts w:ascii="Times New Roman" w:eastAsia="Times New Roman" w:hAnsi="Times New Roman"/>
                <w:sz w:val="20"/>
                <w:szCs w:val="20"/>
                <w:lang w:eastAsia="tr-TR"/>
              </w:rPr>
              <w:t>)</w:t>
            </w:r>
          </w:p>
        </w:tc>
        <w:tc>
          <w:tcPr>
            <w:tcW w:w="866" w:type="dxa"/>
            <w:gridSpan w:val="2"/>
            <w:tcBorders>
              <w:top w:val="single" w:sz="8" w:space="0" w:color="4BACC6"/>
              <w:left w:val="single" w:sz="8" w:space="0" w:color="4BACC6"/>
              <w:bottom w:val="single" w:sz="8" w:space="0" w:color="4BACC6"/>
              <w:right w:val="single" w:sz="8" w:space="0" w:color="4BACC6"/>
            </w:tcBorders>
            <w:shd w:val="clear" w:color="auto" w:fill="D2EAF1"/>
            <w:noWrap/>
          </w:tcPr>
          <w:p w:rsidR="00D64EA9" w:rsidRPr="0019331C" w:rsidRDefault="00D64EA9" w:rsidP="003C2BDE">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16.280</w:t>
            </w:r>
          </w:p>
        </w:tc>
        <w:tc>
          <w:tcPr>
            <w:tcW w:w="866" w:type="dxa"/>
            <w:gridSpan w:val="2"/>
            <w:tcBorders>
              <w:top w:val="single" w:sz="8" w:space="0" w:color="4BACC6"/>
              <w:left w:val="single" w:sz="8" w:space="0" w:color="4BACC6"/>
              <w:bottom w:val="single" w:sz="8" w:space="0" w:color="4BACC6"/>
              <w:right w:val="single" w:sz="8" w:space="0" w:color="4BACC6"/>
            </w:tcBorders>
            <w:shd w:val="clear" w:color="auto" w:fill="D2EAF1"/>
            <w:noWrap/>
          </w:tcPr>
          <w:p w:rsidR="00D64EA9" w:rsidRPr="0019331C" w:rsidRDefault="00D64EA9" w:rsidP="003C2BDE">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73.625</w:t>
            </w:r>
          </w:p>
        </w:tc>
        <w:tc>
          <w:tcPr>
            <w:tcW w:w="954" w:type="dxa"/>
            <w:gridSpan w:val="2"/>
            <w:tcBorders>
              <w:top w:val="single" w:sz="8" w:space="0" w:color="4BACC6"/>
              <w:left w:val="single" w:sz="8" w:space="0" w:color="4BACC6"/>
              <w:bottom w:val="single" w:sz="8" w:space="0" w:color="4BACC6"/>
              <w:right w:val="single" w:sz="8" w:space="0" w:color="4BACC6"/>
            </w:tcBorders>
            <w:shd w:val="clear" w:color="auto" w:fill="D2EAF1"/>
          </w:tcPr>
          <w:p w:rsidR="00D64EA9" w:rsidRPr="0019331C" w:rsidRDefault="00D64EA9" w:rsidP="003C2BDE">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15.892</w:t>
            </w:r>
          </w:p>
        </w:tc>
        <w:tc>
          <w:tcPr>
            <w:tcW w:w="866" w:type="dxa"/>
            <w:tcBorders>
              <w:top w:val="single" w:sz="8" w:space="0" w:color="4BACC6"/>
              <w:left w:val="single" w:sz="8" w:space="0" w:color="4BACC6"/>
              <w:bottom w:val="single" w:sz="8" w:space="0" w:color="4BACC6"/>
              <w:right w:val="single" w:sz="8" w:space="0" w:color="4BACC6"/>
            </w:tcBorders>
            <w:shd w:val="clear" w:color="auto" w:fill="D2EAF1"/>
          </w:tcPr>
          <w:p w:rsidR="00D64EA9" w:rsidRPr="0019331C" w:rsidRDefault="00D64EA9" w:rsidP="003C2BDE">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69.652</w:t>
            </w:r>
          </w:p>
        </w:tc>
        <w:tc>
          <w:tcPr>
            <w:tcW w:w="866" w:type="dxa"/>
            <w:tcBorders>
              <w:top w:val="single" w:sz="8" w:space="0" w:color="4BACC6"/>
              <w:left w:val="single" w:sz="8" w:space="0" w:color="4BACC6"/>
              <w:bottom w:val="single" w:sz="8" w:space="0" w:color="4BACC6"/>
              <w:right w:val="single" w:sz="8" w:space="0" w:color="4BACC6"/>
            </w:tcBorders>
            <w:shd w:val="clear" w:color="auto" w:fill="D2EAF1"/>
          </w:tcPr>
          <w:p w:rsidR="00D64EA9" w:rsidRDefault="00D64EA9" w:rsidP="003C2BDE">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41.735</w:t>
            </w:r>
          </w:p>
        </w:tc>
        <w:tc>
          <w:tcPr>
            <w:tcW w:w="866" w:type="dxa"/>
            <w:tcBorders>
              <w:top w:val="single" w:sz="8" w:space="0" w:color="4BACC6"/>
              <w:left w:val="single" w:sz="8" w:space="0" w:color="4BACC6"/>
              <w:bottom w:val="single" w:sz="8" w:space="0" w:color="4BACC6"/>
              <w:right w:val="single" w:sz="8" w:space="0" w:color="4BACC6"/>
            </w:tcBorders>
            <w:shd w:val="clear" w:color="auto" w:fill="D2EAF1"/>
          </w:tcPr>
          <w:p w:rsidR="00D64EA9" w:rsidRDefault="00D64EA9" w:rsidP="003C2BDE">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175.492</w:t>
            </w:r>
          </w:p>
        </w:tc>
        <w:tc>
          <w:tcPr>
            <w:tcW w:w="866"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64EA9" w:rsidRPr="003753AC" w:rsidRDefault="00D64EA9" w:rsidP="003C2BDE">
            <w:pPr>
              <w:jc w:val="right"/>
              <w:rPr>
                <w:rFonts w:ascii="Times New Roman" w:hAnsi="Times New Roman" w:cs="Times New Roman"/>
                <w:b/>
                <w:bCs/>
                <w:sz w:val="20"/>
                <w:szCs w:val="20"/>
              </w:rPr>
            </w:pPr>
            <w:r w:rsidRPr="003753AC">
              <w:rPr>
                <w:rFonts w:ascii="Times New Roman" w:hAnsi="Times New Roman" w:cs="Times New Roman"/>
                <w:b/>
                <w:bCs/>
                <w:sz w:val="20"/>
                <w:szCs w:val="20"/>
              </w:rPr>
              <w:t>14.173</w:t>
            </w:r>
          </w:p>
        </w:tc>
        <w:tc>
          <w:tcPr>
            <w:tcW w:w="866"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64EA9" w:rsidRPr="003753AC" w:rsidRDefault="00D64EA9" w:rsidP="003C2BDE">
            <w:pPr>
              <w:jc w:val="right"/>
              <w:rPr>
                <w:rFonts w:ascii="Times New Roman" w:hAnsi="Times New Roman" w:cs="Times New Roman"/>
                <w:b/>
                <w:bCs/>
                <w:sz w:val="20"/>
                <w:szCs w:val="20"/>
              </w:rPr>
            </w:pPr>
            <w:r w:rsidRPr="003753AC">
              <w:rPr>
                <w:rFonts w:ascii="Times New Roman" w:hAnsi="Times New Roman" w:cs="Times New Roman"/>
                <w:b/>
                <w:bCs/>
                <w:sz w:val="20"/>
                <w:szCs w:val="20"/>
              </w:rPr>
              <w:t>64.945</w:t>
            </w:r>
          </w:p>
        </w:tc>
        <w:tc>
          <w:tcPr>
            <w:tcW w:w="944"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64EA9" w:rsidRPr="00D64EA9" w:rsidRDefault="00D64EA9" w:rsidP="003C2BDE">
            <w:pPr>
              <w:jc w:val="right"/>
              <w:rPr>
                <w:rFonts w:ascii="Times New Roman" w:hAnsi="Times New Roman" w:cs="Times New Roman"/>
                <w:b/>
                <w:bCs/>
                <w:sz w:val="20"/>
                <w:szCs w:val="20"/>
              </w:rPr>
            </w:pPr>
            <w:r w:rsidRPr="00D64EA9">
              <w:rPr>
                <w:rFonts w:ascii="Times New Roman" w:hAnsi="Times New Roman" w:cs="Times New Roman"/>
                <w:b/>
                <w:bCs/>
                <w:sz w:val="20"/>
                <w:szCs w:val="20"/>
              </w:rPr>
              <w:t>17.746</w:t>
            </w:r>
          </w:p>
        </w:tc>
        <w:tc>
          <w:tcPr>
            <w:tcW w:w="1004"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64EA9" w:rsidRPr="00D64EA9" w:rsidRDefault="00D64EA9" w:rsidP="003C2BDE">
            <w:pPr>
              <w:jc w:val="right"/>
              <w:rPr>
                <w:rFonts w:ascii="Times New Roman" w:hAnsi="Times New Roman" w:cs="Times New Roman"/>
                <w:b/>
                <w:bCs/>
                <w:sz w:val="20"/>
                <w:szCs w:val="20"/>
              </w:rPr>
            </w:pPr>
            <w:r w:rsidRPr="00D64EA9">
              <w:rPr>
                <w:rFonts w:ascii="Times New Roman" w:hAnsi="Times New Roman" w:cs="Times New Roman"/>
                <w:b/>
                <w:bCs/>
                <w:sz w:val="20"/>
                <w:szCs w:val="20"/>
              </w:rPr>
              <w:t>82.867</w:t>
            </w:r>
          </w:p>
        </w:tc>
      </w:tr>
      <w:tr w:rsidR="00D64EA9" w:rsidRPr="0019331C" w:rsidTr="0032030F">
        <w:trPr>
          <w:trHeight w:val="237"/>
        </w:trPr>
        <w:tc>
          <w:tcPr>
            <w:tcW w:w="1242" w:type="dxa"/>
            <w:gridSpan w:val="2"/>
            <w:tcBorders>
              <w:top w:val="single" w:sz="8" w:space="0" w:color="4BACC6"/>
              <w:left w:val="single" w:sz="8" w:space="0" w:color="4BACC6"/>
              <w:bottom w:val="single" w:sz="8" w:space="0" w:color="4BACC6"/>
              <w:right w:val="single" w:sz="8" w:space="0" w:color="4BACC6"/>
            </w:tcBorders>
            <w:shd w:val="clear" w:color="auto" w:fill="auto"/>
            <w:noWrap/>
            <w:hideMark/>
          </w:tcPr>
          <w:p w:rsidR="00D64EA9" w:rsidRPr="0019331C" w:rsidRDefault="00D64EA9" w:rsidP="00D25800">
            <w:pPr>
              <w:spacing w:after="0" w:line="240" w:lineRule="auto"/>
              <w:rPr>
                <w:rFonts w:ascii="Times New Roman" w:eastAsia="Times New Roman" w:hAnsi="Times New Roman"/>
                <w:sz w:val="20"/>
                <w:szCs w:val="20"/>
                <w:lang w:eastAsia="tr-TR"/>
              </w:rPr>
            </w:pPr>
            <w:r w:rsidRPr="0019331C">
              <w:rPr>
                <w:rFonts w:ascii="Times New Roman" w:eastAsia="Times New Roman" w:hAnsi="Times New Roman"/>
                <w:sz w:val="20"/>
                <w:szCs w:val="20"/>
                <w:lang w:eastAsia="tr-TR"/>
              </w:rPr>
              <w:t>Mürdümük</w:t>
            </w:r>
          </w:p>
        </w:tc>
        <w:tc>
          <w:tcPr>
            <w:tcW w:w="866" w:type="dxa"/>
            <w:gridSpan w:val="2"/>
            <w:tcBorders>
              <w:top w:val="single" w:sz="8" w:space="0" w:color="4BACC6"/>
              <w:left w:val="single" w:sz="8" w:space="0" w:color="4BACC6"/>
              <w:bottom w:val="single" w:sz="8" w:space="0" w:color="4BACC6"/>
              <w:right w:val="single" w:sz="8" w:space="0" w:color="4BACC6"/>
            </w:tcBorders>
            <w:shd w:val="clear" w:color="auto" w:fill="auto"/>
            <w:noWrap/>
          </w:tcPr>
          <w:p w:rsidR="00D64EA9" w:rsidRPr="0019331C" w:rsidRDefault="00D64EA9" w:rsidP="003C2BDE">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6.200</w:t>
            </w:r>
          </w:p>
        </w:tc>
        <w:tc>
          <w:tcPr>
            <w:tcW w:w="866" w:type="dxa"/>
            <w:gridSpan w:val="2"/>
            <w:tcBorders>
              <w:top w:val="single" w:sz="8" w:space="0" w:color="4BACC6"/>
              <w:left w:val="single" w:sz="8" w:space="0" w:color="4BACC6"/>
              <w:bottom w:val="single" w:sz="8" w:space="0" w:color="4BACC6"/>
              <w:right w:val="single" w:sz="8" w:space="0" w:color="4BACC6"/>
            </w:tcBorders>
            <w:shd w:val="clear" w:color="auto" w:fill="auto"/>
            <w:noWrap/>
          </w:tcPr>
          <w:p w:rsidR="00D64EA9" w:rsidRPr="0019331C" w:rsidRDefault="00D64EA9" w:rsidP="003C2BDE">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3.474</w:t>
            </w:r>
          </w:p>
        </w:tc>
        <w:tc>
          <w:tcPr>
            <w:tcW w:w="954" w:type="dxa"/>
            <w:gridSpan w:val="2"/>
            <w:tcBorders>
              <w:top w:val="single" w:sz="8" w:space="0" w:color="4BACC6"/>
              <w:left w:val="single" w:sz="8" w:space="0" w:color="4BACC6"/>
              <w:bottom w:val="single" w:sz="8" w:space="0" w:color="4BACC6"/>
              <w:right w:val="single" w:sz="8" w:space="0" w:color="4BACC6"/>
            </w:tcBorders>
            <w:shd w:val="clear" w:color="auto" w:fill="auto"/>
          </w:tcPr>
          <w:p w:rsidR="00D64EA9" w:rsidRPr="0019331C" w:rsidRDefault="00D64EA9" w:rsidP="003C2BDE">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1.585</w:t>
            </w:r>
          </w:p>
        </w:tc>
        <w:tc>
          <w:tcPr>
            <w:tcW w:w="866" w:type="dxa"/>
            <w:tcBorders>
              <w:top w:val="single" w:sz="8" w:space="0" w:color="4BACC6"/>
              <w:left w:val="single" w:sz="8" w:space="0" w:color="4BACC6"/>
              <w:bottom w:val="single" w:sz="8" w:space="0" w:color="4BACC6"/>
              <w:right w:val="single" w:sz="8" w:space="0" w:color="4BACC6"/>
            </w:tcBorders>
            <w:shd w:val="clear" w:color="auto" w:fill="auto"/>
          </w:tcPr>
          <w:p w:rsidR="00D64EA9" w:rsidRPr="0019331C" w:rsidRDefault="00D64EA9" w:rsidP="003C2BDE">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664</w:t>
            </w:r>
          </w:p>
        </w:tc>
        <w:tc>
          <w:tcPr>
            <w:tcW w:w="866" w:type="dxa"/>
            <w:tcBorders>
              <w:top w:val="single" w:sz="8" w:space="0" w:color="4BACC6"/>
              <w:left w:val="single" w:sz="8" w:space="0" w:color="4BACC6"/>
              <w:bottom w:val="single" w:sz="8" w:space="0" w:color="4BACC6"/>
              <w:right w:val="single" w:sz="8" w:space="0" w:color="4BACC6"/>
            </w:tcBorders>
            <w:shd w:val="clear" w:color="auto" w:fill="auto"/>
          </w:tcPr>
          <w:p w:rsidR="00D64EA9" w:rsidRDefault="00D64EA9" w:rsidP="003C2BDE">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1.100</w:t>
            </w:r>
          </w:p>
        </w:tc>
        <w:tc>
          <w:tcPr>
            <w:tcW w:w="866" w:type="dxa"/>
            <w:tcBorders>
              <w:top w:val="single" w:sz="8" w:space="0" w:color="4BACC6"/>
              <w:left w:val="single" w:sz="8" w:space="0" w:color="4BACC6"/>
              <w:bottom w:val="single" w:sz="8" w:space="0" w:color="4BACC6"/>
              <w:right w:val="single" w:sz="8" w:space="0" w:color="4BACC6"/>
            </w:tcBorders>
            <w:shd w:val="clear" w:color="auto" w:fill="auto"/>
          </w:tcPr>
          <w:p w:rsidR="00D64EA9" w:rsidRDefault="00D64EA9" w:rsidP="003C2BDE">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415</w:t>
            </w:r>
          </w:p>
        </w:tc>
        <w:tc>
          <w:tcPr>
            <w:tcW w:w="866" w:type="dxa"/>
            <w:tcBorders>
              <w:top w:val="single" w:sz="8" w:space="0" w:color="4BACC6"/>
              <w:left w:val="single" w:sz="8" w:space="0" w:color="4BACC6"/>
              <w:bottom w:val="single" w:sz="8" w:space="0" w:color="4BACC6"/>
              <w:right w:val="single" w:sz="8" w:space="0" w:color="4BACC6"/>
            </w:tcBorders>
            <w:vAlign w:val="center"/>
          </w:tcPr>
          <w:p w:rsidR="00D64EA9" w:rsidRPr="003753AC" w:rsidRDefault="00D64EA9" w:rsidP="003C2BDE">
            <w:pPr>
              <w:jc w:val="right"/>
              <w:rPr>
                <w:rFonts w:ascii="Times New Roman" w:hAnsi="Times New Roman" w:cs="Times New Roman"/>
                <w:bCs/>
                <w:sz w:val="20"/>
                <w:szCs w:val="20"/>
              </w:rPr>
            </w:pPr>
            <w:r w:rsidRPr="003753AC">
              <w:rPr>
                <w:rFonts w:ascii="Times New Roman" w:hAnsi="Times New Roman" w:cs="Times New Roman"/>
                <w:bCs/>
                <w:sz w:val="20"/>
                <w:szCs w:val="20"/>
              </w:rPr>
              <w:t>900</w:t>
            </w:r>
          </w:p>
        </w:tc>
        <w:tc>
          <w:tcPr>
            <w:tcW w:w="866" w:type="dxa"/>
            <w:tcBorders>
              <w:top w:val="single" w:sz="8" w:space="0" w:color="4BACC6"/>
              <w:left w:val="single" w:sz="8" w:space="0" w:color="4BACC6"/>
              <w:bottom w:val="single" w:sz="8" w:space="0" w:color="4BACC6"/>
              <w:right w:val="single" w:sz="8" w:space="0" w:color="4BACC6"/>
            </w:tcBorders>
            <w:vAlign w:val="center"/>
          </w:tcPr>
          <w:p w:rsidR="00D64EA9" w:rsidRPr="003753AC" w:rsidRDefault="00D64EA9" w:rsidP="003C2BDE">
            <w:pPr>
              <w:jc w:val="right"/>
              <w:rPr>
                <w:rFonts w:ascii="Times New Roman" w:hAnsi="Times New Roman" w:cs="Times New Roman"/>
                <w:bCs/>
                <w:sz w:val="20"/>
                <w:szCs w:val="20"/>
              </w:rPr>
            </w:pPr>
            <w:r w:rsidRPr="003753AC">
              <w:rPr>
                <w:rFonts w:ascii="Times New Roman" w:hAnsi="Times New Roman" w:cs="Times New Roman"/>
                <w:bCs/>
                <w:sz w:val="20"/>
                <w:szCs w:val="20"/>
              </w:rPr>
              <w:t>385</w:t>
            </w:r>
          </w:p>
        </w:tc>
        <w:tc>
          <w:tcPr>
            <w:tcW w:w="944" w:type="dxa"/>
            <w:tcBorders>
              <w:top w:val="single" w:sz="8" w:space="0" w:color="4BACC6"/>
              <w:left w:val="single" w:sz="8" w:space="0" w:color="4BACC6"/>
              <w:bottom w:val="single" w:sz="8" w:space="0" w:color="4BACC6"/>
              <w:right w:val="single" w:sz="8" w:space="0" w:color="4BACC6"/>
            </w:tcBorders>
            <w:vAlign w:val="center"/>
          </w:tcPr>
          <w:p w:rsidR="00D64EA9" w:rsidRPr="00D64EA9" w:rsidRDefault="00D64EA9" w:rsidP="003C2BDE">
            <w:pPr>
              <w:jc w:val="right"/>
              <w:rPr>
                <w:rFonts w:ascii="Times New Roman" w:hAnsi="Times New Roman" w:cs="Times New Roman"/>
                <w:bCs/>
                <w:sz w:val="20"/>
                <w:szCs w:val="20"/>
              </w:rPr>
            </w:pPr>
            <w:r w:rsidRPr="00D64EA9">
              <w:rPr>
                <w:rFonts w:ascii="Times New Roman" w:hAnsi="Times New Roman" w:cs="Times New Roman"/>
                <w:bCs/>
                <w:sz w:val="20"/>
                <w:szCs w:val="20"/>
              </w:rPr>
              <w:t>362</w:t>
            </w:r>
          </w:p>
        </w:tc>
        <w:tc>
          <w:tcPr>
            <w:tcW w:w="1004" w:type="dxa"/>
            <w:tcBorders>
              <w:top w:val="single" w:sz="8" w:space="0" w:color="4BACC6"/>
              <w:left w:val="single" w:sz="8" w:space="0" w:color="4BACC6"/>
              <w:bottom w:val="single" w:sz="8" w:space="0" w:color="4BACC6"/>
              <w:right w:val="single" w:sz="8" w:space="0" w:color="4BACC6"/>
            </w:tcBorders>
            <w:vAlign w:val="center"/>
          </w:tcPr>
          <w:p w:rsidR="00D64EA9" w:rsidRPr="00D64EA9" w:rsidRDefault="00D64EA9" w:rsidP="003C2BDE">
            <w:pPr>
              <w:jc w:val="right"/>
              <w:rPr>
                <w:rFonts w:ascii="Times New Roman" w:hAnsi="Times New Roman" w:cs="Times New Roman"/>
                <w:bCs/>
                <w:sz w:val="20"/>
                <w:szCs w:val="20"/>
              </w:rPr>
            </w:pPr>
            <w:r w:rsidRPr="00D64EA9">
              <w:rPr>
                <w:rFonts w:ascii="Times New Roman" w:hAnsi="Times New Roman" w:cs="Times New Roman"/>
                <w:bCs/>
                <w:sz w:val="20"/>
                <w:szCs w:val="20"/>
              </w:rPr>
              <w:t>177</w:t>
            </w:r>
          </w:p>
        </w:tc>
      </w:tr>
      <w:tr w:rsidR="00D64EA9" w:rsidRPr="0019331C" w:rsidTr="0032030F">
        <w:trPr>
          <w:trHeight w:val="237"/>
        </w:trPr>
        <w:tc>
          <w:tcPr>
            <w:tcW w:w="1242" w:type="dxa"/>
            <w:gridSpan w:val="2"/>
            <w:tcBorders>
              <w:top w:val="single" w:sz="8" w:space="0" w:color="4BACC6"/>
              <w:left w:val="single" w:sz="8" w:space="0" w:color="4BACC6"/>
              <w:bottom w:val="single" w:sz="8" w:space="0" w:color="4BACC6"/>
              <w:right w:val="single" w:sz="8" w:space="0" w:color="4BACC6"/>
            </w:tcBorders>
            <w:shd w:val="clear" w:color="auto" w:fill="D2EAF1"/>
            <w:noWrap/>
            <w:hideMark/>
          </w:tcPr>
          <w:p w:rsidR="00D64EA9" w:rsidRPr="0019331C" w:rsidRDefault="00D64EA9" w:rsidP="00D25800">
            <w:pPr>
              <w:spacing w:after="0" w:line="240" w:lineRule="auto"/>
              <w:rPr>
                <w:rFonts w:ascii="Times New Roman" w:eastAsia="Times New Roman" w:hAnsi="Times New Roman"/>
                <w:sz w:val="20"/>
                <w:szCs w:val="20"/>
                <w:lang w:eastAsia="tr-TR"/>
              </w:rPr>
            </w:pPr>
            <w:proofErr w:type="spellStart"/>
            <w:r w:rsidRPr="0019331C">
              <w:rPr>
                <w:rFonts w:ascii="Times New Roman" w:eastAsia="Times New Roman" w:hAnsi="Times New Roman"/>
                <w:sz w:val="20"/>
                <w:szCs w:val="20"/>
                <w:lang w:eastAsia="tr-TR"/>
              </w:rPr>
              <w:t>Triticale</w:t>
            </w:r>
            <w:proofErr w:type="spellEnd"/>
          </w:p>
        </w:tc>
        <w:tc>
          <w:tcPr>
            <w:tcW w:w="866" w:type="dxa"/>
            <w:gridSpan w:val="2"/>
            <w:tcBorders>
              <w:top w:val="single" w:sz="8" w:space="0" w:color="4BACC6"/>
              <w:left w:val="single" w:sz="8" w:space="0" w:color="4BACC6"/>
              <w:bottom w:val="single" w:sz="8" w:space="0" w:color="4BACC6"/>
              <w:right w:val="single" w:sz="8" w:space="0" w:color="4BACC6"/>
            </w:tcBorders>
            <w:shd w:val="clear" w:color="auto" w:fill="D2EAF1"/>
            <w:noWrap/>
          </w:tcPr>
          <w:p w:rsidR="00D64EA9" w:rsidRPr="0019331C" w:rsidRDefault="00D64EA9" w:rsidP="003C2BDE">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16.697</w:t>
            </w:r>
          </w:p>
        </w:tc>
        <w:tc>
          <w:tcPr>
            <w:tcW w:w="866" w:type="dxa"/>
            <w:gridSpan w:val="2"/>
            <w:tcBorders>
              <w:top w:val="single" w:sz="8" w:space="0" w:color="4BACC6"/>
              <w:left w:val="single" w:sz="8" w:space="0" w:color="4BACC6"/>
              <w:bottom w:val="single" w:sz="8" w:space="0" w:color="4BACC6"/>
              <w:right w:val="single" w:sz="8" w:space="0" w:color="4BACC6"/>
            </w:tcBorders>
            <w:shd w:val="clear" w:color="auto" w:fill="D2EAF1"/>
            <w:noWrap/>
          </w:tcPr>
          <w:p w:rsidR="00D64EA9" w:rsidRPr="0019331C" w:rsidRDefault="00D64EA9" w:rsidP="003C2BDE">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3.820</w:t>
            </w:r>
          </w:p>
        </w:tc>
        <w:tc>
          <w:tcPr>
            <w:tcW w:w="954" w:type="dxa"/>
            <w:gridSpan w:val="2"/>
            <w:tcBorders>
              <w:top w:val="single" w:sz="8" w:space="0" w:color="4BACC6"/>
              <w:left w:val="single" w:sz="8" w:space="0" w:color="4BACC6"/>
              <w:bottom w:val="single" w:sz="8" w:space="0" w:color="4BACC6"/>
              <w:right w:val="single" w:sz="8" w:space="0" w:color="4BACC6"/>
            </w:tcBorders>
            <w:shd w:val="clear" w:color="auto" w:fill="D2EAF1"/>
          </w:tcPr>
          <w:p w:rsidR="00D64EA9" w:rsidRPr="0019331C" w:rsidRDefault="00D64EA9" w:rsidP="003C2BDE">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24.980</w:t>
            </w:r>
          </w:p>
        </w:tc>
        <w:tc>
          <w:tcPr>
            <w:tcW w:w="866" w:type="dxa"/>
            <w:tcBorders>
              <w:top w:val="single" w:sz="8" w:space="0" w:color="4BACC6"/>
              <w:left w:val="single" w:sz="8" w:space="0" w:color="4BACC6"/>
              <w:bottom w:val="single" w:sz="8" w:space="0" w:color="4BACC6"/>
              <w:right w:val="single" w:sz="8" w:space="0" w:color="4BACC6"/>
            </w:tcBorders>
            <w:shd w:val="clear" w:color="auto" w:fill="D2EAF1"/>
          </w:tcPr>
          <w:p w:rsidR="00D64EA9" w:rsidRPr="0019331C" w:rsidRDefault="00D64EA9" w:rsidP="003C2BDE">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8.665</w:t>
            </w:r>
          </w:p>
        </w:tc>
        <w:tc>
          <w:tcPr>
            <w:tcW w:w="866" w:type="dxa"/>
            <w:tcBorders>
              <w:top w:val="single" w:sz="8" w:space="0" w:color="4BACC6"/>
              <w:left w:val="single" w:sz="8" w:space="0" w:color="4BACC6"/>
              <w:bottom w:val="single" w:sz="8" w:space="0" w:color="4BACC6"/>
              <w:right w:val="single" w:sz="8" w:space="0" w:color="4BACC6"/>
            </w:tcBorders>
            <w:shd w:val="clear" w:color="auto" w:fill="D2EAF1"/>
          </w:tcPr>
          <w:p w:rsidR="00D64EA9" w:rsidRDefault="00D64EA9" w:rsidP="003C2BDE">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38.426</w:t>
            </w:r>
          </w:p>
        </w:tc>
        <w:tc>
          <w:tcPr>
            <w:tcW w:w="866" w:type="dxa"/>
            <w:tcBorders>
              <w:top w:val="single" w:sz="8" w:space="0" w:color="4BACC6"/>
              <w:left w:val="single" w:sz="8" w:space="0" w:color="4BACC6"/>
              <w:bottom w:val="single" w:sz="8" w:space="0" w:color="4BACC6"/>
              <w:right w:val="single" w:sz="8" w:space="0" w:color="4BACC6"/>
            </w:tcBorders>
            <w:shd w:val="clear" w:color="auto" w:fill="D2EAF1"/>
          </w:tcPr>
          <w:p w:rsidR="00D64EA9" w:rsidRDefault="00D64EA9" w:rsidP="003C2BDE">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11.365</w:t>
            </w:r>
          </w:p>
        </w:tc>
        <w:tc>
          <w:tcPr>
            <w:tcW w:w="866"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64EA9" w:rsidRPr="003753AC" w:rsidRDefault="00D64EA9" w:rsidP="003C2BDE">
            <w:pPr>
              <w:jc w:val="right"/>
              <w:rPr>
                <w:rFonts w:ascii="Times New Roman" w:hAnsi="Times New Roman" w:cs="Times New Roman"/>
                <w:b/>
                <w:bCs/>
                <w:sz w:val="20"/>
                <w:szCs w:val="20"/>
              </w:rPr>
            </w:pPr>
            <w:r w:rsidRPr="003753AC">
              <w:rPr>
                <w:rFonts w:ascii="Times New Roman" w:hAnsi="Times New Roman" w:cs="Times New Roman"/>
                <w:b/>
                <w:bCs/>
                <w:sz w:val="20"/>
                <w:szCs w:val="20"/>
              </w:rPr>
              <w:t>49.075</w:t>
            </w:r>
          </w:p>
        </w:tc>
        <w:tc>
          <w:tcPr>
            <w:tcW w:w="866"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64EA9" w:rsidRPr="003753AC" w:rsidRDefault="00D64EA9" w:rsidP="003C2BDE">
            <w:pPr>
              <w:jc w:val="right"/>
              <w:rPr>
                <w:rFonts w:ascii="Times New Roman" w:hAnsi="Times New Roman" w:cs="Times New Roman"/>
                <w:b/>
                <w:bCs/>
                <w:sz w:val="20"/>
                <w:szCs w:val="20"/>
              </w:rPr>
            </w:pPr>
            <w:r w:rsidRPr="003753AC">
              <w:rPr>
                <w:rFonts w:ascii="Times New Roman" w:hAnsi="Times New Roman" w:cs="Times New Roman"/>
                <w:b/>
                <w:bCs/>
                <w:sz w:val="20"/>
                <w:szCs w:val="20"/>
              </w:rPr>
              <w:t>13.506</w:t>
            </w:r>
          </w:p>
        </w:tc>
        <w:tc>
          <w:tcPr>
            <w:tcW w:w="944"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64EA9" w:rsidRPr="00D64EA9" w:rsidRDefault="00D64EA9" w:rsidP="003C2BDE">
            <w:pPr>
              <w:jc w:val="right"/>
              <w:rPr>
                <w:rFonts w:ascii="Times New Roman" w:hAnsi="Times New Roman" w:cs="Times New Roman"/>
                <w:b/>
                <w:bCs/>
                <w:sz w:val="20"/>
                <w:szCs w:val="20"/>
              </w:rPr>
            </w:pPr>
            <w:r w:rsidRPr="00D64EA9">
              <w:rPr>
                <w:rFonts w:ascii="Times New Roman" w:hAnsi="Times New Roman" w:cs="Times New Roman"/>
                <w:b/>
                <w:bCs/>
                <w:sz w:val="20"/>
                <w:szCs w:val="20"/>
              </w:rPr>
              <w:t>63.849</w:t>
            </w:r>
          </w:p>
        </w:tc>
        <w:tc>
          <w:tcPr>
            <w:tcW w:w="1004"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64EA9" w:rsidRPr="00D64EA9" w:rsidRDefault="00D64EA9" w:rsidP="003C2BDE">
            <w:pPr>
              <w:jc w:val="right"/>
              <w:rPr>
                <w:rFonts w:ascii="Times New Roman" w:hAnsi="Times New Roman" w:cs="Times New Roman"/>
                <w:b/>
                <w:bCs/>
                <w:sz w:val="20"/>
                <w:szCs w:val="20"/>
              </w:rPr>
            </w:pPr>
            <w:r w:rsidRPr="00D64EA9">
              <w:rPr>
                <w:rFonts w:ascii="Times New Roman" w:hAnsi="Times New Roman" w:cs="Times New Roman"/>
                <w:b/>
                <w:bCs/>
                <w:sz w:val="20"/>
                <w:szCs w:val="20"/>
              </w:rPr>
              <w:t>20.900</w:t>
            </w:r>
          </w:p>
        </w:tc>
      </w:tr>
      <w:tr w:rsidR="00D64EA9" w:rsidRPr="0019331C" w:rsidTr="0032030F">
        <w:trPr>
          <w:trHeight w:val="310"/>
        </w:trPr>
        <w:tc>
          <w:tcPr>
            <w:tcW w:w="1242" w:type="dxa"/>
            <w:gridSpan w:val="2"/>
            <w:tcBorders>
              <w:top w:val="single" w:sz="8" w:space="0" w:color="4BACC6"/>
              <w:left w:val="single" w:sz="8" w:space="0" w:color="4BACC6"/>
              <w:bottom w:val="single" w:sz="8" w:space="0" w:color="4BACC6"/>
              <w:right w:val="single" w:sz="8" w:space="0" w:color="4BACC6"/>
            </w:tcBorders>
            <w:shd w:val="clear" w:color="auto" w:fill="D2EAF1"/>
            <w:noWrap/>
            <w:hideMark/>
          </w:tcPr>
          <w:p w:rsidR="00D64EA9" w:rsidRPr="0019331C" w:rsidRDefault="00D64EA9" w:rsidP="00D25800">
            <w:pPr>
              <w:spacing w:after="0" w:line="240" w:lineRule="auto"/>
              <w:rPr>
                <w:rFonts w:ascii="Times New Roman" w:eastAsia="Times New Roman" w:hAnsi="Times New Roman"/>
                <w:sz w:val="20"/>
                <w:szCs w:val="20"/>
                <w:lang w:eastAsia="tr-TR"/>
              </w:rPr>
            </w:pPr>
            <w:r w:rsidRPr="0019331C">
              <w:rPr>
                <w:rFonts w:ascii="Times New Roman" w:eastAsia="Times New Roman" w:hAnsi="Times New Roman"/>
                <w:sz w:val="20"/>
                <w:szCs w:val="20"/>
                <w:lang w:eastAsia="tr-TR"/>
              </w:rPr>
              <w:t>TOPLAM</w:t>
            </w:r>
          </w:p>
        </w:tc>
        <w:tc>
          <w:tcPr>
            <w:tcW w:w="866" w:type="dxa"/>
            <w:gridSpan w:val="2"/>
            <w:tcBorders>
              <w:top w:val="single" w:sz="8" w:space="0" w:color="4BACC6"/>
              <w:left w:val="single" w:sz="8" w:space="0" w:color="4BACC6"/>
              <w:bottom w:val="single" w:sz="8" w:space="0" w:color="4BACC6"/>
              <w:right w:val="single" w:sz="8" w:space="0" w:color="4BACC6"/>
            </w:tcBorders>
            <w:shd w:val="clear" w:color="auto" w:fill="D2EAF1"/>
            <w:noWrap/>
          </w:tcPr>
          <w:p w:rsidR="00D64EA9" w:rsidRPr="0019331C" w:rsidRDefault="00D64EA9" w:rsidP="003C2BDE">
            <w:pPr>
              <w:spacing w:after="0" w:line="240" w:lineRule="auto"/>
              <w:jc w:val="right"/>
              <w:rPr>
                <w:rFonts w:ascii="Times New Roman" w:eastAsia="Times New Roman" w:hAnsi="Times New Roman"/>
                <w:b/>
                <w:sz w:val="20"/>
                <w:szCs w:val="20"/>
                <w:lang w:eastAsia="tr-TR"/>
              </w:rPr>
            </w:pPr>
            <w:r w:rsidRPr="0019331C">
              <w:rPr>
                <w:rFonts w:ascii="Times New Roman" w:eastAsia="Times New Roman" w:hAnsi="Times New Roman"/>
                <w:b/>
                <w:sz w:val="20"/>
                <w:szCs w:val="20"/>
                <w:lang w:eastAsia="tr-TR"/>
              </w:rPr>
              <w:t>906.967</w:t>
            </w:r>
          </w:p>
        </w:tc>
        <w:tc>
          <w:tcPr>
            <w:tcW w:w="866" w:type="dxa"/>
            <w:gridSpan w:val="2"/>
            <w:tcBorders>
              <w:top w:val="single" w:sz="8" w:space="0" w:color="4BACC6"/>
              <w:left w:val="single" w:sz="8" w:space="0" w:color="4BACC6"/>
              <w:bottom w:val="single" w:sz="8" w:space="0" w:color="4BACC6"/>
              <w:right w:val="single" w:sz="8" w:space="0" w:color="4BACC6"/>
            </w:tcBorders>
            <w:shd w:val="clear" w:color="auto" w:fill="D2EAF1"/>
            <w:noWrap/>
          </w:tcPr>
          <w:p w:rsidR="00D64EA9" w:rsidRPr="0019331C" w:rsidRDefault="00D64EA9" w:rsidP="003C2BDE">
            <w:pPr>
              <w:spacing w:after="0" w:line="240" w:lineRule="auto"/>
              <w:jc w:val="right"/>
              <w:rPr>
                <w:rFonts w:ascii="Times New Roman" w:eastAsia="Times New Roman" w:hAnsi="Times New Roman"/>
                <w:b/>
                <w:sz w:val="20"/>
                <w:szCs w:val="20"/>
                <w:lang w:eastAsia="tr-TR"/>
              </w:rPr>
            </w:pPr>
            <w:r w:rsidRPr="0019331C">
              <w:rPr>
                <w:rFonts w:ascii="Times New Roman" w:eastAsia="Times New Roman" w:hAnsi="Times New Roman"/>
                <w:b/>
                <w:sz w:val="20"/>
                <w:szCs w:val="20"/>
                <w:lang w:eastAsia="tr-TR"/>
              </w:rPr>
              <w:t>734.760</w:t>
            </w:r>
          </w:p>
        </w:tc>
        <w:tc>
          <w:tcPr>
            <w:tcW w:w="954" w:type="dxa"/>
            <w:gridSpan w:val="2"/>
            <w:tcBorders>
              <w:top w:val="single" w:sz="8" w:space="0" w:color="4BACC6"/>
              <w:left w:val="single" w:sz="8" w:space="0" w:color="4BACC6"/>
              <w:bottom w:val="single" w:sz="8" w:space="0" w:color="4BACC6"/>
              <w:right w:val="single" w:sz="8" w:space="0" w:color="4BACC6"/>
            </w:tcBorders>
            <w:shd w:val="clear" w:color="auto" w:fill="D2EAF1"/>
            <w:noWrap/>
          </w:tcPr>
          <w:p w:rsidR="00D64EA9" w:rsidRPr="0019331C" w:rsidRDefault="00D64EA9" w:rsidP="003C2BDE">
            <w:pPr>
              <w:spacing w:after="0" w:line="240" w:lineRule="auto"/>
              <w:jc w:val="right"/>
              <w:rPr>
                <w:rFonts w:ascii="Times New Roman" w:eastAsia="Times New Roman" w:hAnsi="Times New Roman"/>
                <w:b/>
                <w:sz w:val="20"/>
                <w:szCs w:val="20"/>
                <w:lang w:eastAsia="tr-TR"/>
              </w:rPr>
            </w:pPr>
            <w:r>
              <w:rPr>
                <w:rFonts w:ascii="Times New Roman" w:eastAsia="Times New Roman" w:hAnsi="Times New Roman"/>
                <w:b/>
                <w:sz w:val="20"/>
                <w:szCs w:val="20"/>
                <w:lang w:eastAsia="tr-TR"/>
              </w:rPr>
              <w:t>902.088</w:t>
            </w:r>
          </w:p>
        </w:tc>
        <w:tc>
          <w:tcPr>
            <w:tcW w:w="866" w:type="dxa"/>
            <w:tcBorders>
              <w:top w:val="single" w:sz="8" w:space="0" w:color="4BACC6"/>
              <w:left w:val="single" w:sz="8" w:space="0" w:color="4BACC6"/>
              <w:bottom w:val="single" w:sz="8" w:space="0" w:color="4BACC6"/>
              <w:right w:val="single" w:sz="8" w:space="0" w:color="4BACC6"/>
            </w:tcBorders>
            <w:shd w:val="clear" w:color="auto" w:fill="D2EAF1"/>
            <w:noWrap/>
          </w:tcPr>
          <w:p w:rsidR="00D64EA9" w:rsidRPr="0019331C" w:rsidRDefault="00D64EA9" w:rsidP="003C2BDE">
            <w:pPr>
              <w:spacing w:after="0" w:line="240" w:lineRule="auto"/>
              <w:jc w:val="right"/>
              <w:rPr>
                <w:rFonts w:ascii="Times New Roman" w:eastAsia="Times New Roman" w:hAnsi="Times New Roman"/>
                <w:b/>
                <w:sz w:val="20"/>
                <w:szCs w:val="20"/>
                <w:lang w:eastAsia="tr-TR"/>
              </w:rPr>
            </w:pPr>
            <w:r>
              <w:rPr>
                <w:rFonts w:ascii="Times New Roman" w:eastAsia="Times New Roman" w:hAnsi="Times New Roman"/>
                <w:b/>
                <w:sz w:val="20"/>
                <w:szCs w:val="20"/>
                <w:lang w:eastAsia="tr-TR"/>
              </w:rPr>
              <w:t>706.397</w:t>
            </w:r>
          </w:p>
        </w:tc>
        <w:tc>
          <w:tcPr>
            <w:tcW w:w="866" w:type="dxa"/>
            <w:tcBorders>
              <w:top w:val="single" w:sz="8" w:space="0" w:color="4BACC6"/>
              <w:left w:val="single" w:sz="8" w:space="0" w:color="4BACC6"/>
              <w:bottom w:val="single" w:sz="8" w:space="0" w:color="4BACC6"/>
              <w:right w:val="single" w:sz="8" w:space="0" w:color="4BACC6"/>
            </w:tcBorders>
            <w:shd w:val="clear" w:color="auto" w:fill="D2EAF1"/>
            <w:noWrap/>
          </w:tcPr>
          <w:p w:rsidR="00D64EA9" w:rsidRDefault="00D64EA9" w:rsidP="003C2BDE">
            <w:pPr>
              <w:spacing w:after="0" w:line="240" w:lineRule="auto"/>
              <w:jc w:val="right"/>
              <w:rPr>
                <w:rFonts w:ascii="Times New Roman" w:eastAsia="Times New Roman" w:hAnsi="Times New Roman"/>
                <w:b/>
                <w:sz w:val="20"/>
                <w:szCs w:val="20"/>
                <w:lang w:eastAsia="tr-TR"/>
              </w:rPr>
            </w:pPr>
            <w:r>
              <w:rPr>
                <w:rFonts w:ascii="Times New Roman" w:eastAsia="Times New Roman" w:hAnsi="Times New Roman"/>
                <w:b/>
                <w:sz w:val="20"/>
                <w:szCs w:val="20"/>
                <w:lang w:eastAsia="tr-TR"/>
              </w:rPr>
              <w:t>868.981</w:t>
            </w:r>
          </w:p>
        </w:tc>
        <w:tc>
          <w:tcPr>
            <w:tcW w:w="866" w:type="dxa"/>
            <w:tcBorders>
              <w:top w:val="single" w:sz="8" w:space="0" w:color="4BACC6"/>
              <w:left w:val="single" w:sz="8" w:space="0" w:color="4BACC6"/>
              <w:bottom w:val="single" w:sz="8" w:space="0" w:color="4BACC6"/>
              <w:right w:val="single" w:sz="8" w:space="0" w:color="4BACC6"/>
            </w:tcBorders>
            <w:shd w:val="clear" w:color="auto" w:fill="D2EAF1"/>
            <w:noWrap/>
          </w:tcPr>
          <w:p w:rsidR="00D64EA9" w:rsidRDefault="00D64EA9" w:rsidP="003C2BDE">
            <w:pPr>
              <w:spacing w:after="0" w:line="240" w:lineRule="auto"/>
              <w:jc w:val="right"/>
              <w:rPr>
                <w:rFonts w:ascii="Times New Roman" w:eastAsia="Times New Roman" w:hAnsi="Times New Roman"/>
                <w:b/>
                <w:sz w:val="20"/>
                <w:szCs w:val="20"/>
                <w:lang w:eastAsia="tr-TR"/>
              </w:rPr>
            </w:pPr>
            <w:r>
              <w:rPr>
                <w:rFonts w:ascii="Times New Roman" w:eastAsia="Times New Roman" w:hAnsi="Times New Roman"/>
                <w:b/>
                <w:sz w:val="20"/>
                <w:szCs w:val="20"/>
                <w:lang w:eastAsia="tr-TR"/>
              </w:rPr>
              <w:t>761.471</w:t>
            </w:r>
          </w:p>
        </w:tc>
        <w:tc>
          <w:tcPr>
            <w:tcW w:w="866"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64EA9" w:rsidRPr="003753AC" w:rsidRDefault="00D64EA9" w:rsidP="003C2BDE">
            <w:pPr>
              <w:jc w:val="right"/>
              <w:rPr>
                <w:rFonts w:ascii="Times New Roman" w:hAnsi="Times New Roman" w:cs="Times New Roman"/>
                <w:b/>
                <w:bCs/>
                <w:sz w:val="20"/>
                <w:szCs w:val="20"/>
              </w:rPr>
            </w:pPr>
            <w:r w:rsidRPr="003753AC">
              <w:rPr>
                <w:rFonts w:ascii="Times New Roman" w:hAnsi="Times New Roman" w:cs="Times New Roman"/>
                <w:b/>
                <w:bCs/>
                <w:sz w:val="20"/>
                <w:szCs w:val="20"/>
              </w:rPr>
              <w:t>796.576</w:t>
            </w:r>
          </w:p>
        </w:tc>
        <w:tc>
          <w:tcPr>
            <w:tcW w:w="866"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64EA9" w:rsidRPr="003753AC" w:rsidRDefault="00D64EA9" w:rsidP="003C2BDE">
            <w:pPr>
              <w:jc w:val="right"/>
              <w:rPr>
                <w:rFonts w:ascii="Times New Roman" w:hAnsi="Times New Roman" w:cs="Times New Roman"/>
                <w:b/>
                <w:bCs/>
                <w:sz w:val="20"/>
                <w:szCs w:val="20"/>
              </w:rPr>
            </w:pPr>
            <w:r w:rsidRPr="003753AC">
              <w:rPr>
                <w:rFonts w:ascii="Times New Roman" w:hAnsi="Times New Roman" w:cs="Times New Roman"/>
                <w:b/>
                <w:bCs/>
                <w:sz w:val="20"/>
                <w:szCs w:val="20"/>
              </w:rPr>
              <w:t>605.950</w:t>
            </w:r>
          </w:p>
        </w:tc>
        <w:tc>
          <w:tcPr>
            <w:tcW w:w="944"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64EA9" w:rsidRPr="00D64EA9" w:rsidRDefault="00D64EA9" w:rsidP="003C2BDE">
            <w:pPr>
              <w:jc w:val="right"/>
              <w:rPr>
                <w:rFonts w:ascii="Times New Roman" w:hAnsi="Times New Roman" w:cs="Times New Roman"/>
                <w:b/>
                <w:bCs/>
                <w:sz w:val="20"/>
                <w:szCs w:val="20"/>
              </w:rPr>
            </w:pPr>
            <w:r w:rsidRPr="00D64EA9">
              <w:rPr>
                <w:rFonts w:ascii="Times New Roman" w:hAnsi="Times New Roman" w:cs="Times New Roman"/>
                <w:b/>
                <w:bCs/>
                <w:sz w:val="20"/>
                <w:szCs w:val="20"/>
              </w:rPr>
              <w:t>670.735</w:t>
            </w:r>
          </w:p>
        </w:tc>
        <w:tc>
          <w:tcPr>
            <w:tcW w:w="1004"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D64EA9" w:rsidRPr="00D64EA9" w:rsidRDefault="00D64EA9" w:rsidP="003C2BDE">
            <w:pPr>
              <w:jc w:val="right"/>
              <w:rPr>
                <w:rFonts w:ascii="Times New Roman" w:hAnsi="Times New Roman" w:cs="Times New Roman"/>
                <w:b/>
                <w:bCs/>
                <w:sz w:val="20"/>
                <w:szCs w:val="20"/>
              </w:rPr>
            </w:pPr>
            <w:r w:rsidRPr="00D64EA9">
              <w:rPr>
                <w:rFonts w:ascii="Times New Roman" w:hAnsi="Times New Roman" w:cs="Times New Roman"/>
                <w:b/>
                <w:bCs/>
                <w:sz w:val="20"/>
                <w:szCs w:val="20"/>
              </w:rPr>
              <w:t>544.987</w:t>
            </w:r>
          </w:p>
        </w:tc>
      </w:tr>
    </w:tbl>
    <w:p w:rsidR="00D1554F" w:rsidRDefault="00D1554F" w:rsidP="00E70C9D">
      <w:pPr>
        <w:jc w:val="center"/>
      </w:pPr>
    </w:p>
    <w:tbl>
      <w:tblPr>
        <w:tblW w:w="10207" w:type="dxa"/>
        <w:tblInd w:w="-176"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916"/>
        <w:gridCol w:w="525"/>
        <w:gridCol w:w="547"/>
        <w:gridCol w:w="319"/>
        <w:gridCol w:w="866"/>
        <w:gridCol w:w="612"/>
        <w:gridCol w:w="254"/>
        <w:gridCol w:w="866"/>
        <w:gridCol w:w="308"/>
        <w:gridCol w:w="558"/>
        <w:gridCol w:w="866"/>
        <w:gridCol w:w="875"/>
        <w:gridCol w:w="875"/>
        <w:gridCol w:w="881"/>
        <w:gridCol w:w="939"/>
      </w:tblGrid>
      <w:tr w:rsidR="00B36CB5" w:rsidRPr="0019331C" w:rsidTr="0038644D">
        <w:trPr>
          <w:gridAfter w:val="6"/>
          <w:wAfter w:w="4994" w:type="dxa"/>
          <w:trHeight w:val="166"/>
        </w:trPr>
        <w:tc>
          <w:tcPr>
            <w:tcW w:w="916" w:type="dxa"/>
            <w:tcBorders>
              <w:top w:val="nil"/>
              <w:left w:val="nil"/>
              <w:bottom w:val="single" w:sz="8" w:space="0" w:color="F79646"/>
              <w:right w:val="nil"/>
            </w:tcBorders>
          </w:tcPr>
          <w:p w:rsidR="00B36CB5" w:rsidRPr="0019331C" w:rsidRDefault="00B36CB5" w:rsidP="00D25800">
            <w:pPr>
              <w:spacing w:after="0" w:line="240" w:lineRule="auto"/>
              <w:rPr>
                <w:rFonts w:ascii="Times New Roman" w:eastAsia="Times New Roman" w:hAnsi="Times New Roman"/>
                <w:b/>
                <w:bCs/>
                <w:sz w:val="20"/>
                <w:szCs w:val="20"/>
                <w:lang w:eastAsia="tr-TR"/>
              </w:rPr>
            </w:pPr>
          </w:p>
        </w:tc>
        <w:tc>
          <w:tcPr>
            <w:tcW w:w="1072" w:type="dxa"/>
            <w:gridSpan w:val="2"/>
            <w:tcBorders>
              <w:top w:val="nil"/>
              <w:left w:val="nil"/>
              <w:bottom w:val="single" w:sz="8" w:space="0" w:color="F79646"/>
              <w:right w:val="nil"/>
            </w:tcBorders>
          </w:tcPr>
          <w:p w:rsidR="00B36CB5" w:rsidRPr="0019331C" w:rsidRDefault="00B36CB5" w:rsidP="00D25800">
            <w:pPr>
              <w:spacing w:after="0" w:line="240" w:lineRule="auto"/>
              <w:rPr>
                <w:rFonts w:ascii="Times New Roman" w:eastAsia="Times New Roman" w:hAnsi="Times New Roman"/>
                <w:b/>
                <w:bCs/>
                <w:sz w:val="20"/>
                <w:szCs w:val="20"/>
                <w:lang w:eastAsia="tr-TR"/>
              </w:rPr>
            </w:pPr>
          </w:p>
        </w:tc>
        <w:tc>
          <w:tcPr>
            <w:tcW w:w="1797" w:type="dxa"/>
            <w:gridSpan w:val="3"/>
            <w:tcBorders>
              <w:top w:val="nil"/>
              <w:left w:val="nil"/>
              <w:bottom w:val="single" w:sz="8" w:space="0" w:color="F79646"/>
              <w:right w:val="nil"/>
            </w:tcBorders>
          </w:tcPr>
          <w:p w:rsidR="00B36CB5" w:rsidRPr="0019331C" w:rsidRDefault="00B36CB5" w:rsidP="00D25800">
            <w:pPr>
              <w:spacing w:after="0" w:line="240" w:lineRule="auto"/>
              <w:rPr>
                <w:rFonts w:ascii="Times New Roman" w:eastAsia="Times New Roman" w:hAnsi="Times New Roman"/>
                <w:b/>
                <w:bCs/>
                <w:sz w:val="20"/>
                <w:szCs w:val="20"/>
                <w:lang w:eastAsia="tr-TR"/>
              </w:rPr>
            </w:pPr>
          </w:p>
        </w:tc>
        <w:tc>
          <w:tcPr>
            <w:tcW w:w="1428" w:type="dxa"/>
            <w:gridSpan w:val="3"/>
            <w:tcBorders>
              <w:top w:val="nil"/>
              <w:left w:val="nil"/>
              <w:bottom w:val="single" w:sz="8" w:space="0" w:color="F79646"/>
              <w:right w:val="nil"/>
            </w:tcBorders>
          </w:tcPr>
          <w:p w:rsidR="00B36CB5" w:rsidRPr="0019331C" w:rsidRDefault="00B36CB5" w:rsidP="00D25800">
            <w:pPr>
              <w:spacing w:after="0" w:line="240" w:lineRule="auto"/>
              <w:rPr>
                <w:rFonts w:ascii="Times New Roman" w:eastAsia="Times New Roman" w:hAnsi="Times New Roman"/>
                <w:b/>
                <w:bCs/>
                <w:sz w:val="20"/>
                <w:szCs w:val="20"/>
                <w:lang w:eastAsia="tr-TR"/>
              </w:rPr>
            </w:pPr>
          </w:p>
        </w:tc>
      </w:tr>
      <w:tr w:rsidR="0038644D" w:rsidRPr="0019331C" w:rsidTr="0038644D">
        <w:trPr>
          <w:trHeight w:val="249"/>
        </w:trPr>
        <w:tc>
          <w:tcPr>
            <w:tcW w:w="1441" w:type="dxa"/>
            <w:gridSpan w:val="2"/>
            <w:vMerge w:val="restart"/>
            <w:tcBorders>
              <w:top w:val="single" w:sz="8" w:space="0" w:color="F79646"/>
              <w:left w:val="single" w:sz="8" w:space="0" w:color="F79646"/>
              <w:right w:val="single" w:sz="8" w:space="0" w:color="F79646"/>
            </w:tcBorders>
            <w:shd w:val="clear" w:color="auto" w:fill="FDE4D0"/>
            <w:noWrap/>
            <w:hideMark/>
          </w:tcPr>
          <w:p w:rsidR="0038644D" w:rsidRPr="0019331C" w:rsidRDefault="0038644D" w:rsidP="00D25800">
            <w:pPr>
              <w:spacing w:after="0" w:line="240" w:lineRule="auto"/>
              <w:jc w:val="center"/>
              <w:rPr>
                <w:rFonts w:ascii="Times New Roman" w:eastAsia="Times New Roman" w:hAnsi="Times New Roman"/>
                <w:b/>
                <w:bCs/>
                <w:sz w:val="20"/>
                <w:szCs w:val="20"/>
                <w:lang w:eastAsia="tr-TR"/>
              </w:rPr>
            </w:pPr>
          </w:p>
        </w:tc>
        <w:tc>
          <w:tcPr>
            <w:tcW w:w="1732" w:type="dxa"/>
            <w:gridSpan w:val="3"/>
            <w:tcBorders>
              <w:top w:val="single" w:sz="8" w:space="0" w:color="F79646"/>
              <w:left w:val="single" w:sz="8" w:space="0" w:color="F79646"/>
              <w:bottom w:val="single" w:sz="8" w:space="0" w:color="F79646"/>
              <w:right w:val="single" w:sz="8" w:space="0" w:color="F79646"/>
            </w:tcBorders>
            <w:shd w:val="clear" w:color="auto" w:fill="FDE4D0"/>
            <w:noWrap/>
          </w:tcPr>
          <w:p w:rsidR="0038644D" w:rsidRPr="0019331C" w:rsidRDefault="0038644D" w:rsidP="004C63BC">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2014</w:t>
            </w:r>
          </w:p>
        </w:tc>
        <w:tc>
          <w:tcPr>
            <w:tcW w:w="1732" w:type="dxa"/>
            <w:gridSpan w:val="3"/>
            <w:tcBorders>
              <w:top w:val="single" w:sz="8" w:space="0" w:color="F79646"/>
              <w:left w:val="single" w:sz="8" w:space="0" w:color="F79646"/>
              <w:bottom w:val="single" w:sz="8" w:space="0" w:color="F79646"/>
              <w:right w:val="single" w:sz="8" w:space="0" w:color="F79646"/>
            </w:tcBorders>
            <w:shd w:val="clear" w:color="auto" w:fill="FDE4D0"/>
            <w:noWrap/>
            <w:hideMark/>
          </w:tcPr>
          <w:p w:rsidR="0038644D" w:rsidRPr="0019331C" w:rsidRDefault="0038644D" w:rsidP="004C63BC">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2015</w:t>
            </w:r>
          </w:p>
        </w:tc>
        <w:tc>
          <w:tcPr>
            <w:tcW w:w="1732" w:type="dxa"/>
            <w:gridSpan w:val="3"/>
            <w:tcBorders>
              <w:top w:val="single" w:sz="8" w:space="0" w:color="F79646"/>
              <w:left w:val="single" w:sz="8" w:space="0" w:color="F79646"/>
              <w:bottom w:val="single" w:sz="8" w:space="0" w:color="F79646"/>
              <w:right w:val="single" w:sz="8" w:space="0" w:color="F79646"/>
            </w:tcBorders>
            <w:shd w:val="clear" w:color="auto" w:fill="FDE4D0"/>
            <w:noWrap/>
            <w:hideMark/>
          </w:tcPr>
          <w:p w:rsidR="0038644D" w:rsidRDefault="0038644D" w:rsidP="004C63BC">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2016</w:t>
            </w:r>
          </w:p>
        </w:tc>
        <w:tc>
          <w:tcPr>
            <w:tcW w:w="1750" w:type="dxa"/>
            <w:gridSpan w:val="2"/>
            <w:tcBorders>
              <w:top w:val="single" w:sz="8" w:space="0" w:color="F79646"/>
              <w:left w:val="single" w:sz="8" w:space="0" w:color="F79646"/>
              <w:bottom w:val="single" w:sz="8" w:space="0" w:color="F79646"/>
              <w:right w:val="single" w:sz="8" w:space="0" w:color="F79646"/>
            </w:tcBorders>
            <w:shd w:val="clear" w:color="auto" w:fill="FDE4D0"/>
          </w:tcPr>
          <w:p w:rsidR="0038644D" w:rsidRDefault="0038644D" w:rsidP="004C63BC">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2017</w:t>
            </w:r>
          </w:p>
        </w:tc>
        <w:tc>
          <w:tcPr>
            <w:tcW w:w="1820" w:type="dxa"/>
            <w:gridSpan w:val="2"/>
            <w:tcBorders>
              <w:top w:val="single" w:sz="8" w:space="0" w:color="F79646"/>
              <w:left w:val="single" w:sz="8" w:space="0" w:color="F79646"/>
              <w:bottom w:val="single" w:sz="8" w:space="0" w:color="F79646"/>
              <w:right w:val="single" w:sz="8" w:space="0" w:color="F79646"/>
            </w:tcBorders>
            <w:shd w:val="clear" w:color="auto" w:fill="FDE4D0"/>
          </w:tcPr>
          <w:p w:rsidR="0038644D" w:rsidRDefault="0038644D" w:rsidP="00D25800">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2018</w:t>
            </w:r>
          </w:p>
        </w:tc>
      </w:tr>
      <w:tr w:rsidR="0038644D" w:rsidRPr="0019331C" w:rsidTr="0038644D">
        <w:trPr>
          <w:trHeight w:val="249"/>
        </w:trPr>
        <w:tc>
          <w:tcPr>
            <w:tcW w:w="1441" w:type="dxa"/>
            <w:gridSpan w:val="2"/>
            <w:vMerge/>
            <w:tcBorders>
              <w:left w:val="single" w:sz="8" w:space="0" w:color="F79646"/>
              <w:right w:val="single" w:sz="8" w:space="0" w:color="F79646"/>
            </w:tcBorders>
            <w:shd w:val="clear" w:color="auto" w:fill="auto"/>
            <w:noWrap/>
            <w:hideMark/>
          </w:tcPr>
          <w:p w:rsidR="0038644D" w:rsidRPr="0019331C" w:rsidRDefault="0038644D" w:rsidP="00D25800">
            <w:pPr>
              <w:spacing w:after="0" w:line="240" w:lineRule="auto"/>
              <w:rPr>
                <w:rFonts w:ascii="Times New Roman" w:eastAsia="Times New Roman" w:hAnsi="Times New Roman"/>
                <w:b/>
                <w:bCs/>
                <w:sz w:val="20"/>
                <w:szCs w:val="20"/>
                <w:lang w:eastAsia="tr-TR"/>
              </w:rPr>
            </w:pPr>
          </w:p>
        </w:tc>
        <w:tc>
          <w:tcPr>
            <w:tcW w:w="866" w:type="dxa"/>
            <w:gridSpan w:val="2"/>
            <w:tcBorders>
              <w:top w:val="single" w:sz="8" w:space="0" w:color="F79646"/>
              <w:left w:val="single" w:sz="8" w:space="0" w:color="F79646"/>
              <w:bottom w:val="single" w:sz="8" w:space="0" w:color="F79646"/>
              <w:right w:val="single" w:sz="8" w:space="0" w:color="F79646"/>
            </w:tcBorders>
            <w:shd w:val="clear" w:color="auto" w:fill="auto"/>
            <w:noWrap/>
          </w:tcPr>
          <w:p w:rsidR="0038644D" w:rsidRPr="0019331C" w:rsidRDefault="0038644D" w:rsidP="003C2BDE">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Ekiliş</w:t>
            </w:r>
          </w:p>
        </w:tc>
        <w:tc>
          <w:tcPr>
            <w:tcW w:w="866" w:type="dxa"/>
            <w:tcBorders>
              <w:top w:val="single" w:sz="8" w:space="0" w:color="F79646"/>
              <w:left w:val="single" w:sz="8" w:space="0" w:color="F79646"/>
              <w:bottom w:val="single" w:sz="8" w:space="0" w:color="F79646"/>
              <w:right w:val="single" w:sz="8" w:space="0" w:color="F79646"/>
            </w:tcBorders>
            <w:shd w:val="clear" w:color="auto" w:fill="auto"/>
            <w:noWrap/>
          </w:tcPr>
          <w:p w:rsidR="0038644D" w:rsidRPr="0019331C" w:rsidRDefault="0038644D" w:rsidP="003C2BDE">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866" w:type="dxa"/>
            <w:gridSpan w:val="2"/>
            <w:tcBorders>
              <w:top w:val="single" w:sz="8" w:space="0" w:color="F79646"/>
              <w:left w:val="single" w:sz="8" w:space="0" w:color="F79646"/>
              <w:bottom w:val="single" w:sz="8" w:space="0" w:color="F79646"/>
              <w:right w:val="single" w:sz="8" w:space="0" w:color="F79646"/>
            </w:tcBorders>
            <w:shd w:val="clear" w:color="auto" w:fill="auto"/>
            <w:noWrap/>
            <w:hideMark/>
          </w:tcPr>
          <w:p w:rsidR="0038644D" w:rsidRPr="0019331C" w:rsidRDefault="0038644D" w:rsidP="003C2BDE">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Ekiliş</w:t>
            </w:r>
          </w:p>
        </w:tc>
        <w:tc>
          <w:tcPr>
            <w:tcW w:w="866" w:type="dxa"/>
            <w:tcBorders>
              <w:top w:val="single" w:sz="8" w:space="0" w:color="F79646"/>
              <w:left w:val="single" w:sz="8" w:space="0" w:color="F79646"/>
              <w:bottom w:val="single" w:sz="8" w:space="0" w:color="F79646"/>
              <w:right w:val="single" w:sz="8" w:space="0" w:color="F79646"/>
            </w:tcBorders>
            <w:shd w:val="clear" w:color="auto" w:fill="auto"/>
            <w:noWrap/>
            <w:hideMark/>
          </w:tcPr>
          <w:p w:rsidR="0038644D" w:rsidRPr="0019331C" w:rsidRDefault="0038644D" w:rsidP="003C2BDE">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866" w:type="dxa"/>
            <w:gridSpan w:val="2"/>
            <w:tcBorders>
              <w:top w:val="single" w:sz="8" w:space="0" w:color="F79646"/>
              <w:left w:val="single" w:sz="8" w:space="0" w:color="F79646"/>
              <w:bottom w:val="single" w:sz="8" w:space="0" w:color="F79646"/>
              <w:right w:val="single" w:sz="8" w:space="0" w:color="F79646"/>
            </w:tcBorders>
            <w:shd w:val="clear" w:color="auto" w:fill="auto"/>
            <w:noWrap/>
            <w:hideMark/>
          </w:tcPr>
          <w:p w:rsidR="0038644D" w:rsidRPr="0019331C" w:rsidRDefault="0038644D" w:rsidP="003C2BDE">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Ekiliş</w:t>
            </w:r>
          </w:p>
        </w:tc>
        <w:tc>
          <w:tcPr>
            <w:tcW w:w="866" w:type="dxa"/>
            <w:tcBorders>
              <w:top w:val="single" w:sz="8" w:space="0" w:color="F79646"/>
              <w:left w:val="single" w:sz="8" w:space="0" w:color="F79646"/>
              <w:bottom w:val="single" w:sz="8" w:space="0" w:color="F79646"/>
              <w:right w:val="single" w:sz="8" w:space="0" w:color="F79646"/>
            </w:tcBorders>
            <w:shd w:val="clear" w:color="auto" w:fill="auto"/>
            <w:noWrap/>
            <w:hideMark/>
          </w:tcPr>
          <w:p w:rsidR="0038644D" w:rsidRPr="0019331C" w:rsidRDefault="0038644D" w:rsidP="003C2BDE">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875" w:type="dxa"/>
            <w:tcBorders>
              <w:top w:val="single" w:sz="8" w:space="0" w:color="F79646"/>
              <w:left w:val="single" w:sz="8" w:space="0" w:color="F79646"/>
              <w:bottom w:val="single" w:sz="8" w:space="0" w:color="F79646"/>
              <w:right w:val="single" w:sz="8" w:space="0" w:color="F79646"/>
            </w:tcBorders>
          </w:tcPr>
          <w:p w:rsidR="0038644D" w:rsidRPr="0019331C" w:rsidRDefault="0038644D" w:rsidP="003C2BDE">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Ekiliş</w:t>
            </w:r>
          </w:p>
        </w:tc>
        <w:tc>
          <w:tcPr>
            <w:tcW w:w="875" w:type="dxa"/>
            <w:tcBorders>
              <w:top w:val="single" w:sz="8" w:space="0" w:color="F79646"/>
              <w:left w:val="single" w:sz="8" w:space="0" w:color="F79646"/>
              <w:bottom w:val="single" w:sz="8" w:space="0" w:color="F79646"/>
              <w:right w:val="single" w:sz="8" w:space="0" w:color="F79646"/>
            </w:tcBorders>
          </w:tcPr>
          <w:p w:rsidR="0038644D" w:rsidRPr="0019331C" w:rsidRDefault="0038644D" w:rsidP="003C2BDE">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881" w:type="dxa"/>
            <w:tcBorders>
              <w:top w:val="single" w:sz="8" w:space="0" w:color="F79646"/>
              <w:left w:val="single" w:sz="8" w:space="0" w:color="F79646"/>
              <w:bottom w:val="single" w:sz="8" w:space="0" w:color="F79646"/>
              <w:right w:val="single" w:sz="8" w:space="0" w:color="F79646"/>
            </w:tcBorders>
          </w:tcPr>
          <w:p w:rsidR="0038644D" w:rsidRPr="0019331C" w:rsidRDefault="0038644D" w:rsidP="003C2BDE">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Ekiliş</w:t>
            </w:r>
          </w:p>
        </w:tc>
        <w:tc>
          <w:tcPr>
            <w:tcW w:w="939" w:type="dxa"/>
            <w:tcBorders>
              <w:top w:val="single" w:sz="8" w:space="0" w:color="F79646"/>
              <w:left w:val="single" w:sz="8" w:space="0" w:color="F79646"/>
              <w:bottom w:val="single" w:sz="8" w:space="0" w:color="F79646"/>
              <w:right w:val="single" w:sz="8" w:space="0" w:color="F79646"/>
            </w:tcBorders>
          </w:tcPr>
          <w:p w:rsidR="0038644D" w:rsidRPr="0019331C" w:rsidRDefault="0038644D" w:rsidP="003C2BDE">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r>
      <w:tr w:rsidR="0038644D" w:rsidRPr="0019331C" w:rsidTr="0038644D">
        <w:trPr>
          <w:trHeight w:val="249"/>
        </w:trPr>
        <w:tc>
          <w:tcPr>
            <w:tcW w:w="1441" w:type="dxa"/>
            <w:gridSpan w:val="2"/>
            <w:vMerge/>
            <w:tcBorders>
              <w:left w:val="single" w:sz="8" w:space="0" w:color="F79646"/>
              <w:bottom w:val="single" w:sz="8" w:space="0" w:color="F79646"/>
              <w:right w:val="single" w:sz="8" w:space="0" w:color="F79646"/>
            </w:tcBorders>
            <w:shd w:val="clear" w:color="auto" w:fill="FDE4D0"/>
            <w:noWrap/>
            <w:hideMark/>
          </w:tcPr>
          <w:p w:rsidR="0038644D" w:rsidRPr="0019331C" w:rsidRDefault="0038644D" w:rsidP="00D25800">
            <w:pPr>
              <w:spacing w:after="0" w:line="240" w:lineRule="auto"/>
              <w:rPr>
                <w:rFonts w:ascii="Times New Roman" w:eastAsia="Times New Roman" w:hAnsi="Times New Roman"/>
                <w:b/>
                <w:bCs/>
                <w:sz w:val="20"/>
                <w:szCs w:val="20"/>
                <w:lang w:eastAsia="tr-TR"/>
              </w:rPr>
            </w:pPr>
          </w:p>
        </w:tc>
        <w:tc>
          <w:tcPr>
            <w:tcW w:w="866"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38644D" w:rsidRPr="0019331C" w:rsidRDefault="0038644D" w:rsidP="003C2BDE">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66" w:type="dxa"/>
            <w:tcBorders>
              <w:top w:val="single" w:sz="8" w:space="0" w:color="F79646"/>
              <w:left w:val="single" w:sz="8" w:space="0" w:color="F79646"/>
              <w:bottom w:val="single" w:sz="8" w:space="0" w:color="F79646"/>
              <w:right w:val="single" w:sz="8" w:space="0" w:color="F79646"/>
            </w:tcBorders>
            <w:shd w:val="clear" w:color="auto" w:fill="FDE4D0"/>
            <w:noWrap/>
          </w:tcPr>
          <w:p w:rsidR="0038644D" w:rsidRPr="0019331C" w:rsidRDefault="0038644D" w:rsidP="003C2BDE">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866" w:type="dxa"/>
            <w:gridSpan w:val="2"/>
            <w:tcBorders>
              <w:top w:val="single" w:sz="8" w:space="0" w:color="F79646"/>
              <w:left w:val="single" w:sz="8" w:space="0" w:color="F79646"/>
              <w:bottom w:val="single" w:sz="8" w:space="0" w:color="F79646"/>
              <w:right w:val="single" w:sz="8" w:space="0" w:color="F79646"/>
            </w:tcBorders>
            <w:shd w:val="clear" w:color="auto" w:fill="FDE4D0"/>
            <w:noWrap/>
            <w:hideMark/>
          </w:tcPr>
          <w:p w:rsidR="0038644D" w:rsidRPr="0019331C" w:rsidRDefault="0038644D" w:rsidP="003C2BDE">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66" w:type="dxa"/>
            <w:tcBorders>
              <w:top w:val="single" w:sz="8" w:space="0" w:color="F79646"/>
              <w:left w:val="single" w:sz="8" w:space="0" w:color="F79646"/>
              <w:bottom w:val="single" w:sz="8" w:space="0" w:color="F79646"/>
              <w:right w:val="single" w:sz="8" w:space="0" w:color="F79646"/>
            </w:tcBorders>
            <w:shd w:val="clear" w:color="auto" w:fill="FDE4D0"/>
            <w:noWrap/>
            <w:hideMark/>
          </w:tcPr>
          <w:p w:rsidR="0038644D" w:rsidRPr="0019331C" w:rsidRDefault="0038644D" w:rsidP="003C2BDE">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866" w:type="dxa"/>
            <w:gridSpan w:val="2"/>
            <w:tcBorders>
              <w:top w:val="single" w:sz="8" w:space="0" w:color="F79646"/>
              <w:left w:val="single" w:sz="8" w:space="0" w:color="F79646"/>
              <w:bottom w:val="single" w:sz="8" w:space="0" w:color="F79646"/>
              <w:right w:val="single" w:sz="8" w:space="0" w:color="F79646"/>
            </w:tcBorders>
            <w:shd w:val="clear" w:color="auto" w:fill="FDE4D0"/>
            <w:noWrap/>
            <w:hideMark/>
          </w:tcPr>
          <w:p w:rsidR="0038644D" w:rsidRPr="0019331C" w:rsidRDefault="0038644D" w:rsidP="003C2BDE">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66" w:type="dxa"/>
            <w:tcBorders>
              <w:top w:val="single" w:sz="8" w:space="0" w:color="F79646"/>
              <w:left w:val="single" w:sz="8" w:space="0" w:color="F79646"/>
              <w:bottom w:val="single" w:sz="8" w:space="0" w:color="F79646"/>
              <w:right w:val="single" w:sz="8" w:space="0" w:color="F79646"/>
            </w:tcBorders>
            <w:shd w:val="clear" w:color="auto" w:fill="FDE4D0"/>
            <w:noWrap/>
            <w:hideMark/>
          </w:tcPr>
          <w:p w:rsidR="0038644D" w:rsidRPr="0019331C" w:rsidRDefault="0038644D" w:rsidP="003C2BDE">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875" w:type="dxa"/>
            <w:tcBorders>
              <w:top w:val="single" w:sz="8" w:space="0" w:color="F79646"/>
              <w:left w:val="single" w:sz="8" w:space="0" w:color="F79646"/>
              <w:bottom w:val="single" w:sz="8" w:space="0" w:color="F79646"/>
              <w:right w:val="single" w:sz="8" w:space="0" w:color="F79646"/>
            </w:tcBorders>
            <w:shd w:val="clear" w:color="auto" w:fill="FDE4D0"/>
          </w:tcPr>
          <w:p w:rsidR="0038644D" w:rsidRPr="0019331C" w:rsidRDefault="0038644D" w:rsidP="003C2BDE">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75" w:type="dxa"/>
            <w:tcBorders>
              <w:top w:val="single" w:sz="8" w:space="0" w:color="F79646"/>
              <w:left w:val="single" w:sz="8" w:space="0" w:color="F79646"/>
              <w:bottom w:val="single" w:sz="8" w:space="0" w:color="F79646"/>
              <w:right w:val="single" w:sz="8" w:space="0" w:color="F79646"/>
            </w:tcBorders>
            <w:shd w:val="clear" w:color="auto" w:fill="FDE4D0"/>
          </w:tcPr>
          <w:p w:rsidR="0038644D" w:rsidRPr="0019331C" w:rsidRDefault="0038644D" w:rsidP="003C2BDE">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881" w:type="dxa"/>
            <w:tcBorders>
              <w:top w:val="single" w:sz="8" w:space="0" w:color="F79646"/>
              <w:left w:val="single" w:sz="8" w:space="0" w:color="F79646"/>
              <w:bottom w:val="single" w:sz="8" w:space="0" w:color="F79646"/>
              <w:right w:val="single" w:sz="8" w:space="0" w:color="F79646"/>
            </w:tcBorders>
            <w:shd w:val="clear" w:color="auto" w:fill="FDE4D0"/>
          </w:tcPr>
          <w:p w:rsidR="0038644D" w:rsidRPr="0019331C" w:rsidRDefault="0038644D" w:rsidP="003C2BDE">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939" w:type="dxa"/>
            <w:tcBorders>
              <w:top w:val="single" w:sz="8" w:space="0" w:color="F79646"/>
              <w:left w:val="single" w:sz="8" w:space="0" w:color="F79646"/>
              <w:bottom w:val="single" w:sz="8" w:space="0" w:color="F79646"/>
              <w:right w:val="single" w:sz="8" w:space="0" w:color="F79646"/>
            </w:tcBorders>
            <w:shd w:val="clear" w:color="auto" w:fill="FDE4D0"/>
          </w:tcPr>
          <w:p w:rsidR="0038644D" w:rsidRPr="0019331C" w:rsidRDefault="0038644D" w:rsidP="003C2BDE">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r>
      <w:tr w:rsidR="0038644D" w:rsidRPr="0019331C" w:rsidTr="0038644D">
        <w:trPr>
          <w:trHeight w:val="501"/>
        </w:trPr>
        <w:tc>
          <w:tcPr>
            <w:tcW w:w="1441" w:type="dxa"/>
            <w:gridSpan w:val="2"/>
            <w:tcBorders>
              <w:top w:val="single" w:sz="8" w:space="0" w:color="F79646"/>
              <w:left w:val="single" w:sz="8" w:space="0" w:color="F79646"/>
              <w:bottom w:val="single" w:sz="8" w:space="0" w:color="F79646"/>
              <w:right w:val="single" w:sz="8" w:space="0" w:color="F79646"/>
            </w:tcBorders>
            <w:shd w:val="clear" w:color="auto" w:fill="auto"/>
            <w:hideMark/>
          </w:tcPr>
          <w:p w:rsidR="0038644D" w:rsidRPr="0019331C" w:rsidRDefault="0038644D" w:rsidP="00D25800">
            <w:pPr>
              <w:spacing w:after="0" w:line="240" w:lineRule="auto"/>
              <w:jc w:val="both"/>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Şeker Pancarı</w:t>
            </w:r>
          </w:p>
        </w:tc>
        <w:tc>
          <w:tcPr>
            <w:tcW w:w="866" w:type="dxa"/>
            <w:gridSpan w:val="2"/>
            <w:tcBorders>
              <w:top w:val="single" w:sz="8" w:space="0" w:color="F79646"/>
              <w:left w:val="single" w:sz="8" w:space="0" w:color="F79646"/>
              <w:bottom w:val="single" w:sz="8" w:space="0" w:color="F79646"/>
              <w:right w:val="single" w:sz="8" w:space="0" w:color="F79646"/>
            </w:tcBorders>
            <w:shd w:val="clear" w:color="auto" w:fill="auto"/>
          </w:tcPr>
          <w:p w:rsidR="0038644D" w:rsidRPr="0019331C" w:rsidRDefault="0038644D" w:rsidP="003C2BDE">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104.549</w:t>
            </w:r>
          </w:p>
        </w:tc>
        <w:tc>
          <w:tcPr>
            <w:tcW w:w="866" w:type="dxa"/>
            <w:tcBorders>
              <w:top w:val="single" w:sz="8" w:space="0" w:color="F79646"/>
              <w:left w:val="single" w:sz="8" w:space="0" w:color="F79646"/>
              <w:bottom w:val="single" w:sz="8" w:space="0" w:color="F79646"/>
              <w:right w:val="single" w:sz="8" w:space="0" w:color="F79646"/>
            </w:tcBorders>
            <w:shd w:val="clear" w:color="auto" w:fill="auto"/>
          </w:tcPr>
          <w:p w:rsidR="0038644D" w:rsidRPr="0019331C" w:rsidRDefault="0038644D" w:rsidP="003C2BDE">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506.308</w:t>
            </w:r>
          </w:p>
        </w:tc>
        <w:tc>
          <w:tcPr>
            <w:tcW w:w="866" w:type="dxa"/>
            <w:gridSpan w:val="2"/>
            <w:tcBorders>
              <w:top w:val="single" w:sz="8" w:space="0" w:color="F79646"/>
              <w:left w:val="single" w:sz="8" w:space="0" w:color="F79646"/>
              <w:bottom w:val="single" w:sz="8" w:space="0" w:color="F79646"/>
              <w:right w:val="single" w:sz="8" w:space="0" w:color="F79646"/>
            </w:tcBorders>
            <w:shd w:val="clear" w:color="auto" w:fill="auto"/>
          </w:tcPr>
          <w:p w:rsidR="0038644D" w:rsidRPr="0019331C" w:rsidRDefault="0038644D" w:rsidP="003C2BDE">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106.921</w:t>
            </w:r>
          </w:p>
        </w:tc>
        <w:tc>
          <w:tcPr>
            <w:tcW w:w="866" w:type="dxa"/>
            <w:tcBorders>
              <w:top w:val="single" w:sz="8" w:space="0" w:color="F79646"/>
              <w:left w:val="single" w:sz="8" w:space="0" w:color="F79646"/>
              <w:bottom w:val="single" w:sz="8" w:space="0" w:color="F79646"/>
              <w:right w:val="single" w:sz="8" w:space="0" w:color="F79646"/>
            </w:tcBorders>
            <w:shd w:val="clear" w:color="auto" w:fill="auto"/>
          </w:tcPr>
          <w:p w:rsidR="0038644D" w:rsidRPr="0019331C" w:rsidRDefault="0038644D" w:rsidP="003C2BDE">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554.890</w:t>
            </w:r>
          </w:p>
        </w:tc>
        <w:tc>
          <w:tcPr>
            <w:tcW w:w="866" w:type="dxa"/>
            <w:gridSpan w:val="2"/>
            <w:tcBorders>
              <w:top w:val="single" w:sz="8" w:space="0" w:color="F79646"/>
              <w:left w:val="single" w:sz="8" w:space="0" w:color="F79646"/>
              <w:bottom w:val="single" w:sz="8" w:space="0" w:color="F79646"/>
              <w:right w:val="single" w:sz="8" w:space="0" w:color="F79646"/>
            </w:tcBorders>
            <w:shd w:val="clear" w:color="auto" w:fill="auto"/>
          </w:tcPr>
          <w:p w:rsidR="0038644D" w:rsidRDefault="0038644D" w:rsidP="003C2BDE">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108.456</w:t>
            </w:r>
          </w:p>
        </w:tc>
        <w:tc>
          <w:tcPr>
            <w:tcW w:w="866" w:type="dxa"/>
            <w:tcBorders>
              <w:top w:val="single" w:sz="8" w:space="0" w:color="F79646"/>
              <w:left w:val="single" w:sz="8" w:space="0" w:color="F79646"/>
              <w:bottom w:val="single" w:sz="8" w:space="0" w:color="F79646"/>
              <w:right w:val="single" w:sz="8" w:space="0" w:color="F79646"/>
            </w:tcBorders>
            <w:shd w:val="clear" w:color="auto" w:fill="auto"/>
          </w:tcPr>
          <w:p w:rsidR="0038644D" w:rsidRDefault="0038644D" w:rsidP="003C2BDE">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597.776</w:t>
            </w:r>
          </w:p>
        </w:tc>
        <w:tc>
          <w:tcPr>
            <w:tcW w:w="875" w:type="dxa"/>
            <w:tcBorders>
              <w:top w:val="single" w:sz="8" w:space="0" w:color="F79646"/>
              <w:left w:val="single" w:sz="8" w:space="0" w:color="F79646"/>
              <w:bottom w:val="single" w:sz="8" w:space="0" w:color="F79646"/>
              <w:right w:val="single" w:sz="8" w:space="0" w:color="F79646"/>
            </w:tcBorders>
            <w:vAlign w:val="center"/>
          </w:tcPr>
          <w:p w:rsidR="0038644D" w:rsidRPr="0038644D" w:rsidRDefault="0038644D" w:rsidP="003C2BDE">
            <w:pPr>
              <w:jc w:val="right"/>
              <w:rPr>
                <w:bCs/>
                <w:sz w:val="20"/>
                <w:szCs w:val="20"/>
              </w:rPr>
            </w:pPr>
            <w:r w:rsidRPr="0038644D">
              <w:rPr>
                <w:bCs/>
                <w:sz w:val="20"/>
                <w:szCs w:val="20"/>
              </w:rPr>
              <w:t>146.620</w:t>
            </w:r>
          </w:p>
        </w:tc>
        <w:tc>
          <w:tcPr>
            <w:tcW w:w="875" w:type="dxa"/>
            <w:tcBorders>
              <w:top w:val="single" w:sz="8" w:space="0" w:color="F79646"/>
              <w:left w:val="single" w:sz="8" w:space="0" w:color="F79646"/>
              <w:bottom w:val="single" w:sz="8" w:space="0" w:color="F79646"/>
              <w:right w:val="single" w:sz="8" w:space="0" w:color="F79646"/>
            </w:tcBorders>
            <w:vAlign w:val="center"/>
          </w:tcPr>
          <w:p w:rsidR="0038644D" w:rsidRPr="0038644D" w:rsidRDefault="0038644D" w:rsidP="003C2BDE">
            <w:pPr>
              <w:jc w:val="right"/>
              <w:rPr>
                <w:bCs/>
                <w:sz w:val="20"/>
                <w:szCs w:val="20"/>
              </w:rPr>
            </w:pPr>
            <w:r w:rsidRPr="0038644D">
              <w:rPr>
                <w:bCs/>
                <w:sz w:val="20"/>
                <w:szCs w:val="20"/>
              </w:rPr>
              <w:t>726.373</w:t>
            </w:r>
          </w:p>
        </w:tc>
        <w:tc>
          <w:tcPr>
            <w:tcW w:w="881" w:type="dxa"/>
            <w:tcBorders>
              <w:top w:val="single" w:sz="8" w:space="0" w:color="F79646"/>
              <w:left w:val="single" w:sz="8" w:space="0" w:color="F79646"/>
              <w:bottom w:val="single" w:sz="8" w:space="0" w:color="F79646"/>
              <w:right w:val="single" w:sz="8" w:space="0" w:color="F79646"/>
            </w:tcBorders>
            <w:vAlign w:val="center"/>
          </w:tcPr>
          <w:p w:rsidR="0038644D" w:rsidRPr="0038644D" w:rsidRDefault="0038644D" w:rsidP="003C2BDE">
            <w:pPr>
              <w:jc w:val="right"/>
              <w:rPr>
                <w:rFonts w:ascii="Times New Roman" w:hAnsi="Times New Roman" w:cs="Times New Roman"/>
                <w:bCs/>
                <w:sz w:val="20"/>
                <w:szCs w:val="20"/>
              </w:rPr>
            </w:pPr>
            <w:r w:rsidRPr="0038644D">
              <w:rPr>
                <w:rFonts w:ascii="Times New Roman" w:hAnsi="Times New Roman" w:cs="Times New Roman"/>
                <w:bCs/>
                <w:sz w:val="20"/>
                <w:szCs w:val="20"/>
              </w:rPr>
              <w:t>109.509</w:t>
            </w:r>
          </w:p>
        </w:tc>
        <w:tc>
          <w:tcPr>
            <w:tcW w:w="939" w:type="dxa"/>
            <w:tcBorders>
              <w:top w:val="single" w:sz="8" w:space="0" w:color="F79646"/>
              <w:left w:val="single" w:sz="8" w:space="0" w:color="F79646"/>
              <w:bottom w:val="single" w:sz="8" w:space="0" w:color="F79646"/>
              <w:right w:val="single" w:sz="8" w:space="0" w:color="F79646"/>
            </w:tcBorders>
            <w:vAlign w:val="center"/>
          </w:tcPr>
          <w:p w:rsidR="0038644D" w:rsidRPr="0038644D" w:rsidRDefault="0038644D" w:rsidP="003C2BDE">
            <w:pPr>
              <w:jc w:val="right"/>
              <w:rPr>
                <w:rFonts w:ascii="Times New Roman" w:hAnsi="Times New Roman" w:cs="Times New Roman"/>
                <w:bCs/>
                <w:sz w:val="20"/>
                <w:szCs w:val="20"/>
              </w:rPr>
            </w:pPr>
            <w:r w:rsidRPr="0038644D">
              <w:rPr>
                <w:rFonts w:ascii="Times New Roman" w:hAnsi="Times New Roman" w:cs="Times New Roman"/>
                <w:bCs/>
                <w:sz w:val="20"/>
                <w:szCs w:val="20"/>
              </w:rPr>
              <w:t>573.494</w:t>
            </w:r>
          </w:p>
        </w:tc>
      </w:tr>
    </w:tbl>
    <w:p w:rsidR="00E70C9D" w:rsidRDefault="00E70C9D" w:rsidP="00E70C9D">
      <w:pPr>
        <w:jc w:val="center"/>
      </w:pPr>
    </w:p>
    <w:p w:rsidR="00680E9A" w:rsidRDefault="00680E9A" w:rsidP="00E70C9D">
      <w:pPr>
        <w:jc w:val="center"/>
      </w:pPr>
    </w:p>
    <w:p w:rsidR="00680E9A" w:rsidRDefault="00680E9A" w:rsidP="00680E9A">
      <w:pPr>
        <w:ind w:left="-567"/>
        <w:jc w:val="center"/>
      </w:pPr>
    </w:p>
    <w:p w:rsidR="00680E9A" w:rsidRDefault="00680E9A" w:rsidP="00680E9A">
      <w:pPr>
        <w:ind w:left="-567"/>
        <w:jc w:val="center"/>
      </w:pPr>
    </w:p>
    <w:tbl>
      <w:tblPr>
        <w:tblW w:w="10031"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577"/>
        <w:gridCol w:w="173"/>
        <w:gridCol w:w="16"/>
        <w:gridCol w:w="476"/>
        <w:gridCol w:w="47"/>
        <w:gridCol w:w="237"/>
        <w:gridCol w:w="62"/>
        <w:gridCol w:w="34"/>
        <w:gridCol w:w="130"/>
        <w:gridCol w:w="341"/>
        <w:gridCol w:w="62"/>
        <w:gridCol w:w="323"/>
        <w:gridCol w:w="76"/>
        <w:gridCol w:w="94"/>
        <w:gridCol w:w="295"/>
        <w:gridCol w:w="39"/>
        <w:gridCol w:w="194"/>
        <w:gridCol w:w="158"/>
        <w:gridCol w:w="210"/>
        <w:gridCol w:w="152"/>
        <w:gridCol w:w="152"/>
        <w:gridCol w:w="13"/>
        <w:gridCol w:w="579"/>
        <w:gridCol w:w="138"/>
        <w:gridCol w:w="97"/>
        <w:gridCol w:w="13"/>
        <w:gridCol w:w="98"/>
        <w:gridCol w:w="550"/>
        <w:gridCol w:w="105"/>
        <w:gridCol w:w="118"/>
        <w:gridCol w:w="219"/>
        <w:gridCol w:w="529"/>
        <w:gridCol w:w="180"/>
        <w:gridCol w:w="284"/>
        <w:gridCol w:w="302"/>
        <w:gridCol w:w="259"/>
        <w:gridCol w:w="431"/>
        <w:gridCol w:w="148"/>
        <w:gridCol w:w="252"/>
        <w:gridCol w:w="592"/>
        <w:gridCol w:w="284"/>
        <w:gridCol w:w="992"/>
      </w:tblGrid>
      <w:tr w:rsidR="00B36CB5" w:rsidRPr="0019331C" w:rsidTr="00C22F84">
        <w:trPr>
          <w:gridAfter w:val="14"/>
          <w:wAfter w:w="4695" w:type="dxa"/>
          <w:trHeight w:val="272"/>
        </w:trPr>
        <w:tc>
          <w:tcPr>
            <w:tcW w:w="577" w:type="dxa"/>
            <w:tcBorders>
              <w:top w:val="nil"/>
              <w:left w:val="nil"/>
              <w:bottom w:val="single" w:sz="8" w:space="0" w:color="4BACC6"/>
              <w:right w:val="nil"/>
            </w:tcBorders>
          </w:tcPr>
          <w:p w:rsidR="00B36CB5" w:rsidRPr="0019331C" w:rsidRDefault="00B36CB5" w:rsidP="00D25800">
            <w:pPr>
              <w:spacing w:after="0" w:line="240" w:lineRule="auto"/>
              <w:rPr>
                <w:rFonts w:ascii="Times New Roman" w:eastAsia="Times New Roman" w:hAnsi="Times New Roman"/>
                <w:sz w:val="20"/>
                <w:szCs w:val="20"/>
                <w:lang w:eastAsia="tr-TR"/>
              </w:rPr>
            </w:pPr>
          </w:p>
        </w:tc>
        <w:tc>
          <w:tcPr>
            <w:tcW w:w="1175" w:type="dxa"/>
            <w:gridSpan w:val="8"/>
            <w:tcBorders>
              <w:top w:val="nil"/>
              <w:left w:val="nil"/>
              <w:bottom w:val="single" w:sz="8" w:space="0" w:color="4BACC6"/>
              <w:right w:val="nil"/>
            </w:tcBorders>
          </w:tcPr>
          <w:p w:rsidR="00B36CB5" w:rsidRPr="0019331C" w:rsidRDefault="00B36CB5" w:rsidP="00D25800">
            <w:pPr>
              <w:spacing w:after="0" w:line="240" w:lineRule="auto"/>
              <w:rPr>
                <w:rFonts w:ascii="Times New Roman" w:eastAsia="Times New Roman" w:hAnsi="Times New Roman"/>
                <w:sz w:val="20"/>
                <w:szCs w:val="20"/>
                <w:lang w:eastAsia="tr-TR"/>
              </w:rPr>
            </w:pPr>
          </w:p>
        </w:tc>
        <w:tc>
          <w:tcPr>
            <w:tcW w:w="896" w:type="dxa"/>
            <w:gridSpan w:val="5"/>
            <w:tcBorders>
              <w:top w:val="nil"/>
              <w:left w:val="nil"/>
              <w:bottom w:val="single" w:sz="8" w:space="0" w:color="4BACC6"/>
              <w:right w:val="nil"/>
            </w:tcBorders>
          </w:tcPr>
          <w:p w:rsidR="00B36CB5" w:rsidRPr="0019331C" w:rsidRDefault="00B36CB5" w:rsidP="00D25800">
            <w:pPr>
              <w:spacing w:after="0" w:line="240" w:lineRule="auto"/>
              <w:rPr>
                <w:rFonts w:ascii="Times New Roman" w:eastAsia="Times New Roman" w:hAnsi="Times New Roman"/>
                <w:sz w:val="20"/>
                <w:szCs w:val="20"/>
                <w:lang w:eastAsia="tr-TR"/>
              </w:rPr>
            </w:pPr>
          </w:p>
        </w:tc>
        <w:tc>
          <w:tcPr>
            <w:tcW w:w="896" w:type="dxa"/>
            <w:gridSpan w:val="5"/>
            <w:tcBorders>
              <w:top w:val="nil"/>
              <w:left w:val="nil"/>
              <w:bottom w:val="single" w:sz="8" w:space="0" w:color="4BACC6"/>
              <w:right w:val="nil"/>
            </w:tcBorders>
          </w:tcPr>
          <w:p w:rsidR="00B36CB5" w:rsidRPr="0019331C" w:rsidRDefault="00B36CB5" w:rsidP="00D25800">
            <w:pPr>
              <w:spacing w:after="0" w:line="240" w:lineRule="auto"/>
              <w:rPr>
                <w:rFonts w:ascii="Times New Roman" w:eastAsia="Times New Roman" w:hAnsi="Times New Roman"/>
                <w:sz w:val="20"/>
                <w:szCs w:val="20"/>
                <w:lang w:eastAsia="tr-TR"/>
              </w:rPr>
            </w:pPr>
          </w:p>
        </w:tc>
        <w:tc>
          <w:tcPr>
            <w:tcW w:w="896" w:type="dxa"/>
            <w:gridSpan w:val="4"/>
            <w:tcBorders>
              <w:top w:val="nil"/>
              <w:left w:val="nil"/>
              <w:bottom w:val="single" w:sz="8" w:space="0" w:color="4BACC6"/>
              <w:right w:val="nil"/>
            </w:tcBorders>
          </w:tcPr>
          <w:p w:rsidR="00B36CB5" w:rsidRPr="0019331C" w:rsidRDefault="00B36CB5" w:rsidP="00D25800">
            <w:pPr>
              <w:spacing w:after="0" w:line="240" w:lineRule="auto"/>
              <w:rPr>
                <w:rFonts w:ascii="Times New Roman" w:eastAsia="Times New Roman" w:hAnsi="Times New Roman"/>
                <w:sz w:val="20"/>
                <w:szCs w:val="20"/>
                <w:lang w:eastAsia="tr-TR"/>
              </w:rPr>
            </w:pPr>
          </w:p>
        </w:tc>
        <w:tc>
          <w:tcPr>
            <w:tcW w:w="896" w:type="dxa"/>
            <w:gridSpan w:val="5"/>
            <w:tcBorders>
              <w:top w:val="nil"/>
              <w:left w:val="nil"/>
              <w:bottom w:val="single" w:sz="8" w:space="0" w:color="4BACC6"/>
              <w:right w:val="nil"/>
            </w:tcBorders>
          </w:tcPr>
          <w:p w:rsidR="00B36CB5" w:rsidRPr="0019331C" w:rsidRDefault="00B36CB5" w:rsidP="00D25800">
            <w:pPr>
              <w:spacing w:after="0" w:line="240" w:lineRule="auto"/>
              <w:rPr>
                <w:rFonts w:ascii="Times New Roman" w:eastAsia="Times New Roman" w:hAnsi="Times New Roman"/>
                <w:sz w:val="20"/>
                <w:szCs w:val="20"/>
                <w:lang w:eastAsia="tr-TR"/>
              </w:rPr>
            </w:pPr>
          </w:p>
        </w:tc>
      </w:tr>
      <w:tr w:rsidR="00360A0F" w:rsidRPr="0019331C" w:rsidTr="003C2BDE">
        <w:trPr>
          <w:trHeight w:val="257"/>
        </w:trPr>
        <w:tc>
          <w:tcPr>
            <w:tcW w:w="1526" w:type="dxa"/>
            <w:gridSpan w:val="6"/>
            <w:vMerge w:val="restart"/>
            <w:tcBorders>
              <w:top w:val="single" w:sz="8" w:space="0" w:color="4BACC6"/>
              <w:left w:val="single" w:sz="8" w:space="0" w:color="4BACC6"/>
              <w:right w:val="single" w:sz="8" w:space="0" w:color="4BACC6"/>
            </w:tcBorders>
            <w:shd w:val="clear" w:color="auto" w:fill="D2EAF1"/>
            <w:noWrap/>
            <w:hideMark/>
          </w:tcPr>
          <w:p w:rsidR="00360A0F" w:rsidRPr="0019331C" w:rsidRDefault="00360A0F" w:rsidP="00D25800">
            <w:pPr>
              <w:spacing w:after="0" w:line="240" w:lineRule="auto"/>
              <w:jc w:val="center"/>
              <w:rPr>
                <w:rFonts w:ascii="Times New Roman" w:eastAsia="Times New Roman" w:hAnsi="Times New Roman"/>
                <w:sz w:val="20"/>
                <w:szCs w:val="20"/>
                <w:lang w:eastAsia="tr-TR"/>
              </w:rPr>
            </w:pPr>
          </w:p>
        </w:tc>
        <w:tc>
          <w:tcPr>
            <w:tcW w:w="2170" w:type="dxa"/>
            <w:gridSpan w:val="14"/>
            <w:tcBorders>
              <w:top w:val="single" w:sz="8" w:space="0" w:color="4BACC6"/>
              <w:left w:val="single" w:sz="8" w:space="0" w:color="4BACC6"/>
              <w:bottom w:val="single" w:sz="8" w:space="0" w:color="4BACC6"/>
              <w:right w:val="single" w:sz="8" w:space="0" w:color="4BACC6"/>
            </w:tcBorders>
            <w:shd w:val="clear" w:color="auto" w:fill="D2EAF1"/>
            <w:noWrap/>
          </w:tcPr>
          <w:p w:rsidR="00360A0F" w:rsidRPr="0019331C" w:rsidRDefault="00360A0F" w:rsidP="004C63BC">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2015</w:t>
            </w:r>
          </w:p>
        </w:tc>
        <w:tc>
          <w:tcPr>
            <w:tcW w:w="2082" w:type="dxa"/>
            <w:gridSpan w:val="11"/>
            <w:tcBorders>
              <w:top w:val="single" w:sz="8" w:space="0" w:color="4BACC6"/>
              <w:left w:val="single" w:sz="8" w:space="0" w:color="4BACC6"/>
              <w:bottom w:val="single" w:sz="8" w:space="0" w:color="4BACC6"/>
              <w:right w:val="single" w:sz="8" w:space="0" w:color="4BACC6"/>
            </w:tcBorders>
            <w:shd w:val="clear" w:color="auto" w:fill="D2EAF1"/>
          </w:tcPr>
          <w:p w:rsidR="00360A0F" w:rsidRDefault="00360A0F" w:rsidP="004C63BC">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2016</w:t>
            </w:r>
          </w:p>
        </w:tc>
        <w:tc>
          <w:tcPr>
            <w:tcW w:w="1985" w:type="dxa"/>
            <w:gridSpan w:val="6"/>
            <w:tcBorders>
              <w:top w:val="single" w:sz="8" w:space="0" w:color="4BACC6"/>
              <w:left w:val="single" w:sz="8" w:space="0" w:color="4BACC6"/>
              <w:bottom w:val="single" w:sz="8" w:space="0" w:color="4BACC6"/>
              <w:right w:val="single" w:sz="8" w:space="0" w:color="4BACC6"/>
            </w:tcBorders>
            <w:shd w:val="clear" w:color="auto" w:fill="D2EAF1"/>
          </w:tcPr>
          <w:p w:rsidR="00360A0F" w:rsidRDefault="00360A0F" w:rsidP="004C63BC">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2017</w:t>
            </w:r>
          </w:p>
        </w:tc>
        <w:tc>
          <w:tcPr>
            <w:tcW w:w="2268" w:type="dxa"/>
            <w:gridSpan w:val="5"/>
            <w:tcBorders>
              <w:top w:val="single" w:sz="8" w:space="0" w:color="4BACC6"/>
              <w:left w:val="single" w:sz="8" w:space="0" w:color="4BACC6"/>
              <w:bottom w:val="single" w:sz="8" w:space="0" w:color="4BACC6"/>
              <w:right w:val="single" w:sz="8" w:space="0" w:color="4BACC6"/>
            </w:tcBorders>
            <w:shd w:val="clear" w:color="auto" w:fill="D2EAF1"/>
          </w:tcPr>
          <w:p w:rsidR="00360A0F" w:rsidRDefault="00360A0F" w:rsidP="00D25800">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2018</w:t>
            </w:r>
          </w:p>
        </w:tc>
      </w:tr>
      <w:tr w:rsidR="00360A0F" w:rsidRPr="0019331C" w:rsidTr="003C2BDE">
        <w:trPr>
          <w:trHeight w:val="257"/>
        </w:trPr>
        <w:tc>
          <w:tcPr>
            <w:tcW w:w="1526" w:type="dxa"/>
            <w:gridSpan w:val="6"/>
            <w:vMerge/>
            <w:tcBorders>
              <w:left w:val="single" w:sz="8" w:space="0" w:color="4BACC6"/>
              <w:right w:val="single" w:sz="8" w:space="0" w:color="4BACC6"/>
            </w:tcBorders>
            <w:shd w:val="clear" w:color="auto" w:fill="auto"/>
            <w:noWrap/>
            <w:hideMark/>
          </w:tcPr>
          <w:p w:rsidR="00360A0F" w:rsidRPr="0019331C" w:rsidRDefault="00360A0F" w:rsidP="00D25800">
            <w:pPr>
              <w:spacing w:after="0" w:line="240" w:lineRule="auto"/>
              <w:rPr>
                <w:rFonts w:ascii="Times New Roman" w:eastAsia="Times New Roman" w:hAnsi="Times New Roman"/>
                <w:sz w:val="20"/>
                <w:szCs w:val="20"/>
                <w:lang w:eastAsia="tr-TR"/>
              </w:rPr>
            </w:pPr>
          </w:p>
        </w:tc>
        <w:tc>
          <w:tcPr>
            <w:tcW w:w="1028" w:type="dxa"/>
            <w:gridSpan w:val="7"/>
            <w:tcBorders>
              <w:top w:val="single" w:sz="8" w:space="0" w:color="4BACC6"/>
              <w:left w:val="single" w:sz="8" w:space="0" w:color="4BACC6"/>
              <w:bottom w:val="single" w:sz="8" w:space="0" w:color="4BACC6"/>
              <w:right w:val="single" w:sz="8" w:space="0" w:color="4BACC6"/>
            </w:tcBorders>
            <w:shd w:val="clear" w:color="auto" w:fill="auto"/>
            <w:noWrap/>
          </w:tcPr>
          <w:p w:rsidR="00360A0F" w:rsidRPr="0019331C" w:rsidRDefault="00360A0F" w:rsidP="003C2BDE">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Ekiliş</w:t>
            </w:r>
          </w:p>
        </w:tc>
        <w:tc>
          <w:tcPr>
            <w:tcW w:w="1142" w:type="dxa"/>
            <w:gridSpan w:val="7"/>
            <w:tcBorders>
              <w:top w:val="single" w:sz="8" w:space="0" w:color="4BACC6"/>
              <w:left w:val="single" w:sz="8" w:space="0" w:color="4BACC6"/>
              <w:bottom w:val="single" w:sz="8" w:space="0" w:color="4BACC6"/>
              <w:right w:val="single" w:sz="8" w:space="0" w:color="4BACC6"/>
            </w:tcBorders>
            <w:shd w:val="clear" w:color="auto" w:fill="auto"/>
            <w:noWrap/>
          </w:tcPr>
          <w:p w:rsidR="00360A0F" w:rsidRPr="0019331C" w:rsidRDefault="00360A0F" w:rsidP="003C2BDE">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1090" w:type="dxa"/>
            <w:gridSpan w:val="7"/>
            <w:tcBorders>
              <w:top w:val="single" w:sz="8" w:space="0" w:color="4BACC6"/>
              <w:left w:val="single" w:sz="8" w:space="0" w:color="4BACC6"/>
              <w:bottom w:val="single" w:sz="8" w:space="0" w:color="4BACC6"/>
              <w:right w:val="single" w:sz="8" w:space="0" w:color="4BACC6"/>
            </w:tcBorders>
          </w:tcPr>
          <w:p w:rsidR="00360A0F" w:rsidRPr="0019331C" w:rsidRDefault="00360A0F" w:rsidP="003C2BDE">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Ekiliş</w:t>
            </w:r>
          </w:p>
        </w:tc>
        <w:tc>
          <w:tcPr>
            <w:tcW w:w="992" w:type="dxa"/>
            <w:gridSpan w:val="4"/>
            <w:tcBorders>
              <w:top w:val="single" w:sz="8" w:space="0" w:color="4BACC6"/>
              <w:left w:val="single" w:sz="8" w:space="0" w:color="4BACC6"/>
              <w:bottom w:val="single" w:sz="8" w:space="0" w:color="4BACC6"/>
              <w:right w:val="single" w:sz="8" w:space="0" w:color="4BACC6"/>
            </w:tcBorders>
          </w:tcPr>
          <w:p w:rsidR="00360A0F" w:rsidRPr="0019331C" w:rsidRDefault="00360A0F" w:rsidP="003C2BDE">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993" w:type="dxa"/>
            <w:gridSpan w:val="3"/>
            <w:tcBorders>
              <w:top w:val="single" w:sz="8" w:space="0" w:color="4BACC6"/>
              <w:left w:val="single" w:sz="8" w:space="0" w:color="4BACC6"/>
              <w:bottom w:val="single" w:sz="8" w:space="0" w:color="4BACC6"/>
              <w:right w:val="single" w:sz="8" w:space="0" w:color="4BACC6"/>
            </w:tcBorders>
          </w:tcPr>
          <w:p w:rsidR="00360A0F" w:rsidRPr="0019331C" w:rsidRDefault="00360A0F" w:rsidP="003C2BDE">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Ekiliş</w:t>
            </w:r>
          </w:p>
        </w:tc>
        <w:tc>
          <w:tcPr>
            <w:tcW w:w="992" w:type="dxa"/>
            <w:gridSpan w:val="3"/>
            <w:tcBorders>
              <w:top w:val="single" w:sz="8" w:space="0" w:color="4BACC6"/>
              <w:left w:val="single" w:sz="8" w:space="0" w:color="4BACC6"/>
              <w:bottom w:val="single" w:sz="8" w:space="0" w:color="4BACC6"/>
              <w:right w:val="single" w:sz="8" w:space="0" w:color="4BACC6"/>
            </w:tcBorders>
          </w:tcPr>
          <w:p w:rsidR="00360A0F" w:rsidRPr="0019331C" w:rsidRDefault="00360A0F" w:rsidP="003C2BDE">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992" w:type="dxa"/>
            <w:gridSpan w:val="3"/>
            <w:tcBorders>
              <w:top w:val="single" w:sz="8" w:space="0" w:color="4BACC6"/>
              <w:left w:val="single" w:sz="8" w:space="0" w:color="4BACC6"/>
              <w:bottom w:val="single" w:sz="8" w:space="0" w:color="4BACC6"/>
              <w:right w:val="single" w:sz="8" w:space="0" w:color="4BACC6"/>
            </w:tcBorders>
          </w:tcPr>
          <w:p w:rsidR="00360A0F" w:rsidRPr="0019331C" w:rsidRDefault="00360A0F" w:rsidP="003C2BDE">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Ekiliş</w:t>
            </w:r>
          </w:p>
        </w:tc>
        <w:tc>
          <w:tcPr>
            <w:tcW w:w="1276" w:type="dxa"/>
            <w:gridSpan w:val="2"/>
            <w:tcBorders>
              <w:top w:val="single" w:sz="8" w:space="0" w:color="4BACC6"/>
              <w:left w:val="single" w:sz="8" w:space="0" w:color="4BACC6"/>
              <w:bottom w:val="single" w:sz="8" w:space="0" w:color="4BACC6"/>
              <w:right w:val="single" w:sz="8" w:space="0" w:color="4BACC6"/>
            </w:tcBorders>
          </w:tcPr>
          <w:p w:rsidR="00360A0F" w:rsidRPr="0019331C" w:rsidRDefault="00360A0F" w:rsidP="003C2BDE">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r>
      <w:tr w:rsidR="00360A0F" w:rsidRPr="0019331C" w:rsidTr="003C2BDE">
        <w:trPr>
          <w:trHeight w:val="257"/>
        </w:trPr>
        <w:tc>
          <w:tcPr>
            <w:tcW w:w="1526" w:type="dxa"/>
            <w:gridSpan w:val="6"/>
            <w:vMerge/>
            <w:tcBorders>
              <w:left w:val="single" w:sz="8" w:space="0" w:color="4BACC6"/>
              <w:bottom w:val="single" w:sz="8" w:space="0" w:color="4BACC6"/>
              <w:right w:val="single" w:sz="8" w:space="0" w:color="4BACC6"/>
            </w:tcBorders>
            <w:shd w:val="clear" w:color="auto" w:fill="D2EAF1"/>
            <w:noWrap/>
            <w:hideMark/>
          </w:tcPr>
          <w:p w:rsidR="00360A0F" w:rsidRPr="0019331C" w:rsidRDefault="00360A0F" w:rsidP="00D25800">
            <w:pPr>
              <w:spacing w:after="0" w:line="240" w:lineRule="auto"/>
              <w:rPr>
                <w:rFonts w:ascii="Times New Roman" w:eastAsia="Times New Roman" w:hAnsi="Times New Roman"/>
                <w:sz w:val="20"/>
                <w:szCs w:val="20"/>
                <w:lang w:eastAsia="tr-TR"/>
              </w:rPr>
            </w:pPr>
          </w:p>
        </w:tc>
        <w:tc>
          <w:tcPr>
            <w:tcW w:w="1028" w:type="dxa"/>
            <w:gridSpan w:val="7"/>
            <w:tcBorders>
              <w:top w:val="single" w:sz="8" w:space="0" w:color="4BACC6"/>
              <w:left w:val="single" w:sz="8" w:space="0" w:color="4BACC6"/>
              <w:bottom w:val="single" w:sz="8" w:space="0" w:color="4BACC6"/>
              <w:right w:val="single" w:sz="8" w:space="0" w:color="4BACC6"/>
            </w:tcBorders>
            <w:shd w:val="clear" w:color="auto" w:fill="D2EAF1"/>
            <w:noWrap/>
          </w:tcPr>
          <w:p w:rsidR="00360A0F" w:rsidRPr="0019331C" w:rsidRDefault="00360A0F" w:rsidP="003C2BDE">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1142" w:type="dxa"/>
            <w:gridSpan w:val="7"/>
            <w:tcBorders>
              <w:top w:val="single" w:sz="8" w:space="0" w:color="4BACC6"/>
              <w:left w:val="single" w:sz="8" w:space="0" w:color="4BACC6"/>
              <w:bottom w:val="single" w:sz="8" w:space="0" w:color="4BACC6"/>
              <w:right w:val="single" w:sz="8" w:space="0" w:color="4BACC6"/>
            </w:tcBorders>
            <w:shd w:val="clear" w:color="auto" w:fill="D2EAF1"/>
            <w:noWrap/>
          </w:tcPr>
          <w:p w:rsidR="00360A0F" w:rsidRPr="0019331C" w:rsidRDefault="00360A0F" w:rsidP="003C2BDE">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1090" w:type="dxa"/>
            <w:gridSpan w:val="7"/>
            <w:tcBorders>
              <w:top w:val="single" w:sz="8" w:space="0" w:color="4BACC6"/>
              <w:left w:val="single" w:sz="8" w:space="0" w:color="4BACC6"/>
              <w:bottom w:val="single" w:sz="8" w:space="0" w:color="4BACC6"/>
              <w:right w:val="single" w:sz="8" w:space="0" w:color="4BACC6"/>
            </w:tcBorders>
            <w:shd w:val="clear" w:color="auto" w:fill="D2EAF1"/>
          </w:tcPr>
          <w:p w:rsidR="00360A0F" w:rsidRPr="0019331C" w:rsidRDefault="00360A0F" w:rsidP="003C2BDE">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992" w:type="dxa"/>
            <w:gridSpan w:val="4"/>
            <w:tcBorders>
              <w:top w:val="single" w:sz="8" w:space="0" w:color="4BACC6"/>
              <w:left w:val="single" w:sz="8" w:space="0" w:color="4BACC6"/>
              <w:bottom w:val="single" w:sz="8" w:space="0" w:color="4BACC6"/>
              <w:right w:val="single" w:sz="8" w:space="0" w:color="4BACC6"/>
            </w:tcBorders>
            <w:shd w:val="clear" w:color="auto" w:fill="D2EAF1"/>
          </w:tcPr>
          <w:p w:rsidR="00360A0F" w:rsidRPr="0019331C" w:rsidRDefault="00360A0F" w:rsidP="003C2BDE">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993" w:type="dxa"/>
            <w:gridSpan w:val="3"/>
            <w:tcBorders>
              <w:top w:val="single" w:sz="8" w:space="0" w:color="4BACC6"/>
              <w:left w:val="single" w:sz="8" w:space="0" w:color="4BACC6"/>
              <w:bottom w:val="single" w:sz="8" w:space="0" w:color="4BACC6"/>
              <w:right w:val="single" w:sz="8" w:space="0" w:color="4BACC6"/>
            </w:tcBorders>
            <w:shd w:val="clear" w:color="auto" w:fill="D2EAF1"/>
          </w:tcPr>
          <w:p w:rsidR="00360A0F" w:rsidRPr="0019331C" w:rsidRDefault="00360A0F" w:rsidP="003C2BDE">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992" w:type="dxa"/>
            <w:gridSpan w:val="3"/>
            <w:tcBorders>
              <w:top w:val="single" w:sz="8" w:space="0" w:color="4BACC6"/>
              <w:left w:val="single" w:sz="8" w:space="0" w:color="4BACC6"/>
              <w:bottom w:val="single" w:sz="8" w:space="0" w:color="4BACC6"/>
              <w:right w:val="single" w:sz="8" w:space="0" w:color="4BACC6"/>
            </w:tcBorders>
            <w:shd w:val="clear" w:color="auto" w:fill="D2EAF1"/>
          </w:tcPr>
          <w:p w:rsidR="00360A0F" w:rsidRPr="0019331C" w:rsidRDefault="00360A0F" w:rsidP="003C2BDE">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992" w:type="dxa"/>
            <w:gridSpan w:val="3"/>
            <w:tcBorders>
              <w:top w:val="single" w:sz="8" w:space="0" w:color="4BACC6"/>
              <w:left w:val="single" w:sz="8" w:space="0" w:color="4BACC6"/>
              <w:bottom w:val="single" w:sz="8" w:space="0" w:color="4BACC6"/>
              <w:right w:val="single" w:sz="8" w:space="0" w:color="4BACC6"/>
            </w:tcBorders>
            <w:shd w:val="clear" w:color="auto" w:fill="D2EAF1"/>
          </w:tcPr>
          <w:p w:rsidR="00360A0F" w:rsidRPr="0019331C" w:rsidRDefault="00360A0F" w:rsidP="003C2BDE">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1276" w:type="dxa"/>
            <w:gridSpan w:val="2"/>
            <w:tcBorders>
              <w:top w:val="single" w:sz="8" w:space="0" w:color="4BACC6"/>
              <w:left w:val="single" w:sz="8" w:space="0" w:color="4BACC6"/>
              <w:bottom w:val="single" w:sz="8" w:space="0" w:color="4BACC6"/>
              <w:right w:val="single" w:sz="8" w:space="0" w:color="4BACC6"/>
            </w:tcBorders>
            <w:shd w:val="clear" w:color="auto" w:fill="D2EAF1"/>
          </w:tcPr>
          <w:p w:rsidR="00360A0F" w:rsidRPr="0019331C" w:rsidRDefault="00360A0F" w:rsidP="003C2BDE">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r>
      <w:tr w:rsidR="00360A0F" w:rsidRPr="0019331C" w:rsidTr="003C2BDE">
        <w:trPr>
          <w:trHeight w:val="257"/>
        </w:trPr>
        <w:tc>
          <w:tcPr>
            <w:tcW w:w="1526" w:type="dxa"/>
            <w:gridSpan w:val="6"/>
            <w:tcBorders>
              <w:top w:val="single" w:sz="8" w:space="0" w:color="4BACC6"/>
              <w:left w:val="single" w:sz="8" w:space="0" w:color="4BACC6"/>
              <w:bottom w:val="single" w:sz="8" w:space="0" w:color="4BACC6"/>
              <w:right w:val="single" w:sz="8" w:space="0" w:color="4BACC6"/>
            </w:tcBorders>
            <w:shd w:val="clear" w:color="auto" w:fill="D2EAF1"/>
            <w:hideMark/>
          </w:tcPr>
          <w:p w:rsidR="00360A0F" w:rsidRPr="0019331C" w:rsidRDefault="00360A0F" w:rsidP="00D25800">
            <w:pPr>
              <w:spacing w:after="0" w:line="240" w:lineRule="auto"/>
              <w:jc w:val="both"/>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Aspir</w:t>
            </w:r>
          </w:p>
        </w:tc>
        <w:tc>
          <w:tcPr>
            <w:tcW w:w="1028" w:type="dxa"/>
            <w:gridSpan w:val="7"/>
            <w:tcBorders>
              <w:top w:val="single" w:sz="8" w:space="0" w:color="4BACC6"/>
              <w:left w:val="single" w:sz="8" w:space="0" w:color="4BACC6"/>
              <w:bottom w:val="single" w:sz="8" w:space="0" w:color="4BACC6"/>
              <w:right w:val="single" w:sz="8" w:space="0" w:color="4BACC6"/>
            </w:tcBorders>
            <w:shd w:val="clear" w:color="auto" w:fill="D2EAF1"/>
          </w:tcPr>
          <w:p w:rsidR="00360A0F" w:rsidRPr="0019331C" w:rsidRDefault="00360A0F" w:rsidP="003C2BDE">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10.287</w:t>
            </w:r>
          </w:p>
        </w:tc>
        <w:tc>
          <w:tcPr>
            <w:tcW w:w="1142" w:type="dxa"/>
            <w:gridSpan w:val="7"/>
            <w:tcBorders>
              <w:top w:val="single" w:sz="8" w:space="0" w:color="4BACC6"/>
              <w:left w:val="single" w:sz="8" w:space="0" w:color="4BACC6"/>
              <w:bottom w:val="single" w:sz="8" w:space="0" w:color="4BACC6"/>
              <w:right w:val="single" w:sz="8" w:space="0" w:color="4BACC6"/>
            </w:tcBorders>
            <w:shd w:val="clear" w:color="auto" w:fill="D2EAF1"/>
          </w:tcPr>
          <w:p w:rsidR="00360A0F" w:rsidRPr="0019331C" w:rsidRDefault="00360A0F" w:rsidP="003C2BDE">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965</w:t>
            </w:r>
          </w:p>
        </w:tc>
        <w:tc>
          <w:tcPr>
            <w:tcW w:w="1090" w:type="dxa"/>
            <w:gridSpan w:val="7"/>
            <w:tcBorders>
              <w:top w:val="single" w:sz="8" w:space="0" w:color="4BACC6"/>
              <w:left w:val="single" w:sz="8" w:space="0" w:color="4BACC6"/>
              <w:bottom w:val="single" w:sz="8" w:space="0" w:color="4BACC6"/>
              <w:right w:val="single" w:sz="8" w:space="0" w:color="4BACC6"/>
            </w:tcBorders>
            <w:shd w:val="clear" w:color="auto" w:fill="D2EAF1"/>
          </w:tcPr>
          <w:p w:rsidR="00360A0F" w:rsidRDefault="00360A0F" w:rsidP="003C2BDE">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19.110</w:t>
            </w:r>
          </w:p>
        </w:tc>
        <w:tc>
          <w:tcPr>
            <w:tcW w:w="992" w:type="dxa"/>
            <w:gridSpan w:val="4"/>
            <w:tcBorders>
              <w:top w:val="single" w:sz="8" w:space="0" w:color="4BACC6"/>
              <w:left w:val="single" w:sz="8" w:space="0" w:color="4BACC6"/>
              <w:bottom w:val="single" w:sz="8" w:space="0" w:color="4BACC6"/>
              <w:right w:val="single" w:sz="8" w:space="0" w:color="4BACC6"/>
            </w:tcBorders>
            <w:shd w:val="clear" w:color="auto" w:fill="D2EAF1"/>
          </w:tcPr>
          <w:p w:rsidR="00360A0F" w:rsidRDefault="00360A0F" w:rsidP="003C2BDE">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1.533</w:t>
            </w:r>
          </w:p>
        </w:tc>
        <w:tc>
          <w:tcPr>
            <w:tcW w:w="993" w:type="dxa"/>
            <w:gridSpan w:val="3"/>
            <w:tcBorders>
              <w:top w:val="single" w:sz="8" w:space="0" w:color="4BACC6"/>
              <w:left w:val="single" w:sz="8" w:space="0" w:color="4BACC6"/>
              <w:bottom w:val="single" w:sz="8" w:space="0" w:color="4BACC6"/>
              <w:right w:val="single" w:sz="8" w:space="0" w:color="4BACC6"/>
            </w:tcBorders>
            <w:shd w:val="clear" w:color="auto" w:fill="D2EAF1"/>
            <w:vAlign w:val="center"/>
          </w:tcPr>
          <w:p w:rsidR="00360A0F" w:rsidRPr="00360A0F" w:rsidRDefault="00360A0F" w:rsidP="003C2BDE">
            <w:pPr>
              <w:jc w:val="right"/>
              <w:rPr>
                <w:rFonts w:ascii="Times New Roman" w:hAnsi="Times New Roman" w:cs="Times New Roman"/>
                <w:bCs/>
                <w:sz w:val="20"/>
                <w:szCs w:val="20"/>
              </w:rPr>
            </w:pPr>
            <w:r w:rsidRPr="00360A0F">
              <w:rPr>
                <w:rFonts w:ascii="Times New Roman" w:hAnsi="Times New Roman" w:cs="Times New Roman"/>
                <w:bCs/>
                <w:sz w:val="20"/>
                <w:szCs w:val="20"/>
              </w:rPr>
              <w:t>14.970</w:t>
            </w:r>
          </w:p>
        </w:tc>
        <w:tc>
          <w:tcPr>
            <w:tcW w:w="992" w:type="dxa"/>
            <w:gridSpan w:val="3"/>
            <w:tcBorders>
              <w:top w:val="single" w:sz="8" w:space="0" w:color="4BACC6"/>
              <w:left w:val="single" w:sz="8" w:space="0" w:color="4BACC6"/>
              <w:bottom w:val="single" w:sz="8" w:space="0" w:color="4BACC6"/>
              <w:right w:val="single" w:sz="8" w:space="0" w:color="4BACC6"/>
            </w:tcBorders>
            <w:shd w:val="clear" w:color="auto" w:fill="D2EAF1"/>
            <w:vAlign w:val="center"/>
          </w:tcPr>
          <w:p w:rsidR="00360A0F" w:rsidRPr="00360A0F" w:rsidRDefault="00360A0F" w:rsidP="003C2BDE">
            <w:pPr>
              <w:jc w:val="right"/>
              <w:rPr>
                <w:rFonts w:ascii="Times New Roman" w:hAnsi="Times New Roman" w:cs="Times New Roman"/>
                <w:bCs/>
                <w:sz w:val="20"/>
                <w:szCs w:val="20"/>
              </w:rPr>
            </w:pPr>
            <w:r w:rsidRPr="00360A0F">
              <w:rPr>
                <w:rFonts w:ascii="Times New Roman" w:hAnsi="Times New Roman" w:cs="Times New Roman"/>
                <w:bCs/>
                <w:sz w:val="20"/>
                <w:szCs w:val="20"/>
              </w:rPr>
              <w:t>1.416</w:t>
            </w:r>
          </w:p>
        </w:tc>
        <w:tc>
          <w:tcPr>
            <w:tcW w:w="992" w:type="dxa"/>
            <w:gridSpan w:val="3"/>
            <w:tcBorders>
              <w:top w:val="single" w:sz="8" w:space="0" w:color="4BACC6"/>
              <w:left w:val="single" w:sz="8" w:space="0" w:color="4BACC6"/>
              <w:bottom w:val="single" w:sz="8" w:space="0" w:color="4BACC6"/>
              <w:right w:val="single" w:sz="8" w:space="0" w:color="4BACC6"/>
            </w:tcBorders>
            <w:shd w:val="clear" w:color="auto" w:fill="D2EAF1"/>
            <w:vAlign w:val="center"/>
          </w:tcPr>
          <w:p w:rsidR="00360A0F" w:rsidRPr="00360A0F" w:rsidRDefault="00360A0F" w:rsidP="003C2BDE">
            <w:pPr>
              <w:jc w:val="right"/>
              <w:rPr>
                <w:rFonts w:ascii="Times New Roman" w:hAnsi="Times New Roman" w:cs="Times New Roman"/>
                <w:bCs/>
                <w:sz w:val="20"/>
                <w:szCs w:val="20"/>
              </w:rPr>
            </w:pPr>
            <w:r w:rsidRPr="00360A0F">
              <w:rPr>
                <w:rFonts w:ascii="Times New Roman" w:hAnsi="Times New Roman" w:cs="Times New Roman"/>
                <w:bCs/>
                <w:sz w:val="20"/>
                <w:szCs w:val="20"/>
              </w:rPr>
              <w:t>5.741</w:t>
            </w:r>
          </w:p>
        </w:tc>
        <w:tc>
          <w:tcPr>
            <w:tcW w:w="1276" w:type="dxa"/>
            <w:gridSpan w:val="2"/>
            <w:tcBorders>
              <w:top w:val="single" w:sz="8" w:space="0" w:color="4BACC6"/>
              <w:left w:val="single" w:sz="8" w:space="0" w:color="4BACC6"/>
              <w:bottom w:val="single" w:sz="8" w:space="0" w:color="4BACC6"/>
              <w:right w:val="single" w:sz="8" w:space="0" w:color="4BACC6"/>
            </w:tcBorders>
            <w:shd w:val="clear" w:color="auto" w:fill="D2EAF1"/>
            <w:vAlign w:val="center"/>
          </w:tcPr>
          <w:p w:rsidR="00360A0F" w:rsidRPr="00360A0F" w:rsidRDefault="00360A0F" w:rsidP="003C2BDE">
            <w:pPr>
              <w:jc w:val="right"/>
              <w:rPr>
                <w:rFonts w:ascii="Times New Roman" w:hAnsi="Times New Roman" w:cs="Times New Roman"/>
                <w:bCs/>
                <w:sz w:val="20"/>
                <w:szCs w:val="20"/>
              </w:rPr>
            </w:pPr>
            <w:r w:rsidRPr="00360A0F">
              <w:rPr>
                <w:rFonts w:ascii="Times New Roman" w:hAnsi="Times New Roman" w:cs="Times New Roman"/>
                <w:bCs/>
                <w:sz w:val="20"/>
                <w:szCs w:val="20"/>
              </w:rPr>
              <w:t>547</w:t>
            </w:r>
          </w:p>
        </w:tc>
      </w:tr>
      <w:tr w:rsidR="00360A0F" w:rsidRPr="0019331C" w:rsidTr="003C2BDE">
        <w:trPr>
          <w:trHeight w:val="237"/>
        </w:trPr>
        <w:tc>
          <w:tcPr>
            <w:tcW w:w="1526" w:type="dxa"/>
            <w:gridSpan w:val="6"/>
            <w:tcBorders>
              <w:top w:val="single" w:sz="8" w:space="0" w:color="4BACC6"/>
              <w:left w:val="single" w:sz="8" w:space="0" w:color="4BACC6"/>
              <w:bottom w:val="single" w:sz="8" w:space="0" w:color="4BACC6"/>
              <w:right w:val="single" w:sz="8" w:space="0" w:color="4BACC6"/>
            </w:tcBorders>
            <w:shd w:val="clear" w:color="auto" w:fill="auto"/>
            <w:hideMark/>
          </w:tcPr>
          <w:p w:rsidR="00360A0F" w:rsidRPr="0019331C" w:rsidRDefault="00360A0F" w:rsidP="00D25800">
            <w:pPr>
              <w:spacing w:after="0" w:line="240" w:lineRule="auto"/>
              <w:jc w:val="both"/>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Çörek otu</w:t>
            </w:r>
          </w:p>
        </w:tc>
        <w:tc>
          <w:tcPr>
            <w:tcW w:w="1028" w:type="dxa"/>
            <w:gridSpan w:val="7"/>
            <w:tcBorders>
              <w:top w:val="single" w:sz="8" w:space="0" w:color="4BACC6"/>
              <w:left w:val="single" w:sz="8" w:space="0" w:color="4BACC6"/>
              <w:bottom w:val="single" w:sz="8" w:space="0" w:color="4BACC6"/>
              <w:right w:val="single" w:sz="8" w:space="0" w:color="4BACC6"/>
            </w:tcBorders>
            <w:shd w:val="clear" w:color="auto" w:fill="auto"/>
          </w:tcPr>
          <w:p w:rsidR="00360A0F" w:rsidRPr="0019331C" w:rsidRDefault="00360A0F" w:rsidP="003C2BDE">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579</w:t>
            </w:r>
          </w:p>
        </w:tc>
        <w:tc>
          <w:tcPr>
            <w:tcW w:w="1142" w:type="dxa"/>
            <w:gridSpan w:val="7"/>
            <w:tcBorders>
              <w:top w:val="single" w:sz="8" w:space="0" w:color="4BACC6"/>
              <w:left w:val="single" w:sz="8" w:space="0" w:color="4BACC6"/>
              <w:bottom w:val="single" w:sz="8" w:space="0" w:color="4BACC6"/>
              <w:right w:val="single" w:sz="8" w:space="0" w:color="4BACC6"/>
            </w:tcBorders>
            <w:shd w:val="clear" w:color="auto" w:fill="auto"/>
          </w:tcPr>
          <w:p w:rsidR="00360A0F" w:rsidRPr="0019331C" w:rsidRDefault="00360A0F" w:rsidP="003C2BDE">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56</w:t>
            </w:r>
          </w:p>
        </w:tc>
        <w:tc>
          <w:tcPr>
            <w:tcW w:w="1090" w:type="dxa"/>
            <w:gridSpan w:val="7"/>
            <w:tcBorders>
              <w:top w:val="single" w:sz="8" w:space="0" w:color="4BACC6"/>
              <w:left w:val="single" w:sz="8" w:space="0" w:color="4BACC6"/>
              <w:bottom w:val="single" w:sz="8" w:space="0" w:color="4BACC6"/>
              <w:right w:val="single" w:sz="8" w:space="0" w:color="4BACC6"/>
            </w:tcBorders>
          </w:tcPr>
          <w:p w:rsidR="00360A0F" w:rsidRDefault="00360A0F" w:rsidP="003C2BDE">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805</w:t>
            </w:r>
          </w:p>
        </w:tc>
        <w:tc>
          <w:tcPr>
            <w:tcW w:w="992" w:type="dxa"/>
            <w:gridSpan w:val="4"/>
            <w:tcBorders>
              <w:top w:val="single" w:sz="8" w:space="0" w:color="4BACC6"/>
              <w:left w:val="single" w:sz="8" w:space="0" w:color="4BACC6"/>
              <w:bottom w:val="single" w:sz="8" w:space="0" w:color="4BACC6"/>
              <w:right w:val="single" w:sz="8" w:space="0" w:color="4BACC6"/>
            </w:tcBorders>
          </w:tcPr>
          <w:p w:rsidR="00360A0F" w:rsidRDefault="00360A0F" w:rsidP="003C2BDE">
            <w:pPr>
              <w:spacing w:after="0" w:line="240" w:lineRule="auto"/>
              <w:jc w:val="right"/>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70</w:t>
            </w:r>
          </w:p>
        </w:tc>
        <w:tc>
          <w:tcPr>
            <w:tcW w:w="993" w:type="dxa"/>
            <w:gridSpan w:val="3"/>
            <w:tcBorders>
              <w:top w:val="single" w:sz="8" w:space="0" w:color="4BACC6"/>
              <w:left w:val="single" w:sz="8" w:space="0" w:color="4BACC6"/>
              <w:bottom w:val="single" w:sz="8" w:space="0" w:color="4BACC6"/>
              <w:right w:val="single" w:sz="8" w:space="0" w:color="4BACC6"/>
            </w:tcBorders>
            <w:vAlign w:val="center"/>
          </w:tcPr>
          <w:p w:rsidR="00360A0F" w:rsidRPr="00360A0F" w:rsidRDefault="00360A0F" w:rsidP="003C2BDE">
            <w:pPr>
              <w:jc w:val="right"/>
              <w:rPr>
                <w:rFonts w:ascii="Times New Roman" w:hAnsi="Times New Roman" w:cs="Times New Roman"/>
                <w:b/>
                <w:bCs/>
                <w:sz w:val="20"/>
                <w:szCs w:val="20"/>
              </w:rPr>
            </w:pPr>
            <w:r w:rsidRPr="00360A0F">
              <w:rPr>
                <w:rFonts w:ascii="Times New Roman" w:hAnsi="Times New Roman" w:cs="Times New Roman"/>
                <w:b/>
                <w:bCs/>
                <w:sz w:val="20"/>
                <w:szCs w:val="20"/>
              </w:rPr>
              <w:t>2.215</w:t>
            </w:r>
          </w:p>
        </w:tc>
        <w:tc>
          <w:tcPr>
            <w:tcW w:w="992" w:type="dxa"/>
            <w:gridSpan w:val="3"/>
            <w:tcBorders>
              <w:top w:val="single" w:sz="8" w:space="0" w:color="4BACC6"/>
              <w:left w:val="single" w:sz="8" w:space="0" w:color="4BACC6"/>
              <w:bottom w:val="single" w:sz="8" w:space="0" w:color="4BACC6"/>
              <w:right w:val="single" w:sz="8" w:space="0" w:color="4BACC6"/>
            </w:tcBorders>
            <w:vAlign w:val="center"/>
          </w:tcPr>
          <w:p w:rsidR="00360A0F" w:rsidRPr="00360A0F" w:rsidRDefault="00360A0F" w:rsidP="003C2BDE">
            <w:pPr>
              <w:jc w:val="right"/>
              <w:rPr>
                <w:rFonts w:ascii="Times New Roman" w:hAnsi="Times New Roman" w:cs="Times New Roman"/>
                <w:b/>
                <w:bCs/>
                <w:sz w:val="20"/>
                <w:szCs w:val="20"/>
              </w:rPr>
            </w:pPr>
            <w:r w:rsidRPr="00360A0F">
              <w:rPr>
                <w:rFonts w:ascii="Times New Roman" w:hAnsi="Times New Roman" w:cs="Times New Roman"/>
                <w:b/>
                <w:bCs/>
                <w:sz w:val="20"/>
                <w:szCs w:val="20"/>
              </w:rPr>
              <w:t>218</w:t>
            </w:r>
          </w:p>
        </w:tc>
        <w:tc>
          <w:tcPr>
            <w:tcW w:w="992" w:type="dxa"/>
            <w:gridSpan w:val="3"/>
            <w:tcBorders>
              <w:top w:val="single" w:sz="8" w:space="0" w:color="4BACC6"/>
              <w:left w:val="single" w:sz="8" w:space="0" w:color="4BACC6"/>
              <w:bottom w:val="single" w:sz="8" w:space="0" w:color="4BACC6"/>
              <w:right w:val="single" w:sz="8" w:space="0" w:color="4BACC6"/>
            </w:tcBorders>
            <w:vAlign w:val="center"/>
          </w:tcPr>
          <w:p w:rsidR="00360A0F" w:rsidRPr="00360A0F" w:rsidRDefault="00360A0F" w:rsidP="003C2BDE">
            <w:pPr>
              <w:jc w:val="right"/>
              <w:rPr>
                <w:rFonts w:ascii="Times New Roman" w:hAnsi="Times New Roman" w:cs="Times New Roman"/>
                <w:b/>
                <w:bCs/>
                <w:sz w:val="20"/>
                <w:szCs w:val="20"/>
              </w:rPr>
            </w:pPr>
            <w:r w:rsidRPr="00360A0F">
              <w:rPr>
                <w:rFonts w:ascii="Times New Roman" w:hAnsi="Times New Roman" w:cs="Times New Roman"/>
                <w:b/>
                <w:bCs/>
                <w:sz w:val="20"/>
                <w:szCs w:val="20"/>
              </w:rPr>
              <w:t>795</w:t>
            </w:r>
          </w:p>
        </w:tc>
        <w:tc>
          <w:tcPr>
            <w:tcW w:w="1276" w:type="dxa"/>
            <w:gridSpan w:val="2"/>
            <w:tcBorders>
              <w:top w:val="single" w:sz="8" w:space="0" w:color="4BACC6"/>
              <w:left w:val="single" w:sz="8" w:space="0" w:color="4BACC6"/>
              <w:bottom w:val="single" w:sz="8" w:space="0" w:color="4BACC6"/>
              <w:right w:val="single" w:sz="8" w:space="0" w:color="4BACC6"/>
            </w:tcBorders>
            <w:vAlign w:val="center"/>
          </w:tcPr>
          <w:p w:rsidR="00360A0F" w:rsidRPr="00360A0F" w:rsidRDefault="00360A0F" w:rsidP="003C2BDE">
            <w:pPr>
              <w:jc w:val="right"/>
              <w:rPr>
                <w:rFonts w:ascii="Times New Roman" w:hAnsi="Times New Roman" w:cs="Times New Roman"/>
                <w:b/>
                <w:bCs/>
                <w:sz w:val="20"/>
                <w:szCs w:val="20"/>
              </w:rPr>
            </w:pPr>
            <w:r w:rsidRPr="00360A0F">
              <w:rPr>
                <w:rFonts w:ascii="Times New Roman" w:hAnsi="Times New Roman" w:cs="Times New Roman"/>
                <w:b/>
                <w:bCs/>
                <w:sz w:val="20"/>
                <w:szCs w:val="20"/>
              </w:rPr>
              <w:t>78</w:t>
            </w:r>
          </w:p>
        </w:tc>
      </w:tr>
      <w:tr w:rsidR="00360A0F" w:rsidRPr="0019331C" w:rsidTr="003C2BDE">
        <w:trPr>
          <w:trHeight w:val="342"/>
        </w:trPr>
        <w:tc>
          <w:tcPr>
            <w:tcW w:w="1526" w:type="dxa"/>
            <w:gridSpan w:val="6"/>
            <w:tcBorders>
              <w:top w:val="single" w:sz="8" w:space="0" w:color="4BACC6"/>
              <w:left w:val="single" w:sz="8" w:space="0" w:color="4BACC6"/>
              <w:bottom w:val="single" w:sz="8" w:space="0" w:color="4BACC6"/>
              <w:right w:val="single" w:sz="8" w:space="0" w:color="4BACC6"/>
            </w:tcBorders>
            <w:shd w:val="clear" w:color="auto" w:fill="D2EAF1"/>
            <w:hideMark/>
          </w:tcPr>
          <w:p w:rsidR="00360A0F" w:rsidRPr="0019331C" w:rsidRDefault="00360A0F" w:rsidP="00D25800">
            <w:pPr>
              <w:spacing w:after="0" w:line="240" w:lineRule="auto"/>
              <w:jc w:val="both"/>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Kimyon</w:t>
            </w:r>
          </w:p>
        </w:tc>
        <w:tc>
          <w:tcPr>
            <w:tcW w:w="1028" w:type="dxa"/>
            <w:gridSpan w:val="7"/>
            <w:tcBorders>
              <w:top w:val="single" w:sz="8" w:space="0" w:color="4BACC6"/>
              <w:left w:val="single" w:sz="8" w:space="0" w:color="4BACC6"/>
              <w:bottom w:val="single" w:sz="8" w:space="0" w:color="4BACC6"/>
              <w:right w:val="single" w:sz="8" w:space="0" w:color="4BACC6"/>
            </w:tcBorders>
            <w:shd w:val="clear" w:color="auto" w:fill="D2EAF1"/>
          </w:tcPr>
          <w:p w:rsidR="00360A0F" w:rsidRPr="0019331C" w:rsidRDefault="00360A0F" w:rsidP="003C2BDE">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100</w:t>
            </w:r>
          </w:p>
        </w:tc>
        <w:tc>
          <w:tcPr>
            <w:tcW w:w="1142" w:type="dxa"/>
            <w:gridSpan w:val="7"/>
            <w:tcBorders>
              <w:top w:val="single" w:sz="8" w:space="0" w:color="4BACC6"/>
              <w:left w:val="single" w:sz="8" w:space="0" w:color="4BACC6"/>
              <w:bottom w:val="single" w:sz="8" w:space="0" w:color="4BACC6"/>
              <w:right w:val="single" w:sz="8" w:space="0" w:color="4BACC6"/>
            </w:tcBorders>
            <w:shd w:val="clear" w:color="auto" w:fill="D2EAF1"/>
          </w:tcPr>
          <w:p w:rsidR="00360A0F" w:rsidRPr="0019331C" w:rsidRDefault="00360A0F" w:rsidP="003C2BDE">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10</w:t>
            </w:r>
          </w:p>
        </w:tc>
        <w:tc>
          <w:tcPr>
            <w:tcW w:w="1090" w:type="dxa"/>
            <w:gridSpan w:val="7"/>
            <w:tcBorders>
              <w:top w:val="single" w:sz="8" w:space="0" w:color="4BACC6"/>
              <w:left w:val="single" w:sz="8" w:space="0" w:color="4BACC6"/>
              <w:bottom w:val="single" w:sz="8" w:space="0" w:color="4BACC6"/>
              <w:right w:val="single" w:sz="8" w:space="0" w:color="4BACC6"/>
            </w:tcBorders>
            <w:shd w:val="clear" w:color="auto" w:fill="D2EAF1"/>
          </w:tcPr>
          <w:p w:rsidR="00360A0F" w:rsidRDefault="00360A0F" w:rsidP="003C2BDE">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210</w:t>
            </w:r>
          </w:p>
        </w:tc>
        <w:tc>
          <w:tcPr>
            <w:tcW w:w="992" w:type="dxa"/>
            <w:gridSpan w:val="4"/>
            <w:tcBorders>
              <w:top w:val="single" w:sz="8" w:space="0" w:color="4BACC6"/>
              <w:left w:val="single" w:sz="8" w:space="0" w:color="4BACC6"/>
              <w:bottom w:val="single" w:sz="8" w:space="0" w:color="4BACC6"/>
              <w:right w:val="single" w:sz="8" w:space="0" w:color="4BACC6"/>
            </w:tcBorders>
            <w:shd w:val="clear" w:color="auto" w:fill="D2EAF1"/>
          </w:tcPr>
          <w:p w:rsidR="00360A0F" w:rsidRDefault="00360A0F" w:rsidP="003C2BDE">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13</w:t>
            </w:r>
          </w:p>
        </w:tc>
        <w:tc>
          <w:tcPr>
            <w:tcW w:w="993" w:type="dxa"/>
            <w:gridSpan w:val="3"/>
            <w:tcBorders>
              <w:top w:val="single" w:sz="8" w:space="0" w:color="4BACC6"/>
              <w:left w:val="single" w:sz="8" w:space="0" w:color="4BACC6"/>
              <w:bottom w:val="single" w:sz="8" w:space="0" w:color="4BACC6"/>
              <w:right w:val="single" w:sz="8" w:space="0" w:color="4BACC6"/>
            </w:tcBorders>
            <w:shd w:val="clear" w:color="auto" w:fill="D2EAF1"/>
            <w:vAlign w:val="center"/>
          </w:tcPr>
          <w:p w:rsidR="00360A0F" w:rsidRPr="00360A0F" w:rsidRDefault="00360A0F" w:rsidP="003C2BDE">
            <w:pPr>
              <w:jc w:val="right"/>
              <w:rPr>
                <w:rFonts w:ascii="Times New Roman" w:hAnsi="Times New Roman" w:cs="Times New Roman"/>
                <w:bCs/>
                <w:sz w:val="20"/>
                <w:szCs w:val="20"/>
              </w:rPr>
            </w:pPr>
            <w:r w:rsidRPr="00360A0F">
              <w:rPr>
                <w:rFonts w:ascii="Times New Roman" w:hAnsi="Times New Roman" w:cs="Times New Roman"/>
                <w:bCs/>
                <w:sz w:val="20"/>
                <w:szCs w:val="20"/>
              </w:rPr>
              <w:t>60</w:t>
            </w:r>
          </w:p>
        </w:tc>
        <w:tc>
          <w:tcPr>
            <w:tcW w:w="992" w:type="dxa"/>
            <w:gridSpan w:val="3"/>
            <w:tcBorders>
              <w:top w:val="single" w:sz="8" w:space="0" w:color="4BACC6"/>
              <w:left w:val="single" w:sz="8" w:space="0" w:color="4BACC6"/>
              <w:bottom w:val="single" w:sz="8" w:space="0" w:color="4BACC6"/>
              <w:right w:val="single" w:sz="8" w:space="0" w:color="4BACC6"/>
            </w:tcBorders>
            <w:shd w:val="clear" w:color="auto" w:fill="D2EAF1"/>
            <w:vAlign w:val="center"/>
          </w:tcPr>
          <w:p w:rsidR="00360A0F" w:rsidRPr="00360A0F" w:rsidRDefault="00360A0F" w:rsidP="003C2BDE">
            <w:pPr>
              <w:jc w:val="right"/>
              <w:rPr>
                <w:rFonts w:ascii="Times New Roman" w:hAnsi="Times New Roman" w:cs="Times New Roman"/>
                <w:bCs/>
                <w:sz w:val="20"/>
                <w:szCs w:val="20"/>
              </w:rPr>
            </w:pPr>
            <w:r w:rsidRPr="00360A0F">
              <w:rPr>
                <w:rFonts w:ascii="Times New Roman" w:hAnsi="Times New Roman" w:cs="Times New Roman"/>
                <w:bCs/>
                <w:sz w:val="20"/>
                <w:szCs w:val="20"/>
              </w:rPr>
              <w:t>5</w:t>
            </w:r>
          </w:p>
        </w:tc>
        <w:tc>
          <w:tcPr>
            <w:tcW w:w="992" w:type="dxa"/>
            <w:gridSpan w:val="3"/>
            <w:tcBorders>
              <w:top w:val="single" w:sz="8" w:space="0" w:color="4BACC6"/>
              <w:left w:val="single" w:sz="8" w:space="0" w:color="4BACC6"/>
              <w:bottom w:val="single" w:sz="8" w:space="0" w:color="4BACC6"/>
              <w:right w:val="single" w:sz="8" w:space="0" w:color="4BACC6"/>
            </w:tcBorders>
            <w:shd w:val="clear" w:color="auto" w:fill="D2EAF1"/>
            <w:vAlign w:val="center"/>
          </w:tcPr>
          <w:p w:rsidR="00360A0F" w:rsidRPr="00360A0F" w:rsidRDefault="00360A0F" w:rsidP="003C2BDE">
            <w:pPr>
              <w:jc w:val="right"/>
              <w:rPr>
                <w:rFonts w:ascii="Times New Roman" w:hAnsi="Times New Roman" w:cs="Times New Roman"/>
                <w:bCs/>
                <w:sz w:val="20"/>
                <w:szCs w:val="20"/>
              </w:rPr>
            </w:pPr>
            <w:r w:rsidRPr="00360A0F">
              <w:rPr>
                <w:rFonts w:ascii="Times New Roman" w:hAnsi="Times New Roman" w:cs="Times New Roman"/>
                <w:bCs/>
                <w:sz w:val="20"/>
                <w:szCs w:val="20"/>
              </w:rPr>
              <w:t>3.250</w:t>
            </w:r>
          </w:p>
        </w:tc>
        <w:tc>
          <w:tcPr>
            <w:tcW w:w="1276" w:type="dxa"/>
            <w:gridSpan w:val="2"/>
            <w:tcBorders>
              <w:top w:val="single" w:sz="8" w:space="0" w:color="4BACC6"/>
              <w:left w:val="single" w:sz="8" w:space="0" w:color="4BACC6"/>
              <w:bottom w:val="single" w:sz="8" w:space="0" w:color="4BACC6"/>
              <w:right w:val="single" w:sz="8" w:space="0" w:color="4BACC6"/>
            </w:tcBorders>
            <w:shd w:val="clear" w:color="auto" w:fill="D2EAF1"/>
            <w:vAlign w:val="center"/>
          </w:tcPr>
          <w:p w:rsidR="00360A0F" w:rsidRPr="00360A0F" w:rsidRDefault="00360A0F" w:rsidP="003C2BDE">
            <w:pPr>
              <w:jc w:val="right"/>
              <w:rPr>
                <w:rFonts w:ascii="Times New Roman" w:hAnsi="Times New Roman" w:cs="Times New Roman"/>
                <w:bCs/>
                <w:sz w:val="20"/>
                <w:szCs w:val="20"/>
              </w:rPr>
            </w:pPr>
            <w:r w:rsidRPr="00360A0F">
              <w:rPr>
                <w:rFonts w:ascii="Times New Roman" w:hAnsi="Times New Roman" w:cs="Times New Roman"/>
                <w:bCs/>
                <w:sz w:val="20"/>
                <w:szCs w:val="20"/>
              </w:rPr>
              <w:t>228</w:t>
            </w:r>
          </w:p>
        </w:tc>
      </w:tr>
      <w:tr w:rsidR="00360A0F" w:rsidRPr="0019331C" w:rsidTr="003C2BDE">
        <w:trPr>
          <w:trHeight w:val="407"/>
        </w:trPr>
        <w:tc>
          <w:tcPr>
            <w:tcW w:w="1526" w:type="dxa"/>
            <w:gridSpan w:val="6"/>
            <w:tcBorders>
              <w:top w:val="single" w:sz="8" w:space="0" w:color="4BACC6"/>
              <w:left w:val="single" w:sz="8" w:space="0" w:color="4BACC6"/>
              <w:bottom w:val="single" w:sz="8" w:space="0" w:color="4BACC6"/>
              <w:right w:val="single" w:sz="8" w:space="0" w:color="4BACC6"/>
            </w:tcBorders>
            <w:shd w:val="clear" w:color="auto" w:fill="D2EAF1"/>
          </w:tcPr>
          <w:p w:rsidR="00360A0F" w:rsidRPr="0019331C" w:rsidRDefault="00D07F2A" w:rsidP="00D25800">
            <w:pPr>
              <w:spacing w:after="0" w:line="240" w:lineRule="auto"/>
              <w:jc w:val="both"/>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Buy(Çemen Otu)</w:t>
            </w:r>
          </w:p>
        </w:tc>
        <w:tc>
          <w:tcPr>
            <w:tcW w:w="1028" w:type="dxa"/>
            <w:gridSpan w:val="7"/>
            <w:tcBorders>
              <w:top w:val="single" w:sz="8" w:space="0" w:color="4BACC6"/>
              <w:left w:val="single" w:sz="8" w:space="0" w:color="4BACC6"/>
              <w:bottom w:val="single" w:sz="8" w:space="0" w:color="4BACC6"/>
              <w:right w:val="single" w:sz="8" w:space="0" w:color="4BACC6"/>
            </w:tcBorders>
            <w:shd w:val="clear" w:color="auto" w:fill="D2EAF1"/>
          </w:tcPr>
          <w:p w:rsidR="00360A0F" w:rsidRPr="006B0821" w:rsidRDefault="00360A0F" w:rsidP="003C2BDE">
            <w:pPr>
              <w:spacing w:after="0" w:line="240" w:lineRule="auto"/>
              <w:jc w:val="right"/>
              <w:rPr>
                <w:rFonts w:ascii="Times New Roman" w:eastAsia="Times New Roman" w:hAnsi="Times New Roman"/>
                <w:b/>
                <w:color w:val="000000"/>
                <w:sz w:val="20"/>
                <w:szCs w:val="20"/>
                <w:lang w:eastAsia="tr-TR"/>
              </w:rPr>
            </w:pPr>
            <w:r w:rsidRPr="006B0821">
              <w:rPr>
                <w:rFonts w:ascii="Times New Roman" w:eastAsia="Times New Roman" w:hAnsi="Times New Roman"/>
                <w:b/>
                <w:color w:val="000000"/>
                <w:sz w:val="20"/>
                <w:szCs w:val="20"/>
                <w:lang w:eastAsia="tr-TR"/>
              </w:rPr>
              <w:t>200</w:t>
            </w:r>
          </w:p>
        </w:tc>
        <w:tc>
          <w:tcPr>
            <w:tcW w:w="1142" w:type="dxa"/>
            <w:gridSpan w:val="7"/>
            <w:tcBorders>
              <w:top w:val="single" w:sz="8" w:space="0" w:color="4BACC6"/>
              <w:left w:val="single" w:sz="8" w:space="0" w:color="4BACC6"/>
              <w:bottom w:val="single" w:sz="8" w:space="0" w:color="4BACC6"/>
              <w:right w:val="single" w:sz="8" w:space="0" w:color="4BACC6"/>
            </w:tcBorders>
            <w:shd w:val="clear" w:color="auto" w:fill="D2EAF1"/>
          </w:tcPr>
          <w:p w:rsidR="00360A0F" w:rsidRPr="006B0821" w:rsidRDefault="00360A0F" w:rsidP="003C2BDE">
            <w:pPr>
              <w:spacing w:after="0" w:line="240" w:lineRule="auto"/>
              <w:jc w:val="right"/>
              <w:rPr>
                <w:rFonts w:ascii="Times New Roman" w:eastAsia="Times New Roman" w:hAnsi="Times New Roman"/>
                <w:b/>
                <w:color w:val="000000"/>
                <w:sz w:val="20"/>
                <w:szCs w:val="20"/>
                <w:lang w:eastAsia="tr-TR"/>
              </w:rPr>
            </w:pPr>
            <w:r w:rsidRPr="006B0821">
              <w:rPr>
                <w:rFonts w:ascii="Times New Roman" w:eastAsia="Times New Roman" w:hAnsi="Times New Roman"/>
                <w:b/>
                <w:color w:val="000000"/>
                <w:sz w:val="20"/>
                <w:szCs w:val="20"/>
                <w:lang w:eastAsia="tr-TR"/>
              </w:rPr>
              <w:t>20</w:t>
            </w:r>
          </w:p>
        </w:tc>
        <w:tc>
          <w:tcPr>
            <w:tcW w:w="1090" w:type="dxa"/>
            <w:gridSpan w:val="7"/>
            <w:tcBorders>
              <w:top w:val="single" w:sz="8" w:space="0" w:color="4BACC6"/>
              <w:left w:val="single" w:sz="8" w:space="0" w:color="4BACC6"/>
              <w:bottom w:val="single" w:sz="8" w:space="0" w:color="4BACC6"/>
              <w:right w:val="single" w:sz="8" w:space="0" w:color="4BACC6"/>
            </w:tcBorders>
            <w:shd w:val="clear" w:color="auto" w:fill="D2EAF1"/>
          </w:tcPr>
          <w:p w:rsidR="00360A0F" w:rsidRPr="006B0821" w:rsidRDefault="00360A0F" w:rsidP="003C2BDE">
            <w:pPr>
              <w:spacing w:after="0" w:line="240" w:lineRule="auto"/>
              <w:jc w:val="right"/>
              <w:rPr>
                <w:rFonts w:ascii="Times New Roman" w:eastAsia="Times New Roman" w:hAnsi="Times New Roman"/>
                <w:b/>
                <w:color w:val="000000"/>
                <w:sz w:val="20"/>
                <w:szCs w:val="20"/>
                <w:lang w:eastAsia="tr-TR"/>
              </w:rPr>
            </w:pPr>
            <w:r w:rsidRPr="006B0821">
              <w:rPr>
                <w:rFonts w:ascii="Times New Roman" w:eastAsia="Times New Roman" w:hAnsi="Times New Roman"/>
                <w:b/>
                <w:color w:val="000000"/>
                <w:sz w:val="20"/>
                <w:szCs w:val="20"/>
                <w:lang w:eastAsia="tr-TR"/>
              </w:rPr>
              <w:t>830</w:t>
            </w:r>
          </w:p>
        </w:tc>
        <w:tc>
          <w:tcPr>
            <w:tcW w:w="992" w:type="dxa"/>
            <w:gridSpan w:val="4"/>
            <w:tcBorders>
              <w:top w:val="single" w:sz="8" w:space="0" w:color="4BACC6"/>
              <w:left w:val="single" w:sz="8" w:space="0" w:color="4BACC6"/>
              <w:bottom w:val="single" w:sz="8" w:space="0" w:color="4BACC6"/>
              <w:right w:val="single" w:sz="8" w:space="0" w:color="4BACC6"/>
            </w:tcBorders>
            <w:shd w:val="clear" w:color="auto" w:fill="D2EAF1"/>
          </w:tcPr>
          <w:p w:rsidR="00360A0F" w:rsidRPr="006B0821" w:rsidRDefault="00360A0F" w:rsidP="003C2BDE">
            <w:pPr>
              <w:spacing w:after="0" w:line="240" w:lineRule="auto"/>
              <w:jc w:val="right"/>
              <w:rPr>
                <w:rFonts w:ascii="Times New Roman" w:eastAsia="Times New Roman" w:hAnsi="Times New Roman"/>
                <w:b/>
                <w:color w:val="000000"/>
                <w:sz w:val="20"/>
                <w:szCs w:val="20"/>
                <w:lang w:eastAsia="tr-TR"/>
              </w:rPr>
            </w:pPr>
            <w:r w:rsidRPr="006B0821">
              <w:rPr>
                <w:rFonts w:ascii="Times New Roman" w:eastAsia="Times New Roman" w:hAnsi="Times New Roman"/>
                <w:b/>
                <w:color w:val="000000"/>
                <w:sz w:val="20"/>
                <w:szCs w:val="20"/>
                <w:lang w:eastAsia="tr-TR"/>
              </w:rPr>
              <w:t>65</w:t>
            </w:r>
          </w:p>
        </w:tc>
        <w:tc>
          <w:tcPr>
            <w:tcW w:w="993" w:type="dxa"/>
            <w:gridSpan w:val="3"/>
            <w:tcBorders>
              <w:top w:val="single" w:sz="8" w:space="0" w:color="4BACC6"/>
              <w:left w:val="single" w:sz="8" w:space="0" w:color="4BACC6"/>
              <w:bottom w:val="single" w:sz="8" w:space="0" w:color="4BACC6"/>
              <w:right w:val="single" w:sz="8" w:space="0" w:color="4BACC6"/>
            </w:tcBorders>
            <w:shd w:val="clear" w:color="auto" w:fill="D2EAF1"/>
            <w:vAlign w:val="center"/>
          </w:tcPr>
          <w:p w:rsidR="00360A0F" w:rsidRPr="00360A0F" w:rsidRDefault="00360A0F" w:rsidP="003C2BDE">
            <w:pPr>
              <w:jc w:val="right"/>
              <w:rPr>
                <w:rFonts w:ascii="Times New Roman" w:hAnsi="Times New Roman" w:cs="Times New Roman"/>
                <w:b/>
                <w:bCs/>
                <w:sz w:val="20"/>
                <w:szCs w:val="20"/>
              </w:rPr>
            </w:pPr>
            <w:r w:rsidRPr="00360A0F">
              <w:rPr>
                <w:rFonts w:ascii="Times New Roman" w:hAnsi="Times New Roman" w:cs="Times New Roman"/>
                <w:b/>
                <w:bCs/>
                <w:sz w:val="20"/>
                <w:szCs w:val="20"/>
              </w:rPr>
              <w:t>680</w:t>
            </w:r>
          </w:p>
        </w:tc>
        <w:tc>
          <w:tcPr>
            <w:tcW w:w="992" w:type="dxa"/>
            <w:gridSpan w:val="3"/>
            <w:tcBorders>
              <w:top w:val="single" w:sz="8" w:space="0" w:color="4BACC6"/>
              <w:left w:val="single" w:sz="8" w:space="0" w:color="4BACC6"/>
              <w:bottom w:val="single" w:sz="8" w:space="0" w:color="4BACC6"/>
              <w:right w:val="single" w:sz="8" w:space="0" w:color="4BACC6"/>
            </w:tcBorders>
            <w:shd w:val="clear" w:color="auto" w:fill="D2EAF1"/>
            <w:vAlign w:val="center"/>
          </w:tcPr>
          <w:p w:rsidR="00360A0F" w:rsidRPr="00360A0F" w:rsidRDefault="00360A0F" w:rsidP="003C2BDE">
            <w:pPr>
              <w:jc w:val="right"/>
              <w:rPr>
                <w:rFonts w:ascii="Times New Roman" w:hAnsi="Times New Roman" w:cs="Times New Roman"/>
                <w:b/>
                <w:bCs/>
                <w:sz w:val="20"/>
                <w:szCs w:val="20"/>
              </w:rPr>
            </w:pPr>
            <w:r w:rsidRPr="00360A0F">
              <w:rPr>
                <w:rFonts w:ascii="Times New Roman" w:hAnsi="Times New Roman" w:cs="Times New Roman"/>
                <w:b/>
                <w:bCs/>
                <w:sz w:val="20"/>
                <w:szCs w:val="20"/>
              </w:rPr>
              <w:t>63</w:t>
            </w:r>
          </w:p>
        </w:tc>
        <w:tc>
          <w:tcPr>
            <w:tcW w:w="992" w:type="dxa"/>
            <w:gridSpan w:val="3"/>
            <w:tcBorders>
              <w:top w:val="single" w:sz="8" w:space="0" w:color="4BACC6"/>
              <w:left w:val="single" w:sz="8" w:space="0" w:color="4BACC6"/>
              <w:bottom w:val="single" w:sz="8" w:space="0" w:color="4BACC6"/>
              <w:right w:val="single" w:sz="8" w:space="0" w:color="4BACC6"/>
            </w:tcBorders>
            <w:shd w:val="clear" w:color="auto" w:fill="D2EAF1"/>
            <w:vAlign w:val="center"/>
          </w:tcPr>
          <w:p w:rsidR="00360A0F" w:rsidRPr="00360A0F" w:rsidRDefault="00360A0F" w:rsidP="003C2BDE">
            <w:pPr>
              <w:jc w:val="right"/>
              <w:rPr>
                <w:rFonts w:ascii="Times New Roman" w:hAnsi="Times New Roman" w:cs="Times New Roman"/>
                <w:b/>
                <w:bCs/>
                <w:sz w:val="20"/>
                <w:szCs w:val="20"/>
              </w:rPr>
            </w:pPr>
            <w:r w:rsidRPr="00360A0F">
              <w:rPr>
                <w:rFonts w:ascii="Times New Roman" w:hAnsi="Times New Roman" w:cs="Times New Roman"/>
                <w:b/>
                <w:bCs/>
                <w:sz w:val="20"/>
                <w:szCs w:val="20"/>
              </w:rPr>
              <w:t>770</w:t>
            </w:r>
          </w:p>
        </w:tc>
        <w:tc>
          <w:tcPr>
            <w:tcW w:w="1276" w:type="dxa"/>
            <w:gridSpan w:val="2"/>
            <w:tcBorders>
              <w:top w:val="single" w:sz="8" w:space="0" w:color="4BACC6"/>
              <w:left w:val="single" w:sz="8" w:space="0" w:color="4BACC6"/>
              <w:bottom w:val="single" w:sz="8" w:space="0" w:color="4BACC6"/>
              <w:right w:val="single" w:sz="8" w:space="0" w:color="4BACC6"/>
            </w:tcBorders>
            <w:shd w:val="clear" w:color="auto" w:fill="D2EAF1"/>
            <w:vAlign w:val="center"/>
          </w:tcPr>
          <w:p w:rsidR="00360A0F" w:rsidRPr="00360A0F" w:rsidRDefault="00360A0F" w:rsidP="003C2BDE">
            <w:pPr>
              <w:jc w:val="right"/>
              <w:rPr>
                <w:rFonts w:ascii="Times New Roman" w:hAnsi="Times New Roman" w:cs="Times New Roman"/>
                <w:b/>
                <w:bCs/>
                <w:sz w:val="20"/>
                <w:szCs w:val="20"/>
              </w:rPr>
            </w:pPr>
            <w:r w:rsidRPr="00360A0F">
              <w:rPr>
                <w:rFonts w:ascii="Times New Roman" w:hAnsi="Times New Roman" w:cs="Times New Roman"/>
                <w:b/>
                <w:bCs/>
                <w:sz w:val="20"/>
                <w:szCs w:val="20"/>
              </w:rPr>
              <w:t>73</w:t>
            </w:r>
          </w:p>
        </w:tc>
      </w:tr>
      <w:tr w:rsidR="00360A0F" w:rsidRPr="0019331C" w:rsidTr="003C2BDE">
        <w:trPr>
          <w:trHeight w:val="201"/>
        </w:trPr>
        <w:tc>
          <w:tcPr>
            <w:tcW w:w="1526" w:type="dxa"/>
            <w:gridSpan w:val="6"/>
            <w:tcBorders>
              <w:top w:val="single" w:sz="8" w:space="0" w:color="4BACC6"/>
              <w:left w:val="single" w:sz="8" w:space="0" w:color="4BACC6"/>
              <w:bottom w:val="single" w:sz="8" w:space="0" w:color="4BACC6"/>
              <w:right w:val="single" w:sz="8" w:space="0" w:color="4BACC6"/>
            </w:tcBorders>
            <w:shd w:val="clear" w:color="auto" w:fill="D2EAF1"/>
          </w:tcPr>
          <w:p w:rsidR="00360A0F" w:rsidRDefault="00360A0F" w:rsidP="00D25800">
            <w:pPr>
              <w:spacing w:after="0" w:line="240" w:lineRule="auto"/>
              <w:jc w:val="both"/>
              <w:rPr>
                <w:rFonts w:ascii="Times New Roman" w:eastAsia="Times New Roman" w:hAnsi="Times New Roman"/>
                <w:b/>
                <w:color w:val="000000"/>
                <w:sz w:val="20"/>
                <w:szCs w:val="20"/>
                <w:lang w:eastAsia="tr-TR"/>
              </w:rPr>
            </w:pPr>
            <w:proofErr w:type="spellStart"/>
            <w:r>
              <w:rPr>
                <w:rFonts w:ascii="Times New Roman" w:eastAsia="Times New Roman" w:hAnsi="Times New Roman"/>
                <w:b/>
                <w:color w:val="000000"/>
                <w:sz w:val="20"/>
                <w:szCs w:val="20"/>
                <w:lang w:eastAsia="tr-TR"/>
              </w:rPr>
              <w:t>Kanola</w:t>
            </w:r>
            <w:proofErr w:type="spellEnd"/>
          </w:p>
        </w:tc>
        <w:tc>
          <w:tcPr>
            <w:tcW w:w="1028" w:type="dxa"/>
            <w:gridSpan w:val="7"/>
            <w:tcBorders>
              <w:top w:val="single" w:sz="8" w:space="0" w:color="4BACC6"/>
              <w:left w:val="single" w:sz="8" w:space="0" w:color="4BACC6"/>
              <w:bottom w:val="single" w:sz="8" w:space="0" w:color="4BACC6"/>
              <w:right w:val="single" w:sz="8" w:space="0" w:color="4BACC6"/>
            </w:tcBorders>
            <w:shd w:val="clear" w:color="auto" w:fill="D2EAF1"/>
          </w:tcPr>
          <w:p w:rsidR="00360A0F" w:rsidRDefault="00360A0F" w:rsidP="003C2BDE">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100</w:t>
            </w:r>
          </w:p>
        </w:tc>
        <w:tc>
          <w:tcPr>
            <w:tcW w:w="1142" w:type="dxa"/>
            <w:gridSpan w:val="7"/>
            <w:tcBorders>
              <w:top w:val="single" w:sz="8" w:space="0" w:color="4BACC6"/>
              <w:left w:val="single" w:sz="8" w:space="0" w:color="4BACC6"/>
              <w:bottom w:val="single" w:sz="8" w:space="0" w:color="4BACC6"/>
              <w:right w:val="single" w:sz="8" w:space="0" w:color="4BACC6"/>
            </w:tcBorders>
            <w:shd w:val="clear" w:color="auto" w:fill="D2EAF1"/>
          </w:tcPr>
          <w:p w:rsidR="00360A0F" w:rsidRDefault="00360A0F" w:rsidP="003C2BDE">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10</w:t>
            </w:r>
          </w:p>
        </w:tc>
        <w:tc>
          <w:tcPr>
            <w:tcW w:w="1090" w:type="dxa"/>
            <w:gridSpan w:val="7"/>
            <w:tcBorders>
              <w:top w:val="single" w:sz="8" w:space="0" w:color="4BACC6"/>
              <w:left w:val="single" w:sz="8" w:space="0" w:color="4BACC6"/>
              <w:bottom w:val="single" w:sz="8" w:space="0" w:color="4BACC6"/>
              <w:right w:val="single" w:sz="8" w:space="0" w:color="4BACC6"/>
            </w:tcBorders>
            <w:shd w:val="clear" w:color="auto" w:fill="D2EAF1"/>
          </w:tcPr>
          <w:p w:rsidR="00360A0F" w:rsidRDefault="00360A0F" w:rsidP="003C2BDE">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100</w:t>
            </w:r>
          </w:p>
        </w:tc>
        <w:tc>
          <w:tcPr>
            <w:tcW w:w="992" w:type="dxa"/>
            <w:gridSpan w:val="4"/>
            <w:tcBorders>
              <w:top w:val="single" w:sz="8" w:space="0" w:color="4BACC6"/>
              <w:left w:val="single" w:sz="8" w:space="0" w:color="4BACC6"/>
              <w:bottom w:val="single" w:sz="8" w:space="0" w:color="4BACC6"/>
              <w:right w:val="single" w:sz="8" w:space="0" w:color="4BACC6"/>
            </w:tcBorders>
            <w:shd w:val="clear" w:color="auto" w:fill="D2EAF1"/>
          </w:tcPr>
          <w:p w:rsidR="00360A0F" w:rsidRDefault="00360A0F" w:rsidP="003C2BDE">
            <w:pPr>
              <w:spacing w:after="0" w:line="240" w:lineRule="auto"/>
              <w:jc w:val="right"/>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11</w:t>
            </w:r>
          </w:p>
        </w:tc>
        <w:tc>
          <w:tcPr>
            <w:tcW w:w="993" w:type="dxa"/>
            <w:gridSpan w:val="3"/>
            <w:tcBorders>
              <w:top w:val="single" w:sz="8" w:space="0" w:color="4BACC6"/>
              <w:left w:val="single" w:sz="8" w:space="0" w:color="4BACC6"/>
              <w:bottom w:val="single" w:sz="8" w:space="0" w:color="4BACC6"/>
              <w:right w:val="single" w:sz="8" w:space="0" w:color="4BACC6"/>
            </w:tcBorders>
            <w:shd w:val="clear" w:color="auto" w:fill="D2EAF1"/>
            <w:vAlign w:val="center"/>
          </w:tcPr>
          <w:p w:rsidR="00360A0F" w:rsidRPr="00360A0F" w:rsidRDefault="00360A0F" w:rsidP="003C2BDE">
            <w:pPr>
              <w:jc w:val="right"/>
              <w:rPr>
                <w:rFonts w:ascii="Times New Roman" w:hAnsi="Times New Roman" w:cs="Times New Roman"/>
                <w:bCs/>
                <w:sz w:val="20"/>
                <w:szCs w:val="20"/>
              </w:rPr>
            </w:pPr>
            <w:r w:rsidRPr="00360A0F">
              <w:rPr>
                <w:rFonts w:ascii="Times New Roman" w:hAnsi="Times New Roman" w:cs="Times New Roman"/>
                <w:bCs/>
                <w:sz w:val="20"/>
                <w:szCs w:val="20"/>
              </w:rPr>
              <w:t>100</w:t>
            </w:r>
          </w:p>
        </w:tc>
        <w:tc>
          <w:tcPr>
            <w:tcW w:w="992" w:type="dxa"/>
            <w:gridSpan w:val="3"/>
            <w:tcBorders>
              <w:top w:val="single" w:sz="8" w:space="0" w:color="4BACC6"/>
              <w:left w:val="single" w:sz="8" w:space="0" w:color="4BACC6"/>
              <w:bottom w:val="single" w:sz="8" w:space="0" w:color="4BACC6"/>
              <w:right w:val="single" w:sz="8" w:space="0" w:color="4BACC6"/>
            </w:tcBorders>
            <w:shd w:val="clear" w:color="auto" w:fill="D2EAF1"/>
            <w:vAlign w:val="center"/>
          </w:tcPr>
          <w:p w:rsidR="00360A0F" w:rsidRPr="00360A0F" w:rsidRDefault="00360A0F" w:rsidP="003C2BDE">
            <w:pPr>
              <w:jc w:val="right"/>
              <w:rPr>
                <w:rFonts w:ascii="Times New Roman" w:hAnsi="Times New Roman" w:cs="Times New Roman"/>
                <w:bCs/>
                <w:sz w:val="20"/>
                <w:szCs w:val="20"/>
              </w:rPr>
            </w:pPr>
            <w:r w:rsidRPr="00360A0F">
              <w:rPr>
                <w:rFonts w:ascii="Times New Roman" w:hAnsi="Times New Roman" w:cs="Times New Roman"/>
                <w:bCs/>
                <w:sz w:val="20"/>
                <w:szCs w:val="20"/>
              </w:rPr>
              <w:t>9</w:t>
            </w:r>
          </w:p>
        </w:tc>
        <w:tc>
          <w:tcPr>
            <w:tcW w:w="992" w:type="dxa"/>
            <w:gridSpan w:val="3"/>
            <w:tcBorders>
              <w:top w:val="single" w:sz="8" w:space="0" w:color="4BACC6"/>
              <w:left w:val="single" w:sz="8" w:space="0" w:color="4BACC6"/>
              <w:bottom w:val="single" w:sz="8" w:space="0" w:color="4BACC6"/>
              <w:right w:val="single" w:sz="8" w:space="0" w:color="4BACC6"/>
            </w:tcBorders>
            <w:shd w:val="clear" w:color="auto" w:fill="D2EAF1"/>
            <w:vAlign w:val="center"/>
          </w:tcPr>
          <w:p w:rsidR="00360A0F" w:rsidRPr="00360A0F" w:rsidRDefault="00360A0F" w:rsidP="003C2BDE">
            <w:pPr>
              <w:jc w:val="right"/>
              <w:rPr>
                <w:rFonts w:ascii="Times New Roman" w:hAnsi="Times New Roman" w:cs="Times New Roman"/>
                <w:bCs/>
                <w:sz w:val="20"/>
                <w:szCs w:val="20"/>
              </w:rPr>
            </w:pPr>
            <w:r w:rsidRPr="00360A0F">
              <w:rPr>
                <w:rFonts w:ascii="Times New Roman" w:hAnsi="Times New Roman" w:cs="Times New Roman"/>
                <w:bCs/>
                <w:sz w:val="20"/>
                <w:szCs w:val="20"/>
              </w:rPr>
              <w:t>90</w:t>
            </w:r>
          </w:p>
        </w:tc>
        <w:tc>
          <w:tcPr>
            <w:tcW w:w="1276" w:type="dxa"/>
            <w:gridSpan w:val="2"/>
            <w:tcBorders>
              <w:top w:val="single" w:sz="8" w:space="0" w:color="4BACC6"/>
              <w:left w:val="single" w:sz="8" w:space="0" w:color="4BACC6"/>
              <w:bottom w:val="single" w:sz="8" w:space="0" w:color="4BACC6"/>
              <w:right w:val="single" w:sz="8" w:space="0" w:color="4BACC6"/>
            </w:tcBorders>
            <w:shd w:val="clear" w:color="auto" w:fill="D2EAF1"/>
            <w:vAlign w:val="center"/>
          </w:tcPr>
          <w:p w:rsidR="00360A0F" w:rsidRPr="00360A0F" w:rsidRDefault="00360A0F" w:rsidP="003C2BDE">
            <w:pPr>
              <w:jc w:val="right"/>
              <w:rPr>
                <w:rFonts w:ascii="Times New Roman" w:hAnsi="Times New Roman" w:cs="Times New Roman"/>
                <w:bCs/>
                <w:sz w:val="20"/>
                <w:szCs w:val="20"/>
              </w:rPr>
            </w:pPr>
            <w:r w:rsidRPr="00360A0F">
              <w:rPr>
                <w:rFonts w:ascii="Times New Roman" w:hAnsi="Times New Roman" w:cs="Times New Roman"/>
                <w:bCs/>
                <w:sz w:val="20"/>
                <w:szCs w:val="20"/>
              </w:rPr>
              <w:t>8</w:t>
            </w:r>
          </w:p>
        </w:tc>
      </w:tr>
      <w:tr w:rsidR="00360A0F" w:rsidRPr="0019331C" w:rsidTr="003C2BDE">
        <w:trPr>
          <w:trHeight w:val="272"/>
        </w:trPr>
        <w:tc>
          <w:tcPr>
            <w:tcW w:w="1526" w:type="dxa"/>
            <w:gridSpan w:val="6"/>
            <w:tcBorders>
              <w:top w:val="single" w:sz="8" w:space="0" w:color="4BACC6"/>
              <w:left w:val="single" w:sz="8" w:space="0" w:color="4BACC6"/>
              <w:bottom w:val="single" w:sz="8" w:space="0" w:color="4BACC6"/>
              <w:right w:val="single" w:sz="8" w:space="0" w:color="4BACC6"/>
            </w:tcBorders>
            <w:shd w:val="clear" w:color="auto" w:fill="auto"/>
            <w:hideMark/>
          </w:tcPr>
          <w:p w:rsidR="00360A0F" w:rsidRPr="0019331C" w:rsidRDefault="00360A0F" w:rsidP="00D25800">
            <w:pPr>
              <w:spacing w:after="0" w:line="240" w:lineRule="auto"/>
              <w:jc w:val="both"/>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TOPLAM</w:t>
            </w:r>
          </w:p>
        </w:tc>
        <w:tc>
          <w:tcPr>
            <w:tcW w:w="1028" w:type="dxa"/>
            <w:gridSpan w:val="7"/>
            <w:tcBorders>
              <w:top w:val="single" w:sz="8" w:space="0" w:color="4BACC6"/>
              <w:left w:val="single" w:sz="8" w:space="0" w:color="4BACC6"/>
              <w:bottom w:val="single" w:sz="8" w:space="0" w:color="4BACC6"/>
              <w:right w:val="single" w:sz="8" w:space="0" w:color="4BACC6"/>
            </w:tcBorders>
            <w:shd w:val="clear" w:color="auto" w:fill="auto"/>
          </w:tcPr>
          <w:p w:rsidR="00360A0F" w:rsidRPr="0019331C" w:rsidRDefault="00360A0F" w:rsidP="003C2BDE">
            <w:pPr>
              <w:spacing w:after="0" w:line="240" w:lineRule="auto"/>
              <w:jc w:val="right"/>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11.166</w:t>
            </w:r>
          </w:p>
        </w:tc>
        <w:tc>
          <w:tcPr>
            <w:tcW w:w="1142" w:type="dxa"/>
            <w:gridSpan w:val="7"/>
            <w:tcBorders>
              <w:top w:val="single" w:sz="8" w:space="0" w:color="4BACC6"/>
              <w:left w:val="single" w:sz="8" w:space="0" w:color="4BACC6"/>
              <w:bottom w:val="single" w:sz="8" w:space="0" w:color="4BACC6"/>
              <w:right w:val="single" w:sz="8" w:space="0" w:color="4BACC6"/>
            </w:tcBorders>
            <w:shd w:val="clear" w:color="auto" w:fill="auto"/>
          </w:tcPr>
          <w:p w:rsidR="00360A0F" w:rsidRPr="0019331C" w:rsidRDefault="00360A0F" w:rsidP="003C2BDE">
            <w:pPr>
              <w:spacing w:after="0" w:line="240" w:lineRule="auto"/>
              <w:jc w:val="right"/>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1.051</w:t>
            </w:r>
          </w:p>
        </w:tc>
        <w:tc>
          <w:tcPr>
            <w:tcW w:w="1090" w:type="dxa"/>
            <w:gridSpan w:val="7"/>
            <w:tcBorders>
              <w:top w:val="single" w:sz="8" w:space="0" w:color="4BACC6"/>
              <w:left w:val="single" w:sz="8" w:space="0" w:color="4BACC6"/>
              <w:bottom w:val="single" w:sz="8" w:space="0" w:color="4BACC6"/>
              <w:right w:val="single" w:sz="8" w:space="0" w:color="4BACC6"/>
            </w:tcBorders>
          </w:tcPr>
          <w:p w:rsidR="00360A0F" w:rsidRDefault="00360A0F" w:rsidP="003C2BDE">
            <w:pPr>
              <w:spacing w:after="0" w:line="240" w:lineRule="auto"/>
              <w:jc w:val="right"/>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21.055</w:t>
            </w:r>
          </w:p>
        </w:tc>
        <w:tc>
          <w:tcPr>
            <w:tcW w:w="992" w:type="dxa"/>
            <w:gridSpan w:val="4"/>
            <w:tcBorders>
              <w:top w:val="single" w:sz="8" w:space="0" w:color="4BACC6"/>
              <w:left w:val="single" w:sz="8" w:space="0" w:color="4BACC6"/>
              <w:bottom w:val="single" w:sz="8" w:space="0" w:color="4BACC6"/>
              <w:right w:val="single" w:sz="8" w:space="0" w:color="4BACC6"/>
            </w:tcBorders>
          </w:tcPr>
          <w:p w:rsidR="00360A0F" w:rsidRDefault="00360A0F" w:rsidP="003C2BDE">
            <w:pPr>
              <w:spacing w:after="0" w:line="240" w:lineRule="auto"/>
              <w:jc w:val="right"/>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1.692</w:t>
            </w:r>
          </w:p>
        </w:tc>
        <w:tc>
          <w:tcPr>
            <w:tcW w:w="993" w:type="dxa"/>
            <w:gridSpan w:val="3"/>
            <w:tcBorders>
              <w:top w:val="single" w:sz="8" w:space="0" w:color="4BACC6"/>
              <w:left w:val="single" w:sz="8" w:space="0" w:color="4BACC6"/>
              <w:bottom w:val="single" w:sz="8" w:space="0" w:color="4BACC6"/>
              <w:right w:val="single" w:sz="8" w:space="0" w:color="4BACC6"/>
            </w:tcBorders>
          </w:tcPr>
          <w:p w:rsidR="00360A0F" w:rsidRDefault="00360A0F" w:rsidP="003C2BDE">
            <w:pPr>
              <w:spacing w:after="0" w:line="240" w:lineRule="auto"/>
              <w:jc w:val="right"/>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18.025</w:t>
            </w:r>
          </w:p>
        </w:tc>
        <w:tc>
          <w:tcPr>
            <w:tcW w:w="992" w:type="dxa"/>
            <w:gridSpan w:val="3"/>
            <w:tcBorders>
              <w:top w:val="single" w:sz="8" w:space="0" w:color="4BACC6"/>
              <w:left w:val="single" w:sz="8" w:space="0" w:color="4BACC6"/>
              <w:bottom w:val="single" w:sz="8" w:space="0" w:color="4BACC6"/>
              <w:right w:val="single" w:sz="8" w:space="0" w:color="4BACC6"/>
            </w:tcBorders>
          </w:tcPr>
          <w:p w:rsidR="00360A0F" w:rsidRDefault="00360A0F" w:rsidP="003C2BDE">
            <w:pPr>
              <w:spacing w:after="0" w:line="240" w:lineRule="auto"/>
              <w:jc w:val="right"/>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1.711</w:t>
            </w:r>
          </w:p>
        </w:tc>
        <w:tc>
          <w:tcPr>
            <w:tcW w:w="992" w:type="dxa"/>
            <w:gridSpan w:val="3"/>
            <w:tcBorders>
              <w:top w:val="single" w:sz="8" w:space="0" w:color="4BACC6"/>
              <w:left w:val="single" w:sz="8" w:space="0" w:color="4BACC6"/>
              <w:bottom w:val="single" w:sz="8" w:space="0" w:color="4BACC6"/>
              <w:right w:val="single" w:sz="8" w:space="0" w:color="4BACC6"/>
            </w:tcBorders>
            <w:vAlign w:val="center"/>
          </w:tcPr>
          <w:p w:rsidR="00360A0F" w:rsidRPr="00360A0F" w:rsidRDefault="00360A0F" w:rsidP="003C2BDE">
            <w:pPr>
              <w:jc w:val="right"/>
              <w:rPr>
                <w:rFonts w:ascii="Times New Roman" w:hAnsi="Times New Roman" w:cs="Times New Roman"/>
                <w:b/>
                <w:bCs/>
                <w:sz w:val="20"/>
                <w:szCs w:val="20"/>
              </w:rPr>
            </w:pPr>
            <w:r w:rsidRPr="00360A0F">
              <w:rPr>
                <w:rFonts w:ascii="Times New Roman" w:hAnsi="Times New Roman" w:cs="Times New Roman"/>
                <w:b/>
                <w:bCs/>
                <w:sz w:val="20"/>
                <w:szCs w:val="20"/>
              </w:rPr>
              <w:t>10.646</w:t>
            </w:r>
          </w:p>
        </w:tc>
        <w:tc>
          <w:tcPr>
            <w:tcW w:w="1276" w:type="dxa"/>
            <w:gridSpan w:val="2"/>
            <w:tcBorders>
              <w:top w:val="single" w:sz="8" w:space="0" w:color="4BACC6"/>
              <w:left w:val="single" w:sz="8" w:space="0" w:color="4BACC6"/>
              <w:bottom w:val="single" w:sz="8" w:space="0" w:color="4BACC6"/>
              <w:right w:val="single" w:sz="8" w:space="0" w:color="4BACC6"/>
            </w:tcBorders>
            <w:vAlign w:val="center"/>
          </w:tcPr>
          <w:p w:rsidR="00360A0F" w:rsidRPr="00360A0F" w:rsidRDefault="00360A0F" w:rsidP="003C2BDE">
            <w:pPr>
              <w:jc w:val="right"/>
              <w:rPr>
                <w:rFonts w:ascii="Times New Roman" w:hAnsi="Times New Roman" w:cs="Times New Roman"/>
                <w:b/>
                <w:bCs/>
                <w:sz w:val="20"/>
                <w:szCs w:val="20"/>
              </w:rPr>
            </w:pPr>
            <w:r w:rsidRPr="00360A0F">
              <w:rPr>
                <w:rFonts w:ascii="Times New Roman" w:hAnsi="Times New Roman" w:cs="Times New Roman"/>
                <w:b/>
                <w:bCs/>
                <w:sz w:val="20"/>
                <w:szCs w:val="20"/>
              </w:rPr>
              <w:t>933</w:t>
            </w:r>
          </w:p>
        </w:tc>
      </w:tr>
      <w:tr w:rsidR="00360A0F" w:rsidRPr="0019331C" w:rsidTr="00680E9A">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rPr>
          <w:gridAfter w:val="24"/>
          <w:wAfter w:w="6697" w:type="dxa"/>
          <w:trHeight w:val="252"/>
        </w:trPr>
        <w:tc>
          <w:tcPr>
            <w:tcW w:w="766" w:type="dxa"/>
            <w:gridSpan w:val="3"/>
            <w:tcBorders>
              <w:top w:val="nil"/>
              <w:left w:val="nil"/>
              <w:bottom w:val="single" w:sz="8" w:space="0" w:color="F79646"/>
              <w:right w:val="nil"/>
            </w:tcBorders>
          </w:tcPr>
          <w:p w:rsidR="00360A0F" w:rsidRDefault="00360A0F" w:rsidP="00D25800">
            <w:pPr>
              <w:spacing w:after="0" w:line="240" w:lineRule="auto"/>
              <w:rPr>
                <w:rFonts w:ascii="Times New Roman" w:eastAsia="Times New Roman" w:hAnsi="Times New Roman"/>
                <w:b/>
                <w:bCs/>
                <w:sz w:val="20"/>
                <w:szCs w:val="20"/>
                <w:lang w:eastAsia="tr-TR"/>
              </w:rPr>
            </w:pPr>
          </w:p>
        </w:tc>
        <w:tc>
          <w:tcPr>
            <w:tcW w:w="856" w:type="dxa"/>
            <w:gridSpan w:val="5"/>
            <w:tcBorders>
              <w:top w:val="nil"/>
              <w:left w:val="nil"/>
              <w:bottom w:val="single" w:sz="8" w:space="0" w:color="F79646"/>
              <w:right w:val="nil"/>
            </w:tcBorders>
          </w:tcPr>
          <w:p w:rsidR="00360A0F" w:rsidRDefault="00360A0F" w:rsidP="00D25800">
            <w:pPr>
              <w:spacing w:after="0" w:line="240" w:lineRule="auto"/>
              <w:rPr>
                <w:rFonts w:ascii="Times New Roman" w:eastAsia="Times New Roman" w:hAnsi="Times New Roman"/>
                <w:b/>
                <w:bCs/>
                <w:sz w:val="20"/>
                <w:szCs w:val="20"/>
                <w:lang w:eastAsia="tr-TR"/>
              </w:rPr>
            </w:pPr>
          </w:p>
        </w:tc>
        <w:tc>
          <w:tcPr>
            <w:tcW w:w="856" w:type="dxa"/>
            <w:gridSpan w:val="4"/>
            <w:tcBorders>
              <w:top w:val="nil"/>
              <w:left w:val="nil"/>
              <w:bottom w:val="single" w:sz="8" w:space="0" w:color="F79646"/>
              <w:right w:val="nil"/>
            </w:tcBorders>
          </w:tcPr>
          <w:p w:rsidR="00360A0F" w:rsidRDefault="00360A0F" w:rsidP="00D25800">
            <w:pPr>
              <w:spacing w:after="0" w:line="240" w:lineRule="auto"/>
              <w:rPr>
                <w:rFonts w:ascii="Times New Roman" w:eastAsia="Times New Roman" w:hAnsi="Times New Roman"/>
                <w:b/>
                <w:bCs/>
                <w:sz w:val="20"/>
                <w:szCs w:val="20"/>
                <w:lang w:eastAsia="tr-TR"/>
              </w:rPr>
            </w:pPr>
          </w:p>
        </w:tc>
        <w:tc>
          <w:tcPr>
            <w:tcW w:w="856" w:type="dxa"/>
            <w:gridSpan w:val="6"/>
            <w:tcBorders>
              <w:top w:val="nil"/>
              <w:left w:val="nil"/>
              <w:bottom w:val="single" w:sz="8" w:space="0" w:color="F79646"/>
              <w:right w:val="nil"/>
            </w:tcBorders>
          </w:tcPr>
          <w:p w:rsidR="00360A0F" w:rsidRDefault="00360A0F" w:rsidP="00D25800">
            <w:pPr>
              <w:spacing w:after="0" w:line="240" w:lineRule="auto"/>
              <w:rPr>
                <w:rFonts w:ascii="Times New Roman" w:eastAsia="Times New Roman" w:hAnsi="Times New Roman"/>
                <w:b/>
                <w:bCs/>
                <w:sz w:val="20"/>
                <w:szCs w:val="20"/>
                <w:lang w:eastAsia="tr-TR"/>
              </w:rPr>
            </w:pPr>
          </w:p>
        </w:tc>
      </w:tr>
      <w:tr w:rsidR="00B427E5" w:rsidRPr="0019331C" w:rsidTr="00B427E5">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rPr>
          <w:trHeight w:val="238"/>
        </w:trPr>
        <w:tc>
          <w:tcPr>
            <w:tcW w:w="1289" w:type="dxa"/>
            <w:gridSpan w:val="5"/>
            <w:vMerge w:val="restart"/>
            <w:tcBorders>
              <w:top w:val="single" w:sz="8" w:space="0" w:color="F79646"/>
              <w:left w:val="single" w:sz="8" w:space="0" w:color="F79646"/>
              <w:right w:val="single" w:sz="8" w:space="0" w:color="F79646"/>
            </w:tcBorders>
            <w:shd w:val="clear" w:color="auto" w:fill="FDE4D0"/>
            <w:noWrap/>
            <w:hideMark/>
          </w:tcPr>
          <w:p w:rsidR="00B427E5" w:rsidRPr="0019331C" w:rsidRDefault="00B427E5" w:rsidP="00D25800">
            <w:pPr>
              <w:spacing w:after="0" w:line="240" w:lineRule="auto"/>
              <w:jc w:val="center"/>
              <w:rPr>
                <w:rFonts w:ascii="Times New Roman" w:eastAsia="Times New Roman" w:hAnsi="Times New Roman"/>
                <w:b/>
                <w:bCs/>
                <w:sz w:val="20"/>
                <w:szCs w:val="20"/>
                <w:lang w:eastAsia="tr-TR"/>
              </w:rPr>
            </w:pPr>
          </w:p>
        </w:tc>
        <w:tc>
          <w:tcPr>
            <w:tcW w:w="1693" w:type="dxa"/>
            <w:gridSpan w:val="11"/>
            <w:tcBorders>
              <w:top w:val="single" w:sz="8" w:space="0" w:color="F79646"/>
              <w:left w:val="single" w:sz="8" w:space="0" w:color="F79646"/>
              <w:bottom w:val="single" w:sz="8" w:space="0" w:color="F79646"/>
              <w:right w:val="single" w:sz="8" w:space="0" w:color="F79646"/>
            </w:tcBorders>
            <w:shd w:val="clear" w:color="auto" w:fill="FDE4D0"/>
            <w:noWrap/>
          </w:tcPr>
          <w:p w:rsidR="00B427E5" w:rsidRPr="0019331C" w:rsidRDefault="00B427E5" w:rsidP="004C63BC">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2014</w:t>
            </w:r>
          </w:p>
        </w:tc>
        <w:tc>
          <w:tcPr>
            <w:tcW w:w="1693" w:type="dxa"/>
            <w:gridSpan w:val="9"/>
            <w:tcBorders>
              <w:top w:val="single" w:sz="8" w:space="0" w:color="F79646"/>
              <w:left w:val="single" w:sz="8" w:space="0" w:color="F79646"/>
              <w:bottom w:val="single" w:sz="8" w:space="0" w:color="F79646"/>
              <w:right w:val="single" w:sz="8" w:space="0" w:color="F79646"/>
            </w:tcBorders>
            <w:shd w:val="clear" w:color="auto" w:fill="FDE4D0"/>
            <w:noWrap/>
            <w:hideMark/>
          </w:tcPr>
          <w:p w:rsidR="00B427E5" w:rsidRPr="0019331C" w:rsidRDefault="00B427E5" w:rsidP="004C63BC">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2015</w:t>
            </w:r>
          </w:p>
        </w:tc>
        <w:tc>
          <w:tcPr>
            <w:tcW w:w="1632" w:type="dxa"/>
            <w:gridSpan w:val="7"/>
            <w:tcBorders>
              <w:top w:val="single" w:sz="8" w:space="0" w:color="F79646"/>
              <w:left w:val="single" w:sz="8" w:space="0" w:color="F79646"/>
              <w:bottom w:val="single" w:sz="8" w:space="0" w:color="F79646"/>
              <w:right w:val="single" w:sz="8" w:space="0" w:color="F79646"/>
            </w:tcBorders>
            <w:shd w:val="clear" w:color="auto" w:fill="FDE4D0"/>
            <w:noWrap/>
            <w:hideMark/>
          </w:tcPr>
          <w:p w:rsidR="00B427E5" w:rsidRDefault="00B427E5" w:rsidP="004C63BC">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2016</w:t>
            </w:r>
          </w:p>
        </w:tc>
        <w:tc>
          <w:tcPr>
            <w:tcW w:w="1604" w:type="dxa"/>
            <w:gridSpan w:val="6"/>
            <w:tcBorders>
              <w:top w:val="single" w:sz="8" w:space="0" w:color="F79646"/>
              <w:left w:val="single" w:sz="8" w:space="0" w:color="F79646"/>
              <w:bottom w:val="single" w:sz="8" w:space="0" w:color="F79646"/>
              <w:right w:val="single" w:sz="8" w:space="0" w:color="F79646"/>
            </w:tcBorders>
            <w:shd w:val="clear" w:color="auto" w:fill="FDE4D0"/>
          </w:tcPr>
          <w:p w:rsidR="00B427E5" w:rsidRDefault="00B427E5" w:rsidP="004C63BC">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2017</w:t>
            </w:r>
          </w:p>
        </w:tc>
        <w:tc>
          <w:tcPr>
            <w:tcW w:w="2120" w:type="dxa"/>
            <w:gridSpan w:val="4"/>
            <w:tcBorders>
              <w:top w:val="single" w:sz="8" w:space="0" w:color="F79646"/>
              <w:left w:val="single" w:sz="8" w:space="0" w:color="F79646"/>
              <w:bottom w:val="single" w:sz="8" w:space="0" w:color="F79646"/>
              <w:right w:val="single" w:sz="8" w:space="0" w:color="F79646"/>
            </w:tcBorders>
            <w:shd w:val="clear" w:color="auto" w:fill="FDE4D0"/>
          </w:tcPr>
          <w:p w:rsidR="00B427E5" w:rsidRDefault="00B427E5" w:rsidP="00D25800">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2018</w:t>
            </w:r>
          </w:p>
        </w:tc>
      </w:tr>
      <w:tr w:rsidR="00B427E5" w:rsidRPr="0019331C" w:rsidTr="003C2BDE">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rPr>
          <w:trHeight w:val="238"/>
        </w:trPr>
        <w:tc>
          <w:tcPr>
            <w:tcW w:w="1289" w:type="dxa"/>
            <w:gridSpan w:val="5"/>
            <w:vMerge/>
            <w:tcBorders>
              <w:left w:val="single" w:sz="8" w:space="0" w:color="F79646"/>
              <w:right w:val="single" w:sz="8" w:space="0" w:color="F79646"/>
            </w:tcBorders>
            <w:shd w:val="clear" w:color="auto" w:fill="auto"/>
            <w:noWrap/>
            <w:hideMark/>
          </w:tcPr>
          <w:p w:rsidR="00B427E5" w:rsidRPr="0019331C" w:rsidRDefault="00B427E5" w:rsidP="00D25800">
            <w:pPr>
              <w:spacing w:after="0" w:line="240" w:lineRule="auto"/>
              <w:rPr>
                <w:rFonts w:ascii="Times New Roman" w:eastAsia="Times New Roman" w:hAnsi="Times New Roman"/>
                <w:b/>
                <w:bCs/>
                <w:sz w:val="20"/>
                <w:szCs w:val="20"/>
                <w:lang w:eastAsia="tr-TR"/>
              </w:rPr>
            </w:pPr>
          </w:p>
        </w:tc>
        <w:tc>
          <w:tcPr>
            <w:tcW w:w="866" w:type="dxa"/>
            <w:gridSpan w:val="6"/>
            <w:tcBorders>
              <w:top w:val="single" w:sz="8" w:space="0" w:color="F79646"/>
              <w:left w:val="single" w:sz="8" w:space="0" w:color="F79646"/>
              <w:bottom w:val="single" w:sz="8" w:space="0" w:color="F79646"/>
              <w:right w:val="single" w:sz="8" w:space="0" w:color="F79646"/>
            </w:tcBorders>
            <w:shd w:val="clear" w:color="auto" w:fill="auto"/>
            <w:noWrap/>
          </w:tcPr>
          <w:p w:rsidR="00B427E5" w:rsidRPr="0019331C" w:rsidRDefault="00B427E5" w:rsidP="007F20CD">
            <w:pPr>
              <w:spacing w:after="0" w:line="240" w:lineRule="auto"/>
              <w:jc w:val="center"/>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Ekiliş</w:t>
            </w:r>
          </w:p>
        </w:tc>
        <w:tc>
          <w:tcPr>
            <w:tcW w:w="827" w:type="dxa"/>
            <w:gridSpan w:val="5"/>
            <w:tcBorders>
              <w:top w:val="single" w:sz="8" w:space="0" w:color="F79646"/>
              <w:left w:val="single" w:sz="8" w:space="0" w:color="F79646"/>
              <w:bottom w:val="single" w:sz="8" w:space="0" w:color="F79646"/>
              <w:right w:val="single" w:sz="8" w:space="0" w:color="F79646"/>
            </w:tcBorders>
            <w:shd w:val="clear" w:color="auto" w:fill="auto"/>
            <w:noWrap/>
          </w:tcPr>
          <w:p w:rsidR="00B427E5" w:rsidRPr="0019331C" w:rsidRDefault="00B427E5" w:rsidP="007F20CD">
            <w:pPr>
              <w:spacing w:after="0" w:line="240" w:lineRule="auto"/>
              <w:jc w:val="center"/>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866" w:type="dxa"/>
            <w:gridSpan w:val="5"/>
            <w:tcBorders>
              <w:top w:val="single" w:sz="8" w:space="0" w:color="F79646"/>
              <w:left w:val="single" w:sz="8" w:space="0" w:color="F79646"/>
              <w:bottom w:val="single" w:sz="8" w:space="0" w:color="F79646"/>
              <w:right w:val="single" w:sz="8" w:space="0" w:color="F79646"/>
            </w:tcBorders>
            <w:shd w:val="clear" w:color="auto" w:fill="auto"/>
            <w:noWrap/>
            <w:hideMark/>
          </w:tcPr>
          <w:p w:rsidR="00B427E5" w:rsidRPr="0019331C" w:rsidRDefault="00B427E5" w:rsidP="007F20CD">
            <w:pPr>
              <w:spacing w:after="0" w:line="240" w:lineRule="auto"/>
              <w:jc w:val="center"/>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Ekiliş</w:t>
            </w:r>
          </w:p>
        </w:tc>
        <w:tc>
          <w:tcPr>
            <w:tcW w:w="827" w:type="dxa"/>
            <w:gridSpan w:val="4"/>
            <w:tcBorders>
              <w:top w:val="single" w:sz="8" w:space="0" w:color="F79646"/>
              <w:left w:val="single" w:sz="8" w:space="0" w:color="F79646"/>
              <w:bottom w:val="single" w:sz="8" w:space="0" w:color="F79646"/>
              <w:right w:val="single" w:sz="8" w:space="0" w:color="F79646"/>
            </w:tcBorders>
            <w:shd w:val="clear" w:color="auto" w:fill="auto"/>
            <w:noWrap/>
            <w:hideMark/>
          </w:tcPr>
          <w:p w:rsidR="00B427E5" w:rsidRPr="0019331C" w:rsidRDefault="00B427E5" w:rsidP="007F20CD">
            <w:pPr>
              <w:spacing w:after="0" w:line="240" w:lineRule="auto"/>
              <w:jc w:val="center"/>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766" w:type="dxa"/>
            <w:gridSpan w:val="4"/>
            <w:tcBorders>
              <w:top w:val="single" w:sz="8" w:space="0" w:color="F79646"/>
              <w:left w:val="single" w:sz="8" w:space="0" w:color="F79646"/>
              <w:bottom w:val="single" w:sz="8" w:space="0" w:color="F79646"/>
              <w:right w:val="single" w:sz="8" w:space="0" w:color="F79646"/>
            </w:tcBorders>
            <w:shd w:val="clear" w:color="auto" w:fill="auto"/>
            <w:noWrap/>
            <w:hideMark/>
          </w:tcPr>
          <w:p w:rsidR="00B427E5" w:rsidRPr="0019331C" w:rsidRDefault="00B427E5" w:rsidP="007F20CD">
            <w:pPr>
              <w:spacing w:after="0" w:line="240" w:lineRule="auto"/>
              <w:jc w:val="center"/>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Ekiliş</w:t>
            </w:r>
          </w:p>
        </w:tc>
        <w:tc>
          <w:tcPr>
            <w:tcW w:w="866" w:type="dxa"/>
            <w:gridSpan w:val="3"/>
            <w:tcBorders>
              <w:top w:val="single" w:sz="8" w:space="0" w:color="F79646"/>
              <w:left w:val="single" w:sz="8" w:space="0" w:color="F79646"/>
              <w:bottom w:val="single" w:sz="8" w:space="0" w:color="F79646"/>
              <w:right w:val="single" w:sz="8" w:space="0" w:color="F79646"/>
            </w:tcBorders>
            <w:shd w:val="clear" w:color="auto" w:fill="auto"/>
            <w:noWrap/>
            <w:hideMark/>
          </w:tcPr>
          <w:p w:rsidR="00B427E5" w:rsidRPr="0019331C" w:rsidRDefault="00B427E5" w:rsidP="007F20CD">
            <w:pPr>
              <w:spacing w:after="0" w:line="240" w:lineRule="auto"/>
              <w:jc w:val="center"/>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766" w:type="dxa"/>
            <w:gridSpan w:val="3"/>
            <w:tcBorders>
              <w:top w:val="single" w:sz="8" w:space="0" w:color="F79646"/>
              <w:left w:val="single" w:sz="8" w:space="0" w:color="F79646"/>
              <w:bottom w:val="single" w:sz="8" w:space="0" w:color="F79646"/>
              <w:right w:val="single" w:sz="8" w:space="0" w:color="F79646"/>
            </w:tcBorders>
          </w:tcPr>
          <w:p w:rsidR="00B427E5" w:rsidRPr="0019331C" w:rsidRDefault="00B427E5" w:rsidP="007F20CD">
            <w:pPr>
              <w:spacing w:after="0" w:line="240" w:lineRule="auto"/>
              <w:jc w:val="center"/>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Ekiliş</w:t>
            </w:r>
          </w:p>
        </w:tc>
        <w:tc>
          <w:tcPr>
            <w:tcW w:w="838" w:type="dxa"/>
            <w:gridSpan w:val="3"/>
            <w:tcBorders>
              <w:top w:val="single" w:sz="8" w:space="0" w:color="F79646"/>
              <w:left w:val="single" w:sz="8" w:space="0" w:color="F79646"/>
              <w:bottom w:val="single" w:sz="8" w:space="0" w:color="F79646"/>
              <w:right w:val="single" w:sz="8" w:space="0" w:color="F79646"/>
            </w:tcBorders>
          </w:tcPr>
          <w:p w:rsidR="00B427E5" w:rsidRPr="0019331C" w:rsidRDefault="00B427E5" w:rsidP="007F20CD">
            <w:pPr>
              <w:spacing w:after="0" w:line="240" w:lineRule="auto"/>
              <w:jc w:val="center"/>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1128" w:type="dxa"/>
            <w:gridSpan w:val="3"/>
            <w:tcBorders>
              <w:top w:val="single" w:sz="8" w:space="0" w:color="F79646"/>
              <w:left w:val="single" w:sz="8" w:space="0" w:color="F79646"/>
              <w:bottom w:val="single" w:sz="8" w:space="0" w:color="F79646"/>
              <w:right w:val="single" w:sz="8" w:space="0" w:color="F79646"/>
            </w:tcBorders>
          </w:tcPr>
          <w:p w:rsidR="00B427E5" w:rsidRPr="0019331C" w:rsidRDefault="00B427E5" w:rsidP="007F20CD">
            <w:pPr>
              <w:spacing w:after="0" w:line="240" w:lineRule="auto"/>
              <w:jc w:val="center"/>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Ekiliş</w:t>
            </w:r>
          </w:p>
        </w:tc>
        <w:tc>
          <w:tcPr>
            <w:tcW w:w="992" w:type="dxa"/>
            <w:tcBorders>
              <w:top w:val="single" w:sz="8" w:space="0" w:color="F79646"/>
              <w:left w:val="single" w:sz="8" w:space="0" w:color="F79646"/>
              <w:bottom w:val="single" w:sz="8" w:space="0" w:color="F79646"/>
              <w:right w:val="single" w:sz="8" w:space="0" w:color="F79646"/>
            </w:tcBorders>
          </w:tcPr>
          <w:p w:rsidR="00B427E5" w:rsidRPr="0019331C" w:rsidRDefault="00B427E5" w:rsidP="007F20CD">
            <w:pPr>
              <w:spacing w:after="0" w:line="240" w:lineRule="auto"/>
              <w:jc w:val="center"/>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r>
      <w:tr w:rsidR="00B427E5" w:rsidRPr="0019331C" w:rsidTr="003C2BDE">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rPr>
          <w:trHeight w:val="238"/>
        </w:trPr>
        <w:tc>
          <w:tcPr>
            <w:tcW w:w="1289" w:type="dxa"/>
            <w:gridSpan w:val="5"/>
            <w:vMerge/>
            <w:tcBorders>
              <w:left w:val="single" w:sz="8" w:space="0" w:color="F79646"/>
              <w:bottom w:val="single" w:sz="8" w:space="0" w:color="F79646"/>
              <w:right w:val="single" w:sz="8" w:space="0" w:color="F79646"/>
            </w:tcBorders>
            <w:shd w:val="clear" w:color="auto" w:fill="FDE4D0"/>
            <w:noWrap/>
            <w:hideMark/>
          </w:tcPr>
          <w:p w:rsidR="00B427E5" w:rsidRPr="0019331C" w:rsidRDefault="00B427E5" w:rsidP="00D25800">
            <w:pPr>
              <w:spacing w:after="0" w:line="240" w:lineRule="auto"/>
              <w:rPr>
                <w:rFonts w:ascii="Times New Roman" w:eastAsia="Times New Roman" w:hAnsi="Times New Roman"/>
                <w:b/>
                <w:bCs/>
                <w:sz w:val="20"/>
                <w:szCs w:val="20"/>
                <w:lang w:eastAsia="tr-TR"/>
              </w:rPr>
            </w:pPr>
          </w:p>
        </w:tc>
        <w:tc>
          <w:tcPr>
            <w:tcW w:w="866" w:type="dxa"/>
            <w:gridSpan w:val="6"/>
            <w:tcBorders>
              <w:top w:val="single" w:sz="8" w:space="0" w:color="F79646"/>
              <w:left w:val="single" w:sz="8" w:space="0" w:color="F79646"/>
              <w:bottom w:val="single" w:sz="8" w:space="0" w:color="F79646"/>
              <w:right w:val="single" w:sz="8" w:space="0" w:color="F79646"/>
            </w:tcBorders>
            <w:shd w:val="clear" w:color="auto" w:fill="FDE4D0"/>
            <w:noWrap/>
          </w:tcPr>
          <w:p w:rsidR="00B427E5" w:rsidRPr="0019331C" w:rsidRDefault="00B427E5" w:rsidP="007F20CD">
            <w:pPr>
              <w:spacing w:after="0" w:line="240" w:lineRule="auto"/>
              <w:jc w:val="center"/>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27" w:type="dxa"/>
            <w:gridSpan w:val="5"/>
            <w:tcBorders>
              <w:top w:val="single" w:sz="8" w:space="0" w:color="F79646"/>
              <w:left w:val="single" w:sz="8" w:space="0" w:color="F79646"/>
              <w:bottom w:val="single" w:sz="8" w:space="0" w:color="F79646"/>
              <w:right w:val="single" w:sz="8" w:space="0" w:color="F79646"/>
            </w:tcBorders>
            <w:shd w:val="clear" w:color="auto" w:fill="FDE4D0"/>
            <w:noWrap/>
          </w:tcPr>
          <w:p w:rsidR="00B427E5" w:rsidRPr="0019331C" w:rsidRDefault="00B427E5" w:rsidP="007F20CD">
            <w:pPr>
              <w:spacing w:after="0" w:line="240" w:lineRule="auto"/>
              <w:jc w:val="center"/>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866" w:type="dxa"/>
            <w:gridSpan w:val="5"/>
            <w:tcBorders>
              <w:top w:val="single" w:sz="8" w:space="0" w:color="F79646"/>
              <w:left w:val="single" w:sz="8" w:space="0" w:color="F79646"/>
              <w:bottom w:val="single" w:sz="8" w:space="0" w:color="F79646"/>
              <w:right w:val="single" w:sz="8" w:space="0" w:color="F79646"/>
            </w:tcBorders>
            <w:shd w:val="clear" w:color="auto" w:fill="FDE4D0"/>
            <w:noWrap/>
            <w:hideMark/>
          </w:tcPr>
          <w:p w:rsidR="00B427E5" w:rsidRPr="0019331C" w:rsidRDefault="00B427E5" w:rsidP="007F20CD">
            <w:pPr>
              <w:spacing w:after="0" w:line="240" w:lineRule="auto"/>
              <w:jc w:val="center"/>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27" w:type="dxa"/>
            <w:gridSpan w:val="4"/>
            <w:tcBorders>
              <w:top w:val="single" w:sz="8" w:space="0" w:color="F79646"/>
              <w:left w:val="single" w:sz="8" w:space="0" w:color="F79646"/>
              <w:bottom w:val="single" w:sz="8" w:space="0" w:color="F79646"/>
              <w:right w:val="single" w:sz="8" w:space="0" w:color="F79646"/>
            </w:tcBorders>
            <w:shd w:val="clear" w:color="auto" w:fill="FDE4D0"/>
            <w:noWrap/>
            <w:hideMark/>
          </w:tcPr>
          <w:p w:rsidR="00B427E5" w:rsidRPr="0019331C" w:rsidRDefault="00B427E5" w:rsidP="007F20CD">
            <w:pPr>
              <w:spacing w:after="0" w:line="240" w:lineRule="auto"/>
              <w:jc w:val="center"/>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766" w:type="dxa"/>
            <w:gridSpan w:val="4"/>
            <w:tcBorders>
              <w:top w:val="single" w:sz="8" w:space="0" w:color="F79646"/>
              <w:left w:val="single" w:sz="8" w:space="0" w:color="F79646"/>
              <w:bottom w:val="single" w:sz="8" w:space="0" w:color="F79646"/>
              <w:right w:val="single" w:sz="8" w:space="0" w:color="F79646"/>
            </w:tcBorders>
            <w:shd w:val="clear" w:color="auto" w:fill="FDE4D0"/>
            <w:noWrap/>
            <w:hideMark/>
          </w:tcPr>
          <w:p w:rsidR="00B427E5" w:rsidRPr="0019331C" w:rsidRDefault="00B427E5" w:rsidP="007F20CD">
            <w:pPr>
              <w:spacing w:after="0" w:line="240" w:lineRule="auto"/>
              <w:jc w:val="center"/>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66" w:type="dxa"/>
            <w:gridSpan w:val="3"/>
            <w:tcBorders>
              <w:top w:val="single" w:sz="8" w:space="0" w:color="F79646"/>
              <w:left w:val="single" w:sz="8" w:space="0" w:color="F79646"/>
              <w:bottom w:val="single" w:sz="8" w:space="0" w:color="F79646"/>
              <w:right w:val="single" w:sz="8" w:space="0" w:color="F79646"/>
            </w:tcBorders>
            <w:shd w:val="clear" w:color="auto" w:fill="FDE4D0"/>
            <w:noWrap/>
            <w:hideMark/>
          </w:tcPr>
          <w:p w:rsidR="00B427E5" w:rsidRPr="0019331C" w:rsidRDefault="00B427E5" w:rsidP="007F20CD">
            <w:pPr>
              <w:spacing w:after="0" w:line="240" w:lineRule="auto"/>
              <w:jc w:val="center"/>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766" w:type="dxa"/>
            <w:gridSpan w:val="3"/>
            <w:tcBorders>
              <w:top w:val="single" w:sz="8" w:space="0" w:color="F79646"/>
              <w:left w:val="single" w:sz="8" w:space="0" w:color="F79646"/>
              <w:bottom w:val="single" w:sz="8" w:space="0" w:color="F79646"/>
              <w:right w:val="single" w:sz="8" w:space="0" w:color="F79646"/>
            </w:tcBorders>
            <w:shd w:val="clear" w:color="auto" w:fill="FDE4D0"/>
          </w:tcPr>
          <w:p w:rsidR="00B427E5" w:rsidRPr="0019331C" w:rsidRDefault="00B427E5" w:rsidP="007F20CD">
            <w:pPr>
              <w:spacing w:after="0" w:line="240" w:lineRule="auto"/>
              <w:jc w:val="center"/>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38" w:type="dxa"/>
            <w:gridSpan w:val="3"/>
            <w:tcBorders>
              <w:top w:val="single" w:sz="8" w:space="0" w:color="F79646"/>
              <w:left w:val="single" w:sz="8" w:space="0" w:color="F79646"/>
              <w:bottom w:val="single" w:sz="8" w:space="0" w:color="F79646"/>
              <w:right w:val="single" w:sz="8" w:space="0" w:color="F79646"/>
            </w:tcBorders>
            <w:shd w:val="clear" w:color="auto" w:fill="FDE4D0"/>
          </w:tcPr>
          <w:p w:rsidR="00B427E5" w:rsidRPr="0019331C" w:rsidRDefault="00B427E5" w:rsidP="007F20CD">
            <w:pPr>
              <w:spacing w:after="0" w:line="240" w:lineRule="auto"/>
              <w:jc w:val="center"/>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1128" w:type="dxa"/>
            <w:gridSpan w:val="3"/>
            <w:tcBorders>
              <w:top w:val="single" w:sz="8" w:space="0" w:color="F79646"/>
              <w:left w:val="single" w:sz="8" w:space="0" w:color="F79646"/>
              <w:bottom w:val="single" w:sz="8" w:space="0" w:color="F79646"/>
              <w:right w:val="single" w:sz="8" w:space="0" w:color="F79646"/>
            </w:tcBorders>
            <w:shd w:val="clear" w:color="auto" w:fill="FDE4D0"/>
          </w:tcPr>
          <w:p w:rsidR="00B427E5" w:rsidRPr="0019331C" w:rsidRDefault="00B427E5" w:rsidP="007F20CD">
            <w:pPr>
              <w:spacing w:after="0" w:line="240" w:lineRule="auto"/>
              <w:jc w:val="center"/>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992" w:type="dxa"/>
            <w:tcBorders>
              <w:top w:val="single" w:sz="8" w:space="0" w:color="F79646"/>
              <w:left w:val="single" w:sz="8" w:space="0" w:color="F79646"/>
              <w:bottom w:val="single" w:sz="8" w:space="0" w:color="F79646"/>
              <w:right w:val="single" w:sz="8" w:space="0" w:color="F79646"/>
            </w:tcBorders>
            <w:shd w:val="clear" w:color="auto" w:fill="FDE4D0"/>
          </w:tcPr>
          <w:p w:rsidR="00B427E5" w:rsidRPr="0019331C" w:rsidRDefault="00B427E5" w:rsidP="007F20CD">
            <w:pPr>
              <w:spacing w:after="0" w:line="240" w:lineRule="auto"/>
              <w:jc w:val="center"/>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r>
      <w:tr w:rsidR="00B427E5" w:rsidRPr="0019331C" w:rsidTr="003C2BDE">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rPr>
          <w:trHeight w:val="238"/>
        </w:trPr>
        <w:tc>
          <w:tcPr>
            <w:tcW w:w="1289" w:type="dxa"/>
            <w:gridSpan w:val="5"/>
            <w:tcBorders>
              <w:top w:val="single" w:sz="8" w:space="0" w:color="F79646"/>
              <w:left w:val="single" w:sz="8" w:space="0" w:color="F79646"/>
              <w:bottom w:val="single" w:sz="8" w:space="0" w:color="F79646"/>
              <w:right w:val="single" w:sz="8" w:space="0" w:color="F79646"/>
            </w:tcBorders>
            <w:shd w:val="clear" w:color="auto" w:fill="auto"/>
            <w:hideMark/>
          </w:tcPr>
          <w:p w:rsidR="00B427E5" w:rsidRPr="0019331C" w:rsidRDefault="00B427E5" w:rsidP="00D25800">
            <w:pPr>
              <w:spacing w:after="0" w:line="240" w:lineRule="auto"/>
              <w:jc w:val="both"/>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Kuru Fasulye</w:t>
            </w:r>
          </w:p>
        </w:tc>
        <w:tc>
          <w:tcPr>
            <w:tcW w:w="866" w:type="dxa"/>
            <w:gridSpan w:val="6"/>
            <w:tcBorders>
              <w:top w:val="single" w:sz="8" w:space="0" w:color="F79646"/>
              <w:left w:val="single" w:sz="8" w:space="0" w:color="F79646"/>
              <w:bottom w:val="single" w:sz="8" w:space="0" w:color="F79646"/>
              <w:right w:val="single" w:sz="8" w:space="0" w:color="F79646"/>
            </w:tcBorders>
            <w:shd w:val="clear" w:color="auto" w:fill="auto"/>
          </w:tcPr>
          <w:p w:rsidR="00B427E5" w:rsidRPr="00B427E5" w:rsidRDefault="00B427E5" w:rsidP="007F20CD">
            <w:pPr>
              <w:spacing w:after="0" w:line="240" w:lineRule="auto"/>
              <w:jc w:val="right"/>
              <w:rPr>
                <w:rFonts w:ascii="Times New Roman" w:eastAsia="Times New Roman" w:hAnsi="Times New Roman" w:cs="Times New Roman"/>
                <w:b/>
                <w:color w:val="000000"/>
                <w:sz w:val="20"/>
                <w:szCs w:val="20"/>
                <w:lang w:eastAsia="tr-TR"/>
              </w:rPr>
            </w:pPr>
            <w:r w:rsidRPr="00B427E5">
              <w:rPr>
                <w:rFonts w:ascii="Times New Roman" w:eastAsia="Times New Roman" w:hAnsi="Times New Roman" w:cs="Times New Roman"/>
                <w:b/>
                <w:color w:val="000000"/>
                <w:sz w:val="20"/>
                <w:szCs w:val="20"/>
                <w:lang w:eastAsia="tr-TR"/>
              </w:rPr>
              <w:t>7.144</w:t>
            </w:r>
          </w:p>
        </w:tc>
        <w:tc>
          <w:tcPr>
            <w:tcW w:w="827" w:type="dxa"/>
            <w:gridSpan w:val="5"/>
            <w:tcBorders>
              <w:top w:val="single" w:sz="8" w:space="0" w:color="F79646"/>
              <w:left w:val="single" w:sz="8" w:space="0" w:color="F79646"/>
              <w:bottom w:val="single" w:sz="8" w:space="0" w:color="F79646"/>
              <w:right w:val="single" w:sz="8" w:space="0" w:color="F79646"/>
            </w:tcBorders>
            <w:shd w:val="clear" w:color="auto" w:fill="auto"/>
          </w:tcPr>
          <w:p w:rsidR="00B427E5" w:rsidRPr="00B427E5" w:rsidRDefault="00B427E5" w:rsidP="007F20CD">
            <w:pPr>
              <w:spacing w:after="0" w:line="240" w:lineRule="auto"/>
              <w:jc w:val="right"/>
              <w:rPr>
                <w:rFonts w:ascii="Times New Roman" w:eastAsia="Times New Roman" w:hAnsi="Times New Roman" w:cs="Times New Roman"/>
                <w:b/>
                <w:color w:val="000000"/>
                <w:sz w:val="20"/>
                <w:szCs w:val="20"/>
                <w:lang w:eastAsia="tr-TR"/>
              </w:rPr>
            </w:pPr>
            <w:r w:rsidRPr="00B427E5">
              <w:rPr>
                <w:rFonts w:ascii="Times New Roman" w:eastAsia="Times New Roman" w:hAnsi="Times New Roman" w:cs="Times New Roman"/>
                <w:b/>
                <w:color w:val="000000"/>
                <w:sz w:val="20"/>
                <w:szCs w:val="20"/>
                <w:lang w:eastAsia="tr-TR"/>
              </w:rPr>
              <w:t>594</w:t>
            </w:r>
          </w:p>
        </w:tc>
        <w:tc>
          <w:tcPr>
            <w:tcW w:w="866" w:type="dxa"/>
            <w:gridSpan w:val="5"/>
            <w:tcBorders>
              <w:top w:val="single" w:sz="8" w:space="0" w:color="F79646"/>
              <w:left w:val="single" w:sz="8" w:space="0" w:color="F79646"/>
              <w:bottom w:val="single" w:sz="8" w:space="0" w:color="F79646"/>
              <w:right w:val="single" w:sz="8" w:space="0" w:color="F79646"/>
            </w:tcBorders>
            <w:shd w:val="clear" w:color="auto" w:fill="auto"/>
          </w:tcPr>
          <w:p w:rsidR="00B427E5" w:rsidRPr="00B427E5" w:rsidRDefault="00B427E5" w:rsidP="007F20CD">
            <w:pPr>
              <w:spacing w:after="0" w:line="240" w:lineRule="auto"/>
              <w:jc w:val="right"/>
              <w:rPr>
                <w:rFonts w:ascii="Times New Roman" w:eastAsia="Times New Roman" w:hAnsi="Times New Roman" w:cs="Times New Roman"/>
                <w:b/>
                <w:color w:val="000000"/>
                <w:sz w:val="20"/>
                <w:szCs w:val="20"/>
                <w:lang w:eastAsia="tr-TR"/>
              </w:rPr>
            </w:pPr>
            <w:r w:rsidRPr="00B427E5">
              <w:rPr>
                <w:rFonts w:ascii="Times New Roman" w:eastAsia="Times New Roman" w:hAnsi="Times New Roman" w:cs="Times New Roman"/>
                <w:b/>
                <w:color w:val="000000"/>
                <w:sz w:val="20"/>
                <w:szCs w:val="20"/>
                <w:lang w:eastAsia="tr-TR"/>
              </w:rPr>
              <w:t>7.279</w:t>
            </w:r>
          </w:p>
        </w:tc>
        <w:tc>
          <w:tcPr>
            <w:tcW w:w="827" w:type="dxa"/>
            <w:gridSpan w:val="4"/>
            <w:tcBorders>
              <w:top w:val="single" w:sz="8" w:space="0" w:color="F79646"/>
              <w:left w:val="single" w:sz="8" w:space="0" w:color="F79646"/>
              <w:bottom w:val="single" w:sz="8" w:space="0" w:color="F79646"/>
              <w:right w:val="single" w:sz="8" w:space="0" w:color="F79646"/>
            </w:tcBorders>
            <w:shd w:val="clear" w:color="auto" w:fill="auto"/>
          </w:tcPr>
          <w:p w:rsidR="00B427E5" w:rsidRPr="00B427E5" w:rsidRDefault="00B427E5" w:rsidP="007F20CD">
            <w:pPr>
              <w:spacing w:after="0" w:line="240" w:lineRule="auto"/>
              <w:jc w:val="right"/>
              <w:rPr>
                <w:rFonts w:ascii="Times New Roman" w:eastAsia="Times New Roman" w:hAnsi="Times New Roman" w:cs="Times New Roman"/>
                <w:b/>
                <w:color w:val="000000"/>
                <w:sz w:val="20"/>
                <w:szCs w:val="20"/>
                <w:lang w:eastAsia="tr-TR"/>
              </w:rPr>
            </w:pPr>
            <w:r w:rsidRPr="00B427E5">
              <w:rPr>
                <w:rFonts w:ascii="Times New Roman" w:eastAsia="Times New Roman" w:hAnsi="Times New Roman" w:cs="Times New Roman"/>
                <w:b/>
                <w:color w:val="000000"/>
                <w:sz w:val="20"/>
                <w:szCs w:val="20"/>
                <w:lang w:eastAsia="tr-TR"/>
              </w:rPr>
              <w:t>822</w:t>
            </w:r>
          </w:p>
        </w:tc>
        <w:tc>
          <w:tcPr>
            <w:tcW w:w="766" w:type="dxa"/>
            <w:gridSpan w:val="4"/>
            <w:tcBorders>
              <w:top w:val="single" w:sz="8" w:space="0" w:color="F79646"/>
              <w:left w:val="single" w:sz="8" w:space="0" w:color="F79646"/>
              <w:bottom w:val="single" w:sz="8" w:space="0" w:color="F79646"/>
              <w:right w:val="single" w:sz="8" w:space="0" w:color="F79646"/>
            </w:tcBorders>
            <w:shd w:val="clear" w:color="auto" w:fill="auto"/>
          </w:tcPr>
          <w:p w:rsidR="00B427E5" w:rsidRPr="00B427E5" w:rsidRDefault="00B427E5" w:rsidP="007F20CD">
            <w:pPr>
              <w:spacing w:after="0" w:line="240" w:lineRule="auto"/>
              <w:jc w:val="right"/>
              <w:rPr>
                <w:rFonts w:ascii="Times New Roman" w:eastAsia="Times New Roman" w:hAnsi="Times New Roman" w:cs="Times New Roman"/>
                <w:b/>
                <w:color w:val="000000"/>
                <w:sz w:val="20"/>
                <w:szCs w:val="20"/>
                <w:lang w:eastAsia="tr-TR"/>
              </w:rPr>
            </w:pPr>
            <w:r w:rsidRPr="00B427E5">
              <w:rPr>
                <w:rFonts w:ascii="Times New Roman" w:eastAsia="Times New Roman" w:hAnsi="Times New Roman" w:cs="Times New Roman"/>
                <w:b/>
                <w:color w:val="000000"/>
                <w:sz w:val="20"/>
                <w:szCs w:val="20"/>
                <w:lang w:eastAsia="tr-TR"/>
              </w:rPr>
              <w:t>7.177</w:t>
            </w:r>
          </w:p>
        </w:tc>
        <w:tc>
          <w:tcPr>
            <w:tcW w:w="866" w:type="dxa"/>
            <w:gridSpan w:val="3"/>
            <w:tcBorders>
              <w:top w:val="single" w:sz="8" w:space="0" w:color="F79646"/>
              <w:left w:val="single" w:sz="8" w:space="0" w:color="F79646"/>
              <w:bottom w:val="single" w:sz="8" w:space="0" w:color="F79646"/>
              <w:right w:val="single" w:sz="8" w:space="0" w:color="F79646"/>
            </w:tcBorders>
            <w:shd w:val="clear" w:color="auto" w:fill="auto"/>
          </w:tcPr>
          <w:p w:rsidR="00B427E5" w:rsidRPr="00B427E5" w:rsidRDefault="00B427E5" w:rsidP="007F20CD">
            <w:pPr>
              <w:spacing w:after="0" w:line="240" w:lineRule="auto"/>
              <w:jc w:val="right"/>
              <w:rPr>
                <w:rFonts w:ascii="Times New Roman" w:eastAsia="Times New Roman" w:hAnsi="Times New Roman" w:cs="Times New Roman"/>
                <w:b/>
                <w:color w:val="000000"/>
                <w:sz w:val="20"/>
                <w:szCs w:val="20"/>
                <w:lang w:eastAsia="tr-TR"/>
              </w:rPr>
            </w:pPr>
            <w:r w:rsidRPr="00B427E5">
              <w:rPr>
                <w:rFonts w:ascii="Times New Roman" w:eastAsia="Times New Roman" w:hAnsi="Times New Roman" w:cs="Times New Roman"/>
                <w:b/>
                <w:color w:val="000000"/>
                <w:sz w:val="20"/>
                <w:szCs w:val="20"/>
                <w:lang w:eastAsia="tr-TR"/>
              </w:rPr>
              <w:t>944</w:t>
            </w:r>
          </w:p>
        </w:tc>
        <w:tc>
          <w:tcPr>
            <w:tcW w:w="766" w:type="dxa"/>
            <w:gridSpan w:val="3"/>
            <w:tcBorders>
              <w:top w:val="single" w:sz="8" w:space="0" w:color="F79646"/>
              <w:left w:val="single" w:sz="8" w:space="0" w:color="F79646"/>
              <w:bottom w:val="single" w:sz="8" w:space="0" w:color="F79646"/>
              <w:right w:val="single" w:sz="8" w:space="0" w:color="F79646"/>
            </w:tcBorders>
            <w:vAlign w:val="center"/>
          </w:tcPr>
          <w:p w:rsidR="00B427E5" w:rsidRPr="00B427E5" w:rsidRDefault="00B427E5" w:rsidP="007F20CD">
            <w:pPr>
              <w:jc w:val="right"/>
              <w:rPr>
                <w:rFonts w:ascii="Times New Roman" w:hAnsi="Times New Roman" w:cs="Times New Roman"/>
                <w:b/>
                <w:bCs/>
                <w:sz w:val="20"/>
                <w:szCs w:val="20"/>
              </w:rPr>
            </w:pPr>
            <w:r w:rsidRPr="00B427E5">
              <w:rPr>
                <w:rFonts w:ascii="Times New Roman" w:hAnsi="Times New Roman" w:cs="Times New Roman"/>
                <w:b/>
                <w:bCs/>
                <w:sz w:val="20"/>
                <w:szCs w:val="20"/>
              </w:rPr>
              <w:t>7.498</w:t>
            </w:r>
          </w:p>
        </w:tc>
        <w:tc>
          <w:tcPr>
            <w:tcW w:w="838" w:type="dxa"/>
            <w:gridSpan w:val="3"/>
            <w:tcBorders>
              <w:top w:val="single" w:sz="8" w:space="0" w:color="F79646"/>
              <w:left w:val="single" w:sz="8" w:space="0" w:color="F79646"/>
              <w:bottom w:val="single" w:sz="8" w:space="0" w:color="F79646"/>
              <w:right w:val="single" w:sz="8" w:space="0" w:color="F79646"/>
            </w:tcBorders>
            <w:vAlign w:val="center"/>
          </w:tcPr>
          <w:p w:rsidR="00B427E5" w:rsidRPr="00B427E5" w:rsidRDefault="00B427E5" w:rsidP="007F20CD">
            <w:pPr>
              <w:jc w:val="right"/>
              <w:rPr>
                <w:rFonts w:ascii="Times New Roman" w:hAnsi="Times New Roman" w:cs="Times New Roman"/>
                <w:b/>
                <w:bCs/>
                <w:sz w:val="20"/>
                <w:szCs w:val="20"/>
              </w:rPr>
            </w:pPr>
            <w:r w:rsidRPr="00B427E5">
              <w:rPr>
                <w:rFonts w:ascii="Times New Roman" w:hAnsi="Times New Roman" w:cs="Times New Roman"/>
                <w:b/>
                <w:bCs/>
                <w:sz w:val="20"/>
                <w:szCs w:val="20"/>
              </w:rPr>
              <w:t>1.134</w:t>
            </w:r>
          </w:p>
        </w:tc>
        <w:tc>
          <w:tcPr>
            <w:tcW w:w="1128" w:type="dxa"/>
            <w:gridSpan w:val="3"/>
            <w:tcBorders>
              <w:top w:val="single" w:sz="8" w:space="0" w:color="F79646"/>
              <w:left w:val="single" w:sz="8" w:space="0" w:color="F79646"/>
              <w:bottom w:val="single" w:sz="8" w:space="0" w:color="F79646"/>
              <w:right w:val="single" w:sz="8" w:space="0" w:color="F79646"/>
            </w:tcBorders>
            <w:vAlign w:val="center"/>
          </w:tcPr>
          <w:p w:rsidR="00B427E5" w:rsidRPr="00B427E5" w:rsidRDefault="00B427E5" w:rsidP="007F20CD">
            <w:pPr>
              <w:jc w:val="right"/>
              <w:rPr>
                <w:rFonts w:ascii="Times New Roman" w:hAnsi="Times New Roman" w:cs="Times New Roman"/>
                <w:b/>
                <w:bCs/>
                <w:sz w:val="20"/>
                <w:szCs w:val="20"/>
              </w:rPr>
            </w:pPr>
            <w:r w:rsidRPr="00B427E5">
              <w:rPr>
                <w:rFonts w:ascii="Times New Roman" w:hAnsi="Times New Roman" w:cs="Times New Roman"/>
                <w:b/>
                <w:bCs/>
                <w:sz w:val="20"/>
                <w:szCs w:val="20"/>
              </w:rPr>
              <w:t>4.131</w:t>
            </w:r>
          </w:p>
        </w:tc>
        <w:tc>
          <w:tcPr>
            <w:tcW w:w="992" w:type="dxa"/>
            <w:tcBorders>
              <w:top w:val="single" w:sz="8" w:space="0" w:color="F79646"/>
              <w:left w:val="single" w:sz="8" w:space="0" w:color="F79646"/>
              <w:bottom w:val="single" w:sz="8" w:space="0" w:color="F79646"/>
              <w:right w:val="single" w:sz="8" w:space="0" w:color="F79646"/>
            </w:tcBorders>
            <w:vAlign w:val="center"/>
          </w:tcPr>
          <w:p w:rsidR="00B427E5" w:rsidRPr="00B427E5" w:rsidRDefault="00B427E5" w:rsidP="007F20CD">
            <w:pPr>
              <w:jc w:val="right"/>
              <w:rPr>
                <w:rFonts w:ascii="Times New Roman" w:hAnsi="Times New Roman" w:cs="Times New Roman"/>
                <w:b/>
                <w:bCs/>
                <w:sz w:val="20"/>
                <w:szCs w:val="20"/>
              </w:rPr>
            </w:pPr>
            <w:r w:rsidRPr="00B427E5">
              <w:rPr>
                <w:rFonts w:ascii="Times New Roman" w:hAnsi="Times New Roman" w:cs="Times New Roman"/>
                <w:b/>
                <w:bCs/>
                <w:sz w:val="20"/>
                <w:szCs w:val="20"/>
              </w:rPr>
              <w:t>489</w:t>
            </w:r>
          </w:p>
        </w:tc>
      </w:tr>
      <w:tr w:rsidR="00B427E5" w:rsidRPr="0019331C" w:rsidTr="003C2BDE">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rPr>
          <w:trHeight w:val="238"/>
        </w:trPr>
        <w:tc>
          <w:tcPr>
            <w:tcW w:w="1289" w:type="dxa"/>
            <w:gridSpan w:val="5"/>
            <w:tcBorders>
              <w:top w:val="single" w:sz="8" w:space="0" w:color="F79646"/>
              <w:left w:val="single" w:sz="8" w:space="0" w:color="F79646"/>
              <w:bottom w:val="single" w:sz="8" w:space="0" w:color="F79646"/>
              <w:right w:val="single" w:sz="8" w:space="0" w:color="F79646"/>
            </w:tcBorders>
            <w:shd w:val="clear" w:color="auto" w:fill="FDE4D0"/>
            <w:hideMark/>
          </w:tcPr>
          <w:p w:rsidR="00B427E5" w:rsidRPr="0019331C" w:rsidRDefault="00B427E5" w:rsidP="00D25800">
            <w:pPr>
              <w:spacing w:after="0" w:line="240" w:lineRule="auto"/>
              <w:jc w:val="both"/>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Nohut</w:t>
            </w:r>
          </w:p>
        </w:tc>
        <w:tc>
          <w:tcPr>
            <w:tcW w:w="866" w:type="dxa"/>
            <w:gridSpan w:val="6"/>
            <w:tcBorders>
              <w:top w:val="single" w:sz="8" w:space="0" w:color="F79646"/>
              <w:left w:val="single" w:sz="8" w:space="0" w:color="F79646"/>
              <w:bottom w:val="single" w:sz="8" w:space="0" w:color="F79646"/>
              <w:right w:val="single" w:sz="8" w:space="0" w:color="F79646"/>
            </w:tcBorders>
            <w:shd w:val="clear" w:color="auto" w:fill="FDE4D0"/>
          </w:tcPr>
          <w:p w:rsidR="00B427E5" w:rsidRPr="00B427E5" w:rsidRDefault="00B427E5" w:rsidP="007F20CD">
            <w:pPr>
              <w:spacing w:after="0" w:line="240" w:lineRule="auto"/>
              <w:jc w:val="right"/>
              <w:rPr>
                <w:rFonts w:ascii="Times New Roman" w:eastAsia="Times New Roman" w:hAnsi="Times New Roman" w:cs="Times New Roman"/>
                <w:color w:val="000000"/>
                <w:sz w:val="20"/>
                <w:szCs w:val="20"/>
                <w:lang w:eastAsia="tr-TR"/>
              </w:rPr>
            </w:pPr>
            <w:r w:rsidRPr="00B427E5">
              <w:rPr>
                <w:rFonts w:ascii="Times New Roman" w:eastAsia="Times New Roman" w:hAnsi="Times New Roman" w:cs="Times New Roman"/>
                <w:color w:val="000000"/>
                <w:sz w:val="20"/>
                <w:szCs w:val="20"/>
                <w:lang w:eastAsia="tr-TR"/>
              </w:rPr>
              <w:t>105.405</w:t>
            </w:r>
          </w:p>
        </w:tc>
        <w:tc>
          <w:tcPr>
            <w:tcW w:w="827" w:type="dxa"/>
            <w:gridSpan w:val="5"/>
            <w:tcBorders>
              <w:top w:val="single" w:sz="8" w:space="0" w:color="F79646"/>
              <w:left w:val="single" w:sz="8" w:space="0" w:color="F79646"/>
              <w:bottom w:val="single" w:sz="8" w:space="0" w:color="F79646"/>
              <w:right w:val="single" w:sz="8" w:space="0" w:color="F79646"/>
            </w:tcBorders>
            <w:shd w:val="clear" w:color="auto" w:fill="FDE4D0"/>
          </w:tcPr>
          <w:p w:rsidR="00B427E5" w:rsidRPr="00B427E5" w:rsidRDefault="00B427E5" w:rsidP="007F20CD">
            <w:pPr>
              <w:spacing w:after="0" w:line="240" w:lineRule="auto"/>
              <w:jc w:val="right"/>
              <w:rPr>
                <w:rFonts w:ascii="Times New Roman" w:eastAsia="Times New Roman" w:hAnsi="Times New Roman" w:cs="Times New Roman"/>
                <w:color w:val="000000"/>
                <w:sz w:val="20"/>
                <w:szCs w:val="20"/>
                <w:lang w:eastAsia="tr-TR"/>
              </w:rPr>
            </w:pPr>
            <w:r w:rsidRPr="00B427E5">
              <w:rPr>
                <w:rFonts w:ascii="Times New Roman" w:eastAsia="Times New Roman" w:hAnsi="Times New Roman" w:cs="Times New Roman"/>
                <w:color w:val="000000"/>
                <w:sz w:val="20"/>
                <w:szCs w:val="20"/>
                <w:lang w:eastAsia="tr-TR"/>
              </w:rPr>
              <w:t>9.016</w:t>
            </w:r>
          </w:p>
        </w:tc>
        <w:tc>
          <w:tcPr>
            <w:tcW w:w="866" w:type="dxa"/>
            <w:gridSpan w:val="5"/>
            <w:tcBorders>
              <w:top w:val="single" w:sz="8" w:space="0" w:color="F79646"/>
              <w:left w:val="single" w:sz="8" w:space="0" w:color="F79646"/>
              <w:bottom w:val="single" w:sz="8" w:space="0" w:color="F79646"/>
              <w:right w:val="single" w:sz="8" w:space="0" w:color="F79646"/>
            </w:tcBorders>
            <w:shd w:val="clear" w:color="auto" w:fill="FDE4D0"/>
          </w:tcPr>
          <w:p w:rsidR="00B427E5" w:rsidRPr="00B427E5" w:rsidRDefault="00B427E5" w:rsidP="007F20CD">
            <w:pPr>
              <w:spacing w:after="0" w:line="240" w:lineRule="auto"/>
              <w:jc w:val="right"/>
              <w:rPr>
                <w:rFonts w:ascii="Times New Roman" w:eastAsia="Times New Roman" w:hAnsi="Times New Roman" w:cs="Times New Roman"/>
                <w:color w:val="000000"/>
                <w:sz w:val="20"/>
                <w:szCs w:val="20"/>
                <w:lang w:eastAsia="tr-TR"/>
              </w:rPr>
            </w:pPr>
            <w:r w:rsidRPr="00B427E5">
              <w:rPr>
                <w:rFonts w:ascii="Times New Roman" w:eastAsia="Times New Roman" w:hAnsi="Times New Roman" w:cs="Times New Roman"/>
                <w:color w:val="000000"/>
                <w:sz w:val="20"/>
                <w:szCs w:val="20"/>
                <w:lang w:eastAsia="tr-TR"/>
              </w:rPr>
              <w:t>58.035</w:t>
            </w:r>
          </w:p>
        </w:tc>
        <w:tc>
          <w:tcPr>
            <w:tcW w:w="827" w:type="dxa"/>
            <w:gridSpan w:val="4"/>
            <w:tcBorders>
              <w:top w:val="single" w:sz="8" w:space="0" w:color="F79646"/>
              <w:left w:val="single" w:sz="8" w:space="0" w:color="F79646"/>
              <w:bottom w:val="single" w:sz="8" w:space="0" w:color="F79646"/>
              <w:right w:val="single" w:sz="8" w:space="0" w:color="F79646"/>
            </w:tcBorders>
            <w:shd w:val="clear" w:color="auto" w:fill="FDE4D0"/>
          </w:tcPr>
          <w:p w:rsidR="00B427E5" w:rsidRPr="00B427E5" w:rsidRDefault="00B427E5" w:rsidP="007F20CD">
            <w:pPr>
              <w:spacing w:after="0" w:line="240" w:lineRule="auto"/>
              <w:jc w:val="right"/>
              <w:rPr>
                <w:rFonts w:ascii="Times New Roman" w:eastAsia="Times New Roman" w:hAnsi="Times New Roman" w:cs="Times New Roman"/>
                <w:color w:val="000000"/>
                <w:sz w:val="20"/>
                <w:szCs w:val="20"/>
                <w:lang w:eastAsia="tr-TR"/>
              </w:rPr>
            </w:pPr>
            <w:r w:rsidRPr="00B427E5">
              <w:rPr>
                <w:rFonts w:ascii="Times New Roman" w:eastAsia="Times New Roman" w:hAnsi="Times New Roman" w:cs="Times New Roman"/>
                <w:color w:val="000000"/>
                <w:sz w:val="20"/>
                <w:szCs w:val="20"/>
                <w:lang w:eastAsia="tr-TR"/>
              </w:rPr>
              <w:t>4.887</w:t>
            </w:r>
          </w:p>
        </w:tc>
        <w:tc>
          <w:tcPr>
            <w:tcW w:w="766" w:type="dxa"/>
            <w:gridSpan w:val="4"/>
            <w:tcBorders>
              <w:top w:val="single" w:sz="8" w:space="0" w:color="F79646"/>
              <w:left w:val="single" w:sz="8" w:space="0" w:color="F79646"/>
              <w:bottom w:val="single" w:sz="8" w:space="0" w:color="F79646"/>
              <w:right w:val="single" w:sz="8" w:space="0" w:color="F79646"/>
            </w:tcBorders>
            <w:shd w:val="clear" w:color="auto" w:fill="FDE4D0"/>
          </w:tcPr>
          <w:p w:rsidR="00B427E5" w:rsidRPr="00B427E5" w:rsidRDefault="00B427E5" w:rsidP="007F20CD">
            <w:pPr>
              <w:spacing w:after="0" w:line="240" w:lineRule="auto"/>
              <w:jc w:val="right"/>
              <w:rPr>
                <w:rFonts w:ascii="Times New Roman" w:eastAsia="Times New Roman" w:hAnsi="Times New Roman" w:cs="Times New Roman"/>
                <w:color w:val="000000"/>
                <w:sz w:val="20"/>
                <w:szCs w:val="20"/>
                <w:lang w:eastAsia="tr-TR"/>
              </w:rPr>
            </w:pPr>
            <w:r w:rsidRPr="00B427E5">
              <w:rPr>
                <w:rFonts w:ascii="Times New Roman" w:eastAsia="Times New Roman" w:hAnsi="Times New Roman" w:cs="Times New Roman"/>
                <w:color w:val="000000"/>
                <w:sz w:val="20"/>
                <w:szCs w:val="20"/>
                <w:lang w:eastAsia="tr-TR"/>
              </w:rPr>
              <w:t>50.820</w:t>
            </w:r>
          </w:p>
        </w:tc>
        <w:tc>
          <w:tcPr>
            <w:tcW w:w="866" w:type="dxa"/>
            <w:gridSpan w:val="3"/>
            <w:tcBorders>
              <w:top w:val="single" w:sz="8" w:space="0" w:color="F79646"/>
              <w:left w:val="single" w:sz="8" w:space="0" w:color="F79646"/>
              <w:bottom w:val="single" w:sz="8" w:space="0" w:color="F79646"/>
              <w:right w:val="single" w:sz="8" w:space="0" w:color="F79646"/>
            </w:tcBorders>
            <w:shd w:val="clear" w:color="auto" w:fill="FDE4D0"/>
          </w:tcPr>
          <w:p w:rsidR="00B427E5" w:rsidRPr="00B427E5" w:rsidRDefault="00B427E5" w:rsidP="007F20CD">
            <w:pPr>
              <w:spacing w:after="0" w:line="240" w:lineRule="auto"/>
              <w:jc w:val="right"/>
              <w:rPr>
                <w:rFonts w:ascii="Times New Roman" w:eastAsia="Times New Roman" w:hAnsi="Times New Roman" w:cs="Times New Roman"/>
                <w:color w:val="000000"/>
                <w:sz w:val="20"/>
                <w:szCs w:val="20"/>
                <w:lang w:eastAsia="tr-TR"/>
              </w:rPr>
            </w:pPr>
            <w:r w:rsidRPr="00B427E5">
              <w:rPr>
                <w:rFonts w:ascii="Times New Roman" w:eastAsia="Times New Roman" w:hAnsi="Times New Roman" w:cs="Times New Roman"/>
                <w:color w:val="000000"/>
                <w:sz w:val="20"/>
                <w:szCs w:val="20"/>
                <w:lang w:eastAsia="tr-TR"/>
              </w:rPr>
              <w:t>4.204</w:t>
            </w:r>
          </w:p>
        </w:tc>
        <w:tc>
          <w:tcPr>
            <w:tcW w:w="766" w:type="dxa"/>
            <w:gridSpan w:val="3"/>
            <w:tcBorders>
              <w:top w:val="single" w:sz="8" w:space="0" w:color="F79646"/>
              <w:left w:val="single" w:sz="8" w:space="0" w:color="F79646"/>
              <w:bottom w:val="single" w:sz="8" w:space="0" w:color="F79646"/>
              <w:right w:val="single" w:sz="8" w:space="0" w:color="F79646"/>
            </w:tcBorders>
            <w:shd w:val="clear" w:color="auto" w:fill="FDE4D0"/>
            <w:vAlign w:val="center"/>
          </w:tcPr>
          <w:p w:rsidR="00B427E5" w:rsidRPr="00B427E5" w:rsidRDefault="00B427E5" w:rsidP="007F20CD">
            <w:pPr>
              <w:jc w:val="right"/>
              <w:rPr>
                <w:rFonts w:ascii="Times New Roman" w:hAnsi="Times New Roman" w:cs="Times New Roman"/>
                <w:bCs/>
                <w:sz w:val="20"/>
                <w:szCs w:val="20"/>
              </w:rPr>
            </w:pPr>
            <w:r w:rsidRPr="00B427E5">
              <w:rPr>
                <w:rFonts w:ascii="Times New Roman" w:hAnsi="Times New Roman" w:cs="Times New Roman"/>
                <w:bCs/>
                <w:sz w:val="20"/>
                <w:szCs w:val="20"/>
              </w:rPr>
              <w:t>68.323</w:t>
            </w:r>
          </w:p>
        </w:tc>
        <w:tc>
          <w:tcPr>
            <w:tcW w:w="838" w:type="dxa"/>
            <w:gridSpan w:val="3"/>
            <w:tcBorders>
              <w:top w:val="single" w:sz="8" w:space="0" w:color="F79646"/>
              <w:left w:val="single" w:sz="8" w:space="0" w:color="F79646"/>
              <w:bottom w:val="single" w:sz="8" w:space="0" w:color="F79646"/>
              <w:right w:val="single" w:sz="8" w:space="0" w:color="F79646"/>
            </w:tcBorders>
            <w:shd w:val="clear" w:color="auto" w:fill="FDE4D0"/>
            <w:vAlign w:val="center"/>
          </w:tcPr>
          <w:p w:rsidR="00B427E5" w:rsidRPr="00B427E5" w:rsidRDefault="00B427E5" w:rsidP="007F20CD">
            <w:pPr>
              <w:jc w:val="right"/>
              <w:rPr>
                <w:rFonts w:ascii="Times New Roman" w:hAnsi="Times New Roman" w:cs="Times New Roman"/>
                <w:bCs/>
                <w:sz w:val="20"/>
                <w:szCs w:val="20"/>
              </w:rPr>
            </w:pPr>
            <w:r w:rsidRPr="00B427E5">
              <w:rPr>
                <w:rFonts w:ascii="Times New Roman" w:hAnsi="Times New Roman" w:cs="Times New Roman"/>
                <w:bCs/>
                <w:sz w:val="20"/>
                <w:szCs w:val="20"/>
              </w:rPr>
              <w:t>5.642</w:t>
            </w:r>
          </w:p>
        </w:tc>
        <w:tc>
          <w:tcPr>
            <w:tcW w:w="1128" w:type="dxa"/>
            <w:gridSpan w:val="3"/>
            <w:tcBorders>
              <w:top w:val="single" w:sz="8" w:space="0" w:color="F79646"/>
              <w:left w:val="single" w:sz="8" w:space="0" w:color="F79646"/>
              <w:bottom w:val="single" w:sz="8" w:space="0" w:color="F79646"/>
              <w:right w:val="single" w:sz="8" w:space="0" w:color="F79646"/>
            </w:tcBorders>
            <w:shd w:val="clear" w:color="auto" w:fill="FDE4D0"/>
            <w:vAlign w:val="center"/>
          </w:tcPr>
          <w:p w:rsidR="00B427E5" w:rsidRPr="00B427E5" w:rsidRDefault="00B427E5" w:rsidP="007F20CD">
            <w:pPr>
              <w:jc w:val="right"/>
              <w:rPr>
                <w:rFonts w:ascii="Times New Roman" w:hAnsi="Times New Roman" w:cs="Times New Roman"/>
                <w:bCs/>
                <w:sz w:val="20"/>
                <w:szCs w:val="20"/>
              </w:rPr>
            </w:pPr>
            <w:r w:rsidRPr="00B427E5">
              <w:rPr>
                <w:rFonts w:ascii="Times New Roman" w:hAnsi="Times New Roman" w:cs="Times New Roman"/>
                <w:bCs/>
                <w:sz w:val="20"/>
                <w:szCs w:val="20"/>
              </w:rPr>
              <w:t>90.350</w:t>
            </w:r>
          </w:p>
        </w:tc>
        <w:tc>
          <w:tcPr>
            <w:tcW w:w="992" w:type="dxa"/>
            <w:tcBorders>
              <w:top w:val="single" w:sz="8" w:space="0" w:color="F79646"/>
              <w:left w:val="single" w:sz="8" w:space="0" w:color="F79646"/>
              <w:bottom w:val="single" w:sz="8" w:space="0" w:color="F79646"/>
              <w:right w:val="single" w:sz="8" w:space="0" w:color="F79646"/>
            </w:tcBorders>
            <w:shd w:val="clear" w:color="auto" w:fill="FDE4D0"/>
            <w:vAlign w:val="center"/>
          </w:tcPr>
          <w:p w:rsidR="00B427E5" w:rsidRPr="00B427E5" w:rsidRDefault="00B427E5" w:rsidP="007F20CD">
            <w:pPr>
              <w:jc w:val="right"/>
              <w:rPr>
                <w:rFonts w:ascii="Times New Roman" w:hAnsi="Times New Roman" w:cs="Times New Roman"/>
                <w:bCs/>
                <w:sz w:val="20"/>
                <w:szCs w:val="20"/>
              </w:rPr>
            </w:pPr>
            <w:r w:rsidRPr="00B427E5">
              <w:rPr>
                <w:rFonts w:ascii="Times New Roman" w:hAnsi="Times New Roman" w:cs="Times New Roman"/>
                <w:bCs/>
                <w:sz w:val="20"/>
                <w:szCs w:val="20"/>
              </w:rPr>
              <w:t>10.060</w:t>
            </w:r>
          </w:p>
        </w:tc>
      </w:tr>
      <w:tr w:rsidR="00B427E5" w:rsidRPr="0019331C" w:rsidTr="003C2BDE">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rPr>
          <w:trHeight w:val="132"/>
        </w:trPr>
        <w:tc>
          <w:tcPr>
            <w:tcW w:w="1289" w:type="dxa"/>
            <w:gridSpan w:val="5"/>
            <w:tcBorders>
              <w:top w:val="single" w:sz="8" w:space="0" w:color="F79646"/>
              <w:left w:val="single" w:sz="8" w:space="0" w:color="F79646"/>
              <w:bottom w:val="single" w:sz="8" w:space="0" w:color="F79646"/>
              <w:right w:val="single" w:sz="8" w:space="0" w:color="F79646"/>
            </w:tcBorders>
            <w:shd w:val="clear" w:color="auto" w:fill="auto"/>
            <w:hideMark/>
          </w:tcPr>
          <w:p w:rsidR="00B427E5" w:rsidRPr="0019331C" w:rsidRDefault="00B427E5" w:rsidP="00D25800">
            <w:pPr>
              <w:spacing w:after="0" w:line="240" w:lineRule="auto"/>
              <w:jc w:val="both"/>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Yeşil Mercimek</w:t>
            </w:r>
          </w:p>
        </w:tc>
        <w:tc>
          <w:tcPr>
            <w:tcW w:w="866" w:type="dxa"/>
            <w:gridSpan w:val="6"/>
            <w:tcBorders>
              <w:top w:val="single" w:sz="8" w:space="0" w:color="F79646"/>
              <w:left w:val="single" w:sz="8" w:space="0" w:color="F79646"/>
              <w:bottom w:val="single" w:sz="8" w:space="0" w:color="F79646"/>
              <w:right w:val="single" w:sz="8" w:space="0" w:color="F79646"/>
            </w:tcBorders>
            <w:shd w:val="clear" w:color="auto" w:fill="auto"/>
          </w:tcPr>
          <w:p w:rsidR="00B427E5" w:rsidRPr="00B427E5" w:rsidRDefault="00B427E5" w:rsidP="007F20CD">
            <w:pPr>
              <w:spacing w:after="0" w:line="240" w:lineRule="auto"/>
              <w:jc w:val="right"/>
              <w:rPr>
                <w:rFonts w:ascii="Times New Roman" w:eastAsia="Times New Roman" w:hAnsi="Times New Roman" w:cs="Times New Roman"/>
                <w:b/>
                <w:color w:val="000000"/>
                <w:sz w:val="20"/>
                <w:szCs w:val="20"/>
                <w:lang w:eastAsia="tr-TR"/>
              </w:rPr>
            </w:pPr>
            <w:r w:rsidRPr="00B427E5">
              <w:rPr>
                <w:rFonts w:ascii="Times New Roman" w:eastAsia="Times New Roman" w:hAnsi="Times New Roman" w:cs="Times New Roman"/>
                <w:b/>
                <w:color w:val="000000"/>
                <w:sz w:val="20"/>
                <w:szCs w:val="20"/>
                <w:lang w:eastAsia="tr-TR"/>
              </w:rPr>
              <w:t>1.737</w:t>
            </w:r>
          </w:p>
        </w:tc>
        <w:tc>
          <w:tcPr>
            <w:tcW w:w="827" w:type="dxa"/>
            <w:gridSpan w:val="5"/>
            <w:tcBorders>
              <w:top w:val="single" w:sz="8" w:space="0" w:color="F79646"/>
              <w:left w:val="single" w:sz="8" w:space="0" w:color="F79646"/>
              <w:bottom w:val="single" w:sz="8" w:space="0" w:color="F79646"/>
              <w:right w:val="single" w:sz="8" w:space="0" w:color="F79646"/>
            </w:tcBorders>
            <w:shd w:val="clear" w:color="auto" w:fill="auto"/>
          </w:tcPr>
          <w:p w:rsidR="00B427E5" w:rsidRPr="00B427E5" w:rsidRDefault="00B427E5" w:rsidP="007F20CD">
            <w:pPr>
              <w:spacing w:after="0" w:line="240" w:lineRule="auto"/>
              <w:jc w:val="right"/>
              <w:rPr>
                <w:rFonts w:ascii="Times New Roman" w:eastAsia="Times New Roman" w:hAnsi="Times New Roman" w:cs="Times New Roman"/>
                <w:b/>
                <w:color w:val="000000"/>
                <w:sz w:val="20"/>
                <w:szCs w:val="20"/>
                <w:lang w:eastAsia="tr-TR"/>
              </w:rPr>
            </w:pPr>
            <w:r w:rsidRPr="00B427E5">
              <w:rPr>
                <w:rFonts w:ascii="Times New Roman" w:eastAsia="Times New Roman" w:hAnsi="Times New Roman" w:cs="Times New Roman"/>
                <w:b/>
                <w:color w:val="000000"/>
                <w:sz w:val="20"/>
                <w:szCs w:val="20"/>
                <w:lang w:eastAsia="tr-TR"/>
              </w:rPr>
              <w:t>171</w:t>
            </w:r>
          </w:p>
        </w:tc>
        <w:tc>
          <w:tcPr>
            <w:tcW w:w="866" w:type="dxa"/>
            <w:gridSpan w:val="5"/>
            <w:tcBorders>
              <w:top w:val="single" w:sz="8" w:space="0" w:color="F79646"/>
              <w:left w:val="single" w:sz="8" w:space="0" w:color="F79646"/>
              <w:bottom w:val="single" w:sz="8" w:space="0" w:color="F79646"/>
              <w:right w:val="single" w:sz="8" w:space="0" w:color="F79646"/>
            </w:tcBorders>
            <w:shd w:val="clear" w:color="auto" w:fill="auto"/>
          </w:tcPr>
          <w:p w:rsidR="00B427E5" w:rsidRPr="00B427E5" w:rsidRDefault="00B427E5" w:rsidP="007F20CD">
            <w:pPr>
              <w:spacing w:after="0" w:line="240" w:lineRule="auto"/>
              <w:jc w:val="right"/>
              <w:rPr>
                <w:rFonts w:ascii="Times New Roman" w:eastAsia="Times New Roman" w:hAnsi="Times New Roman" w:cs="Times New Roman"/>
                <w:b/>
                <w:color w:val="000000"/>
                <w:sz w:val="20"/>
                <w:szCs w:val="20"/>
                <w:lang w:eastAsia="tr-TR"/>
              </w:rPr>
            </w:pPr>
            <w:r w:rsidRPr="00B427E5">
              <w:rPr>
                <w:rFonts w:ascii="Times New Roman" w:eastAsia="Times New Roman" w:hAnsi="Times New Roman" w:cs="Times New Roman"/>
                <w:b/>
                <w:color w:val="000000"/>
                <w:sz w:val="20"/>
                <w:szCs w:val="20"/>
                <w:lang w:eastAsia="tr-TR"/>
              </w:rPr>
              <w:t>445</w:t>
            </w:r>
          </w:p>
        </w:tc>
        <w:tc>
          <w:tcPr>
            <w:tcW w:w="827" w:type="dxa"/>
            <w:gridSpan w:val="4"/>
            <w:tcBorders>
              <w:top w:val="single" w:sz="8" w:space="0" w:color="F79646"/>
              <w:left w:val="single" w:sz="8" w:space="0" w:color="F79646"/>
              <w:bottom w:val="single" w:sz="8" w:space="0" w:color="F79646"/>
              <w:right w:val="single" w:sz="8" w:space="0" w:color="F79646"/>
            </w:tcBorders>
            <w:shd w:val="clear" w:color="auto" w:fill="auto"/>
          </w:tcPr>
          <w:p w:rsidR="00B427E5" w:rsidRPr="00B427E5" w:rsidRDefault="00B427E5" w:rsidP="007F20CD">
            <w:pPr>
              <w:spacing w:after="0" w:line="240" w:lineRule="auto"/>
              <w:jc w:val="right"/>
              <w:rPr>
                <w:rFonts w:ascii="Times New Roman" w:eastAsia="Times New Roman" w:hAnsi="Times New Roman" w:cs="Times New Roman"/>
                <w:b/>
                <w:color w:val="000000"/>
                <w:sz w:val="20"/>
                <w:szCs w:val="20"/>
                <w:lang w:eastAsia="tr-TR"/>
              </w:rPr>
            </w:pPr>
            <w:r w:rsidRPr="00B427E5">
              <w:rPr>
                <w:rFonts w:ascii="Times New Roman" w:eastAsia="Times New Roman" w:hAnsi="Times New Roman" w:cs="Times New Roman"/>
                <w:b/>
                <w:color w:val="000000"/>
                <w:sz w:val="20"/>
                <w:szCs w:val="20"/>
                <w:lang w:eastAsia="tr-TR"/>
              </w:rPr>
              <w:t>51</w:t>
            </w:r>
          </w:p>
        </w:tc>
        <w:tc>
          <w:tcPr>
            <w:tcW w:w="766" w:type="dxa"/>
            <w:gridSpan w:val="4"/>
            <w:tcBorders>
              <w:top w:val="single" w:sz="8" w:space="0" w:color="F79646"/>
              <w:left w:val="single" w:sz="8" w:space="0" w:color="F79646"/>
              <w:bottom w:val="single" w:sz="8" w:space="0" w:color="F79646"/>
              <w:right w:val="single" w:sz="8" w:space="0" w:color="F79646"/>
            </w:tcBorders>
            <w:shd w:val="clear" w:color="auto" w:fill="auto"/>
          </w:tcPr>
          <w:p w:rsidR="00B427E5" w:rsidRPr="00B427E5" w:rsidRDefault="00B427E5" w:rsidP="007F20CD">
            <w:pPr>
              <w:spacing w:after="0" w:line="240" w:lineRule="auto"/>
              <w:jc w:val="right"/>
              <w:rPr>
                <w:rFonts w:ascii="Times New Roman" w:eastAsia="Times New Roman" w:hAnsi="Times New Roman" w:cs="Times New Roman"/>
                <w:b/>
                <w:color w:val="000000"/>
                <w:sz w:val="20"/>
                <w:szCs w:val="20"/>
                <w:lang w:eastAsia="tr-TR"/>
              </w:rPr>
            </w:pPr>
            <w:r w:rsidRPr="00B427E5">
              <w:rPr>
                <w:rFonts w:ascii="Times New Roman" w:eastAsia="Times New Roman" w:hAnsi="Times New Roman" w:cs="Times New Roman"/>
                <w:b/>
                <w:color w:val="000000"/>
                <w:sz w:val="20"/>
                <w:szCs w:val="20"/>
                <w:lang w:eastAsia="tr-TR"/>
              </w:rPr>
              <w:t>585</w:t>
            </w:r>
          </w:p>
        </w:tc>
        <w:tc>
          <w:tcPr>
            <w:tcW w:w="866" w:type="dxa"/>
            <w:gridSpan w:val="3"/>
            <w:tcBorders>
              <w:top w:val="single" w:sz="8" w:space="0" w:color="F79646"/>
              <w:left w:val="single" w:sz="8" w:space="0" w:color="F79646"/>
              <w:bottom w:val="single" w:sz="8" w:space="0" w:color="F79646"/>
              <w:right w:val="single" w:sz="8" w:space="0" w:color="F79646"/>
            </w:tcBorders>
            <w:shd w:val="clear" w:color="auto" w:fill="auto"/>
          </w:tcPr>
          <w:p w:rsidR="00B427E5" w:rsidRPr="00B427E5" w:rsidRDefault="00B427E5" w:rsidP="007F20CD">
            <w:pPr>
              <w:spacing w:after="0" w:line="240" w:lineRule="auto"/>
              <w:jc w:val="right"/>
              <w:rPr>
                <w:rFonts w:ascii="Times New Roman" w:eastAsia="Times New Roman" w:hAnsi="Times New Roman" w:cs="Times New Roman"/>
                <w:b/>
                <w:color w:val="000000"/>
                <w:sz w:val="20"/>
                <w:szCs w:val="20"/>
                <w:lang w:eastAsia="tr-TR"/>
              </w:rPr>
            </w:pPr>
            <w:r w:rsidRPr="00B427E5">
              <w:rPr>
                <w:rFonts w:ascii="Times New Roman" w:eastAsia="Times New Roman" w:hAnsi="Times New Roman" w:cs="Times New Roman"/>
                <w:b/>
                <w:color w:val="000000"/>
                <w:sz w:val="20"/>
                <w:szCs w:val="20"/>
                <w:lang w:eastAsia="tr-TR"/>
              </w:rPr>
              <w:t>59</w:t>
            </w:r>
          </w:p>
        </w:tc>
        <w:tc>
          <w:tcPr>
            <w:tcW w:w="766" w:type="dxa"/>
            <w:gridSpan w:val="3"/>
            <w:tcBorders>
              <w:top w:val="single" w:sz="8" w:space="0" w:color="F79646"/>
              <w:left w:val="single" w:sz="8" w:space="0" w:color="F79646"/>
              <w:bottom w:val="single" w:sz="8" w:space="0" w:color="F79646"/>
              <w:right w:val="single" w:sz="8" w:space="0" w:color="F79646"/>
            </w:tcBorders>
            <w:vAlign w:val="center"/>
          </w:tcPr>
          <w:p w:rsidR="00B427E5" w:rsidRPr="00B427E5" w:rsidRDefault="00B427E5" w:rsidP="007F20CD">
            <w:pPr>
              <w:jc w:val="right"/>
              <w:rPr>
                <w:rFonts w:ascii="Times New Roman" w:hAnsi="Times New Roman" w:cs="Times New Roman"/>
                <w:b/>
                <w:bCs/>
                <w:sz w:val="20"/>
                <w:szCs w:val="20"/>
              </w:rPr>
            </w:pPr>
            <w:r w:rsidRPr="00B427E5">
              <w:rPr>
                <w:rFonts w:ascii="Times New Roman" w:hAnsi="Times New Roman" w:cs="Times New Roman"/>
                <w:b/>
                <w:bCs/>
                <w:sz w:val="20"/>
                <w:szCs w:val="20"/>
              </w:rPr>
              <w:t>630</w:t>
            </w:r>
          </w:p>
        </w:tc>
        <w:tc>
          <w:tcPr>
            <w:tcW w:w="838" w:type="dxa"/>
            <w:gridSpan w:val="3"/>
            <w:tcBorders>
              <w:top w:val="single" w:sz="8" w:space="0" w:color="F79646"/>
              <w:left w:val="single" w:sz="8" w:space="0" w:color="F79646"/>
              <w:bottom w:val="single" w:sz="8" w:space="0" w:color="F79646"/>
              <w:right w:val="single" w:sz="8" w:space="0" w:color="F79646"/>
            </w:tcBorders>
            <w:vAlign w:val="center"/>
          </w:tcPr>
          <w:p w:rsidR="00B427E5" w:rsidRPr="00B427E5" w:rsidRDefault="00B427E5" w:rsidP="007F20CD">
            <w:pPr>
              <w:jc w:val="right"/>
              <w:rPr>
                <w:rFonts w:ascii="Times New Roman" w:hAnsi="Times New Roman" w:cs="Times New Roman"/>
                <w:b/>
                <w:bCs/>
                <w:sz w:val="20"/>
                <w:szCs w:val="20"/>
              </w:rPr>
            </w:pPr>
            <w:r w:rsidRPr="00B427E5">
              <w:rPr>
                <w:rFonts w:ascii="Times New Roman" w:hAnsi="Times New Roman" w:cs="Times New Roman"/>
                <w:b/>
                <w:bCs/>
                <w:sz w:val="20"/>
                <w:szCs w:val="20"/>
              </w:rPr>
              <w:t>61</w:t>
            </w:r>
          </w:p>
        </w:tc>
        <w:tc>
          <w:tcPr>
            <w:tcW w:w="1128" w:type="dxa"/>
            <w:gridSpan w:val="3"/>
            <w:tcBorders>
              <w:top w:val="single" w:sz="8" w:space="0" w:color="F79646"/>
              <w:left w:val="single" w:sz="8" w:space="0" w:color="F79646"/>
              <w:bottom w:val="single" w:sz="8" w:space="0" w:color="F79646"/>
              <w:right w:val="single" w:sz="8" w:space="0" w:color="F79646"/>
            </w:tcBorders>
            <w:vAlign w:val="center"/>
          </w:tcPr>
          <w:p w:rsidR="00B427E5" w:rsidRPr="00B427E5" w:rsidRDefault="00B427E5" w:rsidP="007F20CD">
            <w:pPr>
              <w:jc w:val="right"/>
              <w:rPr>
                <w:rFonts w:ascii="Times New Roman" w:hAnsi="Times New Roman" w:cs="Times New Roman"/>
                <w:b/>
                <w:bCs/>
                <w:sz w:val="20"/>
                <w:szCs w:val="20"/>
              </w:rPr>
            </w:pPr>
            <w:r w:rsidRPr="00B427E5">
              <w:rPr>
                <w:rFonts w:ascii="Times New Roman" w:hAnsi="Times New Roman" w:cs="Times New Roman"/>
                <w:b/>
                <w:bCs/>
                <w:sz w:val="20"/>
                <w:szCs w:val="20"/>
              </w:rPr>
              <w:t>620</w:t>
            </w:r>
          </w:p>
        </w:tc>
        <w:tc>
          <w:tcPr>
            <w:tcW w:w="992" w:type="dxa"/>
            <w:tcBorders>
              <w:top w:val="single" w:sz="8" w:space="0" w:color="F79646"/>
              <w:left w:val="single" w:sz="8" w:space="0" w:color="F79646"/>
              <w:bottom w:val="single" w:sz="8" w:space="0" w:color="F79646"/>
              <w:right w:val="single" w:sz="8" w:space="0" w:color="F79646"/>
            </w:tcBorders>
            <w:vAlign w:val="center"/>
          </w:tcPr>
          <w:p w:rsidR="00B427E5" w:rsidRPr="00B427E5" w:rsidRDefault="00B427E5" w:rsidP="007F20CD">
            <w:pPr>
              <w:jc w:val="right"/>
              <w:rPr>
                <w:rFonts w:ascii="Times New Roman" w:hAnsi="Times New Roman" w:cs="Times New Roman"/>
                <w:b/>
                <w:bCs/>
                <w:sz w:val="20"/>
                <w:szCs w:val="20"/>
              </w:rPr>
            </w:pPr>
            <w:r w:rsidRPr="00B427E5">
              <w:rPr>
                <w:rFonts w:ascii="Times New Roman" w:hAnsi="Times New Roman" w:cs="Times New Roman"/>
                <w:b/>
                <w:bCs/>
                <w:sz w:val="20"/>
                <w:szCs w:val="20"/>
              </w:rPr>
              <w:t>60</w:t>
            </w:r>
          </w:p>
        </w:tc>
      </w:tr>
      <w:tr w:rsidR="00B427E5" w:rsidRPr="0019331C" w:rsidTr="003C2BDE">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rPr>
          <w:trHeight w:val="317"/>
        </w:trPr>
        <w:tc>
          <w:tcPr>
            <w:tcW w:w="1289" w:type="dxa"/>
            <w:gridSpan w:val="5"/>
            <w:tcBorders>
              <w:top w:val="single" w:sz="8" w:space="0" w:color="F79646"/>
              <w:left w:val="single" w:sz="8" w:space="0" w:color="F79646"/>
              <w:bottom w:val="single" w:sz="8" w:space="0" w:color="F79646"/>
              <w:right w:val="single" w:sz="8" w:space="0" w:color="F79646"/>
            </w:tcBorders>
            <w:shd w:val="clear" w:color="auto" w:fill="FDE4D0"/>
            <w:hideMark/>
          </w:tcPr>
          <w:p w:rsidR="00B427E5" w:rsidRPr="0019331C" w:rsidRDefault="00B427E5" w:rsidP="00D25800">
            <w:pPr>
              <w:spacing w:after="0" w:line="240" w:lineRule="auto"/>
              <w:jc w:val="both"/>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Kırmızı Mercimek</w:t>
            </w:r>
          </w:p>
        </w:tc>
        <w:tc>
          <w:tcPr>
            <w:tcW w:w="866" w:type="dxa"/>
            <w:gridSpan w:val="6"/>
            <w:tcBorders>
              <w:top w:val="single" w:sz="8" w:space="0" w:color="F79646"/>
              <w:left w:val="single" w:sz="8" w:space="0" w:color="F79646"/>
              <w:bottom w:val="single" w:sz="8" w:space="0" w:color="F79646"/>
              <w:right w:val="single" w:sz="8" w:space="0" w:color="F79646"/>
            </w:tcBorders>
            <w:shd w:val="clear" w:color="auto" w:fill="FDE4D0"/>
          </w:tcPr>
          <w:p w:rsidR="00B427E5" w:rsidRPr="00B427E5" w:rsidRDefault="00B427E5" w:rsidP="007F20CD">
            <w:pPr>
              <w:spacing w:after="0" w:line="240" w:lineRule="auto"/>
              <w:jc w:val="right"/>
              <w:rPr>
                <w:rFonts w:ascii="Times New Roman" w:eastAsia="Times New Roman" w:hAnsi="Times New Roman" w:cs="Times New Roman"/>
                <w:color w:val="000000"/>
                <w:sz w:val="20"/>
                <w:szCs w:val="20"/>
                <w:lang w:eastAsia="tr-TR"/>
              </w:rPr>
            </w:pPr>
            <w:r w:rsidRPr="00B427E5">
              <w:rPr>
                <w:rFonts w:ascii="Times New Roman" w:eastAsia="Times New Roman" w:hAnsi="Times New Roman" w:cs="Times New Roman"/>
                <w:color w:val="000000"/>
                <w:sz w:val="20"/>
                <w:szCs w:val="20"/>
                <w:lang w:eastAsia="tr-TR"/>
              </w:rPr>
              <w:t>2.375</w:t>
            </w:r>
          </w:p>
        </w:tc>
        <w:tc>
          <w:tcPr>
            <w:tcW w:w="827" w:type="dxa"/>
            <w:gridSpan w:val="5"/>
            <w:tcBorders>
              <w:top w:val="single" w:sz="8" w:space="0" w:color="F79646"/>
              <w:left w:val="single" w:sz="8" w:space="0" w:color="F79646"/>
              <w:bottom w:val="single" w:sz="8" w:space="0" w:color="F79646"/>
              <w:right w:val="single" w:sz="8" w:space="0" w:color="F79646"/>
            </w:tcBorders>
            <w:shd w:val="clear" w:color="auto" w:fill="FDE4D0"/>
          </w:tcPr>
          <w:p w:rsidR="00B427E5" w:rsidRPr="00B427E5" w:rsidRDefault="00B427E5" w:rsidP="007F20CD">
            <w:pPr>
              <w:spacing w:after="0" w:line="240" w:lineRule="auto"/>
              <w:jc w:val="right"/>
              <w:rPr>
                <w:rFonts w:ascii="Times New Roman" w:eastAsia="Times New Roman" w:hAnsi="Times New Roman" w:cs="Times New Roman"/>
                <w:color w:val="000000"/>
                <w:sz w:val="20"/>
                <w:szCs w:val="20"/>
                <w:lang w:eastAsia="tr-TR"/>
              </w:rPr>
            </w:pPr>
            <w:r w:rsidRPr="00B427E5">
              <w:rPr>
                <w:rFonts w:ascii="Times New Roman" w:eastAsia="Times New Roman" w:hAnsi="Times New Roman" w:cs="Times New Roman"/>
                <w:color w:val="000000"/>
                <w:sz w:val="20"/>
                <w:szCs w:val="20"/>
                <w:lang w:eastAsia="tr-TR"/>
              </w:rPr>
              <w:t>232</w:t>
            </w:r>
          </w:p>
        </w:tc>
        <w:tc>
          <w:tcPr>
            <w:tcW w:w="866" w:type="dxa"/>
            <w:gridSpan w:val="5"/>
            <w:tcBorders>
              <w:top w:val="single" w:sz="8" w:space="0" w:color="F79646"/>
              <w:left w:val="single" w:sz="8" w:space="0" w:color="F79646"/>
              <w:bottom w:val="single" w:sz="8" w:space="0" w:color="F79646"/>
              <w:right w:val="single" w:sz="8" w:space="0" w:color="F79646"/>
            </w:tcBorders>
            <w:shd w:val="clear" w:color="auto" w:fill="FDE4D0"/>
          </w:tcPr>
          <w:p w:rsidR="00B427E5" w:rsidRPr="00B427E5" w:rsidRDefault="00B427E5" w:rsidP="007F20CD">
            <w:pPr>
              <w:spacing w:after="0" w:line="240" w:lineRule="auto"/>
              <w:jc w:val="right"/>
              <w:rPr>
                <w:rFonts w:ascii="Times New Roman" w:eastAsia="Times New Roman" w:hAnsi="Times New Roman" w:cs="Times New Roman"/>
                <w:color w:val="000000"/>
                <w:sz w:val="20"/>
                <w:szCs w:val="20"/>
                <w:lang w:eastAsia="tr-TR"/>
              </w:rPr>
            </w:pPr>
            <w:r w:rsidRPr="00B427E5">
              <w:rPr>
                <w:rFonts w:ascii="Times New Roman" w:eastAsia="Times New Roman" w:hAnsi="Times New Roman" w:cs="Times New Roman"/>
                <w:color w:val="000000"/>
                <w:sz w:val="20"/>
                <w:szCs w:val="20"/>
                <w:lang w:eastAsia="tr-TR"/>
              </w:rPr>
              <w:t>205</w:t>
            </w:r>
          </w:p>
        </w:tc>
        <w:tc>
          <w:tcPr>
            <w:tcW w:w="827" w:type="dxa"/>
            <w:gridSpan w:val="4"/>
            <w:tcBorders>
              <w:top w:val="single" w:sz="8" w:space="0" w:color="F79646"/>
              <w:left w:val="single" w:sz="8" w:space="0" w:color="F79646"/>
              <w:bottom w:val="single" w:sz="8" w:space="0" w:color="F79646"/>
              <w:right w:val="single" w:sz="8" w:space="0" w:color="F79646"/>
            </w:tcBorders>
            <w:shd w:val="clear" w:color="auto" w:fill="FDE4D0"/>
          </w:tcPr>
          <w:p w:rsidR="00B427E5" w:rsidRPr="00B427E5" w:rsidRDefault="00B427E5" w:rsidP="007F20CD">
            <w:pPr>
              <w:spacing w:after="0" w:line="240" w:lineRule="auto"/>
              <w:jc w:val="right"/>
              <w:rPr>
                <w:rFonts w:ascii="Times New Roman" w:eastAsia="Times New Roman" w:hAnsi="Times New Roman" w:cs="Times New Roman"/>
                <w:color w:val="000000"/>
                <w:sz w:val="20"/>
                <w:szCs w:val="20"/>
                <w:lang w:eastAsia="tr-TR"/>
              </w:rPr>
            </w:pPr>
            <w:r w:rsidRPr="00B427E5">
              <w:rPr>
                <w:rFonts w:ascii="Times New Roman" w:eastAsia="Times New Roman" w:hAnsi="Times New Roman" w:cs="Times New Roman"/>
                <w:color w:val="000000"/>
                <w:sz w:val="20"/>
                <w:szCs w:val="20"/>
                <w:lang w:eastAsia="tr-TR"/>
              </w:rPr>
              <w:t>25</w:t>
            </w:r>
          </w:p>
        </w:tc>
        <w:tc>
          <w:tcPr>
            <w:tcW w:w="766" w:type="dxa"/>
            <w:gridSpan w:val="4"/>
            <w:tcBorders>
              <w:top w:val="single" w:sz="8" w:space="0" w:color="F79646"/>
              <w:left w:val="single" w:sz="8" w:space="0" w:color="F79646"/>
              <w:bottom w:val="single" w:sz="8" w:space="0" w:color="F79646"/>
              <w:right w:val="single" w:sz="8" w:space="0" w:color="F79646"/>
            </w:tcBorders>
            <w:shd w:val="clear" w:color="auto" w:fill="FDE4D0"/>
          </w:tcPr>
          <w:p w:rsidR="00B427E5" w:rsidRPr="00B427E5" w:rsidRDefault="00B427E5" w:rsidP="007F20CD">
            <w:pPr>
              <w:spacing w:after="0" w:line="240" w:lineRule="auto"/>
              <w:jc w:val="right"/>
              <w:rPr>
                <w:rFonts w:ascii="Times New Roman" w:eastAsia="Times New Roman" w:hAnsi="Times New Roman" w:cs="Times New Roman"/>
                <w:color w:val="000000"/>
                <w:sz w:val="20"/>
                <w:szCs w:val="20"/>
                <w:lang w:eastAsia="tr-TR"/>
              </w:rPr>
            </w:pPr>
            <w:r w:rsidRPr="00B427E5">
              <w:rPr>
                <w:rFonts w:ascii="Times New Roman" w:eastAsia="Times New Roman" w:hAnsi="Times New Roman" w:cs="Times New Roman"/>
                <w:color w:val="000000"/>
                <w:sz w:val="20"/>
                <w:szCs w:val="20"/>
                <w:lang w:eastAsia="tr-TR"/>
              </w:rPr>
              <w:t>10</w:t>
            </w:r>
          </w:p>
        </w:tc>
        <w:tc>
          <w:tcPr>
            <w:tcW w:w="866" w:type="dxa"/>
            <w:gridSpan w:val="3"/>
            <w:tcBorders>
              <w:top w:val="single" w:sz="8" w:space="0" w:color="F79646"/>
              <w:left w:val="single" w:sz="8" w:space="0" w:color="F79646"/>
              <w:bottom w:val="single" w:sz="8" w:space="0" w:color="F79646"/>
              <w:right w:val="single" w:sz="8" w:space="0" w:color="F79646"/>
            </w:tcBorders>
            <w:shd w:val="clear" w:color="auto" w:fill="FDE4D0"/>
          </w:tcPr>
          <w:p w:rsidR="00B427E5" w:rsidRPr="00B427E5" w:rsidRDefault="00B427E5" w:rsidP="007F20CD">
            <w:pPr>
              <w:spacing w:after="0" w:line="240" w:lineRule="auto"/>
              <w:jc w:val="right"/>
              <w:rPr>
                <w:rFonts w:ascii="Times New Roman" w:eastAsia="Times New Roman" w:hAnsi="Times New Roman" w:cs="Times New Roman"/>
                <w:color w:val="000000"/>
                <w:sz w:val="20"/>
                <w:szCs w:val="20"/>
                <w:lang w:eastAsia="tr-TR"/>
              </w:rPr>
            </w:pPr>
            <w:r w:rsidRPr="00B427E5">
              <w:rPr>
                <w:rFonts w:ascii="Times New Roman" w:eastAsia="Times New Roman" w:hAnsi="Times New Roman" w:cs="Times New Roman"/>
                <w:color w:val="000000"/>
                <w:sz w:val="20"/>
                <w:szCs w:val="20"/>
                <w:lang w:eastAsia="tr-TR"/>
              </w:rPr>
              <w:t>1</w:t>
            </w:r>
          </w:p>
        </w:tc>
        <w:tc>
          <w:tcPr>
            <w:tcW w:w="766" w:type="dxa"/>
            <w:gridSpan w:val="3"/>
            <w:tcBorders>
              <w:top w:val="single" w:sz="8" w:space="0" w:color="F79646"/>
              <w:left w:val="single" w:sz="8" w:space="0" w:color="F79646"/>
              <w:bottom w:val="single" w:sz="8" w:space="0" w:color="F79646"/>
              <w:right w:val="single" w:sz="8" w:space="0" w:color="F79646"/>
            </w:tcBorders>
            <w:shd w:val="clear" w:color="auto" w:fill="FDE4D0"/>
          </w:tcPr>
          <w:p w:rsidR="00B427E5" w:rsidRPr="00B427E5" w:rsidRDefault="00B427E5" w:rsidP="007F20CD">
            <w:pPr>
              <w:spacing w:after="0" w:line="240" w:lineRule="auto"/>
              <w:jc w:val="right"/>
              <w:rPr>
                <w:rFonts w:ascii="Times New Roman" w:eastAsia="Times New Roman" w:hAnsi="Times New Roman" w:cs="Times New Roman"/>
                <w:color w:val="000000"/>
                <w:sz w:val="20"/>
                <w:szCs w:val="20"/>
                <w:lang w:eastAsia="tr-TR"/>
              </w:rPr>
            </w:pPr>
            <w:r w:rsidRPr="00B427E5">
              <w:rPr>
                <w:rFonts w:ascii="Times New Roman" w:eastAsia="Times New Roman" w:hAnsi="Times New Roman" w:cs="Times New Roman"/>
                <w:color w:val="000000"/>
                <w:sz w:val="20"/>
                <w:szCs w:val="20"/>
                <w:lang w:eastAsia="tr-TR"/>
              </w:rPr>
              <w:t>0</w:t>
            </w:r>
          </w:p>
        </w:tc>
        <w:tc>
          <w:tcPr>
            <w:tcW w:w="838" w:type="dxa"/>
            <w:gridSpan w:val="3"/>
            <w:tcBorders>
              <w:top w:val="single" w:sz="8" w:space="0" w:color="F79646"/>
              <w:left w:val="single" w:sz="8" w:space="0" w:color="F79646"/>
              <w:bottom w:val="single" w:sz="8" w:space="0" w:color="F79646"/>
              <w:right w:val="single" w:sz="8" w:space="0" w:color="F79646"/>
            </w:tcBorders>
            <w:shd w:val="clear" w:color="auto" w:fill="FDE4D0"/>
          </w:tcPr>
          <w:p w:rsidR="00B427E5" w:rsidRPr="00B427E5" w:rsidRDefault="00B427E5" w:rsidP="007F20CD">
            <w:pPr>
              <w:spacing w:after="0" w:line="240" w:lineRule="auto"/>
              <w:jc w:val="right"/>
              <w:rPr>
                <w:rFonts w:ascii="Times New Roman" w:eastAsia="Times New Roman" w:hAnsi="Times New Roman" w:cs="Times New Roman"/>
                <w:color w:val="000000"/>
                <w:sz w:val="20"/>
                <w:szCs w:val="20"/>
                <w:lang w:eastAsia="tr-TR"/>
              </w:rPr>
            </w:pPr>
            <w:r w:rsidRPr="00B427E5">
              <w:rPr>
                <w:rFonts w:ascii="Times New Roman" w:eastAsia="Times New Roman" w:hAnsi="Times New Roman" w:cs="Times New Roman"/>
                <w:color w:val="000000"/>
                <w:sz w:val="20"/>
                <w:szCs w:val="20"/>
                <w:lang w:eastAsia="tr-TR"/>
              </w:rPr>
              <w:t>0</w:t>
            </w:r>
          </w:p>
        </w:tc>
        <w:tc>
          <w:tcPr>
            <w:tcW w:w="1128" w:type="dxa"/>
            <w:gridSpan w:val="3"/>
            <w:tcBorders>
              <w:top w:val="single" w:sz="8" w:space="0" w:color="F79646"/>
              <w:left w:val="single" w:sz="8" w:space="0" w:color="F79646"/>
              <w:bottom w:val="single" w:sz="8" w:space="0" w:color="F79646"/>
              <w:right w:val="single" w:sz="8" w:space="0" w:color="F79646"/>
            </w:tcBorders>
            <w:shd w:val="clear" w:color="auto" w:fill="FDE4D0"/>
            <w:vAlign w:val="center"/>
          </w:tcPr>
          <w:p w:rsidR="00B427E5" w:rsidRPr="00B427E5" w:rsidRDefault="00B427E5" w:rsidP="007F20CD">
            <w:pPr>
              <w:jc w:val="right"/>
              <w:rPr>
                <w:rFonts w:ascii="Times New Roman" w:hAnsi="Times New Roman" w:cs="Times New Roman"/>
                <w:bCs/>
                <w:sz w:val="20"/>
                <w:szCs w:val="20"/>
              </w:rPr>
            </w:pPr>
            <w:r w:rsidRPr="00B427E5">
              <w:rPr>
                <w:rFonts w:ascii="Times New Roman" w:hAnsi="Times New Roman" w:cs="Times New Roman"/>
                <w:bCs/>
                <w:sz w:val="20"/>
                <w:szCs w:val="20"/>
              </w:rPr>
              <w:t>100</w:t>
            </w:r>
          </w:p>
        </w:tc>
        <w:tc>
          <w:tcPr>
            <w:tcW w:w="992" w:type="dxa"/>
            <w:tcBorders>
              <w:top w:val="single" w:sz="8" w:space="0" w:color="F79646"/>
              <w:left w:val="single" w:sz="8" w:space="0" w:color="F79646"/>
              <w:bottom w:val="single" w:sz="8" w:space="0" w:color="F79646"/>
              <w:right w:val="single" w:sz="8" w:space="0" w:color="F79646"/>
            </w:tcBorders>
            <w:shd w:val="clear" w:color="auto" w:fill="FDE4D0"/>
            <w:vAlign w:val="center"/>
          </w:tcPr>
          <w:p w:rsidR="00B427E5" w:rsidRPr="00B427E5" w:rsidRDefault="00B427E5" w:rsidP="007F20CD">
            <w:pPr>
              <w:jc w:val="right"/>
              <w:rPr>
                <w:rFonts w:ascii="Times New Roman" w:hAnsi="Times New Roman" w:cs="Times New Roman"/>
                <w:bCs/>
                <w:sz w:val="20"/>
                <w:szCs w:val="20"/>
              </w:rPr>
            </w:pPr>
            <w:r w:rsidRPr="00B427E5">
              <w:rPr>
                <w:rFonts w:ascii="Times New Roman" w:hAnsi="Times New Roman" w:cs="Times New Roman"/>
                <w:bCs/>
                <w:sz w:val="20"/>
                <w:szCs w:val="20"/>
              </w:rPr>
              <w:t>13</w:t>
            </w:r>
          </w:p>
        </w:tc>
      </w:tr>
      <w:tr w:rsidR="00B427E5" w:rsidRPr="0019331C" w:rsidTr="003C2BDE">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rPr>
          <w:trHeight w:val="252"/>
        </w:trPr>
        <w:tc>
          <w:tcPr>
            <w:tcW w:w="1289" w:type="dxa"/>
            <w:gridSpan w:val="5"/>
            <w:tcBorders>
              <w:top w:val="single" w:sz="8" w:space="0" w:color="F79646"/>
              <w:left w:val="single" w:sz="8" w:space="0" w:color="F79646"/>
              <w:bottom w:val="single" w:sz="8" w:space="0" w:color="F79646"/>
              <w:right w:val="single" w:sz="8" w:space="0" w:color="F79646"/>
            </w:tcBorders>
            <w:shd w:val="clear" w:color="auto" w:fill="auto"/>
            <w:hideMark/>
          </w:tcPr>
          <w:p w:rsidR="00B427E5" w:rsidRPr="0019331C" w:rsidRDefault="00B427E5" w:rsidP="00D25800">
            <w:pPr>
              <w:spacing w:after="0" w:line="240" w:lineRule="auto"/>
              <w:jc w:val="both"/>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TOPLAM</w:t>
            </w:r>
          </w:p>
        </w:tc>
        <w:tc>
          <w:tcPr>
            <w:tcW w:w="866" w:type="dxa"/>
            <w:gridSpan w:val="6"/>
            <w:tcBorders>
              <w:top w:val="single" w:sz="8" w:space="0" w:color="F79646"/>
              <w:left w:val="single" w:sz="8" w:space="0" w:color="F79646"/>
              <w:bottom w:val="single" w:sz="8" w:space="0" w:color="F79646"/>
              <w:right w:val="single" w:sz="8" w:space="0" w:color="F79646"/>
            </w:tcBorders>
            <w:shd w:val="clear" w:color="auto" w:fill="auto"/>
          </w:tcPr>
          <w:p w:rsidR="00B427E5" w:rsidRPr="00B427E5" w:rsidRDefault="00B427E5" w:rsidP="007F20CD">
            <w:pPr>
              <w:spacing w:after="0" w:line="240" w:lineRule="auto"/>
              <w:jc w:val="right"/>
              <w:rPr>
                <w:rFonts w:ascii="Times New Roman" w:eastAsia="Times New Roman" w:hAnsi="Times New Roman" w:cs="Times New Roman"/>
                <w:b/>
                <w:bCs/>
                <w:color w:val="000000"/>
                <w:sz w:val="20"/>
                <w:szCs w:val="20"/>
                <w:lang w:eastAsia="tr-TR"/>
              </w:rPr>
            </w:pPr>
            <w:r w:rsidRPr="00B427E5">
              <w:rPr>
                <w:rFonts w:ascii="Times New Roman" w:eastAsia="Times New Roman" w:hAnsi="Times New Roman" w:cs="Times New Roman"/>
                <w:b/>
                <w:bCs/>
                <w:color w:val="000000"/>
                <w:sz w:val="20"/>
                <w:szCs w:val="20"/>
                <w:lang w:eastAsia="tr-TR"/>
              </w:rPr>
              <w:t>116.661</w:t>
            </w:r>
          </w:p>
        </w:tc>
        <w:tc>
          <w:tcPr>
            <w:tcW w:w="827" w:type="dxa"/>
            <w:gridSpan w:val="5"/>
            <w:tcBorders>
              <w:top w:val="single" w:sz="8" w:space="0" w:color="F79646"/>
              <w:left w:val="single" w:sz="8" w:space="0" w:color="F79646"/>
              <w:bottom w:val="single" w:sz="8" w:space="0" w:color="F79646"/>
              <w:right w:val="single" w:sz="8" w:space="0" w:color="F79646"/>
            </w:tcBorders>
            <w:shd w:val="clear" w:color="auto" w:fill="auto"/>
          </w:tcPr>
          <w:p w:rsidR="00B427E5" w:rsidRPr="00B427E5" w:rsidRDefault="00B427E5" w:rsidP="007F20CD">
            <w:pPr>
              <w:spacing w:after="0" w:line="240" w:lineRule="auto"/>
              <w:jc w:val="right"/>
              <w:rPr>
                <w:rFonts w:ascii="Times New Roman" w:eastAsia="Times New Roman" w:hAnsi="Times New Roman" w:cs="Times New Roman"/>
                <w:b/>
                <w:bCs/>
                <w:color w:val="000000"/>
                <w:sz w:val="20"/>
                <w:szCs w:val="20"/>
                <w:lang w:eastAsia="tr-TR"/>
              </w:rPr>
            </w:pPr>
            <w:r w:rsidRPr="00B427E5">
              <w:rPr>
                <w:rFonts w:ascii="Times New Roman" w:eastAsia="Times New Roman" w:hAnsi="Times New Roman" w:cs="Times New Roman"/>
                <w:b/>
                <w:bCs/>
                <w:color w:val="000000"/>
                <w:sz w:val="20"/>
                <w:szCs w:val="20"/>
                <w:lang w:eastAsia="tr-TR"/>
              </w:rPr>
              <w:t>10.013</w:t>
            </w:r>
          </w:p>
        </w:tc>
        <w:tc>
          <w:tcPr>
            <w:tcW w:w="866" w:type="dxa"/>
            <w:gridSpan w:val="5"/>
            <w:tcBorders>
              <w:top w:val="single" w:sz="8" w:space="0" w:color="F79646"/>
              <w:left w:val="single" w:sz="8" w:space="0" w:color="F79646"/>
              <w:bottom w:val="single" w:sz="8" w:space="0" w:color="F79646"/>
              <w:right w:val="single" w:sz="8" w:space="0" w:color="F79646"/>
            </w:tcBorders>
            <w:shd w:val="clear" w:color="auto" w:fill="auto"/>
          </w:tcPr>
          <w:p w:rsidR="00B427E5" w:rsidRPr="00B427E5" w:rsidRDefault="00B427E5" w:rsidP="007F20CD">
            <w:pPr>
              <w:spacing w:after="0" w:line="240" w:lineRule="auto"/>
              <w:jc w:val="right"/>
              <w:rPr>
                <w:rFonts w:ascii="Times New Roman" w:eastAsia="Times New Roman" w:hAnsi="Times New Roman" w:cs="Times New Roman"/>
                <w:b/>
                <w:bCs/>
                <w:color w:val="000000"/>
                <w:sz w:val="20"/>
                <w:szCs w:val="20"/>
                <w:lang w:eastAsia="tr-TR"/>
              </w:rPr>
            </w:pPr>
            <w:r w:rsidRPr="00B427E5">
              <w:rPr>
                <w:rFonts w:ascii="Times New Roman" w:eastAsia="Times New Roman" w:hAnsi="Times New Roman" w:cs="Times New Roman"/>
                <w:b/>
                <w:bCs/>
                <w:color w:val="000000"/>
                <w:sz w:val="20"/>
                <w:szCs w:val="20"/>
                <w:lang w:eastAsia="tr-TR"/>
              </w:rPr>
              <w:t>65.964</w:t>
            </w:r>
          </w:p>
        </w:tc>
        <w:tc>
          <w:tcPr>
            <w:tcW w:w="827" w:type="dxa"/>
            <w:gridSpan w:val="4"/>
            <w:tcBorders>
              <w:top w:val="single" w:sz="8" w:space="0" w:color="F79646"/>
              <w:left w:val="single" w:sz="8" w:space="0" w:color="F79646"/>
              <w:bottom w:val="single" w:sz="8" w:space="0" w:color="F79646"/>
              <w:right w:val="single" w:sz="8" w:space="0" w:color="F79646"/>
            </w:tcBorders>
            <w:shd w:val="clear" w:color="auto" w:fill="auto"/>
          </w:tcPr>
          <w:p w:rsidR="00B427E5" w:rsidRPr="00B427E5" w:rsidRDefault="00B427E5" w:rsidP="007F20CD">
            <w:pPr>
              <w:spacing w:after="0" w:line="240" w:lineRule="auto"/>
              <w:jc w:val="right"/>
              <w:rPr>
                <w:rFonts w:ascii="Times New Roman" w:eastAsia="Times New Roman" w:hAnsi="Times New Roman" w:cs="Times New Roman"/>
                <w:b/>
                <w:bCs/>
                <w:color w:val="000000"/>
                <w:sz w:val="20"/>
                <w:szCs w:val="20"/>
                <w:lang w:eastAsia="tr-TR"/>
              </w:rPr>
            </w:pPr>
            <w:r w:rsidRPr="00B427E5">
              <w:rPr>
                <w:rFonts w:ascii="Times New Roman" w:eastAsia="Times New Roman" w:hAnsi="Times New Roman" w:cs="Times New Roman"/>
                <w:b/>
                <w:bCs/>
                <w:color w:val="000000"/>
                <w:sz w:val="20"/>
                <w:szCs w:val="20"/>
                <w:lang w:eastAsia="tr-TR"/>
              </w:rPr>
              <w:t>5.785</w:t>
            </w:r>
          </w:p>
        </w:tc>
        <w:tc>
          <w:tcPr>
            <w:tcW w:w="766" w:type="dxa"/>
            <w:gridSpan w:val="4"/>
            <w:tcBorders>
              <w:top w:val="single" w:sz="8" w:space="0" w:color="F79646"/>
              <w:left w:val="single" w:sz="8" w:space="0" w:color="F79646"/>
              <w:bottom w:val="single" w:sz="8" w:space="0" w:color="F79646"/>
              <w:right w:val="single" w:sz="8" w:space="0" w:color="F79646"/>
            </w:tcBorders>
            <w:shd w:val="clear" w:color="auto" w:fill="auto"/>
          </w:tcPr>
          <w:p w:rsidR="00B427E5" w:rsidRPr="00B427E5" w:rsidRDefault="00B427E5" w:rsidP="007F20CD">
            <w:pPr>
              <w:spacing w:after="0" w:line="240" w:lineRule="auto"/>
              <w:jc w:val="right"/>
              <w:rPr>
                <w:rFonts w:ascii="Times New Roman" w:eastAsia="Times New Roman" w:hAnsi="Times New Roman" w:cs="Times New Roman"/>
                <w:b/>
                <w:bCs/>
                <w:color w:val="000000"/>
                <w:sz w:val="20"/>
                <w:szCs w:val="20"/>
                <w:lang w:eastAsia="tr-TR"/>
              </w:rPr>
            </w:pPr>
            <w:r w:rsidRPr="00B427E5">
              <w:rPr>
                <w:rFonts w:ascii="Times New Roman" w:eastAsia="Times New Roman" w:hAnsi="Times New Roman" w:cs="Times New Roman"/>
                <w:b/>
                <w:bCs/>
                <w:color w:val="000000"/>
                <w:sz w:val="20"/>
                <w:szCs w:val="20"/>
                <w:lang w:eastAsia="tr-TR"/>
              </w:rPr>
              <w:t>58.592</w:t>
            </w:r>
          </w:p>
        </w:tc>
        <w:tc>
          <w:tcPr>
            <w:tcW w:w="866" w:type="dxa"/>
            <w:gridSpan w:val="3"/>
            <w:tcBorders>
              <w:top w:val="single" w:sz="8" w:space="0" w:color="F79646"/>
              <w:left w:val="single" w:sz="8" w:space="0" w:color="F79646"/>
              <w:bottom w:val="single" w:sz="8" w:space="0" w:color="F79646"/>
              <w:right w:val="single" w:sz="8" w:space="0" w:color="F79646"/>
            </w:tcBorders>
            <w:shd w:val="clear" w:color="auto" w:fill="auto"/>
          </w:tcPr>
          <w:p w:rsidR="00B427E5" w:rsidRPr="00B427E5" w:rsidRDefault="00B427E5" w:rsidP="007F20CD">
            <w:pPr>
              <w:spacing w:after="0" w:line="240" w:lineRule="auto"/>
              <w:jc w:val="right"/>
              <w:rPr>
                <w:rFonts w:ascii="Times New Roman" w:eastAsia="Times New Roman" w:hAnsi="Times New Roman" w:cs="Times New Roman"/>
                <w:b/>
                <w:bCs/>
                <w:color w:val="000000"/>
                <w:sz w:val="20"/>
                <w:szCs w:val="20"/>
                <w:lang w:eastAsia="tr-TR"/>
              </w:rPr>
            </w:pPr>
            <w:r w:rsidRPr="00B427E5">
              <w:rPr>
                <w:rFonts w:ascii="Times New Roman" w:eastAsia="Times New Roman" w:hAnsi="Times New Roman" w:cs="Times New Roman"/>
                <w:b/>
                <w:bCs/>
                <w:color w:val="000000"/>
                <w:sz w:val="20"/>
                <w:szCs w:val="20"/>
                <w:lang w:eastAsia="tr-TR"/>
              </w:rPr>
              <w:t>5.208</w:t>
            </w:r>
          </w:p>
        </w:tc>
        <w:tc>
          <w:tcPr>
            <w:tcW w:w="766" w:type="dxa"/>
            <w:gridSpan w:val="3"/>
            <w:tcBorders>
              <w:top w:val="single" w:sz="8" w:space="0" w:color="F79646"/>
              <w:left w:val="single" w:sz="8" w:space="0" w:color="F79646"/>
              <w:bottom w:val="single" w:sz="8" w:space="0" w:color="F79646"/>
              <w:right w:val="single" w:sz="8" w:space="0" w:color="F79646"/>
            </w:tcBorders>
            <w:vAlign w:val="center"/>
          </w:tcPr>
          <w:p w:rsidR="00B427E5" w:rsidRPr="00B427E5" w:rsidRDefault="00B427E5" w:rsidP="007F20CD">
            <w:pPr>
              <w:jc w:val="right"/>
              <w:rPr>
                <w:rFonts w:ascii="Times New Roman" w:hAnsi="Times New Roman" w:cs="Times New Roman"/>
                <w:b/>
                <w:bCs/>
                <w:sz w:val="20"/>
                <w:szCs w:val="20"/>
              </w:rPr>
            </w:pPr>
            <w:r w:rsidRPr="00B427E5">
              <w:rPr>
                <w:rFonts w:ascii="Times New Roman" w:hAnsi="Times New Roman" w:cs="Times New Roman"/>
                <w:b/>
                <w:bCs/>
                <w:sz w:val="20"/>
                <w:szCs w:val="20"/>
              </w:rPr>
              <w:t>76.451</w:t>
            </w:r>
          </w:p>
        </w:tc>
        <w:tc>
          <w:tcPr>
            <w:tcW w:w="838" w:type="dxa"/>
            <w:gridSpan w:val="3"/>
            <w:tcBorders>
              <w:top w:val="single" w:sz="8" w:space="0" w:color="F79646"/>
              <w:left w:val="single" w:sz="8" w:space="0" w:color="F79646"/>
              <w:bottom w:val="single" w:sz="8" w:space="0" w:color="F79646"/>
              <w:right w:val="single" w:sz="8" w:space="0" w:color="F79646"/>
            </w:tcBorders>
            <w:vAlign w:val="center"/>
          </w:tcPr>
          <w:p w:rsidR="00B427E5" w:rsidRPr="00B427E5" w:rsidRDefault="00B427E5" w:rsidP="007F20CD">
            <w:pPr>
              <w:jc w:val="right"/>
              <w:rPr>
                <w:rFonts w:ascii="Times New Roman" w:hAnsi="Times New Roman" w:cs="Times New Roman"/>
                <w:b/>
                <w:bCs/>
                <w:sz w:val="20"/>
                <w:szCs w:val="20"/>
              </w:rPr>
            </w:pPr>
            <w:r w:rsidRPr="00B427E5">
              <w:rPr>
                <w:rFonts w:ascii="Times New Roman" w:hAnsi="Times New Roman" w:cs="Times New Roman"/>
                <w:b/>
                <w:bCs/>
                <w:sz w:val="20"/>
                <w:szCs w:val="20"/>
              </w:rPr>
              <w:t>6.838</w:t>
            </w:r>
          </w:p>
        </w:tc>
        <w:tc>
          <w:tcPr>
            <w:tcW w:w="1128" w:type="dxa"/>
            <w:gridSpan w:val="3"/>
            <w:tcBorders>
              <w:top w:val="single" w:sz="8" w:space="0" w:color="F79646"/>
              <w:left w:val="single" w:sz="8" w:space="0" w:color="F79646"/>
              <w:bottom w:val="single" w:sz="8" w:space="0" w:color="F79646"/>
              <w:right w:val="single" w:sz="8" w:space="0" w:color="F79646"/>
            </w:tcBorders>
            <w:vAlign w:val="center"/>
          </w:tcPr>
          <w:p w:rsidR="00B427E5" w:rsidRPr="00B427E5" w:rsidRDefault="00B427E5" w:rsidP="007F20CD">
            <w:pPr>
              <w:jc w:val="right"/>
              <w:rPr>
                <w:rFonts w:ascii="Times New Roman" w:hAnsi="Times New Roman" w:cs="Times New Roman"/>
                <w:b/>
                <w:bCs/>
                <w:sz w:val="20"/>
                <w:szCs w:val="20"/>
              </w:rPr>
            </w:pPr>
            <w:r w:rsidRPr="00B427E5">
              <w:rPr>
                <w:rFonts w:ascii="Times New Roman" w:hAnsi="Times New Roman" w:cs="Times New Roman"/>
                <w:b/>
                <w:bCs/>
                <w:sz w:val="20"/>
                <w:szCs w:val="20"/>
              </w:rPr>
              <w:t>95.201</w:t>
            </w:r>
          </w:p>
        </w:tc>
        <w:tc>
          <w:tcPr>
            <w:tcW w:w="992" w:type="dxa"/>
            <w:tcBorders>
              <w:top w:val="single" w:sz="8" w:space="0" w:color="F79646"/>
              <w:left w:val="single" w:sz="8" w:space="0" w:color="F79646"/>
              <w:bottom w:val="single" w:sz="8" w:space="0" w:color="F79646"/>
              <w:right w:val="single" w:sz="8" w:space="0" w:color="F79646"/>
            </w:tcBorders>
            <w:vAlign w:val="center"/>
          </w:tcPr>
          <w:p w:rsidR="00B427E5" w:rsidRPr="00B427E5" w:rsidRDefault="00B427E5" w:rsidP="007F20CD">
            <w:pPr>
              <w:jc w:val="right"/>
              <w:rPr>
                <w:rFonts w:ascii="Times New Roman" w:hAnsi="Times New Roman" w:cs="Times New Roman"/>
                <w:b/>
                <w:bCs/>
                <w:sz w:val="20"/>
                <w:szCs w:val="20"/>
              </w:rPr>
            </w:pPr>
            <w:r w:rsidRPr="00B427E5">
              <w:rPr>
                <w:rFonts w:ascii="Times New Roman" w:hAnsi="Times New Roman" w:cs="Times New Roman"/>
                <w:b/>
                <w:bCs/>
                <w:sz w:val="20"/>
                <w:szCs w:val="20"/>
              </w:rPr>
              <w:t>10.622</w:t>
            </w:r>
          </w:p>
        </w:tc>
      </w:tr>
      <w:tr w:rsidR="00B427E5" w:rsidRPr="0019331C" w:rsidTr="00680E9A">
        <w:trPr>
          <w:gridAfter w:val="18"/>
          <w:wAfter w:w="5453" w:type="dxa"/>
          <w:trHeight w:val="266"/>
        </w:trPr>
        <w:tc>
          <w:tcPr>
            <w:tcW w:w="750" w:type="dxa"/>
            <w:gridSpan w:val="2"/>
            <w:tcBorders>
              <w:top w:val="nil"/>
              <w:left w:val="nil"/>
              <w:bottom w:val="single" w:sz="8" w:space="0" w:color="4BACC6"/>
              <w:right w:val="nil"/>
            </w:tcBorders>
          </w:tcPr>
          <w:p w:rsidR="00B427E5" w:rsidRDefault="00B427E5" w:rsidP="00D25800">
            <w:pPr>
              <w:spacing w:after="0" w:line="240" w:lineRule="auto"/>
              <w:rPr>
                <w:rFonts w:ascii="Times New Roman" w:eastAsia="Times New Roman" w:hAnsi="Times New Roman"/>
                <w:b/>
                <w:sz w:val="20"/>
                <w:szCs w:val="20"/>
                <w:lang w:eastAsia="tr-TR"/>
              </w:rPr>
            </w:pPr>
          </w:p>
        </w:tc>
        <w:tc>
          <w:tcPr>
            <w:tcW w:w="838" w:type="dxa"/>
            <w:gridSpan w:val="5"/>
            <w:tcBorders>
              <w:top w:val="nil"/>
              <w:left w:val="nil"/>
              <w:bottom w:val="single" w:sz="8" w:space="0" w:color="4BACC6"/>
              <w:right w:val="nil"/>
            </w:tcBorders>
          </w:tcPr>
          <w:p w:rsidR="00B427E5" w:rsidRDefault="00B427E5" w:rsidP="00D25800">
            <w:pPr>
              <w:spacing w:after="0" w:line="240" w:lineRule="auto"/>
              <w:rPr>
                <w:rFonts w:ascii="Times New Roman" w:eastAsia="Times New Roman" w:hAnsi="Times New Roman"/>
                <w:b/>
                <w:sz w:val="20"/>
                <w:szCs w:val="20"/>
                <w:lang w:eastAsia="tr-TR"/>
              </w:rPr>
            </w:pPr>
          </w:p>
        </w:tc>
        <w:tc>
          <w:tcPr>
            <w:tcW w:w="1588" w:type="dxa"/>
            <w:gridSpan w:val="10"/>
            <w:tcBorders>
              <w:top w:val="nil"/>
              <w:left w:val="nil"/>
              <w:bottom w:val="single" w:sz="8" w:space="0" w:color="4BACC6"/>
              <w:right w:val="nil"/>
            </w:tcBorders>
          </w:tcPr>
          <w:p w:rsidR="00B427E5" w:rsidRDefault="00B427E5" w:rsidP="00D25800">
            <w:pPr>
              <w:spacing w:after="0" w:line="240" w:lineRule="auto"/>
              <w:rPr>
                <w:rFonts w:ascii="Times New Roman" w:eastAsia="Times New Roman" w:hAnsi="Times New Roman"/>
                <w:b/>
                <w:sz w:val="20"/>
                <w:szCs w:val="20"/>
                <w:lang w:eastAsia="tr-TR"/>
              </w:rPr>
            </w:pPr>
          </w:p>
        </w:tc>
        <w:tc>
          <w:tcPr>
            <w:tcW w:w="1402" w:type="dxa"/>
            <w:gridSpan w:val="7"/>
            <w:tcBorders>
              <w:top w:val="nil"/>
              <w:left w:val="nil"/>
              <w:bottom w:val="single" w:sz="8" w:space="0" w:color="4BACC6"/>
              <w:right w:val="nil"/>
            </w:tcBorders>
          </w:tcPr>
          <w:p w:rsidR="00B427E5" w:rsidRDefault="00B427E5" w:rsidP="00D25800">
            <w:pPr>
              <w:spacing w:after="0" w:line="240" w:lineRule="auto"/>
              <w:rPr>
                <w:rFonts w:ascii="Times New Roman" w:eastAsia="Times New Roman" w:hAnsi="Times New Roman"/>
                <w:b/>
                <w:sz w:val="20"/>
                <w:szCs w:val="20"/>
                <w:lang w:eastAsia="tr-TR"/>
              </w:rPr>
            </w:pPr>
          </w:p>
        </w:tc>
      </w:tr>
      <w:tr w:rsidR="00B427E5" w:rsidRPr="0019331C" w:rsidTr="00B427E5">
        <w:trPr>
          <w:trHeight w:val="251"/>
        </w:trPr>
        <w:tc>
          <w:tcPr>
            <w:tcW w:w="1242" w:type="dxa"/>
            <w:gridSpan w:val="4"/>
            <w:vMerge w:val="restart"/>
            <w:tcBorders>
              <w:top w:val="single" w:sz="8" w:space="0" w:color="4BACC6"/>
              <w:left w:val="single" w:sz="8" w:space="0" w:color="4BACC6"/>
              <w:right w:val="single" w:sz="8" w:space="0" w:color="4BACC6"/>
            </w:tcBorders>
            <w:shd w:val="clear" w:color="auto" w:fill="D2EAF1"/>
            <w:noWrap/>
            <w:hideMark/>
          </w:tcPr>
          <w:p w:rsidR="00B427E5" w:rsidRPr="0019331C" w:rsidRDefault="00B427E5" w:rsidP="00D25800">
            <w:pPr>
              <w:spacing w:after="0" w:line="240" w:lineRule="auto"/>
              <w:jc w:val="center"/>
              <w:rPr>
                <w:rFonts w:ascii="Times New Roman" w:eastAsia="Times New Roman" w:hAnsi="Times New Roman"/>
                <w:sz w:val="20"/>
                <w:szCs w:val="20"/>
                <w:lang w:eastAsia="tr-TR"/>
              </w:rPr>
            </w:pPr>
          </w:p>
        </w:tc>
        <w:tc>
          <w:tcPr>
            <w:tcW w:w="1701" w:type="dxa"/>
            <w:gridSpan w:val="11"/>
            <w:tcBorders>
              <w:top w:val="single" w:sz="8" w:space="0" w:color="4BACC6"/>
              <w:left w:val="single" w:sz="8" w:space="0" w:color="4BACC6"/>
              <w:bottom w:val="single" w:sz="8" w:space="0" w:color="4BACC6"/>
              <w:right w:val="single" w:sz="8" w:space="0" w:color="4BACC6"/>
            </w:tcBorders>
            <w:shd w:val="clear" w:color="auto" w:fill="D2EAF1"/>
            <w:noWrap/>
          </w:tcPr>
          <w:p w:rsidR="00B427E5" w:rsidRPr="0019331C" w:rsidRDefault="00B427E5" w:rsidP="004C63BC">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2014</w:t>
            </w:r>
          </w:p>
        </w:tc>
        <w:tc>
          <w:tcPr>
            <w:tcW w:w="1745" w:type="dxa"/>
            <w:gridSpan w:val="11"/>
            <w:tcBorders>
              <w:top w:val="single" w:sz="8" w:space="0" w:color="4BACC6"/>
              <w:left w:val="single" w:sz="8" w:space="0" w:color="4BACC6"/>
              <w:bottom w:val="single" w:sz="8" w:space="0" w:color="4BACC6"/>
              <w:right w:val="single" w:sz="8" w:space="0" w:color="4BACC6"/>
            </w:tcBorders>
            <w:shd w:val="clear" w:color="auto" w:fill="D2EAF1"/>
            <w:noWrap/>
            <w:hideMark/>
          </w:tcPr>
          <w:p w:rsidR="00B427E5" w:rsidRPr="0019331C" w:rsidRDefault="00B427E5" w:rsidP="004C63BC">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2015</w:t>
            </w:r>
          </w:p>
        </w:tc>
        <w:tc>
          <w:tcPr>
            <w:tcW w:w="1799" w:type="dxa"/>
            <w:gridSpan w:val="7"/>
            <w:tcBorders>
              <w:top w:val="single" w:sz="8" w:space="0" w:color="4BACC6"/>
              <w:left w:val="single" w:sz="8" w:space="0" w:color="4BACC6"/>
              <w:bottom w:val="single" w:sz="8" w:space="0" w:color="4BACC6"/>
              <w:right w:val="single" w:sz="8" w:space="0" w:color="4BACC6"/>
            </w:tcBorders>
            <w:shd w:val="clear" w:color="auto" w:fill="D2EAF1"/>
            <w:noWrap/>
            <w:hideMark/>
          </w:tcPr>
          <w:p w:rsidR="00B427E5" w:rsidRDefault="00B427E5" w:rsidP="004C63BC">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2016</w:t>
            </w:r>
          </w:p>
        </w:tc>
        <w:tc>
          <w:tcPr>
            <w:tcW w:w="1676" w:type="dxa"/>
            <w:gridSpan w:val="6"/>
            <w:tcBorders>
              <w:top w:val="single" w:sz="8" w:space="0" w:color="4BACC6"/>
              <w:left w:val="single" w:sz="8" w:space="0" w:color="4BACC6"/>
              <w:bottom w:val="single" w:sz="8" w:space="0" w:color="4BACC6"/>
              <w:right w:val="single" w:sz="8" w:space="0" w:color="4BACC6"/>
            </w:tcBorders>
            <w:shd w:val="clear" w:color="auto" w:fill="D2EAF1"/>
          </w:tcPr>
          <w:p w:rsidR="00B427E5" w:rsidRDefault="00B427E5" w:rsidP="004C63BC">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2017</w:t>
            </w:r>
          </w:p>
        </w:tc>
        <w:tc>
          <w:tcPr>
            <w:tcW w:w="1868" w:type="dxa"/>
            <w:gridSpan w:val="3"/>
            <w:tcBorders>
              <w:top w:val="single" w:sz="8" w:space="0" w:color="4BACC6"/>
              <w:left w:val="single" w:sz="8" w:space="0" w:color="4BACC6"/>
              <w:bottom w:val="single" w:sz="8" w:space="0" w:color="4BACC6"/>
              <w:right w:val="single" w:sz="8" w:space="0" w:color="4BACC6"/>
            </w:tcBorders>
            <w:shd w:val="clear" w:color="auto" w:fill="D2EAF1"/>
          </w:tcPr>
          <w:p w:rsidR="00B427E5" w:rsidRDefault="00B427E5" w:rsidP="00D25800">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2018</w:t>
            </w:r>
          </w:p>
        </w:tc>
      </w:tr>
      <w:tr w:rsidR="00B427E5" w:rsidRPr="0019331C" w:rsidTr="00B427E5">
        <w:trPr>
          <w:trHeight w:val="219"/>
        </w:trPr>
        <w:tc>
          <w:tcPr>
            <w:tcW w:w="1242" w:type="dxa"/>
            <w:gridSpan w:val="4"/>
            <w:vMerge/>
            <w:tcBorders>
              <w:left w:val="single" w:sz="8" w:space="0" w:color="4BACC6"/>
              <w:right w:val="single" w:sz="8" w:space="0" w:color="4BACC6"/>
            </w:tcBorders>
            <w:shd w:val="clear" w:color="auto" w:fill="auto"/>
            <w:noWrap/>
            <w:hideMark/>
          </w:tcPr>
          <w:p w:rsidR="00B427E5" w:rsidRPr="0019331C" w:rsidRDefault="00B427E5" w:rsidP="00D25800">
            <w:pPr>
              <w:spacing w:after="0" w:line="240" w:lineRule="auto"/>
              <w:rPr>
                <w:rFonts w:ascii="Times New Roman" w:eastAsia="Times New Roman" w:hAnsi="Times New Roman"/>
                <w:sz w:val="20"/>
                <w:szCs w:val="20"/>
                <w:lang w:eastAsia="tr-TR"/>
              </w:rPr>
            </w:pPr>
          </w:p>
        </w:tc>
        <w:tc>
          <w:tcPr>
            <w:tcW w:w="851" w:type="dxa"/>
            <w:gridSpan w:val="6"/>
            <w:tcBorders>
              <w:top w:val="single" w:sz="8" w:space="0" w:color="4BACC6"/>
              <w:left w:val="single" w:sz="8" w:space="0" w:color="4BACC6"/>
              <w:bottom w:val="single" w:sz="8" w:space="0" w:color="4BACC6"/>
              <w:right w:val="single" w:sz="8" w:space="0" w:color="4BACC6"/>
            </w:tcBorders>
            <w:shd w:val="clear" w:color="auto" w:fill="auto"/>
            <w:noWrap/>
          </w:tcPr>
          <w:p w:rsidR="00B427E5" w:rsidRPr="00B427E5" w:rsidRDefault="00B427E5" w:rsidP="004610E5">
            <w:pPr>
              <w:spacing w:after="0" w:line="240" w:lineRule="auto"/>
              <w:rPr>
                <w:rFonts w:ascii="Times New Roman" w:eastAsia="Times New Roman" w:hAnsi="Times New Roman" w:cs="Times New Roman"/>
                <w:b/>
                <w:bCs/>
                <w:sz w:val="20"/>
                <w:szCs w:val="20"/>
                <w:lang w:eastAsia="tr-TR"/>
              </w:rPr>
            </w:pPr>
            <w:r w:rsidRPr="00B427E5">
              <w:rPr>
                <w:rFonts w:ascii="Times New Roman" w:eastAsia="Times New Roman" w:hAnsi="Times New Roman" w:cs="Times New Roman"/>
                <w:b/>
                <w:bCs/>
                <w:sz w:val="20"/>
                <w:szCs w:val="20"/>
                <w:lang w:eastAsia="tr-TR"/>
              </w:rPr>
              <w:t>Üretim</w:t>
            </w:r>
          </w:p>
        </w:tc>
        <w:tc>
          <w:tcPr>
            <w:tcW w:w="850" w:type="dxa"/>
            <w:gridSpan w:val="5"/>
            <w:tcBorders>
              <w:top w:val="single" w:sz="8" w:space="0" w:color="4BACC6"/>
              <w:left w:val="single" w:sz="8" w:space="0" w:color="4BACC6"/>
              <w:bottom w:val="single" w:sz="8" w:space="0" w:color="4BACC6"/>
              <w:right w:val="single" w:sz="8" w:space="0" w:color="4BACC6"/>
            </w:tcBorders>
            <w:shd w:val="clear" w:color="auto" w:fill="auto"/>
            <w:noWrap/>
          </w:tcPr>
          <w:p w:rsidR="00B427E5" w:rsidRPr="00B427E5" w:rsidRDefault="00B427E5" w:rsidP="004610E5">
            <w:pPr>
              <w:spacing w:after="0" w:line="240" w:lineRule="auto"/>
              <w:rPr>
                <w:rFonts w:ascii="Times New Roman" w:eastAsia="Times New Roman" w:hAnsi="Times New Roman" w:cs="Times New Roman"/>
                <w:b/>
                <w:bCs/>
                <w:sz w:val="20"/>
                <w:szCs w:val="20"/>
                <w:lang w:eastAsia="tr-TR"/>
              </w:rPr>
            </w:pPr>
            <w:r w:rsidRPr="00B427E5">
              <w:rPr>
                <w:rFonts w:ascii="Times New Roman" w:eastAsia="Times New Roman" w:hAnsi="Times New Roman" w:cs="Times New Roman"/>
                <w:b/>
                <w:bCs/>
                <w:sz w:val="20"/>
                <w:szCs w:val="20"/>
                <w:lang w:eastAsia="tr-TR"/>
              </w:rPr>
              <w:t>Ekiliş</w:t>
            </w:r>
          </w:p>
        </w:tc>
        <w:tc>
          <w:tcPr>
            <w:tcW w:w="918" w:type="dxa"/>
            <w:gridSpan w:val="7"/>
            <w:tcBorders>
              <w:top w:val="single" w:sz="8" w:space="0" w:color="4BACC6"/>
              <w:left w:val="single" w:sz="8" w:space="0" w:color="4BACC6"/>
              <w:bottom w:val="single" w:sz="8" w:space="0" w:color="4BACC6"/>
              <w:right w:val="single" w:sz="8" w:space="0" w:color="4BACC6"/>
            </w:tcBorders>
            <w:shd w:val="clear" w:color="auto" w:fill="auto"/>
            <w:noWrap/>
            <w:hideMark/>
          </w:tcPr>
          <w:p w:rsidR="00B427E5" w:rsidRPr="00B427E5" w:rsidRDefault="00B427E5" w:rsidP="004610E5">
            <w:pPr>
              <w:spacing w:after="0" w:line="240" w:lineRule="auto"/>
              <w:rPr>
                <w:rFonts w:ascii="Times New Roman" w:eastAsia="Times New Roman" w:hAnsi="Times New Roman" w:cs="Times New Roman"/>
                <w:b/>
                <w:bCs/>
                <w:sz w:val="20"/>
                <w:szCs w:val="20"/>
                <w:lang w:eastAsia="tr-TR"/>
              </w:rPr>
            </w:pPr>
            <w:r w:rsidRPr="00B427E5">
              <w:rPr>
                <w:rFonts w:ascii="Times New Roman" w:eastAsia="Times New Roman" w:hAnsi="Times New Roman" w:cs="Times New Roman"/>
                <w:b/>
                <w:bCs/>
                <w:sz w:val="20"/>
                <w:szCs w:val="20"/>
                <w:lang w:eastAsia="tr-TR"/>
              </w:rPr>
              <w:t>Üretim</w:t>
            </w:r>
          </w:p>
        </w:tc>
        <w:tc>
          <w:tcPr>
            <w:tcW w:w="827" w:type="dxa"/>
            <w:gridSpan w:val="4"/>
            <w:tcBorders>
              <w:top w:val="single" w:sz="8" w:space="0" w:color="4BACC6"/>
              <w:left w:val="single" w:sz="8" w:space="0" w:color="4BACC6"/>
              <w:bottom w:val="single" w:sz="8" w:space="0" w:color="4BACC6"/>
              <w:right w:val="single" w:sz="8" w:space="0" w:color="4BACC6"/>
            </w:tcBorders>
            <w:shd w:val="clear" w:color="auto" w:fill="auto"/>
            <w:noWrap/>
            <w:hideMark/>
          </w:tcPr>
          <w:p w:rsidR="00B427E5" w:rsidRPr="00B427E5" w:rsidRDefault="00B427E5" w:rsidP="004610E5">
            <w:pPr>
              <w:spacing w:after="0" w:line="240" w:lineRule="auto"/>
              <w:rPr>
                <w:rFonts w:ascii="Times New Roman" w:eastAsia="Times New Roman" w:hAnsi="Times New Roman" w:cs="Times New Roman"/>
                <w:b/>
                <w:bCs/>
                <w:sz w:val="20"/>
                <w:szCs w:val="20"/>
                <w:lang w:eastAsia="tr-TR"/>
              </w:rPr>
            </w:pPr>
            <w:r w:rsidRPr="00B427E5">
              <w:rPr>
                <w:rFonts w:ascii="Times New Roman" w:eastAsia="Times New Roman" w:hAnsi="Times New Roman" w:cs="Times New Roman"/>
                <w:b/>
                <w:bCs/>
                <w:sz w:val="20"/>
                <w:szCs w:val="20"/>
                <w:lang w:eastAsia="tr-TR"/>
              </w:rPr>
              <w:t>Ekiliş</w:t>
            </w:r>
          </w:p>
        </w:tc>
        <w:tc>
          <w:tcPr>
            <w:tcW w:w="871" w:type="dxa"/>
            <w:gridSpan w:val="4"/>
            <w:tcBorders>
              <w:top w:val="single" w:sz="8" w:space="0" w:color="4BACC6"/>
              <w:left w:val="single" w:sz="8" w:space="0" w:color="4BACC6"/>
              <w:bottom w:val="single" w:sz="8" w:space="0" w:color="4BACC6"/>
              <w:right w:val="single" w:sz="8" w:space="0" w:color="4BACC6"/>
            </w:tcBorders>
            <w:shd w:val="clear" w:color="auto" w:fill="auto"/>
            <w:noWrap/>
            <w:hideMark/>
          </w:tcPr>
          <w:p w:rsidR="00B427E5" w:rsidRPr="00B427E5" w:rsidRDefault="00B427E5" w:rsidP="004610E5">
            <w:pPr>
              <w:spacing w:after="0" w:line="240" w:lineRule="auto"/>
              <w:rPr>
                <w:rFonts w:ascii="Times New Roman" w:eastAsia="Times New Roman" w:hAnsi="Times New Roman" w:cs="Times New Roman"/>
                <w:b/>
                <w:bCs/>
                <w:sz w:val="20"/>
                <w:szCs w:val="20"/>
                <w:lang w:eastAsia="tr-TR"/>
              </w:rPr>
            </w:pPr>
            <w:r w:rsidRPr="00B427E5">
              <w:rPr>
                <w:rFonts w:ascii="Times New Roman" w:eastAsia="Times New Roman" w:hAnsi="Times New Roman" w:cs="Times New Roman"/>
                <w:b/>
                <w:bCs/>
                <w:sz w:val="20"/>
                <w:szCs w:val="20"/>
                <w:lang w:eastAsia="tr-TR"/>
              </w:rPr>
              <w:t>Üretim</w:t>
            </w:r>
          </w:p>
        </w:tc>
        <w:tc>
          <w:tcPr>
            <w:tcW w:w="928" w:type="dxa"/>
            <w:gridSpan w:val="3"/>
            <w:tcBorders>
              <w:top w:val="single" w:sz="8" w:space="0" w:color="4BACC6"/>
              <w:left w:val="single" w:sz="8" w:space="0" w:color="4BACC6"/>
              <w:bottom w:val="single" w:sz="8" w:space="0" w:color="4BACC6"/>
              <w:right w:val="single" w:sz="8" w:space="0" w:color="4BACC6"/>
            </w:tcBorders>
            <w:shd w:val="clear" w:color="auto" w:fill="auto"/>
            <w:noWrap/>
            <w:hideMark/>
          </w:tcPr>
          <w:p w:rsidR="00B427E5" w:rsidRPr="00B427E5" w:rsidRDefault="00B427E5" w:rsidP="004610E5">
            <w:pPr>
              <w:spacing w:after="0" w:line="240" w:lineRule="auto"/>
              <w:rPr>
                <w:rFonts w:ascii="Times New Roman" w:eastAsia="Times New Roman" w:hAnsi="Times New Roman" w:cs="Times New Roman"/>
                <w:b/>
                <w:bCs/>
                <w:sz w:val="20"/>
                <w:szCs w:val="20"/>
                <w:lang w:eastAsia="tr-TR"/>
              </w:rPr>
            </w:pPr>
            <w:r w:rsidRPr="00B427E5">
              <w:rPr>
                <w:rFonts w:ascii="Times New Roman" w:eastAsia="Times New Roman" w:hAnsi="Times New Roman" w:cs="Times New Roman"/>
                <w:b/>
                <w:bCs/>
                <w:sz w:val="20"/>
                <w:szCs w:val="20"/>
                <w:lang w:eastAsia="tr-TR"/>
              </w:rPr>
              <w:t>Ekiliş</w:t>
            </w:r>
          </w:p>
        </w:tc>
        <w:tc>
          <w:tcPr>
            <w:tcW w:w="845" w:type="dxa"/>
            <w:gridSpan w:val="3"/>
            <w:tcBorders>
              <w:top w:val="single" w:sz="8" w:space="0" w:color="4BACC6"/>
              <w:left w:val="single" w:sz="8" w:space="0" w:color="4BACC6"/>
              <w:bottom w:val="single" w:sz="8" w:space="0" w:color="4BACC6"/>
              <w:right w:val="single" w:sz="8" w:space="0" w:color="4BACC6"/>
            </w:tcBorders>
          </w:tcPr>
          <w:p w:rsidR="00B427E5" w:rsidRPr="00B427E5" w:rsidRDefault="00B427E5" w:rsidP="004610E5">
            <w:pPr>
              <w:spacing w:after="0" w:line="240" w:lineRule="auto"/>
              <w:rPr>
                <w:rFonts w:ascii="Times New Roman" w:eastAsia="Times New Roman" w:hAnsi="Times New Roman" w:cs="Times New Roman"/>
                <w:b/>
                <w:bCs/>
                <w:sz w:val="20"/>
                <w:szCs w:val="20"/>
                <w:lang w:eastAsia="tr-TR"/>
              </w:rPr>
            </w:pPr>
            <w:r w:rsidRPr="00B427E5">
              <w:rPr>
                <w:rFonts w:ascii="Times New Roman" w:eastAsia="Times New Roman" w:hAnsi="Times New Roman" w:cs="Times New Roman"/>
                <w:b/>
                <w:bCs/>
                <w:sz w:val="20"/>
                <w:szCs w:val="20"/>
                <w:lang w:eastAsia="tr-TR"/>
              </w:rPr>
              <w:t>Üretim</w:t>
            </w:r>
          </w:p>
        </w:tc>
        <w:tc>
          <w:tcPr>
            <w:tcW w:w="831" w:type="dxa"/>
            <w:gridSpan w:val="3"/>
            <w:tcBorders>
              <w:top w:val="single" w:sz="8" w:space="0" w:color="4BACC6"/>
              <w:left w:val="single" w:sz="8" w:space="0" w:color="4BACC6"/>
              <w:bottom w:val="single" w:sz="8" w:space="0" w:color="4BACC6"/>
              <w:right w:val="single" w:sz="8" w:space="0" w:color="4BACC6"/>
            </w:tcBorders>
          </w:tcPr>
          <w:p w:rsidR="00B427E5" w:rsidRPr="00B427E5" w:rsidRDefault="00B427E5" w:rsidP="004610E5">
            <w:pPr>
              <w:spacing w:after="0" w:line="240" w:lineRule="auto"/>
              <w:rPr>
                <w:rFonts w:ascii="Times New Roman" w:eastAsia="Times New Roman" w:hAnsi="Times New Roman" w:cs="Times New Roman"/>
                <w:b/>
                <w:bCs/>
                <w:sz w:val="20"/>
                <w:szCs w:val="20"/>
                <w:lang w:eastAsia="tr-TR"/>
              </w:rPr>
            </w:pPr>
            <w:r w:rsidRPr="00B427E5">
              <w:rPr>
                <w:rFonts w:ascii="Times New Roman" w:eastAsia="Times New Roman" w:hAnsi="Times New Roman" w:cs="Times New Roman"/>
                <w:b/>
                <w:bCs/>
                <w:sz w:val="20"/>
                <w:szCs w:val="20"/>
                <w:lang w:eastAsia="tr-TR"/>
              </w:rPr>
              <w:t>Üretim</w:t>
            </w:r>
          </w:p>
        </w:tc>
        <w:tc>
          <w:tcPr>
            <w:tcW w:w="876" w:type="dxa"/>
            <w:gridSpan w:val="2"/>
            <w:tcBorders>
              <w:top w:val="single" w:sz="8" w:space="0" w:color="4BACC6"/>
              <w:left w:val="single" w:sz="8" w:space="0" w:color="4BACC6"/>
              <w:bottom w:val="single" w:sz="8" w:space="0" w:color="4BACC6"/>
              <w:right w:val="single" w:sz="8" w:space="0" w:color="4BACC6"/>
            </w:tcBorders>
          </w:tcPr>
          <w:p w:rsidR="00B427E5" w:rsidRPr="00B427E5" w:rsidRDefault="00B427E5" w:rsidP="004610E5">
            <w:pPr>
              <w:spacing w:after="0" w:line="240" w:lineRule="auto"/>
              <w:rPr>
                <w:rFonts w:ascii="Times New Roman" w:eastAsia="Times New Roman" w:hAnsi="Times New Roman" w:cs="Times New Roman"/>
                <w:b/>
                <w:bCs/>
                <w:sz w:val="20"/>
                <w:szCs w:val="20"/>
                <w:lang w:eastAsia="tr-TR"/>
              </w:rPr>
            </w:pPr>
            <w:r w:rsidRPr="00B427E5">
              <w:rPr>
                <w:rFonts w:ascii="Times New Roman" w:eastAsia="Times New Roman" w:hAnsi="Times New Roman" w:cs="Times New Roman"/>
                <w:b/>
                <w:bCs/>
                <w:sz w:val="20"/>
                <w:szCs w:val="20"/>
                <w:lang w:eastAsia="tr-TR"/>
              </w:rPr>
              <w:t>Ekiliş</w:t>
            </w:r>
          </w:p>
        </w:tc>
        <w:tc>
          <w:tcPr>
            <w:tcW w:w="992" w:type="dxa"/>
            <w:tcBorders>
              <w:top w:val="single" w:sz="8" w:space="0" w:color="4BACC6"/>
              <w:left w:val="single" w:sz="8" w:space="0" w:color="4BACC6"/>
              <w:bottom w:val="single" w:sz="8" w:space="0" w:color="4BACC6"/>
              <w:right w:val="single" w:sz="8" w:space="0" w:color="4BACC6"/>
            </w:tcBorders>
          </w:tcPr>
          <w:p w:rsidR="00B427E5" w:rsidRPr="00B427E5" w:rsidRDefault="00B427E5" w:rsidP="004610E5">
            <w:pPr>
              <w:spacing w:after="0" w:line="240" w:lineRule="auto"/>
              <w:rPr>
                <w:rFonts w:ascii="Times New Roman" w:eastAsia="Times New Roman" w:hAnsi="Times New Roman" w:cs="Times New Roman"/>
                <w:b/>
                <w:bCs/>
                <w:sz w:val="20"/>
                <w:szCs w:val="20"/>
                <w:lang w:eastAsia="tr-TR"/>
              </w:rPr>
            </w:pPr>
            <w:r w:rsidRPr="00B427E5">
              <w:rPr>
                <w:rFonts w:ascii="Times New Roman" w:eastAsia="Times New Roman" w:hAnsi="Times New Roman" w:cs="Times New Roman"/>
                <w:b/>
                <w:bCs/>
                <w:sz w:val="20"/>
                <w:szCs w:val="20"/>
                <w:lang w:eastAsia="tr-TR"/>
              </w:rPr>
              <w:t>Üretim</w:t>
            </w:r>
          </w:p>
        </w:tc>
      </w:tr>
      <w:tr w:rsidR="00B427E5" w:rsidRPr="0019331C" w:rsidTr="00B427E5">
        <w:trPr>
          <w:trHeight w:val="251"/>
        </w:trPr>
        <w:tc>
          <w:tcPr>
            <w:tcW w:w="1242" w:type="dxa"/>
            <w:gridSpan w:val="4"/>
            <w:vMerge/>
            <w:tcBorders>
              <w:left w:val="single" w:sz="8" w:space="0" w:color="4BACC6"/>
              <w:bottom w:val="single" w:sz="8" w:space="0" w:color="4BACC6"/>
              <w:right w:val="single" w:sz="8" w:space="0" w:color="4BACC6"/>
            </w:tcBorders>
            <w:shd w:val="clear" w:color="auto" w:fill="D2EAF1"/>
            <w:noWrap/>
            <w:hideMark/>
          </w:tcPr>
          <w:p w:rsidR="00B427E5" w:rsidRPr="0019331C" w:rsidRDefault="00B427E5" w:rsidP="00D25800">
            <w:pPr>
              <w:spacing w:after="0" w:line="240" w:lineRule="auto"/>
              <w:rPr>
                <w:rFonts w:ascii="Times New Roman" w:eastAsia="Times New Roman" w:hAnsi="Times New Roman"/>
                <w:sz w:val="20"/>
                <w:szCs w:val="20"/>
                <w:lang w:eastAsia="tr-TR"/>
              </w:rPr>
            </w:pPr>
          </w:p>
        </w:tc>
        <w:tc>
          <w:tcPr>
            <w:tcW w:w="851" w:type="dxa"/>
            <w:gridSpan w:val="6"/>
            <w:tcBorders>
              <w:top w:val="single" w:sz="8" w:space="0" w:color="4BACC6"/>
              <w:left w:val="single" w:sz="8" w:space="0" w:color="4BACC6"/>
              <w:bottom w:val="single" w:sz="8" w:space="0" w:color="4BACC6"/>
              <w:right w:val="single" w:sz="8" w:space="0" w:color="4BACC6"/>
            </w:tcBorders>
            <w:shd w:val="clear" w:color="auto" w:fill="D2EAF1"/>
            <w:noWrap/>
          </w:tcPr>
          <w:p w:rsidR="00B427E5" w:rsidRPr="00B427E5" w:rsidRDefault="00B427E5" w:rsidP="004610E5">
            <w:pPr>
              <w:spacing w:after="0" w:line="240" w:lineRule="auto"/>
              <w:rPr>
                <w:rFonts w:ascii="Times New Roman" w:eastAsia="Times New Roman" w:hAnsi="Times New Roman" w:cs="Times New Roman"/>
                <w:b/>
                <w:bCs/>
                <w:sz w:val="20"/>
                <w:szCs w:val="20"/>
                <w:lang w:eastAsia="tr-TR"/>
              </w:rPr>
            </w:pPr>
            <w:r w:rsidRPr="00B427E5">
              <w:rPr>
                <w:rFonts w:ascii="Times New Roman" w:eastAsia="Times New Roman" w:hAnsi="Times New Roman" w:cs="Times New Roman"/>
                <w:b/>
                <w:bCs/>
                <w:sz w:val="20"/>
                <w:szCs w:val="20"/>
                <w:lang w:eastAsia="tr-TR"/>
              </w:rPr>
              <w:t>Ton</w:t>
            </w:r>
          </w:p>
        </w:tc>
        <w:tc>
          <w:tcPr>
            <w:tcW w:w="850" w:type="dxa"/>
            <w:gridSpan w:val="5"/>
            <w:tcBorders>
              <w:top w:val="single" w:sz="8" w:space="0" w:color="4BACC6"/>
              <w:left w:val="single" w:sz="8" w:space="0" w:color="4BACC6"/>
              <w:bottom w:val="single" w:sz="8" w:space="0" w:color="4BACC6"/>
              <w:right w:val="single" w:sz="8" w:space="0" w:color="4BACC6"/>
            </w:tcBorders>
            <w:shd w:val="clear" w:color="auto" w:fill="D2EAF1"/>
            <w:noWrap/>
          </w:tcPr>
          <w:p w:rsidR="00B427E5" w:rsidRPr="00B427E5" w:rsidRDefault="00B427E5" w:rsidP="004610E5">
            <w:pPr>
              <w:spacing w:after="0" w:line="240" w:lineRule="auto"/>
              <w:rPr>
                <w:rFonts w:ascii="Times New Roman" w:eastAsia="Times New Roman" w:hAnsi="Times New Roman" w:cs="Times New Roman"/>
                <w:b/>
                <w:bCs/>
                <w:sz w:val="20"/>
                <w:szCs w:val="20"/>
                <w:lang w:eastAsia="tr-TR"/>
              </w:rPr>
            </w:pPr>
            <w:r w:rsidRPr="00B427E5">
              <w:rPr>
                <w:rFonts w:ascii="Times New Roman" w:eastAsia="Times New Roman" w:hAnsi="Times New Roman" w:cs="Times New Roman"/>
                <w:b/>
                <w:bCs/>
                <w:sz w:val="20"/>
                <w:szCs w:val="20"/>
                <w:lang w:eastAsia="tr-TR"/>
              </w:rPr>
              <w:t>Dekar</w:t>
            </w:r>
          </w:p>
        </w:tc>
        <w:tc>
          <w:tcPr>
            <w:tcW w:w="918" w:type="dxa"/>
            <w:gridSpan w:val="7"/>
            <w:tcBorders>
              <w:top w:val="single" w:sz="8" w:space="0" w:color="4BACC6"/>
              <w:left w:val="single" w:sz="8" w:space="0" w:color="4BACC6"/>
              <w:bottom w:val="single" w:sz="8" w:space="0" w:color="4BACC6"/>
              <w:right w:val="single" w:sz="8" w:space="0" w:color="4BACC6"/>
            </w:tcBorders>
            <w:shd w:val="clear" w:color="auto" w:fill="D2EAF1"/>
            <w:noWrap/>
            <w:hideMark/>
          </w:tcPr>
          <w:p w:rsidR="00B427E5" w:rsidRPr="00B427E5" w:rsidRDefault="00B427E5" w:rsidP="004610E5">
            <w:pPr>
              <w:spacing w:after="0" w:line="240" w:lineRule="auto"/>
              <w:rPr>
                <w:rFonts w:ascii="Times New Roman" w:eastAsia="Times New Roman" w:hAnsi="Times New Roman" w:cs="Times New Roman"/>
                <w:b/>
                <w:bCs/>
                <w:sz w:val="20"/>
                <w:szCs w:val="20"/>
                <w:lang w:eastAsia="tr-TR"/>
              </w:rPr>
            </w:pPr>
            <w:r w:rsidRPr="00B427E5">
              <w:rPr>
                <w:rFonts w:ascii="Times New Roman" w:eastAsia="Times New Roman" w:hAnsi="Times New Roman" w:cs="Times New Roman"/>
                <w:b/>
                <w:bCs/>
                <w:sz w:val="20"/>
                <w:szCs w:val="20"/>
                <w:lang w:eastAsia="tr-TR"/>
              </w:rPr>
              <w:t>Ton</w:t>
            </w:r>
          </w:p>
        </w:tc>
        <w:tc>
          <w:tcPr>
            <w:tcW w:w="827" w:type="dxa"/>
            <w:gridSpan w:val="4"/>
            <w:tcBorders>
              <w:top w:val="single" w:sz="8" w:space="0" w:color="4BACC6"/>
              <w:left w:val="single" w:sz="8" w:space="0" w:color="4BACC6"/>
              <w:bottom w:val="single" w:sz="8" w:space="0" w:color="4BACC6"/>
              <w:right w:val="single" w:sz="8" w:space="0" w:color="4BACC6"/>
            </w:tcBorders>
            <w:shd w:val="clear" w:color="auto" w:fill="D2EAF1"/>
            <w:noWrap/>
            <w:hideMark/>
          </w:tcPr>
          <w:p w:rsidR="00B427E5" w:rsidRPr="00B427E5" w:rsidRDefault="00B427E5" w:rsidP="004610E5">
            <w:pPr>
              <w:spacing w:after="0" w:line="240" w:lineRule="auto"/>
              <w:rPr>
                <w:rFonts w:ascii="Times New Roman" w:eastAsia="Times New Roman" w:hAnsi="Times New Roman" w:cs="Times New Roman"/>
                <w:b/>
                <w:bCs/>
                <w:sz w:val="20"/>
                <w:szCs w:val="20"/>
                <w:lang w:eastAsia="tr-TR"/>
              </w:rPr>
            </w:pPr>
            <w:r w:rsidRPr="00B427E5">
              <w:rPr>
                <w:rFonts w:ascii="Times New Roman" w:eastAsia="Times New Roman" w:hAnsi="Times New Roman" w:cs="Times New Roman"/>
                <w:b/>
                <w:bCs/>
                <w:sz w:val="20"/>
                <w:szCs w:val="20"/>
                <w:lang w:eastAsia="tr-TR"/>
              </w:rPr>
              <w:t>Dekar</w:t>
            </w:r>
          </w:p>
        </w:tc>
        <w:tc>
          <w:tcPr>
            <w:tcW w:w="871" w:type="dxa"/>
            <w:gridSpan w:val="4"/>
            <w:tcBorders>
              <w:top w:val="single" w:sz="8" w:space="0" w:color="4BACC6"/>
              <w:left w:val="single" w:sz="8" w:space="0" w:color="4BACC6"/>
              <w:bottom w:val="single" w:sz="8" w:space="0" w:color="4BACC6"/>
              <w:right w:val="single" w:sz="8" w:space="0" w:color="4BACC6"/>
            </w:tcBorders>
            <w:shd w:val="clear" w:color="auto" w:fill="D2EAF1"/>
            <w:noWrap/>
            <w:hideMark/>
          </w:tcPr>
          <w:p w:rsidR="00B427E5" w:rsidRPr="00B427E5" w:rsidRDefault="00B427E5" w:rsidP="004610E5">
            <w:pPr>
              <w:spacing w:after="0" w:line="240" w:lineRule="auto"/>
              <w:rPr>
                <w:rFonts w:ascii="Times New Roman" w:eastAsia="Times New Roman" w:hAnsi="Times New Roman" w:cs="Times New Roman"/>
                <w:b/>
                <w:bCs/>
                <w:sz w:val="20"/>
                <w:szCs w:val="20"/>
                <w:lang w:eastAsia="tr-TR"/>
              </w:rPr>
            </w:pPr>
            <w:r w:rsidRPr="00B427E5">
              <w:rPr>
                <w:rFonts w:ascii="Times New Roman" w:eastAsia="Times New Roman" w:hAnsi="Times New Roman" w:cs="Times New Roman"/>
                <w:b/>
                <w:bCs/>
                <w:sz w:val="20"/>
                <w:szCs w:val="20"/>
                <w:lang w:eastAsia="tr-TR"/>
              </w:rPr>
              <w:t>Ton</w:t>
            </w:r>
          </w:p>
        </w:tc>
        <w:tc>
          <w:tcPr>
            <w:tcW w:w="928" w:type="dxa"/>
            <w:gridSpan w:val="3"/>
            <w:tcBorders>
              <w:top w:val="single" w:sz="8" w:space="0" w:color="4BACC6"/>
              <w:left w:val="single" w:sz="8" w:space="0" w:color="4BACC6"/>
              <w:bottom w:val="single" w:sz="8" w:space="0" w:color="4BACC6"/>
              <w:right w:val="single" w:sz="8" w:space="0" w:color="4BACC6"/>
            </w:tcBorders>
            <w:shd w:val="clear" w:color="auto" w:fill="D2EAF1"/>
            <w:noWrap/>
            <w:hideMark/>
          </w:tcPr>
          <w:p w:rsidR="00B427E5" w:rsidRPr="00B427E5" w:rsidRDefault="00B427E5" w:rsidP="004610E5">
            <w:pPr>
              <w:spacing w:after="0" w:line="240" w:lineRule="auto"/>
              <w:rPr>
                <w:rFonts w:ascii="Times New Roman" w:eastAsia="Times New Roman" w:hAnsi="Times New Roman" w:cs="Times New Roman"/>
                <w:b/>
                <w:bCs/>
                <w:sz w:val="20"/>
                <w:szCs w:val="20"/>
                <w:lang w:eastAsia="tr-TR"/>
              </w:rPr>
            </w:pPr>
            <w:r w:rsidRPr="00B427E5">
              <w:rPr>
                <w:rFonts w:ascii="Times New Roman" w:eastAsia="Times New Roman" w:hAnsi="Times New Roman" w:cs="Times New Roman"/>
                <w:b/>
                <w:bCs/>
                <w:sz w:val="20"/>
                <w:szCs w:val="20"/>
                <w:lang w:eastAsia="tr-TR"/>
              </w:rPr>
              <w:t>Dekar</w:t>
            </w:r>
          </w:p>
        </w:tc>
        <w:tc>
          <w:tcPr>
            <w:tcW w:w="845" w:type="dxa"/>
            <w:gridSpan w:val="3"/>
            <w:tcBorders>
              <w:top w:val="single" w:sz="8" w:space="0" w:color="4BACC6"/>
              <w:left w:val="single" w:sz="8" w:space="0" w:color="4BACC6"/>
              <w:bottom w:val="single" w:sz="8" w:space="0" w:color="4BACC6"/>
              <w:right w:val="single" w:sz="8" w:space="0" w:color="4BACC6"/>
            </w:tcBorders>
            <w:shd w:val="clear" w:color="auto" w:fill="D2EAF1"/>
          </w:tcPr>
          <w:p w:rsidR="00B427E5" w:rsidRPr="00B427E5" w:rsidRDefault="00B427E5" w:rsidP="004610E5">
            <w:pPr>
              <w:spacing w:after="0" w:line="240" w:lineRule="auto"/>
              <w:rPr>
                <w:rFonts w:ascii="Times New Roman" w:eastAsia="Times New Roman" w:hAnsi="Times New Roman" w:cs="Times New Roman"/>
                <w:b/>
                <w:bCs/>
                <w:sz w:val="20"/>
                <w:szCs w:val="20"/>
                <w:lang w:eastAsia="tr-TR"/>
              </w:rPr>
            </w:pPr>
            <w:r w:rsidRPr="00B427E5">
              <w:rPr>
                <w:rFonts w:ascii="Times New Roman" w:eastAsia="Times New Roman" w:hAnsi="Times New Roman" w:cs="Times New Roman"/>
                <w:b/>
                <w:bCs/>
                <w:sz w:val="20"/>
                <w:szCs w:val="20"/>
                <w:lang w:eastAsia="tr-TR"/>
              </w:rPr>
              <w:t>Ton</w:t>
            </w:r>
          </w:p>
        </w:tc>
        <w:tc>
          <w:tcPr>
            <w:tcW w:w="831" w:type="dxa"/>
            <w:gridSpan w:val="3"/>
            <w:tcBorders>
              <w:top w:val="single" w:sz="8" w:space="0" w:color="4BACC6"/>
              <w:left w:val="single" w:sz="8" w:space="0" w:color="4BACC6"/>
              <w:bottom w:val="single" w:sz="8" w:space="0" w:color="4BACC6"/>
              <w:right w:val="single" w:sz="8" w:space="0" w:color="4BACC6"/>
            </w:tcBorders>
            <w:shd w:val="clear" w:color="auto" w:fill="D2EAF1"/>
          </w:tcPr>
          <w:p w:rsidR="00B427E5" w:rsidRPr="00B427E5" w:rsidRDefault="00B427E5" w:rsidP="004610E5">
            <w:pPr>
              <w:spacing w:after="0" w:line="240" w:lineRule="auto"/>
              <w:rPr>
                <w:rFonts w:ascii="Times New Roman" w:eastAsia="Times New Roman" w:hAnsi="Times New Roman" w:cs="Times New Roman"/>
                <w:b/>
                <w:bCs/>
                <w:sz w:val="20"/>
                <w:szCs w:val="20"/>
                <w:lang w:eastAsia="tr-TR"/>
              </w:rPr>
            </w:pPr>
            <w:r w:rsidRPr="00B427E5">
              <w:rPr>
                <w:rFonts w:ascii="Times New Roman" w:eastAsia="Times New Roman" w:hAnsi="Times New Roman" w:cs="Times New Roman"/>
                <w:b/>
                <w:bCs/>
                <w:sz w:val="20"/>
                <w:szCs w:val="20"/>
                <w:lang w:eastAsia="tr-TR"/>
              </w:rPr>
              <w:t>Ton</w:t>
            </w:r>
          </w:p>
        </w:tc>
        <w:tc>
          <w:tcPr>
            <w:tcW w:w="876" w:type="dxa"/>
            <w:gridSpan w:val="2"/>
            <w:tcBorders>
              <w:top w:val="single" w:sz="8" w:space="0" w:color="4BACC6"/>
              <w:left w:val="single" w:sz="8" w:space="0" w:color="4BACC6"/>
              <w:bottom w:val="single" w:sz="8" w:space="0" w:color="4BACC6"/>
              <w:right w:val="single" w:sz="8" w:space="0" w:color="4BACC6"/>
            </w:tcBorders>
            <w:shd w:val="clear" w:color="auto" w:fill="D2EAF1"/>
          </w:tcPr>
          <w:p w:rsidR="00B427E5" w:rsidRPr="00B427E5" w:rsidRDefault="00B427E5" w:rsidP="004610E5">
            <w:pPr>
              <w:spacing w:after="0" w:line="240" w:lineRule="auto"/>
              <w:rPr>
                <w:rFonts w:ascii="Times New Roman" w:eastAsia="Times New Roman" w:hAnsi="Times New Roman" w:cs="Times New Roman"/>
                <w:b/>
                <w:bCs/>
                <w:sz w:val="20"/>
                <w:szCs w:val="20"/>
                <w:lang w:eastAsia="tr-TR"/>
              </w:rPr>
            </w:pPr>
            <w:r w:rsidRPr="00B427E5">
              <w:rPr>
                <w:rFonts w:ascii="Times New Roman" w:eastAsia="Times New Roman" w:hAnsi="Times New Roman" w:cs="Times New Roman"/>
                <w:b/>
                <w:bCs/>
                <w:sz w:val="20"/>
                <w:szCs w:val="20"/>
                <w:lang w:eastAsia="tr-TR"/>
              </w:rPr>
              <w:t>Dekar</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B427E5" w:rsidRPr="00B427E5" w:rsidRDefault="00B427E5" w:rsidP="004610E5">
            <w:pPr>
              <w:spacing w:after="0" w:line="240" w:lineRule="auto"/>
              <w:rPr>
                <w:rFonts w:ascii="Times New Roman" w:eastAsia="Times New Roman" w:hAnsi="Times New Roman" w:cs="Times New Roman"/>
                <w:b/>
                <w:bCs/>
                <w:sz w:val="20"/>
                <w:szCs w:val="20"/>
                <w:lang w:eastAsia="tr-TR"/>
              </w:rPr>
            </w:pPr>
            <w:r w:rsidRPr="00B427E5">
              <w:rPr>
                <w:rFonts w:ascii="Times New Roman" w:eastAsia="Times New Roman" w:hAnsi="Times New Roman" w:cs="Times New Roman"/>
                <w:b/>
                <w:bCs/>
                <w:sz w:val="20"/>
                <w:szCs w:val="20"/>
                <w:lang w:eastAsia="tr-TR"/>
              </w:rPr>
              <w:t>Ton</w:t>
            </w:r>
          </w:p>
        </w:tc>
      </w:tr>
      <w:tr w:rsidR="00B427E5" w:rsidRPr="0019331C" w:rsidTr="00B427E5">
        <w:trPr>
          <w:trHeight w:val="321"/>
        </w:trPr>
        <w:tc>
          <w:tcPr>
            <w:tcW w:w="1242" w:type="dxa"/>
            <w:gridSpan w:val="4"/>
            <w:tcBorders>
              <w:top w:val="single" w:sz="8" w:space="0" w:color="4BACC6"/>
              <w:left w:val="single" w:sz="8" w:space="0" w:color="4BACC6"/>
              <w:bottom w:val="single" w:sz="8" w:space="0" w:color="4BACC6"/>
              <w:right w:val="single" w:sz="8" w:space="0" w:color="4BACC6"/>
            </w:tcBorders>
            <w:shd w:val="clear" w:color="auto" w:fill="auto"/>
            <w:hideMark/>
          </w:tcPr>
          <w:p w:rsidR="00B427E5" w:rsidRPr="006F0F3B" w:rsidRDefault="00B427E5" w:rsidP="00D25800">
            <w:pPr>
              <w:spacing w:after="0" w:line="240" w:lineRule="auto"/>
              <w:jc w:val="both"/>
              <w:rPr>
                <w:rFonts w:ascii="Times New Roman" w:eastAsia="Times New Roman" w:hAnsi="Times New Roman"/>
                <w:b/>
                <w:color w:val="000000"/>
                <w:sz w:val="20"/>
                <w:szCs w:val="20"/>
                <w:lang w:eastAsia="tr-TR"/>
              </w:rPr>
            </w:pPr>
            <w:r w:rsidRPr="006F0F3B">
              <w:rPr>
                <w:rFonts w:ascii="Times New Roman" w:eastAsia="Times New Roman" w:hAnsi="Times New Roman"/>
                <w:b/>
                <w:color w:val="000000"/>
                <w:sz w:val="20"/>
                <w:szCs w:val="20"/>
                <w:lang w:eastAsia="tr-TR"/>
              </w:rPr>
              <w:t>Ayçiçeği (Yağlık)</w:t>
            </w:r>
          </w:p>
        </w:tc>
        <w:tc>
          <w:tcPr>
            <w:tcW w:w="851" w:type="dxa"/>
            <w:gridSpan w:val="6"/>
            <w:tcBorders>
              <w:top w:val="single" w:sz="8" w:space="0" w:color="4BACC6"/>
              <w:left w:val="single" w:sz="8" w:space="0" w:color="4BACC6"/>
              <w:bottom w:val="single" w:sz="8" w:space="0" w:color="4BACC6"/>
              <w:right w:val="single" w:sz="8" w:space="0" w:color="4BACC6"/>
            </w:tcBorders>
            <w:shd w:val="clear" w:color="auto" w:fill="auto"/>
          </w:tcPr>
          <w:p w:rsidR="00B427E5" w:rsidRPr="00D07F2A" w:rsidRDefault="00B427E5" w:rsidP="00D07F2A">
            <w:pPr>
              <w:spacing w:after="0" w:line="240" w:lineRule="auto"/>
              <w:jc w:val="right"/>
              <w:rPr>
                <w:rFonts w:ascii="Times New Roman" w:eastAsia="Times New Roman" w:hAnsi="Times New Roman" w:cs="Times New Roman"/>
                <w:b/>
                <w:color w:val="000000"/>
                <w:sz w:val="20"/>
                <w:szCs w:val="20"/>
                <w:lang w:eastAsia="tr-TR"/>
              </w:rPr>
            </w:pPr>
            <w:r w:rsidRPr="00D07F2A">
              <w:rPr>
                <w:rFonts w:ascii="Times New Roman" w:eastAsia="Times New Roman" w:hAnsi="Times New Roman" w:cs="Times New Roman"/>
                <w:b/>
                <w:color w:val="000000"/>
                <w:sz w:val="20"/>
                <w:szCs w:val="20"/>
                <w:lang w:eastAsia="tr-TR"/>
              </w:rPr>
              <w:t>1.002</w:t>
            </w:r>
          </w:p>
        </w:tc>
        <w:tc>
          <w:tcPr>
            <w:tcW w:w="850" w:type="dxa"/>
            <w:gridSpan w:val="5"/>
            <w:tcBorders>
              <w:top w:val="single" w:sz="8" w:space="0" w:color="4BACC6"/>
              <w:left w:val="single" w:sz="8" w:space="0" w:color="4BACC6"/>
              <w:bottom w:val="single" w:sz="8" w:space="0" w:color="4BACC6"/>
              <w:right w:val="single" w:sz="8" w:space="0" w:color="4BACC6"/>
            </w:tcBorders>
            <w:shd w:val="clear" w:color="auto" w:fill="auto"/>
          </w:tcPr>
          <w:p w:rsidR="00B427E5" w:rsidRPr="00D07F2A" w:rsidRDefault="00B427E5" w:rsidP="00D07F2A">
            <w:pPr>
              <w:spacing w:after="0" w:line="240" w:lineRule="auto"/>
              <w:jc w:val="right"/>
              <w:rPr>
                <w:rFonts w:ascii="Times New Roman" w:eastAsia="Times New Roman" w:hAnsi="Times New Roman" w:cs="Times New Roman"/>
                <w:b/>
                <w:color w:val="000000"/>
                <w:sz w:val="20"/>
                <w:szCs w:val="20"/>
                <w:lang w:eastAsia="tr-TR"/>
              </w:rPr>
            </w:pPr>
            <w:r w:rsidRPr="00D07F2A">
              <w:rPr>
                <w:rFonts w:ascii="Times New Roman" w:eastAsia="Times New Roman" w:hAnsi="Times New Roman" w:cs="Times New Roman"/>
                <w:b/>
                <w:color w:val="000000"/>
                <w:sz w:val="20"/>
                <w:szCs w:val="20"/>
                <w:lang w:eastAsia="tr-TR"/>
              </w:rPr>
              <w:t>3.670</w:t>
            </w:r>
          </w:p>
        </w:tc>
        <w:tc>
          <w:tcPr>
            <w:tcW w:w="918" w:type="dxa"/>
            <w:gridSpan w:val="7"/>
            <w:tcBorders>
              <w:top w:val="single" w:sz="8" w:space="0" w:color="4BACC6"/>
              <w:left w:val="single" w:sz="8" w:space="0" w:color="4BACC6"/>
              <w:bottom w:val="single" w:sz="8" w:space="0" w:color="4BACC6"/>
              <w:right w:val="single" w:sz="8" w:space="0" w:color="4BACC6"/>
            </w:tcBorders>
            <w:shd w:val="clear" w:color="auto" w:fill="auto"/>
          </w:tcPr>
          <w:p w:rsidR="00B427E5" w:rsidRPr="00D07F2A" w:rsidRDefault="00B427E5" w:rsidP="00D07F2A">
            <w:pPr>
              <w:spacing w:after="0" w:line="240" w:lineRule="auto"/>
              <w:jc w:val="right"/>
              <w:rPr>
                <w:rFonts w:ascii="Times New Roman" w:eastAsia="Times New Roman" w:hAnsi="Times New Roman" w:cs="Times New Roman"/>
                <w:b/>
                <w:color w:val="000000"/>
                <w:sz w:val="20"/>
                <w:szCs w:val="20"/>
                <w:lang w:eastAsia="tr-TR"/>
              </w:rPr>
            </w:pPr>
            <w:r w:rsidRPr="00D07F2A">
              <w:rPr>
                <w:rFonts w:ascii="Times New Roman" w:eastAsia="Times New Roman" w:hAnsi="Times New Roman" w:cs="Times New Roman"/>
                <w:b/>
                <w:color w:val="000000"/>
                <w:sz w:val="20"/>
                <w:szCs w:val="20"/>
                <w:lang w:eastAsia="tr-TR"/>
              </w:rPr>
              <w:t>788</w:t>
            </w:r>
          </w:p>
        </w:tc>
        <w:tc>
          <w:tcPr>
            <w:tcW w:w="827" w:type="dxa"/>
            <w:gridSpan w:val="4"/>
            <w:tcBorders>
              <w:top w:val="single" w:sz="8" w:space="0" w:color="4BACC6"/>
              <w:left w:val="single" w:sz="8" w:space="0" w:color="4BACC6"/>
              <w:bottom w:val="single" w:sz="8" w:space="0" w:color="4BACC6"/>
              <w:right w:val="single" w:sz="8" w:space="0" w:color="4BACC6"/>
            </w:tcBorders>
            <w:shd w:val="clear" w:color="auto" w:fill="auto"/>
          </w:tcPr>
          <w:p w:rsidR="00B427E5" w:rsidRPr="00D07F2A" w:rsidRDefault="00B427E5" w:rsidP="00D07F2A">
            <w:pPr>
              <w:spacing w:after="0" w:line="240" w:lineRule="auto"/>
              <w:jc w:val="right"/>
              <w:rPr>
                <w:rFonts w:ascii="Times New Roman" w:eastAsia="Times New Roman" w:hAnsi="Times New Roman" w:cs="Times New Roman"/>
                <w:b/>
                <w:color w:val="000000"/>
                <w:sz w:val="20"/>
                <w:szCs w:val="20"/>
                <w:lang w:eastAsia="tr-TR"/>
              </w:rPr>
            </w:pPr>
            <w:r w:rsidRPr="00D07F2A">
              <w:rPr>
                <w:rFonts w:ascii="Times New Roman" w:eastAsia="Times New Roman" w:hAnsi="Times New Roman" w:cs="Times New Roman"/>
                <w:b/>
                <w:color w:val="000000"/>
                <w:sz w:val="20"/>
                <w:szCs w:val="20"/>
                <w:lang w:eastAsia="tr-TR"/>
              </w:rPr>
              <w:t>3.909</w:t>
            </w:r>
          </w:p>
        </w:tc>
        <w:tc>
          <w:tcPr>
            <w:tcW w:w="871" w:type="dxa"/>
            <w:gridSpan w:val="4"/>
            <w:tcBorders>
              <w:top w:val="single" w:sz="8" w:space="0" w:color="4BACC6"/>
              <w:left w:val="single" w:sz="8" w:space="0" w:color="4BACC6"/>
              <w:bottom w:val="single" w:sz="8" w:space="0" w:color="4BACC6"/>
              <w:right w:val="single" w:sz="8" w:space="0" w:color="4BACC6"/>
            </w:tcBorders>
            <w:shd w:val="clear" w:color="auto" w:fill="auto"/>
          </w:tcPr>
          <w:p w:rsidR="00B427E5" w:rsidRPr="00D07F2A" w:rsidRDefault="00B427E5" w:rsidP="00D07F2A">
            <w:pPr>
              <w:spacing w:after="0" w:line="240" w:lineRule="auto"/>
              <w:jc w:val="right"/>
              <w:rPr>
                <w:rFonts w:ascii="Times New Roman" w:eastAsia="Times New Roman" w:hAnsi="Times New Roman" w:cs="Times New Roman"/>
                <w:b/>
                <w:color w:val="000000"/>
                <w:sz w:val="20"/>
                <w:szCs w:val="20"/>
                <w:lang w:eastAsia="tr-TR"/>
              </w:rPr>
            </w:pPr>
            <w:r w:rsidRPr="00D07F2A">
              <w:rPr>
                <w:rFonts w:ascii="Times New Roman" w:eastAsia="Times New Roman" w:hAnsi="Times New Roman" w:cs="Times New Roman"/>
                <w:b/>
                <w:color w:val="000000"/>
                <w:sz w:val="20"/>
                <w:szCs w:val="20"/>
                <w:lang w:eastAsia="tr-TR"/>
              </w:rPr>
              <w:t>379</w:t>
            </w:r>
          </w:p>
        </w:tc>
        <w:tc>
          <w:tcPr>
            <w:tcW w:w="928" w:type="dxa"/>
            <w:gridSpan w:val="3"/>
            <w:tcBorders>
              <w:top w:val="single" w:sz="8" w:space="0" w:color="4BACC6"/>
              <w:left w:val="single" w:sz="8" w:space="0" w:color="4BACC6"/>
              <w:bottom w:val="single" w:sz="8" w:space="0" w:color="4BACC6"/>
              <w:right w:val="single" w:sz="8" w:space="0" w:color="4BACC6"/>
            </w:tcBorders>
            <w:shd w:val="clear" w:color="auto" w:fill="auto"/>
            <w:vAlign w:val="center"/>
          </w:tcPr>
          <w:p w:rsidR="00B427E5" w:rsidRPr="00D07F2A" w:rsidRDefault="00B427E5" w:rsidP="00D07F2A">
            <w:pPr>
              <w:jc w:val="right"/>
              <w:rPr>
                <w:rFonts w:ascii="Times New Roman" w:hAnsi="Times New Roman" w:cs="Times New Roman"/>
                <w:b/>
                <w:bCs/>
                <w:sz w:val="20"/>
                <w:szCs w:val="20"/>
              </w:rPr>
            </w:pPr>
            <w:r w:rsidRPr="00D07F2A">
              <w:rPr>
                <w:rFonts w:ascii="Times New Roman" w:hAnsi="Times New Roman" w:cs="Times New Roman"/>
                <w:b/>
                <w:bCs/>
                <w:sz w:val="20"/>
                <w:szCs w:val="20"/>
              </w:rPr>
              <w:t>1.176</w:t>
            </w:r>
          </w:p>
        </w:tc>
        <w:tc>
          <w:tcPr>
            <w:tcW w:w="845" w:type="dxa"/>
            <w:gridSpan w:val="3"/>
            <w:tcBorders>
              <w:top w:val="single" w:sz="8" w:space="0" w:color="4BACC6"/>
              <w:left w:val="single" w:sz="8" w:space="0" w:color="4BACC6"/>
              <w:bottom w:val="single" w:sz="8" w:space="0" w:color="4BACC6"/>
              <w:right w:val="single" w:sz="8" w:space="0" w:color="4BACC6"/>
            </w:tcBorders>
            <w:vAlign w:val="center"/>
          </w:tcPr>
          <w:p w:rsidR="00B427E5" w:rsidRPr="00D07F2A" w:rsidRDefault="00B427E5" w:rsidP="00D07F2A">
            <w:pPr>
              <w:jc w:val="right"/>
              <w:rPr>
                <w:rFonts w:ascii="Times New Roman" w:hAnsi="Times New Roman" w:cs="Times New Roman"/>
                <w:b/>
                <w:bCs/>
                <w:sz w:val="20"/>
                <w:szCs w:val="20"/>
              </w:rPr>
            </w:pPr>
            <w:r w:rsidRPr="00D07F2A">
              <w:rPr>
                <w:rFonts w:ascii="Times New Roman" w:hAnsi="Times New Roman" w:cs="Times New Roman"/>
                <w:b/>
                <w:bCs/>
                <w:sz w:val="20"/>
                <w:szCs w:val="20"/>
              </w:rPr>
              <w:t>114</w:t>
            </w:r>
          </w:p>
        </w:tc>
        <w:tc>
          <w:tcPr>
            <w:tcW w:w="831" w:type="dxa"/>
            <w:gridSpan w:val="3"/>
            <w:tcBorders>
              <w:top w:val="single" w:sz="8" w:space="0" w:color="4BACC6"/>
              <w:left w:val="single" w:sz="8" w:space="0" w:color="4BACC6"/>
              <w:bottom w:val="single" w:sz="8" w:space="0" w:color="4BACC6"/>
              <w:right w:val="single" w:sz="8" w:space="0" w:color="4BACC6"/>
            </w:tcBorders>
          </w:tcPr>
          <w:p w:rsidR="00B427E5" w:rsidRPr="00D07F2A" w:rsidRDefault="00B427E5" w:rsidP="00D07F2A">
            <w:pPr>
              <w:spacing w:after="0" w:line="240" w:lineRule="auto"/>
              <w:jc w:val="right"/>
              <w:rPr>
                <w:rFonts w:ascii="Times New Roman" w:eastAsia="Times New Roman" w:hAnsi="Times New Roman" w:cs="Times New Roman"/>
                <w:b/>
                <w:color w:val="000000"/>
                <w:sz w:val="20"/>
                <w:szCs w:val="20"/>
                <w:lang w:eastAsia="tr-TR"/>
              </w:rPr>
            </w:pPr>
            <w:r w:rsidRPr="00D07F2A">
              <w:rPr>
                <w:rFonts w:ascii="Times New Roman" w:eastAsia="Times New Roman" w:hAnsi="Times New Roman" w:cs="Times New Roman"/>
                <w:b/>
                <w:color w:val="000000"/>
                <w:sz w:val="20"/>
                <w:szCs w:val="20"/>
                <w:lang w:eastAsia="tr-TR"/>
              </w:rPr>
              <w:t>379</w:t>
            </w:r>
          </w:p>
        </w:tc>
        <w:tc>
          <w:tcPr>
            <w:tcW w:w="876" w:type="dxa"/>
            <w:gridSpan w:val="2"/>
            <w:tcBorders>
              <w:top w:val="single" w:sz="8" w:space="0" w:color="4BACC6"/>
              <w:left w:val="single" w:sz="8" w:space="0" w:color="4BACC6"/>
              <w:bottom w:val="single" w:sz="8" w:space="0" w:color="4BACC6"/>
              <w:right w:val="single" w:sz="8" w:space="0" w:color="4BACC6"/>
            </w:tcBorders>
            <w:vAlign w:val="center"/>
          </w:tcPr>
          <w:p w:rsidR="00B427E5" w:rsidRPr="00D07F2A" w:rsidRDefault="00B427E5" w:rsidP="00D07F2A">
            <w:pPr>
              <w:jc w:val="right"/>
              <w:rPr>
                <w:rFonts w:ascii="Times New Roman" w:hAnsi="Times New Roman" w:cs="Times New Roman"/>
                <w:b/>
                <w:bCs/>
                <w:sz w:val="20"/>
                <w:szCs w:val="20"/>
              </w:rPr>
            </w:pPr>
            <w:r w:rsidRPr="00D07F2A">
              <w:rPr>
                <w:rFonts w:ascii="Times New Roman" w:hAnsi="Times New Roman" w:cs="Times New Roman"/>
                <w:b/>
                <w:bCs/>
                <w:sz w:val="20"/>
                <w:szCs w:val="20"/>
              </w:rPr>
              <w:t>370</w:t>
            </w:r>
          </w:p>
        </w:tc>
        <w:tc>
          <w:tcPr>
            <w:tcW w:w="992" w:type="dxa"/>
            <w:tcBorders>
              <w:top w:val="single" w:sz="8" w:space="0" w:color="4BACC6"/>
              <w:left w:val="single" w:sz="8" w:space="0" w:color="4BACC6"/>
              <w:bottom w:val="single" w:sz="8" w:space="0" w:color="4BACC6"/>
              <w:right w:val="single" w:sz="8" w:space="0" w:color="4BACC6"/>
            </w:tcBorders>
            <w:vAlign w:val="center"/>
          </w:tcPr>
          <w:p w:rsidR="00B427E5" w:rsidRPr="00D07F2A" w:rsidRDefault="00B427E5" w:rsidP="00D07F2A">
            <w:pPr>
              <w:jc w:val="right"/>
              <w:rPr>
                <w:rFonts w:ascii="Times New Roman" w:hAnsi="Times New Roman" w:cs="Times New Roman"/>
                <w:b/>
                <w:bCs/>
                <w:sz w:val="20"/>
                <w:szCs w:val="20"/>
              </w:rPr>
            </w:pPr>
            <w:r w:rsidRPr="00D07F2A">
              <w:rPr>
                <w:rFonts w:ascii="Times New Roman" w:hAnsi="Times New Roman" w:cs="Times New Roman"/>
                <w:b/>
                <w:bCs/>
                <w:sz w:val="20"/>
                <w:szCs w:val="20"/>
              </w:rPr>
              <w:t>44</w:t>
            </w:r>
          </w:p>
        </w:tc>
      </w:tr>
      <w:tr w:rsidR="00B427E5" w:rsidRPr="0019331C" w:rsidTr="00B427E5">
        <w:trPr>
          <w:trHeight w:val="379"/>
        </w:trPr>
        <w:tc>
          <w:tcPr>
            <w:tcW w:w="1242" w:type="dxa"/>
            <w:gridSpan w:val="4"/>
            <w:tcBorders>
              <w:top w:val="single" w:sz="8" w:space="0" w:color="4BACC6"/>
              <w:left w:val="single" w:sz="8" w:space="0" w:color="4BACC6"/>
              <w:bottom w:val="single" w:sz="8" w:space="0" w:color="4BACC6"/>
              <w:right w:val="single" w:sz="8" w:space="0" w:color="4BACC6"/>
            </w:tcBorders>
            <w:shd w:val="clear" w:color="auto" w:fill="D2EAF1"/>
            <w:hideMark/>
          </w:tcPr>
          <w:p w:rsidR="00B427E5" w:rsidRPr="006F0F3B" w:rsidRDefault="00B427E5" w:rsidP="004610E5">
            <w:pPr>
              <w:spacing w:after="0" w:line="240" w:lineRule="auto"/>
              <w:jc w:val="both"/>
              <w:rPr>
                <w:rFonts w:ascii="Times New Roman" w:eastAsia="Times New Roman" w:hAnsi="Times New Roman"/>
                <w:b/>
                <w:color w:val="000000"/>
                <w:sz w:val="20"/>
                <w:szCs w:val="20"/>
                <w:lang w:eastAsia="tr-TR"/>
              </w:rPr>
            </w:pPr>
            <w:r w:rsidRPr="006F0F3B">
              <w:rPr>
                <w:rFonts w:ascii="Times New Roman" w:eastAsia="Times New Roman" w:hAnsi="Times New Roman"/>
                <w:b/>
                <w:color w:val="000000"/>
                <w:sz w:val="20"/>
                <w:szCs w:val="20"/>
                <w:lang w:eastAsia="tr-TR"/>
              </w:rPr>
              <w:t>Ayçiçeği (Çerezlik)</w:t>
            </w:r>
          </w:p>
        </w:tc>
        <w:tc>
          <w:tcPr>
            <w:tcW w:w="851" w:type="dxa"/>
            <w:gridSpan w:val="6"/>
            <w:tcBorders>
              <w:top w:val="single" w:sz="8" w:space="0" w:color="4BACC6"/>
              <w:left w:val="single" w:sz="8" w:space="0" w:color="4BACC6"/>
              <w:bottom w:val="single" w:sz="8" w:space="0" w:color="4BACC6"/>
              <w:right w:val="single" w:sz="8" w:space="0" w:color="4BACC6"/>
            </w:tcBorders>
            <w:shd w:val="clear" w:color="auto" w:fill="D2EAF1"/>
          </w:tcPr>
          <w:p w:rsidR="00B427E5" w:rsidRPr="00B427E5" w:rsidRDefault="00B427E5" w:rsidP="00D07F2A">
            <w:pPr>
              <w:spacing w:after="0" w:line="240" w:lineRule="auto"/>
              <w:jc w:val="right"/>
              <w:rPr>
                <w:rFonts w:ascii="Times New Roman" w:eastAsia="Times New Roman" w:hAnsi="Times New Roman" w:cs="Times New Roman"/>
                <w:color w:val="000000"/>
                <w:sz w:val="20"/>
                <w:szCs w:val="20"/>
                <w:lang w:eastAsia="tr-TR"/>
              </w:rPr>
            </w:pPr>
            <w:r w:rsidRPr="00B427E5">
              <w:rPr>
                <w:rFonts w:ascii="Times New Roman" w:eastAsia="Times New Roman" w:hAnsi="Times New Roman" w:cs="Times New Roman"/>
                <w:color w:val="000000"/>
                <w:sz w:val="20"/>
                <w:szCs w:val="20"/>
                <w:lang w:eastAsia="tr-TR"/>
              </w:rPr>
              <w:t>219</w:t>
            </w:r>
          </w:p>
        </w:tc>
        <w:tc>
          <w:tcPr>
            <w:tcW w:w="850" w:type="dxa"/>
            <w:gridSpan w:val="5"/>
            <w:tcBorders>
              <w:top w:val="single" w:sz="8" w:space="0" w:color="4BACC6"/>
              <w:left w:val="single" w:sz="8" w:space="0" w:color="4BACC6"/>
              <w:bottom w:val="single" w:sz="8" w:space="0" w:color="4BACC6"/>
              <w:right w:val="single" w:sz="8" w:space="0" w:color="4BACC6"/>
            </w:tcBorders>
            <w:shd w:val="clear" w:color="auto" w:fill="D2EAF1"/>
          </w:tcPr>
          <w:p w:rsidR="00B427E5" w:rsidRPr="00B427E5" w:rsidRDefault="00B427E5" w:rsidP="00D07F2A">
            <w:pPr>
              <w:spacing w:after="0" w:line="240" w:lineRule="auto"/>
              <w:jc w:val="right"/>
              <w:rPr>
                <w:rFonts w:ascii="Times New Roman" w:eastAsia="Times New Roman" w:hAnsi="Times New Roman" w:cs="Times New Roman"/>
                <w:color w:val="000000"/>
                <w:sz w:val="20"/>
                <w:szCs w:val="20"/>
                <w:lang w:eastAsia="tr-TR"/>
              </w:rPr>
            </w:pPr>
            <w:r w:rsidRPr="00B427E5">
              <w:rPr>
                <w:rFonts w:ascii="Times New Roman" w:eastAsia="Times New Roman" w:hAnsi="Times New Roman" w:cs="Times New Roman"/>
                <w:color w:val="000000"/>
                <w:sz w:val="20"/>
                <w:szCs w:val="20"/>
                <w:lang w:eastAsia="tr-TR"/>
              </w:rPr>
              <w:t>3.400</w:t>
            </w:r>
          </w:p>
        </w:tc>
        <w:tc>
          <w:tcPr>
            <w:tcW w:w="918" w:type="dxa"/>
            <w:gridSpan w:val="7"/>
            <w:tcBorders>
              <w:top w:val="single" w:sz="8" w:space="0" w:color="4BACC6"/>
              <w:left w:val="single" w:sz="8" w:space="0" w:color="4BACC6"/>
              <w:bottom w:val="single" w:sz="8" w:space="0" w:color="4BACC6"/>
              <w:right w:val="single" w:sz="8" w:space="0" w:color="4BACC6"/>
            </w:tcBorders>
            <w:shd w:val="clear" w:color="auto" w:fill="D2EAF1"/>
          </w:tcPr>
          <w:p w:rsidR="00B427E5" w:rsidRPr="00B427E5" w:rsidRDefault="00B427E5" w:rsidP="00D07F2A">
            <w:pPr>
              <w:spacing w:after="0" w:line="240" w:lineRule="auto"/>
              <w:jc w:val="right"/>
              <w:rPr>
                <w:rFonts w:ascii="Times New Roman" w:eastAsia="Times New Roman" w:hAnsi="Times New Roman" w:cs="Times New Roman"/>
                <w:color w:val="000000"/>
                <w:sz w:val="20"/>
                <w:szCs w:val="20"/>
                <w:lang w:eastAsia="tr-TR"/>
              </w:rPr>
            </w:pPr>
            <w:r w:rsidRPr="00B427E5">
              <w:rPr>
                <w:rFonts w:ascii="Times New Roman" w:eastAsia="Times New Roman" w:hAnsi="Times New Roman" w:cs="Times New Roman"/>
                <w:color w:val="000000"/>
                <w:sz w:val="20"/>
                <w:szCs w:val="20"/>
                <w:lang w:eastAsia="tr-TR"/>
              </w:rPr>
              <w:t>510</w:t>
            </w:r>
          </w:p>
        </w:tc>
        <w:tc>
          <w:tcPr>
            <w:tcW w:w="827" w:type="dxa"/>
            <w:gridSpan w:val="4"/>
            <w:tcBorders>
              <w:top w:val="single" w:sz="8" w:space="0" w:color="4BACC6"/>
              <w:left w:val="single" w:sz="8" w:space="0" w:color="4BACC6"/>
              <w:bottom w:val="single" w:sz="8" w:space="0" w:color="4BACC6"/>
              <w:right w:val="single" w:sz="8" w:space="0" w:color="4BACC6"/>
            </w:tcBorders>
            <w:shd w:val="clear" w:color="auto" w:fill="D2EAF1"/>
          </w:tcPr>
          <w:p w:rsidR="00B427E5" w:rsidRPr="00B427E5" w:rsidRDefault="00B427E5" w:rsidP="00D07F2A">
            <w:pPr>
              <w:spacing w:after="0" w:line="240" w:lineRule="auto"/>
              <w:jc w:val="right"/>
              <w:rPr>
                <w:rFonts w:ascii="Times New Roman" w:eastAsia="Times New Roman" w:hAnsi="Times New Roman" w:cs="Times New Roman"/>
                <w:color w:val="000000"/>
                <w:sz w:val="20"/>
                <w:szCs w:val="20"/>
                <w:lang w:eastAsia="tr-TR"/>
              </w:rPr>
            </w:pPr>
            <w:r w:rsidRPr="00B427E5">
              <w:rPr>
                <w:rFonts w:ascii="Times New Roman" w:eastAsia="Times New Roman" w:hAnsi="Times New Roman" w:cs="Times New Roman"/>
                <w:color w:val="000000"/>
                <w:sz w:val="20"/>
                <w:szCs w:val="20"/>
                <w:lang w:eastAsia="tr-TR"/>
              </w:rPr>
              <w:t>1.120</w:t>
            </w:r>
          </w:p>
        </w:tc>
        <w:tc>
          <w:tcPr>
            <w:tcW w:w="871" w:type="dxa"/>
            <w:gridSpan w:val="4"/>
            <w:tcBorders>
              <w:top w:val="single" w:sz="8" w:space="0" w:color="4BACC6"/>
              <w:left w:val="single" w:sz="8" w:space="0" w:color="4BACC6"/>
              <w:bottom w:val="single" w:sz="8" w:space="0" w:color="4BACC6"/>
              <w:right w:val="single" w:sz="8" w:space="0" w:color="4BACC6"/>
            </w:tcBorders>
            <w:shd w:val="clear" w:color="auto" w:fill="D2EAF1"/>
          </w:tcPr>
          <w:p w:rsidR="00B427E5" w:rsidRPr="00B427E5" w:rsidRDefault="00B427E5" w:rsidP="00D07F2A">
            <w:pPr>
              <w:spacing w:after="0" w:line="240" w:lineRule="auto"/>
              <w:jc w:val="right"/>
              <w:rPr>
                <w:rFonts w:ascii="Times New Roman" w:eastAsia="Times New Roman" w:hAnsi="Times New Roman" w:cs="Times New Roman"/>
                <w:color w:val="000000"/>
                <w:sz w:val="20"/>
                <w:szCs w:val="20"/>
                <w:lang w:eastAsia="tr-TR"/>
              </w:rPr>
            </w:pPr>
            <w:r w:rsidRPr="00B427E5">
              <w:rPr>
                <w:rFonts w:ascii="Times New Roman" w:eastAsia="Times New Roman" w:hAnsi="Times New Roman" w:cs="Times New Roman"/>
                <w:color w:val="000000"/>
                <w:sz w:val="20"/>
                <w:szCs w:val="20"/>
                <w:lang w:eastAsia="tr-TR"/>
              </w:rPr>
              <w:t>141</w:t>
            </w:r>
          </w:p>
        </w:tc>
        <w:tc>
          <w:tcPr>
            <w:tcW w:w="928" w:type="dxa"/>
            <w:gridSpan w:val="3"/>
            <w:tcBorders>
              <w:top w:val="single" w:sz="8" w:space="0" w:color="4BACC6"/>
              <w:left w:val="single" w:sz="8" w:space="0" w:color="4BACC6"/>
              <w:bottom w:val="single" w:sz="8" w:space="0" w:color="4BACC6"/>
              <w:right w:val="single" w:sz="8" w:space="0" w:color="4BACC6"/>
            </w:tcBorders>
            <w:shd w:val="clear" w:color="auto" w:fill="D2EAF1"/>
            <w:vAlign w:val="center"/>
          </w:tcPr>
          <w:p w:rsidR="00B427E5" w:rsidRPr="00B427E5" w:rsidRDefault="00B427E5" w:rsidP="00D07F2A">
            <w:pPr>
              <w:jc w:val="right"/>
              <w:rPr>
                <w:rFonts w:ascii="Times New Roman" w:hAnsi="Times New Roman" w:cs="Times New Roman"/>
                <w:bCs/>
                <w:sz w:val="20"/>
                <w:szCs w:val="20"/>
              </w:rPr>
            </w:pPr>
            <w:r w:rsidRPr="00B427E5">
              <w:rPr>
                <w:rFonts w:ascii="Times New Roman" w:hAnsi="Times New Roman" w:cs="Times New Roman"/>
                <w:bCs/>
                <w:sz w:val="20"/>
                <w:szCs w:val="20"/>
              </w:rPr>
              <w:t>950</w:t>
            </w:r>
          </w:p>
        </w:tc>
        <w:tc>
          <w:tcPr>
            <w:tcW w:w="845" w:type="dxa"/>
            <w:gridSpan w:val="3"/>
            <w:tcBorders>
              <w:top w:val="single" w:sz="8" w:space="0" w:color="4BACC6"/>
              <w:left w:val="single" w:sz="8" w:space="0" w:color="4BACC6"/>
              <w:bottom w:val="single" w:sz="8" w:space="0" w:color="4BACC6"/>
              <w:right w:val="single" w:sz="8" w:space="0" w:color="4BACC6"/>
            </w:tcBorders>
            <w:shd w:val="clear" w:color="auto" w:fill="D2EAF1"/>
            <w:vAlign w:val="center"/>
          </w:tcPr>
          <w:p w:rsidR="00B427E5" w:rsidRPr="00B427E5" w:rsidRDefault="00B427E5" w:rsidP="00D07F2A">
            <w:pPr>
              <w:jc w:val="right"/>
              <w:rPr>
                <w:rFonts w:ascii="Times New Roman" w:hAnsi="Times New Roman" w:cs="Times New Roman"/>
                <w:bCs/>
                <w:sz w:val="20"/>
                <w:szCs w:val="20"/>
              </w:rPr>
            </w:pPr>
            <w:r w:rsidRPr="00B427E5">
              <w:rPr>
                <w:rFonts w:ascii="Times New Roman" w:hAnsi="Times New Roman" w:cs="Times New Roman"/>
                <w:bCs/>
                <w:sz w:val="20"/>
                <w:szCs w:val="20"/>
              </w:rPr>
              <w:t>106</w:t>
            </w:r>
          </w:p>
        </w:tc>
        <w:tc>
          <w:tcPr>
            <w:tcW w:w="831" w:type="dxa"/>
            <w:gridSpan w:val="3"/>
            <w:tcBorders>
              <w:top w:val="single" w:sz="8" w:space="0" w:color="4BACC6"/>
              <w:left w:val="single" w:sz="8" w:space="0" w:color="4BACC6"/>
              <w:bottom w:val="single" w:sz="8" w:space="0" w:color="4BACC6"/>
              <w:right w:val="single" w:sz="8" w:space="0" w:color="4BACC6"/>
            </w:tcBorders>
            <w:shd w:val="clear" w:color="auto" w:fill="D2EAF1"/>
          </w:tcPr>
          <w:p w:rsidR="00B427E5" w:rsidRPr="00B427E5" w:rsidRDefault="00B427E5" w:rsidP="00D07F2A">
            <w:pPr>
              <w:spacing w:after="0" w:line="240" w:lineRule="auto"/>
              <w:jc w:val="right"/>
              <w:rPr>
                <w:rFonts w:ascii="Times New Roman" w:eastAsia="Times New Roman" w:hAnsi="Times New Roman" w:cs="Times New Roman"/>
                <w:color w:val="000000"/>
                <w:sz w:val="20"/>
                <w:szCs w:val="20"/>
                <w:lang w:eastAsia="tr-TR"/>
              </w:rPr>
            </w:pPr>
            <w:r w:rsidRPr="00B427E5">
              <w:rPr>
                <w:rFonts w:ascii="Times New Roman" w:eastAsia="Times New Roman" w:hAnsi="Times New Roman" w:cs="Times New Roman"/>
                <w:color w:val="000000"/>
                <w:sz w:val="20"/>
                <w:szCs w:val="20"/>
                <w:lang w:eastAsia="tr-TR"/>
              </w:rPr>
              <w:t>141</w:t>
            </w:r>
          </w:p>
        </w:tc>
        <w:tc>
          <w:tcPr>
            <w:tcW w:w="876" w:type="dxa"/>
            <w:gridSpan w:val="2"/>
            <w:tcBorders>
              <w:top w:val="single" w:sz="8" w:space="0" w:color="4BACC6"/>
              <w:left w:val="single" w:sz="8" w:space="0" w:color="4BACC6"/>
              <w:bottom w:val="single" w:sz="8" w:space="0" w:color="4BACC6"/>
              <w:right w:val="single" w:sz="8" w:space="0" w:color="4BACC6"/>
            </w:tcBorders>
            <w:shd w:val="clear" w:color="auto" w:fill="D2EAF1"/>
            <w:vAlign w:val="center"/>
          </w:tcPr>
          <w:p w:rsidR="00B427E5" w:rsidRPr="00B427E5" w:rsidRDefault="00B427E5" w:rsidP="00D07F2A">
            <w:pPr>
              <w:jc w:val="right"/>
              <w:rPr>
                <w:rFonts w:ascii="Times New Roman" w:hAnsi="Times New Roman" w:cs="Times New Roman"/>
                <w:bCs/>
                <w:sz w:val="20"/>
                <w:szCs w:val="20"/>
              </w:rPr>
            </w:pPr>
            <w:r w:rsidRPr="00B427E5">
              <w:rPr>
                <w:rFonts w:ascii="Times New Roman" w:hAnsi="Times New Roman" w:cs="Times New Roman"/>
                <w:bCs/>
                <w:sz w:val="20"/>
                <w:szCs w:val="20"/>
              </w:rPr>
              <w:t>673</w:t>
            </w:r>
          </w:p>
        </w:tc>
        <w:tc>
          <w:tcPr>
            <w:tcW w:w="992"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B427E5" w:rsidRPr="00B427E5" w:rsidRDefault="00B427E5" w:rsidP="00D07F2A">
            <w:pPr>
              <w:jc w:val="right"/>
              <w:rPr>
                <w:rFonts w:ascii="Times New Roman" w:hAnsi="Times New Roman" w:cs="Times New Roman"/>
                <w:bCs/>
                <w:sz w:val="20"/>
                <w:szCs w:val="20"/>
              </w:rPr>
            </w:pPr>
            <w:r w:rsidRPr="00B427E5">
              <w:rPr>
                <w:rFonts w:ascii="Times New Roman" w:hAnsi="Times New Roman" w:cs="Times New Roman"/>
                <w:bCs/>
                <w:sz w:val="20"/>
                <w:szCs w:val="20"/>
              </w:rPr>
              <w:t>76</w:t>
            </w:r>
          </w:p>
        </w:tc>
      </w:tr>
      <w:tr w:rsidR="00B427E5" w:rsidRPr="0019331C" w:rsidTr="00B427E5">
        <w:trPr>
          <w:trHeight w:val="266"/>
        </w:trPr>
        <w:tc>
          <w:tcPr>
            <w:tcW w:w="1242" w:type="dxa"/>
            <w:gridSpan w:val="4"/>
            <w:tcBorders>
              <w:top w:val="single" w:sz="8" w:space="0" w:color="4BACC6"/>
              <w:left w:val="single" w:sz="8" w:space="0" w:color="4BACC6"/>
              <w:bottom w:val="single" w:sz="8" w:space="0" w:color="4BACC6"/>
              <w:right w:val="single" w:sz="8" w:space="0" w:color="4BACC6"/>
            </w:tcBorders>
            <w:shd w:val="clear" w:color="auto" w:fill="auto"/>
            <w:hideMark/>
          </w:tcPr>
          <w:p w:rsidR="00B427E5" w:rsidRPr="006F0F3B" w:rsidRDefault="00B427E5" w:rsidP="00D25800">
            <w:pPr>
              <w:spacing w:after="0" w:line="240" w:lineRule="auto"/>
              <w:jc w:val="both"/>
              <w:rPr>
                <w:rFonts w:ascii="Times New Roman" w:eastAsia="Times New Roman" w:hAnsi="Times New Roman"/>
                <w:b/>
                <w:color w:val="000000"/>
                <w:sz w:val="20"/>
                <w:szCs w:val="20"/>
                <w:lang w:eastAsia="tr-TR"/>
              </w:rPr>
            </w:pPr>
            <w:r w:rsidRPr="006F0F3B">
              <w:rPr>
                <w:rFonts w:ascii="Times New Roman" w:eastAsia="Times New Roman" w:hAnsi="Times New Roman"/>
                <w:b/>
                <w:color w:val="000000"/>
                <w:sz w:val="20"/>
                <w:szCs w:val="20"/>
                <w:lang w:eastAsia="tr-TR"/>
              </w:rPr>
              <w:t>TOPLAM</w:t>
            </w:r>
          </w:p>
        </w:tc>
        <w:tc>
          <w:tcPr>
            <w:tcW w:w="851" w:type="dxa"/>
            <w:gridSpan w:val="6"/>
            <w:tcBorders>
              <w:top w:val="single" w:sz="8" w:space="0" w:color="4BACC6"/>
              <w:left w:val="single" w:sz="8" w:space="0" w:color="4BACC6"/>
              <w:bottom w:val="single" w:sz="8" w:space="0" w:color="4BACC6"/>
              <w:right w:val="single" w:sz="8" w:space="0" w:color="4BACC6"/>
            </w:tcBorders>
            <w:shd w:val="clear" w:color="auto" w:fill="auto"/>
          </w:tcPr>
          <w:p w:rsidR="00B427E5" w:rsidRPr="00B427E5" w:rsidRDefault="00B427E5" w:rsidP="00D07F2A">
            <w:pPr>
              <w:spacing w:after="0" w:line="240" w:lineRule="auto"/>
              <w:jc w:val="right"/>
              <w:rPr>
                <w:rFonts w:ascii="Times New Roman" w:eastAsia="Times New Roman" w:hAnsi="Times New Roman" w:cs="Times New Roman"/>
                <w:b/>
                <w:bCs/>
                <w:color w:val="000000"/>
                <w:sz w:val="20"/>
                <w:szCs w:val="20"/>
                <w:lang w:eastAsia="tr-TR"/>
              </w:rPr>
            </w:pPr>
            <w:r w:rsidRPr="00B427E5">
              <w:rPr>
                <w:rFonts w:ascii="Times New Roman" w:eastAsia="Times New Roman" w:hAnsi="Times New Roman" w:cs="Times New Roman"/>
                <w:b/>
                <w:bCs/>
                <w:color w:val="000000"/>
                <w:sz w:val="20"/>
                <w:szCs w:val="20"/>
                <w:lang w:eastAsia="tr-TR"/>
              </w:rPr>
              <w:t>1.222</w:t>
            </w:r>
          </w:p>
        </w:tc>
        <w:tc>
          <w:tcPr>
            <w:tcW w:w="850" w:type="dxa"/>
            <w:gridSpan w:val="5"/>
            <w:tcBorders>
              <w:top w:val="single" w:sz="8" w:space="0" w:color="4BACC6"/>
              <w:left w:val="single" w:sz="8" w:space="0" w:color="4BACC6"/>
              <w:bottom w:val="single" w:sz="8" w:space="0" w:color="4BACC6"/>
              <w:right w:val="single" w:sz="8" w:space="0" w:color="4BACC6"/>
            </w:tcBorders>
            <w:shd w:val="clear" w:color="auto" w:fill="auto"/>
          </w:tcPr>
          <w:p w:rsidR="00B427E5" w:rsidRPr="00B427E5" w:rsidRDefault="00B427E5" w:rsidP="00D07F2A">
            <w:pPr>
              <w:spacing w:after="0" w:line="240" w:lineRule="auto"/>
              <w:jc w:val="right"/>
              <w:rPr>
                <w:rFonts w:ascii="Times New Roman" w:eastAsia="Times New Roman" w:hAnsi="Times New Roman" w:cs="Times New Roman"/>
                <w:b/>
                <w:bCs/>
                <w:color w:val="000000"/>
                <w:sz w:val="20"/>
                <w:szCs w:val="20"/>
                <w:lang w:eastAsia="tr-TR"/>
              </w:rPr>
            </w:pPr>
            <w:r w:rsidRPr="00B427E5">
              <w:rPr>
                <w:rFonts w:ascii="Times New Roman" w:eastAsia="Times New Roman" w:hAnsi="Times New Roman" w:cs="Times New Roman"/>
                <w:b/>
                <w:bCs/>
                <w:color w:val="000000"/>
                <w:sz w:val="20"/>
                <w:szCs w:val="20"/>
                <w:lang w:eastAsia="tr-TR"/>
              </w:rPr>
              <w:t>7.070</w:t>
            </w:r>
          </w:p>
        </w:tc>
        <w:tc>
          <w:tcPr>
            <w:tcW w:w="918" w:type="dxa"/>
            <w:gridSpan w:val="7"/>
            <w:tcBorders>
              <w:top w:val="single" w:sz="8" w:space="0" w:color="4BACC6"/>
              <w:left w:val="single" w:sz="8" w:space="0" w:color="4BACC6"/>
              <w:bottom w:val="single" w:sz="8" w:space="0" w:color="4BACC6"/>
              <w:right w:val="single" w:sz="8" w:space="0" w:color="4BACC6"/>
            </w:tcBorders>
            <w:shd w:val="clear" w:color="auto" w:fill="auto"/>
          </w:tcPr>
          <w:p w:rsidR="00B427E5" w:rsidRPr="00B427E5" w:rsidRDefault="00B427E5" w:rsidP="00D07F2A">
            <w:pPr>
              <w:spacing w:after="0" w:line="240" w:lineRule="auto"/>
              <w:jc w:val="right"/>
              <w:rPr>
                <w:rFonts w:ascii="Times New Roman" w:eastAsia="Times New Roman" w:hAnsi="Times New Roman" w:cs="Times New Roman"/>
                <w:b/>
                <w:bCs/>
                <w:color w:val="000000"/>
                <w:sz w:val="20"/>
                <w:szCs w:val="20"/>
                <w:lang w:eastAsia="tr-TR"/>
              </w:rPr>
            </w:pPr>
            <w:r w:rsidRPr="00B427E5">
              <w:rPr>
                <w:rFonts w:ascii="Times New Roman" w:eastAsia="Times New Roman" w:hAnsi="Times New Roman" w:cs="Times New Roman"/>
                <w:b/>
                <w:bCs/>
                <w:color w:val="000000"/>
                <w:sz w:val="20"/>
                <w:szCs w:val="20"/>
                <w:lang w:eastAsia="tr-TR"/>
              </w:rPr>
              <w:t>1.298</w:t>
            </w:r>
          </w:p>
        </w:tc>
        <w:tc>
          <w:tcPr>
            <w:tcW w:w="827" w:type="dxa"/>
            <w:gridSpan w:val="4"/>
            <w:tcBorders>
              <w:top w:val="single" w:sz="8" w:space="0" w:color="4BACC6"/>
              <w:left w:val="single" w:sz="8" w:space="0" w:color="4BACC6"/>
              <w:bottom w:val="single" w:sz="8" w:space="0" w:color="4BACC6"/>
              <w:right w:val="single" w:sz="8" w:space="0" w:color="4BACC6"/>
            </w:tcBorders>
            <w:shd w:val="clear" w:color="auto" w:fill="auto"/>
          </w:tcPr>
          <w:p w:rsidR="00B427E5" w:rsidRPr="00B427E5" w:rsidRDefault="00B427E5" w:rsidP="00D07F2A">
            <w:pPr>
              <w:spacing w:after="0" w:line="240" w:lineRule="auto"/>
              <w:jc w:val="right"/>
              <w:rPr>
                <w:rFonts w:ascii="Times New Roman" w:eastAsia="Times New Roman" w:hAnsi="Times New Roman" w:cs="Times New Roman"/>
                <w:b/>
                <w:bCs/>
                <w:color w:val="000000"/>
                <w:sz w:val="20"/>
                <w:szCs w:val="20"/>
                <w:lang w:eastAsia="tr-TR"/>
              </w:rPr>
            </w:pPr>
            <w:r w:rsidRPr="00B427E5">
              <w:rPr>
                <w:rFonts w:ascii="Times New Roman" w:eastAsia="Times New Roman" w:hAnsi="Times New Roman" w:cs="Times New Roman"/>
                <w:b/>
                <w:bCs/>
                <w:color w:val="000000"/>
                <w:sz w:val="20"/>
                <w:szCs w:val="20"/>
                <w:lang w:eastAsia="tr-TR"/>
              </w:rPr>
              <w:t>5.029</w:t>
            </w:r>
          </w:p>
        </w:tc>
        <w:tc>
          <w:tcPr>
            <w:tcW w:w="871" w:type="dxa"/>
            <w:gridSpan w:val="4"/>
            <w:tcBorders>
              <w:top w:val="single" w:sz="8" w:space="0" w:color="4BACC6"/>
              <w:left w:val="single" w:sz="8" w:space="0" w:color="4BACC6"/>
              <w:bottom w:val="single" w:sz="8" w:space="0" w:color="4BACC6"/>
              <w:right w:val="single" w:sz="8" w:space="0" w:color="4BACC6"/>
            </w:tcBorders>
            <w:shd w:val="clear" w:color="auto" w:fill="auto"/>
          </w:tcPr>
          <w:p w:rsidR="00B427E5" w:rsidRPr="00B427E5" w:rsidRDefault="00B427E5" w:rsidP="00D07F2A">
            <w:pPr>
              <w:spacing w:after="0" w:line="240" w:lineRule="auto"/>
              <w:jc w:val="right"/>
              <w:rPr>
                <w:rFonts w:ascii="Times New Roman" w:eastAsia="Times New Roman" w:hAnsi="Times New Roman" w:cs="Times New Roman"/>
                <w:b/>
                <w:bCs/>
                <w:color w:val="000000"/>
                <w:sz w:val="20"/>
                <w:szCs w:val="20"/>
                <w:lang w:eastAsia="tr-TR"/>
              </w:rPr>
            </w:pPr>
            <w:r w:rsidRPr="00B427E5">
              <w:rPr>
                <w:rFonts w:ascii="Times New Roman" w:eastAsia="Times New Roman" w:hAnsi="Times New Roman" w:cs="Times New Roman"/>
                <w:b/>
                <w:bCs/>
                <w:color w:val="000000"/>
                <w:sz w:val="20"/>
                <w:szCs w:val="20"/>
                <w:lang w:eastAsia="tr-TR"/>
              </w:rPr>
              <w:t>520</w:t>
            </w:r>
          </w:p>
        </w:tc>
        <w:tc>
          <w:tcPr>
            <w:tcW w:w="928" w:type="dxa"/>
            <w:gridSpan w:val="3"/>
            <w:tcBorders>
              <w:top w:val="single" w:sz="8" w:space="0" w:color="4BACC6"/>
              <w:left w:val="single" w:sz="8" w:space="0" w:color="4BACC6"/>
              <w:bottom w:val="single" w:sz="8" w:space="0" w:color="4BACC6"/>
              <w:right w:val="single" w:sz="8" w:space="0" w:color="4BACC6"/>
            </w:tcBorders>
            <w:shd w:val="clear" w:color="auto" w:fill="auto"/>
            <w:vAlign w:val="center"/>
          </w:tcPr>
          <w:p w:rsidR="00B427E5" w:rsidRPr="00B427E5" w:rsidRDefault="00B427E5" w:rsidP="00D07F2A">
            <w:pPr>
              <w:jc w:val="right"/>
              <w:rPr>
                <w:rFonts w:ascii="Times New Roman" w:hAnsi="Times New Roman" w:cs="Times New Roman"/>
                <w:b/>
                <w:bCs/>
                <w:sz w:val="20"/>
                <w:szCs w:val="20"/>
              </w:rPr>
            </w:pPr>
            <w:r w:rsidRPr="00B427E5">
              <w:rPr>
                <w:rFonts w:ascii="Times New Roman" w:hAnsi="Times New Roman" w:cs="Times New Roman"/>
                <w:b/>
                <w:bCs/>
                <w:sz w:val="20"/>
                <w:szCs w:val="20"/>
              </w:rPr>
              <w:t>2.126</w:t>
            </w:r>
          </w:p>
        </w:tc>
        <w:tc>
          <w:tcPr>
            <w:tcW w:w="845" w:type="dxa"/>
            <w:gridSpan w:val="3"/>
            <w:tcBorders>
              <w:top w:val="single" w:sz="8" w:space="0" w:color="4BACC6"/>
              <w:left w:val="single" w:sz="8" w:space="0" w:color="4BACC6"/>
              <w:bottom w:val="single" w:sz="8" w:space="0" w:color="4BACC6"/>
              <w:right w:val="single" w:sz="8" w:space="0" w:color="4BACC6"/>
            </w:tcBorders>
            <w:vAlign w:val="center"/>
          </w:tcPr>
          <w:p w:rsidR="00B427E5" w:rsidRPr="00B427E5" w:rsidRDefault="00B427E5" w:rsidP="00D07F2A">
            <w:pPr>
              <w:jc w:val="right"/>
              <w:rPr>
                <w:rFonts w:ascii="Times New Roman" w:hAnsi="Times New Roman" w:cs="Times New Roman"/>
                <w:b/>
                <w:bCs/>
                <w:sz w:val="20"/>
                <w:szCs w:val="20"/>
              </w:rPr>
            </w:pPr>
            <w:r w:rsidRPr="00B427E5">
              <w:rPr>
                <w:rFonts w:ascii="Times New Roman" w:hAnsi="Times New Roman" w:cs="Times New Roman"/>
                <w:b/>
                <w:bCs/>
                <w:sz w:val="20"/>
                <w:szCs w:val="20"/>
              </w:rPr>
              <w:t>220</w:t>
            </w:r>
          </w:p>
        </w:tc>
        <w:tc>
          <w:tcPr>
            <w:tcW w:w="831" w:type="dxa"/>
            <w:gridSpan w:val="3"/>
            <w:tcBorders>
              <w:top w:val="single" w:sz="8" w:space="0" w:color="4BACC6"/>
              <w:left w:val="single" w:sz="8" w:space="0" w:color="4BACC6"/>
              <w:bottom w:val="single" w:sz="8" w:space="0" w:color="4BACC6"/>
              <w:right w:val="single" w:sz="8" w:space="0" w:color="4BACC6"/>
            </w:tcBorders>
          </w:tcPr>
          <w:p w:rsidR="00B427E5" w:rsidRPr="00B427E5" w:rsidRDefault="00B427E5" w:rsidP="00D07F2A">
            <w:pPr>
              <w:spacing w:after="0" w:line="240" w:lineRule="auto"/>
              <w:jc w:val="right"/>
              <w:rPr>
                <w:rFonts w:ascii="Times New Roman" w:eastAsia="Times New Roman" w:hAnsi="Times New Roman" w:cs="Times New Roman"/>
                <w:b/>
                <w:bCs/>
                <w:color w:val="000000"/>
                <w:sz w:val="20"/>
                <w:szCs w:val="20"/>
                <w:lang w:eastAsia="tr-TR"/>
              </w:rPr>
            </w:pPr>
            <w:r w:rsidRPr="00B427E5">
              <w:rPr>
                <w:rFonts w:ascii="Times New Roman" w:eastAsia="Times New Roman" w:hAnsi="Times New Roman" w:cs="Times New Roman"/>
                <w:b/>
                <w:bCs/>
                <w:color w:val="000000"/>
                <w:sz w:val="20"/>
                <w:szCs w:val="20"/>
                <w:lang w:eastAsia="tr-TR"/>
              </w:rPr>
              <w:t>520</w:t>
            </w:r>
          </w:p>
        </w:tc>
        <w:tc>
          <w:tcPr>
            <w:tcW w:w="876" w:type="dxa"/>
            <w:gridSpan w:val="2"/>
            <w:tcBorders>
              <w:top w:val="single" w:sz="8" w:space="0" w:color="4BACC6"/>
              <w:left w:val="single" w:sz="8" w:space="0" w:color="4BACC6"/>
              <w:bottom w:val="single" w:sz="8" w:space="0" w:color="4BACC6"/>
              <w:right w:val="single" w:sz="8" w:space="0" w:color="4BACC6"/>
            </w:tcBorders>
            <w:vAlign w:val="center"/>
          </w:tcPr>
          <w:p w:rsidR="00B427E5" w:rsidRPr="00B427E5" w:rsidRDefault="00B427E5" w:rsidP="00D07F2A">
            <w:pPr>
              <w:jc w:val="right"/>
              <w:rPr>
                <w:rFonts w:ascii="Times New Roman" w:hAnsi="Times New Roman" w:cs="Times New Roman"/>
                <w:b/>
                <w:bCs/>
                <w:sz w:val="20"/>
                <w:szCs w:val="20"/>
              </w:rPr>
            </w:pPr>
            <w:r w:rsidRPr="00B427E5">
              <w:rPr>
                <w:rFonts w:ascii="Times New Roman" w:hAnsi="Times New Roman" w:cs="Times New Roman"/>
                <w:b/>
                <w:bCs/>
                <w:sz w:val="20"/>
                <w:szCs w:val="20"/>
              </w:rPr>
              <w:t>1.043</w:t>
            </w:r>
          </w:p>
        </w:tc>
        <w:tc>
          <w:tcPr>
            <w:tcW w:w="992" w:type="dxa"/>
            <w:tcBorders>
              <w:top w:val="single" w:sz="8" w:space="0" w:color="4BACC6"/>
              <w:left w:val="single" w:sz="8" w:space="0" w:color="4BACC6"/>
              <w:bottom w:val="single" w:sz="8" w:space="0" w:color="4BACC6"/>
              <w:right w:val="single" w:sz="8" w:space="0" w:color="4BACC6"/>
            </w:tcBorders>
            <w:vAlign w:val="center"/>
          </w:tcPr>
          <w:p w:rsidR="00B427E5" w:rsidRPr="00B427E5" w:rsidRDefault="00B427E5" w:rsidP="00D07F2A">
            <w:pPr>
              <w:jc w:val="right"/>
              <w:rPr>
                <w:rFonts w:ascii="Times New Roman" w:hAnsi="Times New Roman" w:cs="Times New Roman"/>
                <w:b/>
                <w:bCs/>
                <w:sz w:val="20"/>
                <w:szCs w:val="20"/>
              </w:rPr>
            </w:pPr>
            <w:r w:rsidRPr="00B427E5">
              <w:rPr>
                <w:rFonts w:ascii="Times New Roman" w:hAnsi="Times New Roman" w:cs="Times New Roman"/>
                <w:b/>
                <w:bCs/>
                <w:sz w:val="20"/>
                <w:szCs w:val="20"/>
              </w:rPr>
              <w:t>120</w:t>
            </w:r>
          </w:p>
        </w:tc>
      </w:tr>
    </w:tbl>
    <w:p w:rsidR="00E70C9D" w:rsidRPr="00AC6401" w:rsidRDefault="00E70C9D" w:rsidP="00E70C9D">
      <w:pPr>
        <w:suppressAutoHyphens/>
        <w:spacing w:after="0" w:line="240" w:lineRule="auto"/>
        <w:jc w:val="both"/>
        <w:rPr>
          <w:rFonts w:ascii="Times New Roman" w:eastAsia="Times New Roman" w:hAnsi="Times New Roman"/>
          <w:b/>
          <w:bCs/>
          <w:color w:val="000000"/>
          <w:sz w:val="20"/>
          <w:szCs w:val="20"/>
          <w:lang w:eastAsia="ar-SA"/>
        </w:rPr>
      </w:pPr>
    </w:p>
    <w:tbl>
      <w:tblPr>
        <w:tblW w:w="10031"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918"/>
        <w:gridCol w:w="203"/>
        <w:gridCol w:w="714"/>
        <w:gridCol w:w="71"/>
        <w:gridCol w:w="846"/>
        <w:gridCol w:w="41"/>
        <w:gridCol w:w="785"/>
        <w:gridCol w:w="91"/>
        <w:gridCol w:w="796"/>
        <w:gridCol w:w="785"/>
        <w:gridCol w:w="937"/>
        <w:gridCol w:w="890"/>
        <w:gridCol w:w="908"/>
        <w:gridCol w:w="912"/>
        <w:gridCol w:w="1134"/>
      </w:tblGrid>
      <w:tr w:rsidR="00C22F84" w:rsidRPr="0019331C" w:rsidTr="00680E9A">
        <w:trPr>
          <w:gridAfter w:val="7"/>
          <w:wAfter w:w="6362" w:type="dxa"/>
          <w:trHeight w:val="269"/>
        </w:trPr>
        <w:tc>
          <w:tcPr>
            <w:tcW w:w="918" w:type="dxa"/>
            <w:tcBorders>
              <w:top w:val="nil"/>
              <w:left w:val="nil"/>
              <w:bottom w:val="single" w:sz="8" w:space="0" w:color="F79646"/>
              <w:right w:val="nil"/>
            </w:tcBorders>
          </w:tcPr>
          <w:p w:rsidR="00C22F84" w:rsidRDefault="00C22F84" w:rsidP="00D25800">
            <w:pPr>
              <w:spacing w:after="0" w:line="240" w:lineRule="auto"/>
              <w:rPr>
                <w:rFonts w:ascii="Times New Roman" w:eastAsia="Times New Roman" w:hAnsi="Times New Roman"/>
                <w:b/>
                <w:bCs/>
                <w:sz w:val="20"/>
                <w:szCs w:val="20"/>
                <w:lang w:eastAsia="tr-TR"/>
              </w:rPr>
            </w:pPr>
          </w:p>
        </w:tc>
        <w:tc>
          <w:tcPr>
            <w:tcW w:w="917" w:type="dxa"/>
            <w:gridSpan w:val="2"/>
            <w:tcBorders>
              <w:top w:val="nil"/>
              <w:left w:val="nil"/>
              <w:bottom w:val="single" w:sz="8" w:space="0" w:color="F79646"/>
              <w:right w:val="nil"/>
            </w:tcBorders>
          </w:tcPr>
          <w:p w:rsidR="00C22F84" w:rsidRDefault="00C22F84" w:rsidP="00D25800">
            <w:pPr>
              <w:spacing w:after="0" w:line="240" w:lineRule="auto"/>
              <w:rPr>
                <w:rFonts w:ascii="Times New Roman" w:eastAsia="Times New Roman" w:hAnsi="Times New Roman"/>
                <w:b/>
                <w:bCs/>
                <w:sz w:val="20"/>
                <w:szCs w:val="20"/>
                <w:lang w:eastAsia="tr-TR"/>
              </w:rPr>
            </w:pPr>
          </w:p>
        </w:tc>
        <w:tc>
          <w:tcPr>
            <w:tcW w:w="917" w:type="dxa"/>
            <w:gridSpan w:val="2"/>
            <w:tcBorders>
              <w:top w:val="nil"/>
              <w:left w:val="nil"/>
              <w:bottom w:val="single" w:sz="8" w:space="0" w:color="F79646"/>
              <w:right w:val="nil"/>
            </w:tcBorders>
          </w:tcPr>
          <w:p w:rsidR="00C22F84" w:rsidRDefault="00C22F84" w:rsidP="00D25800">
            <w:pPr>
              <w:spacing w:after="0" w:line="240" w:lineRule="auto"/>
              <w:rPr>
                <w:rFonts w:ascii="Times New Roman" w:eastAsia="Times New Roman" w:hAnsi="Times New Roman"/>
                <w:b/>
                <w:bCs/>
                <w:sz w:val="20"/>
                <w:szCs w:val="20"/>
                <w:lang w:eastAsia="tr-TR"/>
              </w:rPr>
            </w:pPr>
          </w:p>
        </w:tc>
        <w:tc>
          <w:tcPr>
            <w:tcW w:w="917" w:type="dxa"/>
            <w:gridSpan w:val="3"/>
            <w:tcBorders>
              <w:top w:val="nil"/>
              <w:left w:val="nil"/>
              <w:bottom w:val="single" w:sz="8" w:space="0" w:color="F79646"/>
              <w:right w:val="nil"/>
            </w:tcBorders>
          </w:tcPr>
          <w:p w:rsidR="00C22F84" w:rsidRDefault="00C22F84" w:rsidP="00D25800">
            <w:pPr>
              <w:spacing w:after="0" w:line="240" w:lineRule="auto"/>
              <w:rPr>
                <w:rFonts w:ascii="Times New Roman" w:eastAsia="Times New Roman" w:hAnsi="Times New Roman"/>
                <w:b/>
                <w:bCs/>
                <w:sz w:val="20"/>
                <w:szCs w:val="20"/>
                <w:lang w:eastAsia="tr-TR"/>
              </w:rPr>
            </w:pPr>
          </w:p>
        </w:tc>
      </w:tr>
      <w:tr w:rsidR="00D07F2A" w:rsidRPr="0019331C" w:rsidTr="00D07F2A">
        <w:trPr>
          <w:trHeight w:val="253"/>
        </w:trPr>
        <w:tc>
          <w:tcPr>
            <w:tcW w:w="1121" w:type="dxa"/>
            <w:gridSpan w:val="2"/>
            <w:vMerge w:val="restart"/>
            <w:tcBorders>
              <w:top w:val="single" w:sz="8" w:space="0" w:color="F79646"/>
              <w:left w:val="single" w:sz="8" w:space="0" w:color="F79646"/>
              <w:right w:val="single" w:sz="8" w:space="0" w:color="F79646"/>
            </w:tcBorders>
            <w:shd w:val="clear" w:color="auto" w:fill="FDE4D0"/>
            <w:noWrap/>
            <w:hideMark/>
          </w:tcPr>
          <w:p w:rsidR="00D07F2A" w:rsidRPr="0019331C" w:rsidRDefault="00D07F2A" w:rsidP="00D25800">
            <w:pPr>
              <w:spacing w:after="0" w:line="240" w:lineRule="auto"/>
              <w:jc w:val="center"/>
              <w:rPr>
                <w:rFonts w:ascii="Times New Roman" w:eastAsia="Times New Roman" w:hAnsi="Times New Roman"/>
                <w:b/>
                <w:bCs/>
                <w:sz w:val="20"/>
                <w:szCs w:val="20"/>
                <w:lang w:eastAsia="tr-TR"/>
              </w:rPr>
            </w:pPr>
          </w:p>
        </w:tc>
        <w:tc>
          <w:tcPr>
            <w:tcW w:w="1672" w:type="dxa"/>
            <w:gridSpan w:val="4"/>
            <w:tcBorders>
              <w:top w:val="single" w:sz="8" w:space="0" w:color="F79646"/>
              <w:left w:val="single" w:sz="8" w:space="0" w:color="F79646"/>
              <w:bottom w:val="single" w:sz="8" w:space="0" w:color="F79646"/>
              <w:right w:val="single" w:sz="8" w:space="0" w:color="F79646"/>
            </w:tcBorders>
            <w:shd w:val="clear" w:color="auto" w:fill="FDE4D0"/>
            <w:noWrap/>
          </w:tcPr>
          <w:p w:rsidR="00D07F2A" w:rsidRPr="0019331C" w:rsidRDefault="00D07F2A" w:rsidP="004C63BC">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 xml:space="preserve">    2014</w:t>
            </w:r>
          </w:p>
        </w:tc>
        <w:tc>
          <w:tcPr>
            <w:tcW w:w="1672" w:type="dxa"/>
            <w:gridSpan w:val="3"/>
            <w:tcBorders>
              <w:top w:val="single" w:sz="8" w:space="0" w:color="F79646"/>
              <w:left w:val="single" w:sz="8" w:space="0" w:color="F79646"/>
              <w:bottom w:val="single" w:sz="8" w:space="0" w:color="F79646"/>
              <w:right w:val="single" w:sz="8" w:space="0" w:color="F79646"/>
            </w:tcBorders>
            <w:shd w:val="clear" w:color="auto" w:fill="FDE4D0"/>
            <w:noWrap/>
            <w:hideMark/>
          </w:tcPr>
          <w:p w:rsidR="00D07F2A" w:rsidRPr="0019331C" w:rsidRDefault="00D07F2A" w:rsidP="004C63BC">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 xml:space="preserve">   2015</w:t>
            </w:r>
          </w:p>
        </w:tc>
        <w:tc>
          <w:tcPr>
            <w:tcW w:w="1722" w:type="dxa"/>
            <w:gridSpan w:val="2"/>
            <w:tcBorders>
              <w:top w:val="single" w:sz="8" w:space="0" w:color="F79646"/>
              <w:left w:val="single" w:sz="8" w:space="0" w:color="F79646"/>
              <w:bottom w:val="single" w:sz="8" w:space="0" w:color="F79646"/>
              <w:right w:val="single" w:sz="8" w:space="0" w:color="F79646"/>
            </w:tcBorders>
            <w:shd w:val="clear" w:color="auto" w:fill="FDE4D0"/>
            <w:noWrap/>
            <w:hideMark/>
          </w:tcPr>
          <w:p w:rsidR="00D07F2A" w:rsidRDefault="00D07F2A" w:rsidP="004C63BC">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2016</w:t>
            </w:r>
          </w:p>
        </w:tc>
        <w:tc>
          <w:tcPr>
            <w:tcW w:w="1798" w:type="dxa"/>
            <w:gridSpan w:val="2"/>
            <w:tcBorders>
              <w:top w:val="single" w:sz="8" w:space="0" w:color="F79646"/>
              <w:left w:val="single" w:sz="8" w:space="0" w:color="F79646"/>
              <w:bottom w:val="single" w:sz="8" w:space="0" w:color="F79646"/>
              <w:right w:val="single" w:sz="8" w:space="0" w:color="F79646"/>
            </w:tcBorders>
            <w:shd w:val="clear" w:color="auto" w:fill="FDE4D0"/>
          </w:tcPr>
          <w:p w:rsidR="00D07F2A" w:rsidRDefault="00D07F2A" w:rsidP="004C63BC">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2017</w:t>
            </w:r>
          </w:p>
        </w:tc>
        <w:tc>
          <w:tcPr>
            <w:tcW w:w="2046" w:type="dxa"/>
            <w:gridSpan w:val="2"/>
            <w:tcBorders>
              <w:top w:val="single" w:sz="8" w:space="0" w:color="F79646"/>
              <w:left w:val="single" w:sz="8" w:space="0" w:color="F79646"/>
              <w:bottom w:val="single" w:sz="8" w:space="0" w:color="F79646"/>
              <w:right w:val="single" w:sz="8" w:space="0" w:color="F79646"/>
            </w:tcBorders>
            <w:shd w:val="clear" w:color="auto" w:fill="FDE4D0"/>
          </w:tcPr>
          <w:p w:rsidR="00D07F2A" w:rsidRDefault="00D07F2A" w:rsidP="00D25800">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2018</w:t>
            </w:r>
          </w:p>
        </w:tc>
      </w:tr>
      <w:tr w:rsidR="00D07F2A" w:rsidRPr="0019331C" w:rsidTr="00D07F2A">
        <w:trPr>
          <w:trHeight w:val="253"/>
        </w:trPr>
        <w:tc>
          <w:tcPr>
            <w:tcW w:w="1121" w:type="dxa"/>
            <w:gridSpan w:val="2"/>
            <w:vMerge/>
            <w:tcBorders>
              <w:left w:val="single" w:sz="8" w:space="0" w:color="F79646"/>
              <w:right w:val="single" w:sz="8" w:space="0" w:color="F79646"/>
            </w:tcBorders>
            <w:shd w:val="clear" w:color="auto" w:fill="auto"/>
            <w:noWrap/>
            <w:hideMark/>
          </w:tcPr>
          <w:p w:rsidR="00D07F2A" w:rsidRPr="0019331C" w:rsidRDefault="00D07F2A" w:rsidP="00D25800">
            <w:pPr>
              <w:spacing w:after="0" w:line="240" w:lineRule="auto"/>
              <w:rPr>
                <w:rFonts w:ascii="Times New Roman" w:eastAsia="Times New Roman" w:hAnsi="Times New Roman"/>
                <w:b/>
                <w:bCs/>
                <w:sz w:val="20"/>
                <w:szCs w:val="20"/>
                <w:lang w:eastAsia="tr-TR"/>
              </w:rPr>
            </w:pPr>
          </w:p>
        </w:tc>
        <w:tc>
          <w:tcPr>
            <w:tcW w:w="785" w:type="dxa"/>
            <w:gridSpan w:val="2"/>
            <w:tcBorders>
              <w:top w:val="single" w:sz="8" w:space="0" w:color="F79646"/>
              <w:left w:val="single" w:sz="8" w:space="0" w:color="F79646"/>
              <w:bottom w:val="single" w:sz="8" w:space="0" w:color="F79646"/>
              <w:right w:val="single" w:sz="8" w:space="0" w:color="F79646"/>
            </w:tcBorders>
            <w:shd w:val="clear" w:color="auto" w:fill="auto"/>
            <w:noWrap/>
          </w:tcPr>
          <w:p w:rsidR="00D07F2A" w:rsidRPr="0019331C" w:rsidRDefault="00D07F2A" w:rsidP="00D07F2A">
            <w:pPr>
              <w:spacing w:after="0" w:line="240" w:lineRule="auto"/>
              <w:jc w:val="center"/>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Ekiliş</w:t>
            </w:r>
          </w:p>
        </w:tc>
        <w:tc>
          <w:tcPr>
            <w:tcW w:w="887" w:type="dxa"/>
            <w:gridSpan w:val="2"/>
            <w:tcBorders>
              <w:top w:val="single" w:sz="8" w:space="0" w:color="F79646"/>
              <w:left w:val="single" w:sz="8" w:space="0" w:color="F79646"/>
              <w:bottom w:val="single" w:sz="8" w:space="0" w:color="F79646"/>
              <w:right w:val="single" w:sz="8" w:space="0" w:color="F79646"/>
            </w:tcBorders>
            <w:shd w:val="clear" w:color="auto" w:fill="auto"/>
            <w:noWrap/>
          </w:tcPr>
          <w:p w:rsidR="00D07F2A" w:rsidRPr="0019331C" w:rsidRDefault="00D07F2A" w:rsidP="00D07F2A">
            <w:pPr>
              <w:spacing w:after="0" w:line="240" w:lineRule="auto"/>
              <w:jc w:val="center"/>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785" w:type="dxa"/>
            <w:tcBorders>
              <w:top w:val="single" w:sz="8" w:space="0" w:color="F79646"/>
              <w:left w:val="single" w:sz="8" w:space="0" w:color="F79646"/>
              <w:bottom w:val="single" w:sz="8" w:space="0" w:color="F79646"/>
              <w:right w:val="single" w:sz="8" w:space="0" w:color="F79646"/>
            </w:tcBorders>
            <w:shd w:val="clear" w:color="auto" w:fill="auto"/>
            <w:noWrap/>
            <w:hideMark/>
          </w:tcPr>
          <w:p w:rsidR="00D07F2A" w:rsidRPr="0019331C" w:rsidRDefault="00D07F2A" w:rsidP="00D07F2A">
            <w:pPr>
              <w:spacing w:after="0" w:line="240" w:lineRule="auto"/>
              <w:jc w:val="center"/>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Ekiliş</w:t>
            </w:r>
          </w:p>
        </w:tc>
        <w:tc>
          <w:tcPr>
            <w:tcW w:w="887" w:type="dxa"/>
            <w:gridSpan w:val="2"/>
            <w:tcBorders>
              <w:top w:val="single" w:sz="8" w:space="0" w:color="F79646"/>
              <w:left w:val="single" w:sz="8" w:space="0" w:color="F79646"/>
              <w:bottom w:val="single" w:sz="8" w:space="0" w:color="F79646"/>
              <w:right w:val="single" w:sz="8" w:space="0" w:color="F79646"/>
            </w:tcBorders>
            <w:shd w:val="clear" w:color="auto" w:fill="auto"/>
            <w:noWrap/>
            <w:hideMark/>
          </w:tcPr>
          <w:p w:rsidR="00D07F2A" w:rsidRPr="0019331C" w:rsidRDefault="00D07F2A" w:rsidP="00D07F2A">
            <w:pPr>
              <w:spacing w:after="0" w:line="240" w:lineRule="auto"/>
              <w:jc w:val="center"/>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785" w:type="dxa"/>
            <w:tcBorders>
              <w:top w:val="single" w:sz="8" w:space="0" w:color="F79646"/>
              <w:left w:val="single" w:sz="8" w:space="0" w:color="F79646"/>
              <w:bottom w:val="single" w:sz="8" w:space="0" w:color="F79646"/>
              <w:right w:val="single" w:sz="8" w:space="0" w:color="F79646"/>
            </w:tcBorders>
            <w:shd w:val="clear" w:color="auto" w:fill="auto"/>
            <w:noWrap/>
            <w:hideMark/>
          </w:tcPr>
          <w:p w:rsidR="00D07F2A" w:rsidRPr="0019331C" w:rsidRDefault="00D07F2A" w:rsidP="00D07F2A">
            <w:pPr>
              <w:spacing w:after="0" w:line="240" w:lineRule="auto"/>
              <w:jc w:val="center"/>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Ekiliş</w:t>
            </w:r>
          </w:p>
        </w:tc>
        <w:tc>
          <w:tcPr>
            <w:tcW w:w="937" w:type="dxa"/>
            <w:tcBorders>
              <w:top w:val="single" w:sz="8" w:space="0" w:color="F79646"/>
              <w:left w:val="single" w:sz="8" w:space="0" w:color="F79646"/>
              <w:bottom w:val="single" w:sz="8" w:space="0" w:color="F79646"/>
              <w:right w:val="single" w:sz="8" w:space="0" w:color="F79646"/>
            </w:tcBorders>
            <w:shd w:val="clear" w:color="auto" w:fill="auto"/>
            <w:noWrap/>
            <w:hideMark/>
          </w:tcPr>
          <w:p w:rsidR="00D07F2A" w:rsidRPr="0019331C" w:rsidRDefault="00D07F2A" w:rsidP="00D07F2A">
            <w:pPr>
              <w:spacing w:after="0" w:line="240" w:lineRule="auto"/>
              <w:jc w:val="center"/>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890" w:type="dxa"/>
            <w:tcBorders>
              <w:top w:val="single" w:sz="8" w:space="0" w:color="F79646"/>
              <w:left w:val="single" w:sz="8" w:space="0" w:color="F79646"/>
              <w:bottom w:val="single" w:sz="8" w:space="0" w:color="F79646"/>
              <w:right w:val="single" w:sz="8" w:space="0" w:color="F79646"/>
            </w:tcBorders>
          </w:tcPr>
          <w:p w:rsidR="00D07F2A" w:rsidRPr="0019331C" w:rsidRDefault="00D07F2A" w:rsidP="00D07F2A">
            <w:pPr>
              <w:spacing w:after="0" w:line="240" w:lineRule="auto"/>
              <w:jc w:val="center"/>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Ekiliş</w:t>
            </w:r>
          </w:p>
        </w:tc>
        <w:tc>
          <w:tcPr>
            <w:tcW w:w="908" w:type="dxa"/>
            <w:tcBorders>
              <w:top w:val="single" w:sz="8" w:space="0" w:color="F79646"/>
              <w:left w:val="single" w:sz="8" w:space="0" w:color="F79646"/>
              <w:bottom w:val="single" w:sz="8" w:space="0" w:color="F79646"/>
              <w:right w:val="single" w:sz="8" w:space="0" w:color="F79646"/>
            </w:tcBorders>
          </w:tcPr>
          <w:p w:rsidR="00D07F2A" w:rsidRPr="0019331C" w:rsidRDefault="00D07F2A" w:rsidP="00D07F2A">
            <w:pPr>
              <w:spacing w:after="0" w:line="240" w:lineRule="auto"/>
              <w:jc w:val="center"/>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912" w:type="dxa"/>
            <w:tcBorders>
              <w:top w:val="single" w:sz="8" w:space="0" w:color="F79646"/>
              <w:left w:val="single" w:sz="8" w:space="0" w:color="F79646"/>
              <w:bottom w:val="single" w:sz="8" w:space="0" w:color="F79646"/>
              <w:right w:val="single" w:sz="8" w:space="0" w:color="F79646"/>
            </w:tcBorders>
          </w:tcPr>
          <w:p w:rsidR="00D07F2A" w:rsidRPr="0019331C" w:rsidRDefault="00D07F2A" w:rsidP="00D07F2A">
            <w:pPr>
              <w:spacing w:after="0" w:line="240" w:lineRule="auto"/>
              <w:jc w:val="center"/>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Ekiliş</w:t>
            </w:r>
          </w:p>
        </w:tc>
        <w:tc>
          <w:tcPr>
            <w:tcW w:w="1134" w:type="dxa"/>
            <w:tcBorders>
              <w:top w:val="single" w:sz="8" w:space="0" w:color="F79646"/>
              <w:left w:val="single" w:sz="8" w:space="0" w:color="F79646"/>
              <w:bottom w:val="single" w:sz="8" w:space="0" w:color="F79646"/>
              <w:right w:val="single" w:sz="8" w:space="0" w:color="F79646"/>
            </w:tcBorders>
          </w:tcPr>
          <w:p w:rsidR="00D07F2A" w:rsidRPr="0019331C" w:rsidRDefault="00D07F2A" w:rsidP="00D07F2A">
            <w:pPr>
              <w:spacing w:after="0" w:line="240" w:lineRule="auto"/>
              <w:jc w:val="center"/>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r>
      <w:tr w:rsidR="00D07F2A" w:rsidRPr="0019331C" w:rsidTr="00D07F2A">
        <w:trPr>
          <w:trHeight w:val="253"/>
        </w:trPr>
        <w:tc>
          <w:tcPr>
            <w:tcW w:w="1121" w:type="dxa"/>
            <w:gridSpan w:val="2"/>
            <w:vMerge/>
            <w:tcBorders>
              <w:left w:val="single" w:sz="8" w:space="0" w:color="F79646"/>
              <w:bottom w:val="single" w:sz="8" w:space="0" w:color="F79646"/>
              <w:right w:val="single" w:sz="8" w:space="0" w:color="F79646"/>
            </w:tcBorders>
            <w:shd w:val="clear" w:color="auto" w:fill="FDE4D0"/>
            <w:noWrap/>
            <w:hideMark/>
          </w:tcPr>
          <w:p w:rsidR="00D07F2A" w:rsidRPr="0019331C" w:rsidRDefault="00D07F2A" w:rsidP="00D25800">
            <w:pPr>
              <w:spacing w:after="0" w:line="240" w:lineRule="auto"/>
              <w:rPr>
                <w:rFonts w:ascii="Times New Roman" w:eastAsia="Times New Roman" w:hAnsi="Times New Roman"/>
                <w:b/>
                <w:bCs/>
                <w:sz w:val="20"/>
                <w:szCs w:val="20"/>
                <w:lang w:eastAsia="tr-TR"/>
              </w:rPr>
            </w:pPr>
          </w:p>
        </w:tc>
        <w:tc>
          <w:tcPr>
            <w:tcW w:w="785"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D07F2A" w:rsidRPr="0019331C" w:rsidRDefault="00D07F2A" w:rsidP="00D07F2A">
            <w:pPr>
              <w:spacing w:after="0" w:line="240" w:lineRule="auto"/>
              <w:jc w:val="center"/>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87" w:type="dxa"/>
            <w:gridSpan w:val="2"/>
            <w:tcBorders>
              <w:top w:val="single" w:sz="8" w:space="0" w:color="F79646"/>
              <w:left w:val="single" w:sz="8" w:space="0" w:color="F79646"/>
              <w:bottom w:val="single" w:sz="8" w:space="0" w:color="F79646"/>
              <w:right w:val="single" w:sz="8" w:space="0" w:color="F79646"/>
            </w:tcBorders>
            <w:shd w:val="clear" w:color="auto" w:fill="FDE4D0"/>
            <w:noWrap/>
          </w:tcPr>
          <w:p w:rsidR="00D07F2A" w:rsidRPr="0019331C" w:rsidRDefault="00D07F2A" w:rsidP="00D07F2A">
            <w:pPr>
              <w:spacing w:after="0" w:line="240" w:lineRule="auto"/>
              <w:jc w:val="center"/>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785" w:type="dxa"/>
            <w:tcBorders>
              <w:top w:val="single" w:sz="8" w:space="0" w:color="F79646"/>
              <w:left w:val="single" w:sz="8" w:space="0" w:color="F79646"/>
              <w:bottom w:val="single" w:sz="8" w:space="0" w:color="F79646"/>
              <w:right w:val="single" w:sz="8" w:space="0" w:color="F79646"/>
            </w:tcBorders>
            <w:shd w:val="clear" w:color="auto" w:fill="FDE4D0"/>
            <w:noWrap/>
            <w:hideMark/>
          </w:tcPr>
          <w:p w:rsidR="00D07F2A" w:rsidRPr="0019331C" w:rsidRDefault="00D07F2A" w:rsidP="00D07F2A">
            <w:pPr>
              <w:spacing w:after="0" w:line="240" w:lineRule="auto"/>
              <w:jc w:val="center"/>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87" w:type="dxa"/>
            <w:gridSpan w:val="2"/>
            <w:tcBorders>
              <w:top w:val="single" w:sz="8" w:space="0" w:color="F79646"/>
              <w:left w:val="single" w:sz="8" w:space="0" w:color="F79646"/>
              <w:bottom w:val="single" w:sz="8" w:space="0" w:color="F79646"/>
              <w:right w:val="single" w:sz="8" w:space="0" w:color="F79646"/>
            </w:tcBorders>
            <w:shd w:val="clear" w:color="auto" w:fill="FDE4D0"/>
            <w:noWrap/>
            <w:hideMark/>
          </w:tcPr>
          <w:p w:rsidR="00D07F2A" w:rsidRPr="0019331C" w:rsidRDefault="00D07F2A" w:rsidP="00D07F2A">
            <w:pPr>
              <w:spacing w:after="0" w:line="240" w:lineRule="auto"/>
              <w:jc w:val="center"/>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785" w:type="dxa"/>
            <w:tcBorders>
              <w:top w:val="single" w:sz="8" w:space="0" w:color="F79646"/>
              <w:left w:val="single" w:sz="8" w:space="0" w:color="F79646"/>
              <w:bottom w:val="single" w:sz="8" w:space="0" w:color="F79646"/>
              <w:right w:val="single" w:sz="8" w:space="0" w:color="F79646"/>
            </w:tcBorders>
            <w:shd w:val="clear" w:color="auto" w:fill="FDE4D0"/>
            <w:noWrap/>
            <w:hideMark/>
          </w:tcPr>
          <w:p w:rsidR="00D07F2A" w:rsidRPr="0019331C" w:rsidRDefault="00D07F2A" w:rsidP="00D07F2A">
            <w:pPr>
              <w:spacing w:after="0" w:line="240" w:lineRule="auto"/>
              <w:jc w:val="center"/>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937" w:type="dxa"/>
            <w:tcBorders>
              <w:top w:val="single" w:sz="8" w:space="0" w:color="F79646"/>
              <w:left w:val="single" w:sz="8" w:space="0" w:color="F79646"/>
              <w:bottom w:val="single" w:sz="8" w:space="0" w:color="F79646"/>
              <w:right w:val="single" w:sz="8" w:space="0" w:color="F79646"/>
            </w:tcBorders>
            <w:shd w:val="clear" w:color="auto" w:fill="FDE4D0"/>
            <w:noWrap/>
            <w:hideMark/>
          </w:tcPr>
          <w:p w:rsidR="00D07F2A" w:rsidRPr="0019331C" w:rsidRDefault="00D07F2A" w:rsidP="00D07F2A">
            <w:pPr>
              <w:spacing w:after="0" w:line="240" w:lineRule="auto"/>
              <w:jc w:val="center"/>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890" w:type="dxa"/>
            <w:tcBorders>
              <w:top w:val="single" w:sz="8" w:space="0" w:color="F79646"/>
              <w:left w:val="single" w:sz="8" w:space="0" w:color="F79646"/>
              <w:bottom w:val="single" w:sz="8" w:space="0" w:color="F79646"/>
              <w:right w:val="single" w:sz="8" w:space="0" w:color="F79646"/>
            </w:tcBorders>
            <w:shd w:val="clear" w:color="auto" w:fill="FDE4D0"/>
          </w:tcPr>
          <w:p w:rsidR="00D07F2A" w:rsidRPr="0019331C" w:rsidRDefault="00D07F2A" w:rsidP="00D07F2A">
            <w:pPr>
              <w:spacing w:after="0" w:line="240" w:lineRule="auto"/>
              <w:jc w:val="center"/>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908" w:type="dxa"/>
            <w:tcBorders>
              <w:top w:val="single" w:sz="8" w:space="0" w:color="F79646"/>
              <w:left w:val="single" w:sz="8" w:space="0" w:color="F79646"/>
              <w:bottom w:val="single" w:sz="8" w:space="0" w:color="F79646"/>
              <w:right w:val="single" w:sz="8" w:space="0" w:color="F79646"/>
            </w:tcBorders>
            <w:shd w:val="clear" w:color="auto" w:fill="FDE4D0"/>
          </w:tcPr>
          <w:p w:rsidR="00D07F2A" w:rsidRPr="0019331C" w:rsidRDefault="00D07F2A" w:rsidP="00D07F2A">
            <w:pPr>
              <w:spacing w:after="0" w:line="240" w:lineRule="auto"/>
              <w:jc w:val="center"/>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912" w:type="dxa"/>
            <w:tcBorders>
              <w:top w:val="single" w:sz="8" w:space="0" w:color="F79646"/>
              <w:left w:val="single" w:sz="8" w:space="0" w:color="F79646"/>
              <w:bottom w:val="single" w:sz="8" w:space="0" w:color="F79646"/>
              <w:right w:val="single" w:sz="8" w:space="0" w:color="F79646"/>
            </w:tcBorders>
            <w:shd w:val="clear" w:color="auto" w:fill="FDE4D0"/>
          </w:tcPr>
          <w:p w:rsidR="00D07F2A" w:rsidRPr="0019331C" w:rsidRDefault="00D07F2A" w:rsidP="00D07F2A">
            <w:pPr>
              <w:spacing w:after="0" w:line="240" w:lineRule="auto"/>
              <w:jc w:val="center"/>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1134" w:type="dxa"/>
            <w:tcBorders>
              <w:top w:val="single" w:sz="8" w:space="0" w:color="F79646"/>
              <w:left w:val="single" w:sz="8" w:space="0" w:color="F79646"/>
              <w:bottom w:val="single" w:sz="8" w:space="0" w:color="F79646"/>
              <w:right w:val="single" w:sz="8" w:space="0" w:color="F79646"/>
            </w:tcBorders>
            <w:shd w:val="clear" w:color="auto" w:fill="FDE4D0"/>
          </w:tcPr>
          <w:p w:rsidR="00D07F2A" w:rsidRPr="0019331C" w:rsidRDefault="00D07F2A" w:rsidP="00D07F2A">
            <w:pPr>
              <w:spacing w:after="0" w:line="240" w:lineRule="auto"/>
              <w:jc w:val="center"/>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r>
      <w:tr w:rsidR="00D07F2A" w:rsidRPr="0019331C" w:rsidTr="004C63BC">
        <w:trPr>
          <w:trHeight w:val="253"/>
        </w:trPr>
        <w:tc>
          <w:tcPr>
            <w:tcW w:w="1121" w:type="dxa"/>
            <w:gridSpan w:val="2"/>
            <w:tcBorders>
              <w:top w:val="single" w:sz="8" w:space="0" w:color="F79646"/>
              <w:left w:val="single" w:sz="8" w:space="0" w:color="F79646"/>
              <w:bottom w:val="single" w:sz="8" w:space="0" w:color="F79646"/>
              <w:right w:val="single" w:sz="8" w:space="0" w:color="F79646"/>
            </w:tcBorders>
            <w:shd w:val="clear" w:color="auto" w:fill="auto"/>
            <w:hideMark/>
          </w:tcPr>
          <w:p w:rsidR="00D07F2A" w:rsidRPr="0019331C" w:rsidRDefault="00D07F2A" w:rsidP="00D25800">
            <w:pPr>
              <w:spacing w:after="0" w:line="240" w:lineRule="auto"/>
              <w:jc w:val="both"/>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Patates</w:t>
            </w:r>
          </w:p>
        </w:tc>
        <w:tc>
          <w:tcPr>
            <w:tcW w:w="785" w:type="dxa"/>
            <w:gridSpan w:val="2"/>
            <w:tcBorders>
              <w:top w:val="single" w:sz="8" w:space="0" w:color="F79646"/>
              <w:left w:val="single" w:sz="8" w:space="0" w:color="F79646"/>
              <w:bottom w:val="single" w:sz="8" w:space="0" w:color="F79646"/>
              <w:right w:val="single" w:sz="8" w:space="0" w:color="F79646"/>
            </w:tcBorders>
            <w:shd w:val="clear" w:color="auto" w:fill="auto"/>
          </w:tcPr>
          <w:p w:rsidR="00D07F2A" w:rsidRPr="00D07F2A" w:rsidRDefault="00D07F2A" w:rsidP="004C63BC">
            <w:pPr>
              <w:spacing w:after="0" w:line="240" w:lineRule="auto"/>
              <w:jc w:val="right"/>
              <w:rPr>
                <w:rFonts w:ascii="Times New Roman" w:eastAsia="Times New Roman" w:hAnsi="Times New Roman" w:cs="Times New Roman"/>
                <w:b/>
                <w:color w:val="000000"/>
                <w:sz w:val="20"/>
                <w:szCs w:val="20"/>
                <w:lang w:eastAsia="tr-TR"/>
              </w:rPr>
            </w:pPr>
            <w:r w:rsidRPr="00D07F2A">
              <w:rPr>
                <w:rFonts w:ascii="Times New Roman" w:eastAsia="Times New Roman" w:hAnsi="Times New Roman" w:cs="Times New Roman"/>
                <w:b/>
                <w:color w:val="000000"/>
                <w:sz w:val="20"/>
                <w:szCs w:val="20"/>
                <w:lang w:eastAsia="tr-TR"/>
              </w:rPr>
              <w:t>62.820</w:t>
            </w:r>
          </w:p>
        </w:tc>
        <w:tc>
          <w:tcPr>
            <w:tcW w:w="887" w:type="dxa"/>
            <w:gridSpan w:val="2"/>
            <w:tcBorders>
              <w:top w:val="single" w:sz="8" w:space="0" w:color="F79646"/>
              <w:left w:val="single" w:sz="8" w:space="0" w:color="F79646"/>
              <w:bottom w:val="single" w:sz="8" w:space="0" w:color="F79646"/>
              <w:right w:val="single" w:sz="8" w:space="0" w:color="F79646"/>
            </w:tcBorders>
            <w:shd w:val="clear" w:color="auto" w:fill="auto"/>
          </w:tcPr>
          <w:p w:rsidR="00D07F2A" w:rsidRPr="00D07F2A" w:rsidRDefault="00D07F2A" w:rsidP="004C63BC">
            <w:pPr>
              <w:spacing w:after="0" w:line="240" w:lineRule="auto"/>
              <w:jc w:val="right"/>
              <w:rPr>
                <w:rFonts w:ascii="Times New Roman" w:eastAsia="Times New Roman" w:hAnsi="Times New Roman" w:cs="Times New Roman"/>
                <w:b/>
                <w:color w:val="000000"/>
                <w:sz w:val="20"/>
                <w:szCs w:val="20"/>
                <w:lang w:eastAsia="tr-TR"/>
              </w:rPr>
            </w:pPr>
            <w:r w:rsidRPr="00D07F2A">
              <w:rPr>
                <w:rFonts w:ascii="Times New Roman" w:eastAsia="Times New Roman" w:hAnsi="Times New Roman" w:cs="Times New Roman"/>
                <w:b/>
                <w:color w:val="000000"/>
                <w:sz w:val="20"/>
                <w:szCs w:val="20"/>
                <w:lang w:eastAsia="tr-TR"/>
              </w:rPr>
              <w:t>171.681</w:t>
            </w:r>
          </w:p>
        </w:tc>
        <w:tc>
          <w:tcPr>
            <w:tcW w:w="785" w:type="dxa"/>
            <w:tcBorders>
              <w:top w:val="single" w:sz="8" w:space="0" w:color="F79646"/>
              <w:left w:val="single" w:sz="8" w:space="0" w:color="F79646"/>
              <w:bottom w:val="single" w:sz="8" w:space="0" w:color="F79646"/>
              <w:right w:val="single" w:sz="8" w:space="0" w:color="F79646"/>
            </w:tcBorders>
            <w:shd w:val="clear" w:color="auto" w:fill="auto"/>
          </w:tcPr>
          <w:p w:rsidR="00D07F2A" w:rsidRPr="00D07F2A" w:rsidRDefault="00D07F2A" w:rsidP="004C63BC">
            <w:pPr>
              <w:spacing w:after="0" w:line="240" w:lineRule="auto"/>
              <w:jc w:val="right"/>
              <w:rPr>
                <w:rFonts w:ascii="Times New Roman" w:eastAsia="Times New Roman" w:hAnsi="Times New Roman" w:cs="Times New Roman"/>
                <w:b/>
                <w:color w:val="000000"/>
                <w:sz w:val="20"/>
                <w:szCs w:val="20"/>
                <w:lang w:eastAsia="tr-TR"/>
              </w:rPr>
            </w:pPr>
            <w:r w:rsidRPr="00D07F2A">
              <w:rPr>
                <w:rFonts w:ascii="Times New Roman" w:eastAsia="Times New Roman" w:hAnsi="Times New Roman" w:cs="Times New Roman"/>
                <w:b/>
                <w:color w:val="000000"/>
                <w:sz w:val="20"/>
                <w:szCs w:val="20"/>
                <w:lang w:eastAsia="tr-TR"/>
              </w:rPr>
              <w:t>79.280</w:t>
            </w:r>
          </w:p>
        </w:tc>
        <w:tc>
          <w:tcPr>
            <w:tcW w:w="887" w:type="dxa"/>
            <w:gridSpan w:val="2"/>
            <w:tcBorders>
              <w:top w:val="single" w:sz="8" w:space="0" w:color="F79646"/>
              <w:left w:val="single" w:sz="8" w:space="0" w:color="F79646"/>
              <w:bottom w:val="single" w:sz="8" w:space="0" w:color="F79646"/>
              <w:right w:val="single" w:sz="8" w:space="0" w:color="F79646"/>
            </w:tcBorders>
            <w:shd w:val="clear" w:color="auto" w:fill="auto"/>
          </w:tcPr>
          <w:p w:rsidR="00D07F2A" w:rsidRPr="00D07F2A" w:rsidRDefault="00D07F2A" w:rsidP="004C63BC">
            <w:pPr>
              <w:spacing w:after="0" w:line="240" w:lineRule="auto"/>
              <w:jc w:val="right"/>
              <w:rPr>
                <w:rFonts w:ascii="Times New Roman" w:eastAsia="Times New Roman" w:hAnsi="Times New Roman" w:cs="Times New Roman"/>
                <w:b/>
                <w:color w:val="000000"/>
                <w:sz w:val="20"/>
                <w:szCs w:val="20"/>
                <w:lang w:eastAsia="tr-TR"/>
              </w:rPr>
            </w:pPr>
            <w:r w:rsidRPr="00D07F2A">
              <w:rPr>
                <w:rFonts w:ascii="Times New Roman" w:eastAsia="Times New Roman" w:hAnsi="Times New Roman" w:cs="Times New Roman"/>
                <w:b/>
                <w:color w:val="000000"/>
                <w:sz w:val="20"/>
                <w:szCs w:val="20"/>
                <w:lang w:eastAsia="tr-TR"/>
              </w:rPr>
              <w:t>275.739</w:t>
            </w:r>
          </w:p>
        </w:tc>
        <w:tc>
          <w:tcPr>
            <w:tcW w:w="785" w:type="dxa"/>
            <w:tcBorders>
              <w:top w:val="single" w:sz="8" w:space="0" w:color="F79646"/>
              <w:left w:val="single" w:sz="8" w:space="0" w:color="F79646"/>
              <w:bottom w:val="single" w:sz="8" w:space="0" w:color="F79646"/>
              <w:right w:val="single" w:sz="8" w:space="0" w:color="F79646"/>
            </w:tcBorders>
            <w:shd w:val="clear" w:color="auto" w:fill="auto"/>
          </w:tcPr>
          <w:p w:rsidR="00D07F2A" w:rsidRPr="00D07F2A" w:rsidRDefault="00D07F2A" w:rsidP="004C63BC">
            <w:pPr>
              <w:spacing w:after="0" w:line="240" w:lineRule="auto"/>
              <w:jc w:val="right"/>
              <w:rPr>
                <w:rFonts w:ascii="Times New Roman" w:eastAsia="Times New Roman" w:hAnsi="Times New Roman" w:cs="Times New Roman"/>
                <w:b/>
                <w:color w:val="000000"/>
                <w:sz w:val="20"/>
                <w:szCs w:val="20"/>
                <w:lang w:eastAsia="tr-TR"/>
              </w:rPr>
            </w:pPr>
            <w:r w:rsidRPr="00D07F2A">
              <w:rPr>
                <w:rFonts w:ascii="Times New Roman" w:eastAsia="Times New Roman" w:hAnsi="Times New Roman" w:cs="Times New Roman"/>
                <w:b/>
                <w:color w:val="000000"/>
                <w:sz w:val="20"/>
                <w:szCs w:val="20"/>
                <w:lang w:eastAsia="tr-TR"/>
              </w:rPr>
              <w:t>75.740</w:t>
            </w:r>
          </w:p>
        </w:tc>
        <w:tc>
          <w:tcPr>
            <w:tcW w:w="937" w:type="dxa"/>
            <w:tcBorders>
              <w:top w:val="single" w:sz="8" w:space="0" w:color="F79646"/>
              <w:left w:val="single" w:sz="8" w:space="0" w:color="F79646"/>
              <w:bottom w:val="single" w:sz="8" w:space="0" w:color="F79646"/>
              <w:right w:val="single" w:sz="8" w:space="0" w:color="F79646"/>
            </w:tcBorders>
            <w:shd w:val="clear" w:color="auto" w:fill="auto"/>
          </w:tcPr>
          <w:p w:rsidR="00D07F2A" w:rsidRPr="00D07F2A" w:rsidRDefault="00D07F2A" w:rsidP="004C63BC">
            <w:pPr>
              <w:spacing w:after="0" w:line="240" w:lineRule="auto"/>
              <w:jc w:val="right"/>
              <w:rPr>
                <w:rFonts w:ascii="Times New Roman" w:eastAsia="Times New Roman" w:hAnsi="Times New Roman" w:cs="Times New Roman"/>
                <w:b/>
                <w:color w:val="000000"/>
                <w:sz w:val="20"/>
                <w:szCs w:val="20"/>
                <w:lang w:eastAsia="tr-TR"/>
              </w:rPr>
            </w:pPr>
            <w:r w:rsidRPr="00D07F2A">
              <w:rPr>
                <w:rFonts w:ascii="Times New Roman" w:eastAsia="Times New Roman" w:hAnsi="Times New Roman" w:cs="Times New Roman"/>
                <w:b/>
                <w:color w:val="000000"/>
                <w:sz w:val="20"/>
                <w:szCs w:val="20"/>
                <w:lang w:eastAsia="tr-TR"/>
              </w:rPr>
              <w:t>229.753</w:t>
            </w:r>
          </w:p>
        </w:tc>
        <w:tc>
          <w:tcPr>
            <w:tcW w:w="890" w:type="dxa"/>
            <w:tcBorders>
              <w:top w:val="single" w:sz="8" w:space="0" w:color="F79646"/>
              <w:left w:val="single" w:sz="8" w:space="0" w:color="F79646"/>
              <w:bottom w:val="single" w:sz="8" w:space="0" w:color="F79646"/>
              <w:right w:val="single" w:sz="8" w:space="0" w:color="F79646"/>
            </w:tcBorders>
            <w:vAlign w:val="center"/>
          </w:tcPr>
          <w:p w:rsidR="00D07F2A" w:rsidRPr="00D07F2A" w:rsidRDefault="00D07F2A" w:rsidP="004C63BC">
            <w:pPr>
              <w:jc w:val="right"/>
              <w:rPr>
                <w:rFonts w:ascii="Times New Roman" w:hAnsi="Times New Roman" w:cs="Times New Roman"/>
                <w:b/>
                <w:bCs/>
                <w:sz w:val="20"/>
                <w:szCs w:val="20"/>
              </w:rPr>
            </w:pPr>
            <w:r w:rsidRPr="00D07F2A">
              <w:rPr>
                <w:rFonts w:ascii="Times New Roman" w:hAnsi="Times New Roman" w:cs="Times New Roman"/>
                <w:b/>
                <w:bCs/>
                <w:sz w:val="20"/>
                <w:szCs w:val="20"/>
              </w:rPr>
              <w:t>60.229</w:t>
            </w:r>
          </w:p>
        </w:tc>
        <w:tc>
          <w:tcPr>
            <w:tcW w:w="908" w:type="dxa"/>
            <w:tcBorders>
              <w:top w:val="single" w:sz="8" w:space="0" w:color="F79646"/>
              <w:left w:val="single" w:sz="8" w:space="0" w:color="F79646"/>
              <w:bottom w:val="single" w:sz="8" w:space="0" w:color="F79646"/>
              <w:right w:val="single" w:sz="8" w:space="0" w:color="F79646"/>
            </w:tcBorders>
            <w:vAlign w:val="center"/>
          </w:tcPr>
          <w:p w:rsidR="00D07F2A" w:rsidRPr="00D07F2A" w:rsidRDefault="00D07F2A" w:rsidP="004C63BC">
            <w:pPr>
              <w:jc w:val="right"/>
              <w:rPr>
                <w:rFonts w:ascii="Times New Roman" w:hAnsi="Times New Roman" w:cs="Times New Roman"/>
                <w:b/>
                <w:bCs/>
                <w:sz w:val="20"/>
                <w:szCs w:val="20"/>
              </w:rPr>
            </w:pPr>
            <w:r w:rsidRPr="00D07F2A">
              <w:rPr>
                <w:rFonts w:ascii="Times New Roman" w:hAnsi="Times New Roman" w:cs="Times New Roman"/>
                <w:b/>
                <w:bCs/>
                <w:sz w:val="20"/>
                <w:szCs w:val="20"/>
              </w:rPr>
              <w:t>189.827</w:t>
            </w:r>
          </w:p>
        </w:tc>
        <w:tc>
          <w:tcPr>
            <w:tcW w:w="912" w:type="dxa"/>
            <w:tcBorders>
              <w:top w:val="single" w:sz="8" w:space="0" w:color="F79646"/>
              <w:left w:val="single" w:sz="8" w:space="0" w:color="F79646"/>
              <w:bottom w:val="single" w:sz="8" w:space="0" w:color="F79646"/>
              <w:right w:val="single" w:sz="8" w:space="0" w:color="F79646"/>
            </w:tcBorders>
            <w:vAlign w:val="center"/>
          </w:tcPr>
          <w:p w:rsidR="00D07F2A" w:rsidRPr="00D07F2A" w:rsidRDefault="00D07F2A">
            <w:pPr>
              <w:jc w:val="right"/>
              <w:rPr>
                <w:rFonts w:ascii="Times New Roman" w:hAnsi="Times New Roman" w:cs="Times New Roman"/>
                <w:b/>
                <w:bCs/>
                <w:sz w:val="20"/>
                <w:szCs w:val="20"/>
              </w:rPr>
            </w:pPr>
            <w:r w:rsidRPr="00D07F2A">
              <w:rPr>
                <w:rFonts w:ascii="Times New Roman" w:hAnsi="Times New Roman" w:cs="Times New Roman"/>
                <w:b/>
                <w:bCs/>
                <w:sz w:val="20"/>
                <w:szCs w:val="20"/>
              </w:rPr>
              <w:t>59.202</w:t>
            </w:r>
          </w:p>
        </w:tc>
        <w:tc>
          <w:tcPr>
            <w:tcW w:w="1134" w:type="dxa"/>
            <w:tcBorders>
              <w:top w:val="single" w:sz="8" w:space="0" w:color="F79646"/>
              <w:left w:val="single" w:sz="8" w:space="0" w:color="F79646"/>
              <w:bottom w:val="single" w:sz="8" w:space="0" w:color="F79646"/>
              <w:right w:val="single" w:sz="8" w:space="0" w:color="F79646"/>
            </w:tcBorders>
            <w:vAlign w:val="center"/>
          </w:tcPr>
          <w:p w:rsidR="00D07F2A" w:rsidRPr="00D07F2A" w:rsidRDefault="00D07F2A">
            <w:pPr>
              <w:jc w:val="right"/>
              <w:rPr>
                <w:rFonts w:ascii="Times New Roman" w:hAnsi="Times New Roman" w:cs="Times New Roman"/>
                <w:b/>
                <w:bCs/>
                <w:sz w:val="20"/>
                <w:szCs w:val="20"/>
              </w:rPr>
            </w:pPr>
            <w:r w:rsidRPr="00D07F2A">
              <w:rPr>
                <w:rFonts w:ascii="Times New Roman" w:hAnsi="Times New Roman" w:cs="Times New Roman"/>
                <w:b/>
                <w:bCs/>
                <w:sz w:val="20"/>
                <w:szCs w:val="20"/>
              </w:rPr>
              <w:t>175.128</w:t>
            </w:r>
          </w:p>
        </w:tc>
      </w:tr>
      <w:tr w:rsidR="00D07F2A" w:rsidRPr="0019331C" w:rsidTr="004C63BC">
        <w:trPr>
          <w:trHeight w:val="253"/>
        </w:trPr>
        <w:tc>
          <w:tcPr>
            <w:tcW w:w="1121" w:type="dxa"/>
            <w:gridSpan w:val="2"/>
            <w:tcBorders>
              <w:top w:val="single" w:sz="8" w:space="0" w:color="F79646"/>
              <w:left w:val="single" w:sz="8" w:space="0" w:color="F79646"/>
              <w:bottom w:val="single" w:sz="8" w:space="0" w:color="F79646"/>
              <w:right w:val="single" w:sz="8" w:space="0" w:color="F79646"/>
            </w:tcBorders>
            <w:shd w:val="clear" w:color="auto" w:fill="FDE4D0"/>
            <w:hideMark/>
          </w:tcPr>
          <w:p w:rsidR="00D07F2A" w:rsidRPr="0019331C" w:rsidRDefault="00D07F2A" w:rsidP="00D25800">
            <w:pPr>
              <w:spacing w:after="0" w:line="240" w:lineRule="auto"/>
              <w:jc w:val="both"/>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Soğan (Kuru)</w:t>
            </w:r>
          </w:p>
        </w:tc>
        <w:tc>
          <w:tcPr>
            <w:tcW w:w="785" w:type="dxa"/>
            <w:gridSpan w:val="2"/>
            <w:tcBorders>
              <w:top w:val="single" w:sz="8" w:space="0" w:color="F79646"/>
              <w:left w:val="single" w:sz="8" w:space="0" w:color="F79646"/>
              <w:bottom w:val="single" w:sz="8" w:space="0" w:color="F79646"/>
              <w:right w:val="single" w:sz="8" w:space="0" w:color="F79646"/>
            </w:tcBorders>
            <w:shd w:val="clear" w:color="auto" w:fill="FDE4D0"/>
          </w:tcPr>
          <w:p w:rsidR="00D07F2A" w:rsidRPr="00D07F2A" w:rsidRDefault="00D07F2A" w:rsidP="004C63BC">
            <w:pPr>
              <w:spacing w:after="0" w:line="240" w:lineRule="auto"/>
              <w:jc w:val="right"/>
              <w:rPr>
                <w:rFonts w:ascii="Times New Roman" w:eastAsia="Times New Roman" w:hAnsi="Times New Roman" w:cs="Times New Roman"/>
                <w:color w:val="000000"/>
                <w:sz w:val="20"/>
                <w:szCs w:val="20"/>
                <w:lang w:eastAsia="tr-TR"/>
              </w:rPr>
            </w:pPr>
            <w:r w:rsidRPr="00D07F2A">
              <w:rPr>
                <w:rFonts w:ascii="Times New Roman" w:eastAsia="Times New Roman" w:hAnsi="Times New Roman" w:cs="Times New Roman"/>
                <w:color w:val="000000"/>
                <w:sz w:val="20"/>
                <w:szCs w:val="20"/>
                <w:lang w:eastAsia="tr-TR"/>
              </w:rPr>
              <w:t>580</w:t>
            </w:r>
          </w:p>
        </w:tc>
        <w:tc>
          <w:tcPr>
            <w:tcW w:w="887" w:type="dxa"/>
            <w:gridSpan w:val="2"/>
            <w:tcBorders>
              <w:top w:val="single" w:sz="8" w:space="0" w:color="F79646"/>
              <w:left w:val="single" w:sz="8" w:space="0" w:color="F79646"/>
              <w:bottom w:val="single" w:sz="8" w:space="0" w:color="F79646"/>
              <w:right w:val="single" w:sz="8" w:space="0" w:color="F79646"/>
            </w:tcBorders>
            <w:shd w:val="clear" w:color="auto" w:fill="FDE4D0"/>
          </w:tcPr>
          <w:p w:rsidR="00D07F2A" w:rsidRPr="00D07F2A" w:rsidRDefault="00D07F2A" w:rsidP="004C63BC">
            <w:pPr>
              <w:spacing w:after="0" w:line="240" w:lineRule="auto"/>
              <w:jc w:val="right"/>
              <w:rPr>
                <w:rFonts w:ascii="Times New Roman" w:eastAsia="Times New Roman" w:hAnsi="Times New Roman" w:cs="Times New Roman"/>
                <w:color w:val="000000"/>
                <w:sz w:val="20"/>
                <w:szCs w:val="20"/>
                <w:lang w:eastAsia="tr-TR"/>
              </w:rPr>
            </w:pPr>
            <w:r w:rsidRPr="00D07F2A">
              <w:rPr>
                <w:rFonts w:ascii="Times New Roman" w:eastAsia="Times New Roman" w:hAnsi="Times New Roman" w:cs="Times New Roman"/>
                <w:color w:val="000000"/>
                <w:sz w:val="20"/>
                <w:szCs w:val="20"/>
                <w:lang w:eastAsia="tr-TR"/>
              </w:rPr>
              <w:t>880</w:t>
            </w:r>
          </w:p>
        </w:tc>
        <w:tc>
          <w:tcPr>
            <w:tcW w:w="785" w:type="dxa"/>
            <w:tcBorders>
              <w:top w:val="single" w:sz="8" w:space="0" w:color="F79646"/>
              <w:left w:val="single" w:sz="8" w:space="0" w:color="F79646"/>
              <w:bottom w:val="single" w:sz="8" w:space="0" w:color="F79646"/>
              <w:right w:val="single" w:sz="8" w:space="0" w:color="F79646"/>
            </w:tcBorders>
            <w:shd w:val="clear" w:color="auto" w:fill="FDE4D0"/>
          </w:tcPr>
          <w:p w:rsidR="00D07F2A" w:rsidRPr="00D07F2A" w:rsidRDefault="00D07F2A" w:rsidP="004C63BC">
            <w:pPr>
              <w:spacing w:after="0" w:line="240" w:lineRule="auto"/>
              <w:jc w:val="right"/>
              <w:rPr>
                <w:rFonts w:ascii="Times New Roman" w:eastAsia="Times New Roman" w:hAnsi="Times New Roman" w:cs="Times New Roman"/>
                <w:color w:val="000000"/>
                <w:sz w:val="20"/>
                <w:szCs w:val="20"/>
                <w:lang w:eastAsia="tr-TR"/>
              </w:rPr>
            </w:pPr>
            <w:r w:rsidRPr="00D07F2A">
              <w:rPr>
                <w:rFonts w:ascii="Times New Roman" w:eastAsia="Times New Roman" w:hAnsi="Times New Roman" w:cs="Times New Roman"/>
                <w:color w:val="000000"/>
                <w:sz w:val="20"/>
                <w:szCs w:val="20"/>
                <w:lang w:eastAsia="tr-TR"/>
              </w:rPr>
              <w:t>405</w:t>
            </w:r>
          </w:p>
        </w:tc>
        <w:tc>
          <w:tcPr>
            <w:tcW w:w="887" w:type="dxa"/>
            <w:gridSpan w:val="2"/>
            <w:tcBorders>
              <w:top w:val="single" w:sz="8" w:space="0" w:color="F79646"/>
              <w:left w:val="single" w:sz="8" w:space="0" w:color="F79646"/>
              <w:bottom w:val="single" w:sz="8" w:space="0" w:color="F79646"/>
              <w:right w:val="single" w:sz="8" w:space="0" w:color="F79646"/>
            </w:tcBorders>
            <w:shd w:val="clear" w:color="auto" w:fill="FDE4D0"/>
          </w:tcPr>
          <w:p w:rsidR="00D07F2A" w:rsidRPr="00D07F2A" w:rsidRDefault="00D07F2A" w:rsidP="004C63BC">
            <w:pPr>
              <w:spacing w:after="0" w:line="240" w:lineRule="auto"/>
              <w:jc w:val="right"/>
              <w:rPr>
                <w:rFonts w:ascii="Times New Roman" w:eastAsia="Times New Roman" w:hAnsi="Times New Roman" w:cs="Times New Roman"/>
                <w:color w:val="000000"/>
                <w:sz w:val="20"/>
                <w:szCs w:val="20"/>
                <w:lang w:eastAsia="tr-TR"/>
              </w:rPr>
            </w:pPr>
            <w:r w:rsidRPr="00D07F2A">
              <w:rPr>
                <w:rFonts w:ascii="Times New Roman" w:eastAsia="Times New Roman" w:hAnsi="Times New Roman" w:cs="Times New Roman"/>
                <w:color w:val="000000"/>
                <w:sz w:val="20"/>
                <w:szCs w:val="20"/>
                <w:lang w:eastAsia="tr-TR"/>
              </w:rPr>
              <w:t>643</w:t>
            </w:r>
          </w:p>
        </w:tc>
        <w:tc>
          <w:tcPr>
            <w:tcW w:w="785" w:type="dxa"/>
            <w:tcBorders>
              <w:top w:val="single" w:sz="8" w:space="0" w:color="F79646"/>
              <w:left w:val="single" w:sz="8" w:space="0" w:color="F79646"/>
              <w:bottom w:val="single" w:sz="8" w:space="0" w:color="F79646"/>
              <w:right w:val="single" w:sz="8" w:space="0" w:color="F79646"/>
            </w:tcBorders>
            <w:shd w:val="clear" w:color="auto" w:fill="FDE4D0"/>
          </w:tcPr>
          <w:p w:rsidR="00D07F2A" w:rsidRPr="00D07F2A" w:rsidRDefault="00D07F2A" w:rsidP="004C63BC">
            <w:pPr>
              <w:spacing w:after="0" w:line="240" w:lineRule="auto"/>
              <w:jc w:val="right"/>
              <w:rPr>
                <w:rFonts w:ascii="Times New Roman" w:eastAsia="Times New Roman" w:hAnsi="Times New Roman" w:cs="Times New Roman"/>
                <w:color w:val="000000"/>
                <w:sz w:val="20"/>
                <w:szCs w:val="20"/>
                <w:lang w:eastAsia="tr-TR"/>
              </w:rPr>
            </w:pPr>
            <w:r w:rsidRPr="00D07F2A">
              <w:rPr>
                <w:rFonts w:ascii="Times New Roman" w:eastAsia="Times New Roman" w:hAnsi="Times New Roman" w:cs="Times New Roman"/>
                <w:color w:val="000000"/>
                <w:sz w:val="20"/>
                <w:szCs w:val="20"/>
                <w:lang w:eastAsia="tr-TR"/>
              </w:rPr>
              <w:t>185</w:t>
            </w:r>
          </w:p>
        </w:tc>
        <w:tc>
          <w:tcPr>
            <w:tcW w:w="937" w:type="dxa"/>
            <w:tcBorders>
              <w:top w:val="single" w:sz="8" w:space="0" w:color="F79646"/>
              <w:left w:val="single" w:sz="8" w:space="0" w:color="F79646"/>
              <w:bottom w:val="single" w:sz="8" w:space="0" w:color="F79646"/>
              <w:right w:val="single" w:sz="8" w:space="0" w:color="F79646"/>
            </w:tcBorders>
            <w:shd w:val="clear" w:color="auto" w:fill="FDE4D0"/>
          </w:tcPr>
          <w:p w:rsidR="00D07F2A" w:rsidRPr="00D07F2A" w:rsidRDefault="00D07F2A" w:rsidP="004C63BC">
            <w:pPr>
              <w:spacing w:after="0" w:line="240" w:lineRule="auto"/>
              <w:jc w:val="right"/>
              <w:rPr>
                <w:rFonts w:ascii="Times New Roman" w:eastAsia="Times New Roman" w:hAnsi="Times New Roman" w:cs="Times New Roman"/>
                <w:color w:val="000000"/>
                <w:sz w:val="20"/>
                <w:szCs w:val="20"/>
                <w:lang w:eastAsia="tr-TR"/>
              </w:rPr>
            </w:pPr>
            <w:r w:rsidRPr="00D07F2A">
              <w:rPr>
                <w:rFonts w:ascii="Times New Roman" w:eastAsia="Times New Roman" w:hAnsi="Times New Roman" w:cs="Times New Roman"/>
                <w:color w:val="000000"/>
                <w:sz w:val="20"/>
                <w:szCs w:val="20"/>
                <w:lang w:eastAsia="tr-TR"/>
              </w:rPr>
              <w:t>295</w:t>
            </w:r>
          </w:p>
        </w:tc>
        <w:tc>
          <w:tcPr>
            <w:tcW w:w="890" w:type="dxa"/>
            <w:tcBorders>
              <w:top w:val="single" w:sz="8" w:space="0" w:color="F79646"/>
              <w:left w:val="single" w:sz="8" w:space="0" w:color="F79646"/>
              <w:bottom w:val="single" w:sz="8" w:space="0" w:color="F79646"/>
              <w:right w:val="single" w:sz="8" w:space="0" w:color="F79646"/>
            </w:tcBorders>
            <w:shd w:val="clear" w:color="auto" w:fill="FDE4D0"/>
            <w:vAlign w:val="center"/>
          </w:tcPr>
          <w:p w:rsidR="00D07F2A" w:rsidRPr="00D07F2A" w:rsidRDefault="00D07F2A" w:rsidP="004C63BC">
            <w:pPr>
              <w:jc w:val="right"/>
              <w:rPr>
                <w:rFonts w:ascii="Times New Roman" w:hAnsi="Times New Roman" w:cs="Times New Roman"/>
                <w:bCs/>
                <w:sz w:val="20"/>
                <w:szCs w:val="20"/>
              </w:rPr>
            </w:pPr>
            <w:r w:rsidRPr="00D07F2A">
              <w:rPr>
                <w:rFonts w:ascii="Times New Roman" w:hAnsi="Times New Roman" w:cs="Times New Roman"/>
                <w:bCs/>
                <w:sz w:val="20"/>
                <w:szCs w:val="20"/>
              </w:rPr>
              <w:t>10</w:t>
            </w:r>
          </w:p>
        </w:tc>
        <w:tc>
          <w:tcPr>
            <w:tcW w:w="908" w:type="dxa"/>
            <w:tcBorders>
              <w:top w:val="single" w:sz="8" w:space="0" w:color="F79646"/>
              <w:left w:val="single" w:sz="8" w:space="0" w:color="F79646"/>
              <w:bottom w:val="single" w:sz="8" w:space="0" w:color="F79646"/>
              <w:right w:val="single" w:sz="8" w:space="0" w:color="F79646"/>
            </w:tcBorders>
            <w:shd w:val="clear" w:color="auto" w:fill="FDE4D0"/>
            <w:vAlign w:val="center"/>
          </w:tcPr>
          <w:p w:rsidR="00D07F2A" w:rsidRPr="00D07F2A" w:rsidRDefault="00D07F2A" w:rsidP="004C63BC">
            <w:pPr>
              <w:jc w:val="right"/>
              <w:rPr>
                <w:rFonts w:ascii="Times New Roman" w:hAnsi="Times New Roman" w:cs="Times New Roman"/>
                <w:bCs/>
                <w:sz w:val="20"/>
                <w:szCs w:val="20"/>
              </w:rPr>
            </w:pPr>
            <w:r w:rsidRPr="00D07F2A">
              <w:rPr>
                <w:rFonts w:ascii="Times New Roman" w:hAnsi="Times New Roman" w:cs="Times New Roman"/>
                <w:bCs/>
                <w:sz w:val="20"/>
                <w:szCs w:val="20"/>
              </w:rPr>
              <w:t>15</w:t>
            </w:r>
          </w:p>
        </w:tc>
        <w:tc>
          <w:tcPr>
            <w:tcW w:w="912" w:type="dxa"/>
            <w:tcBorders>
              <w:top w:val="single" w:sz="8" w:space="0" w:color="F79646"/>
              <w:left w:val="single" w:sz="8" w:space="0" w:color="F79646"/>
              <w:bottom w:val="single" w:sz="8" w:space="0" w:color="F79646"/>
              <w:right w:val="single" w:sz="8" w:space="0" w:color="F79646"/>
            </w:tcBorders>
            <w:shd w:val="clear" w:color="auto" w:fill="FDE4D0"/>
            <w:vAlign w:val="center"/>
          </w:tcPr>
          <w:p w:rsidR="00D07F2A" w:rsidRPr="00D07F2A" w:rsidRDefault="00D07F2A">
            <w:pPr>
              <w:jc w:val="right"/>
              <w:rPr>
                <w:rFonts w:ascii="Times New Roman" w:hAnsi="Times New Roman" w:cs="Times New Roman"/>
                <w:bCs/>
                <w:sz w:val="20"/>
                <w:szCs w:val="20"/>
              </w:rPr>
            </w:pPr>
            <w:r w:rsidRPr="00D07F2A">
              <w:rPr>
                <w:rFonts w:ascii="Times New Roman" w:hAnsi="Times New Roman" w:cs="Times New Roman"/>
                <w:bCs/>
                <w:sz w:val="20"/>
                <w:szCs w:val="20"/>
              </w:rPr>
              <w:t>172</w:t>
            </w:r>
          </w:p>
        </w:tc>
        <w:tc>
          <w:tcPr>
            <w:tcW w:w="1134" w:type="dxa"/>
            <w:tcBorders>
              <w:top w:val="single" w:sz="8" w:space="0" w:color="F79646"/>
              <w:left w:val="single" w:sz="8" w:space="0" w:color="F79646"/>
              <w:bottom w:val="single" w:sz="8" w:space="0" w:color="F79646"/>
              <w:right w:val="single" w:sz="8" w:space="0" w:color="F79646"/>
            </w:tcBorders>
            <w:shd w:val="clear" w:color="auto" w:fill="FDE4D0"/>
            <w:vAlign w:val="center"/>
          </w:tcPr>
          <w:p w:rsidR="00D07F2A" w:rsidRPr="00D07F2A" w:rsidRDefault="00D07F2A">
            <w:pPr>
              <w:jc w:val="right"/>
              <w:rPr>
                <w:rFonts w:ascii="Times New Roman" w:hAnsi="Times New Roman" w:cs="Times New Roman"/>
                <w:bCs/>
                <w:sz w:val="20"/>
                <w:szCs w:val="20"/>
              </w:rPr>
            </w:pPr>
            <w:r w:rsidRPr="00D07F2A">
              <w:rPr>
                <w:rFonts w:ascii="Times New Roman" w:hAnsi="Times New Roman" w:cs="Times New Roman"/>
                <w:bCs/>
                <w:sz w:val="20"/>
                <w:szCs w:val="20"/>
              </w:rPr>
              <w:t>175</w:t>
            </w:r>
          </w:p>
        </w:tc>
      </w:tr>
      <w:tr w:rsidR="00D07F2A" w:rsidRPr="0019331C" w:rsidTr="00D07F2A">
        <w:trPr>
          <w:trHeight w:val="337"/>
        </w:trPr>
        <w:tc>
          <w:tcPr>
            <w:tcW w:w="1121" w:type="dxa"/>
            <w:gridSpan w:val="2"/>
            <w:tcBorders>
              <w:top w:val="single" w:sz="8" w:space="0" w:color="F79646"/>
              <w:left w:val="single" w:sz="8" w:space="0" w:color="F79646"/>
              <w:bottom w:val="single" w:sz="8" w:space="0" w:color="F79646"/>
              <w:right w:val="single" w:sz="8" w:space="0" w:color="F79646"/>
            </w:tcBorders>
            <w:shd w:val="clear" w:color="auto" w:fill="auto"/>
            <w:hideMark/>
          </w:tcPr>
          <w:p w:rsidR="00D07F2A" w:rsidRPr="0019331C" w:rsidRDefault="00D07F2A" w:rsidP="00D25800">
            <w:pPr>
              <w:spacing w:after="0" w:line="240" w:lineRule="auto"/>
              <w:jc w:val="both"/>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TOPLAM</w:t>
            </w:r>
          </w:p>
        </w:tc>
        <w:tc>
          <w:tcPr>
            <w:tcW w:w="785" w:type="dxa"/>
            <w:gridSpan w:val="2"/>
            <w:tcBorders>
              <w:top w:val="single" w:sz="8" w:space="0" w:color="F79646"/>
              <w:left w:val="single" w:sz="8" w:space="0" w:color="F79646"/>
              <w:bottom w:val="single" w:sz="8" w:space="0" w:color="F79646"/>
              <w:right w:val="single" w:sz="8" w:space="0" w:color="F79646"/>
            </w:tcBorders>
            <w:shd w:val="clear" w:color="auto" w:fill="auto"/>
          </w:tcPr>
          <w:p w:rsidR="00D07F2A" w:rsidRPr="00D07F2A" w:rsidRDefault="00D07F2A" w:rsidP="004C63BC">
            <w:pPr>
              <w:spacing w:after="0" w:line="240" w:lineRule="auto"/>
              <w:jc w:val="right"/>
              <w:rPr>
                <w:rFonts w:ascii="Times New Roman" w:eastAsia="Times New Roman" w:hAnsi="Times New Roman" w:cs="Times New Roman"/>
                <w:b/>
                <w:bCs/>
                <w:color w:val="000000"/>
                <w:sz w:val="20"/>
                <w:szCs w:val="20"/>
                <w:lang w:eastAsia="tr-TR"/>
              </w:rPr>
            </w:pPr>
            <w:r w:rsidRPr="00D07F2A">
              <w:rPr>
                <w:rFonts w:ascii="Times New Roman" w:eastAsia="Times New Roman" w:hAnsi="Times New Roman" w:cs="Times New Roman"/>
                <w:b/>
                <w:bCs/>
                <w:color w:val="000000"/>
                <w:sz w:val="20"/>
                <w:szCs w:val="20"/>
                <w:lang w:eastAsia="tr-TR"/>
              </w:rPr>
              <w:t>63.400</w:t>
            </w:r>
          </w:p>
        </w:tc>
        <w:tc>
          <w:tcPr>
            <w:tcW w:w="887" w:type="dxa"/>
            <w:gridSpan w:val="2"/>
            <w:tcBorders>
              <w:top w:val="single" w:sz="8" w:space="0" w:color="F79646"/>
              <w:left w:val="single" w:sz="8" w:space="0" w:color="F79646"/>
              <w:bottom w:val="single" w:sz="8" w:space="0" w:color="F79646"/>
              <w:right w:val="single" w:sz="8" w:space="0" w:color="F79646"/>
            </w:tcBorders>
            <w:shd w:val="clear" w:color="auto" w:fill="auto"/>
          </w:tcPr>
          <w:p w:rsidR="00D07F2A" w:rsidRPr="00D07F2A" w:rsidRDefault="00D07F2A" w:rsidP="004C63BC">
            <w:pPr>
              <w:spacing w:after="0" w:line="240" w:lineRule="auto"/>
              <w:jc w:val="right"/>
              <w:rPr>
                <w:rFonts w:ascii="Times New Roman" w:eastAsia="Times New Roman" w:hAnsi="Times New Roman" w:cs="Times New Roman"/>
                <w:b/>
                <w:bCs/>
                <w:color w:val="000000"/>
                <w:sz w:val="20"/>
                <w:szCs w:val="20"/>
                <w:lang w:eastAsia="tr-TR"/>
              </w:rPr>
            </w:pPr>
            <w:r w:rsidRPr="00D07F2A">
              <w:rPr>
                <w:rFonts w:ascii="Times New Roman" w:eastAsia="Times New Roman" w:hAnsi="Times New Roman" w:cs="Times New Roman"/>
                <w:b/>
                <w:bCs/>
                <w:color w:val="000000"/>
                <w:sz w:val="20"/>
                <w:szCs w:val="20"/>
                <w:lang w:eastAsia="tr-TR"/>
              </w:rPr>
              <w:t>172.561</w:t>
            </w:r>
          </w:p>
        </w:tc>
        <w:tc>
          <w:tcPr>
            <w:tcW w:w="785" w:type="dxa"/>
            <w:tcBorders>
              <w:top w:val="single" w:sz="8" w:space="0" w:color="F79646"/>
              <w:left w:val="single" w:sz="8" w:space="0" w:color="F79646"/>
              <w:bottom w:val="single" w:sz="8" w:space="0" w:color="F79646"/>
              <w:right w:val="single" w:sz="8" w:space="0" w:color="F79646"/>
            </w:tcBorders>
            <w:shd w:val="clear" w:color="auto" w:fill="auto"/>
          </w:tcPr>
          <w:p w:rsidR="00D07F2A" w:rsidRPr="00D07F2A" w:rsidRDefault="00D07F2A" w:rsidP="004C63BC">
            <w:pPr>
              <w:spacing w:after="0" w:line="240" w:lineRule="auto"/>
              <w:jc w:val="right"/>
              <w:rPr>
                <w:rFonts w:ascii="Times New Roman" w:eastAsia="Times New Roman" w:hAnsi="Times New Roman" w:cs="Times New Roman"/>
                <w:b/>
                <w:bCs/>
                <w:color w:val="000000"/>
                <w:sz w:val="20"/>
                <w:szCs w:val="20"/>
                <w:lang w:eastAsia="tr-TR"/>
              </w:rPr>
            </w:pPr>
            <w:r w:rsidRPr="00D07F2A">
              <w:rPr>
                <w:rFonts w:ascii="Times New Roman" w:eastAsia="Times New Roman" w:hAnsi="Times New Roman" w:cs="Times New Roman"/>
                <w:b/>
                <w:bCs/>
                <w:color w:val="000000"/>
                <w:sz w:val="20"/>
                <w:szCs w:val="20"/>
                <w:lang w:eastAsia="tr-TR"/>
              </w:rPr>
              <w:t>79.685</w:t>
            </w:r>
          </w:p>
        </w:tc>
        <w:tc>
          <w:tcPr>
            <w:tcW w:w="887" w:type="dxa"/>
            <w:gridSpan w:val="2"/>
            <w:tcBorders>
              <w:top w:val="single" w:sz="8" w:space="0" w:color="F79646"/>
              <w:left w:val="single" w:sz="8" w:space="0" w:color="F79646"/>
              <w:bottom w:val="single" w:sz="8" w:space="0" w:color="F79646"/>
              <w:right w:val="single" w:sz="8" w:space="0" w:color="F79646"/>
            </w:tcBorders>
            <w:shd w:val="clear" w:color="auto" w:fill="auto"/>
          </w:tcPr>
          <w:p w:rsidR="00D07F2A" w:rsidRPr="00D07F2A" w:rsidRDefault="00D07F2A" w:rsidP="004C63BC">
            <w:pPr>
              <w:spacing w:after="0" w:line="240" w:lineRule="auto"/>
              <w:jc w:val="right"/>
              <w:rPr>
                <w:rFonts w:ascii="Times New Roman" w:eastAsia="Times New Roman" w:hAnsi="Times New Roman" w:cs="Times New Roman"/>
                <w:b/>
                <w:bCs/>
                <w:color w:val="000000"/>
                <w:sz w:val="20"/>
                <w:szCs w:val="20"/>
                <w:lang w:eastAsia="tr-TR"/>
              </w:rPr>
            </w:pPr>
            <w:r w:rsidRPr="00D07F2A">
              <w:rPr>
                <w:rFonts w:ascii="Times New Roman" w:eastAsia="Times New Roman" w:hAnsi="Times New Roman" w:cs="Times New Roman"/>
                <w:b/>
                <w:bCs/>
                <w:color w:val="000000"/>
                <w:sz w:val="20"/>
                <w:szCs w:val="20"/>
                <w:lang w:eastAsia="tr-TR"/>
              </w:rPr>
              <w:t>276.381</w:t>
            </w:r>
          </w:p>
        </w:tc>
        <w:tc>
          <w:tcPr>
            <w:tcW w:w="785" w:type="dxa"/>
            <w:tcBorders>
              <w:top w:val="single" w:sz="8" w:space="0" w:color="F79646"/>
              <w:left w:val="single" w:sz="8" w:space="0" w:color="F79646"/>
              <w:bottom w:val="single" w:sz="8" w:space="0" w:color="F79646"/>
              <w:right w:val="single" w:sz="8" w:space="0" w:color="F79646"/>
            </w:tcBorders>
            <w:shd w:val="clear" w:color="auto" w:fill="auto"/>
          </w:tcPr>
          <w:p w:rsidR="00D07F2A" w:rsidRPr="00D07F2A" w:rsidRDefault="00D07F2A" w:rsidP="004C63BC">
            <w:pPr>
              <w:spacing w:after="0" w:line="240" w:lineRule="auto"/>
              <w:jc w:val="right"/>
              <w:rPr>
                <w:rFonts w:ascii="Times New Roman" w:eastAsia="Times New Roman" w:hAnsi="Times New Roman" w:cs="Times New Roman"/>
                <w:b/>
                <w:bCs/>
                <w:color w:val="000000"/>
                <w:sz w:val="20"/>
                <w:szCs w:val="20"/>
                <w:lang w:eastAsia="tr-TR"/>
              </w:rPr>
            </w:pPr>
            <w:r w:rsidRPr="00D07F2A">
              <w:rPr>
                <w:rFonts w:ascii="Times New Roman" w:eastAsia="Times New Roman" w:hAnsi="Times New Roman" w:cs="Times New Roman"/>
                <w:b/>
                <w:bCs/>
                <w:color w:val="000000"/>
                <w:sz w:val="20"/>
                <w:szCs w:val="20"/>
                <w:lang w:eastAsia="tr-TR"/>
              </w:rPr>
              <w:t>75.925</w:t>
            </w:r>
          </w:p>
        </w:tc>
        <w:tc>
          <w:tcPr>
            <w:tcW w:w="937" w:type="dxa"/>
            <w:tcBorders>
              <w:top w:val="single" w:sz="8" w:space="0" w:color="F79646"/>
              <w:left w:val="single" w:sz="8" w:space="0" w:color="F79646"/>
              <w:bottom w:val="single" w:sz="8" w:space="0" w:color="F79646"/>
              <w:right w:val="single" w:sz="8" w:space="0" w:color="F79646"/>
            </w:tcBorders>
            <w:shd w:val="clear" w:color="auto" w:fill="auto"/>
          </w:tcPr>
          <w:p w:rsidR="00D07F2A" w:rsidRPr="00D07F2A" w:rsidRDefault="00D07F2A" w:rsidP="004C63BC">
            <w:pPr>
              <w:spacing w:after="0" w:line="240" w:lineRule="auto"/>
              <w:jc w:val="right"/>
              <w:rPr>
                <w:rFonts w:ascii="Times New Roman" w:eastAsia="Times New Roman" w:hAnsi="Times New Roman" w:cs="Times New Roman"/>
                <w:b/>
                <w:bCs/>
                <w:color w:val="000000"/>
                <w:sz w:val="20"/>
                <w:szCs w:val="20"/>
                <w:lang w:eastAsia="tr-TR"/>
              </w:rPr>
            </w:pPr>
            <w:r w:rsidRPr="00D07F2A">
              <w:rPr>
                <w:rFonts w:ascii="Times New Roman" w:eastAsia="Times New Roman" w:hAnsi="Times New Roman" w:cs="Times New Roman"/>
                <w:b/>
                <w:bCs/>
                <w:color w:val="000000"/>
                <w:sz w:val="20"/>
                <w:szCs w:val="20"/>
                <w:lang w:eastAsia="tr-TR"/>
              </w:rPr>
              <w:t>230.048</w:t>
            </w:r>
          </w:p>
        </w:tc>
        <w:tc>
          <w:tcPr>
            <w:tcW w:w="890" w:type="dxa"/>
            <w:tcBorders>
              <w:top w:val="single" w:sz="8" w:space="0" w:color="F79646"/>
              <w:left w:val="single" w:sz="8" w:space="0" w:color="F79646"/>
              <w:bottom w:val="single" w:sz="8" w:space="0" w:color="F79646"/>
              <w:right w:val="single" w:sz="8" w:space="0" w:color="F79646"/>
            </w:tcBorders>
            <w:vAlign w:val="center"/>
          </w:tcPr>
          <w:p w:rsidR="00D07F2A" w:rsidRPr="00D07F2A" w:rsidRDefault="00D07F2A" w:rsidP="004C63BC">
            <w:pPr>
              <w:jc w:val="right"/>
              <w:rPr>
                <w:rFonts w:ascii="Times New Roman" w:hAnsi="Times New Roman" w:cs="Times New Roman"/>
                <w:b/>
                <w:bCs/>
                <w:sz w:val="20"/>
                <w:szCs w:val="20"/>
              </w:rPr>
            </w:pPr>
            <w:r w:rsidRPr="00D07F2A">
              <w:rPr>
                <w:rFonts w:ascii="Times New Roman" w:hAnsi="Times New Roman" w:cs="Times New Roman"/>
                <w:b/>
                <w:bCs/>
                <w:sz w:val="20"/>
                <w:szCs w:val="20"/>
              </w:rPr>
              <w:t>60.399</w:t>
            </w:r>
          </w:p>
        </w:tc>
        <w:tc>
          <w:tcPr>
            <w:tcW w:w="908" w:type="dxa"/>
            <w:tcBorders>
              <w:top w:val="single" w:sz="8" w:space="0" w:color="F79646"/>
              <w:left w:val="single" w:sz="8" w:space="0" w:color="F79646"/>
              <w:bottom w:val="single" w:sz="8" w:space="0" w:color="F79646"/>
              <w:right w:val="single" w:sz="8" w:space="0" w:color="F79646"/>
            </w:tcBorders>
            <w:vAlign w:val="center"/>
          </w:tcPr>
          <w:p w:rsidR="00D07F2A" w:rsidRPr="00D07F2A" w:rsidRDefault="00D07F2A" w:rsidP="004C63BC">
            <w:pPr>
              <w:jc w:val="right"/>
              <w:rPr>
                <w:rFonts w:ascii="Times New Roman" w:hAnsi="Times New Roman" w:cs="Times New Roman"/>
                <w:b/>
                <w:bCs/>
                <w:sz w:val="20"/>
                <w:szCs w:val="20"/>
              </w:rPr>
            </w:pPr>
            <w:r w:rsidRPr="00D07F2A">
              <w:rPr>
                <w:rFonts w:ascii="Times New Roman" w:hAnsi="Times New Roman" w:cs="Times New Roman"/>
                <w:b/>
                <w:bCs/>
                <w:sz w:val="20"/>
                <w:szCs w:val="20"/>
              </w:rPr>
              <w:t>189.888</w:t>
            </w:r>
          </w:p>
        </w:tc>
        <w:tc>
          <w:tcPr>
            <w:tcW w:w="912" w:type="dxa"/>
            <w:tcBorders>
              <w:top w:val="single" w:sz="8" w:space="0" w:color="F79646"/>
              <w:left w:val="single" w:sz="8" w:space="0" w:color="F79646"/>
              <w:bottom w:val="single" w:sz="8" w:space="0" w:color="F79646"/>
              <w:right w:val="single" w:sz="8" w:space="0" w:color="F79646"/>
            </w:tcBorders>
            <w:vAlign w:val="center"/>
          </w:tcPr>
          <w:p w:rsidR="00D07F2A" w:rsidRPr="00D07F2A" w:rsidRDefault="00D07F2A">
            <w:pPr>
              <w:jc w:val="right"/>
              <w:rPr>
                <w:rFonts w:ascii="Times New Roman" w:hAnsi="Times New Roman" w:cs="Times New Roman"/>
                <w:b/>
                <w:bCs/>
                <w:sz w:val="20"/>
                <w:szCs w:val="20"/>
              </w:rPr>
            </w:pPr>
            <w:r>
              <w:rPr>
                <w:rFonts w:ascii="Times New Roman" w:hAnsi="Times New Roman" w:cs="Times New Roman"/>
                <w:b/>
                <w:bCs/>
                <w:sz w:val="20"/>
                <w:szCs w:val="20"/>
              </w:rPr>
              <w:t>59.374</w:t>
            </w:r>
          </w:p>
        </w:tc>
        <w:tc>
          <w:tcPr>
            <w:tcW w:w="1134" w:type="dxa"/>
            <w:tcBorders>
              <w:top w:val="single" w:sz="8" w:space="0" w:color="F79646"/>
              <w:left w:val="single" w:sz="8" w:space="0" w:color="F79646"/>
              <w:bottom w:val="single" w:sz="8" w:space="0" w:color="F79646"/>
              <w:right w:val="single" w:sz="8" w:space="0" w:color="F79646"/>
            </w:tcBorders>
            <w:vAlign w:val="center"/>
          </w:tcPr>
          <w:p w:rsidR="00D07F2A" w:rsidRPr="00D07F2A" w:rsidRDefault="00D07F2A">
            <w:pPr>
              <w:jc w:val="right"/>
              <w:rPr>
                <w:rFonts w:ascii="Times New Roman" w:hAnsi="Times New Roman" w:cs="Times New Roman"/>
                <w:b/>
                <w:bCs/>
                <w:sz w:val="20"/>
                <w:szCs w:val="20"/>
              </w:rPr>
            </w:pPr>
            <w:r>
              <w:rPr>
                <w:rFonts w:ascii="Times New Roman" w:hAnsi="Times New Roman" w:cs="Times New Roman"/>
                <w:b/>
                <w:bCs/>
                <w:sz w:val="20"/>
                <w:szCs w:val="20"/>
              </w:rPr>
              <w:t>175.303</w:t>
            </w:r>
          </w:p>
        </w:tc>
      </w:tr>
    </w:tbl>
    <w:p w:rsidR="00E70C9D" w:rsidRPr="00AC6401" w:rsidRDefault="00680E9A" w:rsidP="00680E9A">
      <w:pPr>
        <w:pStyle w:val="Balk3"/>
        <w:rPr>
          <w:rFonts w:eastAsia="Times New Roman"/>
          <w:lang w:eastAsia="ar-SA"/>
        </w:rPr>
      </w:pPr>
      <w:bookmarkStart w:id="22" w:name="_Toc447618894"/>
      <w:r>
        <w:rPr>
          <w:rFonts w:eastAsia="Times New Roman"/>
          <w:lang w:eastAsia="ar-SA"/>
        </w:rPr>
        <w:lastRenderedPageBreak/>
        <w:t>6.10</w:t>
      </w:r>
      <w:r w:rsidR="00E70C9D" w:rsidRPr="00AC6401">
        <w:rPr>
          <w:rFonts w:eastAsia="Times New Roman"/>
          <w:lang w:eastAsia="ar-SA"/>
        </w:rPr>
        <w:t>.2. Bahçe Ürünleri Üretimi</w:t>
      </w:r>
      <w:bookmarkEnd w:id="22"/>
    </w:p>
    <w:p w:rsidR="00E70C9D" w:rsidRPr="00680E9A" w:rsidRDefault="00E70C9D" w:rsidP="00680E9A">
      <w:pPr>
        <w:pStyle w:val="Balk4"/>
        <w:rPr>
          <w:rFonts w:ascii="Times New Roman" w:hAnsi="Times New Roman"/>
          <w:color w:val="4F81BD" w:themeColor="accent1"/>
          <w:sz w:val="22"/>
          <w:szCs w:val="22"/>
        </w:rPr>
      </w:pPr>
      <w:bookmarkStart w:id="23" w:name="_Toc447618895"/>
      <w:r w:rsidRPr="00680E9A">
        <w:rPr>
          <w:rFonts w:ascii="Times New Roman" w:hAnsi="Times New Roman"/>
          <w:color w:val="4F81BD" w:themeColor="accent1"/>
          <w:sz w:val="22"/>
          <w:szCs w:val="22"/>
        </w:rPr>
        <w:t>6.7.2.1.Meyvecilik</w:t>
      </w:r>
      <w:bookmarkEnd w:id="23"/>
    </w:p>
    <w:p w:rsidR="00E70C9D" w:rsidRDefault="00C22F84" w:rsidP="00E70C9D">
      <w:pPr>
        <w:suppressAutoHyphens/>
        <w:spacing w:after="0" w:line="240" w:lineRule="auto"/>
        <w:ind w:firstLine="851"/>
        <w:jc w:val="both"/>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 xml:space="preserve">İl genelinde </w:t>
      </w:r>
      <w:r w:rsidR="0041038F">
        <w:rPr>
          <w:rFonts w:ascii="Times New Roman" w:eastAsia="Times New Roman" w:hAnsi="Times New Roman"/>
          <w:color w:val="000000"/>
          <w:sz w:val="24"/>
          <w:szCs w:val="24"/>
          <w:lang w:eastAsia="ar-SA"/>
        </w:rPr>
        <w:t>2017</w:t>
      </w:r>
      <w:r w:rsidR="00E70C9D" w:rsidRPr="00AC6401">
        <w:rPr>
          <w:rFonts w:ascii="Times New Roman" w:eastAsia="Times New Roman" w:hAnsi="Times New Roman"/>
          <w:color w:val="000000"/>
          <w:sz w:val="24"/>
          <w:szCs w:val="24"/>
          <w:lang w:eastAsia="ar-SA"/>
        </w:rPr>
        <w:t xml:space="preserve"> yılı verilerine göre toplam meyve alanı </w:t>
      </w:r>
      <w:proofErr w:type="spellStart"/>
      <w:r w:rsidR="00E70C9D" w:rsidRPr="00AC6401">
        <w:rPr>
          <w:rFonts w:ascii="Times New Roman" w:eastAsia="Times New Roman" w:hAnsi="Times New Roman"/>
          <w:color w:val="000000"/>
          <w:sz w:val="24"/>
          <w:szCs w:val="24"/>
          <w:lang w:eastAsia="ar-SA"/>
        </w:rPr>
        <w:t>üzümsü</w:t>
      </w:r>
      <w:proofErr w:type="spellEnd"/>
      <w:r w:rsidR="00E70C9D" w:rsidRPr="00AC6401">
        <w:rPr>
          <w:rFonts w:ascii="Times New Roman" w:eastAsia="Times New Roman" w:hAnsi="Times New Roman"/>
          <w:color w:val="000000"/>
          <w:sz w:val="24"/>
          <w:szCs w:val="24"/>
          <w:lang w:eastAsia="ar-SA"/>
        </w:rPr>
        <w:t xml:space="preserve"> meyveler dâhil </w:t>
      </w:r>
      <w:r w:rsidR="00DC116A">
        <w:rPr>
          <w:rFonts w:ascii="Times New Roman" w:eastAsia="Times New Roman" w:hAnsi="Times New Roman"/>
          <w:b/>
          <w:bCs/>
          <w:color w:val="000000"/>
          <w:sz w:val="20"/>
          <w:szCs w:val="20"/>
          <w:lang w:eastAsia="tr-TR"/>
        </w:rPr>
        <w:t>35.694</w:t>
      </w:r>
      <w:r w:rsidR="00DC116A">
        <w:rPr>
          <w:rFonts w:ascii="Times New Roman" w:eastAsia="Times New Roman" w:hAnsi="Times New Roman"/>
          <w:bCs/>
          <w:color w:val="000000"/>
          <w:sz w:val="24"/>
          <w:szCs w:val="24"/>
          <w:lang w:eastAsia="ar-SA"/>
        </w:rPr>
        <w:t xml:space="preserve"> </w:t>
      </w:r>
      <w:r w:rsidR="00E70C9D">
        <w:rPr>
          <w:rFonts w:ascii="Times New Roman" w:eastAsia="Times New Roman" w:hAnsi="Times New Roman"/>
          <w:bCs/>
          <w:color w:val="000000"/>
          <w:sz w:val="24"/>
          <w:szCs w:val="24"/>
          <w:lang w:eastAsia="ar-SA"/>
        </w:rPr>
        <w:t>(</w:t>
      </w:r>
      <w:r w:rsidR="00E70C9D" w:rsidRPr="00AC6401">
        <w:rPr>
          <w:rFonts w:ascii="Times New Roman" w:eastAsia="Times New Roman" w:hAnsi="Times New Roman"/>
          <w:color w:val="000000"/>
          <w:sz w:val="24"/>
          <w:szCs w:val="24"/>
          <w:lang w:eastAsia="ar-SA"/>
        </w:rPr>
        <w:t>da</w:t>
      </w:r>
      <w:r w:rsidR="00E70C9D">
        <w:rPr>
          <w:rFonts w:ascii="Times New Roman" w:eastAsia="Times New Roman" w:hAnsi="Times New Roman"/>
          <w:color w:val="000000"/>
          <w:sz w:val="24"/>
          <w:szCs w:val="24"/>
          <w:lang w:eastAsia="ar-SA"/>
        </w:rPr>
        <w:t>)</w:t>
      </w:r>
      <w:r w:rsidR="00E70C9D" w:rsidRPr="00AC6401">
        <w:rPr>
          <w:rFonts w:ascii="Times New Roman" w:eastAsia="Times New Roman" w:hAnsi="Times New Roman"/>
          <w:color w:val="000000"/>
          <w:sz w:val="24"/>
          <w:szCs w:val="24"/>
          <w:lang w:eastAsia="ar-SA"/>
        </w:rPr>
        <w:t xml:space="preserve"> olup bu meyve ağaçlarından toplam olarak </w:t>
      </w:r>
      <w:r w:rsidR="0041038F">
        <w:rPr>
          <w:rFonts w:ascii="Times New Roman" w:eastAsia="Times New Roman" w:hAnsi="Times New Roman"/>
          <w:b/>
          <w:bCs/>
          <w:color w:val="000000"/>
          <w:sz w:val="20"/>
          <w:szCs w:val="20"/>
          <w:lang w:eastAsia="tr-TR"/>
        </w:rPr>
        <w:t>14.368</w:t>
      </w:r>
      <w:r w:rsidR="004C63BC">
        <w:rPr>
          <w:rFonts w:ascii="Times New Roman" w:eastAsia="Times New Roman" w:hAnsi="Times New Roman"/>
          <w:b/>
          <w:bCs/>
          <w:color w:val="000000"/>
          <w:sz w:val="20"/>
          <w:szCs w:val="20"/>
          <w:lang w:eastAsia="tr-TR"/>
        </w:rPr>
        <w:t xml:space="preserve"> </w:t>
      </w:r>
      <w:r w:rsidR="00E70C9D" w:rsidRPr="00AC6401">
        <w:rPr>
          <w:rFonts w:ascii="Times New Roman" w:eastAsia="Times New Roman" w:hAnsi="Times New Roman"/>
          <w:color w:val="000000"/>
          <w:sz w:val="24"/>
          <w:szCs w:val="24"/>
          <w:lang w:eastAsia="ar-SA"/>
        </w:rPr>
        <w:t>ton/yıl meyve üretimi gerçekleşmiştir. Ağırlıkl</w:t>
      </w:r>
      <w:r w:rsidR="00E70C9D">
        <w:rPr>
          <w:rFonts w:ascii="Times New Roman" w:eastAsia="Times New Roman" w:hAnsi="Times New Roman"/>
          <w:color w:val="000000"/>
          <w:sz w:val="24"/>
          <w:szCs w:val="24"/>
          <w:lang w:eastAsia="ar-SA"/>
        </w:rPr>
        <w:t>ı üretim ise elma, armut, vişne ve</w:t>
      </w:r>
      <w:r w:rsidR="00E70C9D" w:rsidRPr="00AC6401">
        <w:rPr>
          <w:rFonts w:ascii="Times New Roman" w:eastAsia="Times New Roman" w:hAnsi="Times New Roman"/>
          <w:color w:val="000000"/>
          <w:sz w:val="24"/>
          <w:szCs w:val="24"/>
          <w:lang w:eastAsia="ar-SA"/>
        </w:rPr>
        <w:t xml:space="preserve"> kayısıdır. Meyvecilik daha çok hububat üretimi ve hayvan yetiştiriciliğinin yanında ek gelir getirici ve aile ihtiyacına yönelik bir uğraş olarak değerlendirilmektedir. </w:t>
      </w:r>
    </w:p>
    <w:p w:rsidR="00C22F84" w:rsidRPr="00AC6401" w:rsidRDefault="00C22F84" w:rsidP="00E70C9D">
      <w:pPr>
        <w:suppressAutoHyphens/>
        <w:spacing w:after="0" w:line="240" w:lineRule="auto"/>
        <w:ind w:firstLine="851"/>
        <w:jc w:val="both"/>
        <w:rPr>
          <w:rFonts w:ascii="Times New Roman" w:eastAsia="Times New Roman" w:hAnsi="Times New Roman"/>
          <w:color w:val="000000"/>
          <w:sz w:val="24"/>
          <w:szCs w:val="24"/>
          <w:lang w:eastAsia="ar-SA"/>
        </w:rPr>
      </w:pPr>
    </w:p>
    <w:p w:rsidR="00E70C9D" w:rsidRDefault="00E70C9D" w:rsidP="00E70C9D">
      <w:pPr>
        <w:suppressAutoHyphens/>
        <w:spacing w:after="0" w:line="240" w:lineRule="auto"/>
        <w:ind w:firstLine="851"/>
        <w:jc w:val="both"/>
        <w:rPr>
          <w:rFonts w:ascii="Times New Roman" w:eastAsia="Times New Roman" w:hAnsi="Times New Roman"/>
          <w:color w:val="000000"/>
          <w:sz w:val="24"/>
          <w:szCs w:val="24"/>
          <w:lang w:eastAsia="ar-SA"/>
        </w:rPr>
      </w:pPr>
      <w:r w:rsidRPr="00AC6401">
        <w:rPr>
          <w:rFonts w:ascii="Times New Roman" w:eastAsia="Times New Roman" w:hAnsi="Times New Roman"/>
          <w:color w:val="000000"/>
          <w:sz w:val="24"/>
          <w:szCs w:val="24"/>
          <w:lang w:eastAsia="ar-SA"/>
        </w:rPr>
        <w:t>Ancak son yıllarda İl Özel İdare katkısı ile sertifikalı meyve fidanı dağıtımı ve bodur ve yarı bodur elma tesisi gibi meyvecilik projeleri ile il meyve</w:t>
      </w:r>
      <w:r>
        <w:rPr>
          <w:rFonts w:ascii="Times New Roman" w:eastAsia="Times New Roman" w:hAnsi="Times New Roman"/>
          <w:color w:val="000000"/>
          <w:sz w:val="24"/>
          <w:szCs w:val="24"/>
          <w:lang w:eastAsia="ar-SA"/>
        </w:rPr>
        <w:t>ciliği önemli yol kat etmiştir.</w:t>
      </w:r>
    </w:p>
    <w:p w:rsidR="00DC116A" w:rsidRDefault="00DC116A" w:rsidP="00E70C9D">
      <w:pPr>
        <w:suppressAutoHyphens/>
        <w:spacing w:after="0" w:line="240" w:lineRule="auto"/>
        <w:ind w:firstLine="851"/>
        <w:jc w:val="both"/>
        <w:rPr>
          <w:rFonts w:ascii="Times New Roman" w:eastAsia="Times New Roman" w:hAnsi="Times New Roman"/>
          <w:color w:val="000000"/>
          <w:sz w:val="24"/>
          <w:szCs w:val="24"/>
          <w:lang w:eastAsia="ar-SA"/>
        </w:rPr>
      </w:pPr>
    </w:p>
    <w:p w:rsidR="00DC116A" w:rsidRDefault="00DC116A" w:rsidP="00E70C9D">
      <w:pPr>
        <w:suppressAutoHyphens/>
        <w:spacing w:after="0" w:line="240" w:lineRule="auto"/>
        <w:ind w:firstLine="851"/>
        <w:jc w:val="both"/>
        <w:rPr>
          <w:rFonts w:ascii="Times New Roman" w:eastAsia="Times New Roman" w:hAnsi="Times New Roman"/>
          <w:color w:val="000000"/>
          <w:sz w:val="24"/>
          <w:szCs w:val="24"/>
          <w:lang w:eastAsia="ar-SA"/>
        </w:rPr>
      </w:pPr>
    </w:p>
    <w:p w:rsidR="00DC116A" w:rsidRDefault="00DC116A" w:rsidP="00E70C9D">
      <w:pPr>
        <w:suppressAutoHyphens/>
        <w:spacing w:after="0" w:line="240" w:lineRule="auto"/>
        <w:ind w:firstLine="851"/>
        <w:jc w:val="both"/>
        <w:rPr>
          <w:rFonts w:ascii="Times New Roman" w:eastAsia="Times New Roman" w:hAnsi="Times New Roman"/>
          <w:color w:val="000000"/>
          <w:sz w:val="24"/>
          <w:szCs w:val="24"/>
          <w:lang w:eastAsia="ar-SA"/>
        </w:rPr>
      </w:pPr>
    </w:p>
    <w:p w:rsidR="00E70C9D" w:rsidRDefault="00E70C9D" w:rsidP="00E70C9D">
      <w:pPr>
        <w:suppressAutoHyphens/>
        <w:spacing w:after="0" w:line="240" w:lineRule="auto"/>
        <w:ind w:firstLine="851"/>
        <w:jc w:val="both"/>
        <w:rPr>
          <w:rFonts w:ascii="Times New Roman" w:eastAsia="Times New Roman" w:hAnsi="Times New Roman"/>
          <w:b/>
          <w:bCs/>
          <w:sz w:val="20"/>
          <w:szCs w:val="20"/>
          <w:lang w:eastAsia="tr-TR"/>
        </w:rPr>
      </w:pPr>
    </w:p>
    <w:p w:rsidR="00E70C9D" w:rsidRDefault="00E70C9D" w:rsidP="00E70C9D">
      <w:pPr>
        <w:suppressAutoHyphens/>
        <w:spacing w:after="0" w:line="240" w:lineRule="auto"/>
        <w:ind w:firstLine="851"/>
        <w:jc w:val="both"/>
        <w:rPr>
          <w:rFonts w:ascii="Times New Roman" w:eastAsia="Times New Roman" w:hAnsi="Times New Roman"/>
          <w:b/>
          <w:color w:val="000000"/>
          <w:sz w:val="24"/>
          <w:szCs w:val="24"/>
          <w:lang w:eastAsia="ar-SA"/>
        </w:rPr>
      </w:pPr>
      <w:r>
        <w:rPr>
          <w:rFonts w:ascii="Times New Roman" w:eastAsia="Times New Roman" w:hAnsi="Times New Roman"/>
          <w:b/>
          <w:bCs/>
          <w:sz w:val="20"/>
          <w:szCs w:val="20"/>
          <w:lang w:eastAsia="tr-TR"/>
        </w:rPr>
        <w:t>Tablo 1.10</w:t>
      </w:r>
      <w:r w:rsidRPr="0019331C">
        <w:rPr>
          <w:rFonts w:ascii="Times New Roman" w:eastAsia="Times New Roman" w:hAnsi="Times New Roman"/>
          <w:b/>
          <w:bCs/>
          <w:sz w:val="20"/>
          <w:szCs w:val="20"/>
          <w:lang w:eastAsia="tr-TR"/>
        </w:rPr>
        <w:t xml:space="preserve">. </w:t>
      </w:r>
    </w:p>
    <w:tbl>
      <w:tblPr>
        <w:tblStyle w:val="OrtaGlgeleme1-Vurgu6"/>
        <w:tblW w:w="9570" w:type="dxa"/>
        <w:tblBorders>
          <w:insideV w:val="single" w:sz="8" w:space="0" w:color="F9B074" w:themeColor="accent6" w:themeTint="BF"/>
        </w:tblBorders>
        <w:tblLook w:val="04A0" w:firstRow="1" w:lastRow="0" w:firstColumn="1" w:lastColumn="0" w:noHBand="0" w:noVBand="1"/>
      </w:tblPr>
      <w:tblGrid>
        <w:gridCol w:w="1311"/>
        <w:gridCol w:w="766"/>
        <w:gridCol w:w="827"/>
        <w:gridCol w:w="890"/>
        <w:gridCol w:w="909"/>
        <w:gridCol w:w="1214"/>
        <w:gridCol w:w="1339"/>
        <w:gridCol w:w="1157"/>
        <w:gridCol w:w="1157"/>
      </w:tblGrid>
      <w:tr w:rsidR="008B4180" w:rsidRPr="0019331C" w:rsidTr="004C63BC">
        <w:trPr>
          <w:cnfStyle w:val="100000000000" w:firstRow="1" w:lastRow="0" w:firstColumn="0" w:lastColumn="0" w:oddVBand="0" w:evenVBand="0" w:oddHBand="0"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311" w:type="dxa"/>
            <w:vMerge w:val="restart"/>
            <w:noWrap/>
            <w:vAlign w:val="center"/>
            <w:hideMark/>
          </w:tcPr>
          <w:p w:rsidR="008B4180" w:rsidRPr="0019331C" w:rsidRDefault="008B4180" w:rsidP="00D25800">
            <w:pPr>
              <w:jc w:val="center"/>
              <w:rPr>
                <w:rFonts w:ascii="Times New Roman" w:eastAsia="Times New Roman" w:hAnsi="Times New Roman"/>
                <w:b w:val="0"/>
                <w:bCs w:val="0"/>
                <w:sz w:val="20"/>
                <w:szCs w:val="20"/>
                <w:lang w:eastAsia="tr-TR"/>
              </w:rPr>
            </w:pPr>
          </w:p>
        </w:tc>
        <w:tc>
          <w:tcPr>
            <w:tcW w:w="1593" w:type="dxa"/>
            <w:gridSpan w:val="2"/>
            <w:vAlign w:val="center"/>
          </w:tcPr>
          <w:p w:rsidR="008B4180" w:rsidRPr="0019331C" w:rsidRDefault="008B4180" w:rsidP="00D258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0"/>
                <w:szCs w:val="20"/>
                <w:lang w:eastAsia="tr-TR"/>
              </w:rPr>
            </w:pPr>
            <w:r>
              <w:rPr>
                <w:rFonts w:ascii="Times New Roman" w:eastAsia="Times New Roman" w:hAnsi="Times New Roman"/>
                <w:b w:val="0"/>
                <w:bCs w:val="0"/>
                <w:sz w:val="20"/>
                <w:szCs w:val="20"/>
                <w:lang w:eastAsia="tr-TR"/>
              </w:rPr>
              <w:t>2015</w:t>
            </w:r>
          </w:p>
        </w:tc>
        <w:tc>
          <w:tcPr>
            <w:tcW w:w="1799" w:type="dxa"/>
            <w:gridSpan w:val="2"/>
          </w:tcPr>
          <w:p w:rsidR="008B4180" w:rsidRDefault="008B4180" w:rsidP="00D258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0"/>
                <w:szCs w:val="20"/>
                <w:lang w:eastAsia="tr-TR"/>
              </w:rPr>
            </w:pPr>
            <w:r>
              <w:rPr>
                <w:rFonts w:ascii="Times New Roman" w:eastAsia="Times New Roman" w:hAnsi="Times New Roman"/>
                <w:b w:val="0"/>
                <w:bCs w:val="0"/>
                <w:sz w:val="20"/>
                <w:szCs w:val="20"/>
                <w:lang w:eastAsia="tr-TR"/>
              </w:rPr>
              <w:t>2016</w:t>
            </w:r>
          </w:p>
        </w:tc>
        <w:tc>
          <w:tcPr>
            <w:tcW w:w="2553" w:type="dxa"/>
            <w:gridSpan w:val="2"/>
          </w:tcPr>
          <w:p w:rsidR="008B4180" w:rsidRDefault="008B4180" w:rsidP="00D258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0"/>
                <w:szCs w:val="20"/>
                <w:lang w:eastAsia="tr-TR"/>
              </w:rPr>
            </w:pPr>
            <w:r>
              <w:rPr>
                <w:rFonts w:ascii="Times New Roman" w:eastAsia="Times New Roman" w:hAnsi="Times New Roman"/>
                <w:b w:val="0"/>
                <w:bCs w:val="0"/>
                <w:sz w:val="20"/>
                <w:szCs w:val="20"/>
                <w:lang w:eastAsia="tr-TR"/>
              </w:rPr>
              <w:t>2017</w:t>
            </w:r>
          </w:p>
        </w:tc>
        <w:tc>
          <w:tcPr>
            <w:tcW w:w="2314" w:type="dxa"/>
            <w:gridSpan w:val="2"/>
          </w:tcPr>
          <w:p w:rsidR="008B4180" w:rsidRDefault="008B4180" w:rsidP="00D258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0"/>
                <w:szCs w:val="20"/>
                <w:lang w:eastAsia="tr-TR"/>
              </w:rPr>
            </w:pPr>
            <w:r>
              <w:rPr>
                <w:rFonts w:ascii="Times New Roman" w:eastAsia="Times New Roman" w:hAnsi="Times New Roman"/>
                <w:b w:val="0"/>
                <w:bCs w:val="0"/>
                <w:sz w:val="20"/>
                <w:szCs w:val="20"/>
                <w:lang w:eastAsia="tr-TR"/>
              </w:rPr>
              <w:t>2018</w:t>
            </w:r>
          </w:p>
        </w:tc>
      </w:tr>
      <w:tr w:rsidR="008B4180" w:rsidRPr="0019331C" w:rsidTr="004C63BC">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311" w:type="dxa"/>
            <w:vMerge/>
            <w:noWrap/>
            <w:vAlign w:val="center"/>
            <w:hideMark/>
          </w:tcPr>
          <w:p w:rsidR="008B4180" w:rsidRPr="0019331C" w:rsidRDefault="008B4180" w:rsidP="00D25800">
            <w:pPr>
              <w:jc w:val="center"/>
              <w:rPr>
                <w:rFonts w:ascii="Times New Roman" w:eastAsia="Times New Roman" w:hAnsi="Times New Roman"/>
                <w:b w:val="0"/>
                <w:bCs w:val="0"/>
                <w:sz w:val="20"/>
                <w:szCs w:val="20"/>
                <w:lang w:eastAsia="tr-TR"/>
              </w:rPr>
            </w:pPr>
          </w:p>
        </w:tc>
        <w:tc>
          <w:tcPr>
            <w:tcW w:w="766" w:type="dxa"/>
            <w:vAlign w:val="center"/>
          </w:tcPr>
          <w:p w:rsidR="008B4180" w:rsidRPr="0019331C" w:rsidRDefault="008B4180"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Ekiliş</w:t>
            </w:r>
          </w:p>
        </w:tc>
        <w:tc>
          <w:tcPr>
            <w:tcW w:w="827" w:type="dxa"/>
            <w:vAlign w:val="center"/>
          </w:tcPr>
          <w:p w:rsidR="008B4180" w:rsidRPr="0019331C" w:rsidRDefault="008B4180"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890" w:type="dxa"/>
            <w:vAlign w:val="center"/>
          </w:tcPr>
          <w:p w:rsidR="008B4180" w:rsidRPr="0019331C" w:rsidRDefault="008B4180"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Ekiliş</w:t>
            </w:r>
          </w:p>
        </w:tc>
        <w:tc>
          <w:tcPr>
            <w:tcW w:w="909" w:type="dxa"/>
            <w:vAlign w:val="center"/>
          </w:tcPr>
          <w:p w:rsidR="008B4180" w:rsidRPr="0019331C" w:rsidRDefault="008B4180"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1214" w:type="dxa"/>
            <w:vAlign w:val="center"/>
          </w:tcPr>
          <w:p w:rsidR="008B4180" w:rsidRPr="0019331C" w:rsidRDefault="008B4180" w:rsidP="00DA2D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Ekiliş</w:t>
            </w:r>
          </w:p>
        </w:tc>
        <w:tc>
          <w:tcPr>
            <w:tcW w:w="1339" w:type="dxa"/>
            <w:vAlign w:val="center"/>
          </w:tcPr>
          <w:p w:rsidR="008B4180" w:rsidRPr="0019331C" w:rsidRDefault="008B4180" w:rsidP="00DA2D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c>
          <w:tcPr>
            <w:tcW w:w="1157" w:type="dxa"/>
            <w:vAlign w:val="center"/>
          </w:tcPr>
          <w:p w:rsidR="008B4180" w:rsidRPr="0019331C" w:rsidRDefault="008B4180" w:rsidP="004C63B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Ekiliş</w:t>
            </w:r>
          </w:p>
        </w:tc>
        <w:tc>
          <w:tcPr>
            <w:tcW w:w="1157" w:type="dxa"/>
            <w:vAlign w:val="center"/>
          </w:tcPr>
          <w:p w:rsidR="008B4180" w:rsidRPr="0019331C" w:rsidRDefault="008B4180" w:rsidP="004C63B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Üretim</w:t>
            </w:r>
          </w:p>
        </w:tc>
      </w:tr>
      <w:tr w:rsidR="008B4180" w:rsidRPr="0019331C" w:rsidTr="004C63BC">
        <w:trPr>
          <w:cnfStyle w:val="000000010000" w:firstRow="0" w:lastRow="0" w:firstColumn="0" w:lastColumn="0" w:oddVBand="0" w:evenVBand="0" w:oddHBand="0" w:evenHBand="1"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311" w:type="dxa"/>
            <w:vMerge/>
            <w:noWrap/>
            <w:vAlign w:val="center"/>
            <w:hideMark/>
          </w:tcPr>
          <w:p w:rsidR="008B4180" w:rsidRPr="0019331C" w:rsidRDefault="008B4180" w:rsidP="00D25800">
            <w:pPr>
              <w:jc w:val="center"/>
              <w:rPr>
                <w:rFonts w:ascii="Times New Roman" w:eastAsia="Times New Roman" w:hAnsi="Times New Roman"/>
                <w:b w:val="0"/>
                <w:bCs w:val="0"/>
                <w:sz w:val="20"/>
                <w:szCs w:val="20"/>
                <w:lang w:eastAsia="tr-TR"/>
              </w:rPr>
            </w:pPr>
          </w:p>
        </w:tc>
        <w:tc>
          <w:tcPr>
            <w:tcW w:w="766" w:type="dxa"/>
            <w:vAlign w:val="center"/>
          </w:tcPr>
          <w:p w:rsidR="008B4180" w:rsidRPr="0019331C" w:rsidRDefault="008B4180"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827" w:type="dxa"/>
            <w:vAlign w:val="center"/>
          </w:tcPr>
          <w:p w:rsidR="008B4180" w:rsidRPr="0019331C" w:rsidRDefault="008B4180"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890" w:type="dxa"/>
            <w:vAlign w:val="center"/>
          </w:tcPr>
          <w:p w:rsidR="008B4180" w:rsidRPr="0019331C" w:rsidRDefault="008B4180"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909" w:type="dxa"/>
            <w:vAlign w:val="center"/>
          </w:tcPr>
          <w:p w:rsidR="008B4180" w:rsidRPr="0019331C" w:rsidRDefault="008B4180" w:rsidP="00D2580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1214" w:type="dxa"/>
            <w:vAlign w:val="center"/>
          </w:tcPr>
          <w:p w:rsidR="008B4180" w:rsidRPr="0019331C" w:rsidRDefault="008B4180" w:rsidP="00DA2D5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1339" w:type="dxa"/>
            <w:vAlign w:val="center"/>
          </w:tcPr>
          <w:p w:rsidR="008B4180" w:rsidRPr="0019331C" w:rsidRDefault="008B4180" w:rsidP="00DA2D5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c>
          <w:tcPr>
            <w:tcW w:w="1157" w:type="dxa"/>
            <w:vAlign w:val="center"/>
          </w:tcPr>
          <w:p w:rsidR="008B4180" w:rsidRPr="0019331C" w:rsidRDefault="008B4180" w:rsidP="004C63B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Dekar</w:t>
            </w:r>
          </w:p>
        </w:tc>
        <w:tc>
          <w:tcPr>
            <w:tcW w:w="1157" w:type="dxa"/>
            <w:vAlign w:val="center"/>
          </w:tcPr>
          <w:p w:rsidR="008B4180" w:rsidRPr="0019331C" w:rsidRDefault="008B4180" w:rsidP="004C63B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Ton</w:t>
            </w:r>
          </w:p>
        </w:tc>
      </w:tr>
      <w:tr w:rsidR="008B4180" w:rsidRPr="0019331C" w:rsidTr="008B4180">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311" w:type="dxa"/>
            <w:vAlign w:val="center"/>
            <w:hideMark/>
          </w:tcPr>
          <w:p w:rsidR="008B4180" w:rsidRPr="0019331C" w:rsidRDefault="008B4180" w:rsidP="00D25800">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Armut</w:t>
            </w:r>
          </w:p>
        </w:tc>
        <w:tc>
          <w:tcPr>
            <w:tcW w:w="766" w:type="dxa"/>
            <w:vAlign w:val="center"/>
          </w:tcPr>
          <w:p w:rsidR="008B4180" w:rsidRPr="001402FD" w:rsidRDefault="008B4180" w:rsidP="008B4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402FD">
              <w:rPr>
                <w:rFonts w:ascii="Times New Roman" w:eastAsia="Times New Roman" w:hAnsi="Times New Roman" w:cs="Times New Roman"/>
                <w:color w:val="000000"/>
                <w:sz w:val="20"/>
                <w:szCs w:val="20"/>
                <w:lang w:eastAsia="tr-TR"/>
              </w:rPr>
              <w:t>1.404</w:t>
            </w:r>
          </w:p>
        </w:tc>
        <w:tc>
          <w:tcPr>
            <w:tcW w:w="827" w:type="dxa"/>
            <w:vAlign w:val="center"/>
          </w:tcPr>
          <w:p w:rsidR="008B4180" w:rsidRPr="001402FD" w:rsidRDefault="008B4180" w:rsidP="008B4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402FD">
              <w:rPr>
                <w:rFonts w:ascii="Times New Roman" w:eastAsia="Times New Roman" w:hAnsi="Times New Roman" w:cs="Times New Roman"/>
                <w:color w:val="000000"/>
                <w:sz w:val="20"/>
                <w:szCs w:val="20"/>
                <w:lang w:eastAsia="tr-TR"/>
              </w:rPr>
              <w:t>1.303</w:t>
            </w:r>
          </w:p>
        </w:tc>
        <w:tc>
          <w:tcPr>
            <w:tcW w:w="890" w:type="dxa"/>
            <w:vAlign w:val="center"/>
          </w:tcPr>
          <w:p w:rsidR="008B4180" w:rsidRPr="001402FD" w:rsidRDefault="008B4180" w:rsidP="008B4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402FD">
              <w:rPr>
                <w:rFonts w:ascii="Times New Roman" w:eastAsia="Times New Roman" w:hAnsi="Times New Roman" w:cs="Times New Roman"/>
                <w:color w:val="000000"/>
                <w:sz w:val="20"/>
                <w:szCs w:val="20"/>
                <w:lang w:eastAsia="tr-TR"/>
              </w:rPr>
              <w:t>1.440</w:t>
            </w:r>
          </w:p>
        </w:tc>
        <w:tc>
          <w:tcPr>
            <w:tcW w:w="909" w:type="dxa"/>
            <w:vAlign w:val="center"/>
          </w:tcPr>
          <w:p w:rsidR="008B4180" w:rsidRPr="001402FD" w:rsidRDefault="008B4180" w:rsidP="008B4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402FD">
              <w:rPr>
                <w:rFonts w:ascii="Times New Roman" w:eastAsia="Times New Roman" w:hAnsi="Times New Roman" w:cs="Times New Roman"/>
                <w:color w:val="000000"/>
                <w:sz w:val="20"/>
                <w:szCs w:val="20"/>
                <w:lang w:eastAsia="tr-TR"/>
              </w:rPr>
              <w:t>867</w:t>
            </w:r>
          </w:p>
        </w:tc>
        <w:tc>
          <w:tcPr>
            <w:tcW w:w="1214" w:type="dxa"/>
            <w:vAlign w:val="center"/>
          </w:tcPr>
          <w:p w:rsidR="008B4180" w:rsidRPr="001402FD" w:rsidRDefault="008B4180" w:rsidP="008B4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402FD">
              <w:rPr>
                <w:rFonts w:ascii="Times New Roman" w:hAnsi="Times New Roman" w:cs="Times New Roman"/>
                <w:bCs/>
                <w:sz w:val="20"/>
                <w:szCs w:val="20"/>
              </w:rPr>
              <w:t>1.442</w:t>
            </w:r>
          </w:p>
        </w:tc>
        <w:tc>
          <w:tcPr>
            <w:tcW w:w="1339" w:type="dxa"/>
            <w:vAlign w:val="center"/>
          </w:tcPr>
          <w:p w:rsidR="008B4180" w:rsidRPr="001402FD" w:rsidRDefault="008B4180" w:rsidP="008B4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402FD">
              <w:rPr>
                <w:rFonts w:ascii="Times New Roman" w:hAnsi="Times New Roman" w:cs="Times New Roman"/>
                <w:bCs/>
                <w:sz w:val="20"/>
                <w:szCs w:val="20"/>
              </w:rPr>
              <w:t>1.265</w:t>
            </w:r>
          </w:p>
        </w:tc>
        <w:tc>
          <w:tcPr>
            <w:tcW w:w="1157" w:type="dxa"/>
          </w:tcPr>
          <w:p w:rsidR="008B4180" w:rsidRPr="001402FD" w:rsidRDefault="007E2207" w:rsidP="007E220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02FD">
              <w:rPr>
                <w:rFonts w:ascii="Times New Roman" w:hAnsi="Times New Roman" w:cs="Times New Roman"/>
                <w:bCs/>
                <w:sz w:val="20"/>
                <w:szCs w:val="20"/>
              </w:rPr>
              <w:t>1.423</w:t>
            </w:r>
          </w:p>
        </w:tc>
        <w:tc>
          <w:tcPr>
            <w:tcW w:w="1157" w:type="dxa"/>
          </w:tcPr>
          <w:p w:rsidR="008B4180" w:rsidRPr="001402FD" w:rsidRDefault="007E2207" w:rsidP="007E220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02FD">
              <w:rPr>
                <w:rFonts w:ascii="Times New Roman" w:hAnsi="Times New Roman" w:cs="Times New Roman"/>
                <w:bCs/>
                <w:sz w:val="20"/>
                <w:szCs w:val="20"/>
              </w:rPr>
              <w:t>1.066</w:t>
            </w:r>
          </w:p>
        </w:tc>
      </w:tr>
      <w:tr w:rsidR="008B4180" w:rsidRPr="0019331C" w:rsidTr="008B4180">
        <w:trPr>
          <w:cnfStyle w:val="000000010000" w:firstRow="0" w:lastRow="0" w:firstColumn="0" w:lastColumn="0" w:oddVBand="0" w:evenVBand="0" w:oddHBand="0" w:evenHBand="1"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311" w:type="dxa"/>
            <w:vAlign w:val="center"/>
            <w:hideMark/>
          </w:tcPr>
          <w:p w:rsidR="008B4180" w:rsidRPr="0019331C" w:rsidRDefault="008B4180" w:rsidP="00D25800">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Ayva</w:t>
            </w:r>
          </w:p>
        </w:tc>
        <w:tc>
          <w:tcPr>
            <w:tcW w:w="766" w:type="dxa"/>
            <w:vAlign w:val="center"/>
          </w:tcPr>
          <w:p w:rsidR="008B4180" w:rsidRPr="001402FD" w:rsidRDefault="008B4180" w:rsidP="008B418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eastAsia="tr-TR"/>
              </w:rPr>
            </w:pPr>
            <w:r w:rsidRPr="001402FD">
              <w:rPr>
                <w:rFonts w:ascii="Times New Roman" w:eastAsia="Times New Roman" w:hAnsi="Times New Roman" w:cs="Times New Roman"/>
                <w:b/>
                <w:color w:val="000000"/>
                <w:sz w:val="20"/>
                <w:szCs w:val="20"/>
                <w:lang w:eastAsia="tr-TR"/>
              </w:rPr>
              <w:t>46</w:t>
            </w:r>
          </w:p>
        </w:tc>
        <w:tc>
          <w:tcPr>
            <w:tcW w:w="827" w:type="dxa"/>
            <w:vAlign w:val="center"/>
          </w:tcPr>
          <w:p w:rsidR="008B4180" w:rsidRPr="001402FD" w:rsidRDefault="008B4180" w:rsidP="008B418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eastAsia="tr-TR"/>
              </w:rPr>
            </w:pPr>
            <w:r w:rsidRPr="001402FD">
              <w:rPr>
                <w:rFonts w:ascii="Times New Roman" w:eastAsia="Times New Roman" w:hAnsi="Times New Roman" w:cs="Times New Roman"/>
                <w:b/>
                <w:color w:val="000000"/>
                <w:sz w:val="20"/>
                <w:szCs w:val="20"/>
                <w:lang w:eastAsia="tr-TR"/>
              </w:rPr>
              <w:t>75</w:t>
            </w:r>
          </w:p>
        </w:tc>
        <w:tc>
          <w:tcPr>
            <w:tcW w:w="890" w:type="dxa"/>
            <w:vAlign w:val="center"/>
          </w:tcPr>
          <w:p w:rsidR="008B4180" w:rsidRPr="001402FD" w:rsidRDefault="008B4180" w:rsidP="008B418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eastAsia="tr-TR"/>
              </w:rPr>
            </w:pPr>
            <w:r w:rsidRPr="001402FD">
              <w:rPr>
                <w:rFonts w:ascii="Times New Roman" w:eastAsia="Times New Roman" w:hAnsi="Times New Roman" w:cs="Times New Roman"/>
                <w:b/>
                <w:color w:val="000000"/>
                <w:sz w:val="20"/>
                <w:szCs w:val="20"/>
                <w:lang w:eastAsia="tr-TR"/>
              </w:rPr>
              <w:t>55</w:t>
            </w:r>
          </w:p>
        </w:tc>
        <w:tc>
          <w:tcPr>
            <w:tcW w:w="909" w:type="dxa"/>
            <w:vAlign w:val="center"/>
          </w:tcPr>
          <w:p w:rsidR="008B4180" w:rsidRPr="001402FD" w:rsidRDefault="008B4180" w:rsidP="008B418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eastAsia="tr-TR"/>
              </w:rPr>
            </w:pPr>
            <w:r w:rsidRPr="001402FD">
              <w:rPr>
                <w:rFonts w:ascii="Times New Roman" w:eastAsia="Times New Roman" w:hAnsi="Times New Roman" w:cs="Times New Roman"/>
                <w:b/>
                <w:color w:val="000000"/>
                <w:sz w:val="20"/>
                <w:szCs w:val="20"/>
                <w:lang w:eastAsia="tr-TR"/>
              </w:rPr>
              <w:t>72</w:t>
            </w:r>
          </w:p>
        </w:tc>
        <w:tc>
          <w:tcPr>
            <w:tcW w:w="1214" w:type="dxa"/>
            <w:vAlign w:val="center"/>
          </w:tcPr>
          <w:p w:rsidR="008B4180" w:rsidRPr="001402FD" w:rsidRDefault="008B4180" w:rsidP="008B418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eastAsia="tr-TR"/>
              </w:rPr>
            </w:pPr>
            <w:r w:rsidRPr="001402FD">
              <w:rPr>
                <w:rFonts w:ascii="Times New Roman" w:hAnsi="Times New Roman" w:cs="Times New Roman"/>
                <w:b/>
                <w:bCs/>
                <w:sz w:val="20"/>
                <w:szCs w:val="20"/>
              </w:rPr>
              <w:t>57</w:t>
            </w:r>
          </w:p>
        </w:tc>
        <w:tc>
          <w:tcPr>
            <w:tcW w:w="1339" w:type="dxa"/>
            <w:vAlign w:val="center"/>
          </w:tcPr>
          <w:p w:rsidR="008B4180" w:rsidRPr="001402FD" w:rsidRDefault="008B4180" w:rsidP="008B418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eastAsia="tr-TR"/>
              </w:rPr>
            </w:pPr>
            <w:r w:rsidRPr="001402FD">
              <w:rPr>
                <w:rFonts w:ascii="Times New Roman" w:hAnsi="Times New Roman" w:cs="Times New Roman"/>
                <w:b/>
                <w:bCs/>
                <w:sz w:val="20"/>
                <w:szCs w:val="20"/>
              </w:rPr>
              <w:t>129</w:t>
            </w:r>
          </w:p>
        </w:tc>
        <w:tc>
          <w:tcPr>
            <w:tcW w:w="1157" w:type="dxa"/>
          </w:tcPr>
          <w:p w:rsidR="008B4180" w:rsidRPr="001402FD" w:rsidRDefault="007E2207" w:rsidP="007E2207">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0"/>
                <w:szCs w:val="20"/>
              </w:rPr>
            </w:pPr>
            <w:r w:rsidRPr="001402FD">
              <w:rPr>
                <w:rFonts w:ascii="Times New Roman" w:hAnsi="Times New Roman" w:cs="Times New Roman"/>
                <w:b/>
                <w:bCs/>
                <w:sz w:val="20"/>
                <w:szCs w:val="20"/>
              </w:rPr>
              <w:t>58</w:t>
            </w:r>
          </w:p>
        </w:tc>
        <w:tc>
          <w:tcPr>
            <w:tcW w:w="1157" w:type="dxa"/>
          </w:tcPr>
          <w:p w:rsidR="008B4180" w:rsidRPr="001402FD" w:rsidRDefault="007E2207" w:rsidP="007E2207">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0"/>
                <w:szCs w:val="20"/>
              </w:rPr>
            </w:pPr>
            <w:r w:rsidRPr="001402FD">
              <w:rPr>
                <w:rFonts w:ascii="Times New Roman" w:hAnsi="Times New Roman" w:cs="Times New Roman"/>
                <w:b/>
                <w:bCs/>
                <w:sz w:val="20"/>
                <w:szCs w:val="20"/>
              </w:rPr>
              <w:t>90</w:t>
            </w:r>
          </w:p>
        </w:tc>
      </w:tr>
      <w:tr w:rsidR="008B4180" w:rsidRPr="0019331C" w:rsidTr="008B4180">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311" w:type="dxa"/>
            <w:vAlign w:val="center"/>
            <w:hideMark/>
          </w:tcPr>
          <w:p w:rsidR="008B4180" w:rsidRPr="0019331C" w:rsidRDefault="008B4180" w:rsidP="00D25800">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Elma</w:t>
            </w:r>
          </w:p>
        </w:tc>
        <w:tc>
          <w:tcPr>
            <w:tcW w:w="766" w:type="dxa"/>
            <w:vAlign w:val="center"/>
          </w:tcPr>
          <w:p w:rsidR="008B4180" w:rsidRPr="001402FD" w:rsidRDefault="008B4180" w:rsidP="008B4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402FD">
              <w:rPr>
                <w:rFonts w:ascii="Times New Roman" w:eastAsia="Times New Roman" w:hAnsi="Times New Roman" w:cs="Times New Roman"/>
                <w:color w:val="000000"/>
                <w:sz w:val="20"/>
                <w:szCs w:val="20"/>
                <w:lang w:eastAsia="tr-TR"/>
              </w:rPr>
              <w:t>5.829</w:t>
            </w:r>
          </w:p>
        </w:tc>
        <w:tc>
          <w:tcPr>
            <w:tcW w:w="827" w:type="dxa"/>
            <w:vAlign w:val="center"/>
          </w:tcPr>
          <w:p w:rsidR="008B4180" w:rsidRPr="001402FD" w:rsidRDefault="008B4180" w:rsidP="008B4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402FD">
              <w:rPr>
                <w:rFonts w:ascii="Times New Roman" w:eastAsia="Times New Roman" w:hAnsi="Times New Roman" w:cs="Times New Roman"/>
                <w:color w:val="000000"/>
                <w:sz w:val="20"/>
                <w:szCs w:val="20"/>
                <w:lang w:eastAsia="tr-TR"/>
              </w:rPr>
              <w:t>4.194</w:t>
            </w:r>
          </w:p>
        </w:tc>
        <w:tc>
          <w:tcPr>
            <w:tcW w:w="890" w:type="dxa"/>
            <w:vAlign w:val="center"/>
          </w:tcPr>
          <w:p w:rsidR="008B4180" w:rsidRPr="001402FD" w:rsidRDefault="008B4180" w:rsidP="008B4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402FD">
              <w:rPr>
                <w:rFonts w:ascii="Times New Roman" w:eastAsia="Times New Roman" w:hAnsi="Times New Roman" w:cs="Times New Roman"/>
                <w:color w:val="000000"/>
                <w:sz w:val="20"/>
                <w:szCs w:val="20"/>
                <w:lang w:eastAsia="tr-TR"/>
              </w:rPr>
              <w:t>6.838</w:t>
            </w:r>
          </w:p>
        </w:tc>
        <w:tc>
          <w:tcPr>
            <w:tcW w:w="909" w:type="dxa"/>
            <w:vAlign w:val="center"/>
          </w:tcPr>
          <w:p w:rsidR="008B4180" w:rsidRPr="001402FD" w:rsidRDefault="008B4180" w:rsidP="008B4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402FD">
              <w:rPr>
                <w:rFonts w:ascii="Times New Roman" w:eastAsia="Times New Roman" w:hAnsi="Times New Roman" w:cs="Times New Roman"/>
                <w:color w:val="000000"/>
                <w:sz w:val="20"/>
                <w:szCs w:val="20"/>
                <w:lang w:eastAsia="tr-TR"/>
              </w:rPr>
              <w:t>3.292</w:t>
            </w:r>
          </w:p>
        </w:tc>
        <w:tc>
          <w:tcPr>
            <w:tcW w:w="1214" w:type="dxa"/>
            <w:vAlign w:val="center"/>
          </w:tcPr>
          <w:p w:rsidR="008B4180" w:rsidRPr="001402FD" w:rsidRDefault="008B4180" w:rsidP="008B4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402FD">
              <w:rPr>
                <w:rFonts w:ascii="Times New Roman" w:hAnsi="Times New Roman" w:cs="Times New Roman"/>
                <w:bCs/>
                <w:sz w:val="20"/>
                <w:szCs w:val="20"/>
              </w:rPr>
              <w:t>7.200</w:t>
            </w:r>
          </w:p>
        </w:tc>
        <w:tc>
          <w:tcPr>
            <w:tcW w:w="1339" w:type="dxa"/>
            <w:vAlign w:val="center"/>
          </w:tcPr>
          <w:p w:rsidR="008B4180" w:rsidRPr="001402FD" w:rsidRDefault="008B4180" w:rsidP="008B4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402FD">
              <w:rPr>
                <w:rFonts w:ascii="Times New Roman" w:hAnsi="Times New Roman" w:cs="Times New Roman"/>
                <w:bCs/>
                <w:sz w:val="20"/>
                <w:szCs w:val="20"/>
              </w:rPr>
              <w:t>4.020</w:t>
            </w:r>
          </w:p>
        </w:tc>
        <w:tc>
          <w:tcPr>
            <w:tcW w:w="1157" w:type="dxa"/>
          </w:tcPr>
          <w:p w:rsidR="008B4180" w:rsidRPr="001402FD" w:rsidRDefault="007E2207" w:rsidP="007E220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02FD">
              <w:rPr>
                <w:rFonts w:ascii="Times New Roman" w:hAnsi="Times New Roman" w:cs="Times New Roman"/>
                <w:bCs/>
                <w:sz w:val="20"/>
                <w:szCs w:val="20"/>
              </w:rPr>
              <w:t>6</w:t>
            </w:r>
            <w:r w:rsidR="00AD7575" w:rsidRPr="001402FD">
              <w:rPr>
                <w:rFonts w:ascii="Times New Roman" w:hAnsi="Times New Roman" w:cs="Times New Roman"/>
                <w:bCs/>
                <w:sz w:val="20"/>
                <w:szCs w:val="20"/>
              </w:rPr>
              <w:t>.</w:t>
            </w:r>
            <w:r w:rsidRPr="001402FD">
              <w:rPr>
                <w:rFonts w:ascii="Times New Roman" w:hAnsi="Times New Roman" w:cs="Times New Roman"/>
                <w:bCs/>
                <w:sz w:val="20"/>
                <w:szCs w:val="20"/>
              </w:rPr>
              <w:t>922</w:t>
            </w:r>
          </w:p>
        </w:tc>
        <w:tc>
          <w:tcPr>
            <w:tcW w:w="1157" w:type="dxa"/>
          </w:tcPr>
          <w:p w:rsidR="008B4180" w:rsidRPr="001402FD" w:rsidRDefault="007E2207" w:rsidP="007E220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02FD">
              <w:rPr>
                <w:rFonts w:ascii="Times New Roman" w:hAnsi="Times New Roman" w:cs="Times New Roman"/>
                <w:bCs/>
                <w:sz w:val="20"/>
                <w:szCs w:val="20"/>
              </w:rPr>
              <w:t>3.613</w:t>
            </w:r>
          </w:p>
        </w:tc>
      </w:tr>
      <w:tr w:rsidR="008B4180" w:rsidRPr="0019331C" w:rsidTr="008B4180">
        <w:trPr>
          <w:cnfStyle w:val="000000010000" w:firstRow="0" w:lastRow="0" w:firstColumn="0" w:lastColumn="0" w:oddVBand="0" w:evenVBand="0" w:oddHBand="0" w:evenHBand="1"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1311" w:type="dxa"/>
            <w:vAlign w:val="center"/>
            <w:hideMark/>
          </w:tcPr>
          <w:p w:rsidR="008B4180" w:rsidRPr="0019331C" w:rsidRDefault="008B4180" w:rsidP="00D25800">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Erik (Tüm Çeşitler)</w:t>
            </w:r>
          </w:p>
        </w:tc>
        <w:tc>
          <w:tcPr>
            <w:tcW w:w="766" w:type="dxa"/>
            <w:vAlign w:val="center"/>
          </w:tcPr>
          <w:p w:rsidR="008B4180" w:rsidRPr="001402FD" w:rsidRDefault="008B4180" w:rsidP="008B418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eastAsia="tr-TR"/>
              </w:rPr>
            </w:pPr>
            <w:r w:rsidRPr="001402FD">
              <w:rPr>
                <w:rFonts w:ascii="Times New Roman" w:eastAsia="Times New Roman" w:hAnsi="Times New Roman" w:cs="Times New Roman"/>
                <w:b/>
                <w:color w:val="000000"/>
                <w:sz w:val="20"/>
                <w:szCs w:val="20"/>
                <w:lang w:eastAsia="tr-TR"/>
              </w:rPr>
              <w:t>1.068</w:t>
            </w:r>
          </w:p>
        </w:tc>
        <w:tc>
          <w:tcPr>
            <w:tcW w:w="827" w:type="dxa"/>
            <w:vAlign w:val="center"/>
          </w:tcPr>
          <w:p w:rsidR="008B4180" w:rsidRPr="001402FD" w:rsidRDefault="008B4180" w:rsidP="008B418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eastAsia="tr-TR"/>
              </w:rPr>
            </w:pPr>
            <w:r w:rsidRPr="001402FD">
              <w:rPr>
                <w:rFonts w:ascii="Times New Roman" w:eastAsia="Times New Roman" w:hAnsi="Times New Roman" w:cs="Times New Roman"/>
                <w:b/>
                <w:color w:val="000000"/>
                <w:sz w:val="20"/>
                <w:szCs w:val="20"/>
                <w:lang w:eastAsia="tr-TR"/>
              </w:rPr>
              <w:t>831</w:t>
            </w:r>
          </w:p>
        </w:tc>
        <w:tc>
          <w:tcPr>
            <w:tcW w:w="890" w:type="dxa"/>
            <w:vAlign w:val="center"/>
          </w:tcPr>
          <w:p w:rsidR="008B4180" w:rsidRPr="001402FD" w:rsidRDefault="008B4180" w:rsidP="008B418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eastAsia="tr-TR"/>
              </w:rPr>
            </w:pPr>
            <w:r w:rsidRPr="001402FD">
              <w:rPr>
                <w:rFonts w:ascii="Times New Roman" w:eastAsia="Times New Roman" w:hAnsi="Times New Roman" w:cs="Times New Roman"/>
                <w:b/>
                <w:color w:val="000000"/>
                <w:sz w:val="20"/>
                <w:szCs w:val="20"/>
                <w:lang w:eastAsia="tr-TR"/>
              </w:rPr>
              <w:t>1.102</w:t>
            </w:r>
          </w:p>
        </w:tc>
        <w:tc>
          <w:tcPr>
            <w:tcW w:w="909" w:type="dxa"/>
            <w:vAlign w:val="center"/>
          </w:tcPr>
          <w:p w:rsidR="008B4180" w:rsidRPr="001402FD" w:rsidRDefault="008B4180" w:rsidP="008B418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eastAsia="tr-TR"/>
              </w:rPr>
            </w:pPr>
            <w:r w:rsidRPr="001402FD">
              <w:rPr>
                <w:rFonts w:ascii="Times New Roman" w:eastAsia="Times New Roman" w:hAnsi="Times New Roman" w:cs="Times New Roman"/>
                <w:b/>
                <w:color w:val="000000"/>
                <w:sz w:val="20"/>
                <w:szCs w:val="20"/>
                <w:lang w:eastAsia="tr-TR"/>
              </w:rPr>
              <w:t>499</w:t>
            </w:r>
          </w:p>
        </w:tc>
        <w:tc>
          <w:tcPr>
            <w:tcW w:w="1214" w:type="dxa"/>
            <w:vAlign w:val="center"/>
          </w:tcPr>
          <w:p w:rsidR="008B4180" w:rsidRPr="001402FD" w:rsidRDefault="008B4180" w:rsidP="008B418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eastAsia="tr-TR"/>
              </w:rPr>
            </w:pPr>
            <w:r w:rsidRPr="001402FD">
              <w:rPr>
                <w:rFonts w:ascii="Times New Roman" w:hAnsi="Times New Roman" w:cs="Times New Roman"/>
                <w:b/>
                <w:bCs/>
                <w:sz w:val="20"/>
                <w:szCs w:val="20"/>
              </w:rPr>
              <w:t>1.114</w:t>
            </w:r>
          </w:p>
        </w:tc>
        <w:tc>
          <w:tcPr>
            <w:tcW w:w="1339" w:type="dxa"/>
            <w:vAlign w:val="center"/>
          </w:tcPr>
          <w:p w:rsidR="008B4180" w:rsidRPr="001402FD" w:rsidRDefault="008B4180" w:rsidP="008B418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eastAsia="tr-TR"/>
              </w:rPr>
            </w:pPr>
            <w:r w:rsidRPr="001402FD">
              <w:rPr>
                <w:rFonts w:ascii="Times New Roman" w:hAnsi="Times New Roman" w:cs="Times New Roman"/>
                <w:b/>
                <w:bCs/>
                <w:sz w:val="20"/>
                <w:szCs w:val="20"/>
              </w:rPr>
              <w:t>664</w:t>
            </w:r>
          </w:p>
        </w:tc>
        <w:tc>
          <w:tcPr>
            <w:tcW w:w="1157" w:type="dxa"/>
          </w:tcPr>
          <w:p w:rsidR="008B4180" w:rsidRPr="001402FD" w:rsidRDefault="001402FD" w:rsidP="001402F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0"/>
                <w:szCs w:val="20"/>
              </w:rPr>
            </w:pPr>
            <w:r w:rsidRPr="001402FD">
              <w:rPr>
                <w:rFonts w:ascii="Times New Roman" w:hAnsi="Times New Roman" w:cs="Times New Roman"/>
                <w:b/>
                <w:bCs/>
                <w:sz w:val="20"/>
                <w:szCs w:val="20"/>
              </w:rPr>
              <w:t>1</w:t>
            </w:r>
            <w:r w:rsidR="00B641BC">
              <w:rPr>
                <w:rFonts w:ascii="Times New Roman" w:hAnsi="Times New Roman" w:cs="Times New Roman"/>
                <w:b/>
                <w:bCs/>
                <w:sz w:val="20"/>
                <w:szCs w:val="20"/>
              </w:rPr>
              <w:t>.</w:t>
            </w:r>
            <w:r w:rsidRPr="001402FD">
              <w:rPr>
                <w:rFonts w:ascii="Times New Roman" w:hAnsi="Times New Roman" w:cs="Times New Roman"/>
                <w:b/>
                <w:bCs/>
                <w:sz w:val="20"/>
                <w:szCs w:val="20"/>
              </w:rPr>
              <w:t>110</w:t>
            </w:r>
          </w:p>
        </w:tc>
        <w:tc>
          <w:tcPr>
            <w:tcW w:w="1157" w:type="dxa"/>
          </w:tcPr>
          <w:p w:rsidR="008B4180" w:rsidRPr="001402FD" w:rsidRDefault="001402FD" w:rsidP="001402F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0"/>
                <w:szCs w:val="20"/>
              </w:rPr>
            </w:pPr>
            <w:r w:rsidRPr="001402FD">
              <w:rPr>
                <w:rFonts w:ascii="Times New Roman" w:hAnsi="Times New Roman" w:cs="Times New Roman"/>
                <w:b/>
                <w:bCs/>
                <w:sz w:val="20"/>
                <w:szCs w:val="20"/>
              </w:rPr>
              <w:t>599</w:t>
            </w:r>
          </w:p>
        </w:tc>
      </w:tr>
      <w:tr w:rsidR="008B4180" w:rsidRPr="0019331C" w:rsidTr="008B4180">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311" w:type="dxa"/>
            <w:vAlign w:val="center"/>
            <w:hideMark/>
          </w:tcPr>
          <w:p w:rsidR="008B4180" w:rsidRPr="0019331C" w:rsidRDefault="008B4180" w:rsidP="00D25800">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İğde</w:t>
            </w:r>
          </w:p>
        </w:tc>
        <w:tc>
          <w:tcPr>
            <w:tcW w:w="766" w:type="dxa"/>
            <w:vAlign w:val="center"/>
          </w:tcPr>
          <w:p w:rsidR="008B4180" w:rsidRPr="001402FD" w:rsidRDefault="008B4180" w:rsidP="008B4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402FD">
              <w:rPr>
                <w:rFonts w:ascii="Times New Roman" w:eastAsia="Times New Roman" w:hAnsi="Times New Roman" w:cs="Times New Roman"/>
                <w:color w:val="000000"/>
                <w:sz w:val="20"/>
                <w:szCs w:val="20"/>
                <w:lang w:eastAsia="tr-TR"/>
              </w:rPr>
              <w:t>0</w:t>
            </w:r>
          </w:p>
        </w:tc>
        <w:tc>
          <w:tcPr>
            <w:tcW w:w="827" w:type="dxa"/>
            <w:vAlign w:val="center"/>
          </w:tcPr>
          <w:p w:rsidR="008B4180" w:rsidRPr="001402FD" w:rsidRDefault="008B4180" w:rsidP="008B4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402FD">
              <w:rPr>
                <w:rFonts w:ascii="Times New Roman" w:eastAsia="Times New Roman" w:hAnsi="Times New Roman" w:cs="Times New Roman"/>
                <w:color w:val="000000"/>
                <w:sz w:val="20"/>
                <w:szCs w:val="20"/>
                <w:lang w:eastAsia="tr-TR"/>
              </w:rPr>
              <w:t>17</w:t>
            </w:r>
          </w:p>
        </w:tc>
        <w:tc>
          <w:tcPr>
            <w:tcW w:w="890" w:type="dxa"/>
            <w:vAlign w:val="center"/>
          </w:tcPr>
          <w:p w:rsidR="008B4180" w:rsidRPr="001402FD" w:rsidRDefault="008B4180" w:rsidP="008B4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402FD">
              <w:rPr>
                <w:rFonts w:ascii="Times New Roman" w:eastAsia="Times New Roman" w:hAnsi="Times New Roman" w:cs="Times New Roman"/>
                <w:color w:val="000000"/>
                <w:sz w:val="20"/>
                <w:szCs w:val="20"/>
                <w:lang w:eastAsia="tr-TR"/>
              </w:rPr>
              <w:t>5</w:t>
            </w:r>
          </w:p>
        </w:tc>
        <w:tc>
          <w:tcPr>
            <w:tcW w:w="909" w:type="dxa"/>
            <w:vAlign w:val="center"/>
          </w:tcPr>
          <w:p w:rsidR="008B4180" w:rsidRPr="001402FD" w:rsidRDefault="008B4180" w:rsidP="008B4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402FD">
              <w:rPr>
                <w:rFonts w:ascii="Times New Roman" w:eastAsia="Times New Roman" w:hAnsi="Times New Roman" w:cs="Times New Roman"/>
                <w:color w:val="000000"/>
                <w:sz w:val="20"/>
                <w:szCs w:val="20"/>
                <w:lang w:eastAsia="tr-TR"/>
              </w:rPr>
              <w:t>19</w:t>
            </w:r>
          </w:p>
        </w:tc>
        <w:tc>
          <w:tcPr>
            <w:tcW w:w="1214" w:type="dxa"/>
            <w:vAlign w:val="center"/>
          </w:tcPr>
          <w:p w:rsidR="008B4180" w:rsidRPr="001402FD" w:rsidRDefault="008B4180" w:rsidP="008B4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402FD">
              <w:rPr>
                <w:rFonts w:ascii="Times New Roman" w:hAnsi="Times New Roman" w:cs="Times New Roman"/>
                <w:bCs/>
                <w:sz w:val="20"/>
                <w:szCs w:val="20"/>
              </w:rPr>
              <w:t>5</w:t>
            </w:r>
          </w:p>
        </w:tc>
        <w:tc>
          <w:tcPr>
            <w:tcW w:w="1339" w:type="dxa"/>
            <w:vAlign w:val="center"/>
          </w:tcPr>
          <w:p w:rsidR="008B4180" w:rsidRPr="001402FD" w:rsidRDefault="008B4180" w:rsidP="008B4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402FD">
              <w:rPr>
                <w:rFonts w:ascii="Times New Roman" w:hAnsi="Times New Roman" w:cs="Times New Roman"/>
                <w:bCs/>
                <w:sz w:val="20"/>
                <w:szCs w:val="20"/>
              </w:rPr>
              <w:t>19</w:t>
            </w:r>
          </w:p>
        </w:tc>
        <w:tc>
          <w:tcPr>
            <w:tcW w:w="1157" w:type="dxa"/>
          </w:tcPr>
          <w:p w:rsidR="008B4180" w:rsidRPr="001402FD" w:rsidRDefault="001402FD" w:rsidP="001402F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02FD">
              <w:rPr>
                <w:rFonts w:ascii="Times New Roman" w:hAnsi="Times New Roman" w:cs="Times New Roman"/>
                <w:bCs/>
                <w:sz w:val="20"/>
                <w:szCs w:val="20"/>
              </w:rPr>
              <w:t>5</w:t>
            </w:r>
          </w:p>
        </w:tc>
        <w:tc>
          <w:tcPr>
            <w:tcW w:w="1157" w:type="dxa"/>
          </w:tcPr>
          <w:p w:rsidR="008B4180" w:rsidRPr="001402FD" w:rsidRDefault="001402FD" w:rsidP="001402F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02FD">
              <w:rPr>
                <w:rFonts w:ascii="Times New Roman" w:hAnsi="Times New Roman" w:cs="Times New Roman"/>
                <w:bCs/>
                <w:sz w:val="20"/>
                <w:szCs w:val="20"/>
              </w:rPr>
              <w:t>19</w:t>
            </w:r>
          </w:p>
        </w:tc>
      </w:tr>
      <w:tr w:rsidR="008B4180" w:rsidRPr="0019331C" w:rsidTr="008B4180">
        <w:trPr>
          <w:cnfStyle w:val="000000010000" w:firstRow="0" w:lastRow="0" w:firstColumn="0" w:lastColumn="0" w:oddVBand="0" w:evenVBand="0" w:oddHBand="0" w:evenHBand="1"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1311" w:type="dxa"/>
            <w:vAlign w:val="center"/>
            <w:hideMark/>
          </w:tcPr>
          <w:p w:rsidR="008B4180" w:rsidRPr="0019331C" w:rsidRDefault="008B4180" w:rsidP="00D25800">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Kayısı</w:t>
            </w:r>
          </w:p>
        </w:tc>
        <w:tc>
          <w:tcPr>
            <w:tcW w:w="766" w:type="dxa"/>
            <w:vAlign w:val="center"/>
          </w:tcPr>
          <w:p w:rsidR="008B4180" w:rsidRPr="001402FD" w:rsidRDefault="008B4180" w:rsidP="008B418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eastAsia="tr-TR"/>
              </w:rPr>
            </w:pPr>
            <w:r w:rsidRPr="001402FD">
              <w:rPr>
                <w:rFonts w:ascii="Times New Roman" w:eastAsia="Times New Roman" w:hAnsi="Times New Roman" w:cs="Times New Roman"/>
                <w:b/>
                <w:color w:val="000000"/>
                <w:sz w:val="20"/>
                <w:szCs w:val="20"/>
                <w:lang w:eastAsia="tr-TR"/>
              </w:rPr>
              <w:t>10.828</w:t>
            </w:r>
          </w:p>
        </w:tc>
        <w:tc>
          <w:tcPr>
            <w:tcW w:w="827" w:type="dxa"/>
            <w:vAlign w:val="center"/>
          </w:tcPr>
          <w:p w:rsidR="008B4180" w:rsidRPr="001402FD" w:rsidRDefault="008B4180" w:rsidP="008B418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eastAsia="tr-TR"/>
              </w:rPr>
            </w:pPr>
            <w:r w:rsidRPr="001402FD">
              <w:rPr>
                <w:rFonts w:ascii="Times New Roman" w:eastAsia="Times New Roman" w:hAnsi="Times New Roman" w:cs="Times New Roman"/>
                <w:b/>
                <w:color w:val="000000"/>
                <w:sz w:val="20"/>
                <w:szCs w:val="20"/>
                <w:lang w:eastAsia="tr-TR"/>
              </w:rPr>
              <w:t>4.530</w:t>
            </w:r>
          </w:p>
        </w:tc>
        <w:tc>
          <w:tcPr>
            <w:tcW w:w="890" w:type="dxa"/>
            <w:vAlign w:val="center"/>
          </w:tcPr>
          <w:p w:rsidR="008B4180" w:rsidRPr="001402FD" w:rsidRDefault="008B4180" w:rsidP="008B418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eastAsia="tr-TR"/>
              </w:rPr>
            </w:pPr>
            <w:r w:rsidRPr="001402FD">
              <w:rPr>
                <w:rFonts w:ascii="Times New Roman" w:eastAsia="Times New Roman" w:hAnsi="Times New Roman" w:cs="Times New Roman"/>
                <w:b/>
                <w:color w:val="000000"/>
                <w:sz w:val="20"/>
                <w:szCs w:val="20"/>
                <w:lang w:eastAsia="tr-TR"/>
              </w:rPr>
              <w:t>11.202</w:t>
            </w:r>
          </w:p>
        </w:tc>
        <w:tc>
          <w:tcPr>
            <w:tcW w:w="909" w:type="dxa"/>
            <w:vAlign w:val="center"/>
          </w:tcPr>
          <w:p w:rsidR="008B4180" w:rsidRPr="001402FD" w:rsidRDefault="008B4180" w:rsidP="008B418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eastAsia="tr-TR"/>
              </w:rPr>
            </w:pPr>
            <w:r w:rsidRPr="001402FD">
              <w:rPr>
                <w:rFonts w:ascii="Times New Roman" w:eastAsia="Times New Roman" w:hAnsi="Times New Roman" w:cs="Times New Roman"/>
                <w:b/>
                <w:color w:val="000000"/>
                <w:sz w:val="20"/>
                <w:szCs w:val="20"/>
                <w:lang w:eastAsia="tr-TR"/>
              </w:rPr>
              <w:t>4.836</w:t>
            </w:r>
          </w:p>
        </w:tc>
        <w:tc>
          <w:tcPr>
            <w:tcW w:w="1214" w:type="dxa"/>
            <w:vAlign w:val="center"/>
          </w:tcPr>
          <w:p w:rsidR="008B4180" w:rsidRPr="001402FD" w:rsidRDefault="008B4180" w:rsidP="008B418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eastAsia="tr-TR"/>
              </w:rPr>
            </w:pPr>
            <w:r w:rsidRPr="001402FD">
              <w:rPr>
                <w:rFonts w:ascii="Times New Roman" w:hAnsi="Times New Roman" w:cs="Times New Roman"/>
                <w:b/>
                <w:bCs/>
                <w:sz w:val="20"/>
                <w:szCs w:val="20"/>
              </w:rPr>
              <w:t>12.036</w:t>
            </w:r>
          </w:p>
        </w:tc>
        <w:tc>
          <w:tcPr>
            <w:tcW w:w="1339" w:type="dxa"/>
            <w:vAlign w:val="center"/>
          </w:tcPr>
          <w:p w:rsidR="008B4180" w:rsidRPr="001402FD" w:rsidRDefault="008B4180" w:rsidP="008B418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eastAsia="tr-TR"/>
              </w:rPr>
            </w:pPr>
            <w:r w:rsidRPr="001402FD">
              <w:rPr>
                <w:rFonts w:ascii="Times New Roman" w:hAnsi="Times New Roman" w:cs="Times New Roman"/>
                <w:b/>
                <w:bCs/>
                <w:sz w:val="20"/>
                <w:szCs w:val="20"/>
              </w:rPr>
              <w:t>5.335</w:t>
            </w:r>
          </w:p>
        </w:tc>
        <w:tc>
          <w:tcPr>
            <w:tcW w:w="1157" w:type="dxa"/>
          </w:tcPr>
          <w:p w:rsidR="008B4180" w:rsidRPr="001402FD" w:rsidRDefault="001402FD" w:rsidP="001402F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0"/>
                <w:szCs w:val="20"/>
              </w:rPr>
            </w:pPr>
            <w:r w:rsidRPr="001402FD">
              <w:rPr>
                <w:rFonts w:ascii="Times New Roman" w:hAnsi="Times New Roman" w:cs="Times New Roman"/>
                <w:b/>
                <w:bCs/>
                <w:sz w:val="20"/>
                <w:szCs w:val="20"/>
              </w:rPr>
              <w:t>11</w:t>
            </w:r>
            <w:r w:rsidR="00B641BC">
              <w:rPr>
                <w:rFonts w:ascii="Times New Roman" w:hAnsi="Times New Roman" w:cs="Times New Roman"/>
                <w:b/>
                <w:bCs/>
                <w:sz w:val="20"/>
                <w:szCs w:val="20"/>
              </w:rPr>
              <w:t>.</w:t>
            </w:r>
            <w:r w:rsidRPr="001402FD">
              <w:rPr>
                <w:rFonts w:ascii="Times New Roman" w:hAnsi="Times New Roman" w:cs="Times New Roman"/>
                <w:b/>
                <w:bCs/>
                <w:sz w:val="20"/>
                <w:szCs w:val="20"/>
              </w:rPr>
              <w:t>267</w:t>
            </w:r>
          </w:p>
        </w:tc>
        <w:tc>
          <w:tcPr>
            <w:tcW w:w="1157" w:type="dxa"/>
          </w:tcPr>
          <w:p w:rsidR="008B4180" w:rsidRPr="001402FD" w:rsidRDefault="001402FD" w:rsidP="001402F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0"/>
                <w:szCs w:val="20"/>
              </w:rPr>
            </w:pPr>
            <w:r w:rsidRPr="001402FD">
              <w:rPr>
                <w:rFonts w:ascii="Times New Roman" w:hAnsi="Times New Roman" w:cs="Times New Roman"/>
                <w:b/>
                <w:bCs/>
                <w:sz w:val="20"/>
                <w:szCs w:val="20"/>
              </w:rPr>
              <w:t>5.276</w:t>
            </w:r>
          </w:p>
        </w:tc>
      </w:tr>
      <w:tr w:rsidR="008B4180" w:rsidRPr="0019331C" w:rsidTr="008B4180">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311" w:type="dxa"/>
            <w:vAlign w:val="center"/>
            <w:hideMark/>
          </w:tcPr>
          <w:p w:rsidR="008B4180" w:rsidRPr="0019331C" w:rsidRDefault="008B4180" w:rsidP="00D25800">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Kiraz</w:t>
            </w:r>
          </w:p>
        </w:tc>
        <w:tc>
          <w:tcPr>
            <w:tcW w:w="766" w:type="dxa"/>
            <w:vAlign w:val="center"/>
          </w:tcPr>
          <w:p w:rsidR="008B4180" w:rsidRPr="001402FD" w:rsidRDefault="008B4180" w:rsidP="008B4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402FD">
              <w:rPr>
                <w:rFonts w:ascii="Times New Roman" w:eastAsia="Times New Roman" w:hAnsi="Times New Roman" w:cs="Times New Roman"/>
                <w:color w:val="000000"/>
                <w:sz w:val="20"/>
                <w:szCs w:val="20"/>
                <w:lang w:eastAsia="tr-TR"/>
              </w:rPr>
              <w:t>483</w:t>
            </w:r>
          </w:p>
        </w:tc>
        <w:tc>
          <w:tcPr>
            <w:tcW w:w="827" w:type="dxa"/>
            <w:vAlign w:val="center"/>
          </w:tcPr>
          <w:p w:rsidR="008B4180" w:rsidRPr="001402FD" w:rsidRDefault="008B4180" w:rsidP="008B4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402FD">
              <w:rPr>
                <w:rFonts w:ascii="Times New Roman" w:eastAsia="Times New Roman" w:hAnsi="Times New Roman" w:cs="Times New Roman"/>
                <w:color w:val="000000"/>
                <w:sz w:val="20"/>
                <w:szCs w:val="20"/>
                <w:lang w:eastAsia="tr-TR"/>
              </w:rPr>
              <w:t>404</w:t>
            </w:r>
          </w:p>
        </w:tc>
        <w:tc>
          <w:tcPr>
            <w:tcW w:w="890" w:type="dxa"/>
            <w:vAlign w:val="center"/>
          </w:tcPr>
          <w:p w:rsidR="008B4180" w:rsidRPr="001402FD" w:rsidRDefault="008B4180" w:rsidP="008B4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402FD">
              <w:rPr>
                <w:rFonts w:ascii="Times New Roman" w:eastAsia="Times New Roman" w:hAnsi="Times New Roman" w:cs="Times New Roman"/>
                <w:color w:val="000000"/>
                <w:sz w:val="20"/>
                <w:szCs w:val="20"/>
                <w:lang w:eastAsia="tr-TR"/>
              </w:rPr>
              <w:t>867</w:t>
            </w:r>
          </w:p>
        </w:tc>
        <w:tc>
          <w:tcPr>
            <w:tcW w:w="909" w:type="dxa"/>
            <w:vAlign w:val="center"/>
          </w:tcPr>
          <w:p w:rsidR="008B4180" w:rsidRPr="001402FD" w:rsidRDefault="008B4180" w:rsidP="008B4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402FD">
              <w:rPr>
                <w:rFonts w:ascii="Times New Roman" w:eastAsia="Times New Roman" w:hAnsi="Times New Roman" w:cs="Times New Roman"/>
                <w:color w:val="000000"/>
                <w:sz w:val="20"/>
                <w:szCs w:val="20"/>
                <w:lang w:eastAsia="tr-TR"/>
              </w:rPr>
              <w:t>302</w:t>
            </w:r>
          </w:p>
        </w:tc>
        <w:tc>
          <w:tcPr>
            <w:tcW w:w="1214" w:type="dxa"/>
            <w:vAlign w:val="center"/>
          </w:tcPr>
          <w:p w:rsidR="008B4180" w:rsidRPr="001402FD" w:rsidRDefault="008B4180" w:rsidP="008B4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402FD">
              <w:rPr>
                <w:rFonts w:ascii="Times New Roman" w:hAnsi="Times New Roman" w:cs="Times New Roman"/>
                <w:bCs/>
                <w:sz w:val="20"/>
                <w:szCs w:val="20"/>
              </w:rPr>
              <w:t>859</w:t>
            </w:r>
          </w:p>
        </w:tc>
        <w:tc>
          <w:tcPr>
            <w:tcW w:w="1339" w:type="dxa"/>
            <w:vAlign w:val="center"/>
          </w:tcPr>
          <w:p w:rsidR="008B4180" w:rsidRPr="001402FD" w:rsidRDefault="008B4180" w:rsidP="008B4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402FD">
              <w:rPr>
                <w:rFonts w:ascii="Times New Roman" w:hAnsi="Times New Roman" w:cs="Times New Roman"/>
                <w:bCs/>
                <w:sz w:val="20"/>
                <w:szCs w:val="20"/>
              </w:rPr>
              <w:t>380</w:t>
            </w:r>
          </w:p>
        </w:tc>
        <w:tc>
          <w:tcPr>
            <w:tcW w:w="1157" w:type="dxa"/>
          </w:tcPr>
          <w:p w:rsidR="008B4180" w:rsidRPr="001402FD" w:rsidRDefault="001402FD" w:rsidP="001402F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02FD">
              <w:rPr>
                <w:rFonts w:ascii="Times New Roman" w:hAnsi="Times New Roman" w:cs="Times New Roman"/>
                <w:bCs/>
                <w:sz w:val="20"/>
                <w:szCs w:val="20"/>
              </w:rPr>
              <w:t>858</w:t>
            </w:r>
          </w:p>
        </w:tc>
        <w:tc>
          <w:tcPr>
            <w:tcW w:w="1157" w:type="dxa"/>
          </w:tcPr>
          <w:p w:rsidR="008B4180" w:rsidRPr="001402FD" w:rsidRDefault="001402FD" w:rsidP="001402F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02FD">
              <w:rPr>
                <w:rFonts w:ascii="Times New Roman" w:hAnsi="Times New Roman" w:cs="Times New Roman"/>
                <w:bCs/>
                <w:sz w:val="20"/>
                <w:szCs w:val="20"/>
              </w:rPr>
              <w:t>357</w:t>
            </w:r>
          </w:p>
        </w:tc>
      </w:tr>
      <w:tr w:rsidR="008B4180" w:rsidRPr="0019331C" w:rsidTr="008B4180">
        <w:trPr>
          <w:cnfStyle w:val="000000010000" w:firstRow="0" w:lastRow="0" w:firstColumn="0" w:lastColumn="0" w:oddVBand="0" w:evenVBand="0" w:oddHBand="0" w:evenHBand="1"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311" w:type="dxa"/>
            <w:vAlign w:val="center"/>
            <w:hideMark/>
          </w:tcPr>
          <w:p w:rsidR="008B4180" w:rsidRPr="0019331C" w:rsidRDefault="008B4180" w:rsidP="00D25800">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Kızılcık</w:t>
            </w:r>
          </w:p>
        </w:tc>
        <w:tc>
          <w:tcPr>
            <w:tcW w:w="766" w:type="dxa"/>
            <w:vAlign w:val="center"/>
          </w:tcPr>
          <w:p w:rsidR="008B4180" w:rsidRPr="001402FD" w:rsidRDefault="008B4180" w:rsidP="008B418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eastAsia="tr-TR"/>
              </w:rPr>
            </w:pPr>
            <w:r w:rsidRPr="001402FD">
              <w:rPr>
                <w:rFonts w:ascii="Times New Roman" w:eastAsia="Times New Roman" w:hAnsi="Times New Roman" w:cs="Times New Roman"/>
                <w:b/>
                <w:color w:val="000000"/>
                <w:sz w:val="20"/>
                <w:szCs w:val="20"/>
                <w:lang w:eastAsia="tr-TR"/>
              </w:rPr>
              <w:t>0</w:t>
            </w:r>
          </w:p>
        </w:tc>
        <w:tc>
          <w:tcPr>
            <w:tcW w:w="827" w:type="dxa"/>
            <w:vAlign w:val="center"/>
          </w:tcPr>
          <w:p w:rsidR="008B4180" w:rsidRPr="001402FD" w:rsidRDefault="008B4180" w:rsidP="008B418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eastAsia="tr-TR"/>
              </w:rPr>
            </w:pPr>
            <w:r w:rsidRPr="001402FD">
              <w:rPr>
                <w:rFonts w:ascii="Times New Roman" w:eastAsia="Times New Roman" w:hAnsi="Times New Roman" w:cs="Times New Roman"/>
                <w:b/>
                <w:color w:val="000000"/>
                <w:sz w:val="20"/>
                <w:szCs w:val="20"/>
                <w:lang w:eastAsia="tr-TR"/>
              </w:rPr>
              <w:t>10</w:t>
            </w:r>
          </w:p>
        </w:tc>
        <w:tc>
          <w:tcPr>
            <w:tcW w:w="890" w:type="dxa"/>
            <w:vAlign w:val="center"/>
          </w:tcPr>
          <w:p w:rsidR="008B4180" w:rsidRPr="001402FD" w:rsidRDefault="008B4180" w:rsidP="008B418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eastAsia="tr-TR"/>
              </w:rPr>
            </w:pPr>
            <w:r w:rsidRPr="001402FD">
              <w:rPr>
                <w:rFonts w:ascii="Times New Roman" w:eastAsia="Times New Roman" w:hAnsi="Times New Roman" w:cs="Times New Roman"/>
                <w:b/>
                <w:color w:val="000000"/>
                <w:sz w:val="20"/>
                <w:szCs w:val="20"/>
                <w:lang w:eastAsia="tr-TR"/>
              </w:rPr>
              <w:t>5</w:t>
            </w:r>
          </w:p>
        </w:tc>
        <w:tc>
          <w:tcPr>
            <w:tcW w:w="909" w:type="dxa"/>
            <w:vAlign w:val="center"/>
          </w:tcPr>
          <w:p w:rsidR="008B4180" w:rsidRPr="001402FD" w:rsidRDefault="008B4180" w:rsidP="008B418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eastAsia="tr-TR"/>
              </w:rPr>
            </w:pPr>
            <w:r w:rsidRPr="001402FD">
              <w:rPr>
                <w:rFonts w:ascii="Times New Roman" w:eastAsia="Times New Roman" w:hAnsi="Times New Roman" w:cs="Times New Roman"/>
                <w:b/>
                <w:color w:val="000000"/>
                <w:sz w:val="20"/>
                <w:szCs w:val="20"/>
                <w:lang w:eastAsia="tr-TR"/>
              </w:rPr>
              <w:t>12</w:t>
            </w:r>
          </w:p>
        </w:tc>
        <w:tc>
          <w:tcPr>
            <w:tcW w:w="1214" w:type="dxa"/>
            <w:vAlign w:val="center"/>
          </w:tcPr>
          <w:p w:rsidR="008B4180" w:rsidRPr="001402FD" w:rsidRDefault="008B4180" w:rsidP="008B418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eastAsia="tr-TR"/>
              </w:rPr>
            </w:pPr>
            <w:r w:rsidRPr="001402FD">
              <w:rPr>
                <w:rFonts w:ascii="Times New Roman" w:hAnsi="Times New Roman" w:cs="Times New Roman"/>
                <w:b/>
                <w:bCs/>
                <w:sz w:val="20"/>
                <w:szCs w:val="20"/>
              </w:rPr>
              <w:t>5</w:t>
            </w:r>
          </w:p>
        </w:tc>
        <w:tc>
          <w:tcPr>
            <w:tcW w:w="1339" w:type="dxa"/>
            <w:vAlign w:val="center"/>
          </w:tcPr>
          <w:p w:rsidR="008B4180" w:rsidRPr="001402FD" w:rsidRDefault="008B4180" w:rsidP="008B418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eastAsia="tr-TR"/>
              </w:rPr>
            </w:pPr>
            <w:r w:rsidRPr="001402FD">
              <w:rPr>
                <w:rFonts w:ascii="Times New Roman" w:hAnsi="Times New Roman" w:cs="Times New Roman"/>
                <w:b/>
                <w:bCs/>
                <w:sz w:val="20"/>
                <w:szCs w:val="20"/>
              </w:rPr>
              <w:t>12</w:t>
            </w:r>
          </w:p>
        </w:tc>
        <w:tc>
          <w:tcPr>
            <w:tcW w:w="1157" w:type="dxa"/>
          </w:tcPr>
          <w:p w:rsidR="008B4180" w:rsidRPr="001402FD" w:rsidRDefault="001402FD" w:rsidP="001402F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0"/>
                <w:szCs w:val="20"/>
              </w:rPr>
            </w:pPr>
            <w:r w:rsidRPr="001402FD">
              <w:rPr>
                <w:rFonts w:ascii="Times New Roman" w:hAnsi="Times New Roman" w:cs="Times New Roman"/>
                <w:b/>
                <w:bCs/>
                <w:sz w:val="20"/>
                <w:szCs w:val="20"/>
              </w:rPr>
              <w:t>5</w:t>
            </w:r>
          </w:p>
        </w:tc>
        <w:tc>
          <w:tcPr>
            <w:tcW w:w="1157" w:type="dxa"/>
          </w:tcPr>
          <w:p w:rsidR="008B4180" w:rsidRPr="001402FD" w:rsidRDefault="001402FD" w:rsidP="001402F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0"/>
                <w:szCs w:val="20"/>
              </w:rPr>
            </w:pPr>
            <w:r w:rsidRPr="001402FD">
              <w:rPr>
                <w:rFonts w:ascii="Times New Roman" w:hAnsi="Times New Roman" w:cs="Times New Roman"/>
                <w:b/>
                <w:bCs/>
                <w:sz w:val="20"/>
                <w:szCs w:val="20"/>
              </w:rPr>
              <w:t>12</w:t>
            </w:r>
          </w:p>
        </w:tc>
      </w:tr>
      <w:tr w:rsidR="008B4180" w:rsidRPr="0019331C" w:rsidTr="008B4180">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311" w:type="dxa"/>
            <w:vAlign w:val="center"/>
            <w:hideMark/>
          </w:tcPr>
          <w:p w:rsidR="008B4180" w:rsidRPr="0019331C" w:rsidRDefault="008B4180" w:rsidP="00D25800">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Şeftali</w:t>
            </w:r>
          </w:p>
        </w:tc>
        <w:tc>
          <w:tcPr>
            <w:tcW w:w="766" w:type="dxa"/>
            <w:vAlign w:val="center"/>
          </w:tcPr>
          <w:p w:rsidR="008B4180" w:rsidRPr="001402FD" w:rsidRDefault="008B4180" w:rsidP="008B4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402FD">
              <w:rPr>
                <w:rFonts w:ascii="Times New Roman" w:eastAsia="Times New Roman" w:hAnsi="Times New Roman" w:cs="Times New Roman"/>
                <w:color w:val="000000"/>
                <w:sz w:val="20"/>
                <w:szCs w:val="20"/>
                <w:lang w:eastAsia="tr-TR"/>
              </w:rPr>
              <w:t>36</w:t>
            </w:r>
          </w:p>
        </w:tc>
        <w:tc>
          <w:tcPr>
            <w:tcW w:w="827" w:type="dxa"/>
            <w:vAlign w:val="center"/>
          </w:tcPr>
          <w:p w:rsidR="008B4180" w:rsidRPr="001402FD" w:rsidRDefault="008B4180" w:rsidP="008B4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402FD">
              <w:rPr>
                <w:rFonts w:ascii="Times New Roman" w:eastAsia="Times New Roman" w:hAnsi="Times New Roman" w:cs="Times New Roman"/>
                <w:color w:val="000000"/>
                <w:sz w:val="20"/>
                <w:szCs w:val="20"/>
                <w:lang w:eastAsia="tr-TR"/>
              </w:rPr>
              <w:t>72</w:t>
            </w:r>
          </w:p>
        </w:tc>
        <w:tc>
          <w:tcPr>
            <w:tcW w:w="890" w:type="dxa"/>
            <w:vAlign w:val="center"/>
          </w:tcPr>
          <w:p w:rsidR="008B4180" w:rsidRPr="001402FD" w:rsidRDefault="008B4180" w:rsidP="008B4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402FD">
              <w:rPr>
                <w:rFonts w:ascii="Times New Roman" w:eastAsia="Times New Roman" w:hAnsi="Times New Roman" w:cs="Times New Roman"/>
                <w:color w:val="000000"/>
                <w:sz w:val="20"/>
                <w:szCs w:val="20"/>
                <w:lang w:eastAsia="tr-TR"/>
              </w:rPr>
              <w:t>49</w:t>
            </w:r>
          </w:p>
        </w:tc>
        <w:tc>
          <w:tcPr>
            <w:tcW w:w="909" w:type="dxa"/>
            <w:vAlign w:val="center"/>
          </w:tcPr>
          <w:p w:rsidR="008B4180" w:rsidRPr="001402FD" w:rsidRDefault="008B4180" w:rsidP="008B4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402FD">
              <w:rPr>
                <w:rFonts w:ascii="Times New Roman" w:eastAsia="Times New Roman" w:hAnsi="Times New Roman" w:cs="Times New Roman"/>
                <w:color w:val="000000"/>
                <w:sz w:val="20"/>
                <w:szCs w:val="20"/>
                <w:lang w:eastAsia="tr-TR"/>
              </w:rPr>
              <w:t>52</w:t>
            </w:r>
          </w:p>
        </w:tc>
        <w:tc>
          <w:tcPr>
            <w:tcW w:w="1214" w:type="dxa"/>
            <w:vAlign w:val="center"/>
          </w:tcPr>
          <w:p w:rsidR="008B4180" w:rsidRPr="001402FD" w:rsidRDefault="008B4180" w:rsidP="008B4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402FD">
              <w:rPr>
                <w:rFonts w:ascii="Times New Roman" w:hAnsi="Times New Roman" w:cs="Times New Roman"/>
                <w:bCs/>
                <w:sz w:val="20"/>
                <w:szCs w:val="20"/>
              </w:rPr>
              <w:t>52</w:t>
            </w:r>
          </w:p>
        </w:tc>
        <w:tc>
          <w:tcPr>
            <w:tcW w:w="1339" w:type="dxa"/>
            <w:vAlign w:val="center"/>
          </w:tcPr>
          <w:p w:rsidR="008B4180" w:rsidRPr="001402FD" w:rsidRDefault="008B4180" w:rsidP="008B4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402FD">
              <w:rPr>
                <w:rFonts w:ascii="Times New Roman" w:hAnsi="Times New Roman" w:cs="Times New Roman"/>
                <w:bCs/>
                <w:sz w:val="20"/>
                <w:szCs w:val="20"/>
              </w:rPr>
              <w:t>63</w:t>
            </w:r>
          </w:p>
        </w:tc>
        <w:tc>
          <w:tcPr>
            <w:tcW w:w="1157" w:type="dxa"/>
          </w:tcPr>
          <w:p w:rsidR="008B4180" w:rsidRPr="001402FD" w:rsidRDefault="001402FD" w:rsidP="001402F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02FD">
              <w:rPr>
                <w:rFonts w:ascii="Times New Roman" w:hAnsi="Times New Roman" w:cs="Times New Roman"/>
                <w:bCs/>
                <w:sz w:val="20"/>
                <w:szCs w:val="20"/>
              </w:rPr>
              <w:t>57</w:t>
            </w:r>
          </w:p>
        </w:tc>
        <w:tc>
          <w:tcPr>
            <w:tcW w:w="1157" w:type="dxa"/>
          </w:tcPr>
          <w:p w:rsidR="008B4180" w:rsidRPr="001402FD" w:rsidRDefault="001402FD" w:rsidP="001402F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02FD">
              <w:rPr>
                <w:rFonts w:ascii="Times New Roman" w:hAnsi="Times New Roman" w:cs="Times New Roman"/>
                <w:bCs/>
                <w:sz w:val="20"/>
                <w:szCs w:val="20"/>
              </w:rPr>
              <w:t>74</w:t>
            </w:r>
          </w:p>
        </w:tc>
      </w:tr>
      <w:tr w:rsidR="008B4180" w:rsidRPr="0019331C" w:rsidTr="008B4180">
        <w:trPr>
          <w:cnfStyle w:val="000000010000" w:firstRow="0" w:lastRow="0" w:firstColumn="0" w:lastColumn="0" w:oddVBand="0" w:evenVBand="0" w:oddHBand="0" w:evenHBand="1"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311" w:type="dxa"/>
            <w:vAlign w:val="center"/>
            <w:hideMark/>
          </w:tcPr>
          <w:p w:rsidR="008B4180" w:rsidRPr="0019331C" w:rsidRDefault="008B4180" w:rsidP="00D25800">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Vişne</w:t>
            </w:r>
          </w:p>
        </w:tc>
        <w:tc>
          <w:tcPr>
            <w:tcW w:w="766" w:type="dxa"/>
            <w:vAlign w:val="center"/>
          </w:tcPr>
          <w:p w:rsidR="008B4180" w:rsidRPr="001402FD" w:rsidRDefault="008B4180" w:rsidP="008B418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eastAsia="tr-TR"/>
              </w:rPr>
            </w:pPr>
            <w:r w:rsidRPr="001402FD">
              <w:rPr>
                <w:rFonts w:ascii="Times New Roman" w:eastAsia="Times New Roman" w:hAnsi="Times New Roman" w:cs="Times New Roman"/>
                <w:b/>
                <w:color w:val="000000"/>
                <w:sz w:val="20"/>
                <w:szCs w:val="20"/>
                <w:lang w:eastAsia="tr-TR"/>
              </w:rPr>
              <w:t>1.872</w:t>
            </w:r>
          </w:p>
        </w:tc>
        <w:tc>
          <w:tcPr>
            <w:tcW w:w="827" w:type="dxa"/>
            <w:vAlign w:val="center"/>
          </w:tcPr>
          <w:p w:rsidR="008B4180" w:rsidRPr="001402FD" w:rsidRDefault="008B4180" w:rsidP="008B418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eastAsia="tr-TR"/>
              </w:rPr>
            </w:pPr>
            <w:r w:rsidRPr="001402FD">
              <w:rPr>
                <w:rFonts w:ascii="Times New Roman" w:eastAsia="Times New Roman" w:hAnsi="Times New Roman" w:cs="Times New Roman"/>
                <w:b/>
                <w:color w:val="000000"/>
                <w:sz w:val="20"/>
                <w:szCs w:val="20"/>
                <w:lang w:eastAsia="tr-TR"/>
              </w:rPr>
              <w:t>1.344</w:t>
            </w:r>
          </w:p>
        </w:tc>
        <w:tc>
          <w:tcPr>
            <w:tcW w:w="890" w:type="dxa"/>
            <w:vAlign w:val="center"/>
          </w:tcPr>
          <w:p w:rsidR="008B4180" w:rsidRPr="001402FD" w:rsidRDefault="008B4180" w:rsidP="008B418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eastAsia="tr-TR"/>
              </w:rPr>
            </w:pPr>
            <w:r w:rsidRPr="001402FD">
              <w:rPr>
                <w:rFonts w:ascii="Times New Roman" w:eastAsia="Times New Roman" w:hAnsi="Times New Roman" w:cs="Times New Roman"/>
                <w:b/>
                <w:color w:val="000000"/>
                <w:sz w:val="20"/>
                <w:szCs w:val="20"/>
                <w:lang w:eastAsia="tr-TR"/>
              </w:rPr>
              <w:t>1.878</w:t>
            </w:r>
          </w:p>
        </w:tc>
        <w:tc>
          <w:tcPr>
            <w:tcW w:w="909" w:type="dxa"/>
            <w:vAlign w:val="center"/>
          </w:tcPr>
          <w:p w:rsidR="008B4180" w:rsidRPr="001402FD" w:rsidRDefault="008B4180" w:rsidP="008B418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eastAsia="tr-TR"/>
              </w:rPr>
            </w:pPr>
            <w:r w:rsidRPr="001402FD">
              <w:rPr>
                <w:rFonts w:ascii="Times New Roman" w:eastAsia="Times New Roman" w:hAnsi="Times New Roman" w:cs="Times New Roman"/>
                <w:b/>
                <w:color w:val="000000"/>
                <w:sz w:val="20"/>
                <w:szCs w:val="20"/>
                <w:lang w:eastAsia="tr-TR"/>
              </w:rPr>
              <w:t>865</w:t>
            </w:r>
          </w:p>
        </w:tc>
        <w:tc>
          <w:tcPr>
            <w:tcW w:w="1214" w:type="dxa"/>
            <w:vAlign w:val="center"/>
          </w:tcPr>
          <w:p w:rsidR="008B4180" w:rsidRPr="001402FD" w:rsidRDefault="008B4180" w:rsidP="008B418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eastAsia="tr-TR"/>
              </w:rPr>
            </w:pPr>
            <w:r w:rsidRPr="001402FD">
              <w:rPr>
                <w:rFonts w:ascii="Times New Roman" w:hAnsi="Times New Roman" w:cs="Times New Roman"/>
                <w:b/>
                <w:bCs/>
                <w:sz w:val="20"/>
                <w:szCs w:val="20"/>
              </w:rPr>
              <w:t>1.960</w:t>
            </w:r>
          </w:p>
        </w:tc>
        <w:tc>
          <w:tcPr>
            <w:tcW w:w="1339" w:type="dxa"/>
            <w:vAlign w:val="center"/>
          </w:tcPr>
          <w:p w:rsidR="008B4180" w:rsidRPr="001402FD" w:rsidRDefault="008B4180" w:rsidP="008B418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eastAsia="tr-TR"/>
              </w:rPr>
            </w:pPr>
            <w:r w:rsidRPr="001402FD">
              <w:rPr>
                <w:rFonts w:ascii="Times New Roman" w:hAnsi="Times New Roman" w:cs="Times New Roman"/>
                <w:b/>
                <w:bCs/>
                <w:sz w:val="20"/>
                <w:szCs w:val="20"/>
              </w:rPr>
              <w:t>1.146</w:t>
            </w:r>
          </w:p>
        </w:tc>
        <w:tc>
          <w:tcPr>
            <w:tcW w:w="1157" w:type="dxa"/>
          </w:tcPr>
          <w:p w:rsidR="008B4180" w:rsidRPr="001402FD" w:rsidRDefault="001402FD" w:rsidP="001402F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0"/>
                <w:szCs w:val="20"/>
              </w:rPr>
            </w:pPr>
            <w:r w:rsidRPr="001402FD">
              <w:rPr>
                <w:rFonts w:ascii="Times New Roman" w:hAnsi="Times New Roman" w:cs="Times New Roman"/>
                <w:b/>
                <w:bCs/>
                <w:sz w:val="20"/>
                <w:szCs w:val="20"/>
              </w:rPr>
              <w:t>1.862</w:t>
            </w:r>
          </w:p>
        </w:tc>
        <w:tc>
          <w:tcPr>
            <w:tcW w:w="1157" w:type="dxa"/>
          </w:tcPr>
          <w:p w:rsidR="008B4180" w:rsidRPr="001402FD" w:rsidRDefault="001402FD" w:rsidP="001402F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0"/>
                <w:szCs w:val="20"/>
              </w:rPr>
            </w:pPr>
            <w:r w:rsidRPr="001402FD">
              <w:rPr>
                <w:rFonts w:ascii="Times New Roman" w:hAnsi="Times New Roman" w:cs="Times New Roman"/>
                <w:b/>
                <w:bCs/>
                <w:sz w:val="20"/>
                <w:szCs w:val="20"/>
              </w:rPr>
              <w:t>891</w:t>
            </w:r>
          </w:p>
        </w:tc>
      </w:tr>
      <w:tr w:rsidR="008B4180" w:rsidRPr="0019331C" w:rsidTr="008B4180">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311" w:type="dxa"/>
            <w:vAlign w:val="center"/>
            <w:hideMark/>
          </w:tcPr>
          <w:p w:rsidR="008B4180" w:rsidRPr="0019331C" w:rsidRDefault="008B4180" w:rsidP="00D25800">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Ceviz</w:t>
            </w:r>
          </w:p>
        </w:tc>
        <w:tc>
          <w:tcPr>
            <w:tcW w:w="766" w:type="dxa"/>
            <w:vAlign w:val="center"/>
          </w:tcPr>
          <w:p w:rsidR="008B4180" w:rsidRPr="001402FD" w:rsidRDefault="008B4180" w:rsidP="008B4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402FD">
              <w:rPr>
                <w:rFonts w:ascii="Times New Roman" w:eastAsia="Times New Roman" w:hAnsi="Times New Roman" w:cs="Times New Roman"/>
                <w:color w:val="000000"/>
                <w:sz w:val="20"/>
                <w:szCs w:val="20"/>
                <w:lang w:eastAsia="tr-TR"/>
              </w:rPr>
              <w:t>2.259</w:t>
            </w:r>
          </w:p>
        </w:tc>
        <w:tc>
          <w:tcPr>
            <w:tcW w:w="827" w:type="dxa"/>
            <w:vAlign w:val="center"/>
          </w:tcPr>
          <w:p w:rsidR="008B4180" w:rsidRPr="001402FD" w:rsidRDefault="008B4180" w:rsidP="008B4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402FD">
              <w:rPr>
                <w:rFonts w:ascii="Times New Roman" w:eastAsia="Times New Roman" w:hAnsi="Times New Roman" w:cs="Times New Roman"/>
                <w:color w:val="000000"/>
                <w:sz w:val="20"/>
                <w:szCs w:val="20"/>
                <w:lang w:eastAsia="tr-TR"/>
              </w:rPr>
              <w:t>517</w:t>
            </w:r>
          </w:p>
        </w:tc>
        <w:tc>
          <w:tcPr>
            <w:tcW w:w="890" w:type="dxa"/>
            <w:vAlign w:val="center"/>
          </w:tcPr>
          <w:p w:rsidR="008B4180" w:rsidRPr="001402FD" w:rsidRDefault="008B4180" w:rsidP="008B4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402FD">
              <w:rPr>
                <w:rFonts w:ascii="Times New Roman" w:eastAsia="Times New Roman" w:hAnsi="Times New Roman" w:cs="Times New Roman"/>
                <w:color w:val="000000"/>
                <w:sz w:val="20"/>
                <w:szCs w:val="20"/>
                <w:lang w:eastAsia="tr-TR"/>
              </w:rPr>
              <w:t>8.532</w:t>
            </w:r>
          </w:p>
        </w:tc>
        <w:tc>
          <w:tcPr>
            <w:tcW w:w="909" w:type="dxa"/>
            <w:vAlign w:val="center"/>
          </w:tcPr>
          <w:p w:rsidR="008B4180" w:rsidRPr="001402FD" w:rsidRDefault="008B4180" w:rsidP="008B4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402FD">
              <w:rPr>
                <w:rFonts w:ascii="Times New Roman" w:eastAsia="Times New Roman" w:hAnsi="Times New Roman" w:cs="Times New Roman"/>
                <w:color w:val="000000"/>
                <w:sz w:val="20"/>
                <w:szCs w:val="20"/>
                <w:lang w:eastAsia="tr-TR"/>
              </w:rPr>
              <w:t>901</w:t>
            </w:r>
          </w:p>
        </w:tc>
        <w:tc>
          <w:tcPr>
            <w:tcW w:w="1214" w:type="dxa"/>
            <w:vAlign w:val="center"/>
          </w:tcPr>
          <w:p w:rsidR="008B4180" w:rsidRPr="001402FD" w:rsidRDefault="008B4180" w:rsidP="008B4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402FD">
              <w:rPr>
                <w:rFonts w:ascii="Times New Roman" w:hAnsi="Times New Roman" w:cs="Times New Roman"/>
                <w:bCs/>
                <w:sz w:val="20"/>
                <w:szCs w:val="20"/>
              </w:rPr>
              <w:t>8.806</w:t>
            </w:r>
          </w:p>
        </w:tc>
        <w:tc>
          <w:tcPr>
            <w:tcW w:w="1339" w:type="dxa"/>
            <w:vAlign w:val="center"/>
          </w:tcPr>
          <w:p w:rsidR="008B4180" w:rsidRPr="001402FD" w:rsidRDefault="008B4180" w:rsidP="008B4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402FD">
              <w:rPr>
                <w:rFonts w:ascii="Times New Roman" w:hAnsi="Times New Roman" w:cs="Times New Roman"/>
                <w:bCs/>
                <w:sz w:val="20"/>
                <w:szCs w:val="20"/>
              </w:rPr>
              <w:t>1.146</w:t>
            </w:r>
          </w:p>
        </w:tc>
        <w:tc>
          <w:tcPr>
            <w:tcW w:w="1157" w:type="dxa"/>
          </w:tcPr>
          <w:p w:rsidR="008B4180" w:rsidRPr="001402FD" w:rsidRDefault="001402FD" w:rsidP="001402F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02FD">
              <w:rPr>
                <w:rFonts w:ascii="Times New Roman" w:hAnsi="Times New Roman" w:cs="Times New Roman"/>
                <w:bCs/>
                <w:sz w:val="20"/>
                <w:szCs w:val="20"/>
              </w:rPr>
              <w:t>10.181</w:t>
            </w:r>
          </w:p>
        </w:tc>
        <w:tc>
          <w:tcPr>
            <w:tcW w:w="1157" w:type="dxa"/>
          </w:tcPr>
          <w:p w:rsidR="008B4180" w:rsidRPr="001402FD" w:rsidRDefault="001402FD" w:rsidP="001402F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02FD">
              <w:rPr>
                <w:rFonts w:ascii="Times New Roman" w:hAnsi="Times New Roman" w:cs="Times New Roman"/>
                <w:bCs/>
                <w:sz w:val="20"/>
                <w:szCs w:val="20"/>
              </w:rPr>
              <w:t>1.215</w:t>
            </w:r>
          </w:p>
        </w:tc>
      </w:tr>
      <w:tr w:rsidR="008B4180" w:rsidRPr="0019331C" w:rsidTr="008B4180">
        <w:trPr>
          <w:cnfStyle w:val="000000010000" w:firstRow="0" w:lastRow="0" w:firstColumn="0" w:lastColumn="0" w:oddVBand="0" w:evenVBand="0" w:oddHBand="0" w:evenHBand="1"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311" w:type="dxa"/>
            <w:vAlign w:val="center"/>
            <w:hideMark/>
          </w:tcPr>
          <w:p w:rsidR="008B4180" w:rsidRPr="0019331C" w:rsidRDefault="008B4180" w:rsidP="00D25800">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Dut</w:t>
            </w:r>
          </w:p>
        </w:tc>
        <w:tc>
          <w:tcPr>
            <w:tcW w:w="766" w:type="dxa"/>
            <w:vAlign w:val="center"/>
          </w:tcPr>
          <w:p w:rsidR="008B4180" w:rsidRPr="001402FD" w:rsidRDefault="008B4180" w:rsidP="008B418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eastAsia="tr-TR"/>
              </w:rPr>
            </w:pPr>
            <w:r w:rsidRPr="001402FD">
              <w:rPr>
                <w:rFonts w:ascii="Times New Roman" w:eastAsia="Times New Roman" w:hAnsi="Times New Roman" w:cs="Times New Roman"/>
                <w:b/>
                <w:color w:val="000000"/>
                <w:sz w:val="20"/>
                <w:szCs w:val="20"/>
                <w:lang w:eastAsia="tr-TR"/>
              </w:rPr>
              <w:t>63</w:t>
            </w:r>
          </w:p>
        </w:tc>
        <w:tc>
          <w:tcPr>
            <w:tcW w:w="827" w:type="dxa"/>
            <w:vAlign w:val="center"/>
          </w:tcPr>
          <w:p w:rsidR="008B4180" w:rsidRPr="001402FD" w:rsidRDefault="008B4180" w:rsidP="008B418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eastAsia="tr-TR"/>
              </w:rPr>
            </w:pPr>
            <w:r w:rsidRPr="001402FD">
              <w:rPr>
                <w:rFonts w:ascii="Times New Roman" w:eastAsia="Times New Roman" w:hAnsi="Times New Roman" w:cs="Times New Roman"/>
                <w:b/>
                <w:color w:val="000000"/>
                <w:sz w:val="20"/>
                <w:szCs w:val="20"/>
                <w:lang w:eastAsia="tr-TR"/>
              </w:rPr>
              <w:t>114</w:t>
            </w:r>
          </w:p>
        </w:tc>
        <w:tc>
          <w:tcPr>
            <w:tcW w:w="890" w:type="dxa"/>
            <w:vAlign w:val="center"/>
          </w:tcPr>
          <w:p w:rsidR="008B4180" w:rsidRPr="001402FD" w:rsidRDefault="008B4180" w:rsidP="008B418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eastAsia="tr-TR"/>
              </w:rPr>
            </w:pPr>
            <w:r w:rsidRPr="001402FD">
              <w:rPr>
                <w:rFonts w:ascii="Times New Roman" w:eastAsia="Times New Roman" w:hAnsi="Times New Roman" w:cs="Times New Roman"/>
                <w:b/>
                <w:color w:val="000000"/>
                <w:sz w:val="20"/>
                <w:szCs w:val="20"/>
                <w:lang w:eastAsia="tr-TR"/>
              </w:rPr>
              <w:t>63</w:t>
            </w:r>
          </w:p>
        </w:tc>
        <w:tc>
          <w:tcPr>
            <w:tcW w:w="909" w:type="dxa"/>
            <w:vAlign w:val="center"/>
          </w:tcPr>
          <w:p w:rsidR="008B4180" w:rsidRPr="001402FD" w:rsidRDefault="008B4180" w:rsidP="008B418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eastAsia="tr-TR"/>
              </w:rPr>
            </w:pPr>
            <w:r w:rsidRPr="001402FD">
              <w:rPr>
                <w:rFonts w:ascii="Times New Roman" w:eastAsia="Times New Roman" w:hAnsi="Times New Roman" w:cs="Times New Roman"/>
                <w:b/>
                <w:color w:val="000000"/>
                <w:sz w:val="20"/>
                <w:szCs w:val="20"/>
                <w:lang w:eastAsia="tr-TR"/>
              </w:rPr>
              <w:t>109</w:t>
            </w:r>
          </w:p>
        </w:tc>
        <w:tc>
          <w:tcPr>
            <w:tcW w:w="1214" w:type="dxa"/>
            <w:vAlign w:val="center"/>
          </w:tcPr>
          <w:p w:rsidR="008B4180" w:rsidRPr="001402FD" w:rsidRDefault="008B4180" w:rsidP="008B418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eastAsia="tr-TR"/>
              </w:rPr>
            </w:pPr>
            <w:r w:rsidRPr="001402FD">
              <w:rPr>
                <w:rFonts w:ascii="Times New Roman" w:hAnsi="Times New Roman" w:cs="Times New Roman"/>
                <w:b/>
                <w:bCs/>
                <w:sz w:val="20"/>
                <w:szCs w:val="20"/>
              </w:rPr>
              <w:t>107</w:t>
            </w:r>
          </w:p>
        </w:tc>
        <w:tc>
          <w:tcPr>
            <w:tcW w:w="1339" w:type="dxa"/>
            <w:vAlign w:val="center"/>
          </w:tcPr>
          <w:p w:rsidR="008B4180" w:rsidRPr="001402FD" w:rsidRDefault="008B4180" w:rsidP="008B418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eastAsia="tr-TR"/>
              </w:rPr>
            </w:pPr>
            <w:r w:rsidRPr="001402FD">
              <w:rPr>
                <w:rFonts w:ascii="Times New Roman" w:hAnsi="Times New Roman" w:cs="Times New Roman"/>
                <w:b/>
                <w:bCs/>
                <w:sz w:val="20"/>
                <w:szCs w:val="20"/>
              </w:rPr>
              <w:t>124</w:t>
            </w:r>
          </w:p>
        </w:tc>
        <w:tc>
          <w:tcPr>
            <w:tcW w:w="1157" w:type="dxa"/>
          </w:tcPr>
          <w:p w:rsidR="008B4180" w:rsidRPr="001402FD" w:rsidRDefault="001402FD" w:rsidP="001402F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0"/>
                <w:szCs w:val="20"/>
              </w:rPr>
            </w:pPr>
            <w:r w:rsidRPr="001402FD">
              <w:rPr>
                <w:rFonts w:ascii="Times New Roman" w:hAnsi="Times New Roman" w:cs="Times New Roman"/>
                <w:b/>
                <w:bCs/>
                <w:sz w:val="20"/>
                <w:szCs w:val="20"/>
              </w:rPr>
              <w:t>131</w:t>
            </w:r>
          </w:p>
        </w:tc>
        <w:tc>
          <w:tcPr>
            <w:tcW w:w="1157" w:type="dxa"/>
          </w:tcPr>
          <w:p w:rsidR="008B4180" w:rsidRPr="001402FD" w:rsidRDefault="001402FD" w:rsidP="001402F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0"/>
                <w:szCs w:val="20"/>
              </w:rPr>
            </w:pPr>
            <w:r w:rsidRPr="001402FD">
              <w:rPr>
                <w:rFonts w:ascii="Times New Roman" w:hAnsi="Times New Roman" w:cs="Times New Roman"/>
                <w:b/>
                <w:bCs/>
                <w:sz w:val="20"/>
                <w:szCs w:val="20"/>
              </w:rPr>
              <w:t>123</w:t>
            </w:r>
          </w:p>
        </w:tc>
      </w:tr>
      <w:tr w:rsidR="008B4180" w:rsidRPr="0019331C" w:rsidTr="008B4180">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311" w:type="dxa"/>
            <w:vAlign w:val="center"/>
            <w:hideMark/>
          </w:tcPr>
          <w:p w:rsidR="008B4180" w:rsidRPr="0019331C" w:rsidRDefault="008B4180" w:rsidP="00D25800">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Bağ, Üzüm</w:t>
            </w:r>
          </w:p>
        </w:tc>
        <w:tc>
          <w:tcPr>
            <w:tcW w:w="766" w:type="dxa"/>
            <w:vAlign w:val="center"/>
          </w:tcPr>
          <w:p w:rsidR="008B4180" w:rsidRPr="001402FD" w:rsidRDefault="008B4180" w:rsidP="008B4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402FD">
              <w:rPr>
                <w:rFonts w:ascii="Times New Roman" w:eastAsia="Times New Roman" w:hAnsi="Times New Roman" w:cs="Times New Roman"/>
                <w:color w:val="000000"/>
                <w:sz w:val="20"/>
                <w:szCs w:val="20"/>
                <w:lang w:eastAsia="tr-TR"/>
              </w:rPr>
              <w:t>1.851</w:t>
            </w:r>
          </w:p>
        </w:tc>
        <w:tc>
          <w:tcPr>
            <w:tcW w:w="827" w:type="dxa"/>
            <w:vAlign w:val="center"/>
          </w:tcPr>
          <w:p w:rsidR="008B4180" w:rsidRPr="001402FD" w:rsidRDefault="008B4180" w:rsidP="008B4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402FD">
              <w:rPr>
                <w:rFonts w:ascii="Times New Roman" w:eastAsia="Times New Roman" w:hAnsi="Times New Roman" w:cs="Times New Roman"/>
                <w:color w:val="000000"/>
                <w:sz w:val="20"/>
                <w:szCs w:val="20"/>
                <w:lang w:eastAsia="tr-TR"/>
              </w:rPr>
              <w:t>11.008</w:t>
            </w:r>
          </w:p>
        </w:tc>
        <w:tc>
          <w:tcPr>
            <w:tcW w:w="890" w:type="dxa"/>
            <w:vAlign w:val="center"/>
          </w:tcPr>
          <w:p w:rsidR="008B4180" w:rsidRPr="001402FD" w:rsidRDefault="008B4180" w:rsidP="008B4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402FD">
              <w:rPr>
                <w:rFonts w:ascii="Times New Roman" w:eastAsia="Times New Roman" w:hAnsi="Times New Roman" w:cs="Times New Roman"/>
                <w:color w:val="000000"/>
                <w:sz w:val="20"/>
                <w:szCs w:val="20"/>
                <w:lang w:eastAsia="tr-TR"/>
              </w:rPr>
              <w:t>1.853</w:t>
            </w:r>
          </w:p>
        </w:tc>
        <w:tc>
          <w:tcPr>
            <w:tcW w:w="909" w:type="dxa"/>
            <w:vAlign w:val="center"/>
          </w:tcPr>
          <w:p w:rsidR="008B4180" w:rsidRPr="001402FD" w:rsidRDefault="008B4180" w:rsidP="008B4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402FD">
              <w:rPr>
                <w:rFonts w:ascii="Times New Roman" w:eastAsia="Times New Roman" w:hAnsi="Times New Roman" w:cs="Times New Roman"/>
                <w:color w:val="000000"/>
                <w:sz w:val="20"/>
                <w:szCs w:val="20"/>
                <w:lang w:eastAsia="tr-TR"/>
              </w:rPr>
              <w:t>595</w:t>
            </w:r>
          </w:p>
        </w:tc>
        <w:tc>
          <w:tcPr>
            <w:tcW w:w="1214" w:type="dxa"/>
            <w:vAlign w:val="center"/>
          </w:tcPr>
          <w:p w:rsidR="008B4180" w:rsidRPr="001402FD" w:rsidRDefault="008B4180" w:rsidP="008B4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402FD">
              <w:rPr>
                <w:rFonts w:ascii="Times New Roman" w:hAnsi="Times New Roman" w:cs="Times New Roman"/>
                <w:bCs/>
                <w:sz w:val="20"/>
                <w:szCs w:val="20"/>
              </w:rPr>
              <w:t>1.871</w:t>
            </w:r>
          </w:p>
        </w:tc>
        <w:tc>
          <w:tcPr>
            <w:tcW w:w="1339" w:type="dxa"/>
            <w:vAlign w:val="center"/>
          </w:tcPr>
          <w:p w:rsidR="008B4180" w:rsidRPr="001402FD" w:rsidRDefault="008B4180" w:rsidP="008B4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402FD">
              <w:rPr>
                <w:rFonts w:ascii="Times New Roman" w:hAnsi="Times New Roman" w:cs="Times New Roman"/>
                <w:bCs/>
                <w:sz w:val="20"/>
                <w:szCs w:val="20"/>
              </w:rPr>
              <w:t>846</w:t>
            </w:r>
          </w:p>
        </w:tc>
        <w:tc>
          <w:tcPr>
            <w:tcW w:w="1157" w:type="dxa"/>
          </w:tcPr>
          <w:p w:rsidR="008B4180" w:rsidRPr="001402FD" w:rsidRDefault="001402FD" w:rsidP="001402F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02FD">
              <w:rPr>
                <w:rFonts w:ascii="Times New Roman" w:hAnsi="Times New Roman" w:cs="Times New Roman"/>
                <w:bCs/>
                <w:sz w:val="20"/>
                <w:szCs w:val="20"/>
              </w:rPr>
              <w:t>1</w:t>
            </w:r>
            <w:r w:rsidR="00B641BC">
              <w:rPr>
                <w:rFonts w:ascii="Times New Roman" w:hAnsi="Times New Roman" w:cs="Times New Roman"/>
                <w:bCs/>
                <w:sz w:val="20"/>
                <w:szCs w:val="20"/>
              </w:rPr>
              <w:t>.</w:t>
            </w:r>
            <w:r w:rsidRPr="001402FD">
              <w:rPr>
                <w:rFonts w:ascii="Times New Roman" w:hAnsi="Times New Roman" w:cs="Times New Roman"/>
                <w:bCs/>
                <w:sz w:val="20"/>
                <w:szCs w:val="20"/>
              </w:rPr>
              <w:t>898</w:t>
            </w:r>
          </w:p>
        </w:tc>
        <w:tc>
          <w:tcPr>
            <w:tcW w:w="1157" w:type="dxa"/>
          </w:tcPr>
          <w:p w:rsidR="008B4180" w:rsidRPr="001402FD" w:rsidRDefault="001402FD" w:rsidP="001402F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02FD">
              <w:rPr>
                <w:rFonts w:ascii="Times New Roman" w:hAnsi="Times New Roman" w:cs="Times New Roman"/>
                <w:bCs/>
                <w:sz w:val="20"/>
                <w:szCs w:val="20"/>
              </w:rPr>
              <w:t>846</w:t>
            </w:r>
          </w:p>
        </w:tc>
      </w:tr>
      <w:tr w:rsidR="008B4180" w:rsidRPr="0019331C" w:rsidTr="008B4180">
        <w:trPr>
          <w:cnfStyle w:val="000000010000" w:firstRow="0" w:lastRow="0" w:firstColumn="0" w:lastColumn="0" w:oddVBand="0" w:evenVBand="0" w:oddHBand="0" w:evenHBand="1"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311" w:type="dxa"/>
            <w:vAlign w:val="center"/>
            <w:hideMark/>
          </w:tcPr>
          <w:p w:rsidR="008B4180" w:rsidRPr="0019331C" w:rsidRDefault="008B4180" w:rsidP="00D25800">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Çilek</w:t>
            </w:r>
          </w:p>
        </w:tc>
        <w:tc>
          <w:tcPr>
            <w:tcW w:w="766" w:type="dxa"/>
            <w:vAlign w:val="center"/>
          </w:tcPr>
          <w:p w:rsidR="008B4180" w:rsidRPr="001402FD" w:rsidRDefault="008B4180" w:rsidP="008B418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eastAsia="tr-TR"/>
              </w:rPr>
            </w:pPr>
            <w:r w:rsidRPr="001402FD">
              <w:rPr>
                <w:rFonts w:ascii="Times New Roman" w:eastAsia="Times New Roman" w:hAnsi="Times New Roman" w:cs="Times New Roman"/>
                <w:b/>
                <w:color w:val="000000"/>
                <w:sz w:val="20"/>
                <w:szCs w:val="20"/>
                <w:lang w:eastAsia="tr-TR"/>
              </w:rPr>
              <w:t>17</w:t>
            </w:r>
          </w:p>
        </w:tc>
        <w:tc>
          <w:tcPr>
            <w:tcW w:w="827" w:type="dxa"/>
            <w:vAlign w:val="center"/>
          </w:tcPr>
          <w:p w:rsidR="008B4180" w:rsidRPr="001402FD" w:rsidRDefault="008B4180" w:rsidP="008B418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eastAsia="tr-TR"/>
              </w:rPr>
            </w:pPr>
            <w:r w:rsidRPr="001402FD">
              <w:rPr>
                <w:rFonts w:ascii="Times New Roman" w:eastAsia="Times New Roman" w:hAnsi="Times New Roman" w:cs="Times New Roman"/>
                <w:b/>
                <w:color w:val="000000"/>
                <w:sz w:val="20"/>
                <w:szCs w:val="20"/>
                <w:lang w:eastAsia="tr-TR"/>
              </w:rPr>
              <w:t>11</w:t>
            </w:r>
          </w:p>
        </w:tc>
        <w:tc>
          <w:tcPr>
            <w:tcW w:w="890" w:type="dxa"/>
            <w:vAlign w:val="center"/>
          </w:tcPr>
          <w:p w:rsidR="008B4180" w:rsidRPr="001402FD" w:rsidRDefault="008B4180" w:rsidP="008B418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eastAsia="tr-TR"/>
              </w:rPr>
            </w:pPr>
            <w:r w:rsidRPr="001402FD">
              <w:rPr>
                <w:rFonts w:ascii="Times New Roman" w:eastAsia="Times New Roman" w:hAnsi="Times New Roman" w:cs="Times New Roman"/>
                <w:b/>
                <w:color w:val="000000"/>
                <w:sz w:val="20"/>
                <w:szCs w:val="20"/>
                <w:lang w:eastAsia="tr-TR"/>
              </w:rPr>
              <w:t>18</w:t>
            </w:r>
          </w:p>
        </w:tc>
        <w:tc>
          <w:tcPr>
            <w:tcW w:w="909" w:type="dxa"/>
            <w:vAlign w:val="center"/>
          </w:tcPr>
          <w:p w:rsidR="008B4180" w:rsidRPr="001402FD" w:rsidRDefault="008B4180" w:rsidP="008B418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eastAsia="tr-TR"/>
              </w:rPr>
            </w:pPr>
            <w:r w:rsidRPr="001402FD">
              <w:rPr>
                <w:rFonts w:ascii="Times New Roman" w:eastAsia="Times New Roman" w:hAnsi="Times New Roman" w:cs="Times New Roman"/>
                <w:b/>
                <w:color w:val="000000"/>
                <w:sz w:val="20"/>
                <w:szCs w:val="20"/>
                <w:lang w:eastAsia="tr-TR"/>
              </w:rPr>
              <w:t>9</w:t>
            </w:r>
          </w:p>
        </w:tc>
        <w:tc>
          <w:tcPr>
            <w:tcW w:w="1214" w:type="dxa"/>
            <w:vAlign w:val="center"/>
          </w:tcPr>
          <w:p w:rsidR="008B4180" w:rsidRPr="001402FD" w:rsidRDefault="008B4180" w:rsidP="008B418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eastAsia="tr-TR"/>
              </w:rPr>
            </w:pPr>
            <w:r w:rsidRPr="001402FD">
              <w:rPr>
                <w:rFonts w:ascii="Times New Roman" w:hAnsi="Times New Roman" w:cs="Times New Roman"/>
                <w:b/>
                <w:bCs/>
                <w:sz w:val="20"/>
                <w:szCs w:val="20"/>
              </w:rPr>
              <w:t>13</w:t>
            </w:r>
          </w:p>
        </w:tc>
        <w:tc>
          <w:tcPr>
            <w:tcW w:w="1339" w:type="dxa"/>
            <w:vAlign w:val="center"/>
          </w:tcPr>
          <w:p w:rsidR="008B4180" w:rsidRPr="001402FD" w:rsidRDefault="008B4180" w:rsidP="008B418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eastAsia="tr-TR"/>
              </w:rPr>
            </w:pPr>
            <w:r w:rsidRPr="001402FD">
              <w:rPr>
                <w:rFonts w:ascii="Times New Roman" w:hAnsi="Times New Roman" w:cs="Times New Roman"/>
                <w:b/>
                <w:bCs/>
                <w:sz w:val="20"/>
                <w:szCs w:val="20"/>
              </w:rPr>
              <w:t>7</w:t>
            </w:r>
          </w:p>
        </w:tc>
        <w:tc>
          <w:tcPr>
            <w:tcW w:w="1157" w:type="dxa"/>
          </w:tcPr>
          <w:p w:rsidR="008B4180" w:rsidRPr="001402FD" w:rsidRDefault="001402FD" w:rsidP="001402F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0"/>
                <w:szCs w:val="20"/>
              </w:rPr>
            </w:pPr>
            <w:r w:rsidRPr="001402FD">
              <w:rPr>
                <w:rFonts w:ascii="Times New Roman" w:hAnsi="Times New Roman" w:cs="Times New Roman"/>
                <w:b/>
                <w:bCs/>
                <w:sz w:val="20"/>
                <w:szCs w:val="20"/>
              </w:rPr>
              <w:t>10</w:t>
            </w:r>
          </w:p>
        </w:tc>
        <w:tc>
          <w:tcPr>
            <w:tcW w:w="1157" w:type="dxa"/>
          </w:tcPr>
          <w:p w:rsidR="008B4180" w:rsidRPr="001402FD" w:rsidRDefault="001402FD" w:rsidP="001402F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0"/>
                <w:szCs w:val="20"/>
              </w:rPr>
            </w:pPr>
            <w:r w:rsidRPr="001402FD">
              <w:rPr>
                <w:rFonts w:ascii="Times New Roman" w:hAnsi="Times New Roman" w:cs="Times New Roman"/>
                <w:b/>
                <w:bCs/>
                <w:sz w:val="20"/>
                <w:szCs w:val="20"/>
              </w:rPr>
              <w:t>5</w:t>
            </w:r>
          </w:p>
        </w:tc>
      </w:tr>
      <w:tr w:rsidR="008B4180" w:rsidRPr="0019331C" w:rsidTr="008B4180">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311" w:type="dxa"/>
            <w:vAlign w:val="center"/>
            <w:hideMark/>
          </w:tcPr>
          <w:p w:rsidR="008B4180" w:rsidRPr="0019331C" w:rsidRDefault="008B4180" w:rsidP="00D25800">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Badem</w:t>
            </w:r>
          </w:p>
        </w:tc>
        <w:tc>
          <w:tcPr>
            <w:tcW w:w="766" w:type="dxa"/>
            <w:vAlign w:val="center"/>
          </w:tcPr>
          <w:p w:rsidR="008B4180" w:rsidRPr="001402FD" w:rsidRDefault="008B4180" w:rsidP="008B4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402FD">
              <w:rPr>
                <w:rFonts w:ascii="Times New Roman" w:eastAsia="Times New Roman" w:hAnsi="Times New Roman" w:cs="Times New Roman"/>
                <w:color w:val="000000"/>
                <w:sz w:val="20"/>
                <w:szCs w:val="20"/>
                <w:lang w:eastAsia="tr-TR"/>
              </w:rPr>
              <w:t>116</w:t>
            </w:r>
          </w:p>
        </w:tc>
        <w:tc>
          <w:tcPr>
            <w:tcW w:w="827" w:type="dxa"/>
            <w:vAlign w:val="center"/>
          </w:tcPr>
          <w:p w:rsidR="008B4180" w:rsidRPr="001402FD" w:rsidRDefault="008B4180" w:rsidP="008B4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402FD">
              <w:rPr>
                <w:rFonts w:ascii="Times New Roman" w:eastAsia="Times New Roman" w:hAnsi="Times New Roman" w:cs="Times New Roman"/>
                <w:color w:val="000000"/>
                <w:sz w:val="20"/>
                <w:szCs w:val="20"/>
                <w:lang w:eastAsia="tr-TR"/>
              </w:rPr>
              <w:t>18</w:t>
            </w:r>
          </w:p>
        </w:tc>
        <w:tc>
          <w:tcPr>
            <w:tcW w:w="890" w:type="dxa"/>
            <w:vAlign w:val="center"/>
          </w:tcPr>
          <w:p w:rsidR="008B4180" w:rsidRPr="001402FD" w:rsidRDefault="008B4180" w:rsidP="008B4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402FD">
              <w:rPr>
                <w:rFonts w:ascii="Times New Roman" w:eastAsia="Times New Roman" w:hAnsi="Times New Roman" w:cs="Times New Roman"/>
                <w:color w:val="000000"/>
                <w:sz w:val="20"/>
                <w:szCs w:val="20"/>
                <w:lang w:eastAsia="tr-TR"/>
              </w:rPr>
              <w:t>107</w:t>
            </w:r>
          </w:p>
        </w:tc>
        <w:tc>
          <w:tcPr>
            <w:tcW w:w="909" w:type="dxa"/>
            <w:vAlign w:val="center"/>
          </w:tcPr>
          <w:p w:rsidR="008B4180" w:rsidRPr="001402FD" w:rsidRDefault="008B4180" w:rsidP="008B4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402FD">
              <w:rPr>
                <w:rFonts w:ascii="Times New Roman" w:eastAsia="Times New Roman" w:hAnsi="Times New Roman" w:cs="Times New Roman"/>
                <w:color w:val="000000"/>
                <w:sz w:val="20"/>
                <w:szCs w:val="20"/>
                <w:lang w:eastAsia="tr-TR"/>
              </w:rPr>
              <w:t>20</w:t>
            </w:r>
          </w:p>
        </w:tc>
        <w:tc>
          <w:tcPr>
            <w:tcW w:w="1214" w:type="dxa"/>
            <w:vAlign w:val="center"/>
          </w:tcPr>
          <w:p w:rsidR="008B4180" w:rsidRPr="001402FD" w:rsidRDefault="008B4180" w:rsidP="008B4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402FD">
              <w:rPr>
                <w:rFonts w:ascii="Times New Roman" w:hAnsi="Times New Roman" w:cs="Times New Roman"/>
                <w:bCs/>
                <w:sz w:val="20"/>
                <w:szCs w:val="20"/>
              </w:rPr>
              <w:t>107</w:t>
            </w:r>
          </w:p>
        </w:tc>
        <w:tc>
          <w:tcPr>
            <w:tcW w:w="1339" w:type="dxa"/>
            <w:vAlign w:val="center"/>
          </w:tcPr>
          <w:p w:rsidR="008B4180" w:rsidRPr="001402FD" w:rsidRDefault="008B4180" w:rsidP="008B4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tr-TR"/>
              </w:rPr>
            </w:pPr>
            <w:r w:rsidRPr="001402FD">
              <w:rPr>
                <w:rFonts w:ascii="Times New Roman" w:hAnsi="Times New Roman" w:cs="Times New Roman"/>
                <w:bCs/>
                <w:sz w:val="20"/>
                <w:szCs w:val="20"/>
              </w:rPr>
              <w:t>31</w:t>
            </w:r>
          </w:p>
        </w:tc>
        <w:tc>
          <w:tcPr>
            <w:tcW w:w="1157" w:type="dxa"/>
          </w:tcPr>
          <w:p w:rsidR="008B4180" w:rsidRPr="001402FD" w:rsidRDefault="001402FD" w:rsidP="001402F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02FD">
              <w:rPr>
                <w:rFonts w:ascii="Times New Roman" w:hAnsi="Times New Roman" w:cs="Times New Roman"/>
                <w:bCs/>
                <w:sz w:val="20"/>
                <w:szCs w:val="20"/>
              </w:rPr>
              <w:t>29</w:t>
            </w:r>
          </w:p>
        </w:tc>
        <w:tc>
          <w:tcPr>
            <w:tcW w:w="1157" w:type="dxa"/>
          </w:tcPr>
          <w:p w:rsidR="008B4180" w:rsidRPr="001402FD" w:rsidRDefault="001402FD" w:rsidP="001402F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02FD">
              <w:rPr>
                <w:rFonts w:ascii="Times New Roman" w:hAnsi="Times New Roman" w:cs="Times New Roman"/>
                <w:bCs/>
                <w:sz w:val="20"/>
                <w:szCs w:val="20"/>
              </w:rPr>
              <w:t>21</w:t>
            </w:r>
          </w:p>
        </w:tc>
      </w:tr>
      <w:tr w:rsidR="008B4180" w:rsidRPr="0019331C" w:rsidTr="008B4180">
        <w:trPr>
          <w:cnfStyle w:val="000000010000" w:firstRow="0" w:lastRow="0" w:firstColumn="0" w:lastColumn="0" w:oddVBand="0" w:evenVBand="0" w:oddHBand="0" w:evenHBand="1"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311" w:type="dxa"/>
            <w:vAlign w:val="center"/>
            <w:hideMark/>
          </w:tcPr>
          <w:p w:rsidR="008B4180" w:rsidRPr="0019331C" w:rsidRDefault="008B4180" w:rsidP="00D25800">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Antep Fıstığı</w:t>
            </w:r>
          </w:p>
        </w:tc>
        <w:tc>
          <w:tcPr>
            <w:tcW w:w="766" w:type="dxa"/>
            <w:vAlign w:val="center"/>
          </w:tcPr>
          <w:p w:rsidR="008B4180" w:rsidRPr="001402FD" w:rsidRDefault="008B4180" w:rsidP="008B418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eastAsia="tr-TR"/>
              </w:rPr>
            </w:pPr>
            <w:r w:rsidRPr="001402FD">
              <w:rPr>
                <w:rFonts w:ascii="Times New Roman" w:eastAsia="Times New Roman" w:hAnsi="Times New Roman" w:cs="Times New Roman"/>
                <w:b/>
                <w:color w:val="000000"/>
                <w:sz w:val="20"/>
                <w:szCs w:val="20"/>
                <w:lang w:eastAsia="tr-TR"/>
              </w:rPr>
              <w:t>56</w:t>
            </w:r>
          </w:p>
        </w:tc>
        <w:tc>
          <w:tcPr>
            <w:tcW w:w="827" w:type="dxa"/>
            <w:vAlign w:val="center"/>
          </w:tcPr>
          <w:p w:rsidR="008B4180" w:rsidRPr="001402FD" w:rsidRDefault="008B4180" w:rsidP="008B418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eastAsia="tr-TR"/>
              </w:rPr>
            </w:pPr>
            <w:r w:rsidRPr="001402FD">
              <w:rPr>
                <w:rFonts w:ascii="Times New Roman" w:eastAsia="Times New Roman" w:hAnsi="Times New Roman" w:cs="Times New Roman"/>
                <w:b/>
                <w:color w:val="000000"/>
                <w:sz w:val="20"/>
                <w:szCs w:val="20"/>
                <w:lang w:eastAsia="tr-TR"/>
              </w:rPr>
              <w:t>228</w:t>
            </w:r>
          </w:p>
        </w:tc>
        <w:tc>
          <w:tcPr>
            <w:tcW w:w="890" w:type="dxa"/>
            <w:vAlign w:val="center"/>
          </w:tcPr>
          <w:p w:rsidR="008B4180" w:rsidRPr="001402FD" w:rsidRDefault="008B4180" w:rsidP="008B418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eastAsia="tr-TR"/>
              </w:rPr>
            </w:pPr>
            <w:r w:rsidRPr="001402FD">
              <w:rPr>
                <w:rFonts w:ascii="Times New Roman" w:eastAsia="Times New Roman" w:hAnsi="Times New Roman" w:cs="Times New Roman"/>
                <w:b/>
                <w:color w:val="000000"/>
                <w:sz w:val="20"/>
                <w:szCs w:val="20"/>
                <w:lang w:eastAsia="tr-TR"/>
              </w:rPr>
              <w:t>56</w:t>
            </w:r>
          </w:p>
        </w:tc>
        <w:tc>
          <w:tcPr>
            <w:tcW w:w="909" w:type="dxa"/>
            <w:vAlign w:val="center"/>
          </w:tcPr>
          <w:p w:rsidR="008B4180" w:rsidRPr="001402FD" w:rsidRDefault="008B4180" w:rsidP="008B418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eastAsia="tr-TR"/>
              </w:rPr>
            </w:pPr>
            <w:r w:rsidRPr="001402FD">
              <w:rPr>
                <w:rFonts w:ascii="Times New Roman" w:eastAsia="Times New Roman" w:hAnsi="Times New Roman" w:cs="Times New Roman"/>
                <w:b/>
                <w:color w:val="000000"/>
                <w:sz w:val="20"/>
                <w:szCs w:val="20"/>
                <w:lang w:eastAsia="tr-TR"/>
              </w:rPr>
              <w:t>243</w:t>
            </w:r>
          </w:p>
        </w:tc>
        <w:tc>
          <w:tcPr>
            <w:tcW w:w="1214" w:type="dxa"/>
            <w:vAlign w:val="center"/>
          </w:tcPr>
          <w:p w:rsidR="008B4180" w:rsidRPr="001402FD" w:rsidRDefault="008B4180" w:rsidP="008B418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eastAsia="tr-TR"/>
              </w:rPr>
            </w:pPr>
            <w:r w:rsidRPr="001402FD">
              <w:rPr>
                <w:rFonts w:ascii="Times New Roman" w:hAnsi="Times New Roman" w:cs="Times New Roman"/>
                <w:b/>
                <w:bCs/>
                <w:sz w:val="20"/>
                <w:szCs w:val="20"/>
              </w:rPr>
              <w:t>60</w:t>
            </w:r>
          </w:p>
        </w:tc>
        <w:tc>
          <w:tcPr>
            <w:tcW w:w="1339" w:type="dxa"/>
            <w:vAlign w:val="center"/>
          </w:tcPr>
          <w:p w:rsidR="008B4180" w:rsidRPr="001402FD" w:rsidRDefault="008B4180" w:rsidP="008B418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eastAsia="tr-TR"/>
              </w:rPr>
            </w:pPr>
            <w:r w:rsidRPr="001402FD">
              <w:rPr>
                <w:rFonts w:ascii="Times New Roman" w:hAnsi="Times New Roman" w:cs="Times New Roman"/>
                <w:b/>
                <w:bCs/>
                <w:sz w:val="20"/>
                <w:szCs w:val="20"/>
              </w:rPr>
              <w:t>203</w:t>
            </w:r>
          </w:p>
        </w:tc>
        <w:tc>
          <w:tcPr>
            <w:tcW w:w="1157" w:type="dxa"/>
          </w:tcPr>
          <w:p w:rsidR="008B4180" w:rsidRPr="001402FD" w:rsidRDefault="001402FD" w:rsidP="001402F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0"/>
                <w:szCs w:val="20"/>
              </w:rPr>
            </w:pPr>
            <w:r w:rsidRPr="001402FD">
              <w:rPr>
                <w:rFonts w:ascii="Times New Roman" w:hAnsi="Times New Roman" w:cs="Times New Roman"/>
                <w:b/>
                <w:bCs/>
                <w:sz w:val="20"/>
                <w:szCs w:val="20"/>
              </w:rPr>
              <w:t>60</w:t>
            </w:r>
          </w:p>
        </w:tc>
        <w:tc>
          <w:tcPr>
            <w:tcW w:w="1157" w:type="dxa"/>
          </w:tcPr>
          <w:p w:rsidR="008B4180" w:rsidRPr="001402FD" w:rsidRDefault="001402FD" w:rsidP="001402FD">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0"/>
                <w:szCs w:val="20"/>
              </w:rPr>
            </w:pPr>
            <w:r w:rsidRPr="001402FD">
              <w:rPr>
                <w:rFonts w:ascii="Times New Roman" w:hAnsi="Times New Roman" w:cs="Times New Roman"/>
                <w:b/>
                <w:bCs/>
                <w:sz w:val="20"/>
                <w:szCs w:val="20"/>
              </w:rPr>
              <w:t>161</w:t>
            </w:r>
          </w:p>
        </w:tc>
      </w:tr>
      <w:tr w:rsidR="008B4180" w:rsidRPr="0019331C" w:rsidTr="008B4180">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1311" w:type="dxa"/>
            <w:vAlign w:val="center"/>
            <w:hideMark/>
          </w:tcPr>
          <w:p w:rsidR="008B4180" w:rsidRPr="0019331C" w:rsidRDefault="008B4180" w:rsidP="00D25800">
            <w:pPr>
              <w:rPr>
                <w:rFonts w:ascii="Times New Roman" w:eastAsia="Times New Roman" w:hAnsi="Times New Roman"/>
                <w:b w:val="0"/>
                <w:bCs w:val="0"/>
                <w:color w:val="000000"/>
                <w:sz w:val="20"/>
                <w:szCs w:val="20"/>
                <w:lang w:eastAsia="tr-TR"/>
              </w:rPr>
            </w:pPr>
            <w:r w:rsidRPr="0019331C">
              <w:rPr>
                <w:rFonts w:ascii="Times New Roman" w:eastAsia="Times New Roman" w:hAnsi="Times New Roman"/>
                <w:b w:val="0"/>
                <w:bCs w:val="0"/>
                <w:color w:val="000000"/>
                <w:sz w:val="20"/>
                <w:szCs w:val="20"/>
                <w:lang w:eastAsia="tr-TR"/>
              </w:rPr>
              <w:t>Toplam</w:t>
            </w:r>
          </w:p>
        </w:tc>
        <w:tc>
          <w:tcPr>
            <w:tcW w:w="766" w:type="dxa"/>
            <w:vAlign w:val="center"/>
          </w:tcPr>
          <w:p w:rsidR="008B4180" w:rsidRPr="001402FD" w:rsidRDefault="008B4180" w:rsidP="008B4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1402FD">
              <w:rPr>
                <w:rFonts w:ascii="Times New Roman" w:eastAsia="Times New Roman" w:hAnsi="Times New Roman" w:cs="Times New Roman"/>
                <w:b/>
                <w:bCs/>
                <w:color w:val="000000"/>
                <w:sz w:val="20"/>
                <w:szCs w:val="20"/>
                <w:lang w:eastAsia="tr-TR"/>
              </w:rPr>
              <w:t>25.957</w:t>
            </w:r>
          </w:p>
        </w:tc>
        <w:tc>
          <w:tcPr>
            <w:tcW w:w="827" w:type="dxa"/>
            <w:vAlign w:val="center"/>
          </w:tcPr>
          <w:p w:rsidR="008B4180" w:rsidRPr="001402FD" w:rsidRDefault="008B4180" w:rsidP="008B4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1402FD">
              <w:rPr>
                <w:rFonts w:ascii="Times New Roman" w:eastAsia="Times New Roman" w:hAnsi="Times New Roman" w:cs="Times New Roman"/>
                <w:b/>
                <w:bCs/>
                <w:color w:val="000000"/>
                <w:sz w:val="20"/>
                <w:szCs w:val="20"/>
                <w:lang w:eastAsia="tr-TR"/>
              </w:rPr>
              <w:t>24.693</w:t>
            </w:r>
          </w:p>
        </w:tc>
        <w:tc>
          <w:tcPr>
            <w:tcW w:w="890" w:type="dxa"/>
            <w:vAlign w:val="center"/>
          </w:tcPr>
          <w:p w:rsidR="008B4180" w:rsidRPr="001402FD" w:rsidRDefault="008B4180" w:rsidP="008B4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1402FD">
              <w:rPr>
                <w:rFonts w:ascii="Times New Roman" w:eastAsia="Times New Roman" w:hAnsi="Times New Roman" w:cs="Times New Roman"/>
                <w:b/>
                <w:bCs/>
                <w:color w:val="000000"/>
                <w:sz w:val="20"/>
                <w:szCs w:val="20"/>
                <w:lang w:eastAsia="tr-TR"/>
              </w:rPr>
              <w:t>34.099</w:t>
            </w:r>
          </w:p>
        </w:tc>
        <w:tc>
          <w:tcPr>
            <w:tcW w:w="909" w:type="dxa"/>
            <w:vAlign w:val="center"/>
          </w:tcPr>
          <w:p w:rsidR="008B4180" w:rsidRPr="001402FD" w:rsidRDefault="008B4180" w:rsidP="008B4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1402FD">
              <w:rPr>
                <w:rFonts w:ascii="Times New Roman" w:eastAsia="Times New Roman" w:hAnsi="Times New Roman" w:cs="Times New Roman"/>
                <w:b/>
                <w:bCs/>
                <w:color w:val="000000"/>
                <w:sz w:val="20"/>
                <w:szCs w:val="20"/>
                <w:lang w:eastAsia="tr-TR"/>
              </w:rPr>
              <w:t>12.710</w:t>
            </w:r>
          </w:p>
        </w:tc>
        <w:tc>
          <w:tcPr>
            <w:tcW w:w="1214" w:type="dxa"/>
            <w:vAlign w:val="center"/>
          </w:tcPr>
          <w:p w:rsidR="008B4180" w:rsidRPr="001402FD" w:rsidRDefault="008B4180" w:rsidP="008B4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1402FD">
              <w:rPr>
                <w:rFonts w:ascii="Times New Roman" w:eastAsia="Times New Roman" w:hAnsi="Times New Roman" w:cs="Times New Roman"/>
                <w:b/>
                <w:bCs/>
                <w:color w:val="000000"/>
                <w:sz w:val="20"/>
                <w:szCs w:val="20"/>
                <w:lang w:eastAsia="tr-TR"/>
              </w:rPr>
              <w:t>35.694</w:t>
            </w:r>
          </w:p>
        </w:tc>
        <w:tc>
          <w:tcPr>
            <w:tcW w:w="1339" w:type="dxa"/>
            <w:vAlign w:val="center"/>
          </w:tcPr>
          <w:p w:rsidR="008B4180" w:rsidRPr="001402FD" w:rsidRDefault="008B4180" w:rsidP="008B4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sidRPr="001402FD">
              <w:rPr>
                <w:rFonts w:ascii="Times New Roman" w:eastAsia="Times New Roman" w:hAnsi="Times New Roman" w:cs="Times New Roman"/>
                <w:b/>
                <w:bCs/>
                <w:color w:val="000000"/>
                <w:sz w:val="20"/>
                <w:szCs w:val="20"/>
                <w:lang w:eastAsia="tr-TR"/>
              </w:rPr>
              <w:t>15.390</w:t>
            </w:r>
          </w:p>
        </w:tc>
        <w:tc>
          <w:tcPr>
            <w:tcW w:w="1157" w:type="dxa"/>
          </w:tcPr>
          <w:p w:rsidR="008B4180" w:rsidRPr="001402FD" w:rsidRDefault="009C6194" w:rsidP="009C61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35.876</w:t>
            </w:r>
          </w:p>
        </w:tc>
        <w:tc>
          <w:tcPr>
            <w:tcW w:w="1157" w:type="dxa"/>
          </w:tcPr>
          <w:p w:rsidR="008B4180" w:rsidRPr="001402FD" w:rsidRDefault="009C6194" w:rsidP="009C61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14.368</w:t>
            </w:r>
          </w:p>
        </w:tc>
      </w:tr>
    </w:tbl>
    <w:p w:rsidR="00E70C9D" w:rsidRDefault="00E70C9D" w:rsidP="00E70C9D">
      <w:pPr>
        <w:pStyle w:val="Balk3"/>
        <w:rPr>
          <w:rFonts w:eastAsia="Times New Roman"/>
          <w:lang w:eastAsia="ar-SA"/>
        </w:rPr>
      </w:pPr>
      <w:bookmarkStart w:id="24" w:name="_Toc447618896"/>
    </w:p>
    <w:p w:rsidR="00E70C9D" w:rsidRPr="00680E9A" w:rsidRDefault="00680E9A" w:rsidP="00680E9A">
      <w:pPr>
        <w:pStyle w:val="Balk4"/>
        <w:rPr>
          <w:rFonts w:ascii="Times New Roman" w:hAnsi="Times New Roman"/>
          <w:color w:val="4F81BD" w:themeColor="accent1"/>
          <w:sz w:val="22"/>
        </w:rPr>
      </w:pPr>
      <w:r w:rsidRPr="00680E9A">
        <w:rPr>
          <w:rFonts w:ascii="Times New Roman" w:hAnsi="Times New Roman"/>
          <w:color w:val="4F81BD" w:themeColor="accent1"/>
          <w:sz w:val="22"/>
        </w:rPr>
        <w:t>6.10</w:t>
      </w:r>
      <w:r w:rsidR="00E70C9D" w:rsidRPr="00680E9A">
        <w:rPr>
          <w:rFonts w:ascii="Times New Roman" w:hAnsi="Times New Roman"/>
          <w:color w:val="4F81BD" w:themeColor="accent1"/>
          <w:sz w:val="22"/>
        </w:rPr>
        <w:t>.2.2.Sebzecilik</w:t>
      </w:r>
      <w:bookmarkEnd w:id="24"/>
    </w:p>
    <w:p w:rsidR="00DC116A" w:rsidRPr="00DC116A" w:rsidRDefault="00DC116A" w:rsidP="00DC116A">
      <w:pPr>
        <w:rPr>
          <w:lang w:eastAsia="ar-SA"/>
        </w:rPr>
      </w:pPr>
    </w:p>
    <w:p w:rsidR="00E70C9D" w:rsidRDefault="00E70C9D" w:rsidP="00E70C9D">
      <w:pPr>
        <w:suppressAutoHyphens/>
        <w:spacing w:after="0" w:line="240" w:lineRule="auto"/>
        <w:ind w:firstLine="851"/>
        <w:jc w:val="both"/>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İl genelinde 2016</w:t>
      </w:r>
      <w:r w:rsidRPr="00AC6401">
        <w:rPr>
          <w:rFonts w:ascii="Times New Roman" w:eastAsia="Times New Roman" w:hAnsi="Times New Roman"/>
          <w:color w:val="000000"/>
          <w:sz w:val="24"/>
          <w:szCs w:val="24"/>
          <w:lang w:eastAsia="ar-SA"/>
        </w:rPr>
        <w:t xml:space="preserve"> yılı verilerine göre </w:t>
      </w:r>
      <w:r>
        <w:rPr>
          <w:rFonts w:ascii="Times New Roman" w:eastAsia="Times New Roman" w:hAnsi="Times New Roman"/>
          <w:bCs/>
          <w:color w:val="000000"/>
          <w:sz w:val="24"/>
          <w:szCs w:val="24"/>
          <w:lang w:eastAsia="ar-SA"/>
        </w:rPr>
        <w:t>10.680</w:t>
      </w:r>
      <w:r w:rsidRPr="00AC6401">
        <w:rPr>
          <w:rFonts w:ascii="Times New Roman" w:eastAsia="Times New Roman" w:hAnsi="Times New Roman"/>
          <w:bCs/>
          <w:color w:val="000000"/>
          <w:sz w:val="24"/>
          <w:szCs w:val="24"/>
          <w:lang w:eastAsia="ar-SA"/>
        </w:rPr>
        <w:t xml:space="preserve"> dekar </w:t>
      </w:r>
      <w:r>
        <w:rPr>
          <w:rFonts w:ascii="Times New Roman" w:eastAsia="Times New Roman" w:hAnsi="Times New Roman"/>
          <w:color w:val="000000"/>
          <w:sz w:val="24"/>
          <w:szCs w:val="24"/>
          <w:lang w:eastAsia="ar-SA"/>
        </w:rPr>
        <w:t>sebze ekim alanından 23.634</w:t>
      </w:r>
      <w:r w:rsidRPr="00AC6401">
        <w:rPr>
          <w:rFonts w:ascii="Times New Roman" w:eastAsia="Times New Roman" w:hAnsi="Times New Roman"/>
          <w:color w:val="000000"/>
          <w:sz w:val="24"/>
          <w:szCs w:val="24"/>
          <w:lang w:eastAsia="ar-SA"/>
        </w:rPr>
        <w:t xml:space="preserve"> ton sebze üretimi gerçekleşmiştir. Sebze üretimi de meyve üretimi gibi daha çok ek gelir getirici ve iç tüketime yönelik yapılmaktadır. Türkiye genelinde tarım alanlarının %3’ün de sebze tarımı yapılırken Sivas’ta s</w:t>
      </w:r>
      <w:r>
        <w:rPr>
          <w:rFonts w:ascii="Times New Roman" w:eastAsia="Times New Roman" w:hAnsi="Times New Roman"/>
          <w:color w:val="000000"/>
          <w:sz w:val="24"/>
          <w:szCs w:val="24"/>
          <w:lang w:eastAsia="ar-SA"/>
        </w:rPr>
        <w:t>ebze tarımı yapılan alan % 0,076’da</w:t>
      </w:r>
      <w:r w:rsidRPr="00AC6401">
        <w:rPr>
          <w:rFonts w:ascii="Times New Roman" w:eastAsia="Times New Roman" w:hAnsi="Times New Roman"/>
          <w:color w:val="000000"/>
          <w:sz w:val="24"/>
          <w:szCs w:val="24"/>
          <w:lang w:eastAsia="ar-SA"/>
        </w:rPr>
        <w:t xml:space="preserve"> kalmaktadır. Sebze tarımının gelişmesini engelleyen en büyük faktör iklimdir.</w:t>
      </w:r>
    </w:p>
    <w:p w:rsidR="00DC116A" w:rsidRDefault="00DC116A" w:rsidP="00E70C9D">
      <w:pPr>
        <w:suppressAutoHyphens/>
        <w:spacing w:after="0" w:line="240" w:lineRule="auto"/>
        <w:ind w:firstLine="851"/>
        <w:jc w:val="both"/>
        <w:rPr>
          <w:rFonts w:ascii="Times New Roman" w:eastAsia="Times New Roman" w:hAnsi="Times New Roman"/>
          <w:color w:val="000000"/>
          <w:sz w:val="24"/>
          <w:szCs w:val="24"/>
          <w:lang w:eastAsia="ar-SA"/>
        </w:rPr>
      </w:pPr>
    </w:p>
    <w:p w:rsidR="00DC116A" w:rsidRDefault="00DC116A" w:rsidP="00E70C9D">
      <w:pPr>
        <w:suppressAutoHyphens/>
        <w:spacing w:after="0" w:line="240" w:lineRule="auto"/>
        <w:ind w:firstLine="851"/>
        <w:jc w:val="both"/>
        <w:rPr>
          <w:rFonts w:ascii="Times New Roman" w:eastAsia="Times New Roman" w:hAnsi="Times New Roman"/>
          <w:color w:val="000000"/>
          <w:sz w:val="24"/>
          <w:szCs w:val="24"/>
          <w:lang w:eastAsia="ar-SA"/>
        </w:rPr>
      </w:pPr>
    </w:p>
    <w:p w:rsidR="00DC116A" w:rsidRDefault="00E70C9D" w:rsidP="00D1554F">
      <w:pPr>
        <w:suppressAutoHyphens/>
        <w:spacing w:after="0" w:line="240" w:lineRule="auto"/>
        <w:ind w:firstLine="851"/>
        <w:jc w:val="both"/>
        <w:rPr>
          <w:rFonts w:ascii="Times New Roman" w:eastAsia="Times New Roman" w:hAnsi="Times New Roman"/>
          <w:b/>
          <w:bCs/>
          <w:sz w:val="20"/>
          <w:szCs w:val="20"/>
          <w:lang w:eastAsia="tr-TR"/>
        </w:rPr>
      </w:pPr>
      <w:r w:rsidRPr="00AC6401">
        <w:rPr>
          <w:rFonts w:ascii="Times New Roman" w:eastAsia="Times New Roman" w:hAnsi="Times New Roman"/>
          <w:color w:val="000000"/>
          <w:sz w:val="24"/>
          <w:szCs w:val="24"/>
          <w:lang w:eastAsia="ar-SA"/>
        </w:rPr>
        <w:t>Son yıllarda özellikle sera tipi yüksek tünel şeklinde yoğunlaşan örtü altı faaliyetlerine ait tablo ise aşağıdaki gibidir.</w:t>
      </w:r>
    </w:p>
    <w:p w:rsidR="00680E9A" w:rsidRDefault="00680E9A" w:rsidP="00E70C9D">
      <w:pPr>
        <w:suppressAutoHyphens/>
        <w:spacing w:after="0" w:line="240" w:lineRule="auto"/>
        <w:jc w:val="both"/>
        <w:rPr>
          <w:rFonts w:ascii="Times New Roman" w:eastAsia="Times New Roman" w:hAnsi="Times New Roman"/>
          <w:b/>
          <w:bCs/>
          <w:sz w:val="20"/>
          <w:szCs w:val="20"/>
          <w:lang w:eastAsia="tr-TR"/>
        </w:rPr>
      </w:pPr>
    </w:p>
    <w:p w:rsidR="00E70C9D" w:rsidRDefault="00E70C9D" w:rsidP="00E70C9D">
      <w:pPr>
        <w:suppressAutoHyphens/>
        <w:spacing w:after="0" w:line="240" w:lineRule="auto"/>
        <w:jc w:val="both"/>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Sebze Ürünleri Ekim Alanı Ve Üretim Miktarı</w:t>
      </w:r>
    </w:p>
    <w:p w:rsidR="00E70C9D" w:rsidRPr="006103D2" w:rsidRDefault="00E70C9D" w:rsidP="00E70C9D">
      <w:pPr>
        <w:suppressAutoHyphens/>
        <w:spacing w:after="0" w:line="240" w:lineRule="auto"/>
        <w:jc w:val="both"/>
        <w:rPr>
          <w:rFonts w:ascii="Times New Roman" w:eastAsia="Times New Roman" w:hAnsi="Times New Roman"/>
          <w:b/>
          <w:bCs/>
          <w:sz w:val="20"/>
          <w:szCs w:val="20"/>
          <w:lang w:eastAsia="tr-TR"/>
        </w:rPr>
      </w:pPr>
    </w:p>
    <w:tbl>
      <w:tblPr>
        <w:tblStyle w:val="AkKlavuz-Vurgu6"/>
        <w:tblpPr w:leftFromText="141" w:rightFromText="141" w:vertAnchor="text" w:horzAnchor="margin" w:tblpX="-313" w:tblpY="102"/>
        <w:tblW w:w="10314" w:type="dxa"/>
        <w:tblLayout w:type="fixed"/>
        <w:tblLook w:val="0420" w:firstRow="1" w:lastRow="0" w:firstColumn="0" w:lastColumn="0" w:noHBand="0" w:noVBand="1"/>
      </w:tblPr>
      <w:tblGrid>
        <w:gridCol w:w="1668"/>
        <w:gridCol w:w="850"/>
        <w:gridCol w:w="851"/>
        <w:gridCol w:w="850"/>
        <w:gridCol w:w="851"/>
        <w:gridCol w:w="850"/>
        <w:gridCol w:w="992"/>
        <w:gridCol w:w="851"/>
        <w:gridCol w:w="850"/>
        <w:gridCol w:w="851"/>
        <w:gridCol w:w="850"/>
      </w:tblGrid>
      <w:tr w:rsidR="00DC116A" w:rsidRPr="0019331C" w:rsidTr="002363A3">
        <w:trPr>
          <w:cnfStyle w:val="100000000000" w:firstRow="1" w:lastRow="0" w:firstColumn="0" w:lastColumn="0" w:oddVBand="0" w:evenVBand="0" w:oddHBand="0" w:evenHBand="0" w:firstRowFirstColumn="0" w:firstRowLastColumn="0" w:lastRowFirstColumn="0" w:lastRowLastColumn="0"/>
          <w:trHeight w:val="251"/>
        </w:trPr>
        <w:tc>
          <w:tcPr>
            <w:tcW w:w="1668" w:type="dxa"/>
            <w:noWrap/>
            <w:hideMark/>
          </w:tcPr>
          <w:p w:rsidR="00DC116A" w:rsidRPr="0019331C" w:rsidRDefault="00DC116A" w:rsidP="00DC116A">
            <w:pPr>
              <w:jc w:val="right"/>
              <w:rPr>
                <w:rFonts w:ascii="Times New Roman" w:hAnsi="Times New Roman"/>
                <w:b w:val="0"/>
                <w:bCs w:val="0"/>
              </w:rPr>
            </w:pPr>
          </w:p>
        </w:tc>
        <w:tc>
          <w:tcPr>
            <w:tcW w:w="1701" w:type="dxa"/>
            <w:gridSpan w:val="2"/>
            <w:noWrap/>
            <w:hideMark/>
          </w:tcPr>
          <w:p w:rsidR="00DC116A" w:rsidRPr="0019331C" w:rsidRDefault="003134E7" w:rsidP="00DC116A">
            <w:pPr>
              <w:jc w:val="center"/>
              <w:rPr>
                <w:rFonts w:ascii="Times New Roman" w:hAnsi="Times New Roman"/>
                <w:b w:val="0"/>
                <w:bCs w:val="0"/>
              </w:rPr>
            </w:pPr>
            <w:r w:rsidRPr="0019331C">
              <w:rPr>
                <w:rFonts w:ascii="Times New Roman" w:hAnsi="Times New Roman"/>
                <w:b w:val="0"/>
                <w:bCs w:val="0"/>
              </w:rPr>
              <w:t>2014</w:t>
            </w:r>
          </w:p>
        </w:tc>
        <w:tc>
          <w:tcPr>
            <w:tcW w:w="1701" w:type="dxa"/>
            <w:gridSpan w:val="2"/>
            <w:noWrap/>
            <w:hideMark/>
          </w:tcPr>
          <w:p w:rsidR="00DC116A" w:rsidRPr="0019331C" w:rsidRDefault="003134E7" w:rsidP="00DC116A">
            <w:pPr>
              <w:jc w:val="center"/>
              <w:rPr>
                <w:rFonts w:ascii="Times New Roman" w:hAnsi="Times New Roman"/>
                <w:b w:val="0"/>
                <w:bCs w:val="0"/>
              </w:rPr>
            </w:pPr>
            <w:r>
              <w:rPr>
                <w:rFonts w:ascii="Times New Roman" w:hAnsi="Times New Roman"/>
                <w:b w:val="0"/>
                <w:bCs w:val="0"/>
              </w:rPr>
              <w:t>2015</w:t>
            </w:r>
          </w:p>
        </w:tc>
        <w:tc>
          <w:tcPr>
            <w:tcW w:w="1842" w:type="dxa"/>
            <w:gridSpan w:val="2"/>
          </w:tcPr>
          <w:p w:rsidR="00DC116A" w:rsidRPr="0019331C" w:rsidRDefault="003134E7" w:rsidP="00DC116A">
            <w:pPr>
              <w:jc w:val="center"/>
              <w:rPr>
                <w:rFonts w:ascii="Times New Roman" w:hAnsi="Times New Roman"/>
                <w:b w:val="0"/>
                <w:bCs w:val="0"/>
              </w:rPr>
            </w:pPr>
            <w:r>
              <w:rPr>
                <w:rFonts w:ascii="Times New Roman" w:hAnsi="Times New Roman"/>
                <w:b w:val="0"/>
                <w:bCs w:val="0"/>
              </w:rPr>
              <w:t>2016</w:t>
            </w:r>
          </w:p>
        </w:tc>
        <w:tc>
          <w:tcPr>
            <w:tcW w:w="1701" w:type="dxa"/>
            <w:gridSpan w:val="2"/>
          </w:tcPr>
          <w:p w:rsidR="00DC116A" w:rsidRPr="000C0180" w:rsidRDefault="003134E7" w:rsidP="00DC116A">
            <w:pPr>
              <w:jc w:val="center"/>
              <w:rPr>
                <w:rFonts w:ascii="Times New Roman" w:hAnsi="Times New Roman"/>
                <w:b w:val="0"/>
              </w:rPr>
            </w:pPr>
            <w:r>
              <w:rPr>
                <w:rFonts w:ascii="Times New Roman" w:hAnsi="Times New Roman"/>
                <w:b w:val="0"/>
              </w:rPr>
              <w:t>2017</w:t>
            </w:r>
          </w:p>
        </w:tc>
        <w:tc>
          <w:tcPr>
            <w:tcW w:w="1701" w:type="dxa"/>
            <w:gridSpan w:val="2"/>
          </w:tcPr>
          <w:p w:rsidR="00DC116A" w:rsidRPr="000C0180" w:rsidRDefault="003134E7" w:rsidP="00DC116A">
            <w:pPr>
              <w:jc w:val="center"/>
              <w:rPr>
                <w:rFonts w:ascii="Times New Roman" w:hAnsi="Times New Roman"/>
                <w:b w:val="0"/>
              </w:rPr>
            </w:pPr>
            <w:r>
              <w:rPr>
                <w:rFonts w:ascii="Times New Roman" w:hAnsi="Times New Roman"/>
                <w:b w:val="0"/>
              </w:rPr>
              <w:t>2018</w:t>
            </w:r>
          </w:p>
        </w:tc>
      </w:tr>
      <w:tr w:rsidR="003134E7" w:rsidRPr="0019331C" w:rsidTr="003134E7">
        <w:trPr>
          <w:cnfStyle w:val="000000100000" w:firstRow="0" w:lastRow="0" w:firstColumn="0" w:lastColumn="0" w:oddVBand="0" w:evenVBand="0" w:oddHBand="1" w:evenHBand="0" w:firstRowFirstColumn="0" w:firstRowLastColumn="0" w:lastRowFirstColumn="0" w:lastRowLastColumn="0"/>
          <w:trHeight w:val="251"/>
        </w:trPr>
        <w:tc>
          <w:tcPr>
            <w:tcW w:w="1668" w:type="dxa"/>
            <w:noWrap/>
            <w:hideMark/>
          </w:tcPr>
          <w:p w:rsidR="003134E7" w:rsidRPr="0019331C" w:rsidRDefault="003134E7" w:rsidP="003134E7">
            <w:pPr>
              <w:jc w:val="right"/>
              <w:rPr>
                <w:rFonts w:ascii="Times New Roman" w:eastAsia="Times New Roman" w:hAnsi="Times New Roman"/>
                <w:b/>
                <w:bCs/>
              </w:rPr>
            </w:pPr>
          </w:p>
        </w:tc>
        <w:tc>
          <w:tcPr>
            <w:tcW w:w="850" w:type="dxa"/>
            <w:noWrap/>
          </w:tcPr>
          <w:p w:rsidR="003134E7" w:rsidRPr="0019331C" w:rsidRDefault="003134E7" w:rsidP="003134E7">
            <w:pPr>
              <w:jc w:val="right"/>
              <w:rPr>
                <w:rFonts w:ascii="Times New Roman" w:eastAsia="Times New Roman" w:hAnsi="Times New Roman"/>
                <w:b/>
                <w:bCs/>
              </w:rPr>
            </w:pPr>
            <w:r w:rsidRPr="0019331C">
              <w:rPr>
                <w:rFonts w:ascii="Times New Roman" w:eastAsia="Times New Roman" w:hAnsi="Times New Roman"/>
                <w:b/>
                <w:bCs/>
              </w:rPr>
              <w:t xml:space="preserve">Ekiliş </w:t>
            </w:r>
          </w:p>
        </w:tc>
        <w:tc>
          <w:tcPr>
            <w:tcW w:w="851" w:type="dxa"/>
            <w:noWrap/>
          </w:tcPr>
          <w:p w:rsidR="003134E7" w:rsidRPr="0019331C" w:rsidRDefault="003134E7" w:rsidP="003134E7">
            <w:pPr>
              <w:jc w:val="right"/>
              <w:rPr>
                <w:rFonts w:ascii="Times New Roman" w:eastAsia="Times New Roman" w:hAnsi="Times New Roman"/>
                <w:b/>
                <w:bCs/>
              </w:rPr>
            </w:pPr>
            <w:r w:rsidRPr="0019331C">
              <w:rPr>
                <w:rFonts w:ascii="Times New Roman" w:eastAsia="Times New Roman" w:hAnsi="Times New Roman"/>
                <w:b/>
                <w:bCs/>
              </w:rPr>
              <w:t>Üretim</w:t>
            </w:r>
          </w:p>
        </w:tc>
        <w:tc>
          <w:tcPr>
            <w:tcW w:w="850" w:type="dxa"/>
            <w:noWrap/>
          </w:tcPr>
          <w:p w:rsidR="003134E7" w:rsidRPr="0019331C" w:rsidRDefault="003134E7" w:rsidP="003134E7">
            <w:pPr>
              <w:jc w:val="right"/>
              <w:rPr>
                <w:rFonts w:ascii="Times New Roman" w:eastAsia="Times New Roman" w:hAnsi="Times New Roman"/>
                <w:b/>
                <w:bCs/>
              </w:rPr>
            </w:pPr>
            <w:r w:rsidRPr="0019331C">
              <w:rPr>
                <w:rFonts w:ascii="Times New Roman" w:eastAsia="Times New Roman" w:hAnsi="Times New Roman"/>
                <w:b/>
                <w:bCs/>
              </w:rPr>
              <w:t xml:space="preserve">Ekiliş </w:t>
            </w:r>
          </w:p>
        </w:tc>
        <w:tc>
          <w:tcPr>
            <w:tcW w:w="851" w:type="dxa"/>
            <w:noWrap/>
          </w:tcPr>
          <w:p w:rsidR="003134E7" w:rsidRPr="0019331C" w:rsidRDefault="003134E7" w:rsidP="003134E7">
            <w:pPr>
              <w:jc w:val="right"/>
              <w:rPr>
                <w:rFonts w:ascii="Times New Roman" w:eastAsia="Times New Roman" w:hAnsi="Times New Roman"/>
                <w:b/>
                <w:bCs/>
              </w:rPr>
            </w:pPr>
            <w:r w:rsidRPr="0019331C">
              <w:rPr>
                <w:rFonts w:ascii="Times New Roman" w:eastAsia="Times New Roman" w:hAnsi="Times New Roman"/>
                <w:b/>
                <w:bCs/>
              </w:rPr>
              <w:t>Üretim</w:t>
            </w:r>
          </w:p>
        </w:tc>
        <w:tc>
          <w:tcPr>
            <w:tcW w:w="850" w:type="dxa"/>
          </w:tcPr>
          <w:p w:rsidR="003134E7" w:rsidRPr="0019331C" w:rsidRDefault="003134E7" w:rsidP="003134E7">
            <w:pPr>
              <w:jc w:val="right"/>
              <w:rPr>
                <w:rFonts w:ascii="Times New Roman" w:eastAsia="Times New Roman" w:hAnsi="Times New Roman"/>
                <w:b/>
                <w:bCs/>
              </w:rPr>
            </w:pPr>
            <w:r w:rsidRPr="0019331C">
              <w:rPr>
                <w:rFonts w:ascii="Times New Roman" w:eastAsia="Times New Roman" w:hAnsi="Times New Roman"/>
                <w:b/>
                <w:bCs/>
              </w:rPr>
              <w:t xml:space="preserve">Ekiliş </w:t>
            </w:r>
          </w:p>
        </w:tc>
        <w:tc>
          <w:tcPr>
            <w:tcW w:w="992" w:type="dxa"/>
          </w:tcPr>
          <w:p w:rsidR="003134E7" w:rsidRPr="0019331C" w:rsidRDefault="003134E7" w:rsidP="003134E7">
            <w:pPr>
              <w:jc w:val="right"/>
              <w:rPr>
                <w:rFonts w:ascii="Times New Roman" w:eastAsia="Times New Roman" w:hAnsi="Times New Roman"/>
                <w:b/>
                <w:bCs/>
              </w:rPr>
            </w:pPr>
            <w:r w:rsidRPr="0019331C">
              <w:rPr>
                <w:rFonts w:ascii="Times New Roman" w:eastAsia="Times New Roman" w:hAnsi="Times New Roman"/>
                <w:b/>
                <w:bCs/>
              </w:rPr>
              <w:t>Üretim</w:t>
            </w:r>
          </w:p>
        </w:tc>
        <w:tc>
          <w:tcPr>
            <w:tcW w:w="851" w:type="dxa"/>
          </w:tcPr>
          <w:p w:rsidR="003134E7" w:rsidRPr="0019331C" w:rsidRDefault="003134E7" w:rsidP="003134E7">
            <w:pPr>
              <w:jc w:val="right"/>
              <w:rPr>
                <w:rFonts w:ascii="Times New Roman" w:eastAsia="Times New Roman" w:hAnsi="Times New Roman"/>
                <w:b/>
                <w:bCs/>
              </w:rPr>
            </w:pPr>
            <w:r w:rsidRPr="0019331C">
              <w:rPr>
                <w:rFonts w:ascii="Times New Roman" w:eastAsia="Times New Roman" w:hAnsi="Times New Roman"/>
                <w:b/>
                <w:bCs/>
              </w:rPr>
              <w:t xml:space="preserve">Ekiliş </w:t>
            </w:r>
          </w:p>
        </w:tc>
        <w:tc>
          <w:tcPr>
            <w:tcW w:w="850" w:type="dxa"/>
          </w:tcPr>
          <w:p w:rsidR="003134E7" w:rsidRPr="0019331C" w:rsidRDefault="003134E7" w:rsidP="003134E7">
            <w:pPr>
              <w:jc w:val="right"/>
              <w:rPr>
                <w:rFonts w:ascii="Times New Roman" w:eastAsia="Times New Roman" w:hAnsi="Times New Roman"/>
                <w:b/>
                <w:bCs/>
              </w:rPr>
            </w:pPr>
            <w:r w:rsidRPr="0019331C">
              <w:rPr>
                <w:rFonts w:ascii="Times New Roman" w:eastAsia="Times New Roman" w:hAnsi="Times New Roman"/>
                <w:b/>
                <w:bCs/>
              </w:rPr>
              <w:t>Üretim</w:t>
            </w:r>
          </w:p>
        </w:tc>
        <w:tc>
          <w:tcPr>
            <w:tcW w:w="851" w:type="dxa"/>
          </w:tcPr>
          <w:p w:rsidR="003134E7" w:rsidRPr="000C13BB" w:rsidRDefault="003134E7" w:rsidP="000C13BB">
            <w:pPr>
              <w:jc w:val="right"/>
              <w:rPr>
                <w:rFonts w:ascii="Times New Roman" w:eastAsia="Times New Roman" w:hAnsi="Times New Roman"/>
                <w:b/>
                <w:bCs/>
              </w:rPr>
            </w:pPr>
            <w:r w:rsidRPr="000C13BB">
              <w:rPr>
                <w:rFonts w:ascii="Times New Roman" w:eastAsia="Times New Roman" w:hAnsi="Times New Roman"/>
                <w:b/>
                <w:bCs/>
              </w:rPr>
              <w:t xml:space="preserve">Ekiliş </w:t>
            </w:r>
          </w:p>
        </w:tc>
        <w:tc>
          <w:tcPr>
            <w:tcW w:w="850" w:type="dxa"/>
          </w:tcPr>
          <w:p w:rsidR="003134E7" w:rsidRPr="000C13BB" w:rsidRDefault="003134E7" w:rsidP="000C13BB">
            <w:pPr>
              <w:jc w:val="right"/>
              <w:rPr>
                <w:rFonts w:ascii="Times New Roman" w:eastAsia="Times New Roman" w:hAnsi="Times New Roman"/>
                <w:b/>
                <w:bCs/>
              </w:rPr>
            </w:pPr>
            <w:r w:rsidRPr="000C13BB">
              <w:rPr>
                <w:rFonts w:ascii="Times New Roman" w:eastAsia="Times New Roman" w:hAnsi="Times New Roman"/>
                <w:b/>
                <w:bCs/>
              </w:rPr>
              <w:t>Üretim</w:t>
            </w:r>
          </w:p>
        </w:tc>
      </w:tr>
      <w:tr w:rsidR="003134E7" w:rsidRPr="0019331C" w:rsidTr="003134E7">
        <w:trPr>
          <w:cnfStyle w:val="000000010000" w:firstRow="0" w:lastRow="0" w:firstColumn="0" w:lastColumn="0" w:oddVBand="0" w:evenVBand="0" w:oddHBand="0" w:evenHBand="1" w:firstRowFirstColumn="0" w:firstRowLastColumn="0" w:lastRowFirstColumn="0" w:lastRowLastColumn="0"/>
          <w:trHeight w:val="251"/>
        </w:trPr>
        <w:tc>
          <w:tcPr>
            <w:tcW w:w="1668" w:type="dxa"/>
            <w:noWrap/>
            <w:hideMark/>
          </w:tcPr>
          <w:p w:rsidR="003134E7" w:rsidRPr="0019331C" w:rsidRDefault="003134E7" w:rsidP="003134E7">
            <w:pPr>
              <w:jc w:val="right"/>
              <w:rPr>
                <w:rFonts w:ascii="Times New Roman" w:eastAsia="Times New Roman" w:hAnsi="Times New Roman"/>
                <w:b/>
                <w:bCs/>
              </w:rPr>
            </w:pPr>
          </w:p>
        </w:tc>
        <w:tc>
          <w:tcPr>
            <w:tcW w:w="850" w:type="dxa"/>
            <w:noWrap/>
          </w:tcPr>
          <w:p w:rsidR="003134E7" w:rsidRPr="0019331C" w:rsidRDefault="003134E7" w:rsidP="003134E7">
            <w:pPr>
              <w:jc w:val="right"/>
              <w:rPr>
                <w:rFonts w:ascii="Times New Roman" w:eastAsia="Times New Roman" w:hAnsi="Times New Roman"/>
                <w:b/>
                <w:bCs/>
              </w:rPr>
            </w:pPr>
            <w:r w:rsidRPr="0019331C">
              <w:rPr>
                <w:rFonts w:ascii="Times New Roman" w:eastAsia="Times New Roman" w:hAnsi="Times New Roman"/>
                <w:b/>
                <w:bCs/>
              </w:rPr>
              <w:t>Dekar</w:t>
            </w:r>
          </w:p>
        </w:tc>
        <w:tc>
          <w:tcPr>
            <w:tcW w:w="851" w:type="dxa"/>
            <w:noWrap/>
          </w:tcPr>
          <w:p w:rsidR="003134E7" w:rsidRPr="0019331C" w:rsidRDefault="003134E7" w:rsidP="003134E7">
            <w:pPr>
              <w:jc w:val="right"/>
              <w:rPr>
                <w:rFonts w:ascii="Times New Roman" w:eastAsia="Times New Roman" w:hAnsi="Times New Roman"/>
                <w:b/>
                <w:bCs/>
              </w:rPr>
            </w:pPr>
            <w:r w:rsidRPr="0019331C">
              <w:rPr>
                <w:rFonts w:ascii="Times New Roman" w:eastAsia="Times New Roman" w:hAnsi="Times New Roman"/>
                <w:b/>
                <w:bCs/>
              </w:rPr>
              <w:t>Ton</w:t>
            </w:r>
          </w:p>
        </w:tc>
        <w:tc>
          <w:tcPr>
            <w:tcW w:w="850" w:type="dxa"/>
            <w:noWrap/>
          </w:tcPr>
          <w:p w:rsidR="003134E7" w:rsidRPr="0019331C" w:rsidRDefault="003134E7" w:rsidP="003134E7">
            <w:pPr>
              <w:jc w:val="right"/>
              <w:rPr>
                <w:rFonts w:ascii="Times New Roman" w:eastAsia="Times New Roman" w:hAnsi="Times New Roman"/>
                <w:b/>
                <w:bCs/>
              </w:rPr>
            </w:pPr>
            <w:r w:rsidRPr="0019331C">
              <w:rPr>
                <w:rFonts w:ascii="Times New Roman" w:eastAsia="Times New Roman" w:hAnsi="Times New Roman"/>
                <w:b/>
                <w:bCs/>
              </w:rPr>
              <w:t>Dekar</w:t>
            </w:r>
          </w:p>
        </w:tc>
        <w:tc>
          <w:tcPr>
            <w:tcW w:w="851" w:type="dxa"/>
            <w:noWrap/>
          </w:tcPr>
          <w:p w:rsidR="003134E7" w:rsidRPr="0019331C" w:rsidRDefault="003134E7" w:rsidP="003134E7">
            <w:pPr>
              <w:jc w:val="right"/>
              <w:rPr>
                <w:rFonts w:ascii="Times New Roman" w:eastAsia="Times New Roman" w:hAnsi="Times New Roman"/>
                <w:b/>
                <w:bCs/>
              </w:rPr>
            </w:pPr>
            <w:r w:rsidRPr="0019331C">
              <w:rPr>
                <w:rFonts w:ascii="Times New Roman" w:eastAsia="Times New Roman" w:hAnsi="Times New Roman"/>
                <w:b/>
                <w:bCs/>
              </w:rPr>
              <w:t>Ton</w:t>
            </w:r>
          </w:p>
        </w:tc>
        <w:tc>
          <w:tcPr>
            <w:tcW w:w="850" w:type="dxa"/>
          </w:tcPr>
          <w:p w:rsidR="003134E7" w:rsidRPr="0019331C" w:rsidRDefault="003134E7" w:rsidP="003134E7">
            <w:pPr>
              <w:jc w:val="right"/>
              <w:rPr>
                <w:rFonts w:ascii="Times New Roman" w:eastAsia="Times New Roman" w:hAnsi="Times New Roman"/>
                <w:b/>
                <w:bCs/>
              </w:rPr>
            </w:pPr>
            <w:r w:rsidRPr="0019331C">
              <w:rPr>
                <w:rFonts w:ascii="Times New Roman" w:eastAsia="Times New Roman" w:hAnsi="Times New Roman"/>
                <w:b/>
                <w:bCs/>
              </w:rPr>
              <w:t>Dekar</w:t>
            </w:r>
          </w:p>
        </w:tc>
        <w:tc>
          <w:tcPr>
            <w:tcW w:w="992" w:type="dxa"/>
          </w:tcPr>
          <w:p w:rsidR="003134E7" w:rsidRPr="0019331C" w:rsidRDefault="003134E7" w:rsidP="003134E7">
            <w:pPr>
              <w:jc w:val="right"/>
              <w:rPr>
                <w:rFonts w:ascii="Times New Roman" w:eastAsia="Times New Roman" w:hAnsi="Times New Roman"/>
                <w:b/>
                <w:bCs/>
              </w:rPr>
            </w:pPr>
            <w:r w:rsidRPr="0019331C">
              <w:rPr>
                <w:rFonts w:ascii="Times New Roman" w:eastAsia="Times New Roman" w:hAnsi="Times New Roman"/>
                <w:b/>
                <w:bCs/>
              </w:rPr>
              <w:t>Ton</w:t>
            </w:r>
          </w:p>
        </w:tc>
        <w:tc>
          <w:tcPr>
            <w:tcW w:w="851" w:type="dxa"/>
          </w:tcPr>
          <w:p w:rsidR="003134E7" w:rsidRPr="0019331C" w:rsidRDefault="003134E7" w:rsidP="003134E7">
            <w:pPr>
              <w:jc w:val="right"/>
              <w:rPr>
                <w:rFonts w:ascii="Times New Roman" w:eastAsia="Times New Roman" w:hAnsi="Times New Roman"/>
                <w:b/>
                <w:bCs/>
              </w:rPr>
            </w:pPr>
            <w:r w:rsidRPr="0019331C">
              <w:rPr>
                <w:rFonts w:ascii="Times New Roman" w:eastAsia="Times New Roman" w:hAnsi="Times New Roman"/>
                <w:b/>
                <w:bCs/>
              </w:rPr>
              <w:t>Dekar</w:t>
            </w:r>
          </w:p>
        </w:tc>
        <w:tc>
          <w:tcPr>
            <w:tcW w:w="850" w:type="dxa"/>
          </w:tcPr>
          <w:p w:rsidR="003134E7" w:rsidRPr="0019331C" w:rsidRDefault="003134E7" w:rsidP="003134E7">
            <w:pPr>
              <w:jc w:val="right"/>
              <w:rPr>
                <w:rFonts w:ascii="Times New Roman" w:eastAsia="Times New Roman" w:hAnsi="Times New Roman"/>
                <w:b/>
                <w:bCs/>
              </w:rPr>
            </w:pPr>
            <w:r w:rsidRPr="0019331C">
              <w:rPr>
                <w:rFonts w:ascii="Times New Roman" w:eastAsia="Times New Roman" w:hAnsi="Times New Roman"/>
                <w:b/>
                <w:bCs/>
              </w:rPr>
              <w:t>Ton</w:t>
            </w:r>
          </w:p>
        </w:tc>
        <w:tc>
          <w:tcPr>
            <w:tcW w:w="851" w:type="dxa"/>
          </w:tcPr>
          <w:p w:rsidR="003134E7" w:rsidRPr="000C13BB" w:rsidRDefault="003134E7" w:rsidP="000C13BB">
            <w:pPr>
              <w:jc w:val="right"/>
              <w:rPr>
                <w:rFonts w:ascii="Times New Roman" w:eastAsia="Times New Roman" w:hAnsi="Times New Roman"/>
                <w:b/>
                <w:bCs/>
              </w:rPr>
            </w:pPr>
            <w:r w:rsidRPr="000C13BB">
              <w:rPr>
                <w:rFonts w:ascii="Times New Roman" w:eastAsia="Times New Roman" w:hAnsi="Times New Roman"/>
                <w:b/>
                <w:bCs/>
              </w:rPr>
              <w:t>Dekar</w:t>
            </w:r>
          </w:p>
        </w:tc>
        <w:tc>
          <w:tcPr>
            <w:tcW w:w="850" w:type="dxa"/>
          </w:tcPr>
          <w:p w:rsidR="003134E7" w:rsidRPr="000C13BB" w:rsidRDefault="003134E7" w:rsidP="000C13BB">
            <w:pPr>
              <w:jc w:val="right"/>
              <w:rPr>
                <w:rFonts w:ascii="Times New Roman" w:eastAsia="Times New Roman" w:hAnsi="Times New Roman"/>
                <w:b/>
                <w:bCs/>
              </w:rPr>
            </w:pPr>
            <w:r w:rsidRPr="000C13BB">
              <w:rPr>
                <w:rFonts w:ascii="Times New Roman" w:eastAsia="Times New Roman" w:hAnsi="Times New Roman"/>
                <w:b/>
                <w:bCs/>
              </w:rPr>
              <w:t>Ton</w:t>
            </w:r>
          </w:p>
        </w:tc>
      </w:tr>
      <w:tr w:rsidR="00A76F06" w:rsidRPr="0019331C" w:rsidTr="00E478CD">
        <w:trPr>
          <w:cnfStyle w:val="000000100000" w:firstRow="0" w:lastRow="0" w:firstColumn="0" w:lastColumn="0" w:oddVBand="0" w:evenVBand="0" w:oddHBand="1" w:evenHBand="0" w:firstRowFirstColumn="0" w:firstRowLastColumn="0" w:lastRowFirstColumn="0" w:lastRowLastColumn="0"/>
          <w:trHeight w:val="221"/>
        </w:trPr>
        <w:tc>
          <w:tcPr>
            <w:tcW w:w="1668" w:type="dxa"/>
            <w:hideMark/>
          </w:tcPr>
          <w:p w:rsidR="00A76F06" w:rsidRPr="0019331C" w:rsidRDefault="00A76F06" w:rsidP="003134E7">
            <w:pPr>
              <w:rPr>
                <w:rFonts w:ascii="Times New Roman" w:eastAsia="Times New Roman" w:hAnsi="Times New Roman"/>
                <w:b/>
                <w:bCs/>
                <w:color w:val="000000"/>
              </w:rPr>
            </w:pPr>
            <w:r w:rsidRPr="0019331C">
              <w:rPr>
                <w:rFonts w:ascii="Times New Roman" w:eastAsia="Times New Roman" w:hAnsi="Times New Roman"/>
                <w:b/>
                <w:bCs/>
                <w:color w:val="000000"/>
              </w:rPr>
              <w:t>Lahana (Beyaz)</w:t>
            </w:r>
          </w:p>
        </w:tc>
        <w:tc>
          <w:tcPr>
            <w:tcW w:w="850" w:type="dxa"/>
          </w:tcPr>
          <w:p w:rsidR="00A76F06" w:rsidRPr="000436D1" w:rsidRDefault="00A76F06" w:rsidP="003134E7">
            <w:pPr>
              <w:jc w:val="right"/>
              <w:rPr>
                <w:rFonts w:ascii="Times New Roman" w:eastAsia="Times New Roman" w:hAnsi="Times New Roman"/>
                <w:b/>
                <w:color w:val="000000"/>
              </w:rPr>
            </w:pPr>
            <w:r w:rsidRPr="000436D1">
              <w:rPr>
                <w:rFonts w:ascii="Times New Roman" w:eastAsia="Times New Roman" w:hAnsi="Times New Roman"/>
                <w:b/>
                <w:color w:val="000000"/>
              </w:rPr>
              <w:t>168 </w:t>
            </w:r>
          </w:p>
        </w:tc>
        <w:tc>
          <w:tcPr>
            <w:tcW w:w="851" w:type="dxa"/>
          </w:tcPr>
          <w:p w:rsidR="00A76F06" w:rsidRPr="000436D1" w:rsidRDefault="00A76F06" w:rsidP="003134E7">
            <w:pPr>
              <w:jc w:val="right"/>
              <w:rPr>
                <w:rFonts w:ascii="Times New Roman" w:eastAsia="Times New Roman" w:hAnsi="Times New Roman"/>
                <w:b/>
                <w:color w:val="000000"/>
              </w:rPr>
            </w:pPr>
            <w:r w:rsidRPr="000436D1">
              <w:rPr>
                <w:rFonts w:ascii="Times New Roman" w:eastAsia="Times New Roman" w:hAnsi="Times New Roman"/>
                <w:b/>
                <w:color w:val="000000"/>
              </w:rPr>
              <w:t>746 </w:t>
            </w:r>
          </w:p>
        </w:tc>
        <w:tc>
          <w:tcPr>
            <w:tcW w:w="850" w:type="dxa"/>
          </w:tcPr>
          <w:p w:rsidR="00A76F06" w:rsidRPr="000436D1" w:rsidRDefault="00A76F06" w:rsidP="003134E7">
            <w:pPr>
              <w:jc w:val="right"/>
              <w:rPr>
                <w:rFonts w:ascii="Times New Roman" w:eastAsia="Times New Roman" w:hAnsi="Times New Roman"/>
                <w:b/>
                <w:color w:val="000000"/>
              </w:rPr>
            </w:pPr>
            <w:r w:rsidRPr="000436D1">
              <w:rPr>
                <w:rFonts w:ascii="Times New Roman" w:eastAsia="Times New Roman" w:hAnsi="Times New Roman"/>
                <w:b/>
                <w:color w:val="000000"/>
              </w:rPr>
              <w:t>103</w:t>
            </w:r>
          </w:p>
        </w:tc>
        <w:tc>
          <w:tcPr>
            <w:tcW w:w="851" w:type="dxa"/>
          </w:tcPr>
          <w:p w:rsidR="00A76F06" w:rsidRPr="000436D1" w:rsidRDefault="00A76F06" w:rsidP="003134E7">
            <w:pPr>
              <w:jc w:val="right"/>
              <w:rPr>
                <w:rFonts w:ascii="Times New Roman" w:eastAsia="Times New Roman" w:hAnsi="Times New Roman"/>
                <w:b/>
                <w:color w:val="000000"/>
              </w:rPr>
            </w:pPr>
            <w:r w:rsidRPr="000436D1">
              <w:rPr>
                <w:rFonts w:ascii="Times New Roman" w:eastAsia="Times New Roman" w:hAnsi="Times New Roman"/>
                <w:b/>
                <w:color w:val="000000"/>
              </w:rPr>
              <w:t>494</w:t>
            </w:r>
          </w:p>
        </w:tc>
        <w:tc>
          <w:tcPr>
            <w:tcW w:w="850" w:type="dxa"/>
          </w:tcPr>
          <w:p w:rsidR="00A76F06" w:rsidRPr="000436D1" w:rsidRDefault="00A76F06" w:rsidP="003134E7">
            <w:pPr>
              <w:jc w:val="right"/>
              <w:rPr>
                <w:rFonts w:ascii="Times New Roman" w:eastAsia="Times New Roman" w:hAnsi="Times New Roman"/>
                <w:b/>
                <w:color w:val="000000"/>
              </w:rPr>
            </w:pPr>
            <w:r w:rsidRPr="000436D1">
              <w:rPr>
                <w:rFonts w:ascii="Times New Roman" w:eastAsia="Times New Roman" w:hAnsi="Times New Roman"/>
                <w:b/>
                <w:color w:val="000000"/>
              </w:rPr>
              <w:t>84</w:t>
            </w:r>
          </w:p>
        </w:tc>
        <w:tc>
          <w:tcPr>
            <w:tcW w:w="992" w:type="dxa"/>
          </w:tcPr>
          <w:p w:rsidR="00A76F06" w:rsidRPr="000436D1" w:rsidRDefault="00A76F06" w:rsidP="003134E7">
            <w:pPr>
              <w:jc w:val="right"/>
              <w:rPr>
                <w:rFonts w:ascii="Times New Roman" w:eastAsia="Times New Roman" w:hAnsi="Times New Roman"/>
                <w:b/>
                <w:color w:val="000000"/>
              </w:rPr>
            </w:pPr>
            <w:r w:rsidRPr="000436D1">
              <w:rPr>
                <w:rFonts w:ascii="Times New Roman" w:eastAsia="Times New Roman" w:hAnsi="Times New Roman"/>
                <w:b/>
                <w:color w:val="000000"/>
              </w:rPr>
              <w:t>364</w:t>
            </w:r>
          </w:p>
        </w:tc>
        <w:tc>
          <w:tcPr>
            <w:tcW w:w="851" w:type="dxa"/>
            <w:vAlign w:val="center"/>
          </w:tcPr>
          <w:p w:rsidR="00A76F06" w:rsidRPr="000436D1" w:rsidRDefault="00A76F06" w:rsidP="003134E7">
            <w:pPr>
              <w:jc w:val="right"/>
              <w:rPr>
                <w:rFonts w:ascii="Times New Roman" w:hAnsi="Times New Roman"/>
                <w:b/>
              </w:rPr>
            </w:pPr>
            <w:r w:rsidRPr="000436D1">
              <w:rPr>
                <w:rFonts w:ascii="Times New Roman" w:hAnsi="Times New Roman"/>
                <w:b/>
              </w:rPr>
              <w:t>84</w:t>
            </w:r>
          </w:p>
        </w:tc>
        <w:tc>
          <w:tcPr>
            <w:tcW w:w="850" w:type="dxa"/>
            <w:vAlign w:val="center"/>
          </w:tcPr>
          <w:p w:rsidR="00A76F06" w:rsidRPr="000436D1" w:rsidRDefault="00A76F06" w:rsidP="003134E7">
            <w:pPr>
              <w:jc w:val="right"/>
              <w:rPr>
                <w:rFonts w:ascii="Times New Roman" w:hAnsi="Times New Roman"/>
                <w:b/>
              </w:rPr>
            </w:pPr>
            <w:r w:rsidRPr="000436D1">
              <w:rPr>
                <w:rFonts w:ascii="Times New Roman" w:hAnsi="Times New Roman"/>
                <w:b/>
              </w:rPr>
              <w:t>334</w:t>
            </w:r>
          </w:p>
        </w:tc>
        <w:tc>
          <w:tcPr>
            <w:tcW w:w="851" w:type="dxa"/>
            <w:vAlign w:val="center"/>
          </w:tcPr>
          <w:p w:rsidR="00A76F06" w:rsidRPr="000C13BB" w:rsidRDefault="00A76F06" w:rsidP="000C13BB">
            <w:pPr>
              <w:jc w:val="right"/>
              <w:rPr>
                <w:rFonts w:ascii="Times New Roman" w:hAnsi="Times New Roman"/>
                <w:b/>
                <w:bCs/>
              </w:rPr>
            </w:pPr>
            <w:r w:rsidRPr="000C13BB">
              <w:rPr>
                <w:rFonts w:ascii="Times New Roman" w:hAnsi="Times New Roman"/>
                <w:b/>
                <w:bCs/>
              </w:rPr>
              <w:t>114</w:t>
            </w:r>
          </w:p>
        </w:tc>
        <w:tc>
          <w:tcPr>
            <w:tcW w:w="850" w:type="dxa"/>
            <w:vAlign w:val="center"/>
          </w:tcPr>
          <w:p w:rsidR="00A76F06" w:rsidRPr="000C13BB" w:rsidRDefault="00A76F06" w:rsidP="000C13BB">
            <w:pPr>
              <w:jc w:val="right"/>
              <w:rPr>
                <w:rFonts w:ascii="Times New Roman" w:hAnsi="Times New Roman"/>
                <w:b/>
                <w:bCs/>
              </w:rPr>
            </w:pPr>
            <w:r w:rsidRPr="000C13BB">
              <w:rPr>
                <w:rFonts w:ascii="Times New Roman" w:hAnsi="Times New Roman"/>
                <w:b/>
                <w:bCs/>
              </w:rPr>
              <w:t>304</w:t>
            </w:r>
          </w:p>
        </w:tc>
      </w:tr>
      <w:tr w:rsidR="00A76F06" w:rsidRPr="0019331C" w:rsidTr="00E478CD">
        <w:trPr>
          <w:cnfStyle w:val="000000010000" w:firstRow="0" w:lastRow="0" w:firstColumn="0" w:lastColumn="0" w:oddVBand="0" w:evenVBand="0" w:oddHBand="0" w:evenHBand="1" w:firstRowFirstColumn="0" w:firstRowLastColumn="0" w:lastRowFirstColumn="0" w:lastRowLastColumn="0"/>
          <w:trHeight w:val="251"/>
        </w:trPr>
        <w:tc>
          <w:tcPr>
            <w:tcW w:w="1668" w:type="dxa"/>
            <w:hideMark/>
          </w:tcPr>
          <w:p w:rsidR="00A76F06" w:rsidRPr="0019331C" w:rsidRDefault="00A76F06" w:rsidP="003134E7">
            <w:pPr>
              <w:rPr>
                <w:rFonts w:ascii="Times New Roman" w:eastAsia="Times New Roman" w:hAnsi="Times New Roman"/>
                <w:b/>
                <w:bCs/>
                <w:color w:val="000000"/>
              </w:rPr>
            </w:pPr>
            <w:r w:rsidRPr="0019331C">
              <w:rPr>
                <w:rFonts w:ascii="Times New Roman" w:eastAsia="Times New Roman" w:hAnsi="Times New Roman"/>
                <w:b/>
                <w:bCs/>
                <w:color w:val="000000"/>
              </w:rPr>
              <w:t>Marul (Kıvırcık)</w:t>
            </w:r>
          </w:p>
        </w:tc>
        <w:tc>
          <w:tcPr>
            <w:tcW w:w="850" w:type="dxa"/>
          </w:tcPr>
          <w:p w:rsidR="00A76F06" w:rsidRPr="000436D1" w:rsidRDefault="00A76F06" w:rsidP="003134E7">
            <w:pPr>
              <w:jc w:val="right"/>
              <w:rPr>
                <w:rFonts w:ascii="Times New Roman" w:eastAsia="Times New Roman" w:hAnsi="Times New Roman"/>
                <w:color w:val="000000"/>
              </w:rPr>
            </w:pPr>
            <w:r w:rsidRPr="000436D1">
              <w:rPr>
                <w:rFonts w:ascii="Times New Roman" w:eastAsia="Times New Roman" w:hAnsi="Times New Roman"/>
                <w:color w:val="000000"/>
              </w:rPr>
              <w:t>27 </w:t>
            </w:r>
          </w:p>
        </w:tc>
        <w:tc>
          <w:tcPr>
            <w:tcW w:w="851" w:type="dxa"/>
          </w:tcPr>
          <w:p w:rsidR="00A76F06" w:rsidRPr="000436D1" w:rsidRDefault="00A76F06" w:rsidP="003134E7">
            <w:pPr>
              <w:jc w:val="right"/>
              <w:rPr>
                <w:rFonts w:ascii="Times New Roman" w:eastAsia="Times New Roman" w:hAnsi="Times New Roman"/>
                <w:color w:val="000000"/>
              </w:rPr>
            </w:pPr>
            <w:r w:rsidRPr="000436D1">
              <w:rPr>
                <w:rFonts w:ascii="Times New Roman" w:eastAsia="Times New Roman" w:hAnsi="Times New Roman"/>
                <w:color w:val="000000"/>
              </w:rPr>
              <w:t>36 </w:t>
            </w:r>
          </w:p>
        </w:tc>
        <w:tc>
          <w:tcPr>
            <w:tcW w:w="850" w:type="dxa"/>
          </w:tcPr>
          <w:p w:rsidR="00A76F06" w:rsidRPr="000436D1" w:rsidRDefault="00A76F06" w:rsidP="003134E7">
            <w:pPr>
              <w:jc w:val="right"/>
              <w:rPr>
                <w:rFonts w:ascii="Times New Roman" w:eastAsia="Times New Roman" w:hAnsi="Times New Roman"/>
                <w:color w:val="000000"/>
              </w:rPr>
            </w:pPr>
            <w:r w:rsidRPr="000436D1">
              <w:rPr>
                <w:rFonts w:ascii="Times New Roman" w:eastAsia="Times New Roman" w:hAnsi="Times New Roman"/>
                <w:color w:val="000000"/>
              </w:rPr>
              <w:t>17</w:t>
            </w:r>
          </w:p>
        </w:tc>
        <w:tc>
          <w:tcPr>
            <w:tcW w:w="851" w:type="dxa"/>
          </w:tcPr>
          <w:p w:rsidR="00A76F06" w:rsidRPr="000436D1" w:rsidRDefault="00A76F06" w:rsidP="003134E7">
            <w:pPr>
              <w:jc w:val="right"/>
              <w:rPr>
                <w:rFonts w:ascii="Times New Roman" w:eastAsia="Times New Roman" w:hAnsi="Times New Roman"/>
                <w:color w:val="000000"/>
              </w:rPr>
            </w:pPr>
            <w:r w:rsidRPr="000436D1">
              <w:rPr>
                <w:rFonts w:ascii="Times New Roman" w:eastAsia="Times New Roman" w:hAnsi="Times New Roman"/>
                <w:color w:val="000000"/>
              </w:rPr>
              <w:t>24</w:t>
            </w:r>
          </w:p>
        </w:tc>
        <w:tc>
          <w:tcPr>
            <w:tcW w:w="850" w:type="dxa"/>
          </w:tcPr>
          <w:p w:rsidR="00A76F06" w:rsidRPr="000436D1" w:rsidRDefault="00A76F06" w:rsidP="003134E7">
            <w:pPr>
              <w:jc w:val="right"/>
              <w:rPr>
                <w:rFonts w:ascii="Times New Roman" w:eastAsia="Times New Roman" w:hAnsi="Times New Roman"/>
                <w:color w:val="000000"/>
              </w:rPr>
            </w:pPr>
            <w:r w:rsidRPr="000436D1">
              <w:rPr>
                <w:rFonts w:ascii="Times New Roman" w:eastAsia="Times New Roman" w:hAnsi="Times New Roman"/>
                <w:color w:val="000000"/>
              </w:rPr>
              <w:t>17</w:t>
            </w:r>
          </w:p>
        </w:tc>
        <w:tc>
          <w:tcPr>
            <w:tcW w:w="992" w:type="dxa"/>
          </w:tcPr>
          <w:p w:rsidR="00A76F06" w:rsidRPr="000436D1" w:rsidRDefault="00A76F06" w:rsidP="003134E7">
            <w:pPr>
              <w:jc w:val="right"/>
              <w:rPr>
                <w:rFonts w:ascii="Times New Roman" w:eastAsia="Times New Roman" w:hAnsi="Times New Roman"/>
                <w:color w:val="000000"/>
              </w:rPr>
            </w:pPr>
            <w:r w:rsidRPr="000436D1">
              <w:rPr>
                <w:rFonts w:ascii="Times New Roman" w:eastAsia="Times New Roman" w:hAnsi="Times New Roman"/>
                <w:color w:val="000000"/>
              </w:rPr>
              <w:t>24</w:t>
            </w:r>
          </w:p>
        </w:tc>
        <w:tc>
          <w:tcPr>
            <w:tcW w:w="851" w:type="dxa"/>
            <w:vAlign w:val="center"/>
          </w:tcPr>
          <w:p w:rsidR="00A76F06" w:rsidRPr="000436D1" w:rsidRDefault="00A76F06" w:rsidP="003134E7">
            <w:pPr>
              <w:jc w:val="right"/>
              <w:rPr>
                <w:rFonts w:ascii="Times New Roman" w:hAnsi="Times New Roman"/>
              </w:rPr>
            </w:pPr>
            <w:r w:rsidRPr="000436D1">
              <w:rPr>
                <w:rFonts w:ascii="Times New Roman" w:hAnsi="Times New Roman"/>
              </w:rPr>
              <w:t>15</w:t>
            </w:r>
          </w:p>
        </w:tc>
        <w:tc>
          <w:tcPr>
            <w:tcW w:w="850" w:type="dxa"/>
            <w:vAlign w:val="center"/>
          </w:tcPr>
          <w:p w:rsidR="00A76F06" w:rsidRPr="000436D1" w:rsidRDefault="00A76F06" w:rsidP="003134E7">
            <w:pPr>
              <w:jc w:val="right"/>
              <w:rPr>
                <w:rFonts w:ascii="Times New Roman" w:hAnsi="Times New Roman"/>
              </w:rPr>
            </w:pPr>
            <w:r w:rsidRPr="000436D1">
              <w:rPr>
                <w:rFonts w:ascii="Times New Roman" w:hAnsi="Times New Roman"/>
              </w:rPr>
              <w:t>19</w:t>
            </w:r>
          </w:p>
        </w:tc>
        <w:tc>
          <w:tcPr>
            <w:tcW w:w="851" w:type="dxa"/>
            <w:vAlign w:val="center"/>
          </w:tcPr>
          <w:p w:rsidR="00A76F06" w:rsidRPr="000C13BB" w:rsidRDefault="00A76F06" w:rsidP="000C13BB">
            <w:pPr>
              <w:jc w:val="right"/>
              <w:rPr>
                <w:rFonts w:ascii="Times New Roman" w:hAnsi="Times New Roman"/>
                <w:b/>
                <w:bCs/>
              </w:rPr>
            </w:pPr>
            <w:r w:rsidRPr="000C13BB">
              <w:rPr>
                <w:rFonts w:ascii="Times New Roman" w:hAnsi="Times New Roman"/>
                <w:b/>
                <w:bCs/>
              </w:rPr>
              <w:t>14</w:t>
            </w:r>
          </w:p>
        </w:tc>
        <w:tc>
          <w:tcPr>
            <w:tcW w:w="850" w:type="dxa"/>
            <w:vAlign w:val="center"/>
          </w:tcPr>
          <w:p w:rsidR="00A76F06" w:rsidRPr="000C13BB" w:rsidRDefault="00A76F06" w:rsidP="000C13BB">
            <w:pPr>
              <w:jc w:val="right"/>
              <w:rPr>
                <w:rFonts w:ascii="Times New Roman" w:hAnsi="Times New Roman"/>
                <w:b/>
                <w:bCs/>
              </w:rPr>
            </w:pPr>
            <w:r w:rsidRPr="000C13BB">
              <w:rPr>
                <w:rFonts w:ascii="Times New Roman" w:hAnsi="Times New Roman"/>
                <w:b/>
                <w:bCs/>
              </w:rPr>
              <w:t>18</w:t>
            </w:r>
          </w:p>
        </w:tc>
      </w:tr>
      <w:tr w:rsidR="00A76F06" w:rsidRPr="0019331C" w:rsidTr="00E478CD">
        <w:trPr>
          <w:cnfStyle w:val="000000100000" w:firstRow="0" w:lastRow="0" w:firstColumn="0" w:lastColumn="0" w:oddVBand="0" w:evenVBand="0" w:oddHBand="1" w:evenHBand="0" w:firstRowFirstColumn="0" w:firstRowLastColumn="0" w:lastRowFirstColumn="0" w:lastRowLastColumn="0"/>
          <w:trHeight w:val="251"/>
        </w:trPr>
        <w:tc>
          <w:tcPr>
            <w:tcW w:w="1668" w:type="dxa"/>
            <w:hideMark/>
          </w:tcPr>
          <w:p w:rsidR="00A76F06" w:rsidRPr="0019331C" w:rsidRDefault="00A76F06" w:rsidP="003134E7">
            <w:pPr>
              <w:rPr>
                <w:rFonts w:ascii="Times New Roman" w:eastAsia="Times New Roman" w:hAnsi="Times New Roman"/>
                <w:b/>
                <w:bCs/>
                <w:color w:val="000000"/>
              </w:rPr>
            </w:pPr>
            <w:r w:rsidRPr="0019331C">
              <w:rPr>
                <w:rFonts w:ascii="Times New Roman" w:eastAsia="Times New Roman" w:hAnsi="Times New Roman"/>
                <w:b/>
                <w:bCs/>
                <w:color w:val="000000"/>
              </w:rPr>
              <w:t>Ispanak</w:t>
            </w:r>
          </w:p>
        </w:tc>
        <w:tc>
          <w:tcPr>
            <w:tcW w:w="850" w:type="dxa"/>
          </w:tcPr>
          <w:p w:rsidR="00A76F06" w:rsidRPr="000436D1" w:rsidRDefault="00A76F06" w:rsidP="003134E7">
            <w:pPr>
              <w:jc w:val="right"/>
              <w:rPr>
                <w:rFonts w:ascii="Times New Roman" w:eastAsia="Times New Roman" w:hAnsi="Times New Roman"/>
                <w:b/>
                <w:color w:val="000000"/>
              </w:rPr>
            </w:pPr>
            <w:r w:rsidRPr="000436D1">
              <w:rPr>
                <w:rFonts w:ascii="Times New Roman" w:eastAsia="Times New Roman" w:hAnsi="Times New Roman"/>
                <w:b/>
                <w:color w:val="000000"/>
              </w:rPr>
              <w:t>15 </w:t>
            </w:r>
          </w:p>
        </w:tc>
        <w:tc>
          <w:tcPr>
            <w:tcW w:w="851" w:type="dxa"/>
          </w:tcPr>
          <w:p w:rsidR="00A76F06" w:rsidRPr="000436D1" w:rsidRDefault="00A76F06" w:rsidP="003134E7">
            <w:pPr>
              <w:jc w:val="right"/>
              <w:rPr>
                <w:rFonts w:ascii="Times New Roman" w:eastAsia="Times New Roman" w:hAnsi="Times New Roman"/>
                <w:b/>
                <w:color w:val="000000"/>
              </w:rPr>
            </w:pPr>
            <w:r w:rsidRPr="000436D1">
              <w:rPr>
                <w:rFonts w:ascii="Times New Roman" w:eastAsia="Times New Roman" w:hAnsi="Times New Roman"/>
                <w:b/>
                <w:color w:val="000000"/>
              </w:rPr>
              <w:t>24 </w:t>
            </w:r>
          </w:p>
        </w:tc>
        <w:tc>
          <w:tcPr>
            <w:tcW w:w="850" w:type="dxa"/>
          </w:tcPr>
          <w:p w:rsidR="00A76F06" w:rsidRPr="000436D1" w:rsidRDefault="00A76F06" w:rsidP="003134E7">
            <w:pPr>
              <w:jc w:val="right"/>
              <w:rPr>
                <w:rFonts w:ascii="Times New Roman" w:eastAsia="Times New Roman" w:hAnsi="Times New Roman"/>
                <w:b/>
                <w:color w:val="000000"/>
              </w:rPr>
            </w:pPr>
            <w:r w:rsidRPr="000436D1">
              <w:rPr>
                <w:rFonts w:ascii="Times New Roman" w:eastAsia="Times New Roman" w:hAnsi="Times New Roman"/>
                <w:b/>
                <w:color w:val="000000"/>
              </w:rPr>
              <w:t>10</w:t>
            </w:r>
          </w:p>
        </w:tc>
        <w:tc>
          <w:tcPr>
            <w:tcW w:w="851" w:type="dxa"/>
          </w:tcPr>
          <w:p w:rsidR="00A76F06" w:rsidRPr="000436D1" w:rsidRDefault="00A76F06" w:rsidP="003134E7">
            <w:pPr>
              <w:jc w:val="right"/>
              <w:rPr>
                <w:rFonts w:ascii="Times New Roman" w:eastAsia="Times New Roman" w:hAnsi="Times New Roman"/>
                <w:b/>
                <w:color w:val="000000"/>
              </w:rPr>
            </w:pPr>
            <w:r w:rsidRPr="000436D1">
              <w:rPr>
                <w:rFonts w:ascii="Times New Roman" w:eastAsia="Times New Roman" w:hAnsi="Times New Roman"/>
                <w:b/>
                <w:color w:val="000000"/>
              </w:rPr>
              <w:t>15</w:t>
            </w:r>
          </w:p>
        </w:tc>
        <w:tc>
          <w:tcPr>
            <w:tcW w:w="850" w:type="dxa"/>
          </w:tcPr>
          <w:p w:rsidR="00A76F06" w:rsidRPr="000436D1" w:rsidRDefault="00A76F06" w:rsidP="003134E7">
            <w:pPr>
              <w:jc w:val="right"/>
              <w:rPr>
                <w:rFonts w:ascii="Times New Roman" w:eastAsia="Times New Roman" w:hAnsi="Times New Roman"/>
                <w:b/>
                <w:color w:val="000000"/>
              </w:rPr>
            </w:pPr>
            <w:r w:rsidRPr="000436D1">
              <w:rPr>
                <w:rFonts w:ascii="Times New Roman" w:eastAsia="Times New Roman" w:hAnsi="Times New Roman"/>
                <w:b/>
                <w:color w:val="000000"/>
              </w:rPr>
              <w:t>10</w:t>
            </w:r>
          </w:p>
        </w:tc>
        <w:tc>
          <w:tcPr>
            <w:tcW w:w="992" w:type="dxa"/>
          </w:tcPr>
          <w:p w:rsidR="00A76F06" w:rsidRPr="000436D1" w:rsidRDefault="00A76F06" w:rsidP="003134E7">
            <w:pPr>
              <w:jc w:val="right"/>
              <w:rPr>
                <w:rFonts w:ascii="Times New Roman" w:eastAsia="Times New Roman" w:hAnsi="Times New Roman"/>
                <w:b/>
                <w:color w:val="000000"/>
              </w:rPr>
            </w:pPr>
            <w:r w:rsidRPr="000436D1">
              <w:rPr>
                <w:rFonts w:ascii="Times New Roman" w:eastAsia="Times New Roman" w:hAnsi="Times New Roman"/>
                <w:b/>
                <w:color w:val="000000"/>
              </w:rPr>
              <w:t>14</w:t>
            </w:r>
          </w:p>
        </w:tc>
        <w:tc>
          <w:tcPr>
            <w:tcW w:w="851" w:type="dxa"/>
            <w:vAlign w:val="center"/>
          </w:tcPr>
          <w:p w:rsidR="00A76F06" w:rsidRPr="000436D1" w:rsidRDefault="00A76F06" w:rsidP="003134E7">
            <w:pPr>
              <w:jc w:val="right"/>
              <w:rPr>
                <w:rFonts w:ascii="Times New Roman" w:hAnsi="Times New Roman"/>
                <w:b/>
              </w:rPr>
            </w:pPr>
            <w:r w:rsidRPr="000436D1">
              <w:rPr>
                <w:rFonts w:ascii="Times New Roman" w:hAnsi="Times New Roman"/>
                <w:b/>
              </w:rPr>
              <w:t>8</w:t>
            </w:r>
          </w:p>
        </w:tc>
        <w:tc>
          <w:tcPr>
            <w:tcW w:w="850" w:type="dxa"/>
            <w:vAlign w:val="center"/>
          </w:tcPr>
          <w:p w:rsidR="00A76F06" w:rsidRPr="000436D1" w:rsidRDefault="00A76F06" w:rsidP="003134E7">
            <w:pPr>
              <w:jc w:val="right"/>
              <w:rPr>
                <w:rFonts w:ascii="Times New Roman" w:hAnsi="Times New Roman"/>
                <w:b/>
              </w:rPr>
            </w:pPr>
            <w:r w:rsidRPr="000436D1">
              <w:rPr>
                <w:rFonts w:ascii="Times New Roman" w:hAnsi="Times New Roman"/>
                <w:b/>
              </w:rPr>
              <w:t>12</w:t>
            </w:r>
          </w:p>
        </w:tc>
        <w:tc>
          <w:tcPr>
            <w:tcW w:w="851" w:type="dxa"/>
            <w:vAlign w:val="center"/>
          </w:tcPr>
          <w:p w:rsidR="00A76F06" w:rsidRPr="000C13BB" w:rsidRDefault="00A76F06" w:rsidP="000C13BB">
            <w:pPr>
              <w:jc w:val="right"/>
              <w:rPr>
                <w:rFonts w:ascii="Times New Roman" w:hAnsi="Times New Roman"/>
                <w:b/>
                <w:bCs/>
              </w:rPr>
            </w:pPr>
            <w:r w:rsidRPr="000C13BB">
              <w:rPr>
                <w:rFonts w:ascii="Times New Roman" w:hAnsi="Times New Roman"/>
                <w:b/>
                <w:bCs/>
              </w:rPr>
              <w:t>8</w:t>
            </w:r>
          </w:p>
        </w:tc>
        <w:tc>
          <w:tcPr>
            <w:tcW w:w="850" w:type="dxa"/>
            <w:vAlign w:val="center"/>
          </w:tcPr>
          <w:p w:rsidR="00A76F06" w:rsidRPr="000C13BB" w:rsidRDefault="00A76F06" w:rsidP="000C13BB">
            <w:pPr>
              <w:jc w:val="right"/>
              <w:rPr>
                <w:rFonts w:ascii="Times New Roman" w:hAnsi="Times New Roman"/>
                <w:b/>
                <w:bCs/>
              </w:rPr>
            </w:pPr>
            <w:r w:rsidRPr="000C13BB">
              <w:rPr>
                <w:rFonts w:ascii="Times New Roman" w:hAnsi="Times New Roman"/>
                <w:b/>
                <w:bCs/>
              </w:rPr>
              <w:t>11</w:t>
            </w:r>
          </w:p>
        </w:tc>
      </w:tr>
      <w:tr w:rsidR="00A76F06" w:rsidRPr="0019331C" w:rsidTr="00E478CD">
        <w:trPr>
          <w:cnfStyle w:val="000000010000" w:firstRow="0" w:lastRow="0" w:firstColumn="0" w:lastColumn="0" w:oddVBand="0" w:evenVBand="0" w:oddHBand="0" w:evenHBand="1" w:firstRowFirstColumn="0" w:firstRowLastColumn="0" w:lastRowFirstColumn="0" w:lastRowLastColumn="0"/>
          <w:trHeight w:val="251"/>
        </w:trPr>
        <w:tc>
          <w:tcPr>
            <w:tcW w:w="1668" w:type="dxa"/>
            <w:hideMark/>
          </w:tcPr>
          <w:p w:rsidR="00A76F06" w:rsidRPr="0019331C" w:rsidRDefault="00A76F06" w:rsidP="003134E7">
            <w:pPr>
              <w:rPr>
                <w:rFonts w:ascii="Times New Roman" w:eastAsia="Times New Roman" w:hAnsi="Times New Roman"/>
                <w:b/>
                <w:bCs/>
                <w:color w:val="000000"/>
              </w:rPr>
            </w:pPr>
            <w:r w:rsidRPr="0019331C">
              <w:rPr>
                <w:rFonts w:ascii="Times New Roman" w:eastAsia="Times New Roman" w:hAnsi="Times New Roman"/>
                <w:b/>
                <w:bCs/>
                <w:color w:val="000000"/>
              </w:rPr>
              <w:t>Pırasa</w:t>
            </w:r>
          </w:p>
        </w:tc>
        <w:tc>
          <w:tcPr>
            <w:tcW w:w="850" w:type="dxa"/>
          </w:tcPr>
          <w:p w:rsidR="00A76F06" w:rsidRPr="000436D1" w:rsidRDefault="00A76F06" w:rsidP="003134E7">
            <w:pPr>
              <w:jc w:val="right"/>
              <w:rPr>
                <w:rFonts w:ascii="Times New Roman" w:eastAsia="Times New Roman" w:hAnsi="Times New Roman"/>
                <w:color w:val="000000"/>
              </w:rPr>
            </w:pPr>
            <w:r w:rsidRPr="000436D1">
              <w:rPr>
                <w:rFonts w:ascii="Times New Roman" w:eastAsia="Times New Roman" w:hAnsi="Times New Roman"/>
                <w:color w:val="000000"/>
              </w:rPr>
              <w:t>19 </w:t>
            </w:r>
          </w:p>
        </w:tc>
        <w:tc>
          <w:tcPr>
            <w:tcW w:w="851" w:type="dxa"/>
          </w:tcPr>
          <w:p w:rsidR="00A76F06" w:rsidRPr="000436D1" w:rsidRDefault="00A76F06" w:rsidP="003134E7">
            <w:pPr>
              <w:jc w:val="right"/>
              <w:rPr>
                <w:rFonts w:ascii="Times New Roman" w:eastAsia="Times New Roman" w:hAnsi="Times New Roman"/>
                <w:color w:val="000000"/>
              </w:rPr>
            </w:pPr>
            <w:r w:rsidRPr="000436D1">
              <w:rPr>
                <w:rFonts w:ascii="Times New Roman" w:eastAsia="Times New Roman" w:hAnsi="Times New Roman"/>
                <w:color w:val="000000"/>
              </w:rPr>
              <w:t>28 </w:t>
            </w:r>
          </w:p>
        </w:tc>
        <w:tc>
          <w:tcPr>
            <w:tcW w:w="850" w:type="dxa"/>
          </w:tcPr>
          <w:p w:rsidR="00A76F06" w:rsidRPr="000436D1" w:rsidRDefault="00A76F06" w:rsidP="003134E7">
            <w:pPr>
              <w:jc w:val="right"/>
              <w:rPr>
                <w:rFonts w:ascii="Times New Roman" w:eastAsia="Times New Roman" w:hAnsi="Times New Roman"/>
                <w:color w:val="000000"/>
              </w:rPr>
            </w:pPr>
            <w:r w:rsidRPr="000436D1">
              <w:rPr>
                <w:rFonts w:ascii="Times New Roman" w:eastAsia="Times New Roman" w:hAnsi="Times New Roman"/>
                <w:color w:val="000000"/>
              </w:rPr>
              <w:t>14</w:t>
            </w:r>
          </w:p>
        </w:tc>
        <w:tc>
          <w:tcPr>
            <w:tcW w:w="851" w:type="dxa"/>
          </w:tcPr>
          <w:p w:rsidR="00A76F06" w:rsidRPr="000436D1" w:rsidRDefault="00A76F06" w:rsidP="003134E7">
            <w:pPr>
              <w:jc w:val="right"/>
              <w:rPr>
                <w:rFonts w:ascii="Times New Roman" w:eastAsia="Times New Roman" w:hAnsi="Times New Roman"/>
                <w:color w:val="000000"/>
              </w:rPr>
            </w:pPr>
            <w:r w:rsidRPr="000436D1">
              <w:rPr>
                <w:rFonts w:ascii="Times New Roman" w:eastAsia="Times New Roman" w:hAnsi="Times New Roman"/>
                <w:color w:val="000000"/>
              </w:rPr>
              <w:t>19</w:t>
            </w:r>
          </w:p>
        </w:tc>
        <w:tc>
          <w:tcPr>
            <w:tcW w:w="850" w:type="dxa"/>
          </w:tcPr>
          <w:p w:rsidR="00A76F06" w:rsidRPr="000436D1" w:rsidRDefault="00A76F06" w:rsidP="003134E7">
            <w:pPr>
              <w:jc w:val="right"/>
              <w:rPr>
                <w:rFonts w:ascii="Times New Roman" w:eastAsia="Times New Roman" w:hAnsi="Times New Roman"/>
                <w:color w:val="000000"/>
              </w:rPr>
            </w:pPr>
            <w:r w:rsidRPr="000436D1">
              <w:rPr>
                <w:rFonts w:ascii="Times New Roman" w:eastAsia="Times New Roman" w:hAnsi="Times New Roman"/>
                <w:color w:val="000000"/>
              </w:rPr>
              <w:t>14</w:t>
            </w:r>
          </w:p>
        </w:tc>
        <w:tc>
          <w:tcPr>
            <w:tcW w:w="992" w:type="dxa"/>
          </w:tcPr>
          <w:p w:rsidR="00A76F06" w:rsidRPr="000436D1" w:rsidRDefault="00A76F06" w:rsidP="003134E7">
            <w:pPr>
              <w:jc w:val="right"/>
              <w:rPr>
                <w:rFonts w:ascii="Times New Roman" w:eastAsia="Times New Roman" w:hAnsi="Times New Roman"/>
                <w:color w:val="000000"/>
              </w:rPr>
            </w:pPr>
            <w:r w:rsidRPr="000436D1">
              <w:rPr>
                <w:rFonts w:ascii="Times New Roman" w:eastAsia="Times New Roman" w:hAnsi="Times New Roman"/>
                <w:color w:val="000000"/>
              </w:rPr>
              <w:t>18</w:t>
            </w:r>
          </w:p>
        </w:tc>
        <w:tc>
          <w:tcPr>
            <w:tcW w:w="851" w:type="dxa"/>
            <w:vAlign w:val="center"/>
          </w:tcPr>
          <w:p w:rsidR="00A76F06" w:rsidRPr="000436D1" w:rsidRDefault="00A76F06" w:rsidP="003134E7">
            <w:pPr>
              <w:jc w:val="right"/>
              <w:rPr>
                <w:rFonts w:ascii="Times New Roman" w:hAnsi="Times New Roman"/>
              </w:rPr>
            </w:pPr>
            <w:r w:rsidRPr="000436D1">
              <w:rPr>
                <w:rFonts w:ascii="Times New Roman" w:hAnsi="Times New Roman"/>
              </w:rPr>
              <w:t>9</w:t>
            </w:r>
          </w:p>
        </w:tc>
        <w:tc>
          <w:tcPr>
            <w:tcW w:w="850" w:type="dxa"/>
            <w:vAlign w:val="center"/>
          </w:tcPr>
          <w:p w:rsidR="00A76F06" w:rsidRPr="000436D1" w:rsidRDefault="00A76F06" w:rsidP="003134E7">
            <w:pPr>
              <w:jc w:val="right"/>
              <w:rPr>
                <w:rFonts w:ascii="Times New Roman" w:hAnsi="Times New Roman"/>
              </w:rPr>
            </w:pPr>
            <w:r w:rsidRPr="000436D1">
              <w:rPr>
                <w:rFonts w:ascii="Times New Roman" w:hAnsi="Times New Roman"/>
              </w:rPr>
              <w:t>12</w:t>
            </w:r>
          </w:p>
        </w:tc>
        <w:tc>
          <w:tcPr>
            <w:tcW w:w="851" w:type="dxa"/>
            <w:vAlign w:val="center"/>
          </w:tcPr>
          <w:p w:rsidR="00A76F06" w:rsidRPr="000C13BB" w:rsidRDefault="00A76F06" w:rsidP="000C13BB">
            <w:pPr>
              <w:jc w:val="right"/>
              <w:rPr>
                <w:rFonts w:ascii="Times New Roman" w:hAnsi="Times New Roman"/>
                <w:b/>
                <w:bCs/>
              </w:rPr>
            </w:pPr>
            <w:r w:rsidRPr="000C13BB">
              <w:rPr>
                <w:rFonts w:ascii="Times New Roman" w:hAnsi="Times New Roman"/>
                <w:b/>
                <w:bCs/>
              </w:rPr>
              <w:t>9</w:t>
            </w:r>
          </w:p>
        </w:tc>
        <w:tc>
          <w:tcPr>
            <w:tcW w:w="850" w:type="dxa"/>
            <w:vAlign w:val="center"/>
          </w:tcPr>
          <w:p w:rsidR="00A76F06" w:rsidRPr="000C13BB" w:rsidRDefault="00A76F06" w:rsidP="000C13BB">
            <w:pPr>
              <w:jc w:val="right"/>
              <w:rPr>
                <w:rFonts w:ascii="Times New Roman" w:hAnsi="Times New Roman"/>
                <w:b/>
                <w:bCs/>
              </w:rPr>
            </w:pPr>
            <w:r w:rsidRPr="000C13BB">
              <w:rPr>
                <w:rFonts w:ascii="Times New Roman" w:hAnsi="Times New Roman"/>
                <w:b/>
                <w:bCs/>
              </w:rPr>
              <w:t>12</w:t>
            </w:r>
          </w:p>
        </w:tc>
      </w:tr>
      <w:tr w:rsidR="00A76F06" w:rsidRPr="0019331C" w:rsidTr="00E478CD">
        <w:trPr>
          <w:cnfStyle w:val="000000100000" w:firstRow="0" w:lastRow="0" w:firstColumn="0" w:lastColumn="0" w:oddVBand="0" w:evenVBand="0" w:oddHBand="1" w:evenHBand="0" w:firstRowFirstColumn="0" w:firstRowLastColumn="0" w:lastRowFirstColumn="0" w:lastRowLastColumn="0"/>
          <w:trHeight w:val="251"/>
        </w:trPr>
        <w:tc>
          <w:tcPr>
            <w:tcW w:w="1668" w:type="dxa"/>
            <w:hideMark/>
          </w:tcPr>
          <w:p w:rsidR="00A76F06" w:rsidRPr="0019331C" w:rsidRDefault="00A76F06" w:rsidP="003134E7">
            <w:pPr>
              <w:rPr>
                <w:rFonts w:ascii="Times New Roman" w:eastAsia="Times New Roman" w:hAnsi="Times New Roman"/>
                <w:b/>
                <w:bCs/>
                <w:color w:val="000000"/>
              </w:rPr>
            </w:pPr>
            <w:r w:rsidRPr="0019331C">
              <w:rPr>
                <w:rFonts w:ascii="Times New Roman" w:eastAsia="Times New Roman" w:hAnsi="Times New Roman"/>
                <w:b/>
                <w:bCs/>
                <w:color w:val="000000"/>
              </w:rPr>
              <w:t>Maydanoz</w:t>
            </w:r>
          </w:p>
        </w:tc>
        <w:tc>
          <w:tcPr>
            <w:tcW w:w="850" w:type="dxa"/>
          </w:tcPr>
          <w:p w:rsidR="00A76F06" w:rsidRPr="000436D1" w:rsidRDefault="00A76F06" w:rsidP="003134E7">
            <w:pPr>
              <w:jc w:val="right"/>
              <w:rPr>
                <w:rFonts w:ascii="Times New Roman" w:eastAsia="Times New Roman" w:hAnsi="Times New Roman"/>
                <w:b/>
                <w:color w:val="000000"/>
              </w:rPr>
            </w:pPr>
            <w:r w:rsidRPr="000436D1">
              <w:rPr>
                <w:rFonts w:ascii="Times New Roman" w:eastAsia="Times New Roman" w:hAnsi="Times New Roman"/>
                <w:b/>
                <w:color w:val="000000"/>
              </w:rPr>
              <w:t>5 </w:t>
            </w:r>
          </w:p>
        </w:tc>
        <w:tc>
          <w:tcPr>
            <w:tcW w:w="851" w:type="dxa"/>
          </w:tcPr>
          <w:p w:rsidR="00A76F06" w:rsidRPr="000436D1" w:rsidRDefault="00A76F06" w:rsidP="003134E7">
            <w:pPr>
              <w:jc w:val="right"/>
              <w:rPr>
                <w:rFonts w:ascii="Times New Roman" w:eastAsia="Times New Roman" w:hAnsi="Times New Roman"/>
                <w:b/>
                <w:color w:val="000000"/>
              </w:rPr>
            </w:pPr>
            <w:r w:rsidRPr="000436D1">
              <w:rPr>
                <w:rFonts w:ascii="Times New Roman" w:eastAsia="Times New Roman" w:hAnsi="Times New Roman"/>
                <w:b/>
                <w:color w:val="000000"/>
              </w:rPr>
              <w:t>2 </w:t>
            </w:r>
          </w:p>
        </w:tc>
        <w:tc>
          <w:tcPr>
            <w:tcW w:w="850" w:type="dxa"/>
          </w:tcPr>
          <w:p w:rsidR="00A76F06" w:rsidRPr="000436D1" w:rsidRDefault="00A76F06" w:rsidP="003134E7">
            <w:pPr>
              <w:jc w:val="right"/>
              <w:rPr>
                <w:rFonts w:ascii="Times New Roman" w:eastAsia="Times New Roman" w:hAnsi="Times New Roman"/>
                <w:b/>
                <w:color w:val="000000"/>
              </w:rPr>
            </w:pPr>
            <w:r w:rsidRPr="000436D1">
              <w:rPr>
                <w:rFonts w:ascii="Times New Roman" w:eastAsia="Times New Roman" w:hAnsi="Times New Roman"/>
                <w:b/>
                <w:color w:val="000000"/>
              </w:rPr>
              <w:t>5</w:t>
            </w:r>
          </w:p>
        </w:tc>
        <w:tc>
          <w:tcPr>
            <w:tcW w:w="851" w:type="dxa"/>
          </w:tcPr>
          <w:p w:rsidR="00A76F06" w:rsidRPr="000436D1" w:rsidRDefault="00A76F06" w:rsidP="003134E7">
            <w:pPr>
              <w:jc w:val="right"/>
              <w:rPr>
                <w:rFonts w:ascii="Times New Roman" w:eastAsia="Times New Roman" w:hAnsi="Times New Roman"/>
                <w:b/>
                <w:color w:val="000000"/>
              </w:rPr>
            </w:pPr>
            <w:r w:rsidRPr="000436D1">
              <w:rPr>
                <w:rFonts w:ascii="Times New Roman" w:eastAsia="Times New Roman" w:hAnsi="Times New Roman"/>
                <w:b/>
                <w:color w:val="000000"/>
              </w:rPr>
              <w:t>2</w:t>
            </w:r>
          </w:p>
        </w:tc>
        <w:tc>
          <w:tcPr>
            <w:tcW w:w="850" w:type="dxa"/>
          </w:tcPr>
          <w:p w:rsidR="00A76F06" w:rsidRPr="000436D1" w:rsidRDefault="00A76F06" w:rsidP="003134E7">
            <w:pPr>
              <w:jc w:val="right"/>
              <w:rPr>
                <w:rFonts w:ascii="Times New Roman" w:eastAsia="Times New Roman" w:hAnsi="Times New Roman"/>
                <w:b/>
                <w:color w:val="000000"/>
              </w:rPr>
            </w:pPr>
            <w:r w:rsidRPr="000436D1">
              <w:rPr>
                <w:rFonts w:ascii="Times New Roman" w:eastAsia="Times New Roman" w:hAnsi="Times New Roman"/>
                <w:b/>
                <w:color w:val="000000"/>
              </w:rPr>
              <w:t>5</w:t>
            </w:r>
          </w:p>
        </w:tc>
        <w:tc>
          <w:tcPr>
            <w:tcW w:w="992" w:type="dxa"/>
          </w:tcPr>
          <w:p w:rsidR="00A76F06" w:rsidRPr="000436D1" w:rsidRDefault="00A76F06" w:rsidP="003134E7">
            <w:pPr>
              <w:jc w:val="right"/>
              <w:rPr>
                <w:rFonts w:ascii="Times New Roman" w:eastAsia="Times New Roman" w:hAnsi="Times New Roman"/>
                <w:b/>
                <w:color w:val="000000"/>
              </w:rPr>
            </w:pPr>
            <w:r w:rsidRPr="000436D1">
              <w:rPr>
                <w:rFonts w:ascii="Times New Roman" w:eastAsia="Times New Roman" w:hAnsi="Times New Roman"/>
                <w:b/>
                <w:color w:val="000000"/>
              </w:rPr>
              <w:t>2</w:t>
            </w:r>
          </w:p>
        </w:tc>
        <w:tc>
          <w:tcPr>
            <w:tcW w:w="851" w:type="dxa"/>
            <w:vAlign w:val="center"/>
          </w:tcPr>
          <w:p w:rsidR="00A76F06" w:rsidRPr="000436D1" w:rsidRDefault="00A76F06" w:rsidP="003134E7">
            <w:pPr>
              <w:jc w:val="right"/>
              <w:rPr>
                <w:rFonts w:ascii="Times New Roman" w:hAnsi="Times New Roman"/>
                <w:b/>
              </w:rPr>
            </w:pPr>
            <w:r w:rsidRPr="000436D1">
              <w:rPr>
                <w:rFonts w:ascii="Times New Roman" w:hAnsi="Times New Roman"/>
                <w:b/>
              </w:rPr>
              <w:t>2</w:t>
            </w:r>
          </w:p>
        </w:tc>
        <w:tc>
          <w:tcPr>
            <w:tcW w:w="850" w:type="dxa"/>
            <w:vAlign w:val="center"/>
          </w:tcPr>
          <w:p w:rsidR="00A76F06" w:rsidRPr="000436D1" w:rsidRDefault="00A76F06" w:rsidP="003134E7">
            <w:pPr>
              <w:jc w:val="right"/>
              <w:rPr>
                <w:rFonts w:ascii="Times New Roman" w:hAnsi="Times New Roman"/>
                <w:b/>
              </w:rPr>
            </w:pPr>
            <w:r w:rsidRPr="000436D1">
              <w:rPr>
                <w:rFonts w:ascii="Times New Roman" w:hAnsi="Times New Roman"/>
                <w:b/>
              </w:rPr>
              <w:t>1</w:t>
            </w:r>
          </w:p>
        </w:tc>
        <w:tc>
          <w:tcPr>
            <w:tcW w:w="851" w:type="dxa"/>
            <w:vAlign w:val="center"/>
          </w:tcPr>
          <w:p w:rsidR="00A76F06" w:rsidRPr="000C13BB" w:rsidRDefault="00A76F06" w:rsidP="000C13BB">
            <w:pPr>
              <w:jc w:val="right"/>
              <w:rPr>
                <w:rFonts w:ascii="Times New Roman" w:hAnsi="Times New Roman"/>
                <w:b/>
                <w:bCs/>
              </w:rPr>
            </w:pPr>
            <w:r w:rsidRPr="000C13BB">
              <w:rPr>
                <w:rFonts w:ascii="Times New Roman" w:hAnsi="Times New Roman"/>
                <w:b/>
                <w:bCs/>
              </w:rPr>
              <w:t>2</w:t>
            </w:r>
          </w:p>
        </w:tc>
        <w:tc>
          <w:tcPr>
            <w:tcW w:w="850" w:type="dxa"/>
            <w:vAlign w:val="center"/>
          </w:tcPr>
          <w:p w:rsidR="00A76F06" w:rsidRPr="000C13BB" w:rsidRDefault="00A76F06" w:rsidP="000C13BB">
            <w:pPr>
              <w:jc w:val="right"/>
              <w:rPr>
                <w:rFonts w:ascii="Times New Roman" w:hAnsi="Times New Roman"/>
                <w:b/>
                <w:bCs/>
              </w:rPr>
            </w:pPr>
            <w:r w:rsidRPr="000C13BB">
              <w:rPr>
                <w:rFonts w:ascii="Times New Roman" w:hAnsi="Times New Roman"/>
                <w:b/>
                <w:bCs/>
              </w:rPr>
              <w:t>1</w:t>
            </w:r>
          </w:p>
        </w:tc>
      </w:tr>
      <w:tr w:rsidR="00A76F06" w:rsidRPr="0019331C" w:rsidTr="00E478CD">
        <w:trPr>
          <w:cnfStyle w:val="000000010000" w:firstRow="0" w:lastRow="0" w:firstColumn="0" w:lastColumn="0" w:oddVBand="0" w:evenVBand="0" w:oddHBand="0" w:evenHBand="1" w:firstRowFirstColumn="0" w:firstRowLastColumn="0" w:lastRowFirstColumn="0" w:lastRowLastColumn="0"/>
          <w:trHeight w:val="251"/>
        </w:trPr>
        <w:tc>
          <w:tcPr>
            <w:tcW w:w="1668" w:type="dxa"/>
            <w:hideMark/>
          </w:tcPr>
          <w:p w:rsidR="00A76F06" w:rsidRPr="0019331C" w:rsidRDefault="00A76F06" w:rsidP="003134E7">
            <w:pPr>
              <w:rPr>
                <w:rFonts w:ascii="Times New Roman" w:eastAsia="Times New Roman" w:hAnsi="Times New Roman"/>
                <w:b/>
                <w:bCs/>
                <w:color w:val="000000"/>
              </w:rPr>
            </w:pPr>
            <w:r w:rsidRPr="0019331C">
              <w:rPr>
                <w:rFonts w:ascii="Times New Roman" w:eastAsia="Times New Roman" w:hAnsi="Times New Roman"/>
                <w:b/>
                <w:bCs/>
                <w:color w:val="000000"/>
              </w:rPr>
              <w:t>Fasulye(Taze)</w:t>
            </w:r>
          </w:p>
        </w:tc>
        <w:tc>
          <w:tcPr>
            <w:tcW w:w="850" w:type="dxa"/>
          </w:tcPr>
          <w:p w:rsidR="00A76F06" w:rsidRPr="000436D1" w:rsidRDefault="00A76F06" w:rsidP="003134E7">
            <w:pPr>
              <w:jc w:val="right"/>
              <w:rPr>
                <w:rFonts w:ascii="Times New Roman" w:eastAsia="Times New Roman" w:hAnsi="Times New Roman"/>
                <w:color w:val="000000"/>
              </w:rPr>
            </w:pPr>
            <w:r w:rsidRPr="000436D1">
              <w:rPr>
                <w:rFonts w:ascii="Times New Roman" w:eastAsia="Times New Roman" w:hAnsi="Times New Roman"/>
                <w:color w:val="000000"/>
              </w:rPr>
              <w:t>793 </w:t>
            </w:r>
          </w:p>
        </w:tc>
        <w:tc>
          <w:tcPr>
            <w:tcW w:w="851" w:type="dxa"/>
          </w:tcPr>
          <w:p w:rsidR="00A76F06" w:rsidRPr="000436D1" w:rsidRDefault="00A76F06" w:rsidP="003134E7">
            <w:pPr>
              <w:jc w:val="right"/>
              <w:rPr>
                <w:rFonts w:ascii="Times New Roman" w:eastAsia="Times New Roman" w:hAnsi="Times New Roman"/>
                <w:color w:val="000000"/>
              </w:rPr>
            </w:pPr>
            <w:r w:rsidRPr="000436D1">
              <w:rPr>
                <w:rFonts w:ascii="Times New Roman" w:eastAsia="Times New Roman" w:hAnsi="Times New Roman"/>
                <w:color w:val="000000"/>
              </w:rPr>
              <w:t>1.247 </w:t>
            </w:r>
          </w:p>
        </w:tc>
        <w:tc>
          <w:tcPr>
            <w:tcW w:w="850" w:type="dxa"/>
          </w:tcPr>
          <w:p w:rsidR="00A76F06" w:rsidRPr="000436D1" w:rsidRDefault="00A76F06" w:rsidP="003134E7">
            <w:pPr>
              <w:jc w:val="right"/>
              <w:rPr>
                <w:rFonts w:ascii="Times New Roman" w:eastAsia="Times New Roman" w:hAnsi="Times New Roman"/>
                <w:color w:val="000000"/>
              </w:rPr>
            </w:pPr>
            <w:r w:rsidRPr="000436D1">
              <w:rPr>
                <w:rFonts w:ascii="Times New Roman" w:eastAsia="Times New Roman" w:hAnsi="Times New Roman"/>
                <w:color w:val="000000"/>
              </w:rPr>
              <w:t>742</w:t>
            </w:r>
          </w:p>
        </w:tc>
        <w:tc>
          <w:tcPr>
            <w:tcW w:w="851" w:type="dxa"/>
          </w:tcPr>
          <w:p w:rsidR="00A76F06" w:rsidRPr="000436D1" w:rsidRDefault="00A76F06" w:rsidP="003134E7">
            <w:pPr>
              <w:jc w:val="right"/>
              <w:rPr>
                <w:rFonts w:ascii="Times New Roman" w:eastAsia="Times New Roman" w:hAnsi="Times New Roman"/>
                <w:color w:val="000000"/>
              </w:rPr>
            </w:pPr>
            <w:r w:rsidRPr="000436D1">
              <w:rPr>
                <w:rFonts w:ascii="Times New Roman" w:eastAsia="Times New Roman" w:hAnsi="Times New Roman"/>
                <w:color w:val="000000"/>
              </w:rPr>
              <w:t>1.130</w:t>
            </w:r>
          </w:p>
        </w:tc>
        <w:tc>
          <w:tcPr>
            <w:tcW w:w="850" w:type="dxa"/>
          </w:tcPr>
          <w:p w:rsidR="00A76F06" w:rsidRPr="000436D1" w:rsidRDefault="00A76F06" w:rsidP="003134E7">
            <w:pPr>
              <w:jc w:val="right"/>
              <w:rPr>
                <w:rFonts w:ascii="Times New Roman" w:eastAsia="Times New Roman" w:hAnsi="Times New Roman"/>
                <w:color w:val="000000"/>
              </w:rPr>
            </w:pPr>
            <w:r w:rsidRPr="000436D1">
              <w:rPr>
                <w:rFonts w:ascii="Times New Roman" w:eastAsia="Times New Roman" w:hAnsi="Times New Roman"/>
                <w:color w:val="000000"/>
              </w:rPr>
              <w:t>849</w:t>
            </w:r>
          </w:p>
        </w:tc>
        <w:tc>
          <w:tcPr>
            <w:tcW w:w="992" w:type="dxa"/>
          </w:tcPr>
          <w:p w:rsidR="00A76F06" w:rsidRPr="000436D1" w:rsidRDefault="00A76F06" w:rsidP="003134E7">
            <w:pPr>
              <w:jc w:val="right"/>
              <w:rPr>
                <w:rFonts w:ascii="Times New Roman" w:eastAsia="Times New Roman" w:hAnsi="Times New Roman"/>
                <w:color w:val="000000"/>
              </w:rPr>
            </w:pPr>
            <w:r w:rsidRPr="000436D1">
              <w:rPr>
                <w:rFonts w:ascii="Times New Roman" w:eastAsia="Times New Roman" w:hAnsi="Times New Roman"/>
                <w:color w:val="000000"/>
              </w:rPr>
              <w:t>1.192</w:t>
            </w:r>
          </w:p>
        </w:tc>
        <w:tc>
          <w:tcPr>
            <w:tcW w:w="851" w:type="dxa"/>
            <w:vAlign w:val="center"/>
          </w:tcPr>
          <w:p w:rsidR="00A76F06" w:rsidRPr="000436D1" w:rsidRDefault="00A76F06" w:rsidP="003134E7">
            <w:pPr>
              <w:jc w:val="right"/>
              <w:rPr>
                <w:rFonts w:ascii="Times New Roman" w:hAnsi="Times New Roman"/>
              </w:rPr>
            </w:pPr>
            <w:r w:rsidRPr="000436D1">
              <w:rPr>
                <w:rFonts w:ascii="Times New Roman" w:hAnsi="Times New Roman"/>
              </w:rPr>
              <w:t>1.098</w:t>
            </w:r>
          </w:p>
        </w:tc>
        <w:tc>
          <w:tcPr>
            <w:tcW w:w="850" w:type="dxa"/>
            <w:vAlign w:val="center"/>
          </w:tcPr>
          <w:p w:rsidR="00A76F06" w:rsidRPr="000436D1" w:rsidRDefault="00A76F06" w:rsidP="003134E7">
            <w:pPr>
              <w:jc w:val="right"/>
              <w:rPr>
                <w:rFonts w:ascii="Times New Roman" w:hAnsi="Times New Roman"/>
              </w:rPr>
            </w:pPr>
            <w:r w:rsidRPr="000436D1">
              <w:rPr>
                <w:rFonts w:ascii="Times New Roman" w:hAnsi="Times New Roman"/>
              </w:rPr>
              <w:t>1.470</w:t>
            </w:r>
          </w:p>
        </w:tc>
        <w:tc>
          <w:tcPr>
            <w:tcW w:w="851" w:type="dxa"/>
            <w:vAlign w:val="center"/>
          </w:tcPr>
          <w:p w:rsidR="00A76F06" w:rsidRPr="000C13BB" w:rsidRDefault="00A76F06" w:rsidP="000C13BB">
            <w:pPr>
              <w:jc w:val="right"/>
              <w:rPr>
                <w:rFonts w:ascii="Times New Roman" w:hAnsi="Times New Roman"/>
                <w:b/>
                <w:bCs/>
              </w:rPr>
            </w:pPr>
            <w:r w:rsidRPr="000C13BB">
              <w:rPr>
                <w:rFonts w:ascii="Times New Roman" w:hAnsi="Times New Roman"/>
                <w:b/>
                <w:bCs/>
              </w:rPr>
              <w:t>954</w:t>
            </w:r>
          </w:p>
        </w:tc>
        <w:tc>
          <w:tcPr>
            <w:tcW w:w="850" w:type="dxa"/>
            <w:vAlign w:val="center"/>
          </w:tcPr>
          <w:p w:rsidR="00A76F06" w:rsidRPr="000C13BB" w:rsidRDefault="00A76F06" w:rsidP="000C13BB">
            <w:pPr>
              <w:jc w:val="right"/>
              <w:rPr>
                <w:rFonts w:ascii="Times New Roman" w:hAnsi="Times New Roman"/>
                <w:b/>
                <w:bCs/>
              </w:rPr>
            </w:pPr>
            <w:r w:rsidRPr="000C13BB">
              <w:rPr>
                <w:rFonts w:ascii="Times New Roman" w:hAnsi="Times New Roman"/>
                <w:b/>
                <w:bCs/>
              </w:rPr>
              <w:t>1.196</w:t>
            </w:r>
          </w:p>
        </w:tc>
      </w:tr>
      <w:tr w:rsidR="00E478CD" w:rsidRPr="0019331C" w:rsidTr="00E478CD">
        <w:trPr>
          <w:cnfStyle w:val="000000100000" w:firstRow="0" w:lastRow="0" w:firstColumn="0" w:lastColumn="0" w:oddVBand="0" w:evenVBand="0" w:oddHBand="1" w:evenHBand="0" w:firstRowFirstColumn="0" w:firstRowLastColumn="0" w:lastRowFirstColumn="0" w:lastRowLastColumn="0"/>
          <w:trHeight w:val="251"/>
        </w:trPr>
        <w:tc>
          <w:tcPr>
            <w:tcW w:w="1668" w:type="dxa"/>
            <w:hideMark/>
          </w:tcPr>
          <w:p w:rsidR="00E478CD" w:rsidRPr="0019331C" w:rsidRDefault="00E478CD" w:rsidP="003134E7">
            <w:pPr>
              <w:rPr>
                <w:rFonts w:ascii="Times New Roman" w:eastAsia="Times New Roman" w:hAnsi="Times New Roman"/>
                <w:b/>
                <w:bCs/>
                <w:color w:val="000000"/>
              </w:rPr>
            </w:pPr>
            <w:r w:rsidRPr="0019331C">
              <w:rPr>
                <w:rFonts w:ascii="Times New Roman" w:eastAsia="Times New Roman" w:hAnsi="Times New Roman"/>
                <w:b/>
                <w:bCs/>
                <w:color w:val="000000"/>
              </w:rPr>
              <w:t>Kavun</w:t>
            </w:r>
          </w:p>
        </w:tc>
        <w:tc>
          <w:tcPr>
            <w:tcW w:w="850" w:type="dxa"/>
          </w:tcPr>
          <w:p w:rsidR="00E478CD" w:rsidRPr="000436D1" w:rsidRDefault="00E478CD" w:rsidP="003134E7">
            <w:pPr>
              <w:jc w:val="right"/>
              <w:rPr>
                <w:rFonts w:ascii="Times New Roman" w:eastAsia="Times New Roman" w:hAnsi="Times New Roman"/>
                <w:b/>
                <w:color w:val="000000"/>
              </w:rPr>
            </w:pPr>
            <w:r w:rsidRPr="000436D1">
              <w:rPr>
                <w:rFonts w:ascii="Times New Roman" w:eastAsia="Times New Roman" w:hAnsi="Times New Roman"/>
                <w:b/>
                <w:color w:val="000000"/>
              </w:rPr>
              <w:t>2.850 </w:t>
            </w:r>
          </w:p>
        </w:tc>
        <w:tc>
          <w:tcPr>
            <w:tcW w:w="851" w:type="dxa"/>
          </w:tcPr>
          <w:p w:rsidR="00E478CD" w:rsidRPr="000436D1" w:rsidRDefault="00E478CD" w:rsidP="003134E7">
            <w:pPr>
              <w:jc w:val="right"/>
              <w:rPr>
                <w:rFonts w:ascii="Times New Roman" w:eastAsia="Times New Roman" w:hAnsi="Times New Roman"/>
                <w:b/>
                <w:color w:val="000000"/>
              </w:rPr>
            </w:pPr>
            <w:r w:rsidRPr="000436D1">
              <w:rPr>
                <w:rFonts w:ascii="Times New Roman" w:eastAsia="Times New Roman" w:hAnsi="Times New Roman"/>
                <w:b/>
                <w:color w:val="000000"/>
              </w:rPr>
              <w:t>11.045 </w:t>
            </w:r>
          </w:p>
        </w:tc>
        <w:tc>
          <w:tcPr>
            <w:tcW w:w="850" w:type="dxa"/>
          </w:tcPr>
          <w:p w:rsidR="00E478CD" w:rsidRPr="000436D1" w:rsidRDefault="00E478CD" w:rsidP="003134E7">
            <w:pPr>
              <w:jc w:val="right"/>
              <w:rPr>
                <w:rFonts w:ascii="Times New Roman" w:eastAsia="Times New Roman" w:hAnsi="Times New Roman"/>
                <w:b/>
                <w:color w:val="000000"/>
              </w:rPr>
            </w:pPr>
            <w:r w:rsidRPr="000436D1">
              <w:rPr>
                <w:rFonts w:ascii="Times New Roman" w:eastAsia="Times New Roman" w:hAnsi="Times New Roman"/>
                <w:b/>
                <w:color w:val="000000"/>
              </w:rPr>
              <w:t>2.830</w:t>
            </w:r>
          </w:p>
        </w:tc>
        <w:tc>
          <w:tcPr>
            <w:tcW w:w="851" w:type="dxa"/>
          </w:tcPr>
          <w:p w:rsidR="00E478CD" w:rsidRPr="000436D1" w:rsidRDefault="00E478CD" w:rsidP="003134E7">
            <w:pPr>
              <w:jc w:val="right"/>
              <w:rPr>
                <w:rFonts w:ascii="Times New Roman" w:eastAsia="Times New Roman" w:hAnsi="Times New Roman"/>
                <w:b/>
                <w:color w:val="000000"/>
              </w:rPr>
            </w:pPr>
            <w:r w:rsidRPr="000436D1">
              <w:rPr>
                <w:rFonts w:ascii="Times New Roman" w:eastAsia="Times New Roman" w:hAnsi="Times New Roman"/>
                <w:b/>
                <w:color w:val="000000"/>
              </w:rPr>
              <w:t>10.965</w:t>
            </w:r>
          </w:p>
        </w:tc>
        <w:tc>
          <w:tcPr>
            <w:tcW w:w="850" w:type="dxa"/>
          </w:tcPr>
          <w:p w:rsidR="00E478CD" w:rsidRPr="000436D1" w:rsidRDefault="00E478CD" w:rsidP="003134E7">
            <w:pPr>
              <w:jc w:val="right"/>
              <w:rPr>
                <w:rFonts w:ascii="Times New Roman" w:eastAsia="Times New Roman" w:hAnsi="Times New Roman"/>
                <w:b/>
                <w:color w:val="000000"/>
              </w:rPr>
            </w:pPr>
            <w:r w:rsidRPr="000436D1">
              <w:rPr>
                <w:rFonts w:ascii="Times New Roman" w:eastAsia="Times New Roman" w:hAnsi="Times New Roman"/>
                <w:b/>
                <w:color w:val="000000"/>
              </w:rPr>
              <w:t>2.825</w:t>
            </w:r>
          </w:p>
        </w:tc>
        <w:tc>
          <w:tcPr>
            <w:tcW w:w="992" w:type="dxa"/>
          </w:tcPr>
          <w:p w:rsidR="00E478CD" w:rsidRPr="000436D1" w:rsidRDefault="00E478CD" w:rsidP="003134E7">
            <w:pPr>
              <w:jc w:val="right"/>
              <w:rPr>
                <w:rFonts w:ascii="Times New Roman" w:eastAsia="Times New Roman" w:hAnsi="Times New Roman"/>
                <w:b/>
                <w:color w:val="000000"/>
              </w:rPr>
            </w:pPr>
            <w:r w:rsidRPr="000436D1">
              <w:rPr>
                <w:rFonts w:ascii="Times New Roman" w:eastAsia="Times New Roman" w:hAnsi="Times New Roman"/>
                <w:b/>
                <w:color w:val="000000"/>
              </w:rPr>
              <w:t>13.441</w:t>
            </w:r>
          </w:p>
        </w:tc>
        <w:tc>
          <w:tcPr>
            <w:tcW w:w="851" w:type="dxa"/>
            <w:vAlign w:val="center"/>
          </w:tcPr>
          <w:p w:rsidR="00E478CD" w:rsidRPr="000436D1" w:rsidRDefault="00E478CD" w:rsidP="003134E7">
            <w:pPr>
              <w:jc w:val="right"/>
              <w:rPr>
                <w:rFonts w:ascii="Times New Roman" w:hAnsi="Times New Roman"/>
                <w:b/>
              </w:rPr>
            </w:pPr>
            <w:r w:rsidRPr="000436D1">
              <w:rPr>
                <w:rFonts w:ascii="Times New Roman" w:hAnsi="Times New Roman"/>
                <w:b/>
              </w:rPr>
              <w:t>560</w:t>
            </w:r>
          </w:p>
        </w:tc>
        <w:tc>
          <w:tcPr>
            <w:tcW w:w="850" w:type="dxa"/>
            <w:vAlign w:val="center"/>
          </w:tcPr>
          <w:p w:rsidR="00E478CD" w:rsidRPr="000436D1" w:rsidRDefault="00E478CD" w:rsidP="003134E7">
            <w:pPr>
              <w:jc w:val="right"/>
              <w:rPr>
                <w:rFonts w:ascii="Times New Roman" w:hAnsi="Times New Roman"/>
                <w:b/>
              </w:rPr>
            </w:pPr>
            <w:r w:rsidRPr="000436D1">
              <w:rPr>
                <w:rFonts w:ascii="Times New Roman" w:hAnsi="Times New Roman"/>
                <w:b/>
              </w:rPr>
              <w:t>1.794</w:t>
            </w:r>
          </w:p>
        </w:tc>
        <w:tc>
          <w:tcPr>
            <w:tcW w:w="851" w:type="dxa"/>
            <w:vAlign w:val="bottom"/>
          </w:tcPr>
          <w:p w:rsidR="00E478CD" w:rsidRPr="000C13BB" w:rsidRDefault="00E478CD" w:rsidP="000C13BB">
            <w:pPr>
              <w:jc w:val="right"/>
              <w:rPr>
                <w:b/>
                <w:sz w:val="24"/>
                <w:szCs w:val="24"/>
              </w:rPr>
            </w:pPr>
            <w:r w:rsidRPr="000C13BB">
              <w:rPr>
                <w:b/>
              </w:rPr>
              <w:t>735</w:t>
            </w:r>
          </w:p>
        </w:tc>
        <w:tc>
          <w:tcPr>
            <w:tcW w:w="850" w:type="dxa"/>
            <w:vAlign w:val="bottom"/>
          </w:tcPr>
          <w:p w:rsidR="00E478CD" w:rsidRPr="000C13BB" w:rsidRDefault="00E478CD" w:rsidP="000C13BB">
            <w:pPr>
              <w:jc w:val="right"/>
              <w:rPr>
                <w:b/>
                <w:sz w:val="24"/>
                <w:szCs w:val="24"/>
              </w:rPr>
            </w:pPr>
            <w:r w:rsidRPr="000C13BB">
              <w:rPr>
                <w:b/>
              </w:rPr>
              <w:t>2.464</w:t>
            </w:r>
          </w:p>
        </w:tc>
      </w:tr>
      <w:tr w:rsidR="00E478CD" w:rsidRPr="0019331C" w:rsidTr="00E478CD">
        <w:trPr>
          <w:cnfStyle w:val="000000010000" w:firstRow="0" w:lastRow="0" w:firstColumn="0" w:lastColumn="0" w:oddVBand="0" w:evenVBand="0" w:oddHBand="0" w:evenHBand="1" w:firstRowFirstColumn="0" w:firstRowLastColumn="0" w:lastRowFirstColumn="0" w:lastRowLastColumn="0"/>
          <w:trHeight w:val="251"/>
        </w:trPr>
        <w:tc>
          <w:tcPr>
            <w:tcW w:w="1668" w:type="dxa"/>
            <w:hideMark/>
          </w:tcPr>
          <w:p w:rsidR="00E478CD" w:rsidRPr="0019331C" w:rsidRDefault="00E478CD" w:rsidP="003134E7">
            <w:pPr>
              <w:rPr>
                <w:rFonts w:ascii="Times New Roman" w:eastAsia="Times New Roman" w:hAnsi="Times New Roman"/>
                <w:b/>
                <w:bCs/>
                <w:color w:val="000000"/>
              </w:rPr>
            </w:pPr>
            <w:r w:rsidRPr="0019331C">
              <w:rPr>
                <w:rFonts w:ascii="Times New Roman" w:eastAsia="Times New Roman" w:hAnsi="Times New Roman"/>
                <w:b/>
                <w:bCs/>
                <w:color w:val="000000"/>
              </w:rPr>
              <w:t>Karpuz</w:t>
            </w:r>
          </w:p>
        </w:tc>
        <w:tc>
          <w:tcPr>
            <w:tcW w:w="850" w:type="dxa"/>
          </w:tcPr>
          <w:p w:rsidR="00E478CD" w:rsidRPr="000436D1" w:rsidRDefault="00E478CD" w:rsidP="003134E7">
            <w:pPr>
              <w:jc w:val="right"/>
              <w:rPr>
                <w:rFonts w:ascii="Times New Roman" w:eastAsia="Times New Roman" w:hAnsi="Times New Roman"/>
                <w:color w:val="000000"/>
              </w:rPr>
            </w:pPr>
            <w:r w:rsidRPr="000436D1">
              <w:rPr>
                <w:rFonts w:ascii="Times New Roman" w:eastAsia="Times New Roman" w:hAnsi="Times New Roman"/>
                <w:color w:val="000000"/>
              </w:rPr>
              <w:t>585 </w:t>
            </w:r>
          </w:p>
        </w:tc>
        <w:tc>
          <w:tcPr>
            <w:tcW w:w="851" w:type="dxa"/>
          </w:tcPr>
          <w:p w:rsidR="00E478CD" w:rsidRPr="000436D1" w:rsidRDefault="00E478CD" w:rsidP="003134E7">
            <w:pPr>
              <w:jc w:val="right"/>
              <w:rPr>
                <w:rFonts w:ascii="Times New Roman" w:eastAsia="Times New Roman" w:hAnsi="Times New Roman"/>
                <w:color w:val="000000"/>
              </w:rPr>
            </w:pPr>
            <w:r w:rsidRPr="000436D1">
              <w:rPr>
                <w:rFonts w:ascii="Times New Roman" w:eastAsia="Times New Roman" w:hAnsi="Times New Roman"/>
                <w:color w:val="000000"/>
              </w:rPr>
              <w:t>2.147 </w:t>
            </w:r>
          </w:p>
        </w:tc>
        <w:tc>
          <w:tcPr>
            <w:tcW w:w="850" w:type="dxa"/>
          </w:tcPr>
          <w:p w:rsidR="00E478CD" w:rsidRPr="000436D1" w:rsidRDefault="00E478CD" w:rsidP="003134E7">
            <w:pPr>
              <w:jc w:val="right"/>
              <w:rPr>
                <w:rFonts w:ascii="Times New Roman" w:eastAsia="Times New Roman" w:hAnsi="Times New Roman"/>
                <w:color w:val="000000"/>
              </w:rPr>
            </w:pPr>
            <w:r w:rsidRPr="000436D1">
              <w:rPr>
                <w:rFonts w:ascii="Times New Roman" w:eastAsia="Times New Roman" w:hAnsi="Times New Roman"/>
                <w:color w:val="000000"/>
              </w:rPr>
              <w:t>385</w:t>
            </w:r>
          </w:p>
        </w:tc>
        <w:tc>
          <w:tcPr>
            <w:tcW w:w="851" w:type="dxa"/>
          </w:tcPr>
          <w:p w:rsidR="00E478CD" w:rsidRPr="000436D1" w:rsidRDefault="00E478CD" w:rsidP="003134E7">
            <w:pPr>
              <w:jc w:val="right"/>
              <w:rPr>
                <w:rFonts w:ascii="Times New Roman" w:eastAsia="Times New Roman" w:hAnsi="Times New Roman"/>
                <w:color w:val="000000"/>
              </w:rPr>
            </w:pPr>
            <w:r w:rsidRPr="000436D1">
              <w:rPr>
                <w:rFonts w:ascii="Times New Roman" w:eastAsia="Times New Roman" w:hAnsi="Times New Roman"/>
                <w:color w:val="000000"/>
              </w:rPr>
              <w:t>1.475</w:t>
            </w:r>
          </w:p>
        </w:tc>
        <w:tc>
          <w:tcPr>
            <w:tcW w:w="850" w:type="dxa"/>
          </w:tcPr>
          <w:p w:rsidR="00E478CD" w:rsidRPr="000436D1" w:rsidRDefault="00E478CD" w:rsidP="003134E7">
            <w:pPr>
              <w:jc w:val="right"/>
              <w:rPr>
                <w:rFonts w:ascii="Times New Roman" w:eastAsia="Times New Roman" w:hAnsi="Times New Roman"/>
                <w:color w:val="000000"/>
              </w:rPr>
            </w:pPr>
            <w:r w:rsidRPr="000436D1">
              <w:rPr>
                <w:rFonts w:ascii="Times New Roman" w:eastAsia="Times New Roman" w:hAnsi="Times New Roman"/>
                <w:color w:val="000000"/>
              </w:rPr>
              <w:t>371</w:t>
            </w:r>
          </w:p>
        </w:tc>
        <w:tc>
          <w:tcPr>
            <w:tcW w:w="992" w:type="dxa"/>
          </w:tcPr>
          <w:p w:rsidR="00E478CD" w:rsidRPr="000436D1" w:rsidRDefault="00E478CD" w:rsidP="003134E7">
            <w:pPr>
              <w:jc w:val="right"/>
              <w:rPr>
                <w:rFonts w:ascii="Times New Roman" w:eastAsia="Times New Roman" w:hAnsi="Times New Roman"/>
                <w:color w:val="000000"/>
              </w:rPr>
            </w:pPr>
            <w:r w:rsidRPr="000436D1">
              <w:rPr>
                <w:rFonts w:ascii="Times New Roman" w:eastAsia="Times New Roman" w:hAnsi="Times New Roman"/>
                <w:color w:val="000000"/>
              </w:rPr>
              <w:t>1.535</w:t>
            </w:r>
          </w:p>
        </w:tc>
        <w:tc>
          <w:tcPr>
            <w:tcW w:w="851" w:type="dxa"/>
            <w:vAlign w:val="center"/>
          </w:tcPr>
          <w:p w:rsidR="00E478CD" w:rsidRPr="000436D1" w:rsidRDefault="00E478CD" w:rsidP="003134E7">
            <w:pPr>
              <w:jc w:val="right"/>
              <w:rPr>
                <w:rFonts w:ascii="Times New Roman" w:hAnsi="Times New Roman"/>
              </w:rPr>
            </w:pPr>
            <w:r w:rsidRPr="000436D1">
              <w:rPr>
                <w:rFonts w:ascii="Times New Roman" w:hAnsi="Times New Roman"/>
              </w:rPr>
              <w:t>344</w:t>
            </w:r>
          </w:p>
        </w:tc>
        <w:tc>
          <w:tcPr>
            <w:tcW w:w="850" w:type="dxa"/>
            <w:vAlign w:val="center"/>
          </w:tcPr>
          <w:p w:rsidR="00E478CD" w:rsidRPr="000436D1" w:rsidRDefault="00E478CD" w:rsidP="003134E7">
            <w:pPr>
              <w:jc w:val="right"/>
              <w:rPr>
                <w:rFonts w:ascii="Times New Roman" w:hAnsi="Times New Roman"/>
              </w:rPr>
            </w:pPr>
            <w:r w:rsidRPr="000436D1">
              <w:rPr>
                <w:rFonts w:ascii="Times New Roman" w:hAnsi="Times New Roman"/>
              </w:rPr>
              <w:t>1.304</w:t>
            </w:r>
          </w:p>
        </w:tc>
        <w:tc>
          <w:tcPr>
            <w:tcW w:w="851" w:type="dxa"/>
            <w:vAlign w:val="bottom"/>
          </w:tcPr>
          <w:p w:rsidR="00E478CD" w:rsidRPr="000C13BB" w:rsidRDefault="00E478CD" w:rsidP="000C13BB">
            <w:pPr>
              <w:jc w:val="right"/>
              <w:rPr>
                <w:b/>
                <w:sz w:val="24"/>
                <w:szCs w:val="24"/>
              </w:rPr>
            </w:pPr>
            <w:r w:rsidRPr="000C13BB">
              <w:rPr>
                <w:b/>
              </w:rPr>
              <w:t>332</w:t>
            </w:r>
          </w:p>
        </w:tc>
        <w:tc>
          <w:tcPr>
            <w:tcW w:w="850" w:type="dxa"/>
            <w:vAlign w:val="bottom"/>
          </w:tcPr>
          <w:p w:rsidR="00E478CD" w:rsidRPr="000C13BB" w:rsidRDefault="00E478CD" w:rsidP="000C13BB">
            <w:pPr>
              <w:jc w:val="right"/>
              <w:rPr>
                <w:b/>
                <w:sz w:val="24"/>
                <w:szCs w:val="24"/>
              </w:rPr>
            </w:pPr>
            <w:r w:rsidRPr="000C13BB">
              <w:rPr>
                <w:b/>
              </w:rPr>
              <w:t>1.272</w:t>
            </w:r>
          </w:p>
        </w:tc>
      </w:tr>
      <w:tr w:rsidR="00E478CD" w:rsidRPr="0019331C" w:rsidTr="00E478CD">
        <w:trPr>
          <w:cnfStyle w:val="000000100000" w:firstRow="0" w:lastRow="0" w:firstColumn="0" w:lastColumn="0" w:oddVBand="0" w:evenVBand="0" w:oddHBand="1" w:evenHBand="0" w:firstRowFirstColumn="0" w:firstRowLastColumn="0" w:lastRowFirstColumn="0" w:lastRowLastColumn="0"/>
          <w:trHeight w:val="251"/>
        </w:trPr>
        <w:tc>
          <w:tcPr>
            <w:tcW w:w="1668" w:type="dxa"/>
            <w:hideMark/>
          </w:tcPr>
          <w:p w:rsidR="00E478CD" w:rsidRPr="0019331C" w:rsidRDefault="00E478CD" w:rsidP="003134E7">
            <w:pPr>
              <w:rPr>
                <w:rFonts w:ascii="Times New Roman" w:eastAsia="Times New Roman" w:hAnsi="Times New Roman"/>
                <w:b/>
                <w:bCs/>
                <w:color w:val="000000"/>
              </w:rPr>
            </w:pPr>
            <w:r w:rsidRPr="0019331C">
              <w:rPr>
                <w:rFonts w:ascii="Times New Roman" w:eastAsia="Times New Roman" w:hAnsi="Times New Roman"/>
                <w:b/>
                <w:bCs/>
                <w:color w:val="000000"/>
              </w:rPr>
              <w:t>Sakızkabağı</w:t>
            </w:r>
          </w:p>
        </w:tc>
        <w:tc>
          <w:tcPr>
            <w:tcW w:w="850" w:type="dxa"/>
          </w:tcPr>
          <w:p w:rsidR="00E478CD" w:rsidRPr="000436D1" w:rsidRDefault="00E478CD" w:rsidP="003134E7">
            <w:pPr>
              <w:jc w:val="right"/>
              <w:rPr>
                <w:rFonts w:ascii="Times New Roman" w:eastAsia="Times New Roman" w:hAnsi="Times New Roman"/>
                <w:b/>
                <w:color w:val="000000"/>
              </w:rPr>
            </w:pPr>
            <w:r w:rsidRPr="000436D1">
              <w:rPr>
                <w:rFonts w:ascii="Times New Roman" w:eastAsia="Times New Roman" w:hAnsi="Times New Roman"/>
                <w:b/>
                <w:color w:val="000000"/>
              </w:rPr>
              <w:t>46 </w:t>
            </w:r>
          </w:p>
        </w:tc>
        <w:tc>
          <w:tcPr>
            <w:tcW w:w="851" w:type="dxa"/>
          </w:tcPr>
          <w:p w:rsidR="00E478CD" w:rsidRPr="000436D1" w:rsidRDefault="00E478CD" w:rsidP="003134E7">
            <w:pPr>
              <w:jc w:val="right"/>
              <w:rPr>
                <w:rFonts w:ascii="Times New Roman" w:eastAsia="Times New Roman" w:hAnsi="Times New Roman"/>
                <w:b/>
                <w:color w:val="000000"/>
              </w:rPr>
            </w:pPr>
            <w:r w:rsidRPr="000436D1">
              <w:rPr>
                <w:rFonts w:ascii="Times New Roman" w:eastAsia="Times New Roman" w:hAnsi="Times New Roman"/>
                <w:b/>
                <w:color w:val="000000"/>
              </w:rPr>
              <w:t>165 </w:t>
            </w:r>
          </w:p>
        </w:tc>
        <w:tc>
          <w:tcPr>
            <w:tcW w:w="850" w:type="dxa"/>
          </w:tcPr>
          <w:p w:rsidR="00E478CD" w:rsidRPr="000436D1" w:rsidRDefault="00E478CD" w:rsidP="003134E7">
            <w:pPr>
              <w:jc w:val="right"/>
              <w:rPr>
                <w:rFonts w:ascii="Times New Roman" w:eastAsia="Times New Roman" w:hAnsi="Times New Roman"/>
                <w:b/>
                <w:color w:val="000000"/>
              </w:rPr>
            </w:pPr>
            <w:r w:rsidRPr="000436D1">
              <w:rPr>
                <w:rFonts w:ascii="Times New Roman" w:eastAsia="Times New Roman" w:hAnsi="Times New Roman"/>
                <w:b/>
                <w:color w:val="000000"/>
              </w:rPr>
              <w:t>40</w:t>
            </w:r>
          </w:p>
        </w:tc>
        <w:tc>
          <w:tcPr>
            <w:tcW w:w="851" w:type="dxa"/>
          </w:tcPr>
          <w:p w:rsidR="00E478CD" w:rsidRPr="000436D1" w:rsidRDefault="00E478CD" w:rsidP="003134E7">
            <w:pPr>
              <w:jc w:val="right"/>
              <w:rPr>
                <w:rFonts w:ascii="Times New Roman" w:eastAsia="Times New Roman" w:hAnsi="Times New Roman"/>
                <w:b/>
                <w:color w:val="000000"/>
              </w:rPr>
            </w:pPr>
            <w:r w:rsidRPr="000436D1">
              <w:rPr>
                <w:rFonts w:ascii="Times New Roman" w:eastAsia="Times New Roman" w:hAnsi="Times New Roman"/>
                <w:b/>
                <w:color w:val="000000"/>
              </w:rPr>
              <w:t>142</w:t>
            </w:r>
          </w:p>
        </w:tc>
        <w:tc>
          <w:tcPr>
            <w:tcW w:w="850" w:type="dxa"/>
          </w:tcPr>
          <w:p w:rsidR="00E478CD" w:rsidRPr="000436D1" w:rsidRDefault="00E478CD" w:rsidP="003134E7">
            <w:pPr>
              <w:jc w:val="right"/>
              <w:rPr>
                <w:rFonts w:ascii="Times New Roman" w:eastAsia="Times New Roman" w:hAnsi="Times New Roman"/>
                <w:b/>
                <w:color w:val="000000"/>
              </w:rPr>
            </w:pPr>
            <w:r w:rsidRPr="000436D1">
              <w:rPr>
                <w:rFonts w:ascii="Times New Roman" w:eastAsia="Times New Roman" w:hAnsi="Times New Roman"/>
                <w:b/>
                <w:color w:val="000000"/>
              </w:rPr>
              <w:t>46</w:t>
            </w:r>
          </w:p>
        </w:tc>
        <w:tc>
          <w:tcPr>
            <w:tcW w:w="992" w:type="dxa"/>
          </w:tcPr>
          <w:p w:rsidR="00E478CD" w:rsidRPr="000436D1" w:rsidRDefault="00E478CD" w:rsidP="003134E7">
            <w:pPr>
              <w:jc w:val="right"/>
              <w:rPr>
                <w:rFonts w:ascii="Times New Roman" w:eastAsia="Times New Roman" w:hAnsi="Times New Roman"/>
                <w:b/>
                <w:color w:val="000000"/>
              </w:rPr>
            </w:pPr>
            <w:r w:rsidRPr="000436D1">
              <w:rPr>
                <w:rFonts w:ascii="Times New Roman" w:eastAsia="Times New Roman" w:hAnsi="Times New Roman"/>
                <w:b/>
                <w:color w:val="000000"/>
              </w:rPr>
              <w:t>152</w:t>
            </w:r>
          </w:p>
        </w:tc>
        <w:tc>
          <w:tcPr>
            <w:tcW w:w="851" w:type="dxa"/>
            <w:vAlign w:val="center"/>
          </w:tcPr>
          <w:p w:rsidR="00E478CD" w:rsidRPr="000436D1" w:rsidRDefault="00E478CD" w:rsidP="003134E7">
            <w:pPr>
              <w:jc w:val="right"/>
              <w:rPr>
                <w:rFonts w:ascii="Times New Roman" w:hAnsi="Times New Roman"/>
                <w:b/>
              </w:rPr>
            </w:pPr>
            <w:r w:rsidRPr="000436D1">
              <w:rPr>
                <w:rFonts w:ascii="Times New Roman" w:hAnsi="Times New Roman"/>
                <w:b/>
              </w:rPr>
              <w:t>43</w:t>
            </w:r>
          </w:p>
        </w:tc>
        <w:tc>
          <w:tcPr>
            <w:tcW w:w="850" w:type="dxa"/>
            <w:vAlign w:val="center"/>
          </w:tcPr>
          <w:p w:rsidR="00E478CD" w:rsidRPr="000436D1" w:rsidRDefault="00E478CD" w:rsidP="003134E7">
            <w:pPr>
              <w:jc w:val="right"/>
              <w:rPr>
                <w:rFonts w:ascii="Times New Roman" w:hAnsi="Times New Roman"/>
                <w:b/>
              </w:rPr>
            </w:pPr>
            <w:r w:rsidRPr="000436D1">
              <w:rPr>
                <w:rFonts w:ascii="Times New Roman" w:hAnsi="Times New Roman"/>
                <w:b/>
              </w:rPr>
              <w:t>140</w:t>
            </w:r>
          </w:p>
        </w:tc>
        <w:tc>
          <w:tcPr>
            <w:tcW w:w="851" w:type="dxa"/>
            <w:vAlign w:val="bottom"/>
          </w:tcPr>
          <w:p w:rsidR="00E478CD" w:rsidRPr="000C13BB" w:rsidRDefault="00E478CD" w:rsidP="000C13BB">
            <w:pPr>
              <w:jc w:val="right"/>
              <w:rPr>
                <w:b/>
                <w:sz w:val="24"/>
                <w:szCs w:val="24"/>
              </w:rPr>
            </w:pPr>
            <w:r w:rsidRPr="000C13BB">
              <w:rPr>
                <w:b/>
              </w:rPr>
              <w:t>43</w:t>
            </w:r>
          </w:p>
        </w:tc>
        <w:tc>
          <w:tcPr>
            <w:tcW w:w="850" w:type="dxa"/>
            <w:vAlign w:val="bottom"/>
          </w:tcPr>
          <w:p w:rsidR="00E478CD" w:rsidRPr="000C13BB" w:rsidRDefault="00E478CD" w:rsidP="000C13BB">
            <w:pPr>
              <w:jc w:val="right"/>
              <w:rPr>
                <w:b/>
                <w:sz w:val="24"/>
                <w:szCs w:val="24"/>
              </w:rPr>
            </w:pPr>
            <w:r w:rsidRPr="000C13BB">
              <w:rPr>
                <w:b/>
              </w:rPr>
              <w:t>143</w:t>
            </w:r>
          </w:p>
        </w:tc>
      </w:tr>
      <w:tr w:rsidR="000C13BB" w:rsidRPr="0019331C" w:rsidTr="00257C58">
        <w:trPr>
          <w:cnfStyle w:val="000000010000" w:firstRow="0" w:lastRow="0" w:firstColumn="0" w:lastColumn="0" w:oddVBand="0" w:evenVBand="0" w:oddHBand="0" w:evenHBand="1" w:firstRowFirstColumn="0" w:firstRowLastColumn="0" w:lastRowFirstColumn="0" w:lastRowLastColumn="0"/>
          <w:trHeight w:val="251"/>
        </w:trPr>
        <w:tc>
          <w:tcPr>
            <w:tcW w:w="1668" w:type="dxa"/>
            <w:hideMark/>
          </w:tcPr>
          <w:p w:rsidR="000C13BB" w:rsidRPr="0019331C" w:rsidRDefault="000C13BB" w:rsidP="003134E7">
            <w:pPr>
              <w:rPr>
                <w:rFonts w:ascii="Times New Roman" w:eastAsia="Times New Roman" w:hAnsi="Times New Roman"/>
                <w:b/>
                <w:bCs/>
                <w:color w:val="000000"/>
              </w:rPr>
            </w:pPr>
            <w:r w:rsidRPr="0019331C">
              <w:rPr>
                <w:rFonts w:ascii="Times New Roman" w:eastAsia="Times New Roman" w:hAnsi="Times New Roman"/>
                <w:b/>
                <w:bCs/>
                <w:color w:val="000000"/>
              </w:rPr>
              <w:t>Kabak(Çerez)</w:t>
            </w:r>
          </w:p>
        </w:tc>
        <w:tc>
          <w:tcPr>
            <w:tcW w:w="850" w:type="dxa"/>
          </w:tcPr>
          <w:p w:rsidR="000C13BB" w:rsidRPr="000436D1" w:rsidRDefault="000C13BB" w:rsidP="003134E7">
            <w:pPr>
              <w:jc w:val="right"/>
              <w:rPr>
                <w:rFonts w:ascii="Times New Roman" w:eastAsia="Times New Roman" w:hAnsi="Times New Roman"/>
                <w:color w:val="000000"/>
              </w:rPr>
            </w:pPr>
            <w:r w:rsidRPr="000436D1">
              <w:rPr>
                <w:rFonts w:ascii="Times New Roman" w:eastAsia="Times New Roman" w:hAnsi="Times New Roman"/>
                <w:color w:val="000000"/>
              </w:rPr>
              <w:t>420 </w:t>
            </w:r>
          </w:p>
        </w:tc>
        <w:tc>
          <w:tcPr>
            <w:tcW w:w="851" w:type="dxa"/>
          </w:tcPr>
          <w:p w:rsidR="000C13BB" w:rsidRPr="000436D1" w:rsidRDefault="000C13BB" w:rsidP="003134E7">
            <w:pPr>
              <w:jc w:val="right"/>
              <w:rPr>
                <w:rFonts w:ascii="Times New Roman" w:eastAsia="Times New Roman" w:hAnsi="Times New Roman"/>
                <w:color w:val="000000"/>
              </w:rPr>
            </w:pPr>
            <w:r w:rsidRPr="000436D1">
              <w:rPr>
                <w:rFonts w:ascii="Times New Roman" w:eastAsia="Times New Roman" w:hAnsi="Times New Roman"/>
                <w:color w:val="000000"/>
              </w:rPr>
              <w:t>36 </w:t>
            </w:r>
          </w:p>
        </w:tc>
        <w:tc>
          <w:tcPr>
            <w:tcW w:w="850" w:type="dxa"/>
          </w:tcPr>
          <w:p w:rsidR="000C13BB" w:rsidRPr="000436D1" w:rsidRDefault="000C13BB" w:rsidP="003134E7">
            <w:pPr>
              <w:jc w:val="right"/>
              <w:rPr>
                <w:rFonts w:ascii="Times New Roman" w:eastAsia="Times New Roman" w:hAnsi="Times New Roman"/>
                <w:color w:val="000000"/>
              </w:rPr>
            </w:pPr>
            <w:r w:rsidRPr="000436D1">
              <w:rPr>
                <w:rFonts w:ascii="Times New Roman" w:eastAsia="Times New Roman" w:hAnsi="Times New Roman"/>
                <w:color w:val="000000"/>
              </w:rPr>
              <w:t>2.171</w:t>
            </w:r>
          </w:p>
        </w:tc>
        <w:tc>
          <w:tcPr>
            <w:tcW w:w="851" w:type="dxa"/>
          </w:tcPr>
          <w:p w:rsidR="000C13BB" w:rsidRPr="000436D1" w:rsidRDefault="000C13BB" w:rsidP="003134E7">
            <w:pPr>
              <w:jc w:val="right"/>
              <w:rPr>
                <w:rFonts w:ascii="Times New Roman" w:eastAsia="Times New Roman" w:hAnsi="Times New Roman"/>
                <w:color w:val="000000"/>
              </w:rPr>
            </w:pPr>
            <w:r w:rsidRPr="000436D1">
              <w:rPr>
                <w:rFonts w:ascii="Times New Roman" w:eastAsia="Times New Roman" w:hAnsi="Times New Roman"/>
                <w:color w:val="000000"/>
              </w:rPr>
              <w:t>173</w:t>
            </w:r>
          </w:p>
        </w:tc>
        <w:tc>
          <w:tcPr>
            <w:tcW w:w="850" w:type="dxa"/>
          </w:tcPr>
          <w:p w:rsidR="000C13BB" w:rsidRPr="000436D1" w:rsidRDefault="000C13BB" w:rsidP="003134E7">
            <w:pPr>
              <w:jc w:val="right"/>
              <w:rPr>
                <w:rFonts w:ascii="Times New Roman" w:eastAsia="Times New Roman" w:hAnsi="Times New Roman"/>
                <w:color w:val="000000"/>
              </w:rPr>
            </w:pPr>
            <w:r w:rsidRPr="000436D1">
              <w:rPr>
                <w:rFonts w:ascii="Times New Roman" w:eastAsia="Times New Roman" w:hAnsi="Times New Roman"/>
                <w:color w:val="000000"/>
              </w:rPr>
              <w:t>4.060</w:t>
            </w:r>
          </w:p>
        </w:tc>
        <w:tc>
          <w:tcPr>
            <w:tcW w:w="992" w:type="dxa"/>
          </w:tcPr>
          <w:p w:rsidR="000C13BB" w:rsidRPr="000436D1" w:rsidRDefault="000C13BB" w:rsidP="003134E7">
            <w:pPr>
              <w:jc w:val="right"/>
              <w:rPr>
                <w:rFonts w:ascii="Times New Roman" w:eastAsia="Times New Roman" w:hAnsi="Times New Roman"/>
                <w:color w:val="000000"/>
              </w:rPr>
            </w:pPr>
            <w:r w:rsidRPr="000436D1">
              <w:rPr>
                <w:rFonts w:ascii="Times New Roman" w:eastAsia="Times New Roman" w:hAnsi="Times New Roman"/>
                <w:color w:val="000000"/>
              </w:rPr>
              <w:t>385</w:t>
            </w:r>
          </w:p>
        </w:tc>
        <w:tc>
          <w:tcPr>
            <w:tcW w:w="851" w:type="dxa"/>
            <w:vAlign w:val="center"/>
          </w:tcPr>
          <w:p w:rsidR="000C13BB" w:rsidRPr="000436D1" w:rsidRDefault="000C13BB" w:rsidP="003134E7">
            <w:pPr>
              <w:jc w:val="right"/>
              <w:rPr>
                <w:rFonts w:ascii="Times New Roman" w:hAnsi="Times New Roman"/>
              </w:rPr>
            </w:pPr>
            <w:r w:rsidRPr="000436D1">
              <w:rPr>
                <w:rFonts w:ascii="Times New Roman" w:hAnsi="Times New Roman"/>
              </w:rPr>
              <w:t>4.110</w:t>
            </w:r>
          </w:p>
        </w:tc>
        <w:tc>
          <w:tcPr>
            <w:tcW w:w="850" w:type="dxa"/>
            <w:vAlign w:val="center"/>
          </w:tcPr>
          <w:p w:rsidR="000C13BB" w:rsidRPr="000436D1" w:rsidRDefault="000C13BB" w:rsidP="003134E7">
            <w:pPr>
              <w:jc w:val="right"/>
              <w:rPr>
                <w:rFonts w:ascii="Times New Roman" w:hAnsi="Times New Roman"/>
              </w:rPr>
            </w:pPr>
            <w:r w:rsidRPr="000436D1">
              <w:rPr>
                <w:rFonts w:ascii="Times New Roman" w:hAnsi="Times New Roman"/>
              </w:rPr>
              <w:t>410</w:t>
            </w:r>
          </w:p>
        </w:tc>
        <w:tc>
          <w:tcPr>
            <w:tcW w:w="851" w:type="dxa"/>
            <w:vAlign w:val="bottom"/>
          </w:tcPr>
          <w:p w:rsidR="000C13BB" w:rsidRPr="000C13BB" w:rsidRDefault="000C13BB" w:rsidP="000C13BB">
            <w:pPr>
              <w:jc w:val="right"/>
              <w:rPr>
                <w:b/>
                <w:sz w:val="24"/>
                <w:szCs w:val="24"/>
              </w:rPr>
            </w:pPr>
            <w:r w:rsidRPr="000C13BB">
              <w:rPr>
                <w:b/>
              </w:rPr>
              <w:t>9.092</w:t>
            </w:r>
          </w:p>
        </w:tc>
        <w:tc>
          <w:tcPr>
            <w:tcW w:w="850" w:type="dxa"/>
            <w:vAlign w:val="bottom"/>
          </w:tcPr>
          <w:p w:rsidR="000C13BB" w:rsidRPr="000C13BB" w:rsidRDefault="000C13BB" w:rsidP="000C13BB">
            <w:pPr>
              <w:jc w:val="right"/>
              <w:rPr>
                <w:b/>
                <w:sz w:val="24"/>
                <w:szCs w:val="24"/>
              </w:rPr>
            </w:pPr>
            <w:r w:rsidRPr="000C13BB">
              <w:rPr>
                <w:b/>
              </w:rPr>
              <w:t>909</w:t>
            </w:r>
          </w:p>
        </w:tc>
      </w:tr>
      <w:tr w:rsidR="000C13BB" w:rsidRPr="0019331C" w:rsidTr="00257C58">
        <w:trPr>
          <w:cnfStyle w:val="000000100000" w:firstRow="0" w:lastRow="0" w:firstColumn="0" w:lastColumn="0" w:oddVBand="0" w:evenVBand="0" w:oddHBand="1" w:evenHBand="0" w:firstRowFirstColumn="0" w:firstRowLastColumn="0" w:lastRowFirstColumn="0" w:lastRowLastColumn="0"/>
          <w:trHeight w:val="251"/>
        </w:trPr>
        <w:tc>
          <w:tcPr>
            <w:tcW w:w="1668" w:type="dxa"/>
            <w:hideMark/>
          </w:tcPr>
          <w:p w:rsidR="000C13BB" w:rsidRPr="0019331C" w:rsidRDefault="000C13BB" w:rsidP="003134E7">
            <w:pPr>
              <w:rPr>
                <w:rFonts w:ascii="Times New Roman" w:eastAsia="Times New Roman" w:hAnsi="Times New Roman"/>
                <w:b/>
                <w:bCs/>
                <w:color w:val="000000"/>
              </w:rPr>
            </w:pPr>
            <w:r w:rsidRPr="0019331C">
              <w:rPr>
                <w:rFonts w:ascii="Times New Roman" w:eastAsia="Times New Roman" w:hAnsi="Times New Roman"/>
                <w:b/>
                <w:bCs/>
                <w:color w:val="000000"/>
              </w:rPr>
              <w:t>Kabak(Bal)</w:t>
            </w:r>
          </w:p>
        </w:tc>
        <w:tc>
          <w:tcPr>
            <w:tcW w:w="850" w:type="dxa"/>
          </w:tcPr>
          <w:p w:rsidR="000C13BB" w:rsidRPr="000436D1" w:rsidRDefault="000C13BB" w:rsidP="003134E7">
            <w:pPr>
              <w:jc w:val="right"/>
              <w:rPr>
                <w:rFonts w:ascii="Times New Roman" w:eastAsia="Times New Roman" w:hAnsi="Times New Roman"/>
                <w:b/>
                <w:color w:val="000000"/>
              </w:rPr>
            </w:pPr>
            <w:r w:rsidRPr="000436D1">
              <w:rPr>
                <w:rFonts w:ascii="Times New Roman" w:eastAsia="Times New Roman" w:hAnsi="Times New Roman"/>
                <w:b/>
                <w:color w:val="000000"/>
              </w:rPr>
              <w:t>77 </w:t>
            </w:r>
          </w:p>
        </w:tc>
        <w:tc>
          <w:tcPr>
            <w:tcW w:w="851" w:type="dxa"/>
          </w:tcPr>
          <w:p w:rsidR="000C13BB" w:rsidRPr="000436D1" w:rsidRDefault="000C13BB" w:rsidP="003134E7">
            <w:pPr>
              <w:jc w:val="right"/>
              <w:rPr>
                <w:rFonts w:ascii="Times New Roman" w:eastAsia="Times New Roman" w:hAnsi="Times New Roman"/>
                <w:b/>
                <w:color w:val="000000"/>
              </w:rPr>
            </w:pPr>
            <w:r w:rsidRPr="000436D1">
              <w:rPr>
                <w:rFonts w:ascii="Times New Roman" w:eastAsia="Times New Roman" w:hAnsi="Times New Roman"/>
                <w:b/>
                <w:color w:val="000000"/>
              </w:rPr>
              <w:t>304 </w:t>
            </w:r>
          </w:p>
        </w:tc>
        <w:tc>
          <w:tcPr>
            <w:tcW w:w="850" w:type="dxa"/>
          </w:tcPr>
          <w:p w:rsidR="000C13BB" w:rsidRPr="000436D1" w:rsidRDefault="000C13BB" w:rsidP="003134E7">
            <w:pPr>
              <w:jc w:val="right"/>
              <w:rPr>
                <w:rFonts w:ascii="Times New Roman" w:eastAsia="Times New Roman" w:hAnsi="Times New Roman"/>
                <w:b/>
                <w:color w:val="000000"/>
              </w:rPr>
            </w:pPr>
            <w:r w:rsidRPr="000436D1">
              <w:rPr>
                <w:rFonts w:ascii="Times New Roman" w:eastAsia="Times New Roman" w:hAnsi="Times New Roman"/>
                <w:b/>
                <w:color w:val="000000"/>
              </w:rPr>
              <w:t>60</w:t>
            </w:r>
          </w:p>
        </w:tc>
        <w:tc>
          <w:tcPr>
            <w:tcW w:w="851" w:type="dxa"/>
          </w:tcPr>
          <w:p w:rsidR="000C13BB" w:rsidRPr="000436D1" w:rsidRDefault="000C13BB" w:rsidP="003134E7">
            <w:pPr>
              <w:jc w:val="right"/>
              <w:rPr>
                <w:rFonts w:ascii="Times New Roman" w:eastAsia="Times New Roman" w:hAnsi="Times New Roman"/>
                <w:b/>
                <w:color w:val="000000"/>
              </w:rPr>
            </w:pPr>
            <w:r w:rsidRPr="000436D1">
              <w:rPr>
                <w:rFonts w:ascii="Times New Roman" w:eastAsia="Times New Roman" w:hAnsi="Times New Roman"/>
                <w:b/>
                <w:color w:val="000000"/>
              </w:rPr>
              <w:t>243</w:t>
            </w:r>
          </w:p>
        </w:tc>
        <w:tc>
          <w:tcPr>
            <w:tcW w:w="850" w:type="dxa"/>
          </w:tcPr>
          <w:p w:rsidR="000C13BB" w:rsidRPr="000436D1" w:rsidRDefault="000C13BB" w:rsidP="003134E7">
            <w:pPr>
              <w:jc w:val="right"/>
              <w:rPr>
                <w:rFonts w:ascii="Times New Roman" w:eastAsia="Times New Roman" w:hAnsi="Times New Roman"/>
                <w:b/>
                <w:color w:val="000000"/>
              </w:rPr>
            </w:pPr>
            <w:r w:rsidRPr="000436D1">
              <w:rPr>
                <w:rFonts w:ascii="Times New Roman" w:eastAsia="Times New Roman" w:hAnsi="Times New Roman"/>
                <w:b/>
                <w:color w:val="000000"/>
              </w:rPr>
              <w:t>80</w:t>
            </w:r>
          </w:p>
        </w:tc>
        <w:tc>
          <w:tcPr>
            <w:tcW w:w="992" w:type="dxa"/>
          </w:tcPr>
          <w:p w:rsidR="000C13BB" w:rsidRPr="000436D1" w:rsidRDefault="000C13BB" w:rsidP="003134E7">
            <w:pPr>
              <w:jc w:val="right"/>
              <w:rPr>
                <w:rFonts w:ascii="Times New Roman" w:eastAsia="Times New Roman" w:hAnsi="Times New Roman"/>
                <w:b/>
                <w:color w:val="000000"/>
              </w:rPr>
            </w:pPr>
            <w:r w:rsidRPr="000436D1">
              <w:rPr>
                <w:rFonts w:ascii="Times New Roman" w:eastAsia="Times New Roman" w:hAnsi="Times New Roman"/>
                <w:b/>
                <w:color w:val="000000"/>
              </w:rPr>
              <w:t>315</w:t>
            </w:r>
          </w:p>
        </w:tc>
        <w:tc>
          <w:tcPr>
            <w:tcW w:w="851" w:type="dxa"/>
            <w:vAlign w:val="center"/>
          </w:tcPr>
          <w:p w:rsidR="000C13BB" w:rsidRPr="000436D1" w:rsidRDefault="000C13BB" w:rsidP="003134E7">
            <w:pPr>
              <w:jc w:val="right"/>
              <w:rPr>
                <w:rFonts w:ascii="Times New Roman" w:hAnsi="Times New Roman"/>
                <w:b/>
              </w:rPr>
            </w:pPr>
            <w:r w:rsidRPr="000436D1">
              <w:rPr>
                <w:rFonts w:ascii="Times New Roman" w:hAnsi="Times New Roman"/>
                <w:b/>
              </w:rPr>
              <w:t>62</w:t>
            </w:r>
          </w:p>
        </w:tc>
        <w:tc>
          <w:tcPr>
            <w:tcW w:w="850" w:type="dxa"/>
            <w:vAlign w:val="center"/>
          </w:tcPr>
          <w:p w:rsidR="000C13BB" w:rsidRPr="000436D1" w:rsidRDefault="000C13BB" w:rsidP="003134E7">
            <w:pPr>
              <w:jc w:val="right"/>
              <w:rPr>
                <w:rFonts w:ascii="Times New Roman" w:hAnsi="Times New Roman"/>
                <w:b/>
              </w:rPr>
            </w:pPr>
            <w:r w:rsidRPr="000436D1">
              <w:rPr>
                <w:rFonts w:ascii="Times New Roman" w:hAnsi="Times New Roman"/>
                <w:b/>
              </w:rPr>
              <w:t>240</w:t>
            </w:r>
          </w:p>
        </w:tc>
        <w:tc>
          <w:tcPr>
            <w:tcW w:w="851" w:type="dxa"/>
            <w:vAlign w:val="bottom"/>
          </w:tcPr>
          <w:p w:rsidR="000C13BB" w:rsidRPr="000C13BB" w:rsidRDefault="000C13BB" w:rsidP="000C13BB">
            <w:pPr>
              <w:jc w:val="right"/>
              <w:rPr>
                <w:b/>
                <w:sz w:val="24"/>
                <w:szCs w:val="24"/>
              </w:rPr>
            </w:pPr>
            <w:r w:rsidRPr="000C13BB">
              <w:rPr>
                <w:b/>
              </w:rPr>
              <w:t>56</w:t>
            </w:r>
          </w:p>
        </w:tc>
        <w:tc>
          <w:tcPr>
            <w:tcW w:w="850" w:type="dxa"/>
            <w:vAlign w:val="bottom"/>
          </w:tcPr>
          <w:p w:rsidR="000C13BB" w:rsidRPr="000C13BB" w:rsidRDefault="000C13BB" w:rsidP="000C13BB">
            <w:pPr>
              <w:jc w:val="right"/>
              <w:rPr>
                <w:b/>
                <w:sz w:val="24"/>
                <w:szCs w:val="24"/>
              </w:rPr>
            </w:pPr>
            <w:r w:rsidRPr="000C13BB">
              <w:rPr>
                <w:b/>
              </w:rPr>
              <w:t>218</w:t>
            </w:r>
          </w:p>
        </w:tc>
      </w:tr>
      <w:tr w:rsidR="000C13BB" w:rsidRPr="0019331C" w:rsidTr="00257C58">
        <w:trPr>
          <w:cnfStyle w:val="000000010000" w:firstRow="0" w:lastRow="0" w:firstColumn="0" w:lastColumn="0" w:oddVBand="0" w:evenVBand="0" w:oddHBand="0" w:evenHBand="1" w:firstRowFirstColumn="0" w:firstRowLastColumn="0" w:lastRowFirstColumn="0" w:lastRowLastColumn="0"/>
          <w:trHeight w:val="251"/>
        </w:trPr>
        <w:tc>
          <w:tcPr>
            <w:tcW w:w="1668" w:type="dxa"/>
            <w:hideMark/>
          </w:tcPr>
          <w:p w:rsidR="000C13BB" w:rsidRPr="0019331C" w:rsidRDefault="000C13BB" w:rsidP="003134E7">
            <w:pPr>
              <w:rPr>
                <w:rFonts w:ascii="Times New Roman" w:eastAsia="Times New Roman" w:hAnsi="Times New Roman"/>
                <w:b/>
                <w:bCs/>
                <w:color w:val="000000"/>
              </w:rPr>
            </w:pPr>
            <w:proofErr w:type="gramStart"/>
            <w:r w:rsidRPr="0019331C">
              <w:rPr>
                <w:rFonts w:ascii="Times New Roman" w:eastAsia="Times New Roman" w:hAnsi="Times New Roman"/>
                <w:b/>
                <w:bCs/>
                <w:color w:val="000000"/>
              </w:rPr>
              <w:t>Hıyar</w:t>
            </w:r>
            <w:proofErr w:type="gramEnd"/>
          </w:p>
        </w:tc>
        <w:tc>
          <w:tcPr>
            <w:tcW w:w="850" w:type="dxa"/>
          </w:tcPr>
          <w:p w:rsidR="000C13BB" w:rsidRPr="000436D1" w:rsidRDefault="000C13BB" w:rsidP="003134E7">
            <w:pPr>
              <w:jc w:val="right"/>
              <w:rPr>
                <w:rFonts w:ascii="Times New Roman" w:eastAsia="Times New Roman" w:hAnsi="Times New Roman"/>
                <w:color w:val="000000"/>
              </w:rPr>
            </w:pPr>
            <w:r w:rsidRPr="000436D1">
              <w:rPr>
                <w:rFonts w:ascii="Times New Roman" w:eastAsia="Times New Roman" w:hAnsi="Times New Roman"/>
                <w:color w:val="000000"/>
              </w:rPr>
              <w:t>379 </w:t>
            </w:r>
          </w:p>
        </w:tc>
        <w:tc>
          <w:tcPr>
            <w:tcW w:w="851" w:type="dxa"/>
          </w:tcPr>
          <w:p w:rsidR="000C13BB" w:rsidRPr="000436D1" w:rsidRDefault="000C13BB" w:rsidP="003134E7">
            <w:pPr>
              <w:jc w:val="right"/>
              <w:rPr>
                <w:rFonts w:ascii="Times New Roman" w:eastAsia="Times New Roman" w:hAnsi="Times New Roman"/>
                <w:color w:val="000000"/>
              </w:rPr>
            </w:pPr>
            <w:r w:rsidRPr="000436D1">
              <w:rPr>
                <w:rFonts w:ascii="Times New Roman" w:eastAsia="Times New Roman" w:hAnsi="Times New Roman"/>
                <w:color w:val="000000"/>
              </w:rPr>
              <w:t>1.437 </w:t>
            </w:r>
          </w:p>
        </w:tc>
        <w:tc>
          <w:tcPr>
            <w:tcW w:w="850" w:type="dxa"/>
          </w:tcPr>
          <w:p w:rsidR="000C13BB" w:rsidRPr="000436D1" w:rsidRDefault="000C13BB" w:rsidP="003134E7">
            <w:pPr>
              <w:jc w:val="right"/>
              <w:rPr>
                <w:rFonts w:ascii="Times New Roman" w:eastAsia="Times New Roman" w:hAnsi="Times New Roman"/>
                <w:color w:val="000000"/>
              </w:rPr>
            </w:pPr>
            <w:r w:rsidRPr="000436D1">
              <w:rPr>
                <w:rFonts w:ascii="Times New Roman" w:eastAsia="Times New Roman" w:hAnsi="Times New Roman"/>
                <w:color w:val="000000"/>
              </w:rPr>
              <w:t>376</w:t>
            </w:r>
          </w:p>
        </w:tc>
        <w:tc>
          <w:tcPr>
            <w:tcW w:w="851" w:type="dxa"/>
          </w:tcPr>
          <w:p w:rsidR="000C13BB" w:rsidRPr="000436D1" w:rsidRDefault="000C13BB" w:rsidP="003134E7">
            <w:pPr>
              <w:jc w:val="right"/>
              <w:rPr>
                <w:rFonts w:ascii="Times New Roman" w:eastAsia="Times New Roman" w:hAnsi="Times New Roman"/>
                <w:color w:val="000000"/>
              </w:rPr>
            </w:pPr>
            <w:r w:rsidRPr="000436D1">
              <w:rPr>
                <w:rFonts w:ascii="Times New Roman" w:eastAsia="Times New Roman" w:hAnsi="Times New Roman"/>
                <w:color w:val="000000"/>
              </w:rPr>
              <w:t>1.317</w:t>
            </w:r>
          </w:p>
        </w:tc>
        <w:tc>
          <w:tcPr>
            <w:tcW w:w="850" w:type="dxa"/>
          </w:tcPr>
          <w:p w:rsidR="000C13BB" w:rsidRPr="000436D1" w:rsidRDefault="000C13BB" w:rsidP="003134E7">
            <w:pPr>
              <w:jc w:val="right"/>
              <w:rPr>
                <w:rFonts w:ascii="Times New Roman" w:eastAsia="Times New Roman" w:hAnsi="Times New Roman"/>
                <w:color w:val="000000"/>
              </w:rPr>
            </w:pPr>
            <w:r w:rsidRPr="000436D1">
              <w:rPr>
                <w:rFonts w:ascii="Times New Roman" w:eastAsia="Times New Roman" w:hAnsi="Times New Roman"/>
                <w:color w:val="000000"/>
              </w:rPr>
              <w:t>410</w:t>
            </w:r>
          </w:p>
        </w:tc>
        <w:tc>
          <w:tcPr>
            <w:tcW w:w="992" w:type="dxa"/>
          </w:tcPr>
          <w:p w:rsidR="000C13BB" w:rsidRPr="000436D1" w:rsidRDefault="000C13BB" w:rsidP="003134E7">
            <w:pPr>
              <w:jc w:val="right"/>
              <w:rPr>
                <w:rFonts w:ascii="Times New Roman" w:eastAsia="Times New Roman" w:hAnsi="Times New Roman"/>
                <w:color w:val="000000"/>
              </w:rPr>
            </w:pPr>
            <w:r w:rsidRPr="000436D1">
              <w:rPr>
                <w:rFonts w:ascii="Times New Roman" w:eastAsia="Times New Roman" w:hAnsi="Times New Roman"/>
                <w:color w:val="000000"/>
              </w:rPr>
              <w:t>1.361</w:t>
            </w:r>
          </w:p>
        </w:tc>
        <w:tc>
          <w:tcPr>
            <w:tcW w:w="851" w:type="dxa"/>
            <w:vAlign w:val="center"/>
          </w:tcPr>
          <w:p w:rsidR="000C13BB" w:rsidRPr="000436D1" w:rsidRDefault="000C13BB" w:rsidP="003134E7">
            <w:pPr>
              <w:jc w:val="right"/>
              <w:rPr>
                <w:rFonts w:ascii="Times New Roman" w:hAnsi="Times New Roman"/>
              </w:rPr>
            </w:pPr>
            <w:r w:rsidRPr="000436D1">
              <w:rPr>
                <w:rFonts w:ascii="Times New Roman" w:hAnsi="Times New Roman"/>
              </w:rPr>
              <w:t>358</w:t>
            </w:r>
          </w:p>
        </w:tc>
        <w:tc>
          <w:tcPr>
            <w:tcW w:w="850" w:type="dxa"/>
            <w:vAlign w:val="center"/>
          </w:tcPr>
          <w:p w:rsidR="000C13BB" w:rsidRPr="000436D1" w:rsidRDefault="000C13BB" w:rsidP="003134E7">
            <w:pPr>
              <w:jc w:val="right"/>
              <w:rPr>
                <w:rFonts w:ascii="Times New Roman" w:hAnsi="Times New Roman"/>
              </w:rPr>
            </w:pPr>
            <w:r w:rsidRPr="000436D1">
              <w:rPr>
                <w:rFonts w:ascii="Times New Roman" w:hAnsi="Times New Roman"/>
              </w:rPr>
              <w:t>1.202</w:t>
            </w:r>
          </w:p>
        </w:tc>
        <w:tc>
          <w:tcPr>
            <w:tcW w:w="851" w:type="dxa"/>
            <w:vAlign w:val="bottom"/>
          </w:tcPr>
          <w:p w:rsidR="000C13BB" w:rsidRPr="000C13BB" w:rsidRDefault="000C13BB" w:rsidP="000C13BB">
            <w:pPr>
              <w:jc w:val="right"/>
              <w:rPr>
                <w:b/>
                <w:sz w:val="24"/>
                <w:szCs w:val="24"/>
              </w:rPr>
            </w:pPr>
            <w:r w:rsidRPr="000C13BB">
              <w:rPr>
                <w:b/>
              </w:rPr>
              <w:t>333</w:t>
            </w:r>
          </w:p>
        </w:tc>
        <w:tc>
          <w:tcPr>
            <w:tcW w:w="850" w:type="dxa"/>
            <w:vAlign w:val="bottom"/>
          </w:tcPr>
          <w:p w:rsidR="000C13BB" w:rsidRPr="000C13BB" w:rsidRDefault="000C13BB" w:rsidP="000C13BB">
            <w:pPr>
              <w:jc w:val="right"/>
              <w:rPr>
                <w:b/>
                <w:sz w:val="24"/>
                <w:szCs w:val="24"/>
              </w:rPr>
            </w:pPr>
            <w:r w:rsidRPr="000C13BB">
              <w:rPr>
                <w:b/>
              </w:rPr>
              <w:t>1.071</w:t>
            </w:r>
          </w:p>
        </w:tc>
      </w:tr>
      <w:tr w:rsidR="000C13BB" w:rsidRPr="0019331C" w:rsidTr="00257C58">
        <w:trPr>
          <w:cnfStyle w:val="000000100000" w:firstRow="0" w:lastRow="0" w:firstColumn="0" w:lastColumn="0" w:oddVBand="0" w:evenVBand="0" w:oddHBand="1" w:evenHBand="0" w:firstRowFirstColumn="0" w:firstRowLastColumn="0" w:lastRowFirstColumn="0" w:lastRowLastColumn="0"/>
          <w:trHeight w:val="251"/>
        </w:trPr>
        <w:tc>
          <w:tcPr>
            <w:tcW w:w="1668" w:type="dxa"/>
            <w:hideMark/>
          </w:tcPr>
          <w:p w:rsidR="000C13BB" w:rsidRPr="0019331C" w:rsidRDefault="000C13BB" w:rsidP="003134E7">
            <w:pPr>
              <w:rPr>
                <w:rFonts w:ascii="Times New Roman" w:eastAsia="Times New Roman" w:hAnsi="Times New Roman"/>
                <w:b/>
                <w:bCs/>
                <w:color w:val="000000"/>
              </w:rPr>
            </w:pPr>
            <w:r w:rsidRPr="0019331C">
              <w:rPr>
                <w:rFonts w:ascii="Times New Roman" w:eastAsia="Times New Roman" w:hAnsi="Times New Roman"/>
                <w:b/>
                <w:bCs/>
                <w:color w:val="000000"/>
              </w:rPr>
              <w:t>Patlıcan</w:t>
            </w:r>
          </w:p>
        </w:tc>
        <w:tc>
          <w:tcPr>
            <w:tcW w:w="850" w:type="dxa"/>
          </w:tcPr>
          <w:p w:rsidR="000C13BB" w:rsidRPr="000436D1" w:rsidRDefault="000C13BB" w:rsidP="003134E7">
            <w:pPr>
              <w:jc w:val="right"/>
              <w:rPr>
                <w:rFonts w:ascii="Times New Roman" w:eastAsia="Times New Roman" w:hAnsi="Times New Roman"/>
                <w:b/>
                <w:color w:val="000000"/>
              </w:rPr>
            </w:pPr>
            <w:r w:rsidRPr="000436D1">
              <w:rPr>
                <w:rFonts w:ascii="Times New Roman" w:eastAsia="Times New Roman" w:hAnsi="Times New Roman"/>
                <w:b/>
                <w:color w:val="000000"/>
              </w:rPr>
              <w:t>16 </w:t>
            </w:r>
          </w:p>
        </w:tc>
        <w:tc>
          <w:tcPr>
            <w:tcW w:w="851" w:type="dxa"/>
          </w:tcPr>
          <w:p w:rsidR="000C13BB" w:rsidRPr="000436D1" w:rsidRDefault="000C13BB" w:rsidP="003134E7">
            <w:pPr>
              <w:jc w:val="right"/>
              <w:rPr>
                <w:rFonts w:ascii="Times New Roman" w:eastAsia="Times New Roman" w:hAnsi="Times New Roman"/>
                <w:b/>
                <w:color w:val="000000"/>
              </w:rPr>
            </w:pPr>
            <w:r w:rsidRPr="000436D1">
              <w:rPr>
                <w:rFonts w:ascii="Times New Roman" w:eastAsia="Times New Roman" w:hAnsi="Times New Roman"/>
                <w:b/>
                <w:color w:val="000000"/>
              </w:rPr>
              <w:t>46 </w:t>
            </w:r>
          </w:p>
        </w:tc>
        <w:tc>
          <w:tcPr>
            <w:tcW w:w="850" w:type="dxa"/>
          </w:tcPr>
          <w:p w:rsidR="000C13BB" w:rsidRPr="000436D1" w:rsidRDefault="000C13BB" w:rsidP="003134E7">
            <w:pPr>
              <w:jc w:val="right"/>
              <w:rPr>
                <w:rFonts w:ascii="Times New Roman" w:eastAsia="Times New Roman" w:hAnsi="Times New Roman"/>
                <w:b/>
                <w:color w:val="000000"/>
              </w:rPr>
            </w:pPr>
            <w:r w:rsidRPr="000436D1">
              <w:rPr>
                <w:rFonts w:ascii="Times New Roman" w:eastAsia="Times New Roman" w:hAnsi="Times New Roman"/>
                <w:b/>
                <w:color w:val="000000"/>
              </w:rPr>
              <w:t>16</w:t>
            </w:r>
          </w:p>
        </w:tc>
        <w:tc>
          <w:tcPr>
            <w:tcW w:w="851" w:type="dxa"/>
          </w:tcPr>
          <w:p w:rsidR="000C13BB" w:rsidRPr="000436D1" w:rsidRDefault="000C13BB" w:rsidP="003134E7">
            <w:pPr>
              <w:jc w:val="right"/>
              <w:rPr>
                <w:rFonts w:ascii="Times New Roman" w:eastAsia="Times New Roman" w:hAnsi="Times New Roman"/>
                <w:b/>
                <w:color w:val="000000"/>
              </w:rPr>
            </w:pPr>
            <w:r w:rsidRPr="000436D1">
              <w:rPr>
                <w:rFonts w:ascii="Times New Roman" w:eastAsia="Times New Roman" w:hAnsi="Times New Roman"/>
                <w:b/>
                <w:color w:val="000000"/>
              </w:rPr>
              <w:t>45</w:t>
            </w:r>
          </w:p>
        </w:tc>
        <w:tc>
          <w:tcPr>
            <w:tcW w:w="850" w:type="dxa"/>
          </w:tcPr>
          <w:p w:rsidR="000C13BB" w:rsidRPr="000436D1" w:rsidRDefault="000C13BB" w:rsidP="003134E7">
            <w:pPr>
              <w:jc w:val="right"/>
              <w:rPr>
                <w:rFonts w:ascii="Times New Roman" w:eastAsia="Times New Roman" w:hAnsi="Times New Roman"/>
                <w:b/>
                <w:color w:val="000000"/>
              </w:rPr>
            </w:pPr>
            <w:r w:rsidRPr="000436D1">
              <w:rPr>
                <w:rFonts w:ascii="Times New Roman" w:eastAsia="Times New Roman" w:hAnsi="Times New Roman"/>
                <w:b/>
                <w:color w:val="000000"/>
              </w:rPr>
              <w:t>16</w:t>
            </w:r>
          </w:p>
        </w:tc>
        <w:tc>
          <w:tcPr>
            <w:tcW w:w="992" w:type="dxa"/>
          </w:tcPr>
          <w:p w:rsidR="000C13BB" w:rsidRPr="000436D1" w:rsidRDefault="000C13BB" w:rsidP="003134E7">
            <w:pPr>
              <w:jc w:val="right"/>
              <w:rPr>
                <w:rFonts w:ascii="Times New Roman" w:eastAsia="Times New Roman" w:hAnsi="Times New Roman"/>
                <w:b/>
                <w:color w:val="000000"/>
              </w:rPr>
            </w:pPr>
            <w:r w:rsidRPr="000436D1">
              <w:rPr>
                <w:rFonts w:ascii="Times New Roman" w:eastAsia="Times New Roman" w:hAnsi="Times New Roman"/>
                <w:b/>
                <w:color w:val="000000"/>
              </w:rPr>
              <w:t>39</w:t>
            </w:r>
          </w:p>
        </w:tc>
        <w:tc>
          <w:tcPr>
            <w:tcW w:w="851" w:type="dxa"/>
            <w:vAlign w:val="center"/>
          </w:tcPr>
          <w:p w:rsidR="000C13BB" w:rsidRPr="000436D1" w:rsidRDefault="000C13BB" w:rsidP="003134E7">
            <w:pPr>
              <w:jc w:val="right"/>
              <w:rPr>
                <w:rFonts w:ascii="Times New Roman" w:hAnsi="Times New Roman"/>
                <w:b/>
              </w:rPr>
            </w:pPr>
            <w:r w:rsidRPr="000436D1">
              <w:rPr>
                <w:rFonts w:ascii="Times New Roman" w:hAnsi="Times New Roman"/>
                <w:b/>
              </w:rPr>
              <w:t>13</w:t>
            </w:r>
          </w:p>
        </w:tc>
        <w:tc>
          <w:tcPr>
            <w:tcW w:w="850" w:type="dxa"/>
            <w:vAlign w:val="center"/>
          </w:tcPr>
          <w:p w:rsidR="000C13BB" w:rsidRPr="000436D1" w:rsidRDefault="000C13BB" w:rsidP="003134E7">
            <w:pPr>
              <w:jc w:val="right"/>
              <w:rPr>
                <w:rFonts w:ascii="Times New Roman" w:hAnsi="Times New Roman"/>
                <w:b/>
              </w:rPr>
            </w:pPr>
            <w:r w:rsidRPr="000436D1">
              <w:rPr>
                <w:rFonts w:ascii="Times New Roman" w:hAnsi="Times New Roman"/>
                <w:b/>
              </w:rPr>
              <w:t>26</w:t>
            </w:r>
          </w:p>
        </w:tc>
        <w:tc>
          <w:tcPr>
            <w:tcW w:w="851" w:type="dxa"/>
            <w:vAlign w:val="bottom"/>
          </w:tcPr>
          <w:p w:rsidR="000C13BB" w:rsidRPr="000C13BB" w:rsidRDefault="000C13BB" w:rsidP="000C13BB">
            <w:pPr>
              <w:jc w:val="right"/>
              <w:rPr>
                <w:b/>
                <w:sz w:val="24"/>
                <w:szCs w:val="24"/>
              </w:rPr>
            </w:pPr>
            <w:r w:rsidRPr="000C13BB">
              <w:rPr>
                <w:b/>
              </w:rPr>
              <w:t>13</w:t>
            </w:r>
          </w:p>
        </w:tc>
        <w:tc>
          <w:tcPr>
            <w:tcW w:w="850" w:type="dxa"/>
            <w:vAlign w:val="bottom"/>
          </w:tcPr>
          <w:p w:rsidR="000C13BB" w:rsidRPr="000C13BB" w:rsidRDefault="000C13BB" w:rsidP="000C13BB">
            <w:pPr>
              <w:jc w:val="right"/>
              <w:rPr>
                <w:b/>
                <w:sz w:val="24"/>
                <w:szCs w:val="24"/>
              </w:rPr>
            </w:pPr>
            <w:r w:rsidRPr="000C13BB">
              <w:rPr>
                <w:b/>
              </w:rPr>
              <w:t>26</w:t>
            </w:r>
          </w:p>
        </w:tc>
      </w:tr>
      <w:tr w:rsidR="000C13BB" w:rsidRPr="0019331C" w:rsidTr="00257C58">
        <w:trPr>
          <w:cnfStyle w:val="000000010000" w:firstRow="0" w:lastRow="0" w:firstColumn="0" w:lastColumn="0" w:oddVBand="0" w:evenVBand="0" w:oddHBand="0" w:evenHBand="1" w:firstRowFirstColumn="0" w:firstRowLastColumn="0" w:lastRowFirstColumn="0" w:lastRowLastColumn="0"/>
          <w:trHeight w:val="76"/>
        </w:trPr>
        <w:tc>
          <w:tcPr>
            <w:tcW w:w="1668" w:type="dxa"/>
            <w:hideMark/>
          </w:tcPr>
          <w:p w:rsidR="000C13BB" w:rsidRPr="0019331C" w:rsidRDefault="000C13BB" w:rsidP="003134E7">
            <w:pPr>
              <w:rPr>
                <w:rFonts w:ascii="Times New Roman" w:eastAsia="Times New Roman" w:hAnsi="Times New Roman"/>
                <w:b/>
                <w:bCs/>
                <w:color w:val="000000"/>
              </w:rPr>
            </w:pPr>
            <w:r w:rsidRPr="0019331C">
              <w:rPr>
                <w:rFonts w:ascii="Times New Roman" w:eastAsia="Times New Roman" w:hAnsi="Times New Roman"/>
                <w:b/>
                <w:bCs/>
                <w:color w:val="000000"/>
              </w:rPr>
              <w:t>Domates</w:t>
            </w:r>
          </w:p>
        </w:tc>
        <w:tc>
          <w:tcPr>
            <w:tcW w:w="850" w:type="dxa"/>
          </w:tcPr>
          <w:p w:rsidR="000C13BB" w:rsidRPr="000436D1" w:rsidRDefault="000C13BB" w:rsidP="003134E7">
            <w:pPr>
              <w:jc w:val="right"/>
              <w:rPr>
                <w:rFonts w:ascii="Times New Roman" w:eastAsia="Times New Roman" w:hAnsi="Times New Roman"/>
                <w:color w:val="000000"/>
              </w:rPr>
            </w:pPr>
            <w:r w:rsidRPr="000436D1">
              <w:rPr>
                <w:rFonts w:ascii="Times New Roman" w:eastAsia="Times New Roman" w:hAnsi="Times New Roman"/>
                <w:color w:val="000000"/>
              </w:rPr>
              <w:t>1.297 </w:t>
            </w:r>
          </w:p>
        </w:tc>
        <w:tc>
          <w:tcPr>
            <w:tcW w:w="851" w:type="dxa"/>
          </w:tcPr>
          <w:p w:rsidR="000C13BB" w:rsidRPr="000436D1" w:rsidRDefault="000C13BB" w:rsidP="003134E7">
            <w:pPr>
              <w:jc w:val="right"/>
              <w:rPr>
                <w:rFonts w:ascii="Times New Roman" w:eastAsia="Times New Roman" w:hAnsi="Times New Roman"/>
                <w:color w:val="000000"/>
              </w:rPr>
            </w:pPr>
            <w:r w:rsidRPr="000436D1">
              <w:rPr>
                <w:rFonts w:ascii="Times New Roman" w:eastAsia="Times New Roman" w:hAnsi="Times New Roman"/>
                <w:color w:val="000000"/>
              </w:rPr>
              <w:t>4.097 </w:t>
            </w:r>
          </w:p>
        </w:tc>
        <w:tc>
          <w:tcPr>
            <w:tcW w:w="850" w:type="dxa"/>
          </w:tcPr>
          <w:p w:rsidR="000C13BB" w:rsidRPr="000436D1" w:rsidRDefault="000C13BB" w:rsidP="003134E7">
            <w:pPr>
              <w:jc w:val="right"/>
              <w:rPr>
                <w:rFonts w:ascii="Times New Roman" w:eastAsia="Times New Roman" w:hAnsi="Times New Roman"/>
                <w:color w:val="000000"/>
              </w:rPr>
            </w:pPr>
            <w:r w:rsidRPr="000436D1">
              <w:rPr>
                <w:rFonts w:ascii="Times New Roman" w:eastAsia="Times New Roman" w:hAnsi="Times New Roman"/>
                <w:color w:val="000000"/>
              </w:rPr>
              <w:t>1.433</w:t>
            </w:r>
          </w:p>
        </w:tc>
        <w:tc>
          <w:tcPr>
            <w:tcW w:w="851" w:type="dxa"/>
          </w:tcPr>
          <w:p w:rsidR="000C13BB" w:rsidRPr="000436D1" w:rsidRDefault="000C13BB" w:rsidP="003134E7">
            <w:pPr>
              <w:jc w:val="right"/>
              <w:rPr>
                <w:rFonts w:ascii="Times New Roman" w:eastAsia="Times New Roman" w:hAnsi="Times New Roman"/>
                <w:color w:val="000000"/>
              </w:rPr>
            </w:pPr>
            <w:r w:rsidRPr="000436D1">
              <w:rPr>
                <w:rFonts w:ascii="Times New Roman" w:eastAsia="Times New Roman" w:hAnsi="Times New Roman"/>
                <w:color w:val="000000"/>
              </w:rPr>
              <w:t>3.939</w:t>
            </w:r>
          </w:p>
        </w:tc>
        <w:tc>
          <w:tcPr>
            <w:tcW w:w="850" w:type="dxa"/>
          </w:tcPr>
          <w:p w:rsidR="000C13BB" w:rsidRPr="000436D1" w:rsidRDefault="000C13BB" w:rsidP="003134E7">
            <w:pPr>
              <w:jc w:val="right"/>
              <w:rPr>
                <w:rFonts w:ascii="Times New Roman" w:eastAsia="Times New Roman" w:hAnsi="Times New Roman"/>
                <w:color w:val="000000"/>
              </w:rPr>
            </w:pPr>
            <w:r w:rsidRPr="000436D1">
              <w:rPr>
                <w:rFonts w:ascii="Times New Roman" w:eastAsia="Times New Roman" w:hAnsi="Times New Roman"/>
                <w:color w:val="000000"/>
              </w:rPr>
              <w:t>1.433</w:t>
            </w:r>
          </w:p>
        </w:tc>
        <w:tc>
          <w:tcPr>
            <w:tcW w:w="992" w:type="dxa"/>
          </w:tcPr>
          <w:p w:rsidR="000C13BB" w:rsidRPr="000436D1" w:rsidRDefault="000C13BB" w:rsidP="003134E7">
            <w:pPr>
              <w:jc w:val="right"/>
              <w:rPr>
                <w:rFonts w:ascii="Times New Roman" w:eastAsia="Times New Roman" w:hAnsi="Times New Roman"/>
                <w:color w:val="000000"/>
              </w:rPr>
            </w:pPr>
            <w:r w:rsidRPr="000436D1">
              <w:rPr>
                <w:rFonts w:ascii="Times New Roman" w:eastAsia="Times New Roman" w:hAnsi="Times New Roman"/>
                <w:color w:val="000000"/>
              </w:rPr>
              <w:t>4.056</w:t>
            </w:r>
          </w:p>
        </w:tc>
        <w:tc>
          <w:tcPr>
            <w:tcW w:w="851" w:type="dxa"/>
            <w:vAlign w:val="center"/>
          </w:tcPr>
          <w:p w:rsidR="000C13BB" w:rsidRPr="000436D1" w:rsidRDefault="000C13BB" w:rsidP="003134E7">
            <w:pPr>
              <w:jc w:val="right"/>
              <w:rPr>
                <w:rFonts w:ascii="Times New Roman" w:hAnsi="Times New Roman"/>
              </w:rPr>
            </w:pPr>
            <w:r w:rsidRPr="000436D1">
              <w:rPr>
                <w:rFonts w:ascii="Times New Roman" w:hAnsi="Times New Roman"/>
              </w:rPr>
              <w:t>1.721</w:t>
            </w:r>
          </w:p>
        </w:tc>
        <w:tc>
          <w:tcPr>
            <w:tcW w:w="850" w:type="dxa"/>
            <w:vAlign w:val="center"/>
          </w:tcPr>
          <w:p w:rsidR="000C13BB" w:rsidRPr="000436D1" w:rsidRDefault="000C13BB" w:rsidP="003134E7">
            <w:pPr>
              <w:jc w:val="right"/>
              <w:rPr>
                <w:rFonts w:ascii="Times New Roman" w:hAnsi="Times New Roman"/>
              </w:rPr>
            </w:pPr>
            <w:r w:rsidRPr="000436D1">
              <w:rPr>
                <w:rFonts w:ascii="Times New Roman" w:hAnsi="Times New Roman"/>
              </w:rPr>
              <w:t>5.108</w:t>
            </w:r>
          </w:p>
        </w:tc>
        <w:tc>
          <w:tcPr>
            <w:tcW w:w="851" w:type="dxa"/>
            <w:vAlign w:val="bottom"/>
          </w:tcPr>
          <w:p w:rsidR="000C13BB" w:rsidRPr="000C13BB" w:rsidRDefault="000C13BB" w:rsidP="000C13BB">
            <w:pPr>
              <w:jc w:val="right"/>
              <w:rPr>
                <w:b/>
                <w:sz w:val="24"/>
                <w:szCs w:val="24"/>
              </w:rPr>
            </w:pPr>
            <w:r w:rsidRPr="000C13BB">
              <w:rPr>
                <w:b/>
              </w:rPr>
              <w:t>1.445</w:t>
            </w:r>
          </w:p>
        </w:tc>
        <w:tc>
          <w:tcPr>
            <w:tcW w:w="850" w:type="dxa"/>
            <w:vAlign w:val="bottom"/>
          </w:tcPr>
          <w:p w:rsidR="000C13BB" w:rsidRPr="000C13BB" w:rsidRDefault="000C13BB" w:rsidP="000C13BB">
            <w:pPr>
              <w:jc w:val="right"/>
              <w:rPr>
                <w:b/>
                <w:sz w:val="24"/>
                <w:szCs w:val="24"/>
              </w:rPr>
            </w:pPr>
            <w:r w:rsidRPr="000C13BB">
              <w:rPr>
                <w:b/>
              </w:rPr>
              <w:t>4.109</w:t>
            </w:r>
          </w:p>
        </w:tc>
      </w:tr>
      <w:tr w:rsidR="000C13BB" w:rsidRPr="0019331C" w:rsidTr="00257C58">
        <w:trPr>
          <w:cnfStyle w:val="000000100000" w:firstRow="0" w:lastRow="0" w:firstColumn="0" w:lastColumn="0" w:oddVBand="0" w:evenVBand="0" w:oddHBand="1" w:evenHBand="0" w:firstRowFirstColumn="0" w:firstRowLastColumn="0" w:lastRowFirstColumn="0" w:lastRowLastColumn="0"/>
          <w:trHeight w:val="162"/>
        </w:trPr>
        <w:tc>
          <w:tcPr>
            <w:tcW w:w="1668" w:type="dxa"/>
            <w:hideMark/>
          </w:tcPr>
          <w:p w:rsidR="000C13BB" w:rsidRPr="0019331C" w:rsidRDefault="000C13BB" w:rsidP="003134E7">
            <w:pPr>
              <w:rPr>
                <w:rFonts w:ascii="Times New Roman" w:eastAsia="Times New Roman" w:hAnsi="Times New Roman"/>
                <w:b/>
                <w:bCs/>
                <w:color w:val="000000"/>
              </w:rPr>
            </w:pPr>
            <w:r w:rsidRPr="0019331C">
              <w:rPr>
                <w:rFonts w:ascii="Times New Roman" w:eastAsia="Times New Roman" w:hAnsi="Times New Roman"/>
                <w:b/>
                <w:bCs/>
                <w:color w:val="000000"/>
              </w:rPr>
              <w:t>Biber(Dolmalık)</w:t>
            </w:r>
          </w:p>
        </w:tc>
        <w:tc>
          <w:tcPr>
            <w:tcW w:w="850" w:type="dxa"/>
          </w:tcPr>
          <w:p w:rsidR="000C13BB" w:rsidRPr="000436D1" w:rsidRDefault="000C13BB" w:rsidP="003134E7">
            <w:pPr>
              <w:jc w:val="right"/>
              <w:rPr>
                <w:rFonts w:ascii="Times New Roman" w:eastAsia="Times New Roman" w:hAnsi="Times New Roman"/>
                <w:b/>
                <w:color w:val="000000"/>
              </w:rPr>
            </w:pPr>
            <w:r w:rsidRPr="000436D1">
              <w:rPr>
                <w:rFonts w:ascii="Times New Roman" w:eastAsia="Times New Roman" w:hAnsi="Times New Roman"/>
                <w:b/>
                <w:color w:val="000000"/>
              </w:rPr>
              <w:t>33 </w:t>
            </w:r>
          </w:p>
        </w:tc>
        <w:tc>
          <w:tcPr>
            <w:tcW w:w="851" w:type="dxa"/>
          </w:tcPr>
          <w:p w:rsidR="000C13BB" w:rsidRPr="000436D1" w:rsidRDefault="000C13BB" w:rsidP="003134E7">
            <w:pPr>
              <w:jc w:val="right"/>
              <w:rPr>
                <w:rFonts w:ascii="Times New Roman" w:eastAsia="Times New Roman" w:hAnsi="Times New Roman"/>
                <w:b/>
                <w:color w:val="000000"/>
              </w:rPr>
            </w:pPr>
            <w:r w:rsidRPr="000436D1">
              <w:rPr>
                <w:rFonts w:ascii="Times New Roman" w:eastAsia="Times New Roman" w:hAnsi="Times New Roman"/>
                <w:b/>
                <w:color w:val="000000"/>
              </w:rPr>
              <w:t>53 </w:t>
            </w:r>
          </w:p>
        </w:tc>
        <w:tc>
          <w:tcPr>
            <w:tcW w:w="850" w:type="dxa"/>
          </w:tcPr>
          <w:p w:rsidR="000C13BB" w:rsidRPr="000436D1" w:rsidRDefault="000C13BB" w:rsidP="003134E7">
            <w:pPr>
              <w:jc w:val="right"/>
              <w:rPr>
                <w:rFonts w:ascii="Times New Roman" w:eastAsia="Times New Roman" w:hAnsi="Times New Roman"/>
                <w:b/>
                <w:color w:val="000000"/>
              </w:rPr>
            </w:pPr>
            <w:r w:rsidRPr="000436D1">
              <w:rPr>
                <w:rFonts w:ascii="Times New Roman" w:eastAsia="Times New Roman" w:hAnsi="Times New Roman"/>
                <w:b/>
                <w:color w:val="000000"/>
              </w:rPr>
              <w:t>33</w:t>
            </w:r>
          </w:p>
        </w:tc>
        <w:tc>
          <w:tcPr>
            <w:tcW w:w="851" w:type="dxa"/>
          </w:tcPr>
          <w:p w:rsidR="000C13BB" w:rsidRPr="000436D1" w:rsidRDefault="000C13BB" w:rsidP="003134E7">
            <w:pPr>
              <w:jc w:val="right"/>
              <w:rPr>
                <w:rFonts w:ascii="Times New Roman" w:eastAsia="Times New Roman" w:hAnsi="Times New Roman"/>
                <w:b/>
                <w:color w:val="000000"/>
              </w:rPr>
            </w:pPr>
            <w:r w:rsidRPr="000436D1">
              <w:rPr>
                <w:rFonts w:ascii="Times New Roman" w:eastAsia="Times New Roman" w:hAnsi="Times New Roman"/>
                <w:b/>
                <w:color w:val="000000"/>
              </w:rPr>
              <w:t>52</w:t>
            </w:r>
          </w:p>
        </w:tc>
        <w:tc>
          <w:tcPr>
            <w:tcW w:w="850" w:type="dxa"/>
          </w:tcPr>
          <w:p w:rsidR="000C13BB" w:rsidRPr="000436D1" w:rsidRDefault="000C13BB" w:rsidP="003134E7">
            <w:pPr>
              <w:jc w:val="right"/>
              <w:rPr>
                <w:rFonts w:ascii="Times New Roman" w:eastAsia="Times New Roman" w:hAnsi="Times New Roman"/>
                <w:b/>
                <w:color w:val="000000"/>
              </w:rPr>
            </w:pPr>
            <w:r w:rsidRPr="000436D1">
              <w:rPr>
                <w:rFonts w:ascii="Times New Roman" w:eastAsia="Times New Roman" w:hAnsi="Times New Roman"/>
                <w:b/>
                <w:color w:val="000000"/>
              </w:rPr>
              <w:t>35</w:t>
            </w:r>
          </w:p>
        </w:tc>
        <w:tc>
          <w:tcPr>
            <w:tcW w:w="992" w:type="dxa"/>
          </w:tcPr>
          <w:p w:rsidR="000C13BB" w:rsidRPr="000436D1" w:rsidRDefault="000C13BB" w:rsidP="003134E7">
            <w:pPr>
              <w:jc w:val="right"/>
              <w:rPr>
                <w:rFonts w:ascii="Times New Roman" w:eastAsia="Times New Roman" w:hAnsi="Times New Roman"/>
                <w:b/>
                <w:color w:val="000000"/>
              </w:rPr>
            </w:pPr>
            <w:r w:rsidRPr="000436D1">
              <w:rPr>
                <w:rFonts w:ascii="Times New Roman" w:eastAsia="Times New Roman" w:hAnsi="Times New Roman"/>
                <w:b/>
                <w:color w:val="000000"/>
              </w:rPr>
              <w:t>57</w:t>
            </w:r>
          </w:p>
        </w:tc>
        <w:tc>
          <w:tcPr>
            <w:tcW w:w="851" w:type="dxa"/>
            <w:vAlign w:val="center"/>
          </w:tcPr>
          <w:p w:rsidR="000C13BB" w:rsidRPr="000436D1" w:rsidRDefault="000C13BB" w:rsidP="003134E7">
            <w:pPr>
              <w:jc w:val="right"/>
              <w:rPr>
                <w:rFonts w:ascii="Times New Roman" w:hAnsi="Times New Roman"/>
                <w:b/>
              </w:rPr>
            </w:pPr>
            <w:r w:rsidRPr="000436D1">
              <w:rPr>
                <w:rFonts w:ascii="Times New Roman" w:hAnsi="Times New Roman"/>
                <w:b/>
              </w:rPr>
              <w:t>37</w:t>
            </w:r>
          </w:p>
        </w:tc>
        <w:tc>
          <w:tcPr>
            <w:tcW w:w="850" w:type="dxa"/>
            <w:vAlign w:val="center"/>
          </w:tcPr>
          <w:p w:rsidR="000C13BB" w:rsidRPr="000436D1" w:rsidRDefault="000C13BB" w:rsidP="003134E7">
            <w:pPr>
              <w:jc w:val="right"/>
              <w:rPr>
                <w:rFonts w:ascii="Times New Roman" w:hAnsi="Times New Roman"/>
                <w:b/>
              </w:rPr>
            </w:pPr>
            <w:r w:rsidRPr="000436D1">
              <w:rPr>
                <w:rFonts w:ascii="Times New Roman" w:hAnsi="Times New Roman"/>
                <w:b/>
              </w:rPr>
              <w:t>58</w:t>
            </w:r>
          </w:p>
        </w:tc>
        <w:tc>
          <w:tcPr>
            <w:tcW w:w="851" w:type="dxa"/>
            <w:vAlign w:val="bottom"/>
          </w:tcPr>
          <w:p w:rsidR="000C13BB" w:rsidRPr="000C13BB" w:rsidRDefault="000C13BB" w:rsidP="000C13BB">
            <w:pPr>
              <w:jc w:val="right"/>
              <w:rPr>
                <w:b/>
                <w:sz w:val="24"/>
                <w:szCs w:val="24"/>
              </w:rPr>
            </w:pPr>
            <w:r w:rsidRPr="000C13BB">
              <w:rPr>
                <w:b/>
              </w:rPr>
              <w:t>46</w:t>
            </w:r>
          </w:p>
        </w:tc>
        <w:tc>
          <w:tcPr>
            <w:tcW w:w="850" w:type="dxa"/>
            <w:vAlign w:val="bottom"/>
          </w:tcPr>
          <w:p w:rsidR="000C13BB" w:rsidRPr="000C13BB" w:rsidRDefault="000C13BB" w:rsidP="000C13BB">
            <w:pPr>
              <w:jc w:val="right"/>
              <w:rPr>
                <w:b/>
                <w:sz w:val="24"/>
                <w:szCs w:val="24"/>
              </w:rPr>
            </w:pPr>
            <w:r w:rsidRPr="000C13BB">
              <w:rPr>
                <w:b/>
              </w:rPr>
              <w:t>71</w:t>
            </w:r>
          </w:p>
        </w:tc>
      </w:tr>
      <w:tr w:rsidR="000C13BB" w:rsidRPr="0019331C" w:rsidTr="00257C58">
        <w:trPr>
          <w:cnfStyle w:val="000000010000" w:firstRow="0" w:lastRow="0" w:firstColumn="0" w:lastColumn="0" w:oddVBand="0" w:evenVBand="0" w:oddHBand="0" w:evenHBand="1" w:firstRowFirstColumn="0" w:firstRowLastColumn="0" w:lastRowFirstColumn="0" w:lastRowLastColumn="0"/>
          <w:trHeight w:val="76"/>
        </w:trPr>
        <w:tc>
          <w:tcPr>
            <w:tcW w:w="1668" w:type="dxa"/>
            <w:hideMark/>
          </w:tcPr>
          <w:p w:rsidR="000C13BB" w:rsidRPr="0019331C" w:rsidRDefault="000C13BB" w:rsidP="003134E7">
            <w:pPr>
              <w:rPr>
                <w:rFonts w:ascii="Times New Roman" w:eastAsia="Times New Roman" w:hAnsi="Times New Roman"/>
                <w:b/>
                <w:bCs/>
                <w:color w:val="000000"/>
              </w:rPr>
            </w:pPr>
            <w:r w:rsidRPr="0019331C">
              <w:rPr>
                <w:rFonts w:ascii="Times New Roman" w:eastAsia="Times New Roman" w:hAnsi="Times New Roman"/>
                <w:b/>
                <w:bCs/>
                <w:color w:val="000000"/>
              </w:rPr>
              <w:t>Biber(Çarliston)</w:t>
            </w:r>
          </w:p>
        </w:tc>
        <w:tc>
          <w:tcPr>
            <w:tcW w:w="850" w:type="dxa"/>
          </w:tcPr>
          <w:p w:rsidR="000C13BB" w:rsidRPr="000436D1" w:rsidRDefault="000C13BB" w:rsidP="003134E7">
            <w:pPr>
              <w:jc w:val="right"/>
              <w:rPr>
                <w:rFonts w:ascii="Times New Roman" w:eastAsia="Times New Roman" w:hAnsi="Times New Roman"/>
                <w:color w:val="000000"/>
              </w:rPr>
            </w:pPr>
            <w:r w:rsidRPr="000436D1">
              <w:rPr>
                <w:rFonts w:ascii="Times New Roman" w:eastAsia="Times New Roman" w:hAnsi="Times New Roman"/>
                <w:color w:val="000000"/>
              </w:rPr>
              <w:t>144 </w:t>
            </w:r>
          </w:p>
        </w:tc>
        <w:tc>
          <w:tcPr>
            <w:tcW w:w="851" w:type="dxa"/>
          </w:tcPr>
          <w:p w:rsidR="000C13BB" w:rsidRPr="000436D1" w:rsidRDefault="000C13BB" w:rsidP="003134E7">
            <w:pPr>
              <w:jc w:val="right"/>
              <w:rPr>
                <w:rFonts w:ascii="Times New Roman" w:eastAsia="Times New Roman" w:hAnsi="Times New Roman"/>
                <w:color w:val="000000"/>
              </w:rPr>
            </w:pPr>
            <w:r w:rsidRPr="000436D1">
              <w:rPr>
                <w:rFonts w:ascii="Times New Roman" w:eastAsia="Times New Roman" w:hAnsi="Times New Roman"/>
                <w:color w:val="000000"/>
              </w:rPr>
              <w:t>222 </w:t>
            </w:r>
          </w:p>
        </w:tc>
        <w:tc>
          <w:tcPr>
            <w:tcW w:w="850" w:type="dxa"/>
          </w:tcPr>
          <w:p w:rsidR="000C13BB" w:rsidRPr="000436D1" w:rsidRDefault="000C13BB" w:rsidP="003134E7">
            <w:pPr>
              <w:jc w:val="right"/>
              <w:rPr>
                <w:rFonts w:ascii="Times New Roman" w:eastAsia="Times New Roman" w:hAnsi="Times New Roman"/>
                <w:color w:val="000000"/>
              </w:rPr>
            </w:pPr>
            <w:r w:rsidRPr="000436D1">
              <w:rPr>
                <w:rFonts w:ascii="Times New Roman" w:eastAsia="Times New Roman" w:hAnsi="Times New Roman"/>
                <w:color w:val="000000"/>
              </w:rPr>
              <w:t>151</w:t>
            </w:r>
          </w:p>
        </w:tc>
        <w:tc>
          <w:tcPr>
            <w:tcW w:w="851" w:type="dxa"/>
          </w:tcPr>
          <w:p w:rsidR="000C13BB" w:rsidRPr="000436D1" w:rsidRDefault="000C13BB" w:rsidP="003134E7">
            <w:pPr>
              <w:jc w:val="right"/>
              <w:rPr>
                <w:rFonts w:ascii="Times New Roman" w:eastAsia="Times New Roman" w:hAnsi="Times New Roman"/>
                <w:color w:val="000000"/>
              </w:rPr>
            </w:pPr>
            <w:r w:rsidRPr="000436D1">
              <w:rPr>
                <w:rFonts w:ascii="Times New Roman" w:eastAsia="Times New Roman" w:hAnsi="Times New Roman"/>
                <w:color w:val="000000"/>
              </w:rPr>
              <w:t>253</w:t>
            </w:r>
          </w:p>
        </w:tc>
        <w:tc>
          <w:tcPr>
            <w:tcW w:w="850" w:type="dxa"/>
          </w:tcPr>
          <w:p w:rsidR="000C13BB" w:rsidRPr="000436D1" w:rsidRDefault="000C13BB" w:rsidP="003134E7">
            <w:pPr>
              <w:jc w:val="right"/>
              <w:rPr>
                <w:rFonts w:ascii="Times New Roman" w:eastAsia="Times New Roman" w:hAnsi="Times New Roman"/>
                <w:color w:val="000000"/>
              </w:rPr>
            </w:pPr>
            <w:r w:rsidRPr="000436D1">
              <w:rPr>
                <w:rFonts w:ascii="Times New Roman" w:eastAsia="Times New Roman" w:hAnsi="Times New Roman"/>
                <w:color w:val="000000"/>
              </w:rPr>
              <w:t>173</w:t>
            </w:r>
          </w:p>
        </w:tc>
        <w:tc>
          <w:tcPr>
            <w:tcW w:w="992" w:type="dxa"/>
          </w:tcPr>
          <w:p w:rsidR="000C13BB" w:rsidRPr="000436D1" w:rsidRDefault="000C13BB" w:rsidP="003134E7">
            <w:pPr>
              <w:jc w:val="right"/>
              <w:rPr>
                <w:rFonts w:ascii="Times New Roman" w:eastAsia="Times New Roman" w:hAnsi="Times New Roman"/>
                <w:color w:val="000000"/>
              </w:rPr>
            </w:pPr>
            <w:r w:rsidRPr="000436D1">
              <w:rPr>
                <w:rFonts w:ascii="Times New Roman" w:eastAsia="Times New Roman" w:hAnsi="Times New Roman"/>
                <w:color w:val="000000"/>
              </w:rPr>
              <w:t>286</w:t>
            </w:r>
          </w:p>
        </w:tc>
        <w:tc>
          <w:tcPr>
            <w:tcW w:w="851" w:type="dxa"/>
            <w:vAlign w:val="center"/>
          </w:tcPr>
          <w:p w:rsidR="000C13BB" w:rsidRPr="000436D1" w:rsidRDefault="000C13BB" w:rsidP="003134E7">
            <w:pPr>
              <w:jc w:val="right"/>
              <w:rPr>
                <w:rFonts w:ascii="Times New Roman" w:hAnsi="Times New Roman"/>
              </w:rPr>
            </w:pPr>
            <w:r w:rsidRPr="000436D1">
              <w:rPr>
                <w:rFonts w:ascii="Times New Roman" w:hAnsi="Times New Roman"/>
              </w:rPr>
              <w:t>162</w:t>
            </w:r>
          </w:p>
        </w:tc>
        <w:tc>
          <w:tcPr>
            <w:tcW w:w="850" w:type="dxa"/>
            <w:vAlign w:val="center"/>
          </w:tcPr>
          <w:p w:rsidR="000C13BB" w:rsidRPr="000436D1" w:rsidRDefault="000C13BB" w:rsidP="003134E7">
            <w:pPr>
              <w:jc w:val="right"/>
              <w:rPr>
                <w:rFonts w:ascii="Times New Roman" w:hAnsi="Times New Roman"/>
              </w:rPr>
            </w:pPr>
            <w:r w:rsidRPr="000436D1">
              <w:rPr>
                <w:rFonts w:ascii="Times New Roman" w:hAnsi="Times New Roman"/>
              </w:rPr>
              <w:t>267</w:t>
            </w:r>
          </w:p>
        </w:tc>
        <w:tc>
          <w:tcPr>
            <w:tcW w:w="851" w:type="dxa"/>
            <w:vAlign w:val="bottom"/>
          </w:tcPr>
          <w:p w:rsidR="000C13BB" w:rsidRPr="000C13BB" w:rsidRDefault="000C13BB" w:rsidP="000C13BB">
            <w:pPr>
              <w:jc w:val="right"/>
              <w:rPr>
                <w:b/>
                <w:sz w:val="24"/>
                <w:szCs w:val="24"/>
              </w:rPr>
            </w:pPr>
            <w:r w:rsidRPr="000C13BB">
              <w:rPr>
                <w:b/>
              </w:rPr>
              <w:t>141</w:t>
            </w:r>
          </w:p>
        </w:tc>
        <w:tc>
          <w:tcPr>
            <w:tcW w:w="850" w:type="dxa"/>
            <w:vAlign w:val="bottom"/>
          </w:tcPr>
          <w:p w:rsidR="000C13BB" w:rsidRPr="000C13BB" w:rsidRDefault="000C13BB" w:rsidP="000C13BB">
            <w:pPr>
              <w:jc w:val="right"/>
              <w:rPr>
                <w:b/>
                <w:sz w:val="24"/>
                <w:szCs w:val="24"/>
              </w:rPr>
            </w:pPr>
            <w:r w:rsidRPr="000C13BB">
              <w:rPr>
                <w:b/>
              </w:rPr>
              <w:t>211</w:t>
            </w:r>
          </w:p>
        </w:tc>
      </w:tr>
      <w:tr w:rsidR="000C13BB" w:rsidRPr="0019331C" w:rsidTr="00257C58">
        <w:trPr>
          <w:cnfStyle w:val="000000100000" w:firstRow="0" w:lastRow="0" w:firstColumn="0" w:lastColumn="0" w:oddVBand="0" w:evenVBand="0" w:oddHBand="1" w:evenHBand="0" w:firstRowFirstColumn="0" w:firstRowLastColumn="0" w:lastRowFirstColumn="0" w:lastRowLastColumn="0"/>
          <w:trHeight w:val="168"/>
        </w:trPr>
        <w:tc>
          <w:tcPr>
            <w:tcW w:w="1668" w:type="dxa"/>
            <w:hideMark/>
          </w:tcPr>
          <w:p w:rsidR="000C13BB" w:rsidRPr="0019331C" w:rsidRDefault="000C13BB" w:rsidP="003134E7">
            <w:pPr>
              <w:rPr>
                <w:rFonts w:ascii="Times New Roman" w:eastAsia="Times New Roman" w:hAnsi="Times New Roman"/>
                <w:b/>
                <w:bCs/>
                <w:color w:val="000000"/>
              </w:rPr>
            </w:pPr>
            <w:r w:rsidRPr="0019331C">
              <w:rPr>
                <w:rFonts w:ascii="Times New Roman" w:eastAsia="Times New Roman" w:hAnsi="Times New Roman"/>
                <w:b/>
                <w:bCs/>
                <w:color w:val="000000"/>
              </w:rPr>
              <w:t>Sarımsak(Taze)</w:t>
            </w:r>
          </w:p>
        </w:tc>
        <w:tc>
          <w:tcPr>
            <w:tcW w:w="850" w:type="dxa"/>
          </w:tcPr>
          <w:p w:rsidR="000C13BB" w:rsidRPr="000436D1" w:rsidRDefault="000C13BB" w:rsidP="003134E7">
            <w:pPr>
              <w:jc w:val="right"/>
              <w:rPr>
                <w:rFonts w:ascii="Times New Roman" w:eastAsia="Times New Roman" w:hAnsi="Times New Roman"/>
                <w:b/>
                <w:color w:val="000000"/>
              </w:rPr>
            </w:pPr>
            <w:r w:rsidRPr="000436D1">
              <w:rPr>
                <w:rFonts w:ascii="Times New Roman" w:eastAsia="Times New Roman" w:hAnsi="Times New Roman"/>
                <w:b/>
                <w:color w:val="000000"/>
              </w:rPr>
              <w:t>5 </w:t>
            </w:r>
          </w:p>
        </w:tc>
        <w:tc>
          <w:tcPr>
            <w:tcW w:w="851" w:type="dxa"/>
          </w:tcPr>
          <w:p w:rsidR="000C13BB" w:rsidRPr="000436D1" w:rsidRDefault="000C13BB" w:rsidP="003134E7">
            <w:pPr>
              <w:jc w:val="right"/>
              <w:rPr>
                <w:rFonts w:ascii="Times New Roman" w:eastAsia="Times New Roman" w:hAnsi="Times New Roman"/>
                <w:b/>
                <w:color w:val="000000"/>
              </w:rPr>
            </w:pPr>
            <w:r w:rsidRPr="000436D1">
              <w:rPr>
                <w:rFonts w:ascii="Times New Roman" w:eastAsia="Times New Roman" w:hAnsi="Times New Roman"/>
                <w:b/>
                <w:color w:val="000000"/>
              </w:rPr>
              <w:t>8 </w:t>
            </w:r>
          </w:p>
        </w:tc>
        <w:tc>
          <w:tcPr>
            <w:tcW w:w="850" w:type="dxa"/>
          </w:tcPr>
          <w:p w:rsidR="000C13BB" w:rsidRPr="000436D1" w:rsidRDefault="000C13BB" w:rsidP="003134E7">
            <w:pPr>
              <w:jc w:val="right"/>
              <w:rPr>
                <w:rFonts w:ascii="Times New Roman" w:eastAsia="Times New Roman" w:hAnsi="Times New Roman"/>
                <w:b/>
                <w:color w:val="000000"/>
              </w:rPr>
            </w:pPr>
            <w:r w:rsidRPr="000436D1">
              <w:rPr>
                <w:rFonts w:ascii="Times New Roman" w:eastAsia="Times New Roman" w:hAnsi="Times New Roman"/>
                <w:b/>
                <w:color w:val="000000"/>
              </w:rPr>
              <w:t>85</w:t>
            </w:r>
          </w:p>
        </w:tc>
        <w:tc>
          <w:tcPr>
            <w:tcW w:w="851" w:type="dxa"/>
          </w:tcPr>
          <w:p w:rsidR="000C13BB" w:rsidRPr="000436D1" w:rsidRDefault="000C13BB" w:rsidP="003134E7">
            <w:pPr>
              <w:jc w:val="right"/>
              <w:rPr>
                <w:rFonts w:ascii="Times New Roman" w:eastAsia="Times New Roman" w:hAnsi="Times New Roman"/>
                <w:b/>
                <w:color w:val="000000"/>
              </w:rPr>
            </w:pPr>
            <w:r w:rsidRPr="000436D1">
              <w:rPr>
                <w:rFonts w:ascii="Times New Roman" w:eastAsia="Times New Roman" w:hAnsi="Times New Roman"/>
                <w:b/>
                <w:color w:val="000000"/>
              </w:rPr>
              <w:t>40</w:t>
            </w:r>
          </w:p>
        </w:tc>
        <w:tc>
          <w:tcPr>
            <w:tcW w:w="850" w:type="dxa"/>
          </w:tcPr>
          <w:p w:rsidR="000C13BB" w:rsidRPr="000436D1" w:rsidRDefault="000C13BB" w:rsidP="003134E7">
            <w:pPr>
              <w:jc w:val="right"/>
              <w:rPr>
                <w:rFonts w:ascii="Times New Roman" w:eastAsia="Times New Roman" w:hAnsi="Times New Roman"/>
                <w:b/>
                <w:color w:val="000000"/>
              </w:rPr>
            </w:pPr>
            <w:r w:rsidRPr="000436D1">
              <w:rPr>
                <w:rFonts w:ascii="Times New Roman" w:eastAsia="Times New Roman" w:hAnsi="Times New Roman"/>
                <w:b/>
                <w:color w:val="000000"/>
              </w:rPr>
              <w:t>65</w:t>
            </w:r>
          </w:p>
        </w:tc>
        <w:tc>
          <w:tcPr>
            <w:tcW w:w="992" w:type="dxa"/>
          </w:tcPr>
          <w:p w:rsidR="000C13BB" w:rsidRPr="000436D1" w:rsidRDefault="000C13BB" w:rsidP="003134E7">
            <w:pPr>
              <w:jc w:val="right"/>
              <w:rPr>
                <w:rFonts w:ascii="Times New Roman" w:eastAsia="Times New Roman" w:hAnsi="Times New Roman"/>
                <w:b/>
                <w:color w:val="000000"/>
              </w:rPr>
            </w:pPr>
            <w:r w:rsidRPr="000436D1">
              <w:rPr>
                <w:rFonts w:ascii="Times New Roman" w:eastAsia="Times New Roman" w:hAnsi="Times New Roman"/>
                <w:b/>
                <w:color w:val="000000"/>
              </w:rPr>
              <w:t>38</w:t>
            </w:r>
          </w:p>
        </w:tc>
        <w:tc>
          <w:tcPr>
            <w:tcW w:w="851" w:type="dxa"/>
            <w:vAlign w:val="center"/>
          </w:tcPr>
          <w:p w:rsidR="000C13BB" w:rsidRPr="000436D1" w:rsidRDefault="000C13BB" w:rsidP="003134E7">
            <w:pPr>
              <w:jc w:val="right"/>
              <w:rPr>
                <w:rFonts w:ascii="Times New Roman" w:hAnsi="Times New Roman"/>
                <w:b/>
              </w:rPr>
            </w:pPr>
            <w:r w:rsidRPr="000436D1">
              <w:rPr>
                <w:rFonts w:ascii="Times New Roman" w:hAnsi="Times New Roman"/>
                <w:b/>
              </w:rPr>
              <w:t>61</w:t>
            </w:r>
          </w:p>
        </w:tc>
        <w:tc>
          <w:tcPr>
            <w:tcW w:w="850" w:type="dxa"/>
            <w:vAlign w:val="center"/>
          </w:tcPr>
          <w:p w:rsidR="000C13BB" w:rsidRPr="000436D1" w:rsidRDefault="000C13BB" w:rsidP="003134E7">
            <w:pPr>
              <w:jc w:val="right"/>
              <w:rPr>
                <w:rFonts w:ascii="Times New Roman" w:hAnsi="Times New Roman"/>
                <w:b/>
              </w:rPr>
            </w:pPr>
            <w:r w:rsidRPr="000436D1">
              <w:rPr>
                <w:rFonts w:ascii="Times New Roman" w:hAnsi="Times New Roman"/>
                <w:b/>
              </w:rPr>
              <w:t>32</w:t>
            </w:r>
          </w:p>
        </w:tc>
        <w:tc>
          <w:tcPr>
            <w:tcW w:w="851" w:type="dxa"/>
            <w:vAlign w:val="bottom"/>
          </w:tcPr>
          <w:p w:rsidR="000C13BB" w:rsidRPr="000C13BB" w:rsidRDefault="000C13BB" w:rsidP="000C13BB">
            <w:pPr>
              <w:jc w:val="right"/>
              <w:rPr>
                <w:b/>
                <w:sz w:val="24"/>
                <w:szCs w:val="24"/>
              </w:rPr>
            </w:pPr>
            <w:r w:rsidRPr="000C13BB">
              <w:rPr>
                <w:b/>
              </w:rPr>
              <w:t>26</w:t>
            </w:r>
          </w:p>
        </w:tc>
        <w:tc>
          <w:tcPr>
            <w:tcW w:w="850" w:type="dxa"/>
            <w:vAlign w:val="bottom"/>
          </w:tcPr>
          <w:p w:rsidR="000C13BB" w:rsidRPr="000C13BB" w:rsidRDefault="000C13BB" w:rsidP="000C13BB">
            <w:pPr>
              <w:jc w:val="right"/>
              <w:rPr>
                <w:b/>
                <w:sz w:val="24"/>
                <w:szCs w:val="24"/>
              </w:rPr>
            </w:pPr>
            <w:r w:rsidRPr="000C13BB">
              <w:rPr>
                <w:b/>
              </w:rPr>
              <w:t>14</w:t>
            </w:r>
          </w:p>
        </w:tc>
      </w:tr>
      <w:tr w:rsidR="000C13BB" w:rsidRPr="0019331C" w:rsidTr="00257C58">
        <w:trPr>
          <w:cnfStyle w:val="000000010000" w:firstRow="0" w:lastRow="0" w:firstColumn="0" w:lastColumn="0" w:oddVBand="0" w:evenVBand="0" w:oddHBand="0" w:evenHBand="1" w:firstRowFirstColumn="0" w:firstRowLastColumn="0" w:lastRowFirstColumn="0" w:lastRowLastColumn="0"/>
          <w:trHeight w:val="251"/>
        </w:trPr>
        <w:tc>
          <w:tcPr>
            <w:tcW w:w="1668" w:type="dxa"/>
            <w:hideMark/>
          </w:tcPr>
          <w:p w:rsidR="000C13BB" w:rsidRPr="0019331C" w:rsidRDefault="000C13BB" w:rsidP="003134E7">
            <w:pPr>
              <w:rPr>
                <w:rFonts w:ascii="Times New Roman" w:eastAsia="Times New Roman" w:hAnsi="Times New Roman"/>
                <w:b/>
                <w:bCs/>
                <w:color w:val="000000"/>
              </w:rPr>
            </w:pPr>
            <w:r w:rsidRPr="0019331C">
              <w:rPr>
                <w:rFonts w:ascii="Times New Roman" w:eastAsia="Times New Roman" w:hAnsi="Times New Roman"/>
                <w:b/>
                <w:bCs/>
                <w:color w:val="000000"/>
              </w:rPr>
              <w:t>Soğan(Taze)</w:t>
            </w:r>
          </w:p>
        </w:tc>
        <w:tc>
          <w:tcPr>
            <w:tcW w:w="850" w:type="dxa"/>
          </w:tcPr>
          <w:p w:rsidR="000C13BB" w:rsidRPr="000436D1" w:rsidRDefault="000C13BB" w:rsidP="003134E7">
            <w:pPr>
              <w:jc w:val="right"/>
              <w:rPr>
                <w:rFonts w:ascii="Times New Roman" w:eastAsia="Times New Roman" w:hAnsi="Times New Roman"/>
                <w:color w:val="000000"/>
              </w:rPr>
            </w:pPr>
            <w:r w:rsidRPr="000436D1">
              <w:rPr>
                <w:rFonts w:ascii="Times New Roman" w:eastAsia="Times New Roman" w:hAnsi="Times New Roman"/>
                <w:color w:val="000000"/>
              </w:rPr>
              <w:t>75 </w:t>
            </w:r>
          </w:p>
        </w:tc>
        <w:tc>
          <w:tcPr>
            <w:tcW w:w="851" w:type="dxa"/>
          </w:tcPr>
          <w:p w:rsidR="000C13BB" w:rsidRPr="000436D1" w:rsidRDefault="000C13BB" w:rsidP="003134E7">
            <w:pPr>
              <w:jc w:val="right"/>
              <w:rPr>
                <w:rFonts w:ascii="Times New Roman" w:eastAsia="Times New Roman" w:hAnsi="Times New Roman"/>
                <w:color w:val="000000"/>
              </w:rPr>
            </w:pPr>
            <w:r w:rsidRPr="000436D1">
              <w:rPr>
                <w:rFonts w:ascii="Times New Roman" w:eastAsia="Times New Roman" w:hAnsi="Times New Roman"/>
                <w:color w:val="000000"/>
              </w:rPr>
              <w:t>106 </w:t>
            </w:r>
          </w:p>
        </w:tc>
        <w:tc>
          <w:tcPr>
            <w:tcW w:w="850" w:type="dxa"/>
          </w:tcPr>
          <w:p w:rsidR="000C13BB" w:rsidRPr="000436D1" w:rsidRDefault="000C13BB" w:rsidP="003134E7">
            <w:pPr>
              <w:jc w:val="right"/>
              <w:rPr>
                <w:rFonts w:ascii="Times New Roman" w:eastAsia="Times New Roman" w:hAnsi="Times New Roman"/>
                <w:color w:val="000000"/>
              </w:rPr>
            </w:pPr>
            <w:r w:rsidRPr="000436D1">
              <w:rPr>
                <w:rFonts w:ascii="Times New Roman" w:eastAsia="Times New Roman" w:hAnsi="Times New Roman"/>
                <w:color w:val="000000"/>
              </w:rPr>
              <w:t>75</w:t>
            </w:r>
          </w:p>
        </w:tc>
        <w:tc>
          <w:tcPr>
            <w:tcW w:w="851" w:type="dxa"/>
          </w:tcPr>
          <w:p w:rsidR="000C13BB" w:rsidRPr="000436D1" w:rsidRDefault="000C13BB" w:rsidP="003134E7">
            <w:pPr>
              <w:jc w:val="right"/>
              <w:rPr>
                <w:rFonts w:ascii="Times New Roman" w:eastAsia="Times New Roman" w:hAnsi="Times New Roman"/>
                <w:color w:val="000000"/>
              </w:rPr>
            </w:pPr>
            <w:r w:rsidRPr="000436D1">
              <w:rPr>
                <w:rFonts w:ascii="Times New Roman" w:eastAsia="Times New Roman" w:hAnsi="Times New Roman"/>
                <w:color w:val="000000"/>
              </w:rPr>
              <w:t>105</w:t>
            </w:r>
          </w:p>
        </w:tc>
        <w:tc>
          <w:tcPr>
            <w:tcW w:w="850" w:type="dxa"/>
          </w:tcPr>
          <w:p w:rsidR="000C13BB" w:rsidRPr="000436D1" w:rsidRDefault="000C13BB" w:rsidP="003134E7">
            <w:pPr>
              <w:jc w:val="right"/>
              <w:rPr>
                <w:rFonts w:ascii="Times New Roman" w:eastAsia="Times New Roman" w:hAnsi="Times New Roman"/>
                <w:color w:val="000000"/>
              </w:rPr>
            </w:pPr>
            <w:r w:rsidRPr="000436D1">
              <w:rPr>
                <w:rFonts w:ascii="Times New Roman" w:eastAsia="Times New Roman" w:hAnsi="Times New Roman"/>
                <w:color w:val="000000"/>
              </w:rPr>
              <w:t>70</w:t>
            </w:r>
          </w:p>
        </w:tc>
        <w:tc>
          <w:tcPr>
            <w:tcW w:w="992" w:type="dxa"/>
          </w:tcPr>
          <w:p w:rsidR="000C13BB" w:rsidRPr="000436D1" w:rsidRDefault="000C13BB" w:rsidP="003134E7">
            <w:pPr>
              <w:jc w:val="right"/>
              <w:rPr>
                <w:rFonts w:ascii="Times New Roman" w:eastAsia="Times New Roman" w:hAnsi="Times New Roman"/>
                <w:color w:val="000000"/>
              </w:rPr>
            </w:pPr>
            <w:r w:rsidRPr="000436D1">
              <w:rPr>
                <w:rFonts w:ascii="Times New Roman" w:eastAsia="Times New Roman" w:hAnsi="Times New Roman"/>
                <w:color w:val="000000"/>
              </w:rPr>
              <w:t>93</w:t>
            </w:r>
          </w:p>
        </w:tc>
        <w:tc>
          <w:tcPr>
            <w:tcW w:w="851" w:type="dxa"/>
            <w:vAlign w:val="center"/>
          </w:tcPr>
          <w:p w:rsidR="000C13BB" w:rsidRPr="000436D1" w:rsidRDefault="000C13BB" w:rsidP="003134E7">
            <w:pPr>
              <w:jc w:val="right"/>
              <w:rPr>
                <w:rFonts w:ascii="Times New Roman" w:hAnsi="Times New Roman"/>
              </w:rPr>
            </w:pPr>
            <w:r w:rsidRPr="000436D1">
              <w:rPr>
                <w:rFonts w:ascii="Times New Roman" w:hAnsi="Times New Roman"/>
              </w:rPr>
              <w:t>81</w:t>
            </w:r>
          </w:p>
        </w:tc>
        <w:tc>
          <w:tcPr>
            <w:tcW w:w="850" w:type="dxa"/>
            <w:vAlign w:val="center"/>
          </w:tcPr>
          <w:p w:rsidR="000C13BB" w:rsidRPr="000436D1" w:rsidRDefault="000C13BB" w:rsidP="003134E7">
            <w:pPr>
              <w:jc w:val="right"/>
              <w:rPr>
                <w:rFonts w:ascii="Times New Roman" w:hAnsi="Times New Roman"/>
              </w:rPr>
            </w:pPr>
            <w:r w:rsidRPr="000436D1">
              <w:rPr>
                <w:rFonts w:ascii="Times New Roman" w:hAnsi="Times New Roman"/>
              </w:rPr>
              <w:t>120</w:t>
            </w:r>
          </w:p>
        </w:tc>
        <w:tc>
          <w:tcPr>
            <w:tcW w:w="851" w:type="dxa"/>
            <w:vAlign w:val="bottom"/>
          </w:tcPr>
          <w:p w:rsidR="000C13BB" w:rsidRPr="000C13BB" w:rsidRDefault="000C13BB" w:rsidP="000C13BB">
            <w:pPr>
              <w:jc w:val="right"/>
              <w:rPr>
                <w:b/>
                <w:sz w:val="24"/>
                <w:szCs w:val="24"/>
              </w:rPr>
            </w:pPr>
            <w:r w:rsidRPr="000C13BB">
              <w:rPr>
                <w:b/>
              </w:rPr>
              <w:t>60</w:t>
            </w:r>
          </w:p>
        </w:tc>
        <w:tc>
          <w:tcPr>
            <w:tcW w:w="850" w:type="dxa"/>
            <w:vAlign w:val="bottom"/>
          </w:tcPr>
          <w:p w:rsidR="000C13BB" w:rsidRPr="000C13BB" w:rsidRDefault="000C13BB" w:rsidP="000C13BB">
            <w:pPr>
              <w:jc w:val="right"/>
              <w:rPr>
                <w:b/>
                <w:sz w:val="24"/>
                <w:szCs w:val="24"/>
              </w:rPr>
            </w:pPr>
            <w:r w:rsidRPr="000C13BB">
              <w:rPr>
                <w:b/>
              </w:rPr>
              <w:t>88</w:t>
            </w:r>
          </w:p>
        </w:tc>
      </w:tr>
      <w:tr w:rsidR="000C13BB" w:rsidRPr="0019331C" w:rsidTr="00257C58">
        <w:trPr>
          <w:cnfStyle w:val="000000100000" w:firstRow="0" w:lastRow="0" w:firstColumn="0" w:lastColumn="0" w:oddVBand="0" w:evenVBand="0" w:oddHBand="1" w:evenHBand="0" w:firstRowFirstColumn="0" w:firstRowLastColumn="0" w:lastRowFirstColumn="0" w:lastRowLastColumn="0"/>
          <w:trHeight w:val="251"/>
        </w:trPr>
        <w:tc>
          <w:tcPr>
            <w:tcW w:w="1668" w:type="dxa"/>
            <w:hideMark/>
          </w:tcPr>
          <w:p w:rsidR="000C13BB" w:rsidRPr="0019331C" w:rsidRDefault="000C13BB" w:rsidP="003134E7">
            <w:pPr>
              <w:rPr>
                <w:rFonts w:ascii="Times New Roman" w:eastAsia="Times New Roman" w:hAnsi="Times New Roman"/>
                <w:b/>
                <w:bCs/>
                <w:color w:val="000000"/>
              </w:rPr>
            </w:pPr>
            <w:r w:rsidRPr="0019331C">
              <w:rPr>
                <w:rFonts w:ascii="Times New Roman" w:eastAsia="Times New Roman" w:hAnsi="Times New Roman"/>
                <w:b/>
                <w:bCs/>
                <w:color w:val="000000"/>
              </w:rPr>
              <w:t>Havuç</w:t>
            </w:r>
          </w:p>
        </w:tc>
        <w:tc>
          <w:tcPr>
            <w:tcW w:w="850" w:type="dxa"/>
          </w:tcPr>
          <w:p w:rsidR="000C13BB" w:rsidRPr="000436D1" w:rsidRDefault="000C13BB" w:rsidP="003134E7">
            <w:pPr>
              <w:jc w:val="right"/>
              <w:rPr>
                <w:rFonts w:ascii="Times New Roman" w:eastAsia="Times New Roman" w:hAnsi="Times New Roman"/>
                <w:b/>
                <w:color w:val="000000"/>
              </w:rPr>
            </w:pPr>
            <w:r w:rsidRPr="000436D1">
              <w:rPr>
                <w:rFonts w:ascii="Times New Roman" w:eastAsia="Times New Roman" w:hAnsi="Times New Roman"/>
                <w:b/>
                <w:color w:val="000000"/>
              </w:rPr>
              <w:t>27 </w:t>
            </w:r>
          </w:p>
        </w:tc>
        <w:tc>
          <w:tcPr>
            <w:tcW w:w="851" w:type="dxa"/>
          </w:tcPr>
          <w:p w:rsidR="000C13BB" w:rsidRPr="000436D1" w:rsidRDefault="000C13BB" w:rsidP="003134E7">
            <w:pPr>
              <w:jc w:val="right"/>
              <w:rPr>
                <w:rFonts w:ascii="Times New Roman" w:eastAsia="Times New Roman" w:hAnsi="Times New Roman"/>
                <w:b/>
                <w:color w:val="000000"/>
              </w:rPr>
            </w:pPr>
            <w:r w:rsidRPr="000436D1">
              <w:rPr>
                <w:rFonts w:ascii="Times New Roman" w:eastAsia="Times New Roman" w:hAnsi="Times New Roman"/>
                <w:b/>
                <w:color w:val="000000"/>
              </w:rPr>
              <w:t>61 </w:t>
            </w:r>
          </w:p>
        </w:tc>
        <w:tc>
          <w:tcPr>
            <w:tcW w:w="850" w:type="dxa"/>
          </w:tcPr>
          <w:p w:rsidR="000C13BB" w:rsidRPr="000436D1" w:rsidRDefault="000C13BB" w:rsidP="003134E7">
            <w:pPr>
              <w:jc w:val="right"/>
              <w:rPr>
                <w:rFonts w:ascii="Times New Roman" w:eastAsia="Times New Roman" w:hAnsi="Times New Roman"/>
                <w:b/>
                <w:color w:val="000000"/>
              </w:rPr>
            </w:pPr>
            <w:r w:rsidRPr="000436D1">
              <w:rPr>
                <w:rFonts w:ascii="Times New Roman" w:eastAsia="Times New Roman" w:hAnsi="Times New Roman"/>
                <w:b/>
                <w:color w:val="000000"/>
              </w:rPr>
              <w:t>25</w:t>
            </w:r>
          </w:p>
        </w:tc>
        <w:tc>
          <w:tcPr>
            <w:tcW w:w="851" w:type="dxa"/>
          </w:tcPr>
          <w:p w:rsidR="000C13BB" w:rsidRPr="000436D1" w:rsidRDefault="000C13BB" w:rsidP="003134E7">
            <w:pPr>
              <w:jc w:val="right"/>
              <w:rPr>
                <w:rFonts w:ascii="Times New Roman" w:eastAsia="Times New Roman" w:hAnsi="Times New Roman"/>
                <w:b/>
                <w:color w:val="000000"/>
              </w:rPr>
            </w:pPr>
            <w:r w:rsidRPr="000436D1">
              <w:rPr>
                <w:rFonts w:ascii="Times New Roman" w:eastAsia="Times New Roman" w:hAnsi="Times New Roman"/>
                <w:b/>
                <w:color w:val="000000"/>
              </w:rPr>
              <w:t>63</w:t>
            </w:r>
          </w:p>
        </w:tc>
        <w:tc>
          <w:tcPr>
            <w:tcW w:w="850" w:type="dxa"/>
          </w:tcPr>
          <w:p w:rsidR="000C13BB" w:rsidRPr="000436D1" w:rsidRDefault="000C13BB" w:rsidP="003134E7">
            <w:pPr>
              <w:jc w:val="right"/>
              <w:rPr>
                <w:rFonts w:ascii="Times New Roman" w:eastAsia="Times New Roman" w:hAnsi="Times New Roman"/>
                <w:b/>
                <w:color w:val="000000"/>
              </w:rPr>
            </w:pPr>
            <w:r w:rsidRPr="000436D1">
              <w:rPr>
                <w:rFonts w:ascii="Times New Roman" w:eastAsia="Times New Roman" w:hAnsi="Times New Roman"/>
                <w:b/>
                <w:color w:val="000000"/>
              </w:rPr>
              <w:t>20</w:t>
            </w:r>
          </w:p>
        </w:tc>
        <w:tc>
          <w:tcPr>
            <w:tcW w:w="992" w:type="dxa"/>
          </w:tcPr>
          <w:p w:rsidR="000C13BB" w:rsidRPr="000436D1" w:rsidRDefault="000C13BB" w:rsidP="003134E7">
            <w:pPr>
              <w:jc w:val="right"/>
              <w:rPr>
                <w:rFonts w:ascii="Times New Roman" w:eastAsia="Times New Roman" w:hAnsi="Times New Roman"/>
                <w:b/>
                <w:color w:val="000000"/>
              </w:rPr>
            </w:pPr>
            <w:r w:rsidRPr="000436D1">
              <w:rPr>
                <w:rFonts w:ascii="Times New Roman" w:eastAsia="Times New Roman" w:hAnsi="Times New Roman"/>
                <w:b/>
                <w:color w:val="000000"/>
              </w:rPr>
              <w:t>50</w:t>
            </w:r>
          </w:p>
        </w:tc>
        <w:tc>
          <w:tcPr>
            <w:tcW w:w="851" w:type="dxa"/>
            <w:vAlign w:val="center"/>
          </w:tcPr>
          <w:p w:rsidR="000C13BB" w:rsidRPr="000436D1" w:rsidRDefault="000C13BB" w:rsidP="003134E7">
            <w:pPr>
              <w:jc w:val="right"/>
              <w:rPr>
                <w:rFonts w:ascii="Times New Roman" w:hAnsi="Times New Roman"/>
                <w:b/>
              </w:rPr>
            </w:pPr>
            <w:r w:rsidRPr="000436D1">
              <w:rPr>
                <w:rFonts w:ascii="Times New Roman" w:hAnsi="Times New Roman"/>
                <w:b/>
              </w:rPr>
              <w:t>20</w:t>
            </w:r>
          </w:p>
        </w:tc>
        <w:tc>
          <w:tcPr>
            <w:tcW w:w="850" w:type="dxa"/>
            <w:vAlign w:val="center"/>
          </w:tcPr>
          <w:p w:rsidR="000C13BB" w:rsidRPr="000436D1" w:rsidRDefault="000C13BB" w:rsidP="003134E7">
            <w:pPr>
              <w:jc w:val="right"/>
              <w:rPr>
                <w:rFonts w:ascii="Times New Roman" w:hAnsi="Times New Roman"/>
                <w:b/>
              </w:rPr>
            </w:pPr>
            <w:r w:rsidRPr="000436D1">
              <w:rPr>
                <w:rFonts w:ascii="Times New Roman" w:hAnsi="Times New Roman"/>
                <w:b/>
              </w:rPr>
              <w:t>50</w:t>
            </w:r>
          </w:p>
        </w:tc>
        <w:tc>
          <w:tcPr>
            <w:tcW w:w="851" w:type="dxa"/>
            <w:vAlign w:val="bottom"/>
          </w:tcPr>
          <w:p w:rsidR="000C13BB" w:rsidRPr="000C13BB" w:rsidRDefault="000C13BB" w:rsidP="000C13BB">
            <w:pPr>
              <w:jc w:val="right"/>
              <w:rPr>
                <w:b/>
                <w:sz w:val="24"/>
                <w:szCs w:val="24"/>
              </w:rPr>
            </w:pPr>
            <w:r w:rsidRPr="000C13BB">
              <w:rPr>
                <w:b/>
              </w:rPr>
              <w:t>15</w:t>
            </w:r>
          </w:p>
        </w:tc>
        <w:tc>
          <w:tcPr>
            <w:tcW w:w="850" w:type="dxa"/>
            <w:vAlign w:val="bottom"/>
          </w:tcPr>
          <w:p w:rsidR="000C13BB" w:rsidRPr="000C13BB" w:rsidRDefault="000C13BB" w:rsidP="000C13BB">
            <w:pPr>
              <w:jc w:val="right"/>
              <w:rPr>
                <w:b/>
                <w:sz w:val="24"/>
                <w:szCs w:val="24"/>
              </w:rPr>
            </w:pPr>
            <w:r w:rsidRPr="000C13BB">
              <w:rPr>
                <w:b/>
              </w:rPr>
              <w:t>36</w:t>
            </w:r>
          </w:p>
        </w:tc>
      </w:tr>
      <w:tr w:rsidR="000C13BB" w:rsidRPr="0019331C" w:rsidTr="00257C58">
        <w:trPr>
          <w:cnfStyle w:val="000000010000" w:firstRow="0" w:lastRow="0" w:firstColumn="0" w:lastColumn="0" w:oddVBand="0" w:evenVBand="0" w:oddHBand="0" w:evenHBand="1" w:firstRowFirstColumn="0" w:firstRowLastColumn="0" w:lastRowFirstColumn="0" w:lastRowLastColumn="0"/>
          <w:trHeight w:val="251"/>
        </w:trPr>
        <w:tc>
          <w:tcPr>
            <w:tcW w:w="1668" w:type="dxa"/>
            <w:hideMark/>
          </w:tcPr>
          <w:p w:rsidR="000C13BB" w:rsidRPr="0019331C" w:rsidRDefault="000C13BB" w:rsidP="003134E7">
            <w:pPr>
              <w:rPr>
                <w:rFonts w:ascii="Times New Roman" w:eastAsia="Times New Roman" w:hAnsi="Times New Roman"/>
                <w:b/>
                <w:bCs/>
                <w:color w:val="000000"/>
              </w:rPr>
            </w:pPr>
            <w:r w:rsidRPr="0019331C">
              <w:rPr>
                <w:rFonts w:ascii="Times New Roman" w:eastAsia="Times New Roman" w:hAnsi="Times New Roman"/>
                <w:b/>
                <w:bCs/>
                <w:color w:val="000000"/>
              </w:rPr>
              <w:t>Turp(Bayır)</w:t>
            </w:r>
          </w:p>
        </w:tc>
        <w:tc>
          <w:tcPr>
            <w:tcW w:w="850" w:type="dxa"/>
          </w:tcPr>
          <w:p w:rsidR="000C13BB" w:rsidRPr="000436D1" w:rsidRDefault="000C13BB" w:rsidP="003134E7">
            <w:pPr>
              <w:jc w:val="right"/>
              <w:rPr>
                <w:rFonts w:ascii="Times New Roman" w:eastAsia="Times New Roman" w:hAnsi="Times New Roman"/>
                <w:color w:val="000000"/>
              </w:rPr>
            </w:pPr>
            <w:r w:rsidRPr="000436D1">
              <w:rPr>
                <w:rFonts w:ascii="Times New Roman" w:eastAsia="Times New Roman" w:hAnsi="Times New Roman"/>
                <w:color w:val="000000"/>
              </w:rPr>
              <w:t>29 </w:t>
            </w:r>
          </w:p>
        </w:tc>
        <w:tc>
          <w:tcPr>
            <w:tcW w:w="851" w:type="dxa"/>
          </w:tcPr>
          <w:p w:rsidR="000C13BB" w:rsidRPr="000436D1" w:rsidRDefault="000C13BB" w:rsidP="003134E7">
            <w:pPr>
              <w:jc w:val="right"/>
              <w:rPr>
                <w:rFonts w:ascii="Times New Roman" w:eastAsia="Times New Roman" w:hAnsi="Times New Roman"/>
                <w:color w:val="000000"/>
              </w:rPr>
            </w:pPr>
            <w:r w:rsidRPr="000436D1">
              <w:rPr>
                <w:rFonts w:ascii="Times New Roman" w:eastAsia="Times New Roman" w:hAnsi="Times New Roman"/>
                <w:color w:val="000000"/>
              </w:rPr>
              <w:t>78 </w:t>
            </w:r>
          </w:p>
        </w:tc>
        <w:tc>
          <w:tcPr>
            <w:tcW w:w="850" w:type="dxa"/>
          </w:tcPr>
          <w:p w:rsidR="000C13BB" w:rsidRPr="000436D1" w:rsidRDefault="000C13BB" w:rsidP="003134E7">
            <w:pPr>
              <w:jc w:val="right"/>
              <w:rPr>
                <w:rFonts w:ascii="Times New Roman" w:eastAsia="Times New Roman" w:hAnsi="Times New Roman"/>
                <w:color w:val="000000"/>
              </w:rPr>
            </w:pPr>
            <w:r w:rsidRPr="000436D1">
              <w:rPr>
                <w:rFonts w:ascii="Times New Roman" w:eastAsia="Times New Roman" w:hAnsi="Times New Roman"/>
                <w:color w:val="000000"/>
              </w:rPr>
              <w:t>28</w:t>
            </w:r>
          </w:p>
        </w:tc>
        <w:tc>
          <w:tcPr>
            <w:tcW w:w="851" w:type="dxa"/>
          </w:tcPr>
          <w:p w:rsidR="000C13BB" w:rsidRPr="000436D1" w:rsidRDefault="000C13BB" w:rsidP="003134E7">
            <w:pPr>
              <w:jc w:val="right"/>
              <w:rPr>
                <w:rFonts w:ascii="Times New Roman" w:eastAsia="Times New Roman" w:hAnsi="Times New Roman"/>
                <w:color w:val="000000"/>
              </w:rPr>
            </w:pPr>
            <w:r w:rsidRPr="000436D1">
              <w:rPr>
                <w:rFonts w:ascii="Times New Roman" w:eastAsia="Times New Roman" w:hAnsi="Times New Roman"/>
                <w:color w:val="000000"/>
              </w:rPr>
              <w:t>75</w:t>
            </w:r>
          </w:p>
        </w:tc>
        <w:tc>
          <w:tcPr>
            <w:tcW w:w="850" w:type="dxa"/>
          </w:tcPr>
          <w:p w:rsidR="000C13BB" w:rsidRPr="000436D1" w:rsidRDefault="000C13BB" w:rsidP="003134E7">
            <w:pPr>
              <w:jc w:val="right"/>
              <w:rPr>
                <w:rFonts w:ascii="Times New Roman" w:eastAsia="Times New Roman" w:hAnsi="Times New Roman"/>
                <w:color w:val="000000"/>
              </w:rPr>
            </w:pPr>
            <w:r w:rsidRPr="000436D1">
              <w:rPr>
                <w:rFonts w:ascii="Times New Roman" w:eastAsia="Times New Roman" w:hAnsi="Times New Roman"/>
                <w:color w:val="000000"/>
              </w:rPr>
              <w:t>30</w:t>
            </w:r>
          </w:p>
        </w:tc>
        <w:tc>
          <w:tcPr>
            <w:tcW w:w="992" w:type="dxa"/>
          </w:tcPr>
          <w:p w:rsidR="000C13BB" w:rsidRPr="000436D1" w:rsidRDefault="000C13BB" w:rsidP="003134E7">
            <w:pPr>
              <w:jc w:val="right"/>
              <w:rPr>
                <w:rFonts w:ascii="Times New Roman" w:eastAsia="Times New Roman" w:hAnsi="Times New Roman"/>
                <w:color w:val="000000"/>
              </w:rPr>
            </w:pPr>
            <w:r w:rsidRPr="000436D1">
              <w:rPr>
                <w:rFonts w:ascii="Times New Roman" w:eastAsia="Times New Roman" w:hAnsi="Times New Roman"/>
                <w:color w:val="000000"/>
              </w:rPr>
              <w:t>78</w:t>
            </w:r>
          </w:p>
        </w:tc>
        <w:tc>
          <w:tcPr>
            <w:tcW w:w="851" w:type="dxa"/>
            <w:vAlign w:val="center"/>
          </w:tcPr>
          <w:p w:rsidR="000C13BB" w:rsidRPr="000436D1" w:rsidRDefault="000C13BB" w:rsidP="003134E7">
            <w:pPr>
              <w:jc w:val="right"/>
              <w:rPr>
                <w:rFonts w:ascii="Times New Roman" w:hAnsi="Times New Roman"/>
              </w:rPr>
            </w:pPr>
            <w:r w:rsidRPr="000436D1">
              <w:rPr>
                <w:rFonts w:ascii="Times New Roman" w:hAnsi="Times New Roman"/>
              </w:rPr>
              <w:t>30</w:t>
            </w:r>
          </w:p>
        </w:tc>
        <w:tc>
          <w:tcPr>
            <w:tcW w:w="850" w:type="dxa"/>
            <w:vAlign w:val="center"/>
          </w:tcPr>
          <w:p w:rsidR="000C13BB" w:rsidRPr="000436D1" w:rsidRDefault="000C13BB" w:rsidP="003134E7">
            <w:pPr>
              <w:jc w:val="right"/>
              <w:rPr>
                <w:rFonts w:ascii="Times New Roman" w:hAnsi="Times New Roman"/>
              </w:rPr>
            </w:pPr>
            <w:r w:rsidRPr="000436D1">
              <w:rPr>
                <w:rFonts w:ascii="Times New Roman" w:hAnsi="Times New Roman"/>
              </w:rPr>
              <w:t>77</w:t>
            </w:r>
          </w:p>
        </w:tc>
        <w:tc>
          <w:tcPr>
            <w:tcW w:w="851" w:type="dxa"/>
            <w:vAlign w:val="bottom"/>
          </w:tcPr>
          <w:p w:rsidR="000C13BB" w:rsidRPr="000C13BB" w:rsidRDefault="000C13BB" w:rsidP="000C13BB">
            <w:pPr>
              <w:jc w:val="right"/>
              <w:rPr>
                <w:b/>
                <w:sz w:val="24"/>
                <w:szCs w:val="24"/>
              </w:rPr>
            </w:pPr>
            <w:r w:rsidRPr="000C13BB">
              <w:rPr>
                <w:b/>
              </w:rPr>
              <w:t>26</w:t>
            </w:r>
          </w:p>
        </w:tc>
        <w:tc>
          <w:tcPr>
            <w:tcW w:w="850" w:type="dxa"/>
            <w:vAlign w:val="bottom"/>
          </w:tcPr>
          <w:p w:rsidR="000C13BB" w:rsidRPr="000C13BB" w:rsidRDefault="000C13BB" w:rsidP="000C13BB">
            <w:pPr>
              <w:jc w:val="right"/>
              <w:rPr>
                <w:b/>
                <w:sz w:val="24"/>
                <w:szCs w:val="24"/>
              </w:rPr>
            </w:pPr>
            <w:r w:rsidRPr="000C13BB">
              <w:rPr>
                <w:b/>
              </w:rPr>
              <w:t>66</w:t>
            </w:r>
          </w:p>
        </w:tc>
      </w:tr>
      <w:tr w:rsidR="000C13BB" w:rsidRPr="0019331C" w:rsidTr="00257C58">
        <w:trPr>
          <w:cnfStyle w:val="000000100000" w:firstRow="0" w:lastRow="0" w:firstColumn="0" w:lastColumn="0" w:oddVBand="0" w:evenVBand="0" w:oddHBand="1" w:evenHBand="0" w:firstRowFirstColumn="0" w:firstRowLastColumn="0" w:lastRowFirstColumn="0" w:lastRowLastColumn="0"/>
          <w:trHeight w:val="251"/>
        </w:trPr>
        <w:tc>
          <w:tcPr>
            <w:tcW w:w="1668" w:type="dxa"/>
            <w:hideMark/>
          </w:tcPr>
          <w:p w:rsidR="000C13BB" w:rsidRPr="0019331C" w:rsidRDefault="000C13BB" w:rsidP="003134E7">
            <w:pPr>
              <w:rPr>
                <w:rFonts w:ascii="Times New Roman" w:eastAsia="Times New Roman" w:hAnsi="Times New Roman"/>
                <w:b/>
                <w:bCs/>
                <w:color w:val="000000"/>
              </w:rPr>
            </w:pPr>
            <w:r w:rsidRPr="0019331C">
              <w:rPr>
                <w:rFonts w:ascii="Times New Roman" w:eastAsia="Times New Roman" w:hAnsi="Times New Roman"/>
                <w:b/>
                <w:bCs/>
                <w:color w:val="000000"/>
              </w:rPr>
              <w:t>Turp(Kırmızı)</w:t>
            </w:r>
          </w:p>
        </w:tc>
        <w:tc>
          <w:tcPr>
            <w:tcW w:w="850" w:type="dxa"/>
          </w:tcPr>
          <w:p w:rsidR="000C13BB" w:rsidRPr="000436D1" w:rsidRDefault="000C13BB" w:rsidP="003134E7">
            <w:pPr>
              <w:jc w:val="right"/>
              <w:rPr>
                <w:rFonts w:ascii="Times New Roman" w:eastAsia="Times New Roman" w:hAnsi="Times New Roman"/>
                <w:b/>
                <w:color w:val="000000"/>
              </w:rPr>
            </w:pPr>
            <w:r w:rsidRPr="000436D1">
              <w:rPr>
                <w:rFonts w:ascii="Times New Roman" w:eastAsia="Times New Roman" w:hAnsi="Times New Roman"/>
                <w:b/>
                <w:color w:val="000000"/>
              </w:rPr>
              <w:t>10 </w:t>
            </w:r>
          </w:p>
        </w:tc>
        <w:tc>
          <w:tcPr>
            <w:tcW w:w="851" w:type="dxa"/>
          </w:tcPr>
          <w:p w:rsidR="000C13BB" w:rsidRPr="000436D1" w:rsidRDefault="000C13BB" w:rsidP="003134E7">
            <w:pPr>
              <w:jc w:val="right"/>
              <w:rPr>
                <w:rFonts w:ascii="Times New Roman" w:eastAsia="Times New Roman" w:hAnsi="Times New Roman"/>
                <w:b/>
                <w:color w:val="000000"/>
              </w:rPr>
            </w:pPr>
            <w:r w:rsidRPr="000436D1">
              <w:rPr>
                <w:rFonts w:ascii="Times New Roman" w:eastAsia="Times New Roman" w:hAnsi="Times New Roman"/>
                <w:b/>
                <w:color w:val="000000"/>
              </w:rPr>
              <w:t>30 </w:t>
            </w:r>
          </w:p>
        </w:tc>
        <w:tc>
          <w:tcPr>
            <w:tcW w:w="850" w:type="dxa"/>
          </w:tcPr>
          <w:p w:rsidR="000C13BB" w:rsidRPr="000436D1" w:rsidRDefault="000C13BB" w:rsidP="003134E7">
            <w:pPr>
              <w:jc w:val="right"/>
              <w:rPr>
                <w:rFonts w:ascii="Times New Roman" w:eastAsia="Times New Roman" w:hAnsi="Times New Roman"/>
                <w:b/>
                <w:color w:val="000000"/>
              </w:rPr>
            </w:pPr>
            <w:r w:rsidRPr="000436D1">
              <w:rPr>
                <w:rFonts w:ascii="Times New Roman" w:eastAsia="Times New Roman" w:hAnsi="Times New Roman"/>
                <w:b/>
                <w:color w:val="000000"/>
              </w:rPr>
              <w:t>10</w:t>
            </w:r>
          </w:p>
        </w:tc>
        <w:tc>
          <w:tcPr>
            <w:tcW w:w="851" w:type="dxa"/>
          </w:tcPr>
          <w:p w:rsidR="000C13BB" w:rsidRPr="000436D1" w:rsidRDefault="000C13BB" w:rsidP="003134E7">
            <w:pPr>
              <w:jc w:val="right"/>
              <w:rPr>
                <w:rFonts w:ascii="Times New Roman" w:eastAsia="Times New Roman" w:hAnsi="Times New Roman"/>
                <w:b/>
                <w:color w:val="000000"/>
              </w:rPr>
            </w:pPr>
            <w:r w:rsidRPr="000436D1">
              <w:rPr>
                <w:rFonts w:ascii="Times New Roman" w:eastAsia="Times New Roman" w:hAnsi="Times New Roman"/>
                <w:b/>
                <w:color w:val="000000"/>
              </w:rPr>
              <w:t>30</w:t>
            </w:r>
          </w:p>
        </w:tc>
        <w:tc>
          <w:tcPr>
            <w:tcW w:w="850" w:type="dxa"/>
          </w:tcPr>
          <w:p w:rsidR="000C13BB" w:rsidRPr="000436D1" w:rsidRDefault="000C13BB" w:rsidP="003134E7">
            <w:pPr>
              <w:jc w:val="right"/>
              <w:rPr>
                <w:rFonts w:ascii="Times New Roman" w:eastAsia="Times New Roman" w:hAnsi="Times New Roman"/>
                <w:b/>
                <w:color w:val="000000"/>
              </w:rPr>
            </w:pPr>
            <w:r w:rsidRPr="000436D1">
              <w:rPr>
                <w:rFonts w:ascii="Times New Roman" w:eastAsia="Times New Roman" w:hAnsi="Times New Roman"/>
                <w:b/>
                <w:color w:val="000000"/>
              </w:rPr>
              <w:t>10</w:t>
            </w:r>
          </w:p>
        </w:tc>
        <w:tc>
          <w:tcPr>
            <w:tcW w:w="992" w:type="dxa"/>
          </w:tcPr>
          <w:p w:rsidR="000C13BB" w:rsidRPr="000436D1" w:rsidRDefault="000C13BB" w:rsidP="003134E7">
            <w:pPr>
              <w:jc w:val="right"/>
              <w:rPr>
                <w:rFonts w:ascii="Times New Roman" w:eastAsia="Times New Roman" w:hAnsi="Times New Roman"/>
                <w:b/>
                <w:color w:val="000000"/>
              </w:rPr>
            </w:pPr>
            <w:r w:rsidRPr="000436D1">
              <w:rPr>
                <w:rFonts w:ascii="Times New Roman" w:eastAsia="Times New Roman" w:hAnsi="Times New Roman"/>
                <w:b/>
                <w:color w:val="000000"/>
              </w:rPr>
              <w:t>30</w:t>
            </w:r>
          </w:p>
        </w:tc>
        <w:tc>
          <w:tcPr>
            <w:tcW w:w="851" w:type="dxa"/>
            <w:vAlign w:val="center"/>
          </w:tcPr>
          <w:p w:rsidR="000C13BB" w:rsidRPr="000436D1" w:rsidRDefault="000C13BB" w:rsidP="003134E7">
            <w:pPr>
              <w:jc w:val="right"/>
              <w:rPr>
                <w:rFonts w:ascii="Times New Roman" w:hAnsi="Times New Roman"/>
                <w:b/>
              </w:rPr>
            </w:pPr>
            <w:r w:rsidRPr="000436D1">
              <w:rPr>
                <w:rFonts w:ascii="Times New Roman" w:hAnsi="Times New Roman"/>
                <w:b/>
              </w:rPr>
              <w:t>3</w:t>
            </w:r>
          </w:p>
        </w:tc>
        <w:tc>
          <w:tcPr>
            <w:tcW w:w="850" w:type="dxa"/>
            <w:vAlign w:val="center"/>
          </w:tcPr>
          <w:p w:rsidR="000C13BB" w:rsidRPr="000436D1" w:rsidRDefault="000C13BB" w:rsidP="003134E7">
            <w:pPr>
              <w:jc w:val="right"/>
              <w:rPr>
                <w:rFonts w:ascii="Times New Roman" w:hAnsi="Times New Roman"/>
                <w:b/>
              </w:rPr>
            </w:pPr>
            <w:r w:rsidRPr="000436D1">
              <w:rPr>
                <w:rFonts w:ascii="Times New Roman" w:hAnsi="Times New Roman"/>
                <w:b/>
              </w:rPr>
              <w:t>8</w:t>
            </w:r>
          </w:p>
        </w:tc>
        <w:tc>
          <w:tcPr>
            <w:tcW w:w="851" w:type="dxa"/>
            <w:vAlign w:val="bottom"/>
          </w:tcPr>
          <w:p w:rsidR="000C13BB" w:rsidRPr="000C13BB" w:rsidRDefault="000C13BB" w:rsidP="000C13BB">
            <w:pPr>
              <w:jc w:val="right"/>
              <w:rPr>
                <w:b/>
                <w:sz w:val="24"/>
                <w:szCs w:val="24"/>
              </w:rPr>
            </w:pPr>
            <w:r w:rsidRPr="000C13BB">
              <w:rPr>
                <w:b/>
              </w:rPr>
              <w:t>3</w:t>
            </w:r>
          </w:p>
        </w:tc>
        <w:tc>
          <w:tcPr>
            <w:tcW w:w="850" w:type="dxa"/>
            <w:vAlign w:val="bottom"/>
          </w:tcPr>
          <w:p w:rsidR="000C13BB" w:rsidRPr="000C13BB" w:rsidRDefault="000C13BB" w:rsidP="000C13BB">
            <w:pPr>
              <w:jc w:val="right"/>
              <w:rPr>
                <w:b/>
                <w:sz w:val="24"/>
                <w:szCs w:val="24"/>
              </w:rPr>
            </w:pPr>
            <w:r w:rsidRPr="000C13BB">
              <w:rPr>
                <w:b/>
              </w:rPr>
              <w:t>8</w:t>
            </w:r>
          </w:p>
        </w:tc>
      </w:tr>
      <w:tr w:rsidR="000C13BB" w:rsidRPr="0019331C" w:rsidTr="00257C58">
        <w:trPr>
          <w:cnfStyle w:val="000000010000" w:firstRow="0" w:lastRow="0" w:firstColumn="0" w:lastColumn="0" w:oddVBand="0" w:evenVBand="0" w:oddHBand="0" w:evenHBand="1" w:firstRowFirstColumn="0" w:firstRowLastColumn="0" w:lastRowFirstColumn="0" w:lastRowLastColumn="0"/>
          <w:trHeight w:val="251"/>
        </w:trPr>
        <w:tc>
          <w:tcPr>
            <w:tcW w:w="1668" w:type="dxa"/>
            <w:hideMark/>
          </w:tcPr>
          <w:p w:rsidR="000C13BB" w:rsidRPr="0019331C" w:rsidRDefault="000C13BB" w:rsidP="003134E7">
            <w:pPr>
              <w:rPr>
                <w:rFonts w:ascii="Times New Roman" w:eastAsia="Times New Roman" w:hAnsi="Times New Roman"/>
                <w:b/>
                <w:bCs/>
                <w:color w:val="000000"/>
              </w:rPr>
            </w:pPr>
            <w:r w:rsidRPr="0019331C">
              <w:rPr>
                <w:rFonts w:ascii="Times New Roman" w:eastAsia="Times New Roman" w:hAnsi="Times New Roman"/>
                <w:b/>
                <w:bCs/>
                <w:color w:val="000000"/>
              </w:rPr>
              <w:t>Şalgam</w:t>
            </w:r>
          </w:p>
        </w:tc>
        <w:tc>
          <w:tcPr>
            <w:tcW w:w="850" w:type="dxa"/>
          </w:tcPr>
          <w:p w:rsidR="000C13BB" w:rsidRPr="000436D1" w:rsidRDefault="000C13BB" w:rsidP="003134E7">
            <w:pPr>
              <w:jc w:val="right"/>
              <w:rPr>
                <w:rFonts w:ascii="Times New Roman" w:eastAsia="Times New Roman" w:hAnsi="Times New Roman"/>
                <w:color w:val="000000"/>
              </w:rPr>
            </w:pPr>
            <w:r w:rsidRPr="000436D1">
              <w:rPr>
                <w:rFonts w:ascii="Times New Roman" w:eastAsia="Times New Roman" w:hAnsi="Times New Roman"/>
                <w:color w:val="000000"/>
              </w:rPr>
              <w:t>40 </w:t>
            </w:r>
          </w:p>
        </w:tc>
        <w:tc>
          <w:tcPr>
            <w:tcW w:w="851" w:type="dxa"/>
          </w:tcPr>
          <w:p w:rsidR="000C13BB" w:rsidRPr="000436D1" w:rsidRDefault="000C13BB" w:rsidP="003134E7">
            <w:pPr>
              <w:jc w:val="right"/>
              <w:rPr>
                <w:rFonts w:ascii="Times New Roman" w:eastAsia="Times New Roman" w:hAnsi="Times New Roman"/>
                <w:color w:val="000000"/>
              </w:rPr>
            </w:pPr>
            <w:r w:rsidRPr="000436D1">
              <w:rPr>
                <w:rFonts w:ascii="Times New Roman" w:eastAsia="Times New Roman" w:hAnsi="Times New Roman"/>
                <w:color w:val="000000"/>
              </w:rPr>
              <w:t>80 </w:t>
            </w:r>
          </w:p>
        </w:tc>
        <w:tc>
          <w:tcPr>
            <w:tcW w:w="850" w:type="dxa"/>
          </w:tcPr>
          <w:p w:rsidR="000C13BB" w:rsidRPr="000436D1" w:rsidRDefault="000C13BB" w:rsidP="003134E7">
            <w:pPr>
              <w:jc w:val="right"/>
              <w:rPr>
                <w:rFonts w:ascii="Times New Roman" w:eastAsia="Times New Roman" w:hAnsi="Times New Roman"/>
                <w:color w:val="000000"/>
              </w:rPr>
            </w:pPr>
            <w:r w:rsidRPr="000436D1">
              <w:rPr>
                <w:rFonts w:ascii="Times New Roman" w:eastAsia="Times New Roman" w:hAnsi="Times New Roman"/>
                <w:color w:val="000000"/>
              </w:rPr>
              <w:t>30</w:t>
            </w:r>
          </w:p>
        </w:tc>
        <w:tc>
          <w:tcPr>
            <w:tcW w:w="851" w:type="dxa"/>
          </w:tcPr>
          <w:p w:rsidR="000C13BB" w:rsidRPr="000436D1" w:rsidRDefault="000C13BB" w:rsidP="003134E7">
            <w:pPr>
              <w:jc w:val="right"/>
              <w:rPr>
                <w:rFonts w:ascii="Times New Roman" w:eastAsia="Times New Roman" w:hAnsi="Times New Roman"/>
                <w:color w:val="000000"/>
              </w:rPr>
            </w:pPr>
            <w:r w:rsidRPr="000436D1">
              <w:rPr>
                <w:rFonts w:ascii="Times New Roman" w:eastAsia="Times New Roman" w:hAnsi="Times New Roman"/>
                <w:color w:val="000000"/>
              </w:rPr>
              <w:t>66</w:t>
            </w:r>
          </w:p>
        </w:tc>
        <w:tc>
          <w:tcPr>
            <w:tcW w:w="850" w:type="dxa"/>
          </w:tcPr>
          <w:p w:rsidR="000C13BB" w:rsidRPr="000436D1" w:rsidRDefault="000C13BB" w:rsidP="003134E7">
            <w:pPr>
              <w:jc w:val="right"/>
              <w:rPr>
                <w:rFonts w:ascii="Times New Roman" w:eastAsia="Times New Roman" w:hAnsi="Times New Roman"/>
                <w:color w:val="000000"/>
              </w:rPr>
            </w:pPr>
            <w:r w:rsidRPr="000436D1">
              <w:rPr>
                <w:rFonts w:ascii="Times New Roman" w:eastAsia="Times New Roman" w:hAnsi="Times New Roman"/>
                <w:color w:val="000000"/>
              </w:rPr>
              <w:t>32</w:t>
            </w:r>
          </w:p>
        </w:tc>
        <w:tc>
          <w:tcPr>
            <w:tcW w:w="992" w:type="dxa"/>
          </w:tcPr>
          <w:p w:rsidR="000C13BB" w:rsidRPr="000436D1" w:rsidRDefault="000C13BB" w:rsidP="003134E7">
            <w:pPr>
              <w:jc w:val="right"/>
              <w:rPr>
                <w:rFonts w:ascii="Times New Roman" w:eastAsia="Times New Roman" w:hAnsi="Times New Roman"/>
                <w:color w:val="000000"/>
              </w:rPr>
            </w:pPr>
            <w:r w:rsidRPr="000436D1">
              <w:rPr>
                <w:rFonts w:ascii="Times New Roman" w:eastAsia="Times New Roman" w:hAnsi="Times New Roman"/>
                <w:color w:val="000000"/>
              </w:rPr>
              <w:t>64</w:t>
            </w:r>
          </w:p>
        </w:tc>
        <w:tc>
          <w:tcPr>
            <w:tcW w:w="851" w:type="dxa"/>
            <w:vAlign w:val="center"/>
          </w:tcPr>
          <w:p w:rsidR="000C13BB" w:rsidRPr="000436D1" w:rsidRDefault="000C13BB" w:rsidP="003134E7">
            <w:pPr>
              <w:jc w:val="right"/>
              <w:rPr>
                <w:rFonts w:ascii="Times New Roman" w:hAnsi="Times New Roman"/>
              </w:rPr>
            </w:pPr>
            <w:r w:rsidRPr="000436D1">
              <w:rPr>
                <w:rFonts w:ascii="Times New Roman" w:hAnsi="Times New Roman"/>
              </w:rPr>
              <w:t>30</w:t>
            </w:r>
          </w:p>
        </w:tc>
        <w:tc>
          <w:tcPr>
            <w:tcW w:w="850" w:type="dxa"/>
            <w:vAlign w:val="center"/>
          </w:tcPr>
          <w:p w:rsidR="000C13BB" w:rsidRPr="000436D1" w:rsidRDefault="000C13BB" w:rsidP="003134E7">
            <w:pPr>
              <w:jc w:val="right"/>
              <w:rPr>
                <w:rFonts w:ascii="Times New Roman" w:hAnsi="Times New Roman"/>
              </w:rPr>
            </w:pPr>
            <w:r w:rsidRPr="000436D1">
              <w:rPr>
                <w:rFonts w:ascii="Times New Roman" w:hAnsi="Times New Roman"/>
              </w:rPr>
              <w:t>60</w:t>
            </w:r>
          </w:p>
        </w:tc>
        <w:tc>
          <w:tcPr>
            <w:tcW w:w="851" w:type="dxa"/>
            <w:vAlign w:val="bottom"/>
          </w:tcPr>
          <w:p w:rsidR="000C13BB" w:rsidRPr="000C13BB" w:rsidRDefault="000C13BB" w:rsidP="000C13BB">
            <w:pPr>
              <w:jc w:val="right"/>
              <w:rPr>
                <w:b/>
                <w:sz w:val="24"/>
                <w:szCs w:val="24"/>
              </w:rPr>
            </w:pPr>
            <w:r w:rsidRPr="000C13BB">
              <w:rPr>
                <w:b/>
              </w:rPr>
              <w:t>25</w:t>
            </w:r>
          </w:p>
        </w:tc>
        <w:tc>
          <w:tcPr>
            <w:tcW w:w="850" w:type="dxa"/>
            <w:vAlign w:val="bottom"/>
          </w:tcPr>
          <w:p w:rsidR="000C13BB" w:rsidRPr="000C13BB" w:rsidRDefault="000C13BB" w:rsidP="000C13BB">
            <w:pPr>
              <w:jc w:val="right"/>
              <w:rPr>
                <w:b/>
                <w:sz w:val="24"/>
                <w:szCs w:val="24"/>
              </w:rPr>
            </w:pPr>
            <w:r w:rsidRPr="000C13BB">
              <w:rPr>
                <w:b/>
              </w:rPr>
              <w:t>53</w:t>
            </w:r>
          </w:p>
        </w:tc>
      </w:tr>
      <w:tr w:rsidR="000C13BB" w:rsidRPr="0019331C" w:rsidTr="00257C58">
        <w:trPr>
          <w:cnfStyle w:val="000000100000" w:firstRow="0" w:lastRow="0" w:firstColumn="0" w:lastColumn="0" w:oddVBand="0" w:evenVBand="0" w:oddHBand="1" w:evenHBand="0" w:firstRowFirstColumn="0" w:firstRowLastColumn="0" w:lastRowFirstColumn="0" w:lastRowLastColumn="0"/>
          <w:trHeight w:val="244"/>
        </w:trPr>
        <w:tc>
          <w:tcPr>
            <w:tcW w:w="1668" w:type="dxa"/>
            <w:hideMark/>
          </w:tcPr>
          <w:p w:rsidR="000C13BB" w:rsidRPr="0019331C" w:rsidRDefault="000C13BB" w:rsidP="003134E7">
            <w:pPr>
              <w:rPr>
                <w:rFonts w:ascii="Times New Roman" w:eastAsia="Times New Roman" w:hAnsi="Times New Roman"/>
                <w:b/>
                <w:bCs/>
                <w:color w:val="000000"/>
              </w:rPr>
            </w:pPr>
            <w:r w:rsidRPr="0019331C">
              <w:rPr>
                <w:rFonts w:ascii="Times New Roman" w:eastAsia="Times New Roman" w:hAnsi="Times New Roman"/>
                <w:b/>
                <w:bCs/>
                <w:color w:val="000000"/>
              </w:rPr>
              <w:t>Lahana (</w:t>
            </w:r>
            <w:proofErr w:type="spellStart"/>
            <w:r w:rsidRPr="0019331C">
              <w:rPr>
                <w:rFonts w:ascii="Times New Roman" w:eastAsia="Times New Roman" w:hAnsi="Times New Roman"/>
                <w:b/>
                <w:bCs/>
                <w:color w:val="000000"/>
              </w:rPr>
              <w:t>Karayaprak</w:t>
            </w:r>
            <w:proofErr w:type="spellEnd"/>
            <w:r w:rsidRPr="0019331C">
              <w:rPr>
                <w:rFonts w:ascii="Times New Roman" w:eastAsia="Times New Roman" w:hAnsi="Times New Roman"/>
                <w:b/>
                <w:bCs/>
                <w:color w:val="000000"/>
              </w:rPr>
              <w:t>)</w:t>
            </w:r>
          </w:p>
        </w:tc>
        <w:tc>
          <w:tcPr>
            <w:tcW w:w="850" w:type="dxa"/>
          </w:tcPr>
          <w:p w:rsidR="000C13BB" w:rsidRPr="000436D1" w:rsidRDefault="000C13BB" w:rsidP="003134E7">
            <w:pPr>
              <w:jc w:val="right"/>
              <w:rPr>
                <w:rFonts w:ascii="Times New Roman" w:eastAsia="Times New Roman" w:hAnsi="Times New Roman"/>
                <w:b/>
                <w:color w:val="000000"/>
              </w:rPr>
            </w:pPr>
            <w:r w:rsidRPr="000436D1">
              <w:rPr>
                <w:rFonts w:ascii="Times New Roman" w:eastAsia="Times New Roman" w:hAnsi="Times New Roman"/>
                <w:b/>
                <w:color w:val="000000"/>
              </w:rPr>
              <w:t>13 </w:t>
            </w:r>
          </w:p>
        </w:tc>
        <w:tc>
          <w:tcPr>
            <w:tcW w:w="851" w:type="dxa"/>
          </w:tcPr>
          <w:p w:rsidR="000C13BB" w:rsidRPr="000436D1" w:rsidRDefault="000C13BB" w:rsidP="003134E7">
            <w:pPr>
              <w:jc w:val="right"/>
              <w:rPr>
                <w:rFonts w:ascii="Times New Roman" w:eastAsia="Times New Roman" w:hAnsi="Times New Roman"/>
                <w:b/>
                <w:color w:val="000000"/>
              </w:rPr>
            </w:pPr>
            <w:r w:rsidRPr="000436D1">
              <w:rPr>
                <w:rFonts w:ascii="Times New Roman" w:eastAsia="Times New Roman" w:hAnsi="Times New Roman"/>
                <w:b/>
                <w:color w:val="000000"/>
              </w:rPr>
              <w:t>39 </w:t>
            </w:r>
          </w:p>
        </w:tc>
        <w:tc>
          <w:tcPr>
            <w:tcW w:w="850" w:type="dxa"/>
          </w:tcPr>
          <w:p w:rsidR="000C13BB" w:rsidRPr="000436D1" w:rsidRDefault="000C13BB" w:rsidP="003134E7">
            <w:pPr>
              <w:jc w:val="right"/>
              <w:rPr>
                <w:rFonts w:ascii="Times New Roman" w:eastAsia="Times New Roman" w:hAnsi="Times New Roman"/>
                <w:b/>
                <w:color w:val="000000"/>
              </w:rPr>
            </w:pPr>
            <w:r w:rsidRPr="000436D1">
              <w:rPr>
                <w:rFonts w:ascii="Times New Roman" w:eastAsia="Times New Roman" w:hAnsi="Times New Roman"/>
                <w:b/>
                <w:color w:val="000000"/>
              </w:rPr>
              <w:t>12</w:t>
            </w:r>
          </w:p>
        </w:tc>
        <w:tc>
          <w:tcPr>
            <w:tcW w:w="851" w:type="dxa"/>
          </w:tcPr>
          <w:p w:rsidR="000C13BB" w:rsidRPr="000436D1" w:rsidRDefault="000C13BB" w:rsidP="003134E7">
            <w:pPr>
              <w:jc w:val="right"/>
              <w:rPr>
                <w:rFonts w:ascii="Times New Roman" w:eastAsia="Times New Roman" w:hAnsi="Times New Roman"/>
                <w:b/>
                <w:color w:val="000000"/>
              </w:rPr>
            </w:pPr>
            <w:r w:rsidRPr="000436D1">
              <w:rPr>
                <w:rFonts w:ascii="Times New Roman" w:eastAsia="Times New Roman" w:hAnsi="Times New Roman"/>
                <w:b/>
                <w:color w:val="000000"/>
              </w:rPr>
              <w:t>42</w:t>
            </w:r>
          </w:p>
        </w:tc>
        <w:tc>
          <w:tcPr>
            <w:tcW w:w="850" w:type="dxa"/>
          </w:tcPr>
          <w:p w:rsidR="000C13BB" w:rsidRPr="000436D1" w:rsidRDefault="000C13BB" w:rsidP="003134E7">
            <w:pPr>
              <w:jc w:val="right"/>
              <w:rPr>
                <w:rFonts w:ascii="Times New Roman" w:eastAsia="Times New Roman" w:hAnsi="Times New Roman"/>
                <w:b/>
                <w:color w:val="000000"/>
              </w:rPr>
            </w:pPr>
            <w:r w:rsidRPr="000436D1">
              <w:rPr>
                <w:rFonts w:ascii="Times New Roman" w:eastAsia="Times New Roman" w:hAnsi="Times New Roman"/>
                <w:b/>
                <w:color w:val="000000"/>
              </w:rPr>
              <w:t>10</w:t>
            </w:r>
          </w:p>
        </w:tc>
        <w:tc>
          <w:tcPr>
            <w:tcW w:w="992" w:type="dxa"/>
          </w:tcPr>
          <w:p w:rsidR="000C13BB" w:rsidRPr="000436D1" w:rsidRDefault="000C13BB" w:rsidP="003134E7">
            <w:pPr>
              <w:jc w:val="right"/>
              <w:rPr>
                <w:rFonts w:ascii="Times New Roman" w:eastAsia="Times New Roman" w:hAnsi="Times New Roman"/>
                <w:b/>
                <w:color w:val="000000"/>
              </w:rPr>
            </w:pPr>
            <w:r w:rsidRPr="000436D1">
              <w:rPr>
                <w:rFonts w:ascii="Times New Roman" w:eastAsia="Times New Roman" w:hAnsi="Times New Roman"/>
                <w:b/>
                <w:color w:val="000000"/>
              </w:rPr>
              <w:t>32</w:t>
            </w:r>
          </w:p>
        </w:tc>
        <w:tc>
          <w:tcPr>
            <w:tcW w:w="851" w:type="dxa"/>
            <w:vAlign w:val="center"/>
          </w:tcPr>
          <w:p w:rsidR="000C13BB" w:rsidRPr="000436D1" w:rsidRDefault="000C13BB" w:rsidP="003134E7">
            <w:pPr>
              <w:jc w:val="right"/>
              <w:rPr>
                <w:rFonts w:ascii="Times New Roman" w:hAnsi="Times New Roman"/>
                <w:b/>
              </w:rPr>
            </w:pPr>
            <w:r w:rsidRPr="000436D1">
              <w:rPr>
                <w:rFonts w:ascii="Times New Roman" w:hAnsi="Times New Roman"/>
                <w:b/>
              </w:rPr>
              <w:t>10</w:t>
            </w:r>
          </w:p>
        </w:tc>
        <w:tc>
          <w:tcPr>
            <w:tcW w:w="850" w:type="dxa"/>
            <w:vAlign w:val="center"/>
          </w:tcPr>
          <w:p w:rsidR="000C13BB" w:rsidRPr="000436D1" w:rsidRDefault="000C13BB" w:rsidP="003134E7">
            <w:pPr>
              <w:jc w:val="right"/>
              <w:rPr>
                <w:rFonts w:ascii="Times New Roman" w:hAnsi="Times New Roman"/>
                <w:b/>
              </w:rPr>
            </w:pPr>
            <w:r w:rsidRPr="000436D1">
              <w:rPr>
                <w:rFonts w:ascii="Times New Roman" w:hAnsi="Times New Roman"/>
                <w:b/>
              </w:rPr>
              <w:t>30</w:t>
            </w:r>
          </w:p>
        </w:tc>
        <w:tc>
          <w:tcPr>
            <w:tcW w:w="851" w:type="dxa"/>
            <w:vAlign w:val="bottom"/>
          </w:tcPr>
          <w:p w:rsidR="000C13BB" w:rsidRPr="000C13BB" w:rsidRDefault="000C13BB" w:rsidP="000C13BB">
            <w:pPr>
              <w:jc w:val="right"/>
              <w:rPr>
                <w:b/>
                <w:sz w:val="24"/>
                <w:szCs w:val="24"/>
              </w:rPr>
            </w:pPr>
            <w:r w:rsidRPr="000C13BB">
              <w:rPr>
                <w:b/>
              </w:rPr>
              <w:t>12</w:t>
            </w:r>
          </w:p>
        </w:tc>
        <w:tc>
          <w:tcPr>
            <w:tcW w:w="850" w:type="dxa"/>
            <w:vAlign w:val="bottom"/>
          </w:tcPr>
          <w:p w:rsidR="000C13BB" w:rsidRPr="000C13BB" w:rsidRDefault="000C13BB" w:rsidP="000C13BB">
            <w:pPr>
              <w:jc w:val="right"/>
              <w:rPr>
                <w:b/>
                <w:sz w:val="24"/>
                <w:szCs w:val="24"/>
              </w:rPr>
            </w:pPr>
            <w:r w:rsidRPr="000C13BB">
              <w:rPr>
                <w:b/>
              </w:rPr>
              <w:t>36</w:t>
            </w:r>
          </w:p>
        </w:tc>
      </w:tr>
      <w:tr w:rsidR="000C13BB" w:rsidRPr="0019331C" w:rsidTr="00257C58">
        <w:trPr>
          <w:cnfStyle w:val="000000010000" w:firstRow="0" w:lastRow="0" w:firstColumn="0" w:lastColumn="0" w:oddVBand="0" w:evenVBand="0" w:oddHBand="0" w:evenHBand="1" w:firstRowFirstColumn="0" w:firstRowLastColumn="0" w:lastRowFirstColumn="0" w:lastRowLastColumn="0"/>
          <w:trHeight w:val="251"/>
        </w:trPr>
        <w:tc>
          <w:tcPr>
            <w:tcW w:w="1668" w:type="dxa"/>
            <w:hideMark/>
          </w:tcPr>
          <w:p w:rsidR="000C13BB" w:rsidRPr="0019331C" w:rsidRDefault="000C13BB" w:rsidP="003134E7">
            <w:pPr>
              <w:rPr>
                <w:rFonts w:ascii="Times New Roman" w:eastAsia="Times New Roman" w:hAnsi="Times New Roman"/>
                <w:b/>
                <w:bCs/>
                <w:color w:val="000000"/>
              </w:rPr>
            </w:pPr>
            <w:r w:rsidRPr="0019331C">
              <w:rPr>
                <w:rFonts w:ascii="Times New Roman" w:eastAsia="Times New Roman" w:hAnsi="Times New Roman"/>
                <w:b/>
                <w:bCs/>
                <w:color w:val="000000"/>
              </w:rPr>
              <w:t>Nane</w:t>
            </w:r>
          </w:p>
        </w:tc>
        <w:tc>
          <w:tcPr>
            <w:tcW w:w="850" w:type="dxa"/>
          </w:tcPr>
          <w:p w:rsidR="000C13BB" w:rsidRPr="000436D1" w:rsidRDefault="000C13BB" w:rsidP="003134E7">
            <w:pPr>
              <w:jc w:val="right"/>
              <w:rPr>
                <w:rFonts w:ascii="Times New Roman" w:eastAsia="Times New Roman" w:hAnsi="Times New Roman"/>
                <w:color w:val="000000"/>
              </w:rPr>
            </w:pPr>
            <w:r w:rsidRPr="000436D1">
              <w:rPr>
                <w:rFonts w:ascii="Times New Roman" w:eastAsia="Times New Roman" w:hAnsi="Times New Roman"/>
                <w:color w:val="000000"/>
              </w:rPr>
              <w:t>18 </w:t>
            </w:r>
          </w:p>
        </w:tc>
        <w:tc>
          <w:tcPr>
            <w:tcW w:w="851" w:type="dxa"/>
          </w:tcPr>
          <w:p w:rsidR="000C13BB" w:rsidRPr="000436D1" w:rsidRDefault="000C13BB" w:rsidP="003134E7">
            <w:pPr>
              <w:jc w:val="right"/>
              <w:rPr>
                <w:rFonts w:ascii="Times New Roman" w:eastAsia="Times New Roman" w:hAnsi="Times New Roman"/>
                <w:color w:val="000000"/>
              </w:rPr>
            </w:pPr>
            <w:r w:rsidRPr="000436D1">
              <w:rPr>
                <w:rFonts w:ascii="Times New Roman" w:eastAsia="Times New Roman" w:hAnsi="Times New Roman"/>
                <w:color w:val="000000"/>
              </w:rPr>
              <w:t>9 </w:t>
            </w:r>
          </w:p>
        </w:tc>
        <w:tc>
          <w:tcPr>
            <w:tcW w:w="850" w:type="dxa"/>
          </w:tcPr>
          <w:p w:rsidR="000C13BB" w:rsidRPr="000436D1" w:rsidRDefault="000C13BB" w:rsidP="003134E7">
            <w:pPr>
              <w:jc w:val="right"/>
              <w:rPr>
                <w:rFonts w:ascii="Times New Roman" w:eastAsia="Times New Roman" w:hAnsi="Times New Roman"/>
                <w:color w:val="000000"/>
              </w:rPr>
            </w:pPr>
            <w:r w:rsidRPr="000436D1">
              <w:rPr>
                <w:rFonts w:ascii="Times New Roman" w:eastAsia="Times New Roman" w:hAnsi="Times New Roman"/>
                <w:color w:val="000000"/>
              </w:rPr>
              <w:t>15</w:t>
            </w:r>
          </w:p>
        </w:tc>
        <w:tc>
          <w:tcPr>
            <w:tcW w:w="851" w:type="dxa"/>
          </w:tcPr>
          <w:p w:rsidR="000C13BB" w:rsidRPr="000436D1" w:rsidRDefault="000C13BB" w:rsidP="003134E7">
            <w:pPr>
              <w:jc w:val="right"/>
              <w:rPr>
                <w:rFonts w:ascii="Times New Roman" w:eastAsia="Times New Roman" w:hAnsi="Times New Roman"/>
                <w:color w:val="000000"/>
              </w:rPr>
            </w:pPr>
            <w:r w:rsidRPr="000436D1">
              <w:rPr>
                <w:rFonts w:ascii="Times New Roman" w:eastAsia="Times New Roman" w:hAnsi="Times New Roman"/>
                <w:color w:val="000000"/>
              </w:rPr>
              <w:t>9</w:t>
            </w:r>
          </w:p>
        </w:tc>
        <w:tc>
          <w:tcPr>
            <w:tcW w:w="850" w:type="dxa"/>
          </w:tcPr>
          <w:p w:rsidR="000C13BB" w:rsidRPr="000436D1" w:rsidRDefault="000C13BB" w:rsidP="003134E7">
            <w:pPr>
              <w:jc w:val="right"/>
              <w:rPr>
                <w:rFonts w:ascii="Times New Roman" w:eastAsia="Times New Roman" w:hAnsi="Times New Roman"/>
                <w:color w:val="000000"/>
              </w:rPr>
            </w:pPr>
            <w:r w:rsidRPr="000436D1">
              <w:rPr>
                <w:rFonts w:ascii="Times New Roman" w:eastAsia="Times New Roman" w:hAnsi="Times New Roman"/>
                <w:color w:val="000000"/>
              </w:rPr>
              <w:t>15</w:t>
            </w:r>
          </w:p>
        </w:tc>
        <w:tc>
          <w:tcPr>
            <w:tcW w:w="992" w:type="dxa"/>
          </w:tcPr>
          <w:p w:rsidR="000C13BB" w:rsidRPr="000436D1" w:rsidRDefault="000C13BB" w:rsidP="003134E7">
            <w:pPr>
              <w:jc w:val="right"/>
              <w:rPr>
                <w:rFonts w:ascii="Times New Roman" w:eastAsia="Times New Roman" w:hAnsi="Times New Roman"/>
                <w:color w:val="000000"/>
              </w:rPr>
            </w:pPr>
            <w:r w:rsidRPr="000436D1">
              <w:rPr>
                <w:rFonts w:ascii="Times New Roman" w:eastAsia="Times New Roman" w:hAnsi="Times New Roman"/>
                <w:color w:val="000000"/>
              </w:rPr>
              <w:t>8</w:t>
            </w:r>
          </w:p>
        </w:tc>
        <w:tc>
          <w:tcPr>
            <w:tcW w:w="851" w:type="dxa"/>
            <w:vAlign w:val="center"/>
          </w:tcPr>
          <w:p w:rsidR="000C13BB" w:rsidRPr="000436D1" w:rsidRDefault="000C13BB" w:rsidP="003134E7">
            <w:pPr>
              <w:jc w:val="right"/>
              <w:rPr>
                <w:rFonts w:ascii="Times New Roman" w:hAnsi="Times New Roman"/>
              </w:rPr>
            </w:pPr>
            <w:r w:rsidRPr="000436D1">
              <w:rPr>
                <w:rFonts w:ascii="Times New Roman" w:hAnsi="Times New Roman"/>
              </w:rPr>
              <w:t>15</w:t>
            </w:r>
          </w:p>
        </w:tc>
        <w:tc>
          <w:tcPr>
            <w:tcW w:w="850" w:type="dxa"/>
            <w:vAlign w:val="center"/>
          </w:tcPr>
          <w:p w:rsidR="000C13BB" w:rsidRPr="000436D1" w:rsidRDefault="000C13BB" w:rsidP="003134E7">
            <w:pPr>
              <w:jc w:val="right"/>
              <w:rPr>
                <w:rFonts w:ascii="Times New Roman" w:hAnsi="Times New Roman"/>
              </w:rPr>
            </w:pPr>
            <w:r w:rsidRPr="000436D1">
              <w:rPr>
                <w:rFonts w:ascii="Times New Roman" w:hAnsi="Times New Roman"/>
              </w:rPr>
              <w:t>8</w:t>
            </w:r>
          </w:p>
        </w:tc>
        <w:tc>
          <w:tcPr>
            <w:tcW w:w="851" w:type="dxa"/>
            <w:vAlign w:val="bottom"/>
          </w:tcPr>
          <w:p w:rsidR="000C13BB" w:rsidRPr="000C13BB" w:rsidRDefault="000C13BB" w:rsidP="000C13BB">
            <w:pPr>
              <w:jc w:val="right"/>
              <w:rPr>
                <w:b/>
                <w:sz w:val="24"/>
                <w:szCs w:val="24"/>
              </w:rPr>
            </w:pPr>
            <w:r w:rsidRPr="000C13BB">
              <w:rPr>
                <w:b/>
              </w:rPr>
              <w:t>10</w:t>
            </w:r>
          </w:p>
        </w:tc>
        <w:tc>
          <w:tcPr>
            <w:tcW w:w="850" w:type="dxa"/>
            <w:vAlign w:val="bottom"/>
          </w:tcPr>
          <w:p w:rsidR="000C13BB" w:rsidRPr="000C13BB" w:rsidRDefault="000C13BB" w:rsidP="000C13BB">
            <w:pPr>
              <w:jc w:val="right"/>
              <w:rPr>
                <w:b/>
                <w:sz w:val="24"/>
                <w:szCs w:val="24"/>
              </w:rPr>
            </w:pPr>
            <w:r w:rsidRPr="000C13BB">
              <w:rPr>
                <w:b/>
              </w:rPr>
              <w:t>5</w:t>
            </w:r>
          </w:p>
        </w:tc>
      </w:tr>
      <w:tr w:rsidR="000C13BB" w:rsidRPr="0019331C" w:rsidTr="00A76F06">
        <w:trPr>
          <w:cnfStyle w:val="000000100000" w:firstRow="0" w:lastRow="0" w:firstColumn="0" w:lastColumn="0" w:oddVBand="0" w:evenVBand="0" w:oddHBand="1" w:evenHBand="0" w:firstRowFirstColumn="0" w:firstRowLastColumn="0" w:lastRowFirstColumn="0" w:lastRowLastColumn="0"/>
          <w:trHeight w:val="266"/>
        </w:trPr>
        <w:tc>
          <w:tcPr>
            <w:tcW w:w="1668" w:type="dxa"/>
            <w:hideMark/>
          </w:tcPr>
          <w:p w:rsidR="000C13BB" w:rsidRPr="0019331C" w:rsidRDefault="000C13BB" w:rsidP="00A76F06">
            <w:pPr>
              <w:rPr>
                <w:rFonts w:ascii="Times New Roman" w:eastAsia="Times New Roman" w:hAnsi="Times New Roman"/>
                <w:b/>
                <w:bCs/>
                <w:color w:val="000000"/>
              </w:rPr>
            </w:pPr>
            <w:r w:rsidRPr="0019331C">
              <w:rPr>
                <w:rFonts w:ascii="Times New Roman" w:eastAsia="Times New Roman" w:hAnsi="Times New Roman"/>
                <w:b/>
                <w:bCs/>
                <w:color w:val="000000"/>
              </w:rPr>
              <w:t>TOPLAM</w:t>
            </w:r>
          </w:p>
        </w:tc>
        <w:tc>
          <w:tcPr>
            <w:tcW w:w="850" w:type="dxa"/>
          </w:tcPr>
          <w:p w:rsidR="000C13BB" w:rsidRPr="000436D1" w:rsidRDefault="000C13BB" w:rsidP="00A76F06">
            <w:pPr>
              <w:jc w:val="right"/>
              <w:rPr>
                <w:rFonts w:ascii="Times New Roman" w:eastAsia="Times New Roman" w:hAnsi="Times New Roman"/>
                <w:b/>
                <w:bCs/>
                <w:color w:val="000000"/>
              </w:rPr>
            </w:pPr>
            <w:r w:rsidRPr="000436D1">
              <w:rPr>
                <w:rFonts w:ascii="Times New Roman" w:eastAsia="Times New Roman" w:hAnsi="Times New Roman"/>
                <w:b/>
                <w:bCs/>
                <w:color w:val="000000"/>
              </w:rPr>
              <w:t>7.091 </w:t>
            </w:r>
          </w:p>
        </w:tc>
        <w:tc>
          <w:tcPr>
            <w:tcW w:w="851" w:type="dxa"/>
          </w:tcPr>
          <w:p w:rsidR="000C13BB" w:rsidRPr="000436D1" w:rsidRDefault="000C13BB" w:rsidP="00A76F06">
            <w:pPr>
              <w:jc w:val="right"/>
              <w:rPr>
                <w:rFonts w:ascii="Times New Roman" w:eastAsia="Times New Roman" w:hAnsi="Times New Roman"/>
                <w:b/>
                <w:bCs/>
                <w:color w:val="000000"/>
              </w:rPr>
            </w:pPr>
            <w:r w:rsidRPr="000436D1">
              <w:rPr>
                <w:rFonts w:ascii="Times New Roman" w:eastAsia="Times New Roman" w:hAnsi="Times New Roman"/>
                <w:b/>
                <w:bCs/>
                <w:color w:val="000000"/>
              </w:rPr>
              <w:t>22.046 </w:t>
            </w:r>
          </w:p>
        </w:tc>
        <w:tc>
          <w:tcPr>
            <w:tcW w:w="850" w:type="dxa"/>
          </w:tcPr>
          <w:p w:rsidR="000C13BB" w:rsidRPr="000436D1" w:rsidRDefault="000C13BB" w:rsidP="00A76F06">
            <w:pPr>
              <w:jc w:val="right"/>
              <w:rPr>
                <w:rFonts w:ascii="Times New Roman" w:eastAsia="Times New Roman" w:hAnsi="Times New Roman"/>
                <w:b/>
                <w:bCs/>
                <w:color w:val="000000"/>
              </w:rPr>
            </w:pPr>
            <w:r w:rsidRPr="000436D1">
              <w:rPr>
                <w:rFonts w:ascii="Times New Roman" w:eastAsia="Times New Roman" w:hAnsi="Times New Roman"/>
                <w:b/>
                <w:bCs/>
                <w:color w:val="000000"/>
              </w:rPr>
              <w:t>8.666</w:t>
            </w:r>
          </w:p>
        </w:tc>
        <w:tc>
          <w:tcPr>
            <w:tcW w:w="851" w:type="dxa"/>
          </w:tcPr>
          <w:p w:rsidR="000C13BB" w:rsidRPr="000436D1" w:rsidRDefault="000C13BB" w:rsidP="00A76F06">
            <w:pPr>
              <w:jc w:val="right"/>
              <w:rPr>
                <w:rFonts w:ascii="Times New Roman" w:eastAsia="Times New Roman" w:hAnsi="Times New Roman"/>
                <w:b/>
                <w:bCs/>
                <w:color w:val="000000"/>
              </w:rPr>
            </w:pPr>
            <w:r w:rsidRPr="000436D1">
              <w:rPr>
                <w:rFonts w:ascii="Times New Roman" w:eastAsia="Times New Roman" w:hAnsi="Times New Roman"/>
                <w:b/>
                <w:bCs/>
                <w:color w:val="000000"/>
              </w:rPr>
              <w:t>20.716</w:t>
            </w:r>
          </w:p>
        </w:tc>
        <w:tc>
          <w:tcPr>
            <w:tcW w:w="850" w:type="dxa"/>
          </w:tcPr>
          <w:p w:rsidR="000C13BB" w:rsidRPr="000436D1" w:rsidRDefault="000C13BB" w:rsidP="00A76F06">
            <w:pPr>
              <w:jc w:val="right"/>
              <w:rPr>
                <w:rFonts w:ascii="Times New Roman" w:eastAsia="Times New Roman" w:hAnsi="Times New Roman"/>
                <w:b/>
                <w:bCs/>
                <w:color w:val="000000"/>
              </w:rPr>
            </w:pPr>
            <w:r w:rsidRPr="000436D1">
              <w:rPr>
                <w:rFonts w:ascii="Times New Roman" w:eastAsia="Times New Roman" w:hAnsi="Times New Roman"/>
                <w:b/>
                <w:bCs/>
                <w:color w:val="000000"/>
              </w:rPr>
              <w:t>10.680</w:t>
            </w:r>
          </w:p>
        </w:tc>
        <w:tc>
          <w:tcPr>
            <w:tcW w:w="992" w:type="dxa"/>
          </w:tcPr>
          <w:p w:rsidR="000C13BB" w:rsidRPr="000436D1" w:rsidRDefault="000C13BB" w:rsidP="00A76F06">
            <w:pPr>
              <w:jc w:val="right"/>
              <w:rPr>
                <w:rFonts w:ascii="Times New Roman" w:eastAsia="Times New Roman" w:hAnsi="Times New Roman"/>
                <w:b/>
                <w:bCs/>
                <w:color w:val="000000"/>
              </w:rPr>
            </w:pPr>
            <w:r w:rsidRPr="000436D1">
              <w:rPr>
                <w:rFonts w:ascii="Times New Roman" w:eastAsia="Times New Roman" w:hAnsi="Times New Roman"/>
                <w:b/>
                <w:bCs/>
                <w:color w:val="000000"/>
              </w:rPr>
              <w:t>23.634</w:t>
            </w:r>
          </w:p>
        </w:tc>
        <w:tc>
          <w:tcPr>
            <w:tcW w:w="851" w:type="dxa"/>
          </w:tcPr>
          <w:p w:rsidR="000C13BB" w:rsidRPr="000436D1" w:rsidRDefault="000C13BB" w:rsidP="00A76F06">
            <w:pPr>
              <w:jc w:val="right"/>
              <w:rPr>
                <w:rFonts w:ascii="Times New Roman" w:hAnsi="Times New Roman"/>
                <w:b/>
                <w:bCs/>
              </w:rPr>
            </w:pPr>
            <w:r w:rsidRPr="000436D1">
              <w:rPr>
                <w:rFonts w:ascii="Times New Roman" w:hAnsi="Times New Roman"/>
                <w:b/>
                <w:bCs/>
              </w:rPr>
              <w:t>8.876</w:t>
            </w:r>
          </w:p>
        </w:tc>
        <w:tc>
          <w:tcPr>
            <w:tcW w:w="850" w:type="dxa"/>
          </w:tcPr>
          <w:p w:rsidR="000C13BB" w:rsidRPr="000436D1" w:rsidRDefault="000C13BB" w:rsidP="00A76F06">
            <w:pPr>
              <w:jc w:val="right"/>
              <w:rPr>
                <w:rFonts w:ascii="Times New Roman" w:hAnsi="Times New Roman"/>
                <w:b/>
                <w:bCs/>
              </w:rPr>
            </w:pPr>
            <w:r w:rsidRPr="000436D1">
              <w:rPr>
                <w:rFonts w:ascii="Times New Roman" w:hAnsi="Times New Roman"/>
                <w:b/>
                <w:bCs/>
              </w:rPr>
              <w:t>12.779</w:t>
            </w:r>
          </w:p>
        </w:tc>
        <w:tc>
          <w:tcPr>
            <w:tcW w:w="851" w:type="dxa"/>
            <w:vAlign w:val="bottom"/>
          </w:tcPr>
          <w:p w:rsidR="000C13BB" w:rsidRPr="000C13BB" w:rsidRDefault="000C13BB" w:rsidP="000C13BB">
            <w:pPr>
              <w:jc w:val="right"/>
              <w:rPr>
                <w:b/>
                <w:bCs/>
                <w:sz w:val="24"/>
                <w:szCs w:val="24"/>
              </w:rPr>
            </w:pPr>
            <w:r w:rsidRPr="000C13BB">
              <w:rPr>
                <w:b/>
                <w:bCs/>
              </w:rPr>
              <w:t>13.514</w:t>
            </w:r>
          </w:p>
        </w:tc>
        <w:tc>
          <w:tcPr>
            <w:tcW w:w="850" w:type="dxa"/>
            <w:vAlign w:val="bottom"/>
          </w:tcPr>
          <w:p w:rsidR="000C13BB" w:rsidRPr="000C13BB" w:rsidRDefault="000C13BB" w:rsidP="000C13BB">
            <w:pPr>
              <w:jc w:val="right"/>
              <w:rPr>
                <w:b/>
                <w:bCs/>
                <w:sz w:val="24"/>
                <w:szCs w:val="24"/>
              </w:rPr>
            </w:pPr>
            <w:r w:rsidRPr="000C13BB">
              <w:rPr>
                <w:b/>
                <w:bCs/>
              </w:rPr>
              <w:t>12.343</w:t>
            </w:r>
          </w:p>
        </w:tc>
      </w:tr>
    </w:tbl>
    <w:p w:rsidR="00D1554F" w:rsidRDefault="00D1554F" w:rsidP="00A76F06">
      <w:pPr>
        <w:rPr>
          <w:lang w:eastAsia="ar-SA"/>
        </w:rPr>
      </w:pPr>
    </w:p>
    <w:p w:rsidR="00D1554F" w:rsidRDefault="00D1554F" w:rsidP="00E70C9D">
      <w:pPr>
        <w:suppressAutoHyphens/>
        <w:spacing w:after="0" w:line="240" w:lineRule="auto"/>
        <w:jc w:val="both"/>
        <w:rPr>
          <w:rFonts w:ascii="Times New Roman" w:eastAsia="Times New Roman" w:hAnsi="Times New Roman"/>
          <w:b/>
          <w:bCs/>
          <w:color w:val="000000"/>
          <w:sz w:val="24"/>
          <w:szCs w:val="24"/>
          <w:lang w:eastAsia="ar-SA"/>
        </w:rPr>
      </w:pPr>
    </w:p>
    <w:p w:rsidR="00D1554F" w:rsidRDefault="00D1554F" w:rsidP="00E70C9D">
      <w:pPr>
        <w:suppressAutoHyphens/>
        <w:spacing w:after="0" w:line="240" w:lineRule="auto"/>
        <w:jc w:val="both"/>
        <w:rPr>
          <w:rFonts w:ascii="Times New Roman" w:eastAsia="Times New Roman" w:hAnsi="Times New Roman"/>
          <w:b/>
          <w:bCs/>
          <w:color w:val="000000"/>
          <w:sz w:val="24"/>
          <w:szCs w:val="24"/>
          <w:lang w:eastAsia="ar-SA"/>
        </w:rPr>
      </w:pPr>
    </w:p>
    <w:p w:rsidR="00E70C9D" w:rsidRDefault="00E70C9D" w:rsidP="00E70C9D">
      <w:pPr>
        <w:suppressAutoHyphens/>
        <w:spacing w:after="0" w:line="240" w:lineRule="auto"/>
        <w:jc w:val="both"/>
        <w:rPr>
          <w:rFonts w:ascii="Times New Roman" w:eastAsia="Times New Roman" w:hAnsi="Times New Roman"/>
          <w:b/>
          <w:bCs/>
          <w:color w:val="000000"/>
          <w:sz w:val="24"/>
          <w:szCs w:val="24"/>
          <w:lang w:eastAsia="ar-SA"/>
        </w:rPr>
      </w:pPr>
      <w:r>
        <w:rPr>
          <w:rFonts w:ascii="Times New Roman" w:eastAsia="Times New Roman" w:hAnsi="Times New Roman"/>
          <w:b/>
          <w:bCs/>
          <w:color w:val="000000"/>
          <w:sz w:val="24"/>
          <w:szCs w:val="24"/>
          <w:lang w:eastAsia="ar-SA"/>
        </w:rPr>
        <w:t xml:space="preserve">Örtü altı Sebze Ürünleri Ekim Alanı Ve Üretim Miktarı </w:t>
      </w:r>
    </w:p>
    <w:p w:rsidR="00E70C9D" w:rsidRPr="00AC6401" w:rsidRDefault="00E70C9D" w:rsidP="00E70C9D">
      <w:pPr>
        <w:suppressAutoHyphens/>
        <w:spacing w:after="0" w:line="240" w:lineRule="auto"/>
        <w:jc w:val="both"/>
        <w:rPr>
          <w:rFonts w:ascii="Times New Roman" w:eastAsia="Times New Roman" w:hAnsi="Times New Roman"/>
          <w:b/>
          <w:bCs/>
          <w:color w:val="000000"/>
          <w:sz w:val="24"/>
          <w:szCs w:val="24"/>
          <w:lang w:eastAsia="ar-SA"/>
        </w:rPr>
      </w:pPr>
    </w:p>
    <w:tbl>
      <w:tblPr>
        <w:tblStyle w:val="AkKlavuz-Vurgu6"/>
        <w:tblpPr w:leftFromText="141" w:rightFromText="141" w:vertAnchor="text" w:horzAnchor="margin" w:tblpXSpec="center" w:tblpY="309"/>
        <w:tblW w:w="8188" w:type="dxa"/>
        <w:tblLook w:val="0420" w:firstRow="1" w:lastRow="0" w:firstColumn="0" w:lastColumn="0" w:noHBand="0" w:noVBand="1"/>
      </w:tblPr>
      <w:tblGrid>
        <w:gridCol w:w="1572"/>
        <w:gridCol w:w="1088"/>
        <w:gridCol w:w="992"/>
        <w:gridCol w:w="1134"/>
        <w:gridCol w:w="1134"/>
        <w:gridCol w:w="851"/>
        <w:gridCol w:w="1417"/>
      </w:tblGrid>
      <w:tr w:rsidR="009F185A" w:rsidRPr="0019331C" w:rsidTr="009F185A">
        <w:trPr>
          <w:cnfStyle w:val="100000000000" w:firstRow="1" w:lastRow="0" w:firstColumn="0" w:lastColumn="0" w:oddVBand="0" w:evenVBand="0" w:oddHBand="0" w:evenHBand="0" w:firstRowFirstColumn="0" w:firstRowLastColumn="0" w:lastRowFirstColumn="0" w:lastRowLastColumn="0"/>
          <w:trHeight w:val="410"/>
        </w:trPr>
        <w:tc>
          <w:tcPr>
            <w:tcW w:w="1572" w:type="dxa"/>
            <w:vMerge w:val="restart"/>
            <w:noWrap/>
            <w:hideMark/>
          </w:tcPr>
          <w:p w:rsidR="009F185A" w:rsidRPr="0019331C" w:rsidRDefault="009F185A" w:rsidP="009F185A">
            <w:pPr>
              <w:jc w:val="center"/>
              <w:rPr>
                <w:rFonts w:ascii="Times New Roman" w:hAnsi="Times New Roman"/>
                <w:b w:val="0"/>
                <w:bCs w:val="0"/>
              </w:rPr>
            </w:pPr>
          </w:p>
        </w:tc>
        <w:tc>
          <w:tcPr>
            <w:tcW w:w="2080" w:type="dxa"/>
            <w:gridSpan w:val="2"/>
            <w:noWrap/>
            <w:hideMark/>
          </w:tcPr>
          <w:p w:rsidR="009F185A" w:rsidRPr="0019331C" w:rsidRDefault="00F958EF" w:rsidP="009F185A">
            <w:pPr>
              <w:jc w:val="center"/>
              <w:rPr>
                <w:rFonts w:ascii="Times New Roman" w:hAnsi="Times New Roman"/>
                <w:b w:val="0"/>
                <w:bCs w:val="0"/>
              </w:rPr>
            </w:pPr>
            <w:r>
              <w:rPr>
                <w:rFonts w:ascii="Times New Roman" w:hAnsi="Times New Roman"/>
                <w:b w:val="0"/>
                <w:bCs w:val="0"/>
              </w:rPr>
              <w:t>2016</w:t>
            </w:r>
          </w:p>
        </w:tc>
        <w:tc>
          <w:tcPr>
            <w:tcW w:w="2268" w:type="dxa"/>
            <w:gridSpan w:val="2"/>
          </w:tcPr>
          <w:p w:rsidR="009F185A" w:rsidRPr="0019331C" w:rsidRDefault="00F958EF" w:rsidP="009F185A">
            <w:pPr>
              <w:jc w:val="center"/>
              <w:rPr>
                <w:rFonts w:ascii="Times New Roman" w:hAnsi="Times New Roman"/>
                <w:b w:val="0"/>
                <w:bCs w:val="0"/>
              </w:rPr>
            </w:pPr>
            <w:r>
              <w:rPr>
                <w:rFonts w:ascii="Times New Roman" w:hAnsi="Times New Roman"/>
                <w:b w:val="0"/>
                <w:bCs w:val="0"/>
              </w:rPr>
              <w:t>2017</w:t>
            </w:r>
          </w:p>
        </w:tc>
        <w:tc>
          <w:tcPr>
            <w:tcW w:w="2268" w:type="dxa"/>
            <w:gridSpan w:val="2"/>
          </w:tcPr>
          <w:p w:rsidR="009F185A" w:rsidRDefault="00F958EF" w:rsidP="009F185A">
            <w:pPr>
              <w:jc w:val="center"/>
              <w:rPr>
                <w:rFonts w:ascii="Times New Roman" w:hAnsi="Times New Roman"/>
                <w:b w:val="0"/>
                <w:bCs w:val="0"/>
              </w:rPr>
            </w:pPr>
            <w:r>
              <w:rPr>
                <w:rFonts w:ascii="Times New Roman" w:hAnsi="Times New Roman"/>
                <w:b w:val="0"/>
                <w:bCs w:val="0"/>
              </w:rPr>
              <w:t>2018</w:t>
            </w:r>
          </w:p>
        </w:tc>
      </w:tr>
      <w:tr w:rsidR="00F958EF" w:rsidRPr="0019331C" w:rsidTr="009F185A">
        <w:trPr>
          <w:cnfStyle w:val="000000100000" w:firstRow="0" w:lastRow="0" w:firstColumn="0" w:lastColumn="0" w:oddVBand="0" w:evenVBand="0" w:oddHBand="1" w:evenHBand="0" w:firstRowFirstColumn="0" w:firstRowLastColumn="0" w:lastRowFirstColumn="0" w:lastRowLastColumn="0"/>
          <w:trHeight w:val="249"/>
        </w:trPr>
        <w:tc>
          <w:tcPr>
            <w:tcW w:w="1572" w:type="dxa"/>
            <w:vMerge/>
            <w:noWrap/>
            <w:hideMark/>
          </w:tcPr>
          <w:p w:rsidR="00F958EF" w:rsidRPr="0019331C" w:rsidRDefault="00F958EF" w:rsidP="00F958EF">
            <w:pPr>
              <w:jc w:val="center"/>
              <w:rPr>
                <w:rFonts w:ascii="Times New Roman" w:eastAsia="Times New Roman" w:hAnsi="Times New Roman"/>
                <w:b/>
                <w:bCs/>
              </w:rPr>
            </w:pPr>
          </w:p>
        </w:tc>
        <w:tc>
          <w:tcPr>
            <w:tcW w:w="1088" w:type="dxa"/>
            <w:noWrap/>
            <w:hideMark/>
          </w:tcPr>
          <w:p w:rsidR="00F958EF" w:rsidRPr="0019331C" w:rsidRDefault="00F958EF" w:rsidP="00F958EF">
            <w:pPr>
              <w:jc w:val="center"/>
              <w:rPr>
                <w:rFonts w:ascii="Times New Roman" w:eastAsia="Times New Roman" w:hAnsi="Times New Roman"/>
                <w:b/>
                <w:bCs/>
              </w:rPr>
            </w:pPr>
            <w:r w:rsidRPr="0019331C">
              <w:rPr>
                <w:rFonts w:ascii="Times New Roman" w:eastAsia="Times New Roman" w:hAnsi="Times New Roman"/>
                <w:b/>
                <w:bCs/>
              </w:rPr>
              <w:t>Ekiliş</w:t>
            </w:r>
          </w:p>
        </w:tc>
        <w:tc>
          <w:tcPr>
            <w:tcW w:w="992" w:type="dxa"/>
            <w:noWrap/>
            <w:hideMark/>
          </w:tcPr>
          <w:p w:rsidR="00F958EF" w:rsidRPr="0019331C" w:rsidRDefault="00F958EF" w:rsidP="00F958EF">
            <w:pPr>
              <w:jc w:val="center"/>
              <w:rPr>
                <w:rFonts w:ascii="Times New Roman" w:eastAsia="Times New Roman" w:hAnsi="Times New Roman"/>
                <w:b/>
                <w:bCs/>
              </w:rPr>
            </w:pPr>
            <w:r w:rsidRPr="0019331C">
              <w:rPr>
                <w:rFonts w:ascii="Times New Roman" w:eastAsia="Times New Roman" w:hAnsi="Times New Roman"/>
                <w:b/>
                <w:bCs/>
              </w:rPr>
              <w:t>Üretim</w:t>
            </w:r>
          </w:p>
        </w:tc>
        <w:tc>
          <w:tcPr>
            <w:tcW w:w="1134" w:type="dxa"/>
          </w:tcPr>
          <w:p w:rsidR="00F958EF" w:rsidRPr="0019331C" w:rsidRDefault="00F958EF" w:rsidP="00F958EF">
            <w:pPr>
              <w:jc w:val="center"/>
              <w:rPr>
                <w:rFonts w:ascii="Times New Roman" w:eastAsia="Times New Roman" w:hAnsi="Times New Roman"/>
                <w:b/>
                <w:bCs/>
              </w:rPr>
            </w:pPr>
            <w:r w:rsidRPr="0019331C">
              <w:rPr>
                <w:rFonts w:ascii="Times New Roman" w:eastAsia="Times New Roman" w:hAnsi="Times New Roman"/>
                <w:b/>
                <w:bCs/>
              </w:rPr>
              <w:t>Ekiliş</w:t>
            </w:r>
          </w:p>
        </w:tc>
        <w:tc>
          <w:tcPr>
            <w:tcW w:w="1134" w:type="dxa"/>
          </w:tcPr>
          <w:p w:rsidR="00F958EF" w:rsidRPr="0019331C" w:rsidRDefault="00F958EF" w:rsidP="00F958EF">
            <w:pPr>
              <w:jc w:val="center"/>
              <w:rPr>
                <w:rFonts w:ascii="Times New Roman" w:eastAsia="Times New Roman" w:hAnsi="Times New Roman"/>
                <w:b/>
                <w:bCs/>
              </w:rPr>
            </w:pPr>
            <w:r w:rsidRPr="0019331C">
              <w:rPr>
                <w:rFonts w:ascii="Times New Roman" w:eastAsia="Times New Roman" w:hAnsi="Times New Roman"/>
                <w:b/>
                <w:bCs/>
              </w:rPr>
              <w:t>Üretim</w:t>
            </w:r>
          </w:p>
        </w:tc>
        <w:tc>
          <w:tcPr>
            <w:tcW w:w="851" w:type="dxa"/>
          </w:tcPr>
          <w:p w:rsidR="00F958EF" w:rsidRPr="0019331C" w:rsidRDefault="00F958EF" w:rsidP="00F958EF">
            <w:pPr>
              <w:jc w:val="center"/>
              <w:rPr>
                <w:rFonts w:ascii="Times New Roman" w:eastAsia="Times New Roman" w:hAnsi="Times New Roman"/>
                <w:b/>
                <w:bCs/>
              </w:rPr>
            </w:pPr>
            <w:r w:rsidRPr="0019331C">
              <w:rPr>
                <w:rFonts w:ascii="Times New Roman" w:eastAsia="Times New Roman" w:hAnsi="Times New Roman"/>
                <w:b/>
                <w:bCs/>
              </w:rPr>
              <w:t>Ekiliş</w:t>
            </w:r>
          </w:p>
        </w:tc>
        <w:tc>
          <w:tcPr>
            <w:tcW w:w="1417" w:type="dxa"/>
          </w:tcPr>
          <w:p w:rsidR="00F958EF" w:rsidRPr="0019331C" w:rsidRDefault="00F958EF" w:rsidP="00F958EF">
            <w:pPr>
              <w:jc w:val="center"/>
              <w:rPr>
                <w:rFonts w:ascii="Times New Roman" w:eastAsia="Times New Roman" w:hAnsi="Times New Roman"/>
                <w:b/>
                <w:bCs/>
              </w:rPr>
            </w:pPr>
            <w:r w:rsidRPr="0019331C">
              <w:rPr>
                <w:rFonts w:ascii="Times New Roman" w:eastAsia="Times New Roman" w:hAnsi="Times New Roman"/>
                <w:b/>
                <w:bCs/>
              </w:rPr>
              <w:t>Üretim</w:t>
            </w:r>
          </w:p>
        </w:tc>
      </w:tr>
      <w:tr w:rsidR="00F958EF" w:rsidRPr="0019331C" w:rsidTr="009F185A">
        <w:trPr>
          <w:cnfStyle w:val="000000010000" w:firstRow="0" w:lastRow="0" w:firstColumn="0" w:lastColumn="0" w:oddVBand="0" w:evenVBand="0" w:oddHBand="0" w:evenHBand="1" w:firstRowFirstColumn="0" w:firstRowLastColumn="0" w:lastRowFirstColumn="0" w:lastRowLastColumn="0"/>
          <w:trHeight w:val="249"/>
        </w:trPr>
        <w:tc>
          <w:tcPr>
            <w:tcW w:w="1572" w:type="dxa"/>
            <w:vMerge/>
            <w:noWrap/>
            <w:hideMark/>
          </w:tcPr>
          <w:p w:rsidR="00F958EF" w:rsidRPr="0019331C" w:rsidRDefault="00F958EF" w:rsidP="00F958EF">
            <w:pPr>
              <w:jc w:val="center"/>
              <w:rPr>
                <w:rFonts w:ascii="Times New Roman" w:eastAsia="Times New Roman" w:hAnsi="Times New Roman"/>
                <w:b/>
                <w:bCs/>
              </w:rPr>
            </w:pPr>
          </w:p>
        </w:tc>
        <w:tc>
          <w:tcPr>
            <w:tcW w:w="1088" w:type="dxa"/>
            <w:noWrap/>
            <w:hideMark/>
          </w:tcPr>
          <w:p w:rsidR="00F958EF" w:rsidRPr="0019331C" w:rsidRDefault="00F958EF" w:rsidP="00F958EF">
            <w:pPr>
              <w:jc w:val="center"/>
              <w:rPr>
                <w:rFonts w:ascii="Times New Roman" w:eastAsia="Times New Roman" w:hAnsi="Times New Roman"/>
                <w:b/>
                <w:bCs/>
              </w:rPr>
            </w:pPr>
            <w:r w:rsidRPr="0019331C">
              <w:rPr>
                <w:rFonts w:ascii="Times New Roman" w:eastAsia="Times New Roman" w:hAnsi="Times New Roman"/>
                <w:b/>
                <w:bCs/>
              </w:rPr>
              <w:t>Dekar</w:t>
            </w:r>
          </w:p>
        </w:tc>
        <w:tc>
          <w:tcPr>
            <w:tcW w:w="992" w:type="dxa"/>
            <w:noWrap/>
            <w:hideMark/>
          </w:tcPr>
          <w:p w:rsidR="00F958EF" w:rsidRPr="0019331C" w:rsidRDefault="00F958EF" w:rsidP="00F958EF">
            <w:pPr>
              <w:jc w:val="center"/>
              <w:rPr>
                <w:rFonts w:ascii="Times New Roman" w:eastAsia="Times New Roman" w:hAnsi="Times New Roman"/>
                <w:b/>
                <w:bCs/>
              </w:rPr>
            </w:pPr>
            <w:r w:rsidRPr="0019331C">
              <w:rPr>
                <w:rFonts w:ascii="Times New Roman" w:eastAsia="Times New Roman" w:hAnsi="Times New Roman"/>
                <w:b/>
                <w:bCs/>
              </w:rPr>
              <w:t>Ton</w:t>
            </w:r>
          </w:p>
        </w:tc>
        <w:tc>
          <w:tcPr>
            <w:tcW w:w="1134" w:type="dxa"/>
          </w:tcPr>
          <w:p w:rsidR="00F958EF" w:rsidRPr="0019331C" w:rsidRDefault="00F958EF" w:rsidP="00F958EF">
            <w:pPr>
              <w:jc w:val="center"/>
              <w:rPr>
                <w:rFonts w:ascii="Times New Roman" w:eastAsia="Times New Roman" w:hAnsi="Times New Roman"/>
                <w:b/>
                <w:bCs/>
              </w:rPr>
            </w:pPr>
            <w:r w:rsidRPr="0019331C">
              <w:rPr>
                <w:rFonts w:ascii="Times New Roman" w:eastAsia="Times New Roman" w:hAnsi="Times New Roman"/>
                <w:b/>
                <w:bCs/>
              </w:rPr>
              <w:t>Dekar</w:t>
            </w:r>
          </w:p>
        </w:tc>
        <w:tc>
          <w:tcPr>
            <w:tcW w:w="1134" w:type="dxa"/>
          </w:tcPr>
          <w:p w:rsidR="00F958EF" w:rsidRPr="0019331C" w:rsidRDefault="00F958EF" w:rsidP="00F958EF">
            <w:pPr>
              <w:jc w:val="center"/>
              <w:rPr>
                <w:rFonts w:ascii="Times New Roman" w:eastAsia="Times New Roman" w:hAnsi="Times New Roman"/>
                <w:b/>
                <w:bCs/>
              </w:rPr>
            </w:pPr>
            <w:r w:rsidRPr="0019331C">
              <w:rPr>
                <w:rFonts w:ascii="Times New Roman" w:eastAsia="Times New Roman" w:hAnsi="Times New Roman"/>
                <w:b/>
                <w:bCs/>
              </w:rPr>
              <w:t>Ton</w:t>
            </w:r>
          </w:p>
        </w:tc>
        <w:tc>
          <w:tcPr>
            <w:tcW w:w="851" w:type="dxa"/>
          </w:tcPr>
          <w:p w:rsidR="00F958EF" w:rsidRPr="0019331C" w:rsidRDefault="00F958EF" w:rsidP="00F958EF">
            <w:pPr>
              <w:jc w:val="center"/>
              <w:rPr>
                <w:rFonts w:ascii="Times New Roman" w:eastAsia="Times New Roman" w:hAnsi="Times New Roman"/>
                <w:b/>
                <w:bCs/>
              </w:rPr>
            </w:pPr>
            <w:r w:rsidRPr="0019331C">
              <w:rPr>
                <w:rFonts w:ascii="Times New Roman" w:eastAsia="Times New Roman" w:hAnsi="Times New Roman"/>
                <w:b/>
                <w:bCs/>
              </w:rPr>
              <w:t>Dekar</w:t>
            </w:r>
          </w:p>
        </w:tc>
        <w:tc>
          <w:tcPr>
            <w:tcW w:w="1417" w:type="dxa"/>
          </w:tcPr>
          <w:p w:rsidR="00F958EF" w:rsidRPr="0019331C" w:rsidRDefault="00F958EF" w:rsidP="00F958EF">
            <w:pPr>
              <w:jc w:val="center"/>
              <w:rPr>
                <w:rFonts w:ascii="Times New Roman" w:eastAsia="Times New Roman" w:hAnsi="Times New Roman"/>
                <w:b/>
                <w:bCs/>
              </w:rPr>
            </w:pPr>
            <w:r w:rsidRPr="0019331C">
              <w:rPr>
                <w:rFonts w:ascii="Times New Roman" w:eastAsia="Times New Roman" w:hAnsi="Times New Roman"/>
                <w:b/>
                <w:bCs/>
              </w:rPr>
              <w:t>Ton</w:t>
            </w:r>
          </w:p>
        </w:tc>
      </w:tr>
      <w:tr w:rsidR="00E20F33" w:rsidRPr="0019331C" w:rsidTr="00257C58">
        <w:trPr>
          <w:cnfStyle w:val="000000100000" w:firstRow="0" w:lastRow="0" w:firstColumn="0" w:lastColumn="0" w:oddVBand="0" w:evenVBand="0" w:oddHBand="1" w:evenHBand="0" w:firstRowFirstColumn="0" w:firstRowLastColumn="0" w:lastRowFirstColumn="0" w:lastRowLastColumn="0"/>
          <w:trHeight w:val="216"/>
        </w:trPr>
        <w:tc>
          <w:tcPr>
            <w:tcW w:w="1572" w:type="dxa"/>
            <w:hideMark/>
          </w:tcPr>
          <w:p w:rsidR="00E20F33" w:rsidRPr="0019331C" w:rsidRDefault="00E20F33" w:rsidP="00F958EF">
            <w:pPr>
              <w:rPr>
                <w:rFonts w:ascii="Times New Roman" w:eastAsia="Times New Roman" w:hAnsi="Times New Roman"/>
                <w:b/>
                <w:bCs/>
                <w:color w:val="000000"/>
              </w:rPr>
            </w:pPr>
            <w:r w:rsidRPr="0019331C">
              <w:rPr>
                <w:rFonts w:ascii="Times New Roman" w:eastAsia="Times New Roman" w:hAnsi="Times New Roman"/>
                <w:b/>
                <w:bCs/>
                <w:color w:val="000000"/>
              </w:rPr>
              <w:t>Marul(Göbekli)</w:t>
            </w:r>
          </w:p>
        </w:tc>
        <w:tc>
          <w:tcPr>
            <w:tcW w:w="1088" w:type="dxa"/>
            <w:hideMark/>
          </w:tcPr>
          <w:p w:rsidR="00E20F33" w:rsidRDefault="00E20F33" w:rsidP="00F958EF">
            <w:pPr>
              <w:jc w:val="center"/>
              <w:rPr>
                <w:rFonts w:ascii="Times New Roman" w:eastAsia="Times New Roman" w:hAnsi="Times New Roman"/>
                <w:color w:val="000000"/>
              </w:rPr>
            </w:pPr>
            <w:r>
              <w:rPr>
                <w:rFonts w:ascii="Times New Roman" w:eastAsia="Times New Roman" w:hAnsi="Times New Roman"/>
                <w:color w:val="000000"/>
              </w:rPr>
              <w:t>5</w:t>
            </w:r>
          </w:p>
        </w:tc>
        <w:tc>
          <w:tcPr>
            <w:tcW w:w="992" w:type="dxa"/>
            <w:hideMark/>
          </w:tcPr>
          <w:p w:rsidR="00E20F33" w:rsidRDefault="00E20F33" w:rsidP="00F958EF">
            <w:pPr>
              <w:jc w:val="center"/>
              <w:rPr>
                <w:rFonts w:ascii="Times New Roman" w:eastAsia="Times New Roman" w:hAnsi="Times New Roman"/>
                <w:color w:val="000000"/>
              </w:rPr>
            </w:pPr>
            <w:r>
              <w:rPr>
                <w:rFonts w:ascii="Times New Roman" w:eastAsia="Times New Roman" w:hAnsi="Times New Roman"/>
                <w:color w:val="000000"/>
              </w:rPr>
              <w:t>17</w:t>
            </w:r>
          </w:p>
        </w:tc>
        <w:tc>
          <w:tcPr>
            <w:tcW w:w="1134" w:type="dxa"/>
            <w:vAlign w:val="bottom"/>
          </w:tcPr>
          <w:p w:rsidR="00E20F33" w:rsidRDefault="00E20F33" w:rsidP="00E20F33">
            <w:pPr>
              <w:jc w:val="right"/>
              <w:rPr>
                <w:sz w:val="24"/>
                <w:szCs w:val="24"/>
              </w:rPr>
            </w:pPr>
            <w:r>
              <w:t>5</w:t>
            </w:r>
          </w:p>
        </w:tc>
        <w:tc>
          <w:tcPr>
            <w:tcW w:w="1134" w:type="dxa"/>
            <w:vAlign w:val="bottom"/>
          </w:tcPr>
          <w:p w:rsidR="00E20F33" w:rsidRDefault="00E20F33" w:rsidP="00E20F33">
            <w:pPr>
              <w:jc w:val="right"/>
              <w:rPr>
                <w:sz w:val="24"/>
                <w:szCs w:val="24"/>
              </w:rPr>
            </w:pPr>
            <w:r>
              <w:t>17</w:t>
            </w:r>
          </w:p>
        </w:tc>
        <w:tc>
          <w:tcPr>
            <w:tcW w:w="851" w:type="dxa"/>
            <w:vAlign w:val="bottom"/>
          </w:tcPr>
          <w:p w:rsidR="00E20F33" w:rsidRDefault="00E20F33" w:rsidP="00E20F33">
            <w:pPr>
              <w:jc w:val="right"/>
              <w:rPr>
                <w:sz w:val="24"/>
                <w:szCs w:val="24"/>
              </w:rPr>
            </w:pPr>
            <w:r>
              <w:t>5</w:t>
            </w:r>
          </w:p>
        </w:tc>
        <w:tc>
          <w:tcPr>
            <w:tcW w:w="1417" w:type="dxa"/>
            <w:vAlign w:val="bottom"/>
          </w:tcPr>
          <w:p w:rsidR="00E20F33" w:rsidRDefault="00E20F33" w:rsidP="00E20F33">
            <w:pPr>
              <w:jc w:val="right"/>
              <w:rPr>
                <w:sz w:val="24"/>
                <w:szCs w:val="24"/>
              </w:rPr>
            </w:pPr>
            <w:r>
              <w:t>18</w:t>
            </w:r>
          </w:p>
        </w:tc>
      </w:tr>
      <w:tr w:rsidR="00F958EF" w:rsidRPr="0019331C" w:rsidTr="009F185A">
        <w:trPr>
          <w:cnfStyle w:val="000000010000" w:firstRow="0" w:lastRow="0" w:firstColumn="0" w:lastColumn="0" w:oddVBand="0" w:evenVBand="0" w:oddHBand="0" w:evenHBand="1" w:firstRowFirstColumn="0" w:firstRowLastColumn="0" w:lastRowFirstColumn="0" w:lastRowLastColumn="0"/>
          <w:trHeight w:val="293"/>
        </w:trPr>
        <w:tc>
          <w:tcPr>
            <w:tcW w:w="1572" w:type="dxa"/>
            <w:hideMark/>
          </w:tcPr>
          <w:p w:rsidR="00F958EF" w:rsidRPr="0019331C" w:rsidRDefault="00F958EF" w:rsidP="00F958EF">
            <w:pPr>
              <w:rPr>
                <w:rFonts w:ascii="Times New Roman" w:eastAsia="Times New Roman" w:hAnsi="Times New Roman"/>
                <w:b/>
                <w:bCs/>
                <w:color w:val="000000"/>
              </w:rPr>
            </w:pPr>
            <w:r w:rsidRPr="0019331C">
              <w:rPr>
                <w:rFonts w:ascii="Times New Roman" w:eastAsia="Times New Roman" w:hAnsi="Times New Roman"/>
                <w:b/>
                <w:bCs/>
                <w:color w:val="000000"/>
              </w:rPr>
              <w:t>Maydanoz</w:t>
            </w:r>
          </w:p>
        </w:tc>
        <w:tc>
          <w:tcPr>
            <w:tcW w:w="1088" w:type="dxa"/>
            <w:hideMark/>
          </w:tcPr>
          <w:p w:rsidR="00F958EF" w:rsidRDefault="00F958EF" w:rsidP="00F958EF">
            <w:pPr>
              <w:jc w:val="center"/>
              <w:rPr>
                <w:rFonts w:ascii="Times New Roman" w:eastAsia="Times New Roman" w:hAnsi="Times New Roman"/>
                <w:b/>
                <w:color w:val="000000"/>
              </w:rPr>
            </w:pPr>
            <w:r>
              <w:rPr>
                <w:rFonts w:ascii="Times New Roman" w:eastAsia="Times New Roman" w:hAnsi="Times New Roman"/>
                <w:b/>
                <w:color w:val="000000"/>
              </w:rPr>
              <w:t>1</w:t>
            </w:r>
          </w:p>
        </w:tc>
        <w:tc>
          <w:tcPr>
            <w:tcW w:w="992" w:type="dxa"/>
            <w:hideMark/>
          </w:tcPr>
          <w:p w:rsidR="00F958EF" w:rsidRDefault="00F958EF" w:rsidP="00F958EF">
            <w:pPr>
              <w:jc w:val="center"/>
              <w:rPr>
                <w:rFonts w:ascii="Times New Roman" w:eastAsia="Times New Roman" w:hAnsi="Times New Roman"/>
                <w:b/>
                <w:color w:val="000000"/>
              </w:rPr>
            </w:pPr>
            <w:r>
              <w:rPr>
                <w:rFonts w:ascii="Times New Roman" w:eastAsia="Times New Roman" w:hAnsi="Times New Roman"/>
                <w:b/>
                <w:color w:val="000000"/>
              </w:rPr>
              <w:t>1</w:t>
            </w:r>
          </w:p>
        </w:tc>
        <w:tc>
          <w:tcPr>
            <w:tcW w:w="1134" w:type="dxa"/>
          </w:tcPr>
          <w:p w:rsidR="00F958EF" w:rsidRDefault="00F958EF" w:rsidP="00E20F33">
            <w:pPr>
              <w:jc w:val="right"/>
              <w:rPr>
                <w:rFonts w:ascii="Times New Roman" w:eastAsia="Times New Roman" w:hAnsi="Times New Roman"/>
                <w:b/>
                <w:color w:val="000000"/>
              </w:rPr>
            </w:pPr>
            <w:r>
              <w:rPr>
                <w:rFonts w:ascii="Times New Roman" w:eastAsia="Times New Roman" w:hAnsi="Times New Roman"/>
                <w:b/>
                <w:color w:val="000000"/>
              </w:rPr>
              <w:t>1</w:t>
            </w:r>
          </w:p>
        </w:tc>
        <w:tc>
          <w:tcPr>
            <w:tcW w:w="1134" w:type="dxa"/>
          </w:tcPr>
          <w:p w:rsidR="00F958EF" w:rsidRDefault="00F958EF" w:rsidP="00E20F33">
            <w:pPr>
              <w:jc w:val="right"/>
              <w:rPr>
                <w:rFonts w:ascii="Times New Roman" w:eastAsia="Times New Roman" w:hAnsi="Times New Roman"/>
                <w:b/>
                <w:color w:val="000000"/>
              </w:rPr>
            </w:pPr>
            <w:r>
              <w:rPr>
                <w:rFonts w:ascii="Times New Roman" w:eastAsia="Times New Roman" w:hAnsi="Times New Roman"/>
                <w:b/>
                <w:color w:val="000000"/>
              </w:rPr>
              <w:t>1</w:t>
            </w:r>
          </w:p>
        </w:tc>
        <w:tc>
          <w:tcPr>
            <w:tcW w:w="851" w:type="dxa"/>
          </w:tcPr>
          <w:p w:rsidR="00F958EF" w:rsidRDefault="00F958EF" w:rsidP="00E20F33">
            <w:pPr>
              <w:jc w:val="right"/>
              <w:rPr>
                <w:rFonts w:ascii="Times New Roman" w:eastAsia="Times New Roman" w:hAnsi="Times New Roman"/>
                <w:b/>
                <w:color w:val="000000"/>
              </w:rPr>
            </w:pPr>
            <w:r>
              <w:rPr>
                <w:rFonts w:ascii="Times New Roman" w:eastAsia="Times New Roman" w:hAnsi="Times New Roman"/>
                <w:b/>
                <w:color w:val="000000"/>
              </w:rPr>
              <w:t>1</w:t>
            </w:r>
          </w:p>
        </w:tc>
        <w:tc>
          <w:tcPr>
            <w:tcW w:w="1417" w:type="dxa"/>
          </w:tcPr>
          <w:p w:rsidR="00F958EF" w:rsidRDefault="00F958EF" w:rsidP="00E20F33">
            <w:pPr>
              <w:jc w:val="right"/>
              <w:rPr>
                <w:rFonts w:ascii="Times New Roman" w:eastAsia="Times New Roman" w:hAnsi="Times New Roman"/>
                <w:b/>
                <w:color w:val="000000"/>
              </w:rPr>
            </w:pPr>
            <w:r>
              <w:rPr>
                <w:rFonts w:ascii="Times New Roman" w:eastAsia="Times New Roman" w:hAnsi="Times New Roman"/>
                <w:b/>
                <w:color w:val="000000"/>
              </w:rPr>
              <w:t>1</w:t>
            </w:r>
          </w:p>
        </w:tc>
      </w:tr>
      <w:tr w:rsidR="00F958EF" w:rsidRPr="0019331C" w:rsidTr="00257C58">
        <w:trPr>
          <w:cnfStyle w:val="000000100000" w:firstRow="0" w:lastRow="0" w:firstColumn="0" w:lastColumn="0" w:oddVBand="0" w:evenVBand="0" w:oddHBand="1" w:evenHBand="0" w:firstRowFirstColumn="0" w:firstRowLastColumn="0" w:lastRowFirstColumn="0" w:lastRowLastColumn="0"/>
          <w:trHeight w:val="98"/>
        </w:trPr>
        <w:tc>
          <w:tcPr>
            <w:tcW w:w="1572" w:type="dxa"/>
            <w:hideMark/>
          </w:tcPr>
          <w:p w:rsidR="00F958EF" w:rsidRPr="0019331C" w:rsidRDefault="00F958EF" w:rsidP="00F958EF">
            <w:pPr>
              <w:rPr>
                <w:rFonts w:ascii="Times New Roman" w:eastAsia="Times New Roman" w:hAnsi="Times New Roman"/>
                <w:b/>
                <w:bCs/>
                <w:color w:val="000000"/>
              </w:rPr>
            </w:pPr>
            <w:proofErr w:type="gramStart"/>
            <w:r w:rsidRPr="0019331C">
              <w:rPr>
                <w:rFonts w:ascii="Times New Roman" w:eastAsia="Times New Roman" w:hAnsi="Times New Roman"/>
                <w:b/>
                <w:bCs/>
                <w:color w:val="000000"/>
              </w:rPr>
              <w:t>Hıyar</w:t>
            </w:r>
            <w:proofErr w:type="gramEnd"/>
          </w:p>
        </w:tc>
        <w:tc>
          <w:tcPr>
            <w:tcW w:w="1088" w:type="dxa"/>
            <w:hideMark/>
          </w:tcPr>
          <w:p w:rsidR="00F958EF" w:rsidRDefault="00F958EF" w:rsidP="00F958EF">
            <w:pPr>
              <w:jc w:val="center"/>
              <w:rPr>
                <w:rFonts w:ascii="Times New Roman" w:eastAsia="Times New Roman" w:hAnsi="Times New Roman"/>
                <w:color w:val="000000"/>
              </w:rPr>
            </w:pPr>
            <w:r>
              <w:rPr>
                <w:rFonts w:ascii="Times New Roman" w:eastAsia="Times New Roman" w:hAnsi="Times New Roman"/>
                <w:color w:val="000000"/>
              </w:rPr>
              <w:t>43</w:t>
            </w:r>
          </w:p>
        </w:tc>
        <w:tc>
          <w:tcPr>
            <w:tcW w:w="992" w:type="dxa"/>
            <w:hideMark/>
          </w:tcPr>
          <w:p w:rsidR="00F958EF" w:rsidRDefault="00F958EF" w:rsidP="00F958EF">
            <w:pPr>
              <w:jc w:val="center"/>
              <w:rPr>
                <w:rFonts w:ascii="Times New Roman" w:eastAsia="Times New Roman" w:hAnsi="Times New Roman"/>
                <w:color w:val="000000"/>
              </w:rPr>
            </w:pPr>
            <w:r>
              <w:rPr>
                <w:rFonts w:ascii="Times New Roman" w:eastAsia="Times New Roman" w:hAnsi="Times New Roman"/>
                <w:color w:val="000000"/>
              </w:rPr>
              <w:t>259</w:t>
            </w:r>
          </w:p>
        </w:tc>
        <w:tc>
          <w:tcPr>
            <w:tcW w:w="1134" w:type="dxa"/>
          </w:tcPr>
          <w:p w:rsidR="00F958EF" w:rsidRDefault="00F958EF" w:rsidP="00E20F33">
            <w:pPr>
              <w:jc w:val="right"/>
              <w:rPr>
                <w:rFonts w:ascii="Times New Roman" w:eastAsia="Times New Roman" w:hAnsi="Times New Roman"/>
                <w:color w:val="000000"/>
              </w:rPr>
            </w:pPr>
            <w:r>
              <w:rPr>
                <w:rFonts w:ascii="Times New Roman" w:eastAsia="Times New Roman" w:hAnsi="Times New Roman"/>
                <w:color w:val="000000"/>
              </w:rPr>
              <w:t>43</w:t>
            </w:r>
          </w:p>
        </w:tc>
        <w:tc>
          <w:tcPr>
            <w:tcW w:w="1134" w:type="dxa"/>
          </w:tcPr>
          <w:p w:rsidR="00F958EF" w:rsidRDefault="00F958EF" w:rsidP="00E20F33">
            <w:pPr>
              <w:jc w:val="right"/>
              <w:rPr>
                <w:rFonts w:ascii="Times New Roman" w:eastAsia="Times New Roman" w:hAnsi="Times New Roman"/>
                <w:color w:val="000000"/>
              </w:rPr>
            </w:pPr>
            <w:r>
              <w:rPr>
                <w:rFonts w:ascii="Times New Roman" w:eastAsia="Times New Roman" w:hAnsi="Times New Roman"/>
                <w:color w:val="000000"/>
              </w:rPr>
              <w:t>259</w:t>
            </w:r>
          </w:p>
        </w:tc>
        <w:tc>
          <w:tcPr>
            <w:tcW w:w="851" w:type="dxa"/>
            <w:vAlign w:val="bottom"/>
          </w:tcPr>
          <w:p w:rsidR="00F958EF" w:rsidRDefault="00F958EF" w:rsidP="00E20F33">
            <w:pPr>
              <w:jc w:val="right"/>
              <w:rPr>
                <w:sz w:val="24"/>
                <w:szCs w:val="24"/>
              </w:rPr>
            </w:pPr>
            <w:r>
              <w:t>48</w:t>
            </w:r>
          </w:p>
        </w:tc>
        <w:tc>
          <w:tcPr>
            <w:tcW w:w="1417" w:type="dxa"/>
            <w:vAlign w:val="bottom"/>
          </w:tcPr>
          <w:p w:rsidR="00F958EF" w:rsidRDefault="00F958EF" w:rsidP="00E20F33">
            <w:pPr>
              <w:jc w:val="right"/>
              <w:rPr>
                <w:sz w:val="24"/>
                <w:szCs w:val="24"/>
              </w:rPr>
            </w:pPr>
            <w:r>
              <w:t>263</w:t>
            </w:r>
          </w:p>
        </w:tc>
      </w:tr>
      <w:tr w:rsidR="00F958EF" w:rsidRPr="0019331C" w:rsidTr="00257C58">
        <w:trPr>
          <w:cnfStyle w:val="000000010000" w:firstRow="0" w:lastRow="0" w:firstColumn="0" w:lastColumn="0" w:oddVBand="0" w:evenVBand="0" w:oddHBand="0" w:evenHBand="1" w:firstRowFirstColumn="0" w:firstRowLastColumn="0" w:lastRowFirstColumn="0" w:lastRowLastColumn="0"/>
          <w:trHeight w:val="147"/>
        </w:trPr>
        <w:tc>
          <w:tcPr>
            <w:tcW w:w="1572" w:type="dxa"/>
            <w:hideMark/>
          </w:tcPr>
          <w:p w:rsidR="00F958EF" w:rsidRPr="0019331C" w:rsidRDefault="00F958EF" w:rsidP="00F958EF">
            <w:pPr>
              <w:rPr>
                <w:rFonts w:ascii="Times New Roman" w:eastAsia="Times New Roman" w:hAnsi="Times New Roman"/>
                <w:b/>
                <w:bCs/>
                <w:color w:val="000000"/>
              </w:rPr>
            </w:pPr>
            <w:r w:rsidRPr="0019331C">
              <w:rPr>
                <w:rFonts w:ascii="Times New Roman" w:eastAsia="Times New Roman" w:hAnsi="Times New Roman"/>
                <w:b/>
                <w:bCs/>
                <w:color w:val="000000"/>
              </w:rPr>
              <w:t>Domates</w:t>
            </w:r>
          </w:p>
        </w:tc>
        <w:tc>
          <w:tcPr>
            <w:tcW w:w="1088" w:type="dxa"/>
            <w:hideMark/>
          </w:tcPr>
          <w:p w:rsidR="00F958EF" w:rsidRDefault="00F958EF" w:rsidP="00F958EF">
            <w:pPr>
              <w:jc w:val="center"/>
              <w:rPr>
                <w:rFonts w:ascii="Times New Roman" w:eastAsia="Times New Roman" w:hAnsi="Times New Roman"/>
                <w:color w:val="000000"/>
              </w:rPr>
            </w:pPr>
            <w:r>
              <w:rPr>
                <w:rFonts w:ascii="Times New Roman" w:eastAsia="Times New Roman" w:hAnsi="Times New Roman"/>
                <w:color w:val="000000"/>
              </w:rPr>
              <w:t>47</w:t>
            </w:r>
          </w:p>
        </w:tc>
        <w:tc>
          <w:tcPr>
            <w:tcW w:w="992" w:type="dxa"/>
            <w:hideMark/>
          </w:tcPr>
          <w:p w:rsidR="00F958EF" w:rsidRDefault="00F958EF" w:rsidP="00F958EF">
            <w:pPr>
              <w:jc w:val="center"/>
              <w:rPr>
                <w:rFonts w:ascii="Times New Roman" w:eastAsia="Times New Roman" w:hAnsi="Times New Roman"/>
                <w:color w:val="000000"/>
              </w:rPr>
            </w:pPr>
            <w:r>
              <w:rPr>
                <w:rFonts w:ascii="Times New Roman" w:eastAsia="Times New Roman" w:hAnsi="Times New Roman"/>
                <w:color w:val="000000"/>
              </w:rPr>
              <w:t>252</w:t>
            </w:r>
          </w:p>
        </w:tc>
        <w:tc>
          <w:tcPr>
            <w:tcW w:w="1134" w:type="dxa"/>
          </w:tcPr>
          <w:p w:rsidR="00F958EF" w:rsidRDefault="00F958EF" w:rsidP="00E20F33">
            <w:pPr>
              <w:jc w:val="right"/>
              <w:rPr>
                <w:rFonts w:ascii="Times New Roman" w:eastAsia="Times New Roman" w:hAnsi="Times New Roman"/>
                <w:color w:val="000000"/>
              </w:rPr>
            </w:pPr>
            <w:r>
              <w:rPr>
                <w:rFonts w:ascii="Times New Roman" w:eastAsia="Times New Roman" w:hAnsi="Times New Roman"/>
                <w:color w:val="000000"/>
              </w:rPr>
              <w:t>47</w:t>
            </w:r>
          </w:p>
        </w:tc>
        <w:tc>
          <w:tcPr>
            <w:tcW w:w="1134" w:type="dxa"/>
          </w:tcPr>
          <w:p w:rsidR="00F958EF" w:rsidRDefault="00F958EF" w:rsidP="00E20F33">
            <w:pPr>
              <w:jc w:val="right"/>
              <w:rPr>
                <w:rFonts w:ascii="Times New Roman" w:eastAsia="Times New Roman" w:hAnsi="Times New Roman"/>
                <w:color w:val="000000"/>
              </w:rPr>
            </w:pPr>
            <w:r>
              <w:rPr>
                <w:rFonts w:ascii="Times New Roman" w:eastAsia="Times New Roman" w:hAnsi="Times New Roman"/>
                <w:color w:val="000000"/>
              </w:rPr>
              <w:t>252</w:t>
            </w:r>
          </w:p>
        </w:tc>
        <w:tc>
          <w:tcPr>
            <w:tcW w:w="851" w:type="dxa"/>
            <w:vAlign w:val="bottom"/>
          </w:tcPr>
          <w:p w:rsidR="00F958EF" w:rsidRDefault="00F958EF" w:rsidP="00E20F33">
            <w:pPr>
              <w:jc w:val="right"/>
              <w:rPr>
                <w:sz w:val="24"/>
                <w:szCs w:val="24"/>
              </w:rPr>
            </w:pPr>
            <w:r>
              <w:t>63</w:t>
            </w:r>
          </w:p>
        </w:tc>
        <w:tc>
          <w:tcPr>
            <w:tcW w:w="1417" w:type="dxa"/>
            <w:vAlign w:val="bottom"/>
          </w:tcPr>
          <w:p w:rsidR="00F958EF" w:rsidRDefault="00F958EF" w:rsidP="00E20F33">
            <w:pPr>
              <w:jc w:val="right"/>
              <w:rPr>
                <w:sz w:val="24"/>
                <w:szCs w:val="24"/>
              </w:rPr>
            </w:pPr>
            <w:r>
              <w:t>307</w:t>
            </w:r>
          </w:p>
        </w:tc>
      </w:tr>
      <w:tr w:rsidR="00E20F33" w:rsidRPr="0019331C" w:rsidTr="00257C58">
        <w:trPr>
          <w:cnfStyle w:val="000000100000" w:firstRow="0" w:lastRow="0" w:firstColumn="0" w:lastColumn="0" w:oddVBand="0" w:evenVBand="0" w:oddHBand="1" w:evenHBand="0" w:firstRowFirstColumn="0" w:firstRowLastColumn="0" w:lastRowFirstColumn="0" w:lastRowLastColumn="0"/>
          <w:trHeight w:val="317"/>
        </w:trPr>
        <w:tc>
          <w:tcPr>
            <w:tcW w:w="1572" w:type="dxa"/>
            <w:hideMark/>
          </w:tcPr>
          <w:p w:rsidR="00E20F33" w:rsidRPr="0019331C" w:rsidRDefault="00E20F33" w:rsidP="00F958EF">
            <w:pPr>
              <w:rPr>
                <w:rFonts w:ascii="Times New Roman" w:eastAsia="Times New Roman" w:hAnsi="Times New Roman"/>
                <w:b/>
                <w:bCs/>
                <w:color w:val="000000"/>
              </w:rPr>
            </w:pPr>
            <w:r w:rsidRPr="0019331C">
              <w:rPr>
                <w:rFonts w:ascii="Times New Roman" w:eastAsia="Times New Roman" w:hAnsi="Times New Roman"/>
                <w:b/>
                <w:bCs/>
                <w:color w:val="000000"/>
              </w:rPr>
              <w:t>Biber(Dolma)</w:t>
            </w:r>
          </w:p>
        </w:tc>
        <w:tc>
          <w:tcPr>
            <w:tcW w:w="1088" w:type="dxa"/>
            <w:hideMark/>
          </w:tcPr>
          <w:p w:rsidR="00E20F33" w:rsidRDefault="00E20F33" w:rsidP="00F958EF">
            <w:pPr>
              <w:jc w:val="center"/>
              <w:rPr>
                <w:rFonts w:ascii="Times New Roman" w:eastAsia="Times New Roman" w:hAnsi="Times New Roman"/>
                <w:b/>
                <w:color w:val="000000"/>
              </w:rPr>
            </w:pPr>
            <w:r>
              <w:rPr>
                <w:rFonts w:ascii="Times New Roman" w:eastAsia="Times New Roman" w:hAnsi="Times New Roman"/>
                <w:b/>
                <w:color w:val="000000"/>
              </w:rPr>
              <w:t>7</w:t>
            </w:r>
          </w:p>
        </w:tc>
        <w:tc>
          <w:tcPr>
            <w:tcW w:w="992" w:type="dxa"/>
            <w:hideMark/>
          </w:tcPr>
          <w:p w:rsidR="00E20F33" w:rsidRDefault="00E20F33" w:rsidP="00F958EF">
            <w:pPr>
              <w:jc w:val="center"/>
              <w:rPr>
                <w:rFonts w:ascii="Times New Roman" w:eastAsia="Times New Roman" w:hAnsi="Times New Roman"/>
                <w:b/>
                <w:color w:val="000000"/>
              </w:rPr>
            </w:pPr>
            <w:r>
              <w:rPr>
                <w:rFonts w:ascii="Times New Roman" w:eastAsia="Times New Roman" w:hAnsi="Times New Roman"/>
                <w:b/>
                <w:color w:val="000000"/>
              </w:rPr>
              <w:t>20</w:t>
            </w:r>
          </w:p>
        </w:tc>
        <w:tc>
          <w:tcPr>
            <w:tcW w:w="1134" w:type="dxa"/>
            <w:vAlign w:val="bottom"/>
          </w:tcPr>
          <w:p w:rsidR="00E20F33" w:rsidRDefault="00E20F33" w:rsidP="00E20F33">
            <w:pPr>
              <w:jc w:val="right"/>
              <w:rPr>
                <w:sz w:val="24"/>
                <w:szCs w:val="24"/>
              </w:rPr>
            </w:pPr>
            <w:r>
              <w:t>7</w:t>
            </w:r>
          </w:p>
        </w:tc>
        <w:tc>
          <w:tcPr>
            <w:tcW w:w="1134" w:type="dxa"/>
            <w:vAlign w:val="bottom"/>
          </w:tcPr>
          <w:p w:rsidR="00E20F33" w:rsidRDefault="00E20F33" w:rsidP="00E20F33">
            <w:pPr>
              <w:jc w:val="right"/>
              <w:rPr>
                <w:sz w:val="24"/>
                <w:szCs w:val="24"/>
              </w:rPr>
            </w:pPr>
            <w:r>
              <w:t>20</w:t>
            </w:r>
          </w:p>
        </w:tc>
        <w:tc>
          <w:tcPr>
            <w:tcW w:w="851" w:type="dxa"/>
            <w:vAlign w:val="bottom"/>
          </w:tcPr>
          <w:p w:rsidR="00E20F33" w:rsidRDefault="00E20F33" w:rsidP="00E20F33">
            <w:pPr>
              <w:jc w:val="right"/>
              <w:rPr>
                <w:sz w:val="24"/>
                <w:szCs w:val="24"/>
              </w:rPr>
            </w:pPr>
            <w:r>
              <w:t>6</w:t>
            </w:r>
          </w:p>
        </w:tc>
        <w:tc>
          <w:tcPr>
            <w:tcW w:w="1417" w:type="dxa"/>
            <w:vAlign w:val="bottom"/>
          </w:tcPr>
          <w:p w:rsidR="00E20F33" w:rsidRDefault="00E20F33" w:rsidP="00E20F33">
            <w:pPr>
              <w:jc w:val="right"/>
              <w:rPr>
                <w:sz w:val="24"/>
                <w:szCs w:val="24"/>
              </w:rPr>
            </w:pPr>
            <w:r>
              <w:t>16</w:t>
            </w:r>
          </w:p>
        </w:tc>
      </w:tr>
      <w:tr w:rsidR="00E20F33" w:rsidRPr="0019331C" w:rsidTr="00257C58">
        <w:trPr>
          <w:cnfStyle w:val="000000010000" w:firstRow="0" w:lastRow="0" w:firstColumn="0" w:lastColumn="0" w:oddVBand="0" w:evenVBand="0" w:oddHBand="0" w:evenHBand="1" w:firstRowFirstColumn="0" w:firstRowLastColumn="0" w:lastRowFirstColumn="0" w:lastRowLastColumn="0"/>
          <w:trHeight w:val="293"/>
        </w:trPr>
        <w:tc>
          <w:tcPr>
            <w:tcW w:w="1572" w:type="dxa"/>
            <w:hideMark/>
          </w:tcPr>
          <w:p w:rsidR="00E20F33" w:rsidRPr="0019331C" w:rsidRDefault="00E20F33" w:rsidP="00F958EF">
            <w:pPr>
              <w:rPr>
                <w:rFonts w:ascii="Times New Roman" w:eastAsia="Times New Roman" w:hAnsi="Times New Roman"/>
                <w:b/>
                <w:bCs/>
                <w:color w:val="000000"/>
              </w:rPr>
            </w:pPr>
            <w:r w:rsidRPr="0019331C">
              <w:rPr>
                <w:rFonts w:ascii="Times New Roman" w:eastAsia="Times New Roman" w:hAnsi="Times New Roman"/>
                <w:b/>
                <w:bCs/>
                <w:color w:val="000000"/>
              </w:rPr>
              <w:t>Biber (Sivri)</w:t>
            </w:r>
          </w:p>
        </w:tc>
        <w:tc>
          <w:tcPr>
            <w:tcW w:w="1088" w:type="dxa"/>
            <w:hideMark/>
          </w:tcPr>
          <w:p w:rsidR="00E20F33" w:rsidRDefault="00E20F33" w:rsidP="00F958EF">
            <w:pPr>
              <w:jc w:val="center"/>
              <w:rPr>
                <w:rFonts w:ascii="Times New Roman" w:eastAsia="Times New Roman" w:hAnsi="Times New Roman"/>
                <w:color w:val="000000"/>
              </w:rPr>
            </w:pPr>
            <w:r>
              <w:rPr>
                <w:rFonts w:ascii="Times New Roman" w:eastAsia="Times New Roman" w:hAnsi="Times New Roman"/>
                <w:color w:val="000000"/>
              </w:rPr>
              <w:t>28</w:t>
            </w:r>
          </w:p>
        </w:tc>
        <w:tc>
          <w:tcPr>
            <w:tcW w:w="992" w:type="dxa"/>
            <w:hideMark/>
          </w:tcPr>
          <w:p w:rsidR="00E20F33" w:rsidRDefault="00E20F33" w:rsidP="00F958EF">
            <w:pPr>
              <w:jc w:val="center"/>
              <w:rPr>
                <w:rFonts w:ascii="Times New Roman" w:eastAsia="Times New Roman" w:hAnsi="Times New Roman"/>
                <w:color w:val="000000"/>
              </w:rPr>
            </w:pPr>
            <w:r>
              <w:rPr>
                <w:rFonts w:ascii="Times New Roman" w:eastAsia="Times New Roman" w:hAnsi="Times New Roman"/>
                <w:color w:val="000000"/>
              </w:rPr>
              <w:t>82</w:t>
            </w:r>
          </w:p>
        </w:tc>
        <w:tc>
          <w:tcPr>
            <w:tcW w:w="1134" w:type="dxa"/>
            <w:vAlign w:val="bottom"/>
          </w:tcPr>
          <w:p w:rsidR="00E20F33" w:rsidRDefault="00E20F33" w:rsidP="00E20F33">
            <w:pPr>
              <w:jc w:val="right"/>
              <w:rPr>
                <w:sz w:val="24"/>
                <w:szCs w:val="24"/>
              </w:rPr>
            </w:pPr>
            <w:r>
              <w:t>28</w:t>
            </w:r>
          </w:p>
        </w:tc>
        <w:tc>
          <w:tcPr>
            <w:tcW w:w="1134" w:type="dxa"/>
            <w:vAlign w:val="bottom"/>
          </w:tcPr>
          <w:p w:rsidR="00E20F33" w:rsidRDefault="00E20F33" w:rsidP="00E20F33">
            <w:pPr>
              <w:jc w:val="right"/>
              <w:rPr>
                <w:sz w:val="24"/>
                <w:szCs w:val="24"/>
              </w:rPr>
            </w:pPr>
            <w:r>
              <w:t>82</w:t>
            </w:r>
          </w:p>
        </w:tc>
        <w:tc>
          <w:tcPr>
            <w:tcW w:w="851" w:type="dxa"/>
            <w:vAlign w:val="bottom"/>
          </w:tcPr>
          <w:p w:rsidR="00E20F33" w:rsidRDefault="00E20F33" w:rsidP="00E20F33">
            <w:pPr>
              <w:jc w:val="right"/>
              <w:rPr>
                <w:sz w:val="24"/>
                <w:szCs w:val="24"/>
              </w:rPr>
            </w:pPr>
            <w:r>
              <w:t>35</w:t>
            </w:r>
          </w:p>
        </w:tc>
        <w:tc>
          <w:tcPr>
            <w:tcW w:w="1417" w:type="dxa"/>
            <w:vAlign w:val="bottom"/>
          </w:tcPr>
          <w:p w:rsidR="00E20F33" w:rsidRDefault="00E20F33" w:rsidP="00E20F33">
            <w:pPr>
              <w:jc w:val="right"/>
              <w:rPr>
                <w:sz w:val="24"/>
                <w:szCs w:val="24"/>
              </w:rPr>
            </w:pPr>
            <w:r>
              <w:t>114</w:t>
            </w:r>
          </w:p>
        </w:tc>
      </w:tr>
      <w:tr w:rsidR="00F958EF" w:rsidRPr="0019331C" w:rsidTr="009F185A">
        <w:trPr>
          <w:cnfStyle w:val="000000100000" w:firstRow="0" w:lastRow="0" w:firstColumn="0" w:lastColumn="0" w:oddVBand="0" w:evenVBand="0" w:oddHBand="1" w:evenHBand="0" w:firstRowFirstColumn="0" w:firstRowLastColumn="0" w:lastRowFirstColumn="0" w:lastRowLastColumn="0"/>
          <w:trHeight w:val="293"/>
        </w:trPr>
        <w:tc>
          <w:tcPr>
            <w:tcW w:w="1572" w:type="dxa"/>
            <w:noWrap/>
            <w:hideMark/>
          </w:tcPr>
          <w:p w:rsidR="00F958EF" w:rsidRPr="0019331C" w:rsidRDefault="00F958EF" w:rsidP="00F958EF">
            <w:pPr>
              <w:rPr>
                <w:rFonts w:ascii="Times New Roman" w:eastAsia="Times New Roman" w:hAnsi="Times New Roman"/>
                <w:b/>
                <w:bCs/>
                <w:color w:val="000000"/>
              </w:rPr>
            </w:pPr>
            <w:r w:rsidRPr="0019331C">
              <w:rPr>
                <w:rFonts w:ascii="Times New Roman" w:eastAsia="Times New Roman" w:hAnsi="Times New Roman"/>
                <w:b/>
                <w:bCs/>
                <w:color w:val="000000"/>
              </w:rPr>
              <w:t>Roka</w:t>
            </w:r>
          </w:p>
        </w:tc>
        <w:tc>
          <w:tcPr>
            <w:tcW w:w="1088" w:type="dxa"/>
            <w:noWrap/>
            <w:hideMark/>
          </w:tcPr>
          <w:p w:rsidR="00F958EF" w:rsidRDefault="00F958EF" w:rsidP="00F958EF">
            <w:pPr>
              <w:jc w:val="center"/>
              <w:rPr>
                <w:rFonts w:ascii="Times New Roman" w:eastAsia="Times New Roman" w:hAnsi="Times New Roman"/>
                <w:b/>
                <w:color w:val="000000"/>
              </w:rPr>
            </w:pPr>
            <w:r>
              <w:rPr>
                <w:rFonts w:ascii="Times New Roman" w:eastAsia="Times New Roman" w:hAnsi="Times New Roman"/>
                <w:b/>
                <w:color w:val="000000"/>
              </w:rPr>
              <w:t>1</w:t>
            </w:r>
          </w:p>
        </w:tc>
        <w:tc>
          <w:tcPr>
            <w:tcW w:w="992" w:type="dxa"/>
            <w:noWrap/>
            <w:hideMark/>
          </w:tcPr>
          <w:p w:rsidR="00F958EF" w:rsidRDefault="00F958EF" w:rsidP="00F958EF">
            <w:pPr>
              <w:jc w:val="center"/>
              <w:rPr>
                <w:rFonts w:ascii="Times New Roman" w:eastAsia="Times New Roman" w:hAnsi="Times New Roman"/>
                <w:b/>
                <w:color w:val="000000"/>
              </w:rPr>
            </w:pPr>
            <w:r>
              <w:rPr>
                <w:rFonts w:ascii="Times New Roman" w:eastAsia="Times New Roman" w:hAnsi="Times New Roman"/>
                <w:b/>
                <w:color w:val="000000"/>
              </w:rPr>
              <w:t>1</w:t>
            </w:r>
          </w:p>
        </w:tc>
        <w:tc>
          <w:tcPr>
            <w:tcW w:w="1134" w:type="dxa"/>
          </w:tcPr>
          <w:p w:rsidR="00F958EF" w:rsidRDefault="00F958EF" w:rsidP="00E20F33">
            <w:pPr>
              <w:jc w:val="right"/>
              <w:rPr>
                <w:rFonts w:ascii="Times New Roman" w:eastAsia="Times New Roman" w:hAnsi="Times New Roman"/>
                <w:b/>
                <w:color w:val="000000"/>
              </w:rPr>
            </w:pPr>
            <w:r>
              <w:rPr>
                <w:rFonts w:ascii="Times New Roman" w:eastAsia="Times New Roman" w:hAnsi="Times New Roman"/>
                <w:b/>
                <w:color w:val="000000"/>
              </w:rPr>
              <w:t>1</w:t>
            </w:r>
          </w:p>
        </w:tc>
        <w:tc>
          <w:tcPr>
            <w:tcW w:w="1134" w:type="dxa"/>
          </w:tcPr>
          <w:p w:rsidR="00F958EF" w:rsidRDefault="00F958EF" w:rsidP="00E20F33">
            <w:pPr>
              <w:jc w:val="right"/>
              <w:rPr>
                <w:rFonts w:ascii="Times New Roman" w:eastAsia="Times New Roman" w:hAnsi="Times New Roman"/>
                <w:b/>
                <w:color w:val="000000"/>
              </w:rPr>
            </w:pPr>
            <w:r>
              <w:rPr>
                <w:rFonts w:ascii="Times New Roman" w:eastAsia="Times New Roman" w:hAnsi="Times New Roman"/>
                <w:b/>
                <w:color w:val="000000"/>
              </w:rPr>
              <w:t>1</w:t>
            </w:r>
          </w:p>
        </w:tc>
        <w:tc>
          <w:tcPr>
            <w:tcW w:w="851" w:type="dxa"/>
          </w:tcPr>
          <w:p w:rsidR="00F958EF" w:rsidRDefault="00F958EF" w:rsidP="00E20F33">
            <w:pPr>
              <w:jc w:val="right"/>
              <w:rPr>
                <w:rFonts w:ascii="Times New Roman" w:eastAsia="Times New Roman" w:hAnsi="Times New Roman"/>
                <w:b/>
                <w:color w:val="000000"/>
              </w:rPr>
            </w:pPr>
            <w:r>
              <w:rPr>
                <w:rFonts w:ascii="Times New Roman" w:eastAsia="Times New Roman" w:hAnsi="Times New Roman"/>
                <w:b/>
                <w:color w:val="000000"/>
              </w:rPr>
              <w:t>1</w:t>
            </w:r>
          </w:p>
        </w:tc>
        <w:tc>
          <w:tcPr>
            <w:tcW w:w="1417" w:type="dxa"/>
          </w:tcPr>
          <w:p w:rsidR="00F958EF" w:rsidRDefault="00F958EF" w:rsidP="00E20F33">
            <w:pPr>
              <w:jc w:val="right"/>
              <w:rPr>
                <w:rFonts w:ascii="Times New Roman" w:eastAsia="Times New Roman" w:hAnsi="Times New Roman"/>
                <w:b/>
                <w:color w:val="000000"/>
              </w:rPr>
            </w:pPr>
            <w:r>
              <w:rPr>
                <w:rFonts w:ascii="Times New Roman" w:eastAsia="Times New Roman" w:hAnsi="Times New Roman"/>
                <w:b/>
                <w:color w:val="000000"/>
              </w:rPr>
              <w:t>1</w:t>
            </w:r>
          </w:p>
        </w:tc>
      </w:tr>
      <w:tr w:rsidR="00F958EF" w:rsidRPr="0019331C" w:rsidTr="009F185A">
        <w:trPr>
          <w:cnfStyle w:val="000000010000" w:firstRow="0" w:lastRow="0" w:firstColumn="0" w:lastColumn="0" w:oddVBand="0" w:evenVBand="0" w:oddHBand="0" w:evenHBand="1" w:firstRowFirstColumn="0" w:firstRowLastColumn="0" w:lastRowFirstColumn="0" w:lastRowLastColumn="0"/>
          <w:trHeight w:val="293"/>
        </w:trPr>
        <w:tc>
          <w:tcPr>
            <w:tcW w:w="1572" w:type="dxa"/>
            <w:noWrap/>
            <w:hideMark/>
          </w:tcPr>
          <w:p w:rsidR="00F958EF" w:rsidRPr="0019331C" w:rsidRDefault="00F958EF" w:rsidP="00F958EF">
            <w:pPr>
              <w:rPr>
                <w:rFonts w:ascii="Times New Roman" w:eastAsia="Times New Roman" w:hAnsi="Times New Roman"/>
                <w:b/>
                <w:bCs/>
                <w:color w:val="000000"/>
              </w:rPr>
            </w:pPr>
            <w:r w:rsidRPr="0019331C">
              <w:rPr>
                <w:rFonts w:ascii="Times New Roman" w:eastAsia="Times New Roman" w:hAnsi="Times New Roman"/>
                <w:b/>
                <w:bCs/>
                <w:color w:val="000000"/>
              </w:rPr>
              <w:t>Dereotu</w:t>
            </w:r>
          </w:p>
        </w:tc>
        <w:tc>
          <w:tcPr>
            <w:tcW w:w="1088" w:type="dxa"/>
            <w:noWrap/>
            <w:hideMark/>
          </w:tcPr>
          <w:p w:rsidR="00F958EF" w:rsidRDefault="00F958EF" w:rsidP="00F958EF">
            <w:pPr>
              <w:jc w:val="center"/>
              <w:rPr>
                <w:rFonts w:ascii="Times New Roman" w:eastAsia="Times New Roman" w:hAnsi="Times New Roman"/>
                <w:color w:val="000000"/>
              </w:rPr>
            </w:pPr>
            <w:r>
              <w:rPr>
                <w:rFonts w:ascii="Times New Roman" w:eastAsia="Times New Roman" w:hAnsi="Times New Roman"/>
                <w:color w:val="000000"/>
              </w:rPr>
              <w:t>1</w:t>
            </w:r>
          </w:p>
        </w:tc>
        <w:tc>
          <w:tcPr>
            <w:tcW w:w="992" w:type="dxa"/>
            <w:noWrap/>
            <w:hideMark/>
          </w:tcPr>
          <w:p w:rsidR="00F958EF" w:rsidRDefault="00F958EF" w:rsidP="00F958EF">
            <w:pPr>
              <w:jc w:val="center"/>
              <w:rPr>
                <w:rFonts w:ascii="Times New Roman" w:eastAsia="Times New Roman" w:hAnsi="Times New Roman"/>
                <w:color w:val="000000"/>
              </w:rPr>
            </w:pPr>
            <w:r>
              <w:rPr>
                <w:rFonts w:ascii="Times New Roman" w:eastAsia="Times New Roman" w:hAnsi="Times New Roman"/>
                <w:color w:val="000000"/>
              </w:rPr>
              <w:t>1</w:t>
            </w:r>
          </w:p>
        </w:tc>
        <w:tc>
          <w:tcPr>
            <w:tcW w:w="1134" w:type="dxa"/>
          </w:tcPr>
          <w:p w:rsidR="00F958EF" w:rsidRDefault="00F958EF" w:rsidP="00E20F33">
            <w:pPr>
              <w:jc w:val="right"/>
              <w:rPr>
                <w:rFonts w:ascii="Times New Roman" w:eastAsia="Times New Roman" w:hAnsi="Times New Roman"/>
                <w:color w:val="000000"/>
              </w:rPr>
            </w:pPr>
            <w:r>
              <w:rPr>
                <w:rFonts w:ascii="Times New Roman" w:eastAsia="Times New Roman" w:hAnsi="Times New Roman"/>
                <w:color w:val="000000"/>
              </w:rPr>
              <w:t>1</w:t>
            </w:r>
          </w:p>
        </w:tc>
        <w:tc>
          <w:tcPr>
            <w:tcW w:w="1134" w:type="dxa"/>
          </w:tcPr>
          <w:p w:rsidR="00F958EF" w:rsidRDefault="00F958EF" w:rsidP="00E20F33">
            <w:pPr>
              <w:jc w:val="right"/>
              <w:rPr>
                <w:rFonts w:ascii="Times New Roman" w:eastAsia="Times New Roman" w:hAnsi="Times New Roman"/>
                <w:color w:val="000000"/>
              </w:rPr>
            </w:pPr>
            <w:r>
              <w:rPr>
                <w:rFonts w:ascii="Times New Roman" w:eastAsia="Times New Roman" w:hAnsi="Times New Roman"/>
                <w:color w:val="000000"/>
              </w:rPr>
              <w:t>1</w:t>
            </w:r>
          </w:p>
        </w:tc>
        <w:tc>
          <w:tcPr>
            <w:tcW w:w="851" w:type="dxa"/>
          </w:tcPr>
          <w:p w:rsidR="00F958EF" w:rsidRDefault="00F958EF" w:rsidP="00E20F33">
            <w:pPr>
              <w:jc w:val="right"/>
              <w:rPr>
                <w:rFonts w:ascii="Times New Roman" w:eastAsia="Times New Roman" w:hAnsi="Times New Roman"/>
                <w:color w:val="000000"/>
              </w:rPr>
            </w:pPr>
            <w:r>
              <w:rPr>
                <w:rFonts w:ascii="Times New Roman" w:eastAsia="Times New Roman" w:hAnsi="Times New Roman"/>
                <w:color w:val="000000"/>
              </w:rPr>
              <w:t>1</w:t>
            </w:r>
          </w:p>
        </w:tc>
        <w:tc>
          <w:tcPr>
            <w:tcW w:w="1417" w:type="dxa"/>
          </w:tcPr>
          <w:p w:rsidR="00F958EF" w:rsidRDefault="00F958EF" w:rsidP="00E20F33">
            <w:pPr>
              <w:jc w:val="right"/>
              <w:rPr>
                <w:rFonts w:ascii="Times New Roman" w:eastAsia="Times New Roman" w:hAnsi="Times New Roman"/>
                <w:color w:val="000000"/>
              </w:rPr>
            </w:pPr>
            <w:r>
              <w:rPr>
                <w:rFonts w:ascii="Times New Roman" w:eastAsia="Times New Roman" w:hAnsi="Times New Roman"/>
                <w:color w:val="000000"/>
              </w:rPr>
              <w:t>1</w:t>
            </w:r>
          </w:p>
        </w:tc>
      </w:tr>
      <w:tr w:rsidR="00F958EF" w:rsidRPr="0019331C" w:rsidTr="009F185A">
        <w:trPr>
          <w:cnfStyle w:val="000000100000" w:firstRow="0" w:lastRow="0" w:firstColumn="0" w:lastColumn="0" w:oddVBand="0" w:evenVBand="0" w:oddHBand="1" w:evenHBand="0" w:firstRowFirstColumn="0" w:firstRowLastColumn="0" w:lastRowFirstColumn="0" w:lastRowLastColumn="0"/>
          <w:trHeight w:val="278"/>
        </w:trPr>
        <w:tc>
          <w:tcPr>
            <w:tcW w:w="1572" w:type="dxa"/>
            <w:noWrap/>
            <w:hideMark/>
          </w:tcPr>
          <w:p w:rsidR="00F958EF" w:rsidRPr="0019331C" w:rsidRDefault="00F958EF" w:rsidP="00F958EF">
            <w:pPr>
              <w:rPr>
                <w:rFonts w:ascii="Times New Roman" w:eastAsia="Times New Roman" w:hAnsi="Times New Roman"/>
                <w:b/>
                <w:bCs/>
                <w:color w:val="000000"/>
              </w:rPr>
            </w:pPr>
            <w:r w:rsidRPr="0019331C">
              <w:rPr>
                <w:rFonts w:ascii="Times New Roman" w:eastAsia="Times New Roman" w:hAnsi="Times New Roman"/>
                <w:b/>
                <w:bCs/>
                <w:color w:val="000000"/>
              </w:rPr>
              <w:t>TOPLAM</w:t>
            </w:r>
          </w:p>
        </w:tc>
        <w:tc>
          <w:tcPr>
            <w:tcW w:w="1088" w:type="dxa"/>
            <w:noWrap/>
            <w:hideMark/>
          </w:tcPr>
          <w:p w:rsidR="00F958EF" w:rsidRDefault="00F958EF" w:rsidP="00F958EF">
            <w:pPr>
              <w:jc w:val="center"/>
              <w:rPr>
                <w:rFonts w:ascii="Times New Roman" w:eastAsia="Times New Roman" w:hAnsi="Times New Roman"/>
                <w:b/>
                <w:bCs/>
                <w:color w:val="000000"/>
              </w:rPr>
            </w:pPr>
            <w:r>
              <w:rPr>
                <w:rFonts w:ascii="Times New Roman" w:eastAsia="Times New Roman" w:hAnsi="Times New Roman"/>
                <w:b/>
                <w:bCs/>
                <w:color w:val="000000"/>
              </w:rPr>
              <w:t>133</w:t>
            </w:r>
          </w:p>
        </w:tc>
        <w:tc>
          <w:tcPr>
            <w:tcW w:w="992" w:type="dxa"/>
            <w:noWrap/>
            <w:hideMark/>
          </w:tcPr>
          <w:p w:rsidR="00F958EF" w:rsidRDefault="00F958EF" w:rsidP="00F958EF">
            <w:pPr>
              <w:jc w:val="center"/>
              <w:rPr>
                <w:rFonts w:ascii="Times New Roman" w:eastAsia="Times New Roman" w:hAnsi="Times New Roman"/>
                <w:b/>
                <w:bCs/>
                <w:color w:val="000000"/>
              </w:rPr>
            </w:pPr>
            <w:r>
              <w:rPr>
                <w:rFonts w:ascii="Times New Roman" w:eastAsia="Times New Roman" w:hAnsi="Times New Roman"/>
                <w:b/>
                <w:bCs/>
                <w:color w:val="000000"/>
              </w:rPr>
              <w:t>633</w:t>
            </w:r>
          </w:p>
        </w:tc>
        <w:tc>
          <w:tcPr>
            <w:tcW w:w="1134" w:type="dxa"/>
          </w:tcPr>
          <w:p w:rsidR="00F958EF" w:rsidRDefault="00F958EF" w:rsidP="00E20F33">
            <w:pPr>
              <w:jc w:val="right"/>
              <w:rPr>
                <w:rFonts w:ascii="Times New Roman" w:eastAsia="Times New Roman" w:hAnsi="Times New Roman"/>
                <w:b/>
                <w:bCs/>
                <w:color w:val="000000"/>
              </w:rPr>
            </w:pPr>
            <w:r>
              <w:rPr>
                <w:rFonts w:ascii="Times New Roman" w:eastAsia="Times New Roman" w:hAnsi="Times New Roman"/>
                <w:b/>
                <w:bCs/>
                <w:color w:val="000000"/>
              </w:rPr>
              <w:t>133</w:t>
            </w:r>
          </w:p>
        </w:tc>
        <w:tc>
          <w:tcPr>
            <w:tcW w:w="1134" w:type="dxa"/>
          </w:tcPr>
          <w:p w:rsidR="00F958EF" w:rsidRDefault="00F958EF" w:rsidP="00E20F33">
            <w:pPr>
              <w:jc w:val="right"/>
              <w:rPr>
                <w:rFonts w:ascii="Times New Roman" w:eastAsia="Times New Roman" w:hAnsi="Times New Roman"/>
                <w:b/>
                <w:bCs/>
                <w:color w:val="000000"/>
              </w:rPr>
            </w:pPr>
            <w:r>
              <w:rPr>
                <w:rFonts w:ascii="Times New Roman" w:eastAsia="Times New Roman" w:hAnsi="Times New Roman"/>
                <w:b/>
                <w:bCs/>
                <w:color w:val="000000"/>
              </w:rPr>
              <w:t>633</w:t>
            </w:r>
          </w:p>
        </w:tc>
        <w:tc>
          <w:tcPr>
            <w:tcW w:w="851" w:type="dxa"/>
          </w:tcPr>
          <w:p w:rsidR="00F958EF" w:rsidRDefault="00F958EF" w:rsidP="00E20F33">
            <w:pPr>
              <w:jc w:val="right"/>
              <w:rPr>
                <w:rFonts w:ascii="Times New Roman" w:eastAsia="Times New Roman" w:hAnsi="Times New Roman"/>
                <w:b/>
                <w:bCs/>
                <w:color w:val="000000"/>
              </w:rPr>
            </w:pPr>
            <w:r>
              <w:rPr>
                <w:rFonts w:ascii="Times New Roman" w:eastAsia="Times New Roman" w:hAnsi="Times New Roman"/>
                <w:b/>
                <w:bCs/>
                <w:color w:val="000000"/>
              </w:rPr>
              <w:t>133</w:t>
            </w:r>
          </w:p>
        </w:tc>
        <w:tc>
          <w:tcPr>
            <w:tcW w:w="1417" w:type="dxa"/>
          </w:tcPr>
          <w:p w:rsidR="00F958EF" w:rsidRDefault="00F958EF" w:rsidP="00E20F33">
            <w:pPr>
              <w:jc w:val="right"/>
              <w:rPr>
                <w:rFonts w:ascii="Times New Roman" w:eastAsia="Times New Roman" w:hAnsi="Times New Roman"/>
                <w:b/>
                <w:bCs/>
                <w:color w:val="000000"/>
              </w:rPr>
            </w:pPr>
            <w:r>
              <w:rPr>
                <w:rFonts w:ascii="Times New Roman" w:eastAsia="Times New Roman" w:hAnsi="Times New Roman"/>
                <w:b/>
                <w:bCs/>
                <w:color w:val="000000"/>
              </w:rPr>
              <w:t>633</w:t>
            </w:r>
          </w:p>
        </w:tc>
      </w:tr>
    </w:tbl>
    <w:p w:rsidR="00DC116A" w:rsidRDefault="00DC116A" w:rsidP="00E70C9D">
      <w:pPr>
        <w:suppressAutoHyphens/>
        <w:spacing w:after="0" w:line="240" w:lineRule="auto"/>
        <w:jc w:val="both"/>
        <w:rPr>
          <w:rFonts w:ascii="Times New Roman" w:eastAsia="Times New Roman" w:hAnsi="Times New Roman"/>
          <w:b/>
          <w:bCs/>
          <w:color w:val="000000"/>
          <w:sz w:val="24"/>
          <w:szCs w:val="24"/>
          <w:lang w:eastAsia="ar-SA"/>
        </w:rPr>
      </w:pPr>
    </w:p>
    <w:p w:rsidR="00DC116A" w:rsidRDefault="00DC116A" w:rsidP="00E70C9D">
      <w:pPr>
        <w:suppressAutoHyphens/>
        <w:spacing w:after="0" w:line="240" w:lineRule="auto"/>
        <w:jc w:val="both"/>
        <w:rPr>
          <w:rFonts w:ascii="Times New Roman" w:eastAsia="Times New Roman" w:hAnsi="Times New Roman"/>
          <w:b/>
          <w:bCs/>
          <w:color w:val="000000"/>
          <w:sz w:val="24"/>
          <w:szCs w:val="24"/>
          <w:lang w:eastAsia="ar-SA"/>
        </w:rPr>
      </w:pPr>
    </w:p>
    <w:p w:rsidR="009F185A" w:rsidRDefault="009F185A" w:rsidP="00E70C9D">
      <w:pPr>
        <w:suppressAutoHyphens/>
        <w:spacing w:after="0" w:line="240" w:lineRule="auto"/>
        <w:jc w:val="both"/>
        <w:rPr>
          <w:rFonts w:ascii="Times New Roman" w:eastAsia="Times New Roman" w:hAnsi="Times New Roman"/>
          <w:b/>
          <w:bCs/>
          <w:color w:val="000000"/>
          <w:sz w:val="24"/>
          <w:szCs w:val="24"/>
          <w:lang w:eastAsia="ar-SA"/>
        </w:rPr>
      </w:pPr>
    </w:p>
    <w:p w:rsidR="009F185A" w:rsidRDefault="009F185A" w:rsidP="00E70C9D">
      <w:pPr>
        <w:suppressAutoHyphens/>
        <w:spacing w:after="0" w:line="240" w:lineRule="auto"/>
        <w:jc w:val="both"/>
        <w:rPr>
          <w:rFonts w:ascii="Times New Roman" w:eastAsia="Times New Roman" w:hAnsi="Times New Roman"/>
          <w:b/>
          <w:bCs/>
          <w:color w:val="000000"/>
          <w:sz w:val="24"/>
          <w:szCs w:val="24"/>
          <w:lang w:eastAsia="ar-SA"/>
        </w:rPr>
      </w:pPr>
    </w:p>
    <w:p w:rsidR="009F185A" w:rsidRDefault="009F185A" w:rsidP="00E70C9D">
      <w:pPr>
        <w:suppressAutoHyphens/>
        <w:spacing w:after="0" w:line="240" w:lineRule="auto"/>
        <w:jc w:val="both"/>
        <w:rPr>
          <w:rFonts w:ascii="Times New Roman" w:eastAsia="Times New Roman" w:hAnsi="Times New Roman"/>
          <w:b/>
          <w:bCs/>
          <w:color w:val="000000"/>
          <w:sz w:val="24"/>
          <w:szCs w:val="24"/>
          <w:lang w:eastAsia="ar-SA"/>
        </w:rPr>
      </w:pPr>
    </w:p>
    <w:p w:rsidR="009F185A" w:rsidRDefault="009F185A" w:rsidP="00E70C9D">
      <w:pPr>
        <w:suppressAutoHyphens/>
        <w:spacing w:after="0" w:line="240" w:lineRule="auto"/>
        <w:jc w:val="both"/>
        <w:rPr>
          <w:rFonts w:ascii="Times New Roman" w:eastAsia="Times New Roman" w:hAnsi="Times New Roman"/>
          <w:b/>
          <w:bCs/>
          <w:color w:val="000000"/>
          <w:sz w:val="24"/>
          <w:szCs w:val="24"/>
          <w:lang w:eastAsia="ar-SA"/>
        </w:rPr>
      </w:pPr>
    </w:p>
    <w:p w:rsidR="00E70C9D" w:rsidRPr="00AC6401" w:rsidRDefault="00680E9A" w:rsidP="00E70C9D">
      <w:pPr>
        <w:pStyle w:val="Balk2"/>
        <w:rPr>
          <w:rFonts w:eastAsia="Times New Roman"/>
          <w:lang w:eastAsia="ar-SA"/>
        </w:rPr>
      </w:pPr>
      <w:bookmarkStart w:id="25" w:name="_Toc447618897"/>
      <w:r>
        <w:rPr>
          <w:rFonts w:eastAsia="Times New Roman"/>
          <w:lang w:eastAsia="ar-SA"/>
        </w:rPr>
        <w:lastRenderedPageBreak/>
        <w:t>6.11</w:t>
      </w:r>
      <w:r w:rsidR="00E70C9D" w:rsidRPr="00AC6401">
        <w:rPr>
          <w:rFonts w:eastAsia="Times New Roman"/>
          <w:lang w:eastAsia="ar-SA"/>
        </w:rPr>
        <w:t>.HAYVANSAL ÜRETİM</w:t>
      </w:r>
      <w:bookmarkEnd w:id="25"/>
    </w:p>
    <w:p w:rsidR="00E70C9D" w:rsidRPr="00AC6401" w:rsidRDefault="00E70C9D" w:rsidP="00E70C9D">
      <w:pPr>
        <w:suppressAutoHyphens/>
        <w:spacing w:after="0" w:line="240" w:lineRule="auto"/>
        <w:jc w:val="both"/>
        <w:rPr>
          <w:rFonts w:ascii="Times New Roman" w:eastAsia="Times New Roman" w:hAnsi="Times New Roman"/>
          <w:bCs/>
          <w:color w:val="000000"/>
          <w:sz w:val="24"/>
          <w:szCs w:val="24"/>
          <w:lang w:eastAsia="ar-SA"/>
        </w:rPr>
      </w:pPr>
      <w:r w:rsidRPr="00AC6401">
        <w:rPr>
          <w:rFonts w:ascii="Times New Roman" w:eastAsia="Times New Roman" w:hAnsi="Times New Roman"/>
          <w:bCs/>
          <w:color w:val="000000"/>
          <w:sz w:val="24"/>
          <w:szCs w:val="24"/>
          <w:lang w:eastAsia="ar-SA"/>
        </w:rPr>
        <w:t>İlimiz gerek iklimsel yapısı, gerek geniş mera alanlarının varlığı ile hayvancılık için uygun bir ortam oluşturmaktadır</w:t>
      </w:r>
    </w:p>
    <w:p w:rsidR="00E70C9D" w:rsidRPr="00AC6401" w:rsidRDefault="00E70C9D" w:rsidP="00E70C9D">
      <w:pPr>
        <w:suppressAutoHyphens/>
        <w:spacing w:after="0" w:line="240" w:lineRule="auto"/>
        <w:jc w:val="both"/>
        <w:rPr>
          <w:rFonts w:ascii="Times New Roman" w:eastAsia="Times New Roman" w:hAnsi="Times New Roman"/>
          <w:b/>
          <w:bCs/>
          <w:color w:val="000000"/>
          <w:sz w:val="24"/>
          <w:szCs w:val="24"/>
          <w:lang w:eastAsia="ar-SA"/>
        </w:rPr>
      </w:pPr>
    </w:p>
    <w:p w:rsidR="00E70C9D" w:rsidRDefault="00E70C9D" w:rsidP="00E70C9D">
      <w:pPr>
        <w:suppressAutoHyphens/>
        <w:spacing w:before="120" w:after="360" w:line="240" w:lineRule="auto"/>
        <w:ind w:firstLine="851"/>
        <w:jc w:val="both"/>
        <w:rPr>
          <w:rFonts w:ascii="Times New Roman" w:eastAsia="Times New Roman" w:hAnsi="Times New Roman"/>
          <w:b/>
          <w:color w:val="000000"/>
          <w:sz w:val="24"/>
          <w:szCs w:val="24"/>
          <w:lang w:eastAsia="ar-SA"/>
        </w:rPr>
      </w:pPr>
      <w:r w:rsidRPr="00AC6401">
        <w:rPr>
          <w:rFonts w:ascii="Times New Roman" w:eastAsia="Times New Roman" w:hAnsi="Times New Roman"/>
          <w:b/>
          <w:color w:val="000000"/>
          <w:sz w:val="24"/>
          <w:szCs w:val="24"/>
          <w:lang w:eastAsia="ar-SA"/>
        </w:rPr>
        <w:t>İlimiz</w:t>
      </w:r>
      <w:r w:rsidR="00A65E1A">
        <w:rPr>
          <w:rFonts w:ascii="Times New Roman" w:eastAsia="Times New Roman" w:hAnsi="Times New Roman"/>
          <w:b/>
          <w:color w:val="000000"/>
          <w:sz w:val="24"/>
          <w:szCs w:val="24"/>
          <w:lang w:eastAsia="ar-SA"/>
        </w:rPr>
        <w:t xml:space="preserve"> Ürünlerinin Türkiye’deki 2018</w:t>
      </w:r>
      <w:r>
        <w:rPr>
          <w:rFonts w:ascii="Times New Roman" w:eastAsia="Times New Roman" w:hAnsi="Times New Roman"/>
          <w:b/>
          <w:color w:val="000000"/>
          <w:sz w:val="24"/>
          <w:szCs w:val="24"/>
          <w:lang w:eastAsia="ar-SA"/>
        </w:rPr>
        <w:t xml:space="preserve"> Sıralamaları(TÜİK)</w:t>
      </w:r>
      <w:r w:rsidRPr="00AC6401">
        <w:rPr>
          <w:rFonts w:ascii="Times New Roman" w:eastAsia="Times New Roman" w:hAnsi="Times New Roman"/>
          <w:b/>
          <w:color w:val="000000"/>
          <w:sz w:val="24"/>
          <w:szCs w:val="24"/>
          <w:lang w:eastAsia="ar-SA"/>
        </w:rPr>
        <w:t>;</w:t>
      </w:r>
    </w:p>
    <w:p w:rsidR="00CF6357" w:rsidRDefault="00E70C9D" w:rsidP="00CF6357">
      <w:pPr>
        <w:suppressAutoHyphens/>
        <w:spacing w:after="0" w:line="240" w:lineRule="auto"/>
        <w:ind w:firstLine="284"/>
        <w:jc w:val="both"/>
        <w:rPr>
          <w:rFonts w:ascii="Times New Roman" w:eastAsia="+mn-ea" w:hAnsi="Times New Roman"/>
          <w:b/>
          <w:color w:val="000000"/>
          <w:kern w:val="24"/>
          <w:sz w:val="24"/>
          <w:szCs w:val="24"/>
          <w:lang w:eastAsia="tr-TR"/>
        </w:rPr>
      </w:pPr>
      <w:r w:rsidRPr="008F22E2">
        <w:rPr>
          <w:rFonts w:ascii="Times New Roman" w:eastAsia="+mn-ea" w:hAnsi="Times New Roman"/>
          <w:b/>
          <w:color w:val="000000"/>
          <w:kern w:val="24"/>
          <w:sz w:val="24"/>
          <w:szCs w:val="24"/>
          <w:lang w:eastAsia="tr-TR"/>
        </w:rPr>
        <w:t>Hayvansal Üretim</w:t>
      </w:r>
    </w:p>
    <w:p w:rsidR="00E478CD" w:rsidRPr="00A65E1A" w:rsidRDefault="00E478CD" w:rsidP="00A65E1A">
      <w:pPr>
        <w:numPr>
          <w:ilvl w:val="0"/>
          <w:numId w:val="29"/>
        </w:numPr>
        <w:rPr>
          <w:rFonts w:ascii="Times New Roman" w:eastAsia="Calibri" w:hAnsi="Times New Roman" w:cs="Times New Roman"/>
          <w:bCs/>
          <w:sz w:val="24"/>
          <w:szCs w:val="24"/>
        </w:rPr>
      </w:pPr>
      <w:r w:rsidRPr="00A65E1A">
        <w:rPr>
          <w:rFonts w:ascii="Times New Roman" w:eastAsia="Calibri" w:hAnsi="Times New Roman" w:cs="Times New Roman"/>
          <w:b/>
          <w:bCs/>
          <w:sz w:val="24"/>
          <w:szCs w:val="24"/>
        </w:rPr>
        <w:t>Arıcılık İşletme Sayısında Türkiye 2. si</w:t>
      </w:r>
    </w:p>
    <w:p w:rsidR="00E478CD" w:rsidRPr="00A65E1A" w:rsidRDefault="00E478CD" w:rsidP="00A65E1A">
      <w:pPr>
        <w:numPr>
          <w:ilvl w:val="0"/>
          <w:numId w:val="29"/>
        </w:numPr>
        <w:rPr>
          <w:rFonts w:ascii="Times New Roman" w:eastAsia="Calibri" w:hAnsi="Times New Roman" w:cs="Times New Roman"/>
          <w:bCs/>
          <w:sz w:val="24"/>
          <w:szCs w:val="24"/>
        </w:rPr>
      </w:pPr>
      <w:r w:rsidRPr="00A65E1A">
        <w:rPr>
          <w:rFonts w:ascii="Times New Roman" w:eastAsia="Calibri" w:hAnsi="Times New Roman" w:cs="Times New Roman"/>
          <w:b/>
          <w:bCs/>
          <w:sz w:val="24"/>
          <w:szCs w:val="24"/>
        </w:rPr>
        <w:t xml:space="preserve">Bal üretiminde Türkiye 4. </w:t>
      </w:r>
      <w:proofErr w:type="spellStart"/>
      <w:r w:rsidRPr="00A65E1A">
        <w:rPr>
          <w:rFonts w:ascii="Times New Roman" w:eastAsia="Calibri" w:hAnsi="Times New Roman" w:cs="Times New Roman"/>
          <w:b/>
          <w:bCs/>
          <w:sz w:val="24"/>
          <w:szCs w:val="24"/>
        </w:rPr>
        <w:t>sı</w:t>
      </w:r>
      <w:proofErr w:type="spellEnd"/>
    </w:p>
    <w:p w:rsidR="00E478CD" w:rsidRPr="00A65E1A" w:rsidRDefault="00E478CD" w:rsidP="00A65E1A">
      <w:pPr>
        <w:numPr>
          <w:ilvl w:val="0"/>
          <w:numId w:val="29"/>
        </w:numPr>
        <w:rPr>
          <w:rFonts w:ascii="Times New Roman" w:eastAsia="Calibri" w:hAnsi="Times New Roman" w:cs="Times New Roman"/>
          <w:bCs/>
          <w:sz w:val="24"/>
          <w:szCs w:val="24"/>
        </w:rPr>
      </w:pPr>
      <w:r w:rsidRPr="00A65E1A">
        <w:rPr>
          <w:rFonts w:ascii="Times New Roman" w:eastAsia="Calibri" w:hAnsi="Times New Roman" w:cs="Times New Roman"/>
          <w:b/>
          <w:bCs/>
          <w:sz w:val="24"/>
          <w:szCs w:val="24"/>
        </w:rPr>
        <w:t>Kovan Sayısında Türkiye 8. si</w:t>
      </w:r>
    </w:p>
    <w:p w:rsidR="00E478CD" w:rsidRPr="00A65E1A" w:rsidRDefault="00E478CD" w:rsidP="00A65E1A">
      <w:pPr>
        <w:numPr>
          <w:ilvl w:val="0"/>
          <w:numId w:val="29"/>
        </w:numPr>
        <w:rPr>
          <w:rFonts w:ascii="Times New Roman" w:eastAsia="Calibri" w:hAnsi="Times New Roman" w:cs="Times New Roman"/>
          <w:bCs/>
          <w:sz w:val="24"/>
          <w:szCs w:val="24"/>
        </w:rPr>
      </w:pPr>
      <w:r w:rsidRPr="00A65E1A">
        <w:rPr>
          <w:rFonts w:ascii="Times New Roman" w:eastAsia="Calibri" w:hAnsi="Times New Roman" w:cs="Times New Roman"/>
          <w:b/>
          <w:bCs/>
          <w:sz w:val="24"/>
          <w:szCs w:val="24"/>
        </w:rPr>
        <w:t>Manda Sayısında Türkiye 10. su</w:t>
      </w:r>
    </w:p>
    <w:p w:rsidR="00E478CD" w:rsidRPr="00A65E1A" w:rsidRDefault="00E478CD" w:rsidP="00A65E1A">
      <w:pPr>
        <w:numPr>
          <w:ilvl w:val="0"/>
          <w:numId w:val="29"/>
        </w:numPr>
        <w:rPr>
          <w:rFonts w:ascii="Times New Roman" w:eastAsia="Calibri" w:hAnsi="Times New Roman" w:cs="Times New Roman"/>
          <w:bCs/>
          <w:sz w:val="24"/>
          <w:szCs w:val="24"/>
        </w:rPr>
      </w:pPr>
      <w:r w:rsidRPr="00A65E1A">
        <w:rPr>
          <w:rFonts w:ascii="Times New Roman" w:eastAsia="Calibri" w:hAnsi="Times New Roman" w:cs="Times New Roman"/>
          <w:b/>
          <w:bCs/>
          <w:sz w:val="24"/>
          <w:szCs w:val="24"/>
        </w:rPr>
        <w:t>Sığır (Melez) Sayısında Türkiye 7. su</w:t>
      </w:r>
    </w:p>
    <w:p w:rsidR="00E478CD" w:rsidRPr="00A65E1A" w:rsidRDefault="00E478CD" w:rsidP="00A65E1A">
      <w:pPr>
        <w:numPr>
          <w:ilvl w:val="0"/>
          <w:numId w:val="29"/>
        </w:numPr>
        <w:rPr>
          <w:rFonts w:ascii="Times New Roman" w:eastAsia="Calibri" w:hAnsi="Times New Roman" w:cs="Times New Roman"/>
          <w:bCs/>
          <w:sz w:val="24"/>
          <w:szCs w:val="24"/>
        </w:rPr>
      </w:pPr>
      <w:r w:rsidRPr="00A65E1A">
        <w:rPr>
          <w:rFonts w:ascii="Times New Roman" w:eastAsia="Calibri" w:hAnsi="Times New Roman" w:cs="Times New Roman"/>
          <w:b/>
          <w:bCs/>
          <w:sz w:val="24"/>
          <w:szCs w:val="24"/>
        </w:rPr>
        <w:t>Koyun Sayısında Türkiye 24. su</w:t>
      </w:r>
    </w:p>
    <w:p w:rsidR="00E478CD" w:rsidRPr="00A65E1A" w:rsidRDefault="00E478CD" w:rsidP="00A65E1A">
      <w:pPr>
        <w:numPr>
          <w:ilvl w:val="0"/>
          <w:numId w:val="29"/>
        </w:numPr>
        <w:rPr>
          <w:rFonts w:ascii="Times New Roman" w:eastAsia="Calibri" w:hAnsi="Times New Roman" w:cs="Times New Roman"/>
          <w:bCs/>
          <w:sz w:val="24"/>
          <w:szCs w:val="24"/>
        </w:rPr>
      </w:pPr>
      <w:r w:rsidRPr="00A65E1A">
        <w:rPr>
          <w:rFonts w:ascii="Times New Roman" w:eastAsia="Calibri" w:hAnsi="Times New Roman" w:cs="Times New Roman"/>
          <w:b/>
          <w:bCs/>
          <w:sz w:val="24"/>
          <w:szCs w:val="24"/>
        </w:rPr>
        <w:t>Yumurta Tavuğu Sayısında Türkiye 31. si</w:t>
      </w:r>
    </w:p>
    <w:p w:rsidR="00E478CD" w:rsidRPr="00A65E1A" w:rsidRDefault="00E478CD" w:rsidP="00A65E1A">
      <w:pPr>
        <w:numPr>
          <w:ilvl w:val="0"/>
          <w:numId w:val="29"/>
        </w:numPr>
        <w:rPr>
          <w:rFonts w:ascii="Times New Roman" w:eastAsia="Calibri" w:hAnsi="Times New Roman" w:cs="Times New Roman"/>
          <w:bCs/>
          <w:sz w:val="24"/>
          <w:szCs w:val="24"/>
        </w:rPr>
      </w:pPr>
      <w:r w:rsidRPr="00A65E1A">
        <w:rPr>
          <w:rFonts w:ascii="Times New Roman" w:eastAsia="Calibri" w:hAnsi="Times New Roman" w:cs="Times New Roman"/>
          <w:b/>
          <w:bCs/>
          <w:sz w:val="24"/>
          <w:szCs w:val="24"/>
        </w:rPr>
        <w:t>Keçi Sayısında Türkiye 38. si</w:t>
      </w:r>
    </w:p>
    <w:p w:rsidR="00CF6357" w:rsidRDefault="00CF6357" w:rsidP="00CF6357">
      <w:pPr>
        <w:rPr>
          <w:lang w:eastAsia="x-none"/>
        </w:rPr>
      </w:pPr>
    </w:p>
    <w:p w:rsidR="00680E9A" w:rsidRDefault="00680E9A" w:rsidP="00CF6357">
      <w:pPr>
        <w:rPr>
          <w:lang w:eastAsia="x-none"/>
        </w:rPr>
      </w:pPr>
    </w:p>
    <w:p w:rsidR="00034481" w:rsidRDefault="00680E9A" w:rsidP="00034481">
      <w:pPr>
        <w:pStyle w:val="Balk2"/>
        <w:rPr>
          <w:rFonts w:eastAsia="Times New Roman"/>
          <w:lang w:eastAsia="ar-SA"/>
        </w:rPr>
      </w:pPr>
      <w:bookmarkStart w:id="26" w:name="_Toc447618898"/>
      <w:bookmarkStart w:id="27" w:name="_Toc447618901"/>
      <w:r>
        <w:rPr>
          <w:rFonts w:eastAsia="Times New Roman"/>
          <w:lang w:eastAsia="ar-SA"/>
        </w:rPr>
        <w:t>6.11</w:t>
      </w:r>
      <w:r w:rsidR="00034481">
        <w:rPr>
          <w:rFonts w:eastAsia="Times New Roman"/>
          <w:lang w:eastAsia="ar-SA"/>
        </w:rPr>
        <w:t>.1. Hayvan Varlığı</w:t>
      </w:r>
      <w:bookmarkEnd w:id="26"/>
    </w:p>
    <w:tbl>
      <w:tblPr>
        <w:tblStyle w:val="AkKlavuz-Vurgu5"/>
        <w:tblW w:w="9322" w:type="dxa"/>
        <w:tblLook w:val="0420" w:firstRow="1" w:lastRow="0" w:firstColumn="0" w:lastColumn="0" w:noHBand="0" w:noVBand="1"/>
      </w:tblPr>
      <w:tblGrid>
        <w:gridCol w:w="1598"/>
        <w:gridCol w:w="669"/>
        <w:gridCol w:w="1374"/>
        <w:gridCol w:w="1350"/>
        <w:gridCol w:w="1227"/>
        <w:gridCol w:w="1358"/>
        <w:gridCol w:w="1746"/>
      </w:tblGrid>
      <w:tr w:rsidR="00034481" w:rsidRPr="0019331C" w:rsidTr="00F10174">
        <w:trPr>
          <w:cnfStyle w:val="100000000000" w:firstRow="1" w:lastRow="0" w:firstColumn="0" w:lastColumn="0" w:oddVBand="0" w:evenVBand="0" w:oddHBand="0" w:evenHBand="0" w:firstRowFirstColumn="0" w:firstRowLastColumn="0" w:lastRowFirstColumn="0" w:lastRowLastColumn="0"/>
          <w:trHeight w:val="255"/>
        </w:trPr>
        <w:tc>
          <w:tcPr>
            <w:tcW w:w="3641" w:type="dxa"/>
            <w:gridSpan w:val="3"/>
            <w:hideMark/>
          </w:tcPr>
          <w:p w:rsidR="00034481" w:rsidRPr="0019331C" w:rsidRDefault="00034481" w:rsidP="00034481">
            <w:pPr>
              <w:jc w:val="center"/>
              <w:rPr>
                <w:rFonts w:ascii="Times New Roman" w:hAnsi="Times New Roman"/>
                <w:b w:val="0"/>
                <w:bCs w:val="0"/>
              </w:rPr>
            </w:pPr>
            <w:r w:rsidRPr="0019331C">
              <w:rPr>
                <w:rFonts w:ascii="Times New Roman" w:hAnsi="Times New Roman"/>
                <w:b w:val="0"/>
                <w:bCs w:val="0"/>
              </w:rPr>
              <w:t>HAYVAN TÜRLERİ</w:t>
            </w:r>
          </w:p>
        </w:tc>
        <w:tc>
          <w:tcPr>
            <w:tcW w:w="1350" w:type="dxa"/>
            <w:hideMark/>
          </w:tcPr>
          <w:p w:rsidR="00034481" w:rsidRPr="00DC116A" w:rsidRDefault="00034481" w:rsidP="00034481">
            <w:pPr>
              <w:jc w:val="center"/>
              <w:rPr>
                <w:rFonts w:ascii="Times New Roman" w:hAnsi="Times New Roman"/>
                <w:bCs w:val="0"/>
              </w:rPr>
            </w:pPr>
            <w:r>
              <w:rPr>
                <w:rFonts w:ascii="Times New Roman" w:hAnsi="Times New Roman"/>
                <w:bCs w:val="0"/>
              </w:rPr>
              <w:t>2015</w:t>
            </w:r>
          </w:p>
        </w:tc>
        <w:tc>
          <w:tcPr>
            <w:tcW w:w="1227" w:type="dxa"/>
          </w:tcPr>
          <w:p w:rsidR="00034481" w:rsidRPr="00DC116A" w:rsidRDefault="00034481" w:rsidP="00034481">
            <w:pPr>
              <w:jc w:val="center"/>
              <w:rPr>
                <w:rFonts w:ascii="Times New Roman" w:hAnsi="Times New Roman"/>
                <w:bCs w:val="0"/>
              </w:rPr>
            </w:pPr>
            <w:r>
              <w:rPr>
                <w:rFonts w:ascii="Times New Roman" w:hAnsi="Times New Roman"/>
                <w:bCs w:val="0"/>
              </w:rPr>
              <w:t>2016</w:t>
            </w:r>
          </w:p>
        </w:tc>
        <w:tc>
          <w:tcPr>
            <w:tcW w:w="1358" w:type="dxa"/>
          </w:tcPr>
          <w:p w:rsidR="00034481" w:rsidRPr="00DC116A" w:rsidRDefault="00034481" w:rsidP="00034481">
            <w:pPr>
              <w:jc w:val="center"/>
              <w:rPr>
                <w:rFonts w:ascii="Times New Roman" w:hAnsi="Times New Roman"/>
              </w:rPr>
            </w:pPr>
            <w:r>
              <w:rPr>
                <w:rFonts w:ascii="Times New Roman" w:hAnsi="Times New Roman"/>
              </w:rPr>
              <w:t>2017</w:t>
            </w:r>
          </w:p>
        </w:tc>
        <w:tc>
          <w:tcPr>
            <w:tcW w:w="1746" w:type="dxa"/>
          </w:tcPr>
          <w:p w:rsidR="00034481" w:rsidRPr="00DC116A" w:rsidRDefault="00034481" w:rsidP="00034481">
            <w:pPr>
              <w:jc w:val="center"/>
              <w:rPr>
                <w:rFonts w:ascii="Times New Roman" w:hAnsi="Times New Roman"/>
              </w:rPr>
            </w:pPr>
            <w:r>
              <w:rPr>
                <w:rFonts w:ascii="Times New Roman" w:hAnsi="Times New Roman"/>
              </w:rPr>
              <w:t>2018</w:t>
            </w:r>
          </w:p>
        </w:tc>
      </w:tr>
      <w:tr w:rsidR="00F10174" w:rsidRPr="0019331C" w:rsidTr="00F10174">
        <w:trPr>
          <w:cnfStyle w:val="000000100000" w:firstRow="0" w:lastRow="0" w:firstColumn="0" w:lastColumn="0" w:oddVBand="0" w:evenVBand="0" w:oddHBand="1" w:evenHBand="0" w:firstRowFirstColumn="0" w:firstRowLastColumn="0" w:lastRowFirstColumn="0" w:lastRowLastColumn="0"/>
          <w:trHeight w:val="255"/>
        </w:trPr>
        <w:tc>
          <w:tcPr>
            <w:tcW w:w="1598" w:type="dxa"/>
            <w:vMerge w:val="restart"/>
            <w:hideMark/>
          </w:tcPr>
          <w:p w:rsidR="00F10174" w:rsidRPr="004E268E" w:rsidRDefault="00F10174" w:rsidP="00034481">
            <w:pPr>
              <w:rPr>
                <w:rFonts w:ascii="Times New Roman" w:eastAsia="Times New Roman" w:hAnsi="Times New Roman"/>
                <w:b/>
                <w:bCs/>
                <w:sz w:val="22"/>
                <w:szCs w:val="22"/>
              </w:rPr>
            </w:pPr>
            <w:r w:rsidRPr="004E268E">
              <w:rPr>
                <w:rFonts w:ascii="Times New Roman" w:eastAsia="Times New Roman" w:hAnsi="Times New Roman"/>
                <w:b/>
                <w:bCs/>
                <w:sz w:val="22"/>
                <w:szCs w:val="22"/>
              </w:rPr>
              <w:t>Büyükbaş</w:t>
            </w:r>
          </w:p>
        </w:tc>
        <w:tc>
          <w:tcPr>
            <w:tcW w:w="669" w:type="dxa"/>
            <w:vMerge w:val="restart"/>
            <w:vAlign w:val="center"/>
            <w:hideMark/>
          </w:tcPr>
          <w:p w:rsidR="00F10174" w:rsidRPr="004E268E" w:rsidRDefault="00F10174" w:rsidP="00034481">
            <w:pPr>
              <w:rPr>
                <w:rFonts w:ascii="Times New Roman" w:eastAsia="Times New Roman" w:hAnsi="Times New Roman"/>
                <w:b/>
                <w:bCs/>
                <w:sz w:val="22"/>
                <w:szCs w:val="22"/>
              </w:rPr>
            </w:pPr>
            <w:r w:rsidRPr="004E268E">
              <w:rPr>
                <w:rFonts w:ascii="Times New Roman" w:eastAsia="Times New Roman" w:hAnsi="Times New Roman"/>
                <w:b/>
                <w:bCs/>
                <w:sz w:val="22"/>
                <w:szCs w:val="22"/>
              </w:rPr>
              <w:t>Sığır</w:t>
            </w:r>
          </w:p>
        </w:tc>
        <w:tc>
          <w:tcPr>
            <w:tcW w:w="1374" w:type="dxa"/>
            <w:vAlign w:val="center"/>
            <w:hideMark/>
          </w:tcPr>
          <w:p w:rsidR="00F10174" w:rsidRPr="004E268E" w:rsidRDefault="00F10174" w:rsidP="00034481">
            <w:pPr>
              <w:rPr>
                <w:rFonts w:ascii="Times New Roman" w:eastAsia="Times New Roman" w:hAnsi="Times New Roman"/>
                <w:b/>
                <w:bCs/>
                <w:sz w:val="22"/>
                <w:szCs w:val="22"/>
              </w:rPr>
            </w:pPr>
            <w:r w:rsidRPr="004E268E">
              <w:rPr>
                <w:rFonts w:ascii="Times New Roman" w:eastAsia="Times New Roman" w:hAnsi="Times New Roman"/>
                <w:b/>
                <w:bCs/>
                <w:sz w:val="22"/>
                <w:szCs w:val="22"/>
              </w:rPr>
              <w:t>Kültür</w:t>
            </w:r>
          </w:p>
        </w:tc>
        <w:tc>
          <w:tcPr>
            <w:tcW w:w="1350" w:type="dxa"/>
            <w:vAlign w:val="center"/>
          </w:tcPr>
          <w:p w:rsidR="00F10174" w:rsidRPr="002F7C45" w:rsidRDefault="00F10174" w:rsidP="002F7C45">
            <w:pPr>
              <w:jc w:val="right"/>
              <w:rPr>
                <w:rFonts w:asciiTheme="minorHAnsi" w:eastAsia="Times New Roman" w:hAnsiTheme="minorHAnsi"/>
                <w:b/>
              </w:rPr>
            </w:pPr>
            <w:r w:rsidRPr="002F7C45">
              <w:rPr>
                <w:rFonts w:asciiTheme="minorHAnsi" w:eastAsia="Times New Roman" w:hAnsiTheme="minorHAnsi"/>
                <w:b/>
              </w:rPr>
              <w:t>104.554</w:t>
            </w:r>
          </w:p>
        </w:tc>
        <w:tc>
          <w:tcPr>
            <w:tcW w:w="1227" w:type="dxa"/>
            <w:vAlign w:val="center"/>
          </w:tcPr>
          <w:p w:rsidR="00F10174" w:rsidRPr="002F7C45" w:rsidRDefault="00F10174" w:rsidP="002F7C45">
            <w:pPr>
              <w:jc w:val="right"/>
              <w:rPr>
                <w:rFonts w:asciiTheme="minorHAnsi" w:eastAsia="Times New Roman" w:hAnsiTheme="minorHAnsi"/>
                <w:b/>
              </w:rPr>
            </w:pPr>
            <w:r w:rsidRPr="002F7C45">
              <w:rPr>
                <w:rFonts w:asciiTheme="minorHAnsi" w:eastAsia="Times New Roman" w:hAnsiTheme="minorHAnsi"/>
                <w:b/>
              </w:rPr>
              <w:t>103.991</w:t>
            </w:r>
          </w:p>
        </w:tc>
        <w:tc>
          <w:tcPr>
            <w:tcW w:w="1358" w:type="dxa"/>
            <w:vAlign w:val="center"/>
          </w:tcPr>
          <w:p w:rsidR="00F10174" w:rsidRPr="002F7C45" w:rsidRDefault="00F10174" w:rsidP="002F7C45">
            <w:pPr>
              <w:jc w:val="right"/>
              <w:rPr>
                <w:rFonts w:asciiTheme="minorHAnsi" w:hAnsiTheme="minorHAnsi"/>
                <w:b/>
              </w:rPr>
            </w:pPr>
            <w:r w:rsidRPr="002F7C45">
              <w:rPr>
                <w:rFonts w:asciiTheme="minorHAnsi" w:hAnsiTheme="minorHAnsi"/>
                <w:b/>
              </w:rPr>
              <w:t>139.986</w:t>
            </w:r>
          </w:p>
        </w:tc>
        <w:tc>
          <w:tcPr>
            <w:tcW w:w="1746" w:type="dxa"/>
            <w:vAlign w:val="center"/>
          </w:tcPr>
          <w:p w:rsidR="00F10174" w:rsidRPr="002F7C45" w:rsidRDefault="00F10174" w:rsidP="002F7C45">
            <w:pPr>
              <w:jc w:val="right"/>
              <w:rPr>
                <w:rFonts w:asciiTheme="minorHAnsi" w:hAnsiTheme="minorHAnsi"/>
                <w:b/>
              </w:rPr>
            </w:pPr>
            <w:r w:rsidRPr="002F7C45">
              <w:rPr>
                <w:rFonts w:asciiTheme="minorHAnsi" w:hAnsiTheme="minorHAnsi"/>
                <w:b/>
              </w:rPr>
              <w:t>149.620</w:t>
            </w:r>
          </w:p>
        </w:tc>
      </w:tr>
      <w:tr w:rsidR="00F10174" w:rsidRPr="0019331C" w:rsidTr="00F10174">
        <w:trPr>
          <w:cnfStyle w:val="000000010000" w:firstRow="0" w:lastRow="0" w:firstColumn="0" w:lastColumn="0" w:oddVBand="0" w:evenVBand="0" w:oddHBand="0" w:evenHBand="1" w:firstRowFirstColumn="0" w:firstRowLastColumn="0" w:lastRowFirstColumn="0" w:lastRowLastColumn="0"/>
          <w:trHeight w:val="255"/>
        </w:trPr>
        <w:tc>
          <w:tcPr>
            <w:tcW w:w="1598" w:type="dxa"/>
            <w:vMerge/>
            <w:hideMark/>
          </w:tcPr>
          <w:p w:rsidR="00F10174" w:rsidRPr="004E268E" w:rsidRDefault="00F10174" w:rsidP="00034481">
            <w:pPr>
              <w:rPr>
                <w:rFonts w:ascii="Times New Roman" w:eastAsia="Times New Roman" w:hAnsi="Times New Roman"/>
                <w:b/>
                <w:bCs/>
                <w:sz w:val="22"/>
                <w:szCs w:val="22"/>
              </w:rPr>
            </w:pPr>
          </w:p>
        </w:tc>
        <w:tc>
          <w:tcPr>
            <w:tcW w:w="669" w:type="dxa"/>
            <w:vMerge/>
            <w:vAlign w:val="center"/>
            <w:hideMark/>
          </w:tcPr>
          <w:p w:rsidR="00F10174" w:rsidRPr="004E268E" w:rsidRDefault="00F10174" w:rsidP="00034481">
            <w:pPr>
              <w:rPr>
                <w:rFonts w:ascii="Times New Roman" w:eastAsia="Times New Roman" w:hAnsi="Times New Roman"/>
                <w:b/>
                <w:bCs/>
                <w:sz w:val="22"/>
                <w:szCs w:val="22"/>
              </w:rPr>
            </w:pPr>
          </w:p>
        </w:tc>
        <w:tc>
          <w:tcPr>
            <w:tcW w:w="1374" w:type="dxa"/>
            <w:vAlign w:val="center"/>
            <w:hideMark/>
          </w:tcPr>
          <w:p w:rsidR="00F10174" w:rsidRPr="004E268E" w:rsidRDefault="00F10174" w:rsidP="00034481">
            <w:pPr>
              <w:rPr>
                <w:rFonts w:ascii="Times New Roman" w:eastAsia="Times New Roman" w:hAnsi="Times New Roman"/>
                <w:b/>
                <w:bCs/>
                <w:sz w:val="22"/>
                <w:szCs w:val="22"/>
              </w:rPr>
            </w:pPr>
            <w:r w:rsidRPr="004E268E">
              <w:rPr>
                <w:rFonts w:ascii="Times New Roman" w:eastAsia="Times New Roman" w:hAnsi="Times New Roman"/>
                <w:b/>
                <w:bCs/>
                <w:sz w:val="22"/>
                <w:szCs w:val="22"/>
              </w:rPr>
              <w:t>Melez</w:t>
            </w:r>
          </w:p>
        </w:tc>
        <w:tc>
          <w:tcPr>
            <w:tcW w:w="1350" w:type="dxa"/>
            <w:vAlign w:val="center"/>
          </w:tcPr>
          <w:p w:rsidR="00F10174" w:rsidRPr="002F7C45" w:rsidRDefault="00F10174" w:rsidP="002F7C45">
            <w:pPr>
              <w:jc w:val="right"/>
              <w:rPr>
                <w:rFonts w:asciiTheme="minorHAnsi" w:eastAsia="Times New Roman" w:hAnsiTheme="minorHAnsi"/>
                <w:b/>
              </w:rPr>
            </w:pPr>
            <w:r w:rsidRPr="002F7C45">
              <w:rPr>
                <w:rFonts w:asciiTheme="minorHAnsi" w:eastAsia="Times New Roman" w:hAnsiTheme="minorHAnsi"/>
                <w:b/>
              </w:rPr>
              <w:t>162.801</w:t>
            </w:r>
          </w:p>
        </w:tc>
        <w:tc>
          <w:tcPr>
            <w:tcW w:w="1227" w:type="dxa"/>
            <w:vAlign w:val="center"/>
          </w:tcPr>
          <w:p w:rsidR="00F10174" w:rsidRPr="002F7C45" w:rsidRDefault="00F10174" w:rsidP="002F7C45">
            <w:pPr>
              <w:jc w:val="right"/>
              <w:rPr>
                <w:rFonts w:asciiTheme="minorHAnsi" w:eastAsia="Times New Roman" w:hAnsiTheme="minorHAnsi"/>
                <w:b/>
              </w:rPr>
            </w:pPr>
            <w:r w:rsidRPr="002F7C45">
              <w:rPr>
                <w:rFonts w:asciiTheme="minorHAnsi" w:eastAsia="Times New Roman" w:hAnsiTheme="minorHAnsi"/>
                <w:b/>
              </w:rPr>
              <w:t>156.795</w:t>
            </w:r>
          </w:p>
        </w:tc>
        <w:tc>
          <w:tcPr>
            <w:tcW w:w="1358" w:type="dxa"/>
            <w:vAlign w:val="center"/>
          </w:tcPr>
          <w:p w:rsidR="00F10174" w:rsidRPr="002F7C45" w:rsidRDefault="00F10174" w:rsidP="002F7C45">
            <w:pPr>
              <w:jc w:val="right"/>
              <w:rPr>
                <w:rFonts w:asciiTheme="minorHAnsi" w:hAnsiTheme="minorHAnsi"/>
                <w:b/>
              </w:rPr>
            </w:pPr>
            <w:r w:rsidRPr="002F7C45">
              <w:rPr>
                <w:rFonts w:asciiTheme="minorHAnsi" w:hAnsiTheme="minorHAnsi"/>
                <w:b/>
              </w:rPr>
              <w:t>189.526</w:t>
            </w:r>
          </w:p>
        </w:tc>
        <w:tc>
          <w:tcPr>
            <w:tcW w:w="1746" w:type="dxa"/>
            <w:vAlign w:val="center"/>
          </w:tcPr>
          <w:p w:rsidR="00F10174" w:rsidRPr="002F7C45" w:rsidRDefault="00F10174" w:rsidP="002F7C45">
            <w:pPr>
              <w:jc w:val="right"/>
              <w:rPr>
                <w:rFonts w:asciiTheme="minorHAnsi" w:hAnsiTheme="minorHAnsi"/>
                <w:b/>
              </w:rPr>
            </w:pPr>
            <w:r w:rsidRPr="002F7C45">
              <w:rPr>
                <w:rFonts w:asciiTheme="minorHAnsi" w:hAnsiTheme="minorHAnsi"/>
                <w:b/>
              </w:rPr>
              <w:t>199.682</w:t>
            </w:r>
          </w:p>
        </w:tc>
      </w:tr>
      <w:tr w:rsidR="00F10174" w:rsidRPr="0019331C" w:rsidTr="00F10174">
        <w:trPr>
          <w:cnfStyle w:val="000000100000" w:firstRow="0" w:lastRow="0" w:firstColumn="0" w:lastColumn="0" w:oddVBand="0" w:evenVBand="0" w:oddHBand="1" w:evenHBand="0" w:firstRowFirstColumn="0" w:firstRowLastColumn="0" w:lastRowFirstColumn="0" w:lastRowLastColumn="0"/>
          <w:trHeight w:val="255"/>
        </w:trPr>
        <w:tc>
          <w:tcPr>
            <w:tcW w:w="1598" w:type="dxa"/>
            <w:vMerge/>
            <w:hideMark/>
          </w:tcPr>
          <w:p w:rsidR="00F10174" w:rsidRPr="004E268E" w:rsidRDefault="00F10174" w:rsidP="00034481">
            <w:pPr>
              <w:rPr>
                <w:rFonts w:ascii="Times New Roman" w:eastAsia="Times New Roman" w:hAnsi="Times New Roman"/>
                <w:b/>
                <w:bCs/>
                <w:sz w:val="22"/>
                <w:szCs w:val="22"/>
              </w:rPr>
            </w:pPr>
          </w:p>
        </w:tc>
        <w:tc>
          <w:tcPr>
            <w:tcW w:w="669" w:type="dxa"/>
            <w:vMerge/>
            <w:vAlign w:val="center"/>
            <w:hideMark/>
          </w:tcPr>
          <w:p w:rsidR="00F10174" w:rsidRPr="004E268E" w:rsidRDefault="00F10174" w:rsidP="00034481">
            <w:pPr>
              <w:rPr>
                <w:rFonts w:ascii="Times New Roman" w:eastAsia="Times New Roman" w:hAnsi="Times New Roman"/>
                <w:b/>
                <w:bCs/>
                <w:sz w:val="22"/>
                <w:szCs w:val="22"/>
              </w:rPr>
            </w:pPr>
          </w:p>
        </w:tc>
        <w:tc>
          <w:tcPr>
            <w:tcW w:w="1374" w:type="dxa"/>
            <w:vAlign w:val="center"/>
            <w:hideMark/>
          </w:tcPr>
          <w:p w:rsidR="00F10174" w:rsidRPr="004E268E" w:rsidRDefault="00F10174" w:rsidP="00034481">
            <w:pPr>
              <w:rPr>
                <w:rFonts w:ascii="Times New Roman" w:eastAsia="Times New Roman" w:hAnsi="Times New Roman"/>
                <w:b/>
                <w:bCs/>
                <w:sz w:val="22"/>
                <w:szCs w:val="22"/>
              </w:rPr>
            </w:pPr>
            <w:r w:rsidRPr="004E268E">
              <w:rPr>
                <w:rFonts w:ascii="Times New Roman" w:eastAsia="Times New Roman" w:hAnsi="Times New Roman"/>
                <w:b/>
                <w:bCs/>
                <w:sz w:val="22"/>
                <w:szCs w:val="22"/>
              </w:rPr>
              <w:t>Yerli</w:t>
            </w:r>
          </w:p>
        </w:tc>
        <w:tc>
          <w:tcPr>
            <w:tcW w:w="1350" w:type="dxa"/>
            <w:vAlign w:val="center"/>
          </w:tcPr>
          <w:p w:rsidR="00F10174" w:rsidRPr="002F7C45" w:rsidRDefault="00F10174" w:rsidP="002F7C45">
            <w:pPr>
              <w:jc w:val="right"/>
              <w:rPr>
                <w:rFonts w:asciiTheme="minorHAnsi" w:eastAsia="Times New Roman" w:hAnsiTheme="minorHAnsi"/>
                <w:b/>
              </w:rPr>
            </w:pPr>
            <w:r w:rsidRPr="002F7C45">
              <w:rPr>
                <w:rFonts w:asciiTheme="minorHAnsi" w:eastAsia="Times New Roman" w:hAnsiTheme="minorHAnsi"/>
                <w:b/>
              </w:rPr>
              <w:t>6.506</w:t>
            </w:r>
          </w:p>
        </w:tc>
        <w:tc>
          <w:tcPr>
            <w:tcW w:w="1227" w:type="dxa"/>
            <w:vAlign w:val="center"/>
          </w:tcPr>
          <w:p w:rsidR="00F10174" w:rsidRPr="002F7C45" w:rsidRDefault="00F10174" w:rsidP="002F7C45">
            <w:pPr>
              <w:jc w:val="right"/>
              <w:rPr>
                <w:rFonts w:asciiTheme="minorHAnsi" w:eastAsia="Times New Roman" w:hAnsiTheme="minorHAnsi"/>
                <w:b/>
              </w:rPr>
            </w:pPr>
            <w:r w:rsidRPr="002F7C45">
              <w:rPr>
                <w:rFonts w:asciiTheme="minorHAnsi" w:eastAsia="Times New Roman" w:hAnsiTheme="minorHAnsi"/>
                <w:b/>
              </w:rPr>
              <w:t>5.673</w:t>
            </w:r>
          </w:p>
        </w:tc>
        <w:tc>
          <w:tcPr>
            <w:tcW w:w="1358" w:type="dxa"/>
            <w:vAlign w:val="center"/>
          </w:tcPr>
          <w:p w:rsidR="00F10174" w:rsidRPr="002F7C45" w:rsidRDefault="00F10174" w:rsidP="002F7C45">
            <w:pPr>
              <w:jc w:val="right"/>
              <w:rPr>
                <w:rFonts w:asciiTheme="minorHAnsi" w:hAnsiTheme="minorHAnsi"/>
                <w:b/>
              </w:rPr>
            </w:pPr>
            <w:r w:rsidRPr="002F7C45">
              <w:rPr>
                <w:rFonts w:asciiTheme="minorHAnsi" w:hAnsiTheme="minorHAnsi"/>
                <w:b/>
              </w:rPr>
              <w:t>2.817</w:t>
            </w:r>
          </w:p>
        </w:tc>
        <w:tc>
          <w:tcPr>
            <w:tcW w:w="1746" w:type="dxa"/>
            <w:vAlign w:val="center"/>
          </w:tcPr>
          <w:p w:rsidR="00F10174" w:rsidRPr="002F7C45" w:rsidRDefault="00F10174" w:rsidP="002F7C45">
            <w:pPr>
              <w:jc w:val="right"/>
              <w:rPr>
                <w:rFonts w:asciiTheme="minorHAnsi" w:hAnsiTheme="minorHAnsi"/>
                <w:b/>
              </w:rPr>
            </w:pPr>
            <w:r w:rsidRPr="002F7C45">
              <w:rPr>
                <w:rFonts w:asciiTheme="minorHAnsi" w:hAnsiTheme="minorHAnsi"/>
                <w:b/>
              </w:rPr>
              <w:t>2.526</w:t>
            </w:r>
          </w:p>
        </w:tc>
      </w:tr>
      <w:tr w:rsidR="00F10174" w:rsidRPr="0019331C" w:rsidTr="00F10174">
        <w:trPr>
          <w:cnfStyle w:val="000000010000" w:firstRow="0" w:lastRow="0" w:firstColumn="0" w:lastColumn="0" w:oddVBand="0" w:evenVBand="0" w:oddHBand="0" w:evenHBand="1" w:firstRowFirstColumn="0" w:firstRowLastColumn="0" w:lastRowFirstColumn="0" w:lastRowLastColumn="0"/>
          <w:trHeight w:val="255"/>
        </w:trPr>
        <w:tc>
          <w:tcPr>
            <w:tcW w:w="1598" w:type="dxa"/>
            <w:vMerge/>
            <w:hideMark/>
          </w:tcPr>
          <w:p w:rsidR="00F10174" w:rsidRPr="004E268E" w:rsidRDefault="00F10174" w:rsidP="00034481">
            <w:pPr>
              <w:rPr>
                <w:rFonts w:ascii="Times New Roman" w:eastAsia="Times New Roman" w:hAnsi="Times New Roman"/>
                <w:b/>
                <w:bCs/>
                <w:sz w:val="22"/>
                <w:szCs w:val="22"/>
              </w:rPr>
            </w:pPr>
          </w:p>
        </w:tc>
        <w:tc>
          <w:tcPr>
            <w:tcW w:w="2043" w:type="dxa"/>
            <w:gridSpan w:val="2"/>
            <w:vAlign w:val="center"/>
            <w:hideMark/>
          </w:tcPr>
          <w:p w:rsidR="00F10174" w:rsidRPr="004E268E" w:rsidRDefault="00F10174" w:rsidP="00034481">
            <w:pPr>
              <w:rPr>
                <w:rFonts w:ascii="Times New Roman" w:eastAsia="Times New Roman" w:hAnsi="Times New Roman"/>
                <w:b/>
                <w:bCs/>
                <w:sz w:val="22"/>
                <w:szCs w:val="22"/>
              </w:rPr>
            </w:pPr>
            <w:r w:rsidRPr="004E268E">
              <w:rPr>
                <w:rFonts w:ascii="Times New Roman" w:eastAsia="Times New Roman" w:hAnsi="Times New Roman"/>
                <w:b/>
                <w:bCs/>
                <w:sz w:val="22"/>
                <w:szCs w:val="22"/>
              </w:rPr>
              <w:t>Manda</w:t>
            </w:r>
          </w:p>
        </w:tc>
        <w:tc>
          <w:tcPr>
            <w:tcW w:w="1350" w:type="dxa"/>
            <w:vAlign w:val="center"/>
          </w:tcPr>
          <w:p w:rsidR="00F10174" w:rsidRPr="002F7C45" w:rsidRDefault="00F10174" w:rsidP="002F7C45">
            <w:pPr>
              <w:jc w:val="right"/>
              <w:rPr>
                <w:rFonts w:asciiTheme="minorHAnsi" w:eastAsia="Times New Roman" w:hAnsiTheme="minorHAnsi"/>
                <w:b/>
              </w:rPr>
            </w:pPr>
            <w:r w:rsidRPr="002F7C45">
              <w:rPr>
                <w:rFonts w:asciiTheme="minorHAnsi" w:eastAsia="Times New Roman" w:hAnsiTheme="minorHAnsi"/>
                <w:b/>
              </w:rPr>
              <w:t>4.910</w:t>
            </w:r>
          </w:p>
        </w:tc>
        <w:tc>
          <w:tcPr>
            <w:tcW w:w="1227" w:type="dxa"/>
            <w:vAlign w:val="center"/>
          </w:tcPr>
          <w:p w:rsidR="00F10174" w:rsidRPr="002F7C45" w:rsidRDefault="00F10174" w:rsidP="002F7C45">
            <w:pPr>
              <w:jc w:val="right"/>
              <w:rPr>
                <w:rFonts w:asciiTheme="minorHAnsi" w:eastAsia="Times New Roman" w:hAnsiTheme="minorHAnsi"/>
                <w:b/>
              </w:rPr>
            </w:pPr>
            <w:r w:rsidRPr="002F7C45">
              <w:rPr>
                <w:rFonts w:asciiTheme="minorHAnsi" w:eastAsia="Times New Roman" w:hAnsiTheme="minorHAnsi"/>
                <w:b/>
              </w:rPr>
              <w:t>4.927</w:t>
            </w:r>
          </w:p>
        </w:tc>
        <w:tc>
          <w:tcPr>
            <w:tcW w:w="1358" w:type="dxa"/>
            <w:vAlign w:val="center"/>
          </w:tcPr>
          <w:p w:rsidR="00F10174" w:rsidRPr="002F7C45" w:rsidRDefault="00F10174" w:rsidP="002F7C45">
            <w:pPr>
              <w:jc w:val="right"/>
              <w:rPr>
                <w:rFonts w:asciiTheme="minorHAnsi" w:eastAsia="Times New Roman" w:hAnsiTheme="minorHAnsi"/>
                <w:b/>
              </w:rPr>
            </w:pPr>
            <w:r w:rsidRPr="002F7C45">
              <w:rPr>
                <w:rFonts w:asciiTheme="minorHAnsi" w:hAnsiTheme="minorHAnsi"/>
                <w:b/>
              </w:rPr>
              <w:t>5.142</w:t>
            </w:r>
          </w:p>
        </w:tc>
        <w:tc>
          <w:tcPr>
            <w:tcW w:w="1746" w:type="dxa"/>
            <w:vAlign w:val="center"/>
          </w:tcPr>
          <w:p w:rsidR="00F10174" w:rsidRPr="002F7C45" w:rsidRDefault="00F10174" w:rsidP="002F7C45">
            <w:pPr>
              <w:jc w:val="right"/>
              <w:rPr>
                <w:rFonts w:asciiTheme="minorHAnsi" w:eastAsia="Times New Roman" w:hAnsiTheme="minorHAnsi"/>
                <w:b/>
              </w:rPr>
            </w:pPr>
            <w:r w:rsidRPr="002F7C45">
              <w:rPr>
                <w:rFonts w:asciiTheme="minorHAnsi" w:hAnsiTheme="minorHAnsi"/>
                <w:b/>
              </w:rPr>
              <w:t>6.036</w:t>
            </w:r>
          </w:p>
        </w:tc>
      </w:tr>
      <w:tr w:rsidR="00F10174" w:rsidRPr="0019331C" w:rsidTr="00F10174">
        <w:trPr>
          <w:cnfStyle w:val="000000100000" w:firstRow="0" w:lastRow="0" w:firstColumn="0" w:lastColumn="0" w:oddVBand="0" w:evenVBand="0" w:oddHBand="1" w:evenHBand="0" w:firstRowFirstColumn="0" w:firstRowLastColumn="0" w:lastRowFirstColumn="0" w:lastRowLastColumn="0"/>
          <w:trHeight w:val="255"/>
        </w:trPr>
        <w:tc>
          <w:tcPr>
            <w:tcW w:w="1598" w:type="dxa"/>
            <w:vMerge/>
            <w:hideMark/>
          </w:tcPr>
          <w:p w:rsidR="00F10174" w:rsidRPr="004E268E" w:rsidRDefault="00F10174" w:rsidP="00034481">
            <w:pPr>
              <w:rPr>
                <w:rFonts w:ascii="Times New Roman" w:eastAsia="Times New Roman" w:hAnsi="Times New Roman"/>
                <w:b/>
                <w:bCs/>
                <w:sz w:val="22"/>
                <w:szCs w:val="22"/>
              </w:rPr>
            </w:pPr>
          </w:p>
        </w:tc>
        <w:tc>
          <w:tcPr>
            <w:tcW w:w="2043" w:type="dxa"/>
            <w:gridSpan w:val="2"/>
            <w:vAlign w:val="center"/>
            <w:hideMark/>
          </w:tcPr>
          <w:p w:rsidR="00F10174" w:rsidRPr="004E268E" w:rsidRDefault="00F10174" w:rsidP="00034481">
            <w:pPr>
              <w:rPr>
                <w:rFonts w:ascii="Times New Roman" w:eastAsia="Times New Roman" w:hAnsi="Times New Roman"/>
                <w:b/>
                <w:bCs/>
                <w:sz w:val="22"/>
                <w:szCs w:val="22"/>
              </w:rPr>
            </w:pPr>
            <w:r w:rsidRPr="004E268E">
              <w:rPr>
                <w:rFonts w:ascii="Times New Roman" w:eastAsia="Times New Roman" w:hAnsi="Times New Roman"/>
                <w:b/>
                <w:bCs/>
                <w:sz w:val="22"/>
                <w:szCs w:val="22"/>
              </w:rPr>
              <w:t>Toplam</w:t>
            </w:r>
          </w:p>
        </w:tc>
        <w:tc>
          <w:tcPr>
            <w:tcW w:w="1350" w:type="dxa"/>
            <w:vAlign w:val="center"/>
          </w:tcPr>
          <w:p w:rsidR="00F10174" w:rsidRPr="002F7C45" w:rsidRDefault="00F10174" w:rsidP="002F7C45">
            <w:pPr>
              <w:jc w:val="right"/>
              <w:rPr>
                <w:rFonts w:asciiTheme="minorHAnsi" w:eastAsia="Times New Roman" w:hAnsiTheme="minorHAnsi"/>
                <w:b/>
                <w:bCs/>
              </w:rPr>
            </w:pPr>
            <w:r w:rsidRPr="002F7C45">
              <w:rPr>
                <w:rFonts w:asciiTheme="minorHAnsi" w:eastAsia="Times New Roman" w:hAnsiTheme="minorHAnsi"/>
                <w:b/>
                <w:bCs/>
              </w:rPr>
              <w:t>278.771</w:t>
            </w:r>
          </w:p>
        </w:tc>
        <w:tc>
          <w:tcPr>
            <w:tcW w:w="1227" w:type="dxa"/>
            <w:vAlign w:val="center"/>
          </w:tcPr>
          <w:p w:rsidR="00F10174" w:rsidRPr="002F7C45" w:rsidRDefault="00F10174" w:rsidP="002F7C45">
            <w:pPr>
              <w:jc w:val="right"/>
              <w:rPr>
                <w:rFonts w:asciiTheme="minorHAnsi" w:eastAsia="Times New Roman" w:hAnsiTheme="minorHAnsi"/>
                <w:b/>
                <w:bCs/>
              </w:rPr>
            </w:pPr>
            <w:r w:rsidRPr="002F7C45">
              <w:rPr>
                <w:rFonts w:asciiTheme="minorHAnsi" w:eastAsia="Times New Roman" w:hAnsiTheme="minorHAnsi"/>
                <w:b/>
                <w:bCs/>
              </w:rPr>
              <w:t>271.386</w:t>
            </w:r>
          </w:p>
        </w:tc>
        <w:tc>
          <w:tcPr>
            <w:tcW w:w="1358" w:type="dxa"/>
            <w:vAlign w:val="center"/>
          </w:tcPr>
          <w:p w:rsidR="00F10174" w:rsidRPr="002F7C45" w:rsidRDefault="00F10174" w:rsidP="002F7C45">
            <w:pPr>
              <w:jc w:val="right"/>
              <w:rPr>
                <w:rFonts w:asciiTheme="minorHAnsi" w:eastAsia="Times New Roman" w:hAnsiTheme="minorHAnsi"/>
                <w:b/>
                <w:bCs/>
              </w:rPr>
            </w:pPr>
            <w:r w:rsidRPr="002F7C45">
              <w:rPr>
                <w:rFonts w:asciiTheme="minorHAnsi" w:hAnsiTheme="minorHAnsi"/>
                <w:b/>
                <w:bCs/>
              </w:rPr>
              <w:t>337.471</w:t>
            </w:r>
          </w:p>
        </w:tc>
        <w:tc>
          <w:tcPr>
            <w:tcW w:w="1746" w:type="dxa"/>
            <w:vAlign w:val="center"/>
          </w:tcPr>
          <w:p w:rsidR="00F10174" w:rsidRPr="002F7C45" w:rsidRDefault="00F10174" w:rsidP="002F7C45">
            <w:pPr>
              <w:jc w:val="right"/>
              <w:rPr>
                <w:rFonts w:asciiTheme="minorHAnsi" w:eastAsia="Times New Roman" w:hAnsiTheme="minorHAnsi"/>
                <w:b/>
                <w:bCs/>
              </w:rPr>
            </w:pPr>
            <w:r w:rsidRPr="002F7C45">
              <w:rPr>
                <w:rFonts w:asciiTheme="minorHAnsi" w:eastAsia="Times New Roman" w:hAnsiTheme="minorHAnsi"/>
                <w:b/>
                <w:bCs/>
              </w:rPr>
              <w:t>358.182</w:t>
            </w:r>
          </w:p>
        </w:tc>
      </w:tr>
      <w:tr w:rsidR="00034481" w:rsidRPr="0019331C" w:rsidTr="00F10174">
        <w:trPr>
          <w:cnfStyle w:val="000000010000" w:firstRow="0" w:lastRow="0" w:firstColumn="0" w:lastColumn="0" w:oddVBand="0" w:evenVBand="0" w:oddHBand="0" w:evenHBand="1" w:firstRowFirstColumn="0" w:firstRowLastColumn="0" w:lastRowFirstColumn="0" w:lastRowLastColumn="0"/>
          <w:trHeight w:val="255"/>
        </w:trPr>
        <w:tc>
          <w:tcPr>
            <w:tcW w:w="1598" w:type="dxa"/>
            <w:vMerge w:val="restart"/>
            <w:hideMark/>
          </w:tcPr>
          <w:p w:rsidR="00034481" w:rsidRPr="004E268E" w:rsidRDefault="00034481" w:rsidP="00034481">
            <w:pPr>
              <w:rPr>
                <w:rFonts w:ascii="Times New Roman" w:eastAsia="Times New Roman" w:hAnsi="Times New Roman"/>
                <w:b/>
                <w:bCs/>
                <w:sz w:val="22"/>
                <w:szCs w:val="22"/>
              </w:rPr>
            </w:pPr>
            <w:r w:rsidRPr="004E268E">
              <w:rPr>
                <w:rFonts w:ascii="Times New Roman" w:eastAsia="Times New Roman" w:hAnsi="Times New Roman"/>
                <w:b/>
                <w:bCs/>
                <w:sz w:val="22"/>
                <w:szCs w:val="22"/>
              </w:rPr>
              <w:t>Küçükbaş</w:t>
            </w:r>
          </w:p>
        </w:tc>
        <w:tc>
          <w:tcPr>
            <w:tcW w:w="2043" w:type="dxa"/>
            <w:gridSpan w:val="2"/>
            <w:vAlign w:val="center"/>
            <w:hideMark/>
          </w:tcPr>
          <w:p w:rsidR="00034481" w:rsidRPr="004E268E" w:rsidRDefault="00034481" w:rsidP="00034481">
            <w:pPr>
              <w:rPr>
                <w:rFonts w:ascii="Times New Roman" w:eastAsia="Times New Roman" w:hAnsi="Times New Roman"/>
                <w:b/>
                <w:bCs/>
                <w:sz w:val="22"/>
                <w:szCs w:val="22"/>
              </w:rPr>
            </w:pPr>
            <w:r w:rsidRPr="004E268E">
              <w:rPr>
                <w:rFonts w:ascii="Times New Roman" w:eastAsia="Times New Roman" w:hAnsi="Times New Roman"/>
                <w:b/>
                <w:bCs/>
                <w:sz w:val="22"/>
                <w:szCs w:val="22"/>
              </w:rPr>
              <w:t>Koyun</w:t>
            </w:r>
          </w:p>
        </w:tc>
        <w:tc>
          <w:tcPr>
            <w:tcW w:w="1350" w:type="dxa"/>
            <w:vAlign w:val="center"/>
          </w:tcPr>
          <w:p w:rsidR="00034481" w:rsidRPr="002F7C45" w:rsidRDefault="00034481" w:rsidP="002F7C45">
            <w:pPr>
              <w:jc w:val="right"/>
              <w:rPr>
                <w:rFonts w:asciiTheme="minorHAnsi" w:eastAsia="Times New Roman" w:hAnsiTheme="minorHAnsi"/>
                <w:b/>
              </w:rPr>
            </w:pPr>
            <w:r w:rsidRPr="002F7C45">
              <w:rPr>
                <w:rFonts w:asciiTheme="minorHAnsi" w:eastAsia="Times New Roman" w:hAnsiTheme="minorHAnsi"/>
                <w:b/>
              </w:rPr>
              <w:t>468.215</w:t>
            </w:r>
          </w:p>
        </w:tc>
        <w:tc>
          <w:tcPr>
            <w:tcW w:w="1227" w:type="dxa"/>
            <w:vAlign w:val="center"/>
          </w:tcPr>
          <w:p w:rsidR="00034481" w:rsidRPr="002F7C45" w:rsidRDefault="00034481" w:rsidP="002F7C45">
            <w:pPr>
              <w:jc w:val="right"/>
              <w:rPr>
                <w:rFonts w:asciiTheme="minorHAnsi" w:eastAsia="Times New Roman" w:hAnsiTheme="minorHAnsi"/>
                <w:b/>
              </w:rPr>
            </w:pPr>
            <w:r w:rsidRPr="002F7C45">
              <w:rPr>
                <w:rFonts w:asciiTheme="minorHAnsi" w:eastAsia="Times New Roman" w:hAnsiTheme="minorHAnsi"/>
                <w:b/>
              </w:rPr>
              <w:t>390.939</w:t>
            </w:r>
          </w:p>
        </w:tc>
        <w:tc>
          <w:tcPr>
            <w:tcW w:w="1358" w:type="dxa"/>
            <w:vAlign w:val="center"/>
          </w:tcPr>
          <w:p w:rsidR="00034481" w:rsidRPr="002F7C45" w:rsidRDefault="00034481" w:rsidP="002F7C45">
            <w:pPr>
              <w:jc w:val="right"/>
              <w:rPr>
                <w:rFonts w:asciiTheme="minorHAnsi" w:eastAsia="Times New Roman" w:hAnsiTheme="minorHAnsi"/>
                <w:b/>
              </w:rPr>
            </w:pPr>
            <w:r w:rsidRPr="002F7C45">
              <w:rPr>
                <w:rFonts w:asciiTheme="minorHAnsi" w:hAnsiTheme="minorHAnsi"/>
                <w:b/>
              </w:rPr>
              <w:t>487.542</w:t>
            </w:r>
          </w:p>
        </w:tc>
        <w:tc>
          <w:tcPr>
            <w:tcW w:w="1746" w:type="dxa"/>
            <w:vAlign w:val="center"/>
          </w:tcPr>
          <w:p w:rsidR="00034481" w:rsidRPr="002F7C45" w:rsidRDefault="00F10174" w:rsidP="002F7C45">
            <w:pPr>
              <w:jc w:val="right"/>
              <w:rPr>
                <w:rFonts w:asciiTheme="minorHAnsi" w:eastAsia="Times New Roman" w:hAnsiTheme="minorHAnsi"/>
                <w:b/>
                <w:highlight w:val="yellow"/>
              </w:rPr>
            </w:pPr>
            <w:r w:rsidRPr="002F7C45">
              <w:rPr>
                <w:rFonts w:asciiTheme="minorHAnsi" w:hAnsiTheme="minorHAnsi"/>
                <w:b/>
              </w:rPr>
              <w:t>494.678</w:t>
            </w:r>
          </w:p>
        </w:tc>
      </w:tr>
      <w:tr w:rsidR="00034481" w:rsidRPr="0019331C" w:rsidTr="00F10174">
        <w:trPr>
          <w:cnfStyle w:val="000000100000" w:firstRow="0" w:lastRow="0" w:firstColumn="0" w:lastColumn="0" w:oddVBand="0" w:evenVBand="0" w:oddHBand="1" w:evenHBand="0" w:firstRowFirstColumn="0" w:firstRowLastColumn="0" w:lastRowFirstColumn="0" w:lastRowLastColumn="0"/>
          <w:trHeight w:val="152"/>
        </w:trPr>
        <w:tc>
          <w:tcPr>
            <w:tcW w:w="1598" w:type="dxa"/>
            <w:vMerge/>
            <w:hideMark/>
          </w:tcPr>
          <w:p w:rsidR="00034481" w:rsidRPr="004E268E" w:rsidRDefault="00034481" w:rsidP="00034481">
            <w:pPr>
              <w:rPr>
                <w:rFonts w:ascii="Times New Roman" w:eastAsia="Times New Roman" w:hAnsi="Times New Roman"/>
                <w:b/>
                <w:bCs/>
                <w:sz w:val="22"/>
                <w:szCs w:val="22"/>
              </w:rPr>
            </w:pPr>
          </w:p>
        </w:tc>
        <w:tc>
          <w:tcPr>
            <w:tcW w:w="2043" w:type="dxa"/>
            <w:gridSpan w:val="2"/>
            <w:vAlign w:val="center"/>
            <w:hideMark/>
          </w:tcPr>
          <w:p w:rsidR="00034481" w:rsidRPr="004E268E" w:rsidRDefault="00034481" w:rsidP="00034481">
            <w:pPr>
              <w:rPr>
                <w:rFonts w:ascii="Times New Roman" w:eastAsia="Times New Roman" w:hAnsi="Times New Roman"/>
                <w:b/>
                <w:bCs/>
                <w:sz w:val="22"/>
                <w:szCs w:val="22"/>
              </w:rPr>
            </w:pPr>
            <w:r w:rsidRPr="004E268E">
              <w:rPr>
                <w:rFonts w:ascii="Times New Roman" w:eastAsia="Times New Roman" w:hAnsi="Times New Roman"/>
                <w:b/>
                <w:bCs/>
                <w:sz w:val="22"/>
                <w:szCs w:val="22"/>
              </w:rPr>
              <w:t>Keçi</w:t>
            </w:r>
          </w:p>
        </w:tc>
        <w:tc>
          <w:tcPr>
            <w:tcW w:w="1350" w:type="dxa"/>
            <w:vAlign w:val="center"/>
          </w:tcPr>
          <w:p w:rsidR="00034481" w:rsidRPr="002F7C45" w:rsidRDefault="00034481" w:rsidP="002F7C45">
            <w:pPr>
              <w:jc w:val="right"/>
              <w:rPr>
                <w:rFonts w:asciiTheme="minorHAnsi" w:eastAsia="Times New Roman" w:hAnsiTheme="minorHAnsi"/>
                <w:b/>
              </w:rPr>
            </w:pPr>
            <w:r w:rsidRPr="002F7C45">
              <w:rPr>
                <w:rFonts w:asciiTheme="minorHAnsi" w:eastAsia="Times New Roman" w:hAnsiTheme="minorHAnsi"/>
                <w:b/>
              </w:rPr>
              <w:t>84.133</w:t>
            </w:r>
          </w:p>
        </w:tc>
        <w:tc>
          <w:tcPr>
            <w:tcW w:w="1227" w:type="dxa"/>
            <w:vAlign w:val="center"/>
          </w:tcPr>
          <w:p w:rsidR="00034481" w:rsidRPr="002F7C45" w:rsidRDefault="00034481" w:rsidP="002F7C45">
            <w:pPr>
              <w:jc w:val="right"/>
              <w:rPr>
                <w:rFonts w:asciiTheme="minorHAnsi" w:eastAsia="Times New Roman" w:hAnsiTheme="minorHAnsi"/>
                <w:b/>
              </w:rPr>
            </w:pPr>
            <w:r w:rsidRPr="002F7C45">
              <w:rPr>
                <w:rFonts w:asciiTheme="minorHAnsi" w:eastAsia="Times New Roman" w:hAnsiTheme="minorHAnsi"/>
                <w:b/>
              </w:rPr>
              <w:t>77.281</w:t>
            </w:r>
          </w:p>
        </w:tc>
        <w:tc>
          <w:tcPr>
            <w:tcW w:w="1358" w:type="dxa"/>
            <w:vAlign w:val="center"/>
          </w:tcPr>
          <w:p w:rsidR="00034481" w:rsidRPr="002F7C45" w:rsidRDefault="00034481" w:rsidP="002F7C45">
            <w:pPr>
              <w:jc w:val="right"/>
              <w:rPr>
                <w:rFonts w:asciiTheme="minorHAnsi" w:eastAsia="Times New Roman" w:hAnsiTheme="minorHAnsi"/>
                <w:b/>
              </w:rPr>
            </w:pPr>
            <w:r w:rsidRPr="002F7C45">
              <w:rPr>
                <w:rFonts w:asciiTheme="minorHAnsi" w:hAnsiTheme="minorHAnsi"/>
                <w:b/>
              </w:rPr>
              <w:t>68.662</w:t>
            </w:r>
          </w:p>
        </w:tc>
        <w:tc>
          <w:tcPr>
            <w:tcW w:w="1746" w:type="dxa"/>
            <w:vAlign w:val="center"/>
          </w:tcPr>
          <w:p w:rsidR="00034481" w:rsidRPr="002F7C45" w:rsidRDefault="00F10174" w:rsidP="002F7C45">
            <w:pPr>
              <w:jc w:val="right"/>
              <w:rPr>
                <w:rFonts w:asciiTheme="minorHAnsi" w:eastAsia="Times New Roman" w:hAnsiTheme="minorHAnsi"/>
                <w:b/>
              </w:rPr>
            </w:pPr>
            <w:r w:rsidRPr="002F7C45">
              <w:rPr>
                <w:rFonts w:asciiTheme="minorHAnsi" w:hAnsiTheme="minorHAnsi"/>
                <w:b/>
              </w:rPr>
              <w:t>83.716</w:t>
            </w:r>
          </w:p>
        </w:tc>
      </w:tr>
      <w:tr w:rsidR="00034481" w:rsidRPr="0019331C" w:rsidTr="00F10174">
        <w:trPr>
          <w:cnfStyle w:val="000000010000" w:firstRow="0" w:lastRow="0" w:firstColumn="0" w:lastColumn="0" w:oddVBand="0" w:evenVBand="0" w:oddHBand="0" w:evenHBand="1" w:firstRowFirstColumn="0" w:firstRowLastColumn="0" w:lastRowFirstColumn="0" w:lastRowLastColumn="0"/>
          <w:trHeight w:val="255"/>
        </w:trPr>
        <w:tc>
          <w:tcPr>
            <w:tcW w:w="1598" w:type="dxa"/>
            <w:vMerge/>
            <w:hideMark/>
          </w:tcPr>
          <w:p w:rsidR="00034481" w:rsidRPr="004E268E" w:rsidRDefault="00034481" w:rsidP="00034481">
            <w:pPr>
              <w:rPr>
                <w:rFonts w:ascii="Times New Roman" w:eastAsia="Times New Roman" w:hAnsi="Times New Roman"/>
                <w:b/>
                <w:bCs/>
                <w:sz w:val="22"/>
                <w:szCs w:val="22"/>
              </w:rPr>
            </w:pPr>
          </w:p>
        </w:tc>
        <w:tc>
          <w:tcPr>
            <w:tcW w:w="2043" w:type="dxa"/>
            <w:gridSpan w:val="2"/>
            <w:vAlign w:val="center"/>
            <w:hideMark/>
          </w:tcPr>
          <w:p w:rsidR="00034481" w:rsidRPr="004E268E" w:rsidRDefault="00034481" w:rsidP="00034481">
            <w:pPr>
              <w:rPr>
                <w:rFonts w:ascii="Times New Roman" w:eastAsia="Times New Roman" w:hAnsi="Times New Roman"/>
                <w:b/>
                <w:bCs/>
                <w:sz w:val="22"/>
                <w:szCs w:val="22"/>
              </w:rPr>
            </w:pPr>
            <w:r w:rsidRPr="004E268E">
              <w:rPr>
                <w:rFonts w:ascii="Times New Roman" w:eastAsia="Times New Roman" w:hAnsi="Times New Roman"/>
                <w:b/>
                <w:bCs/>
                <w:sz w:val="22"/>
                <w:szCs w:val="22"/>
              </w:rPr>
              <w:t>Toplam</w:t>
            </w:r>
          </w:p>
        </w:tc>
        <w:tc>
          <w:tcPr>
            <w:tcW w:w="1350" w:type="dxa"/>
            <w:vAlign w:val="center"/>
          </w:tcPr>
          <w:p w:rsidR="00034481" w:rsidRPr="002F7C45" w:rsidRDefault="00034481" w:rsidP="002F7C45">
            <w:pPr>
              <w:jc w:val="right"/>
              <w:rPr>
                <w:rFonts w:asciiTheme="minorHAnsi" w:eastAsia="Times New Roman" w:hAnsiTheme="minorHAnsi"/>
                <w:b/>
                <w:bCs/>
              </w:rPr>
            </w:pPr>
            <w:r w:rsidRPr="002F7C45">
              <w:rPr>
                <w:rFonts w:asciiTheme="minorHAnsi" w:eastAsia="Times New Roman" w:hAnsiTheme="minorHAnsi"/>
                <w:b/>
                <w:bCs/>
              </w:rPr>
              <w:t>552.348</w:t>
            </w:r>
          </w:p>
        </w:tc>
        <w:tc>
          <w:tcPr>
            <w:tcW w:w="1227" w:type="dxa"/>
            <w:vAlign w:val="center"/>
          </w:tcPr>
          <w:p w:rsidR="00034481" w:rsidRPr="002F7C45" w:rsidRDefault="00034481" w:rsidP="002F7C45">
            <w:pPr>
              <w:jc w:val="right"/>
              <w:rPr>
                <w:rFonts w:asciiTheme="minorHAnsi" w:eastAsia="Times New Roman" w:hAnsiTheme="minorHAnsi"/>
                <w:b/>
                <w:bCs/>
              </w:rPr>
            </w:pPr>
            <w:r w:rsidRPr="002F7C45">
              <w:rPr>
                <w:rFonts w:asciiTheme="minorHAnsi" w:eastAsia="Times New Roman" w:hAnsiTheme="minorHAnsi"/>
                <w:b/>
                <w:bCs/>
              </w:rPr>
              <w:t>468.220</w:t>
            </w:r>
          </w:p>
        </w:tc>
        <w:tc>
          <w:tcPr>
            <w:tcW w:w="1358" w:type="dxa"/>
            <w:vAlign w:val="center"/>
          </w:tcPr>
          <w:p w:rsidR="00034481" w:rsidRPr="002F7C45" w:rsidRDefault="00034481" w:rsidP="002F7C45">
            <w:pPr>
              <w:jc w:val="right"/>
              <w:rPr>
                <w:rFonts w:asciiTheme="minorHAnsi" w:eastAsia="Times New Roman" w:hAnsiTheme="minorHAnsi"/>
                <w:b/>
                <w:bCs/>
              </w:rPr>
            </w:pPr>
            <w:r w:rsidRPr="002F7C45">
              <w:rPr>
                <w:rFonts w:asciiTheme="minorHAnsi" w:hAnsiTheme="minorHAnsi"/>
                <w:b/>
                <w:bCs/>
              </w:rPr>
              <w:t>556.204</w:t>
            </w:r>
          </w:p>
        </w:tc>
        <w:tc>
          <w:tcPr>
            <w:tcW w:w="1746" w:type="dxa"/>
            <w:vAlign w:val="center"/>
          </w:tcPr>
          <w:p w:rsidR="00034481" w:rsidRPr="002F7C45" w:rsidRDefault="00F10174" w:rsidP="002F7C45">
            <w:pPr>
              <w:jc w:val="right"/>
              <w:rPr>
                <w:rFonts w:asciiTheme="minorHAnsi" w:eastAsia="Times New Roman" w:hAnsiTheme="minorHAnsi"/>
                <w:b/>
                <w:bCs/>
              </w:rPr>
            </w:pPr>
            <w:r w:rsidRPr="002F7C45">
              <w:rPr>
                <w:rFonts w:asciiTheme="minorHAnsi" w:hAnsiTheme="minorHAnsi"/>
                <w:b/>
              </w:rPr>
              <w:t>578.394</w:t>
            </w:r>
          </w:p>
        </w:tc>
      </w:tr>
      <w:tr w:rsidR="00F10174" w:rsidRPr="0019331C" w:rsidTr="00F10174">
        <w:trPr>
          <w:cnfStyle w:val="000000100000" w:firstRow="0" w:lastRow="0" w:firstColumn="0" w:lastColumn="0" w:oddVBand="0" w:evenVBand="0" w:oddHBand="1" w:evenHBand="0" w:firstRowFirstColumn="0" w:firstRowLastColumn="0" w:lastRowFirstColumn="0" w:lastRowLastColumn="0"/>
          <w:trHeight w:val="255"/>
        </w:trPr>
        <w:tc>
          <w:tcPr>
            <w:tcW w:w="1598" w:type="dxa"/>
            <w:vMerge w:val="restart"/>
            <w:hideMark/>
          </w:tcPr>
          <w:p w:rsidR="00F10174" w:rsidRPr="004E268E" w:rsidRDefault="00F10174" w:rsidP="00034481">
            <w:pPr>
              <w:rPr>
                <w:rFonts w:ascii="Times New Roman" w:eastAsia="Times New Roman" w:hAnsi="Times New Roman"/>
                <w:b/>
                <w:bCs/>
                <w:sz w:val="22"/>
                <w:szCs w:val="22"/>
              </w:rPr>
            </w:pPr>
            <w:r w:rsidRPr="004E268E">
              <w:rPr>
                <w:rFonts w:ascii="Times New Roman" w:eastAsia="Times New Roman" w:hAnsi="Times New Roman"/>
                <w:b/>
                <w:bCs/>
                <w:sz w:val="22"/>
                <w:szCs w:val="22"/>
              </w:rPr>
              <w:t>Tek Tırnaklı</w:t>
            </w:r>
          </w:p>
        </w:tc>
        <w:tc>
          <w:tcPr>
            <w:tcW w:w="2043" w:type="dxa"/>
            <w:gridSpan w:val="2"/>
            <w:vAlign w:val="center"/>
            <w:hideMark/>
          </w:tcPr>
          <w:p w:rsidR="00F10174" w:rsidRPr="004E268E" w:rsidRDefault="00F10174" w:rsidP="00034481">
            <w:pPr>
              <w:rPr>
                <w:rFonts w:ascii="Times New Roman" w:eastAsia="Times New Roman" w:hAnsi="Times New Roman"/>
                <w:b/>
                <w:bCs/>
                <w:sz w:val="22"/>
                <w:szCs w:val="22"/>
              </w:rPr>
            </w:pPr>
            <w:r w:rsidRPr="004E268E">
              <w:rPr>
                <w:rFonts w:ascii="Times New Roman" w:eastAsia="Times New Roman" w:hAnsi="Times New Roman"/>
                <w:b/>
                <w:bCs/>
                <w:sz w:val="22"/>
                <w:szCs w:val="22"/>
              </w:rPr>
              <w:t>At</w:t>
            </w:r>
          </w:p>
        </w:tc>
        <w:tc>
          <w:tcPr>
            <w:tcW w:w="1350" w:type="dxa"/>
            <w:vAlign w:val="center"/>
          </w:tcPr>
          <w:p w:rsidR="00F10174" w:rsidRPr="002F7C45" w:rsidRDefault="00F10174" w:rsidP="002F7C45">
            <w:pPr>
              <w:jc w:val="right"/>
              <w:rPr>
                <w:rFonts w:asciiTheme="minorHAnsi" w:eastAsia="Times New Roman" w:hAnsiTheme="minorHAnsi"/>
                <w:b/>
              </w:rPr>
            </w:pPr>
            <w:r w:rsidRPr="002F7C45">
              <w:rPr>
                <w:rFonts w:asciiTheme="minorHAnsi" w:eastAsia="Times New Roman" w:hAnsiTheme="minorHAnsi"/>
                <w:b/>
              </w:rPr>
              <w:t>621</w:t>
            </w:r>
          </w:p>
        </w:tc>
        <w:tc>
          <w:tcPr>
            <w:tcW w:w="1227" w:type="dxa"/>
            <w:vAlign w:val="center"/>
          </w:tcPr>
          <w:p w:rsidR="00F10174" w:rsidRPr="002F7C45" w:rsidRDefault="00F10174" w:rsidP="002F7C45">
            <w:pPr>
              <w:jc w:val="right"/>
              <w:rPr>
                <w:rFonts w:asciiTheme="minorHAnsi" w:eastAsia="Times New Roman" w:hAnsiTheme="minorHAnsi"/>
                <w:b/>
              </w:rPr>
            </w:pPr>
            <w:r w:rsidRPr="002F7C45">
              <w:rPr>
                <w:rFonts w:asciiTheme="minorHAnsi" w:eastAsia="Times New Roman" w:hAnsiTheme="minorHAnsi"/>
                <w:b/>
              </w:rPr>
              <w:t>632</w:t>
            </w:r>
          </w:p>
        </w:tc>
        <w:tc>
          <w:tcPr>
            <w:tcW w:w="1358" w:type="dxa"/>
            <w:vAlign w:val="center"/>
          </w:tcPr>
          <w:p w:rsidR="00F10174" w:rsidRPr="002F7C45" w:rsidRDefault="00F10174" w:rsidP="002F7C45">
            <w:pPr>
              <w:jc w:val="right"/>
              <w:rPr>
                <w:rFonts w:asciiTheme="minorHAnsi" w:hAnsiTheme="minorHAnsi"/>
                <w:b/>
              </w:rPr>
            </w:pPr>
            <w:r w:rsidRPr="002F7C45">
              <w:rPr>
                <w:rFonts w:asciiTheme="minorHAnsi" w:hAnsiTheme="minorHAnsi"/>
                <w:b/>
              </w:rPr>
              <w:t>742</w:t>
            </w:r>
          </w:p>
        </w:tc>
        <w:tc>
          <w:tcPr>
            <w:tcW w:w="1746" w:type="dxa"/>
            <w:vAlign w:val="center"/>
          </w:tcPr>
          <w:p w:rsidR="00F10174" w:rsidRPr="002F7C45" w:rsidRDefault="00F10174" w:rsidP="002F7C45">
            <w:pPr>
              <w:jc w:val="right"/>
              <w:rPr>
                <w:rFonts w:asciiTheme="minorHAnsi" w:hAnsiTheme="minorHAnsi"/>
                <w:b/>
              </w:rPr>
            </w:pPr>
            <w:r w:rsidRPr="002F7C45">
              <w:rPr>
                <w:rFonts w:asciiTheme="minorHAnsi" w:hAnsiTheme="minorHAnsi"/>
                <w:b/>
              </w:rPr>
              <w:t>735</w:t>
            </w:r>
          </w:p>
        </w:tc>
      </w:tr>
      <w:tr w:rsidR="00F10174" w:rsidRPr="0019331C" w:rsidTr="00F10174">
        <w:trPr>
          <w:cnfStyle w:val="000000010000" w:firstRow="0" w:lastRow="0" w:firstColumn="0" w:lastColumn="0" w:oddVBand="0" w:evenVBand="0" w:oddHBand="0" w:evenHBand="1" w:firstRowFirstColumn="0" w:firstRowLastColumn="0" w:lastRowFirstColumn="0" w:lastRowLastColumn="0"/>
          <w:trHeight w:val="255"/>
        </w:trPr>
        <w:tc>
          <w:tcPr>
            <w:tcW w:w="1598" w:type="dxa"/>
            <w:vMerge/>
            <w:hideMark/>
          </w:tcPr>
          <w:p w:rsidR="00F10174" w:rsidRPr="004E268E" w:rsidRDefault="00F10174" w:rsidP="00034481">
            <w:pPr>
              <w:rPr>
                <w:rFonts w:ascii="Times New Roman" w:eastAsia="Times New Roman" w:hAnsi="Times New Roman"/>
                <w:b/>
                <w:bCs/>
                <w:sz w:val="22"/>
                <w:szCs w:val="22"/>
              </w:rPr>
            </w:pPr>
          </w:p>
        </w:tc>
        <w:tc>
          <w:tcPr>
            <w:tcW w:w="2043" w:type="dxa"/>
            <w:gridSpan w:val="2"/>
            <w:vAlign w:val="center"/>
            <w:hideMark/>
          </w:tcPr>
          <w:p w:rsidR="00F10174" w:rsidRPr="004E268E" w:rsidRDefault="00F10174" w:rsidP="00034481">
            <w:pPr>
              <w:rPr>
                <w:rFonts w:ascii="Times New Roman" w:eastAsia="Times New Roman" w:hAnsi="Times New Roman"/>
                <w:b/>
                <w:bCs/>
                <w:sz w:val="22"/>
                <w:szCs w:val="22"/>
              </w:rPr>
            </w:pPr>
            <w:r w:rsidRPr="004E268E">
              <w:rPr>
                <w:rFonts w:ascii="Times New Roman" w:eastAsia="Times New Roman" w:hAnsi="Times New Roman"/>
                <w:b/>
                <w:bCs/>
                <w:sz w:val="22"/>
                <w:szCs w:val="22"/>
              </w:rPr>
              <w:t>Katır</w:t>
            </w:r>
          </w:p>
        </w:tc>
        <w:tc>
          <w:tcPr>
            <w:tcW w:w="1350" w:type="dxa"/>
            <w:vAlign w:val="center"/>
          </w:tcPr>
          <w:p w:rsidR="00F10174" w:rsidRPr="002F7C45" w:rsidRDefault="00F10174" w:rsidP="002F7C45">
            <w:pPr>
              <w:jc w:val="right"/>
              <w:rPr>
                <w:rFonts w:asciiTheme="minorHAnsi" w:eastAsia="Times New Roman" w:hAnsiTheme="minorHAnsi"/>
                <w:b/>
              </w:rPr>
            </w:pPr>
            <w:r w:rsidRPr="002F7C45">
              <w:rPr>
                <w:rFonts w:asciiTheme="minorHAnsi" w:eastAsia="Times New Roman" w:hAnsiTheme="minorHAnsi"/>
                <w:b/>
              </w:rPr>
              <w:t>87</w:t>
            </w:r>
          </w:p>
        </w:tc>
        <w:tc>
          <w:tcPr>
            <w:tcW w:w="1227" w:type="dxa"/>
            <w:vAlign w:val="center"/>
          </w:tcPr>
          <w:p w:rsidR="00F10174" w:rsidRPr="002F7C45" w:rsidRDefault="00F10174" w:rsidP="002F7C45">
            <w:pPr>
              <w:jc w:val="right"/>
              <w:rPr>
                <w:rFonts w:asciiTheme="minorHAnsi" w:eastAsia="Times New Roman" w:hAnsiTheme="minorHAnsi"/>
                <w:b/>
              </w:rPr>
            </w:pPr>
            <w:r w:rsidRPr="002F7C45">
              <w:rPr>
                <w:rFonts w:asciiTheme="minorHAnsi" w:eastAsia="Times New Roman" w:hAnsiTheme="minorHAnsi"/>
                <w:b/>
              </w:rPr>
              <w:t>87</w:t>
            </w:r>
          </w:p>
        </w:tc>
        <w:tc>
          <w:tcPr>
            <w:tcW w:w="1358" w:type="dxa"/>
            <w:vAlign w:val="center"/>
          </w:tcPr>
          <w:p w:rsidR="00F10174" w:rsidRPr="002F7C45" w:rsidRDefault="00F10174" w:rsidP="002F7C45">
            <w:pPr>
              <w:jc w:val="right"/>
              <w:rPr>
                <w:rFonts w:asciiTheme="minorHAnsi" w:hAnsiTheme="minorHAnsi"/>
                <w:b/>
              </w:rPr>
            </w:pPr>
            <w:r w:rsidRPr="002F7C45">
              <w:rPr>
                <w:rFonts w:asciiTheme="minorHAnsi" w:hAnsiTheme="minorHAnsi"/>
                <w:b/>
              </w:rPr>
              <w:t>74</w:t>
            </w:r>
          </w:p>
        </w:tc>
        <w:tc>
          <w:tcPr>
            <w:tcW w:w="1746" w:type="dxa"/>
            <w:vAlign w:val="center"/>
          </w:tcPr>
          <w:p w:rsidR="00F10174" w:rsidRPr="002F7C45" w:rsidRDefault="00F10174" w:rsidP="002F7C45">
            <w:pPr>
              <w:jc w:val="right"/>
              <w:rPr>
                <w:rFonts w:asciiTheme="minorHAnsi" w:hAnsiTheme="minorHAnsi"/>
                <w:b/>
              </w:rPr>
            </w:pPr>
            <w:r w:rsidRPr="002F7C45">
              <w:rPr>
                <w:rFonts w:asciiTheme="minorHAnsi" w:hAnsiTheme="minorHAnsi"/>
                <w:b/>
              </w:rPr>
              <w:t>55</w:t>
            </w:r>
          </w:p>
        </w:tc>
      </w:tr>
      <w:tr w:rsidR="00F10174" w:rsidRPr="0019331C" w:rsidTr="00F10174">
        <w:trPr>
          <w:cnfStyle w:val="000000100000" w:firstRow="0" w:lastRow="0" w:firstColumn="0" w:lastColumn="0" w:oddVBand="0" w:evenVBand="0" w:oddHBand="1" w:evenHBand="0" w:firstRowFirstColumn="0" w:firstRowLastColumn="0" w:lastRowFirstColumn="0" w:lastRowLastColumn="0"/>
          <w:trHeight w:val="255"/>
        </w:trPr>
        <w:tc>
          <w:tcPr>
            <w:tcW w:w="1598" w:type="dxa"/>
            <w:vMerge/>
            <w:hideMark/>
          </w:tcPr>
          <w:p w:rsidR="00F10174" w:rsidRPr="004E268E" w:rsidRDefault="00F10174" w:rsidP="00034481">
            <w:pPr>
              <w:rPr>
                <w:rFonts w:ascii="Times New Roman" w:eastAsia="Times New Roman" w:hAnsi="Times New Roman"/>
                <w:b/>
                <w:bCs/>
                <w:sz w:val="22"/>
                <w:szCs w:val="22"/>
              </w:rPr>
            </w:pPr>
          </w:p>
        </w:tc>
        <w:tc>
          <w:tcPr>
            <w:tcW w:w="2043" w:type="dxa"/>
            <w:gridSpan w:val="2"/>
            <w:vAlign w:val="center"/>
            <w:hideMark/>
          </w:tcPr>
          <w:p w:rsidR="00F10174" w:rsidRPr="004E268E" w:rsidRDefault="00F10174" w:rsidP="00034481">
            <w:pPr>
              <w:rPr>
                <w:rFonts w:ascii="Times New Roman" w:eastAsia="Times New Roman" w:hAnsi="Times New Roman"/>
                <w:b/>
                <w:bCs/>
                <w:sz w:val="22"/>
                <w:szCs w:val="22"/>
              </w:rPr>
            </w:pPr>
            <w:r w:rsidRPr="004E268E">
              <w:rPr>
                <w:rFonts w:ascii="Times New Roman" w:eastAsia="Times New Roman" w:hAnsi="Times New Roman"/>
                <w:b/>
                <w:bCs/>
                <w:sz w:val="22"/>
                <w:szCs w:val="22"/>
              </w:rPr>
              <w:t>Eşek</w:t>
            </w:r>
          </w:p>
        </w:tc>
        <w:tc>
          <w:tcPr>
            <w:tcW w:w="1350" w:type="dxa"/>
            <w:vAlign w:val="center"/>
          </w:tcPr>
          <w:p w:rsidR="00F10174" w:rsidRPr="002F7C45" w:rsidRDefault="00F10174" w:rsidP="002F7C45">
            <w:pPr>
              <w:jc w:val="right"/>
              <w:rPr>
                <w:rFonts w:asciiTheme="minorHAnsi" w:eastAsia="Times New Roman" w:hAnsiTheme="minorHAnsi"/>
                <w:b/>
              </w:rPr>
            </w:pPr>
            <w:r w:rsidRPr="002F7C45">
              <w:rPr>
                <w:rFonts w:asciiTheme="minorHAnsi" w:eastAsia="Times New Roman" w:hAnsiTheme="minorHAnsi"/>
                <w:b/>
              </w:rPr>
              <w:t>2.255</w:t>
            </w:r>
          </w:p>
        </w:tc>
        <w:tc>
          <w:tcPr>
            <w:tcW w:w="1227" w:type="dxa"/>
            <w:vAlign w:val="center"/>
          </w:tcPr>
          <w:p w:rsidR="00F10174" w:rsidRPr="002F7C45" w:rsidRDefault="00F10174" w:rsidP="002F7C45">
            <w:pPr>
              <w:jc w:val="right"/>
              <w:rPr>
                <w:rFonts w:asciiTheme="minorHAnsi" w:eastAsia="Times New Roman" w:hAnsiTheme="minorHAnsi"/>
                <w:b/>
              </w:rPr>
            </w:pPr>
            <w:r w:rsidRPr="002F7C45">
              <w:rPr>
                <w:rFonts w:asciiTheme="minorHAnsi" w:eastAsia="Times New Roman" w:hAnsiTheme="minorHAnsi"/>
                <w:b/>
              </w:rPr>
              <w:t>2.226</w:t>
            </w:r>
          </w:p>
        </w:tc>
        <w:tc>
          <w:tcPr>
            <w:tcW w:w="1358" w:type="dxa"/>
            <w:vAlign w:val="center"/>
          </w:tcPr>
          <w:p w:rsidR="00F10174" w:rsidRPr="002F7C45" w:rsidRDefault="00F10174" w:rsidP="002F7C45">
            <w:pPr>
              <w:jc w:val="right"/>
              <w:rPr>
                <w:rFonts w:asciiTheme="minorHAnsi" w:hAnsiTheme="minorHAnsi"/>
                <w:b/>
              </w:rPr>
            </w:pPr>
            <w:r w:rsidRPr="002F7C45">
              <w:rPr>
                <w:rFonts w:asciiTheme="minorHAnsi" w:hAnsiTheme="minorHAnsi"/>
                <w:b/>
              </w:rPr>
              <w:t>2.222</w:t>
            </w:r>
          </w:p>
        </w:tc>
        <w:tc>
          <w:tcPr>
            <w:tcW w:w="1746" w:type="dxa"/>
            <w:vAlign w:val="center"/>
          </w:tcPr>
          <w:p w:rsidR="00F10174" w:rsidRPr="002F7C45" w:rsidRDefault="00F10174" w:rsidP="002F7C45">
            <w:pPr>
              <w:jc w:val="right"/>
              <w:rPr>
                <w:rFonts w:asciiTheme="minorHAnsi" w:hAnsiTheme="minorHAnsi"/>
                <w:b/>
              </w:rPr>
            </w:pPr>
            <w:r w:rsidRPr="002F7C45">
              <w:rPr>
                <w:rFonts w:asciiTheme="minorHAnsi" w:hAnsiTheme="minorHAnsi"/>
                <w:b/>
              </w:rPr>
              <w:t>2.605</w:t>
            </w:r>
          </w:p>
        </w:tc>
      </w:tr>
      <w:tr w:rsidR="00F10174" w:rsidRPr="0019331C" w:rsidTr="00F10174">
        <w:trPr>
          <w:cnfStyle w:val="000000010000" w:firstRow="0" w:lastRow="0" w:firstColumn="0" w:lastColumn="0" w:oddVBand="0" w:evenVBand="0" w:oddHBand="0" w:evenHBand="1" w:firstRowFirstColumn="0" w:firstRowLastColumn="0" w:lastRowFirstColumn="0" w:lastRowLastColumn="0"/>
          <w:trHeight w:val="255"/>
        </w:trPr>
        <w:tc>
          <w:tcPr>
            <w:tcW w:w="1598" w:type="dxa"/>
            <w:vMerge/>
            <w:hideMark/>
          </w:tcPr>
          <w:p w:rsidR="00F10174" w:rsidRPr="004E268E" w:rsidRDefault="00F10174" w:rsidP="00034481">
            <w:pPr>
              <w:rPr>
                <w:rFonts w:ascii="Times New Roman" w:eastAsia="Times New Roman" w:hAnsi="Times New Roman"/>
                <w:b/>
                <w:bCs/>
                <w:sz w:val="22"/>
                <w:szCs w:val="22"/>
              </w:rPr>
            </w:pPr>
          </w:p>
        </w:tc>
        <w:tc>
          <w:tcPr>
            <w:tcW w:w="2043" w:type="dxa"/>
            <w:gridSpan w:val="2"/>
            <w:vAlign w:val="center"/>
            <w:hideMark/>
          </w:tcPr>
          <w:p w:rsidR="00F10174" w:rsidRPr="004E268E" w:rsidRDefault="00F10174" w:rsidP="00034481">
            <w:pPr>
              <w:rPr>
                <w:rFonts w:ascii="Times New Roman" w:eastAsia="Times New Roman" w:hAnsi="Times New Roman"/>
                <w:b/>
                <w:bCs/>
                <w:sz w:val="22"/>
                <w:szCs w:val="22"/>
              </w:rPr>
            </w:pPr>
            <w:r w:rsidRPr="004E268E">
              <w:rPr>
                <w:rFonts w:ascii="Times New Roman" w:eastAsia="Times New Roman" w:hAnsi="Times New Roman"/>
                <w:b/>
                <w:bCs/>
                <w:sz w:val="22"/>
                <w:szCs w:val="22"/>
              </w:rPr>
              <w:t>Toplam</w:t>
            </w:r>
          </w:p>
        </w:tc>
        <w:tc>
          <w:tcPr>
            <w:tcW w:w="1350" w:type="dxa"/>
            <w:vAlign w:val="center"/>
          </w:tcPr>
          <w:p w:rsidR="00F10174" w:rsidRPr="002F7C45" w:rsidRDefault="00F10174" w:rsidP="002F7C45">
            <w:pPr>
              <w:jc w:val="right"/>
              <w:rPr>
                <w:rFonts w:asciiTheme="minorHAnsi" w:eastAsia="Times New Roman" w:hAnsiTheme="minorHAnsi"/>
                <w:b/>
                <w:bCs/>
              </w:rPr>
            </w:pPr>
            <w:r w:rsidRPr="002F7C45">
              <w:rPr>
                <w:rFonts w:asciiTheme="minorHAnsi" w:eastAsia="Times New Roman" w:hAnsiTheme="minorHAnsi"/>
                <w:b/>
                <w:bCs/>
              </w:rPr>
              <w:t>2.963</w:t>
            </w:r>
          </w:p>
        </w:tc>
        <w:tc>
          <w:tcPr>
            <w:tcW w:w="1227" w:type="dxa"/>
            <w:vAlign w:val="center"/>
          </w:tcPr>
          <w:p w:rsidR="00F10174" w:rsidRPr="002F7C45" w:rsidRDefault="00F10174" w:rsidP="002F7C45">
            <w:pPr>
              <w:jc w:val="right"/>
              <w:rPr>
                <w:rFonts w:asciiTheme="minorHAnsi" w:eastAsia="Times New Roman" w:hAnsiTheme="minorHAnsi"/>
                <w:b/>
                <w:bCs/>
              </w:rPr>
            </w:pPr>
            <w:r w:rsidRPr="002F7C45">
              <w:rPr>
                <w:rFonts w:asciiTheme="minorHAnsi" w:eastAsia="Times New Roman" w:hAnsiTheme="minorHAnsi"/>
                <w:b/>
                <w:bCs/>
              </w:rPr>
              <w:t>2.945</w:t>
            </w:r>
          </w:p>
        </w:tc>
        <w:tc>
          <w:tcPr>
            <w:tcW w:w="1358" w:type="dxa"/>
            <w:vAlign w:val="center"/>
          </w:tcPr>
          <w:p w:rsidR="00F10174" w:rsidRPr="002F7C45" w:rsidRDefault="00F10174" w:rsidP="002F7C45">
            <w:pPr>
              <w:jc w:val="right"/>
              <w:rPr>
                <w:rFonts w:asciiTheme="minorHAnsi" w:hAnsiTheme="minorHAnsi"/>
                <w:b/>
                <w:bCs/>
              </w:rPr>
            </w:pPr>
            <w:r w:rsidRPr="002F7C45">
              <w:rPr>
                <w:rFonts w:asciiTheme="minorHAnsi" w:hAnsiTheme="minorHAnsi"/>
                <w:b/>
                <w:bCs/>
              </w:rPr>
              <w:t>3.038</w:t>
            </w:r>
          </w:p>
        </w:tc>
        <w:tc>
          <w:tcPr>
            <w:tcW w:w="1746" w:type="dxa"/>
            <w:vAlign w:val="center"/>
          </w:tcPr>
          <w:p w:rsidR="00F10174" w:rsidRPr="002F7C45" w:rsidRDefault="00F10174" w:rsidP="002F7C45">
            <w:pPr>
              <w:jc w:val="right"/>
              <w:rPr>
                <w:rFonts w:asciiTheme="minorHAnsi" w:hAnsiTheme="minorHAnsi"/>
                <w:b/>
              </w:rPr>
            </w:pPr>
            <w:r w:rsidRPr="002F7C45">
              <w:rPr>
                <w:rFonts w:asciiTheme="minorHAnsi" w:hAnsiTheme="minorHAnsi"/>
                <w:b/>
              </w:rPr>
              <w:t>3.395</w:t>
            </w:r>
          </w:p>
        </w:tc>
      </w:tr>
      <w:tr w:rsidR="00F10174" w:rsidRPr="0019331C" w:rsidTr="00F10174">
        <w:trPr>
          <w:cnfStyle w:val="000000100000" w:firstRow="0" w:lastRow="0" w:firstColumn="0" w:lastColumn="0" w:oddVBand="0" w:evenVBand="0" w:oddHBand="1" w:evenHBand="0" w:firstRowFirstColumn="0" w:firstRowLastColumn="0" w:lastRowFirstColumn="0" w:lastRowLastColumn="0"/>
          <w:trHeight w:val="255"/>
        </w:trPr>
        <w:tc>
          <w:tcPr>
            <w:tcW w:w="1598" w:type="dxa"/>
            <w:vMerge w:val="restart"/>
            <w:hideMark/>
          </w:tcPr>
          <w:p w:rsidR="00F10174" w:rsidRPr="004E268E" w:rsidRDefault="00F10174" w:rsidP="00034481">
            <w:pPr>
              <w:rPr>
                <w:rFonts w:ascii="Times New Roman" w:eastAsia="Times New Roman" w:hAnsi="Times New Roman"/>
                <w:b/>
                <w:bCs/>
                <w:sz w:val="22"/>
                <w:szCs w:val="22"/>
              </w:rPr>
            </w:pPr>
            <w:r w:rsidRPr="004E268E">
              <w:rPr>
                <w:rFonts w:ascii="Times New Roman" w:eastAsia="Times New Roman" w:hAnsi="Times New Roman"/>
                <w:b/>
                <w:bCs/>
                <w:sz w:val="22"/>
                <w:szCs w:val="22"/>
              </w:rPr>
              <w:t>Kanatlı</w:t>
            </w:r>
          </w:p>
        </w:tc>
        <w:tc>
          <w:tcPr>
            <w:tcW w:w="2043" w:type="dxa"/>
            <w:gridSpan w:val="2"/>
            <w:vAlign w:val="center"/>
            <w:hideMark/>
          </w:tcPr>
          <w:p w:rsidR="00F10174" w:rsidRPr="004E268E" w:rsidRDefault="00F10174" w:rsidP="00034481">
            <w:pPr>
              <w:rPr>
                <w:rFonts w:ascii="Times New Roman" w:eastAsia="Times New Roman" w:hAnsi="Times New Roman"/>
                <w:b/>
                <w:bCs/>
                <w:sz w:val="22"/>
                <w:szCs w:val="22"/>
              </w:rPr>
            </w:pPr>
            <w:r w:rsidRPr="004E268E">
              <w:rPr>
                <w:rFonts w:ascii="Times New Roman" w:eastAsia="Times New Roman" w:hAnsi="Times New Roman"/>
                <w:b/>
                <w:bCs/>
                <w:sz w:val="22"/>
                <w:szCs w:val="22"/>
              </w:rPr>
              <w:t>Tavuk</w:t>
            </w:r>
          </w:p>
        </w:tc>
        <w:tc>
          <w:tcPr>
            <w:tcW w:w="1350" w:type="dxa"/>
            <w:vAlign w:val="center"/>
          </w:tcPr>
          <w:p w:rsidR="00F10174" w:rsidRPr="002F7C45" w:rsidRDefault="00F10174" w:rsidP="002F7C45">
            <w:pPr>
              <w:jc w:val="right"/>
              <w:rPr>
                <w:rFonts w:asciiTheme="minorHAnsi" w:eastAsia="Times New Roman" w:hAnsiTheme="minorHAnsi"/>
                <w:b/>
              </w:rPr>
            </w:pPr>
            <w:r w:rsidRPr="002F7C45">
              <w:rPr>
                <w:rFonts w:asciiTheme="minorHAnsi" w:eastAsia="Times New Roman" w:hAnsiTheme="minorHAnsi"/>
                <w:b/>
              </w:rPr>
              <w:t>506.979</w:t>
            </w:r>
          </w:p>
        </w:tc>
        <w:tc>
          <w:tcPr>
            <w:tcW w:w="1227" w:type="dxa"/>
            <w:vAlign w:val="center"/>
          </w:tcPr>
          <w:p w:rsidR="00F10174" w:rsidRPr="002F7C45" w:rsidRDefault="00F10174" w:rsidP="002F7C45">
            <w:pPr>
              <w:jc w:val="right"/>
              <w:rPr>
                <w:rFonts w:asciiTheme="minorHAnsi" w:eastAsia="Times New Roman" w:hAnsiTheme="minorHAnsi"/>
                <w:b/>
              </w:rPr>
            </w:pPr>
            <w:r w:rsidRPr="002F7C45">
              <w:rPr>
                <w:rFonts w:asciiTheme="minorHAnsi" w:eastAsia="Times New Roman" w:hAnsiTheme="minorHAnsi"/>
                <w:b/>
              </w:rPr>
              <w:t>651.714</w:t>
            </w:r>
          </w:p>
        </w:tc>
        <w:tc>
          <w:tcPr>
            <w:tcW w:w="1358" w:type="dxa"/>
            <w:vAlign w:val="center"/>
          </w:tcPr>
          <w:p w:rsidR="00F10174" w:rsidRPr="002F7C45" w:rsidRDefault="00F10174" w:rsidP="002F7C45">
            <w:pPr>
              <w:jc w:val="right"/>
              <w:rPr>
                <w:rFonts w:asciiTheme="minorHAnsi" w:hAnsiTheme="minorHAnsi"/>
                <w:b/>
              </w:rPr>
            </w:pPr>
            <w:r w:rsidRPr="002F7C45">
              <w:rPr>
                <w:rFonts w:asciiTheme="minorHAnsi" w:hAnsiTheme="minorHAnsi"/>
                <w:b/>
              </w:rPr>
              <w:t>526.882</w:t>
            </w:r>
          </w:p>
          <w:p w:rsidR="00F10174" w:rsidRPr="002F7C45" w:rsidRDefault="00F10174" w:rsidP="002F7C45">
            <w:pPr>
              <w:jc w:val="right"/>
              <w:rPr>
                <w:rFonts w:asciiTheme="minorHAnsi" w:hAnsiTheme="minorHAnsi"/>
                <w:b/>
              </w:rPr>
            </w:pPr>
          </w:p>
        </w:tc>
        <w:tc>
          <w:tcPr>
            <w:tcW w:w="1746" w:type="dxa"/>
            <w:vAlign w:val="center"/>
          </w:tcPr>
          <w:p w:rsidR="00F10174" w:rsidRPr="002F7C45" w:rsidRDefault="00F10174" w:rsidP="002F7C45">
            <w:pPr>
              <w:jc w:val="right"/>
              <w:rPr>
                <w:rFonts w:asciiTheme="minorHAnsi" w:hAnsiTheme="minorHAnsi"/>
                <w:b/>
              </w:rPr>
            </w:pPr>
            <w:r w:rsidRPr="002F7C45">
              <w:rPr>
                <w:rFonts w:asciiTheme="minorHAnsi" w:hAnsiTheme="minorHAnsi"/>
                <w:b/>
              </w:rPr>
              <w:t>657.062</w:t>
            </w:r>
          </w:p>
        </w:tc>
      </w:tr>
      <w:tr w:rsidR="00F10174" w:rsidRPr="0019331C" w:rsidTr="00F10174">
        <w:trPr>
          <w:cnfStyle w:val="000000010000" w:firstRow="0" w:lastRow="0" w:firstColumn="0" w:lastColumn="0" w:oddVBand="0" w:evenVBand="0" w:oddHBand="0" w:evenHBand="1" w:firstRowFirstColumn="0" w:firstRowLastColumn="0" w:lastRowFirstColumn="0" w:lastRowLastColumn="0"/>
          <w:trHeight w:val="255"/>
        </w:trPr>
        <w:tc>
          <w:tcPr>
            <w:tcW w:w="1598" w:type="dxa"/>
            <w:vMerge/>
            <w:hideMark/>
          </w:tcPr>
          <w:p w:rsidR="00F10174" w:rsidRPr="004E268E" w:rsidRDefault="00F10174" w:rsidP="00034481">
            <w:pPr>
              <w:rPr>
                <w:rFonts w:ascii="Times New Roman" w:eastAsia="Times New Roman" w:hAnsi="Times New Roman"/>
                <w:b/>
                <w:bCs/>
                <w:sz w:val="22"/>
                <w:szCs w:val="22"/>
              </w:rPr>
            </w:pPr>
          </w:p>
        </w:tc>
        <w:tc>
          <w:tcPr>
            <w:tcW w:w="2043" w:type="dxa"/>
            <w:gridSpan w:val="2"/>
            <w:vAlign w:val="center"/>
            <w:hideMark/>
          </w:tcPr>
          <w:p w:rsidR="00F10174" w:rsidRPr="004E268E" w:rsidRDefault="00F10174" w:rsidP="00034481">
            <w:pPr>
              <w:rPr>
                <w:rFonts w:ascii="Times New Roman" w:eastAsia="Times New Roman" w:hAnsi="Times New Roman"/>
                <w:b/>
                <w:bCs/>
                <w:sz w:val="22"/>
                <w:szCs w:val="22"/>
              </w:rPr>
            </w:pPr>
            <w:r w:rsidRPr="004E268E">
              <w:rPr>
                <w:rFonts w:ascii="Times New Roman" w:eastAsia="Times New Roman" w:hAnsi="Times New Roman"/>
                <w:b/>
                <w:bCs/>
                <w:sz w:val="22"/>
                <w:szCs w:val="22"/>
              </w:rPr>
              <w:t>Hindi</w:t>
            </w:r>
          </w:p>
        </w:tc>
        <w:tc>
          <w:tcPr>
            <w:tcW w:w="1350" w:type="dxa"/>
            <w:vAlign w:val="center"/>
          </w:tcPr>
          <w:p w:rsidR="00F10174" w:rsidRPr="002F7C45" w:rsidRDefault="00F10174" w:rsidP="002F7C45">
            <w:pPr>
              <w:jc w:val="right"/>
              <w:rPr>
                <w:rFonts w:asciiTheme="minorHAnsi" w:eastAsia="Times New Roman" w:hAnsiTheme="minorHAnsi"/>
                <w:b/>
              </w:rPr>
            </w:pPr>
            <w:r w:rsidRPr="002F7C45">
              <w:rPr>
                <w:rFonts w:asciiTheme="minorHAnsi" w:eastAsia="Times New Roman" w:hAnsiTheme="minorHAnsi"/>
                <w:b/>
              </w:rPr>
              <w:t>13.128</w:t>
            </w:r>
          </w:p>
        </w:tc>
        <w:tc>
          <w:tcPr>
            <w:tcW w:w="1227" w:type="dxa"/>
            <w:vAlign w:val="center"/>
          </w:tcPr>
          <w:p w:rsidR="00F10174" w:rsidRPr="002F7C45" w:rsidRDefault="00F10174" w:rsidP="002F7C45">
            <w:pPr>
              <w:jc w:val="right"/>
              <w:rPr>
                <w:rFonts w:asciiTheme="minorHAnsi" w:eastAsia="Times New Roman" w:hAnsiTheme="minorHAnsi"/>
                <w:b/>
              </w:rPr>
            </w:pPr>
            <w:r w:rsidRPr="002F7C45">
              <w:rPr>
                <w:rFonts w:asciiTheme="minorHAnsi" w:eastAsia="Times New Roman" w:hAnsiTheme="minorHAnsi"/>
                <w:b/>
              </w:rPr>
              <w:t>13.179</w:t>
            </w:r>
          </w:p>
        </w:tc>
        <w:tc>
          <w:tcPr>
            <w:tcW w:w="1358" w:type="dxa"/>
            <w:vAlign w:val="center"/>
          </w:tcPr>
          <w:p w:rsidR="00F10174" w:rsidRPr="002F7C45" w:rsidRDefault="00F10174" w:rsidP="002F7C45">
            <w:pPr>
              <w:jc w:val="right"/>
              <w:rPr>
                <w:rFonts w:asciiTheme="minorHAnsi" w:hAnsiTheme="minorHAnsi"/>
                <w:b/>
              </w:rPr>
            </w:pPr>
            <w:r w:rsidRPr="002F7C45">
              <w:rPr>
                <w:rFonts w:asciiTheme="minorHAnsi" w:hAnsiTheme="minorHAnsi"/>
                <w:b/>
              </w:rPr>
              <w:t>11.329</w:t>
            </w:r>
          </w:p>
        </w:tc>
        <w:tc>
          <w:tcPr>
            <w:tcW w:w="1746" w:type="dxa"/>
            <w:vAlign w:val="center"/>
          </w:tcPr>
          <w:p w:rsidR="00F10174" w:rsidRPr="002F7C45" w:rsidRDefault="00F10174" w:rsidP="002F7C45">
            <w:pPr>
              <w:jc w:val="right"/>
              <w:rPr>
                <w:rFonts w:asciiTheme="minorHAnsi" w:hAnsiTheme="minorHAnsi"/>
                <w:b/>
              </w:rPr>
            </w:pPr>
            <w:r w:rsidRPr="002F7C45">
              <w:rPr>
                <w:rFonts w:asciiTheme="minorHAnsi" w:hAnsiTheme="minorHAnsi"/>
                <w:b/>
              </w:rPr>
              <w:t>14.062</w:t>
            </w:r>
          </w:p>
        </w:tc>
      </w:tr>
      <w:tr w:rsidR="00F10174" w:rsidRPr="0019331C" w:rsidTr="00F10174">
        <w:trPr>
          <w:cnfStyle w:val="000000100000" w:firstRow="0" w:lastRow="0" w:firstColumn="0" w:lastColumn="0" w:oddVBand="0" w:evenVBand="0" w:oddHBand="1" w:evenHBand="0" w:firstRowFirstColumn="0" w:firstRowLastColumn="0" w:lastRowFirstColumn="0" w:lastRowLastColumn="0"/>
          <w:trHeight w:val="255"/>
        </w:trPr>
        <w:tc>
          <w:tcPr>
            <w:tcW w:w="1598" w:type="dxa"/>
            <w:vMerge/>
            <w:hideMark/>
          </w:tcPr>
          <w:p w:rsidR="00F10174" w:rsidRPr="004E268E" w:rsidRDefault="00F10174" w:rsidP="00034481">
            <w:pPr>
              <w:rPr>
                <w:rFonts w:ascii="Times New Roman" w:eastAsia="Times New Roman" w:hAnsi="Times New Roman"/>
                <w:b/>
                <w:bCs/>
                <w:sz w:val="22"/>
                <w:szCs w:val="22"/>
              </w:rPr>
            </w:pPr>
          </w:p>
        </w:tc>
        <w:tc>
          <w:tcPr>
            <w:tcW w:w="2043" w:type="dxa"/>
            <w:gridSpan w:val="2"/>
            <w:vAlign w:val="center"/>
            <w:hideMark/>
          </w:tcPr>
          <w:p w:rsidR="00F10174" w:rsidRPr="004E268E" w:rsidRDefault="00F10174" w:rsidP="00034481">
            <w:pPr>
              <w:rPr>
                <w:rFonts w:ascii="Times New Roman" w:eastAsia="Times New Roman" w:hAnsi="Times New Roman"/>
                <w:b/>
                <w:bCs/>
                <w:sz w:val="22"/>
                <w:szCs w:val="22"/>
              </w:rPr>
            </w:pPr>
            <w:r w:rsidRPr="004E268E">
              <w:rPr>
                <w:rFonts w:ascii="Times New Roman" w:eastAsia="Times New Roman" w:hAnsi="Times New Roman"/>
                <w:b/>
                <w:bCs/>
                <w:sz w:val="22"/>
                <w:szCs w:val="22"/>
              </w:rPr>
              <w:t>Kaz</w:t>
            </w:r>
          </w:p>
        </w:tc>
        <w:tc>
          <w:tcPr>
            <w:tcW w:w="1350" w:type="dxa"/>
            <w:vAlign w:val="center"/>
          </w:tcPr>
          <w:p w:rsidR="00F10174" w:rsidRPr="002F7C45" w:rsidRDefault="00F10174" w:rsidP="002F7C45">
            <w:pPr>
              <w:jc w:val="right"/>
              <w:rPr>
                <w:rFonts w:asciiTheme="minorHAnsi" w:eastAsia="Times New Roman" w:hAnsiTheme="minorHAnsi"/>
                <w:b/>
              </w:rPr>
            </w:pPr>
            <w:r w:rsidRPr="002F7C45">
              <w:rPr>
                <w:rFonts w:asciiTheme="minorHAnsi" w:eastAsia="Times New Roman" w:hAnsiTheme="minorHAnsi"/>
                <w:b/>
              </w:rPr>
              <w:t>5.227</w:t>
            </w:r>
          </w:p>
        </w:tc>
        <w:tc>
          <w:tcPr>
            <w:tcW w:w="1227" w:type="dxa"/>
            <w:vAlign w:val="center"/>
          </w:tcPr>
          <w:p w:rsidR="00F10174" w:rsidRPr="002F7C45" w:rsidRDefault="00F10174" w:rsidP="002F7C45">
            <w:pPr>
              <w:jc w:val="right"/>
              <w:rPr>
                <w:rFonts w:asciiTheme="minorHAnsi" w:eastAsia="Times New Roman" w:hAnsiTheme="minorHAnsi"/>
                <w:b/>
              </w:rPr>
            </w:pPr>
            <w:r w:rsidRPr="002F7C45">
              <w:rPr>
                <w:rFonts w:asciiTheme="minorHAnsi" w:eastAsia="Times New Roman" w:hAnsiTheme="minorHAnsi"/>
                <w:b/>
              </w:rPr>
              <w:t>5.035</w:t>
            </w:r>
          </w:p>
        </w:tc>
        <w:tc>
          <w:tcPr>
            <w:tcW w:w="1358" w:type="dxa"/>
            <w:vAlign w:val="center"/>
          </w:tcPr>
          <w:p w:rsidR="00F10174" w:rsidRPr="002F7C45" w:rsidRDefault="00F10174" w:rsidP="002F7C45">
            <w:pPr>
              <w:jc w:val="right"/>
              <w:rPr>
                <w:rFonts w:asciiTheme="minorHAnsi" w:hAnsiTheme="minorHAnsi"/>
                <w:b/>
              </w:rPr>
            </w:pPr>
            <w:r w:rsidRPr="002F7C45">
              <w:rPr>
                <w:rFonts w:asciiTheme="minorHAnsi" w:hAnsiTheme="minorHAnsi"/>
                <w:b/>
              </w:rPr>
              <w:t>7.064</w:t>
            </w:r>
          </w:p>
        </w:tc>
        <w:tc>
          <w:tcPr>
            <w:tcW w:w="1746" w:type="dxa"/>
            <w:vAlign w:val="center"/>
          </w:tcPr>
          <w:p w:rsidR="00F10174" w:rsidRPr="002F7C45" w:rsidRDefault="00F10174" w:rsidP="002F7C45">
            <w:pPr>
              <w:jc w:val="right"/>
              <w:rPr>
                <w:rFonts w:asciiTheme="minorHAnsi" w:hAnsiTheme="minorHAnsi"/>
                <w:b/>
              </w:rPr>
            </w:pPr>
            <w:r w:rsidRPr="002F7C45">
              <w:rPr>
                <w:rFonts w:asciiTheme="minorHAnsi" w:hAnsiTheme="minorHAnsi"/>
                <w:b/>
              </w:rPr>
              <w:t>7.098</w:t>
            </w:r>
          </w:p>
        </w:tc>
      </w:tr>
      <w:tr w:rsidR="00F10174" w:rsidRPr="0019331C" w:rsidTr="00F10174">
        <w:trPr>
          <w:cnfStyle w:val="000000010000" w:firstRow="0" w:lastRow="0" w:firstColumn="0" w:lastColumn="0" w:oddVBand="0" w:evenVBand="0" w:oddHBand="0" w:evenHBand="1" w:firstRowFirstColumn="0" w:firstRowLastColumn="0" w:lastRowFirstColumn="0" w:lastRowLastColumn="0"/>
          <w:trHeight w:val="255"/>
        </w:trPr>
        <w:tc>
          <w:tcPr>
            <w:tcW w:w="1598" w:type="dxa"/>
            <w:vMerge/>
            <w:hideMark/>
          </w:tcPr>
          <w:p w:rsidR="00F10174" w:rsidRPr="004E268E" w:rsidRDefault="00F10174" w:rsidP="00034481">
            <w:pPr>
              <w:rPr>
                <w:rFonts w:ascii="Times New Roman" w:eastAsia="Times New Roman" w:hAnsi="Times New Roman"/>
                <w:b/>
                <w:bCs/>
                <w:sz w:val="22"/>
                <w:szCs w:val="22"/>
              </w:rPr>
            </w:pPr>
          </w:p>
        </w:tc>
        <w:tc>
          <w:tcPr>
            <w:tcW w:w="2043" w:type="dxa"/>
            <w:gridSpan w:val="2"/>
            <w:vAlign w:val="center"/>
            <w:hideMark/>
          </w:tcPr>
          <w:p w:rsidR="00F10174" w:rsidRPr="004E268E" w:rsidRDefault="00F10174" w:rsidP="00034481">
            <w:pPr>
              <w:rPr>
                <w:rFonts w:ascii="Times New Roman" w:eastAsia="Times New Roman" w:hAnsi="Times New Roman"/>
                <w:b/>
                <w:bCs/>
                <w:sz w:val="22"/>
                <w:szCs w:val="22"/>
              </w:rPr>
            </w:pPr>
            <w:r w:rsidRPr="004E268E">
              <w:rPr>
                <w:rFonts w:ascii="Times New Roman" w:eastAsia="Times New Roman" w:hAnsi="Times New Roman"/>
                <w:b/>
                <w:bCs/>
                <w:sz w:val="22"/>
                <w:szCs w:val="22"/>
              </w:rPr>
              <w:t>Ördek</w:t>
            </w:r>
          </w:p>
        </w:tc>
        <w:tc>
          <w:tcPr>
            <w:tcW w:w="1350" w:type="dxa"/>
            <w:vAlign w:val="center"/>
          </w:tcPr>
          <w:p w:rsidR="00F10174" w:rsidRPr="002F7C45" w:rsidRDefault="00F10174" w:rsidP="002F7C45">
            <w:pPr>
              <w:jc w:val="right"/>
              <w:rPr>
                <w:rFonts w:asciiTheme="minorHAnsi" w:eastAsia="Times New Roman" w:hAnsiTheme="minorHAnsi"/>
                <w:b/>
              </w:rPr>
            </w:pPr>
            <w:r w:rsidRPr="002F7C45">
              <w:rPr>
                <w:rFonts w:asciiTheme="minorHAnsi" w:eastAsia="Times New Roman" w:hAnsiTheme="minorHAnsi"/>
                <w:b/>
              </w:rPr>
              <w:t>3.238</w:t>
            </w:r>
          </w:p>
        </w:tc>
        <w:tc>
          <w:tcPr>
            <w:tcW w:w="1227" w:type="dxa"/>
            <w:vAlign w:val="center"/>
          </w:tcPr>
          <w:p w:rsidR="00F10174" w:rsidRPr="002F7C45" w:rsidRDefault="00F10174" w:rsidP="002F7C45">
            <w:pPr>
              <w:jc w:val="right"/>
              <w:rPr>
                <w:rFonts w:asciiTheme="minorHAnsi" w:eastAsia="Times New Roman" w:hAnsiTheme="minorHAnsi"/>
                <w:b/>
              </w:rPr>
            </w:pPr>
            <w:r w:rsidRPr="002F7C45">
              <w:rPr>
                <w:rFonts w:asciiTheme="minorHAnsi" w:eastAsia="Times New Roman" w:hAnsiTheme="minorHAnsi"/>
                <w:b/>
              </w:rPr>
              <w:t>2.371</w:t>
            </w:r>
          </w:p>
        </w:tc>
        <w:tc>
          <w:tcPr>
            <w:tcW w:w="1358" w:type="dxa"/>
            <w:vAlign w:val="center"/>
          </w:tcPr>
          <w:p w:rsidR="00F10174" w:rsidRPr="002F7C45" w:rsidRDefault="00F10174" w:rsidP="002F7C45">
            <w:pPr>
              <w:jc w:val="right"/>
              <w:rPr>
                <w:rFonts w:asciiTheme="minorHAnsi" w:hAnsiTheme="minorHAnsi"/>
                <w:b/>
              </w:rPr>
            </w:pPr>
            <w:r w:rsidRPr="002F7C45">
              <w:rPr>
                <w:rFonts w:asciiTheme="minorHAnsi" w:hAnsiTheme="minorHAnsi"/>
                <w:b/>
              </w:rPr>
              <w:t>3.430</w:t>
            </w:r>
          </w:p>
        </w:tc>
        <w:tc>
          <w:tcPr>
            <w:tcW w:w="1746" w:type="dxa"/>
            <w:vAlign w:val="center"/>
          </w:tcPr>
          <w:p w:rsidR="00F10174" w:rsidRPr="002F7C45" w:rsidRDefault="00F10174" w:rsidP="002F7C45">
            <w:pPr>
              <w:jc w:val="right"/>
              <w:rPr>
                <w:rFonts w:asciiTheme="minorHAnsi" w:hAnsiTheme="minorHAnsi"/>
                <w:b/>
              </w:rPr>
            </w:pPr>
            <w:r w:rsidRPr="002F7C45">
              <w:rPr>
                <w:rFonts w:asciiTheme="minorHAnsi" w:hAnsiTheme="minorHAnsi"/>
                <w:b/>
              </w:rPr>
              <w:t>3.877</w:t>
            </w:r>
          </w:p>
        </w:tc>
      </w:tr>
      <w:tr w:rsidR="00F10174" w:rsidRPr="0019331C" w:rsidTr="00F10174">
        <w:trPr>
          <w:cnfStyle w:val="000000100000" w:firstRow="0" w:lastRow="0" w:firstColumn="0" w:lastColumn="0" w:oddVBand="0" w:evenVBand="0" w:oddHBand="1" w:evenHBand="0" w:firstRowFirstColumn="0" w:firstRowLastColumn="0" w:lastRowFirstColumn="0" w:lastRowLastColumn="0"/>
          <w:trHeight w:val="255"/>
        </w:trPr>
        <w:tc>
          <w:tcPr>
            <w:tcW w:w="1598" w:type="dxa"/>
            <w:vMerge/>
            <w:hideMark/>
          </w:tcPr>
          <w:p w:rsidR="00F10174" w:rsidRPr="004E268E" w:rsidRDefault="00F10174" w:rsidP="00034481">
            <w:pPr>
              <w:rPr>
                <w:rFonts w:ascii="Times New Roman" w:eastAsia="Times New Roman" w:hAnsi="Times New Roman"/>
                <w:b/>
                <w:bCs/>
                <w:sz w:val="22"/>
                <w:szCs w:val="22"/>
              </w:rPr>
            </w:pPr>
          </w:p>
        </w:tc>
        <w:tc>
          <w:tcPr>
            <w:tcW w:w="2043" w:type="dxa"/>
            <w:gridSpan w:val="2"/>
            <w:vAlign w:val="center"/>
            <w:hideMark/>
          </w:tcPr>
          <w:p w:rsidR="00F10174" w:rsidRPr="004E268E" w:rsidRDefault="00F10174" w:rsidP="00034481">
            <w:pPr>
              <w:rPr>
                <w:rFonts w:ascii="Times New Roman" w:eastAsia="Times New Roman" w:hAnsi="Times New Roman"/>
                <w:b/>
                <w:bCs/>
                <w:sz w:val="22"/>
                <w:szCs w:val="22"/>
              </w:rPr>
            </w:pPr>
            <w:r w:rsidRPr="004E268E">
              <w:rPr>
                <w:rFonts w:ascii="Times New Roman" w:eastAsia="Times New Roman" w:hAnsi="Times New Roman"/>
                <w:b/>
                <w:bCs/>
                <w:sz w:val="22"/>
                <w:szCs w:val="22"/>
              </w:rPr>
              <w:t>Toplam</w:t>
            </w:r>
          </w:p>
        </w:tc>
        <w:tc>
          <w:tcPr>
            <w:tcW w:w="1350" w:type="dxa"/>
            <w:vAlign w:val="center"/>
          </w:tcPr>
          <w:p w:rsidR="00F10174" w:rsidRPr="002F7C45" w:rsidRDefault="00F10174" w:rsidP="002F7C45">
            <w:pPr>
              <w:jc w:val="right"/>
              <w:rPr>
                <w:rFonts w:asciiTheme="minorHAnsi" w:eastAsia="Times New Roman" w:hAnsiTheme="minorHAnsi"/>
                <w:b/>
                <w:bCs/>
              </w:rPr>
            </w:pPr>
            <w:r w:rsidRPr="002F7C45">
              <w:rPr>
                <w:rFonts w:asciiTheme="minorHAnsi" w:eastAsia="Times New Roman" w:hAnsiTheme="minorHAnsi"/>
                <w:b/>
                <w:bCs/>
              </w:rPr>
              <w:t>528.572</w:t>
            </w:r>
          </w:p>
        </w:tc>
        <w:tc>
          <w:tcPr>
            <w:tcW w:w="1227" w:type="dxa"/>
            <w:vAlign w:val="center"/>
          </w:tcPr>
          <w:p w:rsidR="00F10174" w:rsidRPr="002F7C45" w:rsidRDefault="00F10174" w:rsidP="002F7C45">
            <w:pPr>
              <w:jc w:val="right"/>
              <w:rPr>
                <w:rFonts w:asciiTheme="minorHAnsi" w:eastAsia="Times New Roman" w:hAnsiTheme="minorHAnsi"/>
                <w:b/>
                <w:bCs/>
              </w:rPr>
            </w:pPr>
            <w:r w:rsidRPr="002F7C45">
              <w:rPr>
                <w:rFonts w:asciiTheme="minorHAnsi" w:eastAsia="Times New Roman" w:hAnsiTheme="minorHAnsi"/>
                <w:b/>
                <w:bCs/>
              </w:rPr>
              <w:t>672.211</w:t>
            </w:r>
          </w:p>
        </w:tc>
        <w:tc>
          <w:tcPr>
            <w:tcW w:w="1358" w:type="dxa"/>
            <w:vAlign w:val="center"/>
          </w:tcPr>
          <w:p w:rsidR="00F10174" w:rsidRPr="002F7C45" w:rsidRDefault="00F10174" w:rsidP="002F7C45">
            <w:pPr>
              <w:jc w:val="right"/>
              <w:rPr>
                <w:rFonts w:asciiTheme="minorHAnsi" w:hAnsiTheme="minorHAnsi"/>
                <w:b/>
                <w:bCs/>
              </w:rPr>
            </w:pPr>
            <w:r w:rsidRPr="002F7C45">
              <w:rPr>
                <w:rFonts w:asciiTheme="minorHAnsi" w:hAnsiTheme="minorHAnsi"/>
                <w:b/>
              </w:rPr>
              <w:t>548.705</w:t>
            </w:r>
          </w:p>
        </w:tc>
        <w:tc>
          <w:tcPr>
            <w:tcW w:w="1746" w:type="dxa"/>
            <w:vAlign w:val="center"/>
          </w:tcPr>
          <w:p w:rsidR="00F10174" w:rsidRPr="002F7C45" w:rsidRDefault="00F10174" w:rsidP="002F7C45">
            <w:pPr>
              <w:jc w:val="right"/>
              <w:rPr>
                <w:rFonts w:asciiTheme="minorHAnsi" w:hAnsiTheme="minorHAnsi"/>
                <w:b/>
              </w:rPr>
            </w:pPr>
            <w:r w:rsidRPr="002F7C45">
              <w:rPr>
                <w:rFonts w:asciiTheme="minorHAnsi" w:hAnsiTheme="minorHAnsi"/>
                <w:b/>
              </w:rPr>
              <w:t>682.099</w:t>
            </w:r>
          </w:p>
        </w:tc>
      </w:tr>
      <w:tr w:rsidR="00F10174" w:rsidRPr="0019331C" w:rsidTr="00F10174">
        <w:trPr>
          <w:cnfStyle w:val="000000010000" w:firstRow="0" w:lastRow="0" w:firstColumn="0" w:lastColumn="0" w:oddVBand="0" w:evenVBand="0" w:oddHBand="0" w:evenHBand="1" w:firstRowFirstColumn="0" w:firstRowLastColumn="0" w:lastRowFirstColumn="0" w:lastRowLastColumn="0"/>
          <w:trHeight w:val="255"/>
        </w:trPr>
        <w:tc>
          <w:tcPr>
            <w:tcW w:w="1598" w:type="dxa"/>
            <w:vMerge w:val="restart"/>
            <w:hideMark/>
          </w:tcPr>
          <w:p w:rsidR="00F10174" w:rsidRPr="004E268E" w:rsidRDefault="00F10174" w:rsidP="00034481">
            <w:pPr>
              <w:rPr>
                <w:rFonts w:ascii="Times New Roman" w:eastAsia="Times New Roman" w:hAnsi="Times New Roman"/>
                <w:b/>
                <w:bCs/>
                <w:sz w:val="22"/>
                <w:szCs w:val="22"/>
              </w:rPr>
            </w:pPr>
            <w:r w:rsidRPr="004E268E">
              <w:rPr>
                <w:rFonts w:ascii="Times New Roman" w:eastAsia="Times New Roman" w:hAnsi="Times New Roman"/>
                <w:b/>
                <w:bCs/>
                <w:sz w:val="22"/>
                <w:szCs w:val="22"/>
              </w:rPr>
              <w:t>Arı (Kovan)</w:t>
            </w:r>
          </w:p>
        </w:tc>
        <w:tc>
          <w:tcPr>
            <w:tcW w:w="2043" w:type="dxa"/>
            <w:gridSpan w:val="2"/>
            <w:vAlign w:val="center"/>
            <w:hideMark/>
          </w:tcPr>
          <w:p w:rsidR="00F10174" w:rsidRPr="004E268E" w:rsidRDefault="00F10174" w:rsidP="00034481">
            <w:pPr>
              <w:rPr>
                <w:rFonts w:ascii="Times New Roman" w:eastAsia="Times New Roman" w:hAnsi="Times New Roman"/>
                <w:b/>
                <w:bCs/>
                <w:sz w:val="22"/>
                <w:szCs w:val="22"/>
              </w:rPr>
            </w:pPr>
            <w:r w:rsidRPr="004E268E">
              <w:rPr>
                <w:rFonts w:ascii="Times New Roman" w:eastAsia="Times New Roman" w:hAnsi="Times New Roman"/>
                <w:b/>
                <w:bCs/>
                <w:sz w:val="22"/>
                <w:szCs w:val="22"/>
              </w:rPr>
              <w:t>İlkel Kovan</w:t>
            </w:r>
          </w:p>
        </w:tc>
        <w:tc>
          <w:tcPr>
            <w:tcW w:w="1350" w:type="dxa"/>
            <w:vAlign w:val="center"/>
          </w:tcPr>
          <w:p w:rsidR="00F10174" w:rsidRPr="002F7C45" w:rsidRDefault="00F10174" w:rsidP="002F7C45">
            <w:pPr>
              <w:jc w:val="right"/>
              <w:rPr>
                <w:rFonts w:asciiTheme="minorHAnsi" w:eastAsia="Times New Roman" w:hAnsiTheme="minorHAnsi"/>
                <w:b/>
              </w:rPr>
            </w:pPr>
            <w:r w:rsidRPr="002F7C45">
              <w:rPr>
                <w:rFonts w:asciiTheme="minorHAnsi" w:eastAsia="Times New Roman" w:hAnsiTheme="minorHAnsi"/>
                <w:b/>
              </w:rPr>
              <w:t>476</w:t>
            </w:r>
          </w:p>
        </w:tc>
        <w:tc>
          <w:tcPr>
            <w:tcW w:w="1227" w:type="dxa"/>
            <w:vAlign w:val="center"/>
          </w:tcPr>
          <w:p w:rsidR="00F10174" w:rsidRPr="002F7C45" w:rsidRDefault="00F10174" w:rsidP="002F7C45">
            <w:pPr>
              <w:jc w:val="right"/>
              <w:rPr>
                <w:rFonts w:asciiTheme="minorHAnsi" w:eastAsia="Times New Roman" w:hAnsiTheme="minorHAnsi"/>
                <w:b/>
              </w:rPr>
            </w:pPr>
            <w:r w:rsidRPr="002F7C45">
              <w:rPr>
                <w:rFonts w:asciiTheme="minorHAnsi" w:eastAsia="Times New Roman" w:hAnsiTheme="minorHAnsi"/>
                <w:b/>
              </w:rPr>
              <w:t>915</w:t>
            </w:r>
          </w:p>
        </w:tc>
        <w:tc>
          <w:tcPr>
            <w:tcW w:w="1358" w:type="dxa"/>
            <w:vAlign w:val="center"/>
          </w:tcPr>
          <w:p w:rsidR="00F10174" w:rsidRPr="002F7C45" w:rsidRDefault="00F10174" w:rsidP="002F7C45">
            <w:pPr>
              <w:jc w:val="right"/>
              <w:rPr>
                <w:rFonts w:asciiTheme="minorHAnsi" w:hAnsiTheme="minorHAnsi"/>
                <w:b/>
              </w:rPr>
            </w:pPr>
            <w:r w:rsidRPr="002F7C45">
              <w:rPr>
                <w:rFonts w:asciiTheme="minorHAnsi" w:hAnsiTheme="minorHAnsi"/>
                <w:b/>
              </w:rPr>
              <w:t>1.645</w:t>
            </w:r>
          </w:p>
        </w:tc>
        <w:tc>
          <w:tcPr>
            <w:tcW w:w="1746" w:type="dxa"/>
            <w:vAlign w:val="center"/>
          </w:tcPr>
          <w:p w:rsidR="00F10174" w:rsidRPr="002F7C45" w:rsidRDefault="00F10174" w:rsidP="002F7C45">
            <w:pPr>
              <w:jc w:val="right"/>
              <w:rPr>
                <w:rFonts w:asciiTheme="minorHAnsi" w:hAnsiTheme="minorHAnsi"/>
                <w:b/>
              </w:rPr>
            </w:pPr>
            <w:r w:rsidRPr="002F7C45">
              <w:rPr>
                <w:rFonts w:asciiTheme="minorHAnsi" w:hAnsiTheme="minorHAnsi"/>
                <w:b/>
              </w:rPr>
              <w:t>945</w:t>
            </w:r>
          </w:p>
        </w:tc>
      </w:tr>
      <w:tr w:rsidR="00F10174" w:rsidRPr="0019331C" w:rsidTr="00F10174">
        <w:trPr>
          <w:cnfStyle w:val="000000100000" w:firstRow="0" w:lastRow="0" w:firstColumn="0" w:lastColumn="0" w:oddVBand="0" w:evenVBand="0" w:oddHBand="1" w:evenHBand="0" w:firstRowFirstColumn="0" w:firstRowLastColumn="0" w:lastRowFirstColumn="0" w:lastRowLastColumn="0"/>
          <w:trHeight w:val="255"/>
        </w:trPr>
        <w:tc>
          <w:tcPr>
            <w:tcW w:w="1598" w:type="dxa"/>
            <w:vMerge/>
            <w:hideMark/>
          </w:tcPr>
          <w:p w:rsidR="00F10174" w:rsidRPr="004E268E" w:rsidRDefault="00F10174" w:rsidP="00034481">
            <w:pPr>
              <w:rPr>
                <w:rFonts w:ascii="Times New Roman" w:eastAsia="Times New Roman" w:hAnsi="Times New Roman"/>
                <w:b/>
                <w:bCs/>
                <w:sz w:val="22"/>
                <w:szCs w:val="22"/>
              </w:rPr>
            </w:pPr>
          </w:p>
        </w:tc>
        <w:tc>
          <w:tcPr>
            <w:tcW w:w="2043" w:type="dxa"/>
            <w:gridSpan w:val="2"/>
            <w:vAlign w:val="center"/>
            <w:hideMark/>
          </w:tcPr>
          <w:p w:rsidR="00F10174" w:rsidRPr="004E268E" w:rsidRDefault="00F10174" w:rsidP="00034481">
            <w:pPr>
              <w:rPr>
                <w:rFonts w:ascii="Times New Roman" w:eastAsia="Times New Roman" w:hAnsi="Times New Roman"/>
                <w:b/>
                <w:bCs/>
                <w:sz w:val="22"/>
                <w:szCs w:val="22"/>
              </w:rPr>
            </w:pPr>
            <w:r w:rsidRPr="004E268E">
              <w:rPr>
                <w:rFonts w:ascii="Times New Roman" w:eastAsia="Times New Roman" w:hAnsi="Times New Roman"/>
                <w:b/>
                <w:bCs/>
                <w:sz w:val="22"/>
                <w:szCs w:val="22"/>
              </w:rPr>
              <w:t>Fenni Kovan</w:t>
            </w:r>
          </w:p>
        </w:tc>
        <w:tc>
          <w:tcPr>
            <w:tcW w:w="1350" w:type="dxa"/>
            <w:vAlign w:val="center"/>
          </w:tcPr>
          <w:p w:rsidR="00F10174" w:rsidRPr="002F7C45" w:rsidRDefault="00F10174" w:rsidP="002F7C45">
            <w:pPr>
              <w:jc w:val="right"/>
              <w:rPr>
                <w:rFonts w:asciiTheme="minorHAnsi" w:eastAsia="Times New Roman" w:hAnsiTheme="minorHAnsi"/>
                <w:b/>
              </w:rPr>
            </w:pPr>
            <w:r w:rsidRPr="002F7C45">
              <w:rPr>
                <w:rFonts w:asciiTheme="minorHAnsi" w:eastAsia="Times New Roman" w:hAnsiTheme="minorHAnsi"/>
                <w:b/>
              </w:rPr>
              <w:t>197.914</w:t>
            </w:r>
          </w:p>
        </w:tc>
        <w:tc>
          <w:tcPr>
            <w:tcW w:w="1227" w:type="dxa"/>
            <w:vAlign w:val="center"/>
          </w:tcPr>
          <w:p w:rsidR="00F10174" w:rsidRPr="002F7C45" w:rsidRDefault="00F10174" w:rsidP="002F7C45">
            <w:pPr>
              <w:jc w:val="right"/>
              <w:rPr>
                <w:rFonts w:asciiTheme="minorHAnsi" w:eastAsia="Times New Roman" w:hAnsiTheme="minorHAnsi"/>
                <w:b/>
              </w:rPr>
            </w:pPr>
            <w:r w:rsidRPr="002F7C45">
              <w:rPr>
                <w:rFonts w:asciiTheme="minorHAnsi" w:eastAsia="Times New Roman" w:hAnsiTheme="minorHAnsi"/>
                <w:b/>
              </w:rPr>
              <w:t>219.027</w:t>
            </w:r>
          </w:p>
        </w:tc>
        <w:tc>
          <w:tcPr>
            <w:tcW w:w="1358" w:type="dxa"/>
            <w:vAlign w:val="center"/>
          </w:tcPr>
          <w:p w:rsidR="00F10174" w:rsidRPr="002F7C45" w:rsidRDefault="00F10174" w:rsidP="002F7C45">
            <w:pPr>
              <w:jc w:val="right"/>
              <w:rPr>
                <w:rFonts w:asciiTheme="minorHAnsi" w:hAnsiTheme="minorHAnsi"/>
                <w:b/>
              </w:rPr>
            </w:pPr>
            <w:r w:rsidRPr="002F7C45">
              <w:rPr>
                <w:rFonts w:asciiTheme="minorHAnsi" w:hAnsiTheme="minorHAnsi"/>
                <w:b/>
              </w:rPr>
              <w:t>214.233</w:t>
            </w:r>
          </w:p>
        </w:tc>
        <w:tc>
          <w:tcPr>
            <w:tcW w:w="1746" w:type="dxa"/>
            <w:vAlign w:val="center"/>
          </w:tcPr>
          <w:p w:rsidR="00F10174" w:rsidRPr="002F7C45" w:rsidRDefault="00F10174" w:rsidP="002F7C45">
            <w:pPr>
              <w:jc w:val="right"/>
              <w:rPr>
                <w:rFonts w:asciiTheme="minorHAnsi" w:hAnsiTheme="minorHAnsi"/>
                <w:b/>
              </w:rPr>
            </w:pPr>
            <w:r w:rsidRPr="002F7C45">
              <w:rPr>
                <w:rFonts w:asciiTheme="minorHAnsi" w:hAnsiTheme="minorHAnsi"/>
                <w:b/>
              </w:rPr>
              <w:t>238.630</w:t>
            </w:r>
          </w:p>
        </w:tc>
      </w:tr>
      <w:tr w:rsidR="00F10174" w:rsidRPr="0019331C" w:rsidTr="00F10174">
        <w:trPr>
          <w:cnfStyle w:val="000000010000" w:firstRow="0" w:lastRow="0" w:firstColumn="0" w:lastColumn="0" w:oddVBand="0" w:evenVBand="0" w:oddHBand="0" w:evenHBand="1" w:firstRowFirstColumn="0" w:firstRowLastColumn="0" w:lastRowFirstColumn="0" w:lastRowLastColumn="0"/>
          <w:trHeight w:val="270"/>
        </w:trPr>
        <w:tc>
          <w:tcPr>
            <w:tcW w:w="1598" w:type="dxa"/>
            <w:vMerge/>
            <w:hideMark/>
          </w:tcPr>
          <w:p w:rsidR="00F10174" w:rsidRPr="004E268E" w:rsidRDefault="00F10174" w:rsidP="00034481">
            <w:pPr>
              <w:rPr>
                <w:rFonts w:ascii="Times New Roman" w:eastAsia="Times New Roman" w:hAnsi="Times New Roman"/>
                <w:b/>
                <w:bCs/>
                <w:sz w:val="22"/>
                <w:szCs w:val="22"/>
              </w:rPr>
            </w:pPr>
          </w:p>
        </w:tc>
        <w:tc>
          <w:tcPr>
            <w:tcW w:w="2043" w:type="dxa"/>
            <w:gridSpan w:val="2"/>
            <w:vAlign w:val="center"/>
            <w:hideMark/>
          </w:tcPr>
          <w:p w:rsidR="00F10174" w:rsidRPr="004E268E" w:rsidRDefault="00F10174" w:rsidP="00034481">
            <w:pPr>
              <w:rPr>
                <w:rFonts w:ascii="Times New Roman" w:eastAsia="Times New Roman" w:hAnsi="Times New Roman"/>
                <w:b/>
                <w:bCs/>
                <w:sz w:val="22"/>
                <w:szCs w:val="22"/>
              </w:rPr>
            </w:pPr>
            <w:r w:rsidRPr="004E268E">
              <w:rPr>
                <w:rFonts w:ascii="Times New Roman" w:eastAsia="Times New Roman" w:hAnsi="Times New Roman"/>
                <w:b/>
                <w:bCs/>
                <w:sz w:val="22"/>
                <w:szCs w:val="22"/>
              </w:rPr>
              <w:t>Toplam</w:t>
            </w:r>
          </w:p>
        </w:tc>
        <w:tc>
          <w:tcPr>
            <w:tcW w:w="1350" w:type="dxa"/>
            <w:vAlign w:val="center"/>
          </w:tcPr>
          <w:p w:rsidR="00F10174" w:rsidRPr="002F7C45" w:rsidRDefault="00F10174" w:rsidP="002F7C45">
            <w:pPr>
              <w:jc w:val="right"/>
              <w:rPr>
                <w:rFonts w:asciiTheme="minorHAnsi" w:eastAsia="Times New Roman" w:hAnsiTheme="minorHAnsi"/>
                <w:b/>
                <w:bCs/>
              </w:rPr>
            </w:pPr>
            <w:r w:rsidRPr="002F7C45">
              <w:rPr>
                <w:rFonts w:asciiTheme="minorHAnsi" w:eastAsia="Times New Roman" w:hAnsiTheme="minorHAnsi"/>
                <w:b/>
                <w:bCs/>
              </w:rPr>
              <w:t>198.390</w:t>
            </w:r>
          </w:p>
        </w:tc>
        <w:tc>
          <w:tcPr>
            <w:tcW w:w="1227" w:type="dxa"/>
            <w:vAlign w:val="center"/>
          </w:tcPr>
          <w:p w:rsidR="00F10174" w:rsidRPr="002F7C45" w:rsidRDefault="00F10174" w:rsidP="002F7C45">
            <w:pPr>
              <w:jc w:val="right"/>
              <w:rPr>
                <w:rFonts w:asciiTheme="minorHAnsi" w:eastAsia="Times New Roman" w:hAnsiTheme="minorHAnsi"/>
                <w:b/>
                <w:bCs/>
              </w:rPr>
            </w:pPr>
            <w:r w:rsidRPr="002F7C45">
              <w:rPr>
                <w:rFonts w:asciiTheme="minorHAnsi" w:eastAsia="Times New Roman" w:hAnsiTheme="minorHAnsi"/>
                <w:b/>
                <w:bCs/>
              </w:rPr>
              <w:t>219.942</w:t>
            </w:r>
          </w:p>
        </w:tc>
        <w:tc>
          <w:tcPr>
            <w:tcW w:w="1358" w:type="dxa"/>
            <w:vAlign w:val="center"/>
          </w:tcPr>
          <w:p w:rsidR="00F10174" w:rsidRPr="002F7C45" w:rsidRDefault="00F10174" w:rsidP="002F7C45">
            <w:pPr>
              <w:jc w:val="right"/>
              <w:rPr>
                <w:rFonts w:asciiTheme="minorHAnsi" w:hAnsiTheme="minorHAnsi"/>
                <w:b/>
                <w:bCs/>
              </w:rPr>
            </w:pPr>
            <w:r w:rsidRPr="002F7C45">
              <w:rPr>
                <w:rFonts w:asciiTheme="minorHAnsi" w:hAnsiTheme="minorHAnsi"/>
                <w:b/>
                <w:bCs/>
              </w:rPr>
              <w:t>215.878</w:t>
            </w:r>
          </w:p>
        </w:tc>
        <w:tc>
          <w:tcPr>
            <w:tcW w:w="1746" w:type="dxa"/>
            <w:vAlign w:val="center"/>
          </w:tcPr>
          <w:p w:rsidR="00F10174" w:rsidRPr="002F7C45" w:rsidRDefault="00F10174" w:rsidP="002F7C45">
            <w:pPr>
              <w:jc w:val="right"/>
              <w:rPr>
                <w:rFonts w:asciiTheme="minorHAnsi" w:hAnsiTheme="minorHAnsi"/>
                <w:b/>
              </w:rPr>
            </w:pPr>
            <w:r w:rsidRPr="002F7C45">
              <w:rPr>
                <w:rFonts w:asciiTheme="minorHAnsi" w:hAnsiTheme="minorHAnsi"/>
                <w:b/>
              </w:rPr>
              <w:t>239.575</w:t>
            </w:r>
          </w:p>
        </w:tc>
      </w:tr>
    </w:tbl>
    <w:p w:rsidR="00034481" w:rsidRDefault="00034481" w:rsidP="00034481">
      <w:pPr>
        <w:rPr>
          <w:lang w:eastAsia="ar-SA"/>
        </w:rPr>
      </w:pPr>
    </w:p>
    <w:p w:rsidR="00680E9A" w:rsidRPr="00F96477" w:rsidRDefault="00680E9A" w:rsidP="00034481">
      <w:pPr>
        <w:rPr>
          <w:lang w:eastAsia="ar-SA"/>
        </w:rPr>
      </w:pPr>
    </w:p>
    <w:p w:rsidR="00034481" w:rsidRDefault="00034481" w:rsidP="00034481">
      <w:pPr>
        <w:suppressAutoHyphens/>
        <w:spacing w:before="120" w:line="240" w:lineRule="auto"/>
        <w:ind w:firstLine="851"/>
        <w:jc w:val="both"/>
        <w:rPr>
          <w:rFonts w:ascii="Times New Roman" w:eastAsia="Times New Roman" w:hAnsi="Times New Roman"/>
          <w:color w:val="000000"/>
          <w:sz w:val="24"/>
          <w:szCs w:val="24"/>
          <w:lang w:eastAsia="ar-SA"/>
        </w:rPr>
      </w:pPr>
      <w:r w:rsidRPr="00AC6401">
        <w:rPr>
          <w:rFonts w:ascii="Times New Roman" w:eastAsia="Times New Roman" w:hAnsi="Times New Roman"/>
          <w:color w:val="000000"/>
          <w:sz w:val="24"/>
          <w:szCs w:val="24"/>
          <w:lang w:eastAsia="ar-SA"/>
        </w:rPr>
        <w:t>Sivas ili hayvancılığı büyükbaş, küçükbaş, tek tırnaklı, kanatlı hayvanlar ve arılar olarak beş ana grupta incelenecek olursa, büyükbaş ve küçükbaş hayvanların egemen olduğu ve bunu da kanatlı hayvanların izlediği, tek tırnaklı hayvanların ise ilde oldukça az sayıda yer aldığı görülmektedir</w:t>
      </w:r>
      <w:r>
        <w:rPr>
          <w:rFonts w:ascii="Times New Roman" w:eastAsia="Times New Roman" w:hAnsi="Times New Roman"/>
          <w:color w:val="000000"/>
          <w:sz w:val="24"/>
          <w:szCs w:val="24"/>
          <w:lang w:eastAsia="ar-SA"/>
        </w:rPr>
        <w:t>.</w:t>
      </w:r>
    </w:p>
    <w:p w:rsidR="00680E9A" w:rsidRDefault="00680E9A" w:rsidP="00034481">
      <w:pPr>
        <w:suppressAutoHyphens/>
        <w:spacing w:before="120" w:line="240" w:lineRule="auto"/>
        <w:ind w:firstLine="851"/>
        <w:jc w:val="both"/>
        <w:rPr>
          <w:rFonts w:ascii="Times New Roman" w:eastAsia="Times New Roman" w:hAnsi="Times New Roman"/>
          <w:color w:val="000000"/>
          <w:sz w:val="24"/>
          <w:szCs w:val="24"/>
          <w:lang w:eastAsia="ar-SA"/>
        </w:rPr>
      </w:pPr>
    </w:p>
    <w:p w:rsidR="00680E9A" w:rsidRDefault="00680E9A" w:rsidP="00034481">
      <w:pPr>
        <w:suppressAutoHyphens/>
        <w:spacing w:before="120" w:line="240" w:lineRule="auto"/>
        <w:ind w:firstLine="851"/>
        <w:jc w:val="both"/>
        <w:rPr>
          <w:rFonts w:ascii="Times New Roman" w:eastAsia="Times New Roman" w:hAnsi="Times New Roman"/>
          <w:color w:val="000000"/>
          <w:sz w:val="24"/>
          <w:szCs w:val="24"/>
          <w:lang w:eastAsia="ar-SA"/>
        </w:rPr>
      </w:pPr>
    </w:p>
    <w:p w:rsidR="00034481" w:rsidRPr="00AC6401" w:rsidRDefault="00680E9A" w:rsidP="00034481">
      <w:pPr>
        <w:pStyle w:val="Balk2"/>
        <w:rPr>
          <w:rFonts w:eastAsia="Times New Roman"/>
          <w:lang w:eastAsia="ar-SA"/>
        </w:rPr>
      </w:pPr>
      <w:bookmarkStart w:id="28" w:name="_Toc447618899"/>
      <w:r>
        <w:rPr>
          <w:rFonts w:eastAsia="Times New Roman"/>
          <w:lang w:eastAsia="ar-SA"/>
        </w:rPr>
        <w:t>6.11</w:t>
      </w:r>
      <w:r w:rsidR="00034481">
        <w:rPr>
          <w:rFonts w:eastAsia="Times New Roman"/>
          <w:lang w:eastAsia="ar-SA"/>
        </w:rPr>
        <w:t>.2</w:t>
      </w:r>
      <w:r w:rsidR="00034481" w:rsidRPr="00AC6401">
        <w:rPr>
          <w:rFonts w:eastAsia="Times New Roman"/>
          <w:lang w:eastAsia="ar-SA"/>
        </w:rPr>
        <w:t>.Hayvansal Üretim Miktarları</w:t>
      </w:r>
      <w:bookmarkEnd w:id="28"/>
    </w:p>
    <w:tbl>
      <w:tblPr>
        <w:tblStyle w:val="AkKlavuz-Vurgu6"/>
        <w:tblW w:w="9286" w:type="dxa"/>
        <w:tblLayout w:type="fixed"/>
        <w:tblLook w:val="0420" w:firstRow="1" w:lastRow="0" w:firstColumn="0" w:lastColumn="0" w:noHBand="0" w:noVBand="1"/>
      </w:tblPr>
      <w:tblGrid>
        <w:gridCol w:w="3233"/>
        <w:gridCol w:w="1318"/>
        <w:gridCol w:w="1319"/>
        <w:gridCol w:w="1708"/>
        <w:gridCol w:w="1708"/>
      </w:tblGrid>
      <w:tr w:rsidR="00034481" w:rsidRPr="0019331C" w:rsidTr="00034481">
        <w:trPr>
          <w:cnfStyle w:val="100000000000" w:firstRow="1" w:lastRow="0" w:firstColumn="0" w:lastColumn="0" w:oddVBand="0" w:evenVBand="0" w:oddHBand="0" w:evenHBand="0" w:firstRowFirstColumn="0" w:firstRowLastColumn="0" w:lastRowFirstColumn="0" w:lastRowLastColumn="0"/>
          <w:trHeight w:val="340"/>
        </w:trPr>
        <w:tc>
          <w:tcPr>
            <w:tcW w:w="3233" w:type="dxa"/>
            <w:vMerge w:val="restart"/>
            <w:hideMark/>
          </w:tcPr>
          <w:p w:rsidR="00034481" w:rsidRDefault="00034481" w:rsidP="00034481">
            <w:pPr>
              <w:jc w:val="center"/>
              <w:rPr>
                <w:rFonts w:ascii="Times New Roman" w:hAnsi="Times New Roman"/>
                <w:bCs w:val="0"/>
              </w:rPr>
            </w:pPr>
          </w:p>
          <w:p w:rsidR="00034481" w:rsidRPr="004E268E" w:rsidRDefault="00034481" w:rsidP="00034481">
            <w:pPr>
              <w:jc w:val="center"/>
              <w:rPr>
                <w:rFonts w:ascii="Times New Roman" w:hAnsi="Times New Roman"/>
                <w:bCs w:val="0"/>
              </w:rPr>
            </w:pPr>
            <w:r w:rsidRPr="004E268E">
              <w:rPr>
                <w:rFonts w:ascii="Times New Roman" w:hAnsi="Times New Roman"/>
                <w:bCs w:val="0"/>
              </w:rPr>
              <w:t>Ürünler</w:t>
            </w:r>
          </w:p>
        </w:tc>
        <w:tc>
          <w:tcPr>
            <w:tcW w:w="1318" w:type="dxa"/>
            <w:hideMark/>
          </w:tcPr>
          <w:p w:rsidR="00034481" w:rsidRPr="004E268E" w:rsidRDefault="00034481" w:rsidP="00034481">
            <w:pPr>
              <w:jc w:val="center"/>
              <w:rPr>
                <w:rFonts w:ascii="Times New Roman" w:hAnsi="Times New Roman"/>
                <w:bCs w:val="0"/>
              </w:rPr>
            </w:pPr>
            <w:r w:rsidRPr="004E268E">
              <w:rPr>
                <w:rFonts w:ascii="Times New Roman" w:hAnsi="Times New Roman"/>
                <w:bCs w:val="0"/>
              </w:rPr>
              <w:t>2015</w:t>
            </w:r>
          </w:p>
        </w:tc>
        <w:tc>
          <w:tcPr>
            <w:tcW w:w="1319" w:type="dxa"/>
          </w:tcPr>
          <w:p w:rsidR="00034481" w:rsidRPr="004E268E" w:rsidRDefault="00034481" w:rsidP="00034481">
            <w:pPr>
              <w:jc w:val="center"/>
              <w:rPr>
                <w:rFonts w:ascii="Times New Roman" w:hAnsi="Times New Roman"/>
                <w:bCs w:val="0"/>
              </w:rPr>
            </w:pPr>
            <w:r w:rsidRPr="004E268E">
              <w:rPr>
                <w:rFonts w:ascii="Times New Roman" w:hAnsi="Times New Roman"/>
                <w:bCs w:val="0"/>
              </w:rPr>
              <w:t>2016</w:t>
            </w:r>
          </w:p>
        </w:tc>
        <w:tc>
          <w:tcPr>
            <w:tcW w:w="1708" w:type="dxa"/>
          </w:tcPr>
          <w:p w:rsidR="00034481" w:rsidRPr="004E268E" w:rsidRDefault="00034481" w:rsidP="00034481">
            <w:pPr>
              <w:jc w:val="center"/>
              <w:rPr>
                <w:rFonts w:ascii="Times New Roman" w:hAnsi="Times New Roman"/>
              </w:rPr>
            </w:pPr>
            <w:r w:rsidRPr="004E268E">
              <w:rPr>
                <w:rFonts w:ascii="Times New Roman" w:hAnsi="Times New Roman"/>
              </w:rPr>
              <w:t>2017</w:t>
            </w:r>
          </w:p>
        </w:tc>
        <w:tc>
          <w:tcPr>
            <w:tcW w:w="1708" w:type="dxa"/>
          </w:tcPr>
          <w:p w:rsidR="00034481" w:rsidRPr="004E268E" w:rsidRDefault="00034481" w:rsidP="00034481">
            <w:pPr>
              <w:jc w:val="center"/>
              <w:rPr>
                <w:rFonts w:ascii="Times New Roman" w:hAnsi="Times New Roman"/>
              </w:rPr>
            </w:pPr>
            <w:r w:rsidRPr="004E268E">
              <w:rPr>
                <w:rFonts w:ascii="Times New Roman" w:hAnsi="Times New Roman"/>
              </w:rPr>
              <w:t>2018</w:t>
            </w:r>
          </w:p>
        </w:tc>
      </w:tr>
      <w:tr w:rsidR="00034481" w:rsidRPr="0019331C" w:rsidTr="00034481">
        <w:trPr>
          <w:cnfStyle w:val="000000100000" w:firstRow="0" w:lastRow="0" w:firstColumn="0" w:lastColumn="0" w:oddVBand="0" w:evenVBand="0" w:oddHBand="1" w:evenHBand="0" w:firstRowFirstColumn="0" w:firstRowLastColumn="0" w:lastRowFirstColumn="0" w:lastRowLastColumn="0"/>
          <w:trHeight w:val="241"/>
        </w:trPr>
        <w:tc>
          <w:tcPr>
            <w:tcW w:w="3233" w:type="dxa"/>
            <w:vMerge/>
            <w:hideMark/>
          </w:tcPr>
          <w:p w:rsidR="00034481" w:rsidRPr="0019331C" w:rsidRDefault="00034481" w:rsidP="00034481">
            <w:pPr>
              <w:rPr>
                <w:rFonts w:ascii="Times New Roman" w:eastAsia="Times New Roman" w:hAnsi="Times New Roman"/>
                <w:b/>
                <w:bCs/>
              </w:rPr>
            </w:pPr>
          </w:p>
        </w:tc>
        <w:tc>
          <w:tcPr>
            <w:tcW w:w="1318" w:type="dxa"/>
            <w:hideMark/>
          </w:tcPr>
          <w:p w:rsidR="00034481" w:rsidRPr="0019331C" w:rsidRDefault="00034481" w:rsidP="00034481">
            <w:pPr>
              <w:jc w:val="center"/>
              <w:rPr>
                <w:rFonts w:ascii="Times New Roman" w:eastAsia="Times New Roman" w:hAnsi="Times New Roman"/>
                <w:b/>
                <w:bCs/>
              </w:rPr>
            </w:pPr>
            <w:r w:rsidRPr="0019331C">
              <w:rPr>
                <w:rFonts w:ascii="Times New Roman" w:eastAsia="Times New Roman" w:hAnsi="Times New Roman"/>
                <w:b/>
                <w:bCs/>
              </w:rPr>
              <w:t>Üretim</w:t>
            </w:r>
          </w:p>
        </w:tc>
        <w:tc>
          <w:tcPr>
            <w:tcW w:w="1319" w:type="dxa"/>
          </w:tcPr>
          <w:p w:rsidR="00034481" w:rsidRPr="0019331C" w:rsidRDefault="00034481" w:rsidP="00034481">
            <w:pPr>
              <w:jc w:val="center"/>
              <w:rPr>
                <w:rFonts w:ascii="Times New Roman" w:eastAsia="Times New Roman" w:hAnsi="Times New Roman"/>
                <w:b/>
                <w:bCs/>
              </w:rPr>
            </w:pPr>
            <w:r>
              <w:rPr>
                <w:rFonts w:ascii="Times New Roman" w:eastAsia="Times New Roman" w:hAnsi="Times New Roman"/>
                <w:b/>
                <w:bCs/>
              </w:rPr>
              <w:t>Üretim</w:t>
            </w:r>
          </w:p>
        </w:tc>
        <w:tc>
          <w:tcPr>
            <w:tcW w:w="1708" w:type="dxa"/>
          </w:tcPr>
          <w:p w:rsidR="00034481" w:rsidRDefault="00034481" w:rsidP="00034481">
            <w:pPr>
              <w:jc w:val="center"/>
              <w:rPr>
                <w:rFonts w:ascii="Times New Roman" w:eastAsia="Times New Roman" w:hAnsi="Times New Roman"/>
                <w:b/>
                <w:bCs/>
              </w:rPr>
            </w:pPr>
            <w:r>
              <w:rPr>
                <w:rFonts w:ascii="Times New Roman" w:eastAsia="Times New Roman" w:hAnsi="Times New Roman"/>
                <w:b/>
                <w:bCs/>
              </w:rPr>
              <w:t>Üretim</w:t>
            </w:r>
          </w:p>
        </w:tc>
        <w:tc>
          <w:tcPr>
            <w:tcW w:w="1708" w:type="dxa"/>
          </w:tcPr>
          <w:p w:rsidR="00034481" w:rsidRDefault="00034481" w:rsidP="00034481">
            <w:pPr>
              <w:jc w:val="center"/>
              <w:rPr>
                <w:rFonts w:ascii="Times New Roman" w:eastAsia="Times New Roman" w:hAnsi="Times New Roman"/>
                <w:b/>
                <w:bCs/>
              </w:rPr>
            </w:pPr>
            <w:r>
              <w:rPr>
                <w:rFonts w:ascii="Times New Roman" w:eastAsia="Times New Roman" w:hAnsi="Times New Roman"/>
                <w:b/>
                <w:bCs/>
              </w:rPr>
              <w:t>Üretim</w:t>
            </w:r>
          </w:p>
        </w:tc>
      </w:tr>
      <w:tr w:rsidR="00034481" w:rsidRPr="0019331C" w:rsidTr="00034481">
        <w:trPr>
          <w:cnfStyle w:val="000000010000" w:firstRow="0" w:lastRow="0" w:firstColumn="0" w:lastColumn="0" w:oddVBand="0" w:evenVBand="0" w:oddHBand="0" w:evenHBand="1" w:firstRowFirstColumn="0" w:firstRowLastColumn="0" w:lastRowFirstColumn="0" w:lastRowLastColumn="0"/>
          <w:trHeight w:val="70"/>
        </w:trPr>
        <w:tc>
          <w:tcPr>
            <w:tcW w:w="3233" w:type="dxa"/>
            <w:hideMark/>
          </w:tcPr>
          <w:p w:rsidR="00034481" w:rsidRPr="004E268E" w:rsidRDefault="00034481" w:rsidP="00034481">
            <w:pPr>
              <w:rPr>
                <w:rFonts w:ascii="Times New Roman" w:eastAsia="Times New Roman" w:hAnsi="Times New Roman"/>
                <w:b/>
                <w:bCs/>
                <w:sz w:val="22"/>
                <w:szCs w:val="22"/>
              </w:rPr>
            </w:pPr>
            <w:r w:rsidRPr="004E268E">
              <w:rPr>
                <w:rFonts w:ascii="Times New Roman" w:eastAsia="Times New Roman" w:hAnsi="Times New Roman"/>
                <w:b/>
                <w:bCs/>
                <w:sz w:val="22"/>
                <w:szCs w:val="22"/>
              </w:rPr>
              <w:t>Et Üretimi (Ton)</w:t>
            </w:r>
          </w:p>
        </w:tc>
        <w:tc>
          <w:tcPr>
            <w:tcW w:w="1318" w:type="dxa"/>
            <w:hideMark/>
          </w:tcPr>
          <w:p w:rsidR="00034481" w:rsidRPr="004E268E" w:rsidRDefault="00034481" w:rsidP="00034481">
            <w:pPr>
              <w:jc w:val="center"/>
              <w:rPr>
                <w:rFonts w:ascii="Times New Roman" w:eastAsia="Times New Roman" w:hAnsi="Times New Roman"/>
                <w:sz w:val="22"/>
                <w:szCs w:val="22"/>
              </w:rPr>
            </w:pPr>
            <w:r w:rsidRPr="004E268E">
              <w:rPr>
                <w:rFonts w:ascii="Times New Roman" w:eastAsia="Times New Roman" w:hAnsi="Times New Roman"/>
                <w:sz w:val="22"/>
                <w:szCs w:val="22"/>
              </w:rPr>
              <w:t>3.055</w:t>
            </w:r>
          </w:p>
        </w:tc>
        <w:tc>
          <w:tcPr>
            <w:tcW w:w="1319" w:type="dxa"/>
            <w:vAlign w:val="center"/>
          </w:tcPr>
          <w:p w:rsidR="00034481" w:rsidRPr="004E268E" w:rsidRDefault="00034481" w:rsidP="00034481">
            <w:pPr>
              <w:jc w:val="center"/>
              <w:rPr>
                <w:rFonts w:ascii="Times New Roman" w:eastAsia="Times New Roman" w:hAnsi="Times New Roman"/>
                <w:sz w:val="22"/>
                <w:szCs w:val="22"/>
              </w:rPr>
            </w:pPr>
            <w:r w:rsidRPr="004E268E">
              <w:rPr>
                <w:rFonts w:ascii="Times New Roman" w:hAnsi="Times New Roman"/>
                <w:sz w:val="22"/>
                <w:szCs w:val="22"/>
              </w:rPr>
              <w:t>2.424</w:t>
            </w:r>
          </w:p>
        </w:tc>
        <w:tc>
          <w:tcPr>
            <w:tcW w:w="1708" w:type="dxa"/>
            <w:vAlign w:val="center"/>
          </w:tcPr>
          <w:p w:rsidR="00034481" w:rsidRPr="004E268E" w:rsidRDefault="00034481" w:rsidP="00034481">
            <w:pPr>
              <w:jc w:val="center"/>
              <w:rPr>
                <w:rFonts w:ascii="Times New Roman" w:hAnsi="Times New Roman"/>
                <w:sz w:val="22"/>
                <w:szCs w:val="22"/>
              </w:rPr>
            </w:pPr>
            <w:r w:rsidRPr="004E268E">
              <w:rPr>
                <w:rFonts w:ascii="Times New Roman" w:hAnsi="Times New Roman"/>
                <w:sz w:val="22"/>
                <w:szCs w:val="22"/>
              </w:rPr>
              <w:t>4.358</w:t>
            </w:r>
          </w:p>
        </w:tc>
        <w:tc>
          <w:tcPr>
            <w:tcW w:w="1708" w:type="dxa"/>
          </w:tcPr>
          <w:p w:rsidR="00034481" w:rsidRPr="004E268E" w:rsidRDefault="002F7C45" w:rsidP="002F7C45">
            <w:pPr>
              <w:jc w:val="center"/>
              <w:rPr>
                <w:rFonts w:ascii="Times New Roman" w:hAnsi="Times New Roman"/>
                <w:sz w:val="22"/>
                <w:szCs w:val="22"/>
              </w:rPr>
            </w:pPr>
            <w:r>
              <w:rPr>
                <w:b/>
                <w:bCs/>
              </w:rPr>
              <w:t>4.865</w:t>
            </w:r>
          </w:p>
        </w:tc>
      </w:tr>
      <w:tr w:rsidR="00034481" w:rsidRPr="0019331C" w:rsidTr="00034481">
        <w:trPr>
          <w:cnfStyle w:val="000000100000" w:firstRow="0" w:lastRow="0" w:firstColumn="0" w:lastColumn="0" w:oddVBand="0" w:evenVBand="0" w:oddHBand="1" w:evenHBand="0" w:firstRowFirstColumn="0" w:firstRowLastColumn="0" w:lastRowFirstColumn="0" w:lastRowLastColumn="0"/>
          <w:trHeight w:val="233"/>
        </w:trPr>
        <w:tc>
          <w:tcPr>
            <w:tcW w:w="3233" w:type="dxa"/>
            <w:hideMark/>
          </w:tcPr>
          <w:p w:rsidR="00034481" w:rsidRPr="004E268E" w:rsidRDefault="00034481" w:rsidP="00034481">
            <w:pPr>
              <w:rPr>
                <w:rFonts w:ascii="Times New Roman" w:eastAsia="Times New Roman" w:hAnsi="Times New Roman"/>
                <w:b/>
                <w:bCs/>
                <w:sz w:val="22"/>
                <w:szCs w:val="22"/>
              </w:rPr>
            </w:pPr>
            <w:r w:rsidRPr="004E268E">
              <w:rPr>
                <w:rFonts w:ascii="Times New Roman" w:eastAsia="Times New Roman" w:hAnsi="Times New Roman"/>
                <w:b/>
                <w:bCs/>
                <w:sz w:val="22"/>
                <w:szCs w:val="22"/>
              </w:rPr>
              <w:t>Süt Üretimi (Ton)</w:t>
            </w:r>
          </w:p>
        </w:tc>
        <w:tc>
          <w:tcPr>
            <w:tcW w:w="1318" w:type="dxa"/>
          </w:tcPr>
          <w:p w:rsidR="00034481" w:rsidRPr="004E268E" w:rsidRDefault="00034481" w:rsidP="00034481">
            <w:pPr>
              <w:jc w:val="center"/>
              <w:rPr>
                <w:rFonts w:ascii="Times New Roman" w:eastAsia="Times New Roman" w:hAnsi="Times New Roman"/>
                <w:b/>
                <w:sz w:val="22"/>
                <w:szCs w:val="22"/>
              </w:rPr>
            </w:pPr>
            <w:r w:rsidRPr="004E268E">
              <w:rPr>
                <w:rFonts w:ascii="Times New Roman" w:eastAsia="Times New Roman" w:hAnsi="Times New Roman"/>
                <w:b/>
                <w:sz w:val="22"/>
                <w:szCs w:val="22"/>
              </w:rPr>
              <w:t>507.789</w:t>
            </w:r>
          </w:p>
        </w:tc>
        <w:tc>
          <w:tcPr>
            <w:tcW w:w="1319" w:type="dxa"/>
            <w:vAlign w:val="center"/>
          </w:tcPr>
          <w:p w:rsidR="00034481" w:rsidRPr="004E268E" w:rsidRDefault="00034481" w:rsidP="00034481">
            <w:pPr>
              <w:jc w:val="center"/>
              <w:rPr>
                <w:rFonts w:ascii="Times New Roman" w:eastAsia="Times New Roman" w:hAnsi="Times New Roman"/>
                <w:b/>
                <w:sz w:val="22"/>
                <w:szCs w:val="22"/>
              </w:rPr>
            </w:pPr>
            <w:r w:rsidRPr="004E268E">
              <w:rPr>
                <w:rFonts w:ascii="Times New Roman" w:hAnsi="Times New Roman"/>
                <w:b/>
                <w:sz w:val="22"/>
                <w:szCs w:val="22"/>
              </w:rPr>
              <w:t>505.184</w:t>
            </w:r>
          </w:p>
        </w:tc>
        <w:tc>
          <w:tcPr>
            <w:tcW w:w="1708" w:type="dxa"/>
            <w:vAlign w:val="center"/>
          </w:tcPr>
          <w:p w:rsidR="00034481" w:rsidRPr="004E268E" w:rsidRDefault="00034481" w:rsidP="00034481">
            <w:pPr>
              <w:jc w:val="center"/>
              <w:rPr>
                <w:rFonts w:ascii="Times New Roman" w:hAnsi="Times New Roman"/>
                <w:b/>
                <w:sz w:val="22"/>
                <w:szCs w:val="22"/>
              </w:rPr>
            </w:pPr>
            <w:r w:rsidRPr="004E268E">
              <w:rPr>
                <w:rFonts w:ascii="Times New Roman" w:hAnsi="Times New Roman"/>
                <w:b/>
                <w:sz w:val="22"/>
                <w:szCs w:val="22"/>
              </w:rPr>
              <w:t>532.212</w:t>
            </w:r>
          </w:p>
        </w:tc>
        <w:tc>
          <w:tcPr>
            <w:tcW w:w="1708" w:type="dxa"/>
          </w:tcPr>
          <w:p w:rsidR="00034481" w:rsidRPr="004E268E" w:rsidRDefault="002F7C45" w:rsidP="002F7C45">
            <w:pPr>
              <w:jc w:val="center"/>
              <w:rPr>
                <w:rFonts w:ascii="Times New Roman" w:hAnsi="Times New Roman"/>
                <w:b/>
                <w:sz w:val="22"/>
                <w:szCs w:val="22"/>
              </w:rPr>
            </w:pPr>
            <w:r>
              <w:rPr>
                <w:b/>
                <w:bCs/>
                <w:color w:val="000000"/>
              </w:rPr>
              <w:t>579.055</w:t>
            </w:r>
          </w:p>
        </w:tc>
      </w:tr>
      <w:tr w:rsidR="00034481" w:rsidRPr="0019331C" w:rsidTr="00034481">
        <w:trPr>
          <w:cnfStyle w:val="000000010000" w:firstRow="0" w:lastRow="0" w:firstColumn="0" w:lastColumn="0" w:oddVBand="0" w:evenVBand="0" w:oddHBand="0" w:evenHBand="1" w:firstRowFirstColumn="0" w:firstRowLastColumn="0" w:lastRowFirstColumn="0" w:lastRowLastColumn="0"/>
          <w:trHeight w:val="70"/>
        </w:trPr>
        <w:tc>
          <w:tcPr>
            <w:tcW w:w="3233" w:type="dxa"/>
            <w:hideMark/>
          </w:tcPr>
          <w:p w:rsidR="00034481" w:rsidRPr="004E268E" w:rsidRDefault="00034481" w:rsidP="00034481">
            <w:pPr>
              <w:rPr>
                <w:rFonts w:ascii="Times New Roman" w:eastAsia="Times New Roman" w:hAnsi="Times New Roman"/>
                <w:b/>
                <w:bCs/>
                <w:sz w:val="22"/>
                <w:szCs w:val="22"/>
              </w:rPr>
            </w:pPr>
            <w:r w:rsidRPr="004E268E">
              <w:rPr>
                <w:rFonts w:ascii="Times New Roman" w:eastAsia="Times New Roman" w:hAnsi="Times New Roman"/>
                <w:b/>
                <w:bCs/>
                <w:sz w:val="22"/>
                <w:szCs w:val="22"/>
              </w:rPr>
              <w:t>Deri Üretimi (Adet)</w:t>
            </w:r>
          </w:p>
        </w:tc>
        <w:tc>
          <w:tcPr>
            <w:tcW w:w="1318" w:type="dxa"/>
            <w:hideMark/>
          </w:tcPr>
          <w:p w:rsidR="00034481" w:rsidRPr="004E268E" w:rsidRDefault="00034481" w:rsidP="00034481">
            <w:pPr>
              <w:jc w:val="center"/>
              <w:rPr>
                <w:rFonts w:ascii="Times New Roman" w:eastAsia="Times New Roman" w:hAnsi="Times New Roman"/>
                <w:sz w:val="22"/>
                <w:szCs w:val="22"/>
              </w:rPr>
            </w:pPr>
            <w:r w:rsidRPr="004E268E">
              <w:rPr>
                <w:rFonts w:ascii="Times New Roman" w:eastAsia="Times New Roman" w:hAnsi="Times New Roman"/>
                <w:sz w:val="22"/>
                <w:szCs w:val="22"/>
              </w:rPr>
              <w:t>16.364</w:t>
            </w:r>
          </w:p>
        </w:tc>
        <w:tc>
          <w:tcPr>
            <w:tcW w:w="1319" w:type="dxa"/>
            <w:vAlign w:val="center"/>
          </w:tcPr>
          <w:p w:rsidR="00034481" w:rsidRPr="004E268E" w:rsidRDefault="00034481" w:rsidP="00034481">
            <w:pPr>
              <w:jc w:val="center"/>
              <w:rPr>
                <w:rFonts w:ascii="Times New Roman" w:eastAsia="Times New Roman" w:hAnsi="Times New Roman"/>
                <w:sz w:val="22"/>
                <w:szCs w:val="22"/>
              </w:rPr>
            </w:pPr>
            <w:r w:rsidRPr="004E268E">
              <w:rPr>
                <w:rFonts w:ascii="Times New Roman" w:eastAsia="Times New Roman" w:hAnsi="Times New Roman"/>
                <w:sz w:val="22"/>
                <w:szCs w:val="22"/>
              </w:rPr>
              <w:t>11.042</w:t>
            </w:r>
          </w:p>
        </w:tc>
        <w:tc>
          <w:tcPr>
            <w:tcW w:w="1708" w:type="dxa"/>
            <w:vAlign w:val="center"/>
          </w:tcPr>
          <w:p w:rsidR="00034481" w:rsidRPr="004E268E" w:rsidRDefault="00034481" w:rsidP="00034481">
            <w:pPr>
              <w:jc w:val="center"/>
              <w:rPr>
                <w:rFonts w:ascii="Times New Roman" w:hAnsi="Times New Roman"/>
                <w:sz w:val="22"/>
                <w:szCs w:val="22"/>
              </w:rPr>
            </w:pPr>
            <w:r w:rsidRPr="004E268E">
              <w:rPr>
                <w:rFonts w:ascii="Times New Roman" w:hAnsi="Times New Roman"/>
                <w:sz w:val="22"/>
                <w:szCs w:val="22"/>
              </w:rPr>
              <w:t>11.042</w:t>
            </w:r>
          </w:p>
        </w:tc>
        <w:tc>
          <w:tcPr>
            <w:tcW w:w="1708" w:type="dxa"/>
          </w:tcPr>
          <w:p w:rsidR="00034481" w:rsidRPr="004E268E" w:rsidRDefault="002F7C45" w:rsidP="00034481">
            <w:pPr>
              <w:jc w:val="center"/>
              <w:rPr>
                <w:rFonts w:ascii="Times New Roman" w:hAnsi="Times New Roman"/>
                <w:sz w:val="22"/>
                <w:szCs w:val="22"/>
              </w:rPr>
            </w:pPr>
            <w:r>
              <w:rPr>
                <w:rFonts w:ascii="Times New Roman" w:hAnsi="Times New Roman"/>
                <w:sz w:val="22"/>
                <w:szCs w:val="22"/>
              </w:rPr>
              <w:t>-</w:t>
            </w:r>
          </w:p>
        </w:tc>
      </w:tr>
      <w:tr w:rsidR="00034481" w:rsidRPr="0019331C" w:rsidTr="00034481">
        <w:trPr>
          <w:cnfStyle w:val="000000100000" w:firstRow="0" w:lastRow="0" w:firstColumn="0" w:lastColumn="0" w:oddVBand="0" w:evenVBand="0" w:oddHBand="1" w:evenHBand="0" w:firstRowFirstColumn="0" w:firstRowLastColumn="0" w:lastRowFirstColumn="0" w:lastRowLastColumn="0"/>
          <w:trHeight w:val="83"/>
        </w:trPr>
        <w:tc>
          <w:tcPr>
            <w:tcW w:w="3233" w:type="dxa"/>
            <w:hideMark/>
          </w:tcPr>
          <w:p w:rsidR="00034481" w:rsidRPr="004E268E" w:rsidRDefault="00034481" w:rsidP="00034481">
            <w:pPr>
              <w:rPr>
                <w:rFonts w:ascii="Times New Roman" w:eastAsia="Times New Roman" w:hAnsi="Times New Roman"/>
                <w:b/>
                <w:bCs/>
                <w:sz w:val="22"/>
                <w:szCs w:val="22"/>
              </w:rPr>
            </w:pPr>
            <w:r w:rsidRPr="004E268E">
              <w:rPr>
                <w:rFonts w:ascii="Times New Roman" w:eastAsia="Times New Roman" w:hAnsi="Times New Roman"/>
                <w:b/>
                <w:bCs/>
                <w:sz w:val="22"/>
                <w:szCs w:val="22"/>
              </w:rPr>
              <w:t>Yapağı ve Tiftik Üretimi (Ton)</w:t>
            </w:r>
          </w:p>
        </w:tc>
        <w:tc>
          <w:tcPr>
            <w:tcW w:w="1318" w:type="dxa"/>
            <w:hideMark/>
          </w:tcPr>
          <w:p w:rsidR="00034481" w:rsidRPr="004E268E" w:rsidRDefault="00034481" w:rsidP="00034481">
            <w:pPr>
              <w:jc w:val="center"/>
              <w:rPr>
                <w:rFonts w:ascii="Times New Roman" w:eastAsia="Times New Roman" w:hAnsi="Times New Roman"/>
                <w:b/>
                <w:sz w:val="22"/>
                <w:szCs w:val="22"/>
              </w:rPr>
            </w:pPr>
            <w:r w:rsidRPr="004E268E">
              <w:rPr>
                <w:rFonts w:ascii="Times New Roman" w:eastAsia="Times New Roman" w:hAnsi="Times New Roman"/>
                <w:b/>
                <w:sz w:val="22"/>
                <w:szCs w:val="22"/>
              </w:rPr>
              <w:t>626</w:t>
            </w:r>
          </w:p>
        </w:tc>
        <w:tc>
          <w:tcPr>
            <w:tcW w:w="1319" w:type="dxa"/>
            <w:vAlign w:val="center"/>
          </w:tcPr>
          <w:p w:rsidR="00034481" w:rsidRPr="004E268E" w:rsidRDefault="00034481" w:rsidP="00034481">
            <w:pPr>
              <w:jc w:val="center"/>
              <w:rPr>
                <w:rFonts w:ascii="Times New Roman" w:eastAsia="Times New Roman" w:hAnsi="Times New Roman"/>
                <w:b/>
                <w:sz w:val="22"/>
                <w:szCs w:val="22"/>
              </w:rPr>
            </w:pPr>
            <w:r w:rsidRPr="004E268E">
              <w:rPr>
                <w:rFonts w:ascii="Times New Roman" w:eastAsia="Times New Roman" w:hAnsi="Times New Roman"/>
                <w:b/>
                <w:sz w:val="22"/>
                <w:szCs w:val="22"/>
              </w:rPr>
              <w:t>621</w:t>
            </w:r>
          </w:p>
        </w:tc>
        <w:tc>
          <w:tcPr>
            <w:tcW w:w="1708" w:type="dxa"/>
            <w:vAlign w:val="center"/>
          </w:tcPr>
          <w:p w:rsidR="00034481" w:rsidRPr="004E268E" w:rsidRDefault="00034481" w:rsidP="00034481">
            <w:pPr>
              <w:jc w:val="center"/>
              <w:rPr>
                <w:rFonts w:ascii="Times New Roman" w:hAnsi="Times New Roman"/>
                <w:b/>
                <w:sz w:val="22"/>
                <w:szCs w:val="22"/>
              </w:rPr>
            </w:pPr>
            <w:r w:rsidRPr="004E268E">
              <w:rPr>
                <w:rFonts w:ascii="Times New Roman" w:hAnsi="Times New Roman"/>
                <w:b/>
                <w:sz w:val="22"/>
                <w:szCs w:val="22"/>
              </w:rPr>
              <w:t>768</w:t>
            </w:r>
          </w:p>
        </w:tc>
        <w:tc>
          <w:tcPr>
            <w:tcW w:w="1708" w:type="dxa"/>
          </w:tcPr>
          <w:p w:rsidR="00034481" w:rsidRPr="004E268E" w:rsidRDefault="002F7C45" w:rsidP="002F7C45">
            <w:pPr>
              <w:jc w:val="center"/>
              <w:rPr>
                <w:rFonts w:ascii="Times New Roman" w:hAnsi="Times New Roman"/>
                <w:b/>
                <w:sz w:val="22"/>
                <w:szCs w:val="22"/>
              </w:rPr>
            </w:pPr>
            <w:r>
              <w:rPr>
                <w:b/>
                <w:bCs/>
              </w:rPr>
              <w:t>779.932</w:t>
            </w:r>
          </w:p>
        </w:tc>
      </w:tr>
      <w:tr w:rsidR="00034481" w:rsidRPr="0019331C" w:rsidTr="00034481">
        <w:trPr>
          <w:cnfStyle w:val="000000010000" w:firstRow="0" w:lastRow="0" w:firstColumn="0" w:lastColumn="0" w:oddVBand="0" w:evenVBand="0" w:oddHBand="0" w:evenHBand="1" w:firstRowFirstColumn="0" w:firstRowLastColumn="0" w:lastRowFirstColumn="0" w:lastRowLastColumn="0"/>
          <w:trHeight w:val="70"/>
        </w:trPr>
        <w:tc>
          <w:tcPr>
            <w:tcW w:w="3233" w:type="dxa"/>
            <w:hideMark/>
          </w:tcPr>
          <w:p w:rsidR="00034481" w:rsidRPr="004E268E" w:rsidRDefault="00034481" w:rsidP="00034481">
            <w:pPr>
              <w:rPr>
                <w:rFonts w:ascii="Times New Roman" w:eastAsia="Times New Roman" w:hAnsi="Times New Roman"/>
                <w:b/>
                <w:bCs/>
                <w:sz w:val="22"/>
                <w:szCs w:val="22"/>
              </w:rPr>
            </w:pPr>
            <w:r w:rsidRPr="004E268E">
              <w:rPr>
                <w:rFonts w:ascii="Times New Roman" w:eastAsia="Times New Roman" w:hAnsi="Times New Roman"/>
                <w:b/>
                <w:bCs/>
                <w:sz w:val="22"/>
                <w:szCs w:val="22"/>
              </w:rPr>
              <w:t>Yumurta Üretimi (adet)</w:t>
            </w:r>
          </w:p>
        </w:tc>
        <w:tc>
          <w:tcPr>
            <w:tcW w:w="1318" w:type="dxa"/>
            <w:hideMark/>
          </w:tcPr>
          <w:p w:rsidR="00034481" w:rsidRPr="004E268E" w:rsidRDefault="00034481" w:rsidP="00034481">
            <w:pPr>
              <w:jc w:val="center"/>
              <w:rPr>
                <w:rFonts w:ascii="Times New Roman" w:eastAsia="Times New Roman" w:hAnsi="Times New Roman"/>
                <w:sz w:val="22"/>
                <w:szCs w:val="22"/>
              </w:rPr>
            </w:pPr>
            <w:r w:rsidRPr="004E268E">
              <w:rPr>
                <w:rFonts w:ascii="Times New Roman" w:eastAsia="Times New Roman" w:hAnsi="Times New Roman"/>
                <w:sz w:val="22"/>
                <w:szCs w:val="22"/>
              </w:rPr>
              <w:t>133.951.000</w:t>
            </w:r>
          </w:p>
        </w:tc>
        <w:tc>
          <w:tcPr>
            <w:tcW w:w="1319" w:type="dxa"/>
            <w:vAlign w:val="center"/>
          </w:tcPr>
          <w:p w:rsidR="00034481" w:rsidRPr="004E268E" w:rsidRDefault="00034481" w:rsidP="00034481">
            <w:pPr>
              <w:jc w:val="center"/>
              <w:rPr>
                <w:rFonts w:ascii="Times New Roman" w:eastAsia="Times New Roman" w:hAnsi="Times New Roman"/>
                <w:sz w:val="22"/>
                <w:szCs w:val="22"/>
              </w:rPr>
            </w:pPr>
            <w:r w:rsidRPr="004E268E">
              <w:rPr>
                <w:rFonts w:ascii="Times New Roman" w:eastAsia="Times New Roman" w:hAnsi="Times New Roman"/>
                <w:sz w:val="22"/>
                <w:szCs w:val="22"/>
              </w:rPr>
              <w:t>130.344.800</w:t>
            </w:r>
          </w:p>
        </w:tc>
        <w:tc>
          <w:tcPr>
            <w:tcW w:w="1708" w:type="dxa"/>
            <w:vAlign w:val="center"/>
          </w:tcPr>
          <w:p w:rsidR="00034481" w:rsidRPr="004E268E" w:rsidRDefault="00034481" w:rsidP="00034481">
            <w:pPr>
              <w:jc w:val="center"/>
              <w:rPr>
                <w:rFonts w:ascii="Times New Roman" w:hAnsi="Times New Roman"/>
                <w:sz w:val="22"/>
                <w:szCs w:val="22"/>
              </w:rPr>
            </w:pPr>
            <w:r w:rsidRPr="004E268E">
              <w:rPr>
                <w:rFonts w:ascii="Times New Roman" w:hAnsi="Times New Roman"/>
                <w:sz w:val="22"/>
                <w:szCs w:val="22"/>
              </w:rPr>
              <w:t>105.376.400</w:t>
            </w:r>
          </w:p>
        </w:tc>
        <w:tc>
          <w:tcPr>
            <w:tcW w:w="1708" w:type="dxa"/>
          </w:tcPr>
          <w:p w:rsidR="00034481" w:rsidRPr="004E268E" w:rsidRDefault="002F7C45" w:rsidP="002F7C45">
            <w:pPr>
              <w:jc w:val="center"/>
              <w:rPr>
                <w:rFonts w:ascii="Times New Roman" w:hAnsi="Times New Roman"/>
                <w:sz w:val="22"/>
                <w:szCs w:val="22"/>
              </w:rPr>
            </w:pPr>
            <w:r>
              <w:t>131.412.400</w:t>
            </w:r>
          </w:p>
        </w:tc>
      </w:tr>
      <w:tr w:rsidR="00034481" w:rsidRPr="0019331C" w:rsidTr="00034481">
        <w:trPr>
          <w:cnfStyle w:val="000000100000" w:firstRow="0" w:lastRow="0" w:firstColumn="0" w:lastColumn="0" w:oddVBand="0" w:evenVBand="0" w:oddHBand="1" w:evenHBand="0" w:firstRowFirstColumn="0" w:firstRowLastColumn="0" w:lastRowFirstColumn="0" w:lastRowLastColumn="0"/>
          <w:trHeight w:val="89"/>
        </w:trPr>
        <w:tc>
          <w:tcPr>
            <w:tcW w:w="3233" w:type="dxa"/>
            <w:hideMark/>
          </w:tcPr>
          <w:p w:rsidR="00034481" w:rsidRPr="004E268E" w:rsidRDefault="00034481" w:rsidP="00034481">
            <w:pPr>
              <w:rPr>
                <w:rFonts w:ascii="Times New Roman" w:eastAsia="Times New Roman" w:hAnsi="Times New Roman"/>
                <w:b/>
                <w:bCs/>
                <w:sz w:val="22"/>
                <w:szCs w:val="22"/>
              </w:rPr>
            </w:pPr>
            <w:r w:rsidRPr="004E268E">
              <w:rPr>
                <w:rFonts w:ascii="Times New Roman" w:eastAsia="Times New Roman" w:hAnsi="Times New Roman"/>
                <w:b/>
                <w:bCs/>
                <w:sz w:val="22"/>
                <w:szCs w:val="22"/>
              </w:rPr>
              <w:t>Bal Üretimi (Ton)</w:t>
            </w:r>
          </w:p>
        </w:tc>
        <w:tc>
          <w:tcPr>
            <w:tcW w:w="1318" w:type="dxa"/>
            <w:hideMark/>
          </w:tcPr>
          <w:p w:rsidR="00034481" w:rsidRPr="004E268E" w:rsidRDefault="00034481" w:rsidP="00034481">
            <w:pPr>
              <w:jc w:val="center"/>
              <w:rPr>
                <w:rFonts w:ascii="Times New Roman" w:eastAsia="Times New Roman" w:hAnsi="Times New Roman"/>
                <w:b/>
                <w:sz w:val="22"/>
                <w:szCs w:val="22"/>
              </w:rPr>
            </w:pPr>
            <w:r w:rsidRPr="004E268E">
              <w:rPr>
                <w:rFonts w:ascii="Times New Roman" w:eastAsia="Times New Roman" w:hAnsi="Times New Roman"/>
                <w:b/>
                <w:sz w:val="22"/>
                <w:szCs w:val="22"/>
              </w:rPr>
              <w:t>3.327</w:t>
            </w:r>
          </w:p>
        </w:tc>
        <w:tc>
          <w:tcPr>
            <w:tcW w:w="1319" w:type="dxa"/>
            <w:vAlign w:val="center"/>
          </w:tcPr>
          <w:p w:rsidR="00034481" w:rsidRPr="004E268E" w:rsidRDefault="00034481" w:rsidP="00034481">
            <w:pPr>
              <w:jc w:val="center"/>
              <w:rPr>
                <w:rFonts w:ascii="Times New Roman" w:eastAsia="Times New Roman" w:hAnsi="Times New Roman"/>
                <w:b/>
                <w:sz w:val="22"/>
                <w:szCs w:val="22"/>
              </w:rPr>
            </w:pPr>
            <w:r w:rsidRPr="004E268E">
              <w:rPr>
                <w:rFonts w:ascii="Times New Roman" w:eastAsia="Times New Roman" w:hAnsi="Times New Roman"/>
                <w:b/>
                <w:sz w:val="22"/>
                <w:szCs w:val="22"/>
              </w:rPr>
              <w:t>2.861</w:t>
            </w:r>
          </w:p>
        </w:tc>
        <w:tc>
          <w:tcPr>
            <w:tcW w:w="1708" w:type="dxa"/>
            <w:vAlign w:val="center"/>
          </w:tcPr>
          <w:p w:rsidR="00034481" w:rsidRPr="004E268E" w:rsidRDefault="00034481" w:rsidP="00034481">
            <w:pPr>
              <w:jc w:val="center"/>
              <w:rPr>
                <w:rFonts w:ascii="Times New Roman" w:hAnsi="Times New Roman"/>
                <w:b/>
                <w:sz w:val="22"/>
                <w:szCs w:val="22"/>
              </w:rPr>
            </w:pPr>
            <w:r w:rsidRPr="004E268E">
              <w:rPr>
                <w:rFonts w:ascii="Times New Roman" w:hAnsi="Times New Roman"/>
                <w:b/>
                <w:sz w:val="22"/>
                <w:szCs w:val="22"/>
              </w:rPr>
              <w:t>3.715</w:t>
            </w:r>
          </w:p>
        </w:tc>
        <w:tc>
          <w:tcPr>
            <w:tcW w:w="1708" w:type="dxa"/>
          </w:tcPr>
          <w:p w:rsidR="00034481" w:rsidRPr="004E268E" w:rsidRDefault="002F7C45" w:rsidP="002F7C45">
            <w:pPr>
              <w:jc w:val="center"/>
              <w:rPr>
                <w:rFonts w:ascii="Times New Roman" w:hAnsi="Times New Roman"/>
                <w:sz w:val="22"/>
                <w:szCs w:val="22"/>
              </w:rPr>
            </w:pPr>
            <w:r>
              <w:t>5.047</w:t>
            </w:r>
          </w:p>
        </w:tc>
      </w:tr>
      <w:tr w:rsidR="00034481" w:rsidRPr="0019331C" w:rsidTr="00034481">
        <w:trPr>
          <w:cnfStyle w:val="000000010000" w:firstRow="0" w:lastRow="0" w:firstColumn="0" w:lastColumn="0" w:oddVBand="0" w:evenVBand="0" w:oddHBand="0" w:evenHBand="1" w:firstRowFirstColumn="0" w:firstRowLastColumn="0" w:lastRowFirstColumn="0" w:lastRowLastColumn="0"/>
          <w:trHeight w:val="89"/>
        </w:trPr>
        <w:tc>
          <w:tcPr>
            <w:tcW w:w="3233" w:type="dxa"/>
          </w:tcPr>
          <w:p w:rsidR="00034481" w:rsidRPr="004E268E" w:rsidRDefault="00034481" w:rsidP="00034481">
            <w:pPr>
              <w:rPr>
                <w:rFonts w:ascii="Times New Roman" w:eastAsia="Times New Roman" w:hAnsi="Times New Roman"/>
                <w:b/>
                <w:bCs/>
                <w:sz w:val="22"/>
                <w:szCs w:val="22"/>
              </w:rPr>
            </w:pPr>
            <w:r w:rsidRPr="004E268E">
              <w:rPr>
                <w:rFonts w:ascii="Times New Roman" w:eastAsia="Times New Roman" w:hAnsi="Times New Roman"/>
                <w:b/>
                <w:bCs/>
                <w:sz w:val="22"/>
                <w:szCs w:val="22"/>
              </w:rPr>
              <w:t>Balmumu Üretimi(Ton)</w:t>
            </w:r>
          </w:p>
        </w:tc>
        <w:tc>
          <w:tcPr>
            <w:tcW w:w="1318" w:type="dxa"/>
          </w:tcPr>
          <w:p w:rsidR="00034481" w:rsidRPr="004E268E" w:rsidRDefault="00034481" w:rsidP="00034481">
            <w:pPr>
              <w:jc w:val="center"/>
              <w:rPr>
                <w:rFonts w:ascii="Times New Roman" w:eastAsia="Times New Roman" w:hAnsi="Times New Roman"/>
                <w:sz w:val="22"/>
                <w:szCs w:val="22"/>
              </w:rPr>
            </w:pPr>
            <w:r w:rsidRPr="004E268E">
              <w:rPr>
                <w:rFonts w:ascii="Times New Roman" w:eastAsia="Times New Roman" w:hAnsi="Times New Roman"/>
                <w:sz w:val="22"/>
                <w:szCs w:val="22"/>
              </w:rPr>
              <w:t>265</w:t>
            </w:r>
          </w:p>
        </w:tc>
        <w:tc>
          <w:tcPr>
            <w:tcW w:w="1319" w:type="dxa"/>
            <w:vAlign w:val="center"/>
          </w:tcPr>
          <w:p w:rsidR="00034481" w:rsidRPr="004E268E" w:rsidRDefault="00034481" w:rsidP="00034481">
            <w:pPr>
              <w:jc w:val="center"/>
              <w:rPr>
                <w:rFonts w:ascii="Times New Roman" w:eastAsia="Times New Roman" w:hAnsi="Times New Roman"/>
                <w:sz w:val="22"/>
                <w:szCs w:val="22"/>
              </w:rPr>
            </w:pPr>
            <w:r w:rsidRPr="004E268E">
              <w:rPr>
                <w:rFonts w:ascii="Times New Roman" w:eastAsia="Times New Roman" w:hAnsi="Times New Roman"/>
                <w:sz w:val="22"/>
                <w:szCs w:val="22"/>
              </w:rPr>
              <w:t>313</w:t>
            </w:r>
          </w:p>
        </w:tc>
        <w:tc>
          <w:tcPr>
            <w:tcW w:w="1708" w:type="dxa"/>
            <w:vAlign w:val="center"/>
          </w:tcPr>
          <w:p w:rsidR="00034481" w:rsidRPr="004E268E" w:rsidRDefault="00034481" w:rsidP="00034481">
            <w:pPr>
              <w:jc w:val="center"/>
              <w:rPr>
                <w:rFonts w:ascii="Times New Roman" w:hAnsi="Times New Roman"/>
                <w:sz w:val="22"/>
                <w:szCs w:val="22"/>
              </w:rPr>
            </w:pPr>
            <w:r w:rsidRPr="004E268E">
              <w:rPr>
                <w:rFonts w:ascii="Times New Roman" w:hAnsi="Times New Roman"/>
                <w:sz w:val="22"/>
                <w:szCs w:val="22"/>
              </w:rPr>
              <w:t>388</w:t>
            </w:r>
          </w:p>
        </w:tc>
        <w:tc>
          <w:tcPr>
            <w:tcW w:w="1708" w:type="dxa"/>
          </w:tcPr>
          <w:p w:rsidR="00034481" w:rsidRPr="004E268E" w:rsidRDefault="002F7C45" w:rsidP="002F7C45">
            <w:pPr>
              <w:jc w:val="center"/>
              <w:rPr>
                <w:rFonts w:ascii="Times New Roman" w:hAnsi="Times New Roman"/>
                <w:sz w:val="22"/>
                <w:szCs w:val="22"/>
              </w:rPr>
            </w:pPr>
            <w:r>
              <w:t>447</w:t>
            </w:r>
          </w:p>
        </w:tc>
      </w:tr>
    </w:tbl>
    <w:p w:rsidR="00680E9A" w:rsidRDefault="00680E9A" w:rsidP="00034481">
      <w:pPr>
        <w:pStyle w:val="Balk3"/>
      </w:pPr>
    </w:p>
    <w:p w:rsidR="00034481" w:rsidRPr="00BD51C3" w:rsidRDefault="00034481" w:rsidP="00034481">
      <w:pPr>
        <w:pStyle w:val="Balk3"/>
      </w:pPr>
      <w:r>
        <w:t>Sivas</w:t>
      </w:r>
      <w:r w:rsidRPr="00BD51C3">
        <w:t xml:space="preserve"> Hayvancılığının Türkiye Hayvancılığı İçindeki Yeri</w:t>
      </w:r>
      <w:r w:rsidR="003560C4">
        <w:t>(2018)</w:t>
      </w:r>
    </w:p>
    <w:tbl>
      <w:tblPr>
        <w:tblStyle w:val="AkListe-Vurgu4"/>
        <w:tblW w:w="9521" w:type="dxa"/>
        <w:tblLook w:val="0000" w:firstRow="0" w:lastRow="0" w:firstColumn="0" w:lastColumn="0" w:noHBand="0" w:noVBand="0"/>
      </w:tblPr>
      <w:tblGrid>
        <w:gridCol w:w="3447"/>
        <w:gridCol w:w="1295"/>
        <w:gridCol w:w="1665"/>
        <w:gridCol w:w="1334"/>
        <w:gridCol w:w="1780"/>
      </w:tblGrid>
      <w:tr w:rsidR="00034481" w:rsidRPr="00BD51C3" w:rsidTr="00680E9A">
        <w:trPr>
          <w:cnfStyle w:val="000000100000" w:firstRow="0" w:lastRow="0" w:firstColumn="0" w:lastColumn="0" w:oddVBand="0" w:evenVBand="0" w:oddHBand="1" w:evenHBand="0" w:firstRowFirstColumn="0" w:firstRowLastColumn="0" w:lastRowFirstColumn="0" w:lastRowLastColumn="0"/>
          <w:trHeight w:val="448"/>
        </w:trPr>
        <w:tc>
          <w:tcPr>
            <w:cnfStyle w:val="000010000000" w:firstRow="0" w:lastRow="0" w:firstColumn="0" w:lastColumn="0" w:oddVBand="1" w:evenVBand="0" w:oddHBand="0" w:evenHBand="0" w:firstRowFirstColumn="0" w:firstRowLastColumn="0" w:lastRowFirstColumn="0" w:lastRowLastColumn="0"/>
            <w:tcW w:w="3447" w:type="dxa"/>
          </w:tcPr>
          <w:p w:rsidR="00034481" w:rsidRPr="004E268E" w:rsidRDefault="00034481" w:rsidP="00034481">
            <w:pPr>
              <w:rPr>
                <w:rFonts w:ascii="Times New Roman" w:eastAsia="Batang" w:hAnsi="Times New Roman" w:cs="Times New Roman"/>
                <w:b/>
                <w:bCs/>
                <w:lang w:eastAsia="ko-KR" w:bidi="si"/>
              </w:rPr>
            </w:pPr>
            <w:r w:rsidRPr="004E268E">
              <w:rPr>
                <w:rFonts w:ascii="Times New Roman" w:eastAsia="Batang" w:hAnsi="Times New Roman" w:cs="Times New Roman"/>
                <w:b/>
                <w:bCs/>
                <w:lang w:eastAsia="ko-KR" w:bidi="si"/>
              </w:rPr>
              <w:t>Ürün</w:t>
            </w:r>
          </w:p>
        </w:tc>
        <w:tc>
          <w:tcPr>
            <w:tcW w:w="1295" w:type="dxa"/>
          </w:tcPr>
          <w:p w:rsidR="00034481" w:rsidRPr="004E268E" w:rsidRDefault="00034481" w:rsidP="00034481">
            <w:pPr>
              <w:cnfStyle w:val="000000100000" w:firstRow="0" w:lastRow="0" w:firstColumn="0" w:lastColumn="0" w:oddVBand="0" w:evenVBand="0" w:oddHBand="1" w:evenHBand="0" w:firstRowFirstColumn="0" w:firstRowLastColumn="0" w:lastRowFirstColumn="0" w:lastRowLastColumn="0"/>
              <w:rPr>
                <w:rFonts w:ascii="Times New Roman" w:eastAsia="Batang" w:hAnsi="Times New Roman" w:cs="Times New Roman"/>
                <w:b/>
                <w:bCs/>
                <w:lang w:eastAsia="ko-KR" w:bidi="si"/>
              </w:rPr>
            </w:pPr>
            <w:r w:rsidRPr="004E268E">
              <w:rPr>
                <w:rFonts w:ascii="Times New Roman" w:eastAsia="Batang" w:hAnsi="Times New Roman" w:cs="Times New Roman"/>
                <w:b/>
                <w:bCs/>
                <w:lang w:eastAsia="ko-KR" w:bidi="si"/>
              </w:rPr>
              <w:t>Sivas</w:t>
            </w:r>
          </w:p>
        </w:tc>
        <w:tc>
          <w:tcPr>
            <w:cnfStyle w:val="000010000000" w:firstRow="0" w:lastRow="0" w:firstColumn="0" w:lastColumn="0" w:oddVBand="1" w:evenVBand="0" w:oddHBand="0" w:evenHBand="0" w:firstRowFirstColumn="0" w:firstRowLastColumn="0" w:lastRowFirstColumn="0" w:lastRowLastColumn="0"/>
            <w:tcW w:w="1665" w:type="dxa"/>
          </w:tcPr>
          <w:p w:rsidR="00034481" w:rsidRPr="004E268E" w:rsidRDefault="00034481" w:rsidP="00034481">
            <w:pPr>
              <w:rPr>
                <w:rFonts w:ascii="Times New Roman" w:eastAsia="Batang" w:hAnsi="Times New Roman" w:cs="Times New Roman"/>
                <w:b/>
                <w:bCs/>
                <w:lang w:eastAsia="ko-KR" w:bidi="si"/>
              </w:rPr>
            </w:pPr>
            <w:r w:rsidRPr="004E268E">
              <w:rPr>
                <w:rFonts w:ascii="Times New Roman" w:eastAsia="Batang" w:hAnsi="Times New Roman" w:cs="Times New Roman"/>
                <w:b/>
                <w:bCs/>
                <w:lang w:eastAsia="ko-KR" w:bidi="si"/>
              </w:rPr>
              <w:t>Türkiye</w:t>
            </w:r>
          </w:p>
        </w:tc>
        <w:tc>
          <w:tcPr>
            <w:tcW w:w="1334" w:type="dxa"/>
          </w:tcPr>
          <w:p w:rsidR="00034481" w:rsidRPr="004E268E" w:rsidRDefault="00034481" w:rsidP="00034481">
            <w:pPr>
              <w:cnfStyle w:val="000000100000" w:firstRow="0" w:lastRow="0" w:firstColumn="0" w:lastColumn="0" w:oddVBand="0" w:evenVBand="0" w:oddHBand="1" w:evenHBand="0" w:firstRowFirstColumn="0" w:firstRowLastColumn="0" w:lastRowFirstColumn="0" w:lastRowLastColumn="0"/>
              <w:rPr>
                <w:rFonts w:ascii="Times New Roman" w:eastAsia="Batang" w:hAnsi="Times New Roman" w:cs="Times New Roman"/>
                <w:b/>
                <w:bCs/>
                <w:lang w:eastAsia="ko-KR" w:bidi="si"/>
              </w:rPr>
            </w:pPr>
            <w:r w:rsidRPr="004E268E">
              <w:rPr>
                <w:rFonts w:ascii="Times New Roman" w:eastAsia="Batang" w:hAnsi="Times New Roman" w:cs="Times New Roman"/>
                <w:b/>
                <w:bCs/>
                <w:lang w:eastAsia="ko-KR" w:bidi="si"/>
              </w:rPr>
              <w:t>Türkiye Sıralaması</w:t>
            </w:r>
          </w:p>
        </w:tc>
        <w:tc>
          <w:tcPr>
            <w:cnfStyle w:val="000010000000" w:firstRow="0" w:lastRow="0" w:firstColumn="0" w:lastColumn="0" w:oddVBand="1" w:evenVBand="0" w:oddHBand="0" w:evenHBand="0" w:firstRowFirstColumn="0" w:firstRowLastColumn="0" w:lastRowFirstColumn="0" w:lastRowLastColumn="0"/>
            <w:tcW w:w="1780" w:type="dxa"/>
          </w:tcPr>
          <w:p w:rsidR="00034481" w:rsidRPr="004E268E" w:rsidRDefault="00034481" w:rsidP="00034481">
            <w:pPr>
              <w:rPr>
                <w:rFonts w:ascii="Times New Roman" w:eastAsia="Batang" w:hAnsi="Times New Roman" w:cs="Times New Roman"/>
                <w:b/>
                <w:bCs/>
                <w:lang w:eastAsia="ko-KR" w:bidi="si"/>
              </w:rPr>
            </w:pPr>
            <w:r w:rsidRPr="004E268E">
              <w:rPr>
                <w:rFonts w:ascii="Times New Roman" w:eastAsia="Batang" w:hAnsi="Times New Roman" w:cs="Times New Roman"/>
                <w:b/>
                <w:bCs/>
                <w:lang w:eastAsia="ko-KR" w:bidi="si"/>
              </w:rPr>
              <w:t>Sivas/Türkiye Oranı(%)</w:t>
            </w:r>
          </w:p>
        </w:tc>
      </w:tr>
      <w:tr w:rsidR="00034481" w:rsidRPr="00BD51C3" w:rsidTr="00680E9A">
        <w:trPr>
          <w:trHeight w:val="299"/>
        </w:trPr>
        <w:tc>
          <w:tcPr>
            <w:cnfStyle w:val="000010000000" w:firstRow="0" w:lastRow="0" w:firstColumn="0" w:lastColumn="0" w:oddVBand="1" w:evenVBand="0" w:oddHBand="0" w:evenHBand="0" w:firstRowFirstColumn="0" w:firstRowLastColumn="0" w:lastRowFirstColumn="0" w:lastRowLastColumn="0"/>
            <w:tcW w:w="3447" w:type="dxa"/>
          </w:tcPr>
          <w:p w:rsidR="00034481" w:rsidRPr="004E268E" w:rsidRDefault="00034481" w:rsidP="00034481">
            <w:pPr>
              <w:rPr>
                <w:rFonts w:ascii="Times New Roman" w:eastAsia="Batang" w:hAnsi="Times New Roman" w:cs="Times New Roman"/>
                <w:lang w:eastAsia="ko-KR" w:bidi="si"/>
              </w:rPr>
            </w:pPr>
            <w:r w:rsidRPr="004E268E">
              <w:rPr>
                <w:rFonts w:ascii="Times New Roman" w:eastAsia="Batang" w:hAnsi="Times New Roman" w:cs="Times New Roman"/>
                <w:lang w:eastAsia="ko-KR" w:bidi="si"/>
              </w:rPr>
              <w:t>Büyükbaş (sığır) Hayvan Sayısı</w:t>
            </w:r>
          </w:p>
        </w:tc>
        <w:tc>
          <w:tcPr>
            <w:tcW w:w="1295" w:type="dxa"/>
          </w:tcPr>
          <w:p w:rsidR="00034481" w:rsidRPr="004E268E" w:rsidRDefault="00034481" w:rsidP="000344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E268E">
              <w:rPr>
                <w:rFonts w:ascii="Times New Roman" w:hAnsi="Times New Roman" w:cs="Times New Roman"/>
                <w:color w:val="000000"/>
              </w:rPr>
              <w:t>346.182</w:t>
            </w:r>
          </w:p>
        </w:tc>
        <w:tc>
          <w:tcPr>
            <w:cnfStyle w:val="000010000000" w:firstRow="0" w:lastRow="0" w:firstColumn="0" w:lastColumn="0" w:oddVBand="1" w:evenVBand="0" w:oddHBand="0" w:evenHBand="0" w:firstRowFirstColumn="0" w:firstRowLastColumn="0" w:lastRowFirstColumn="0" w:lastRowLastColumn="0"/>
            <w:tcW w:w="1665" w:type="dxa"/>
          </w:tcPr>
          <w:p w:rsidR="00034481" w:rsidRPr="004E268E" w:rsidRDefault="00034481" w:rsidP="00034481">
            <w:pPr>
              <w:rPr>
                <w:rFonts w:ascii="Times New Roman" w:hAnsi="Times New Roman" w:cs="Times New Roman"/>
                <w:color w:val="000000"/>
              </w:rPr>
            </w:pPr>
            <w:r w:rsidRPr="004E268E">
              <w:rPr>
                <w:rFonts w:ascii="Times New Roman" w:hAnsi="Times New Roman" w:cs="Times New Roman"/>
                <w:color w:val="000000"/>
              </w:rPr>
              <w:t>19.484.976</w:t>
            </w:r>
          </w:p>
        </w:tc>
        <w:tc>
          <w:tcPr>
            <w:tcW w:w="1334" w:type="dxa"/>
          </w:tcPr>
          <w:p w:rsidR="00034481" w:rsidRPr="004E268E" w:rsidRDefault="00034481" w:rsidP="000344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E268E">
              <w:rPr>
                <w:rFonts w:ascii="Times New Roman" w:hAnsi="Times New Roman" w:cs="Times New Roman"/>
                <w:color w:val="000000"/>
              </w:rPr>
              <w:t>15</w:t>
            </w:r>
          </w:p>
        </w:tc>
        <w:tc>
          <w:tcPr>
            <w:cnfStyle w:val="000010000000" w:firstRow="0" w:lastRow="0" w:firstColumn="0" w:lastColumn="0" w:oddVBand="1" w:evenVBand="0" w:oddHBand="0" w:evenHBand="0" w:firstRowFirstColumn="0" w:firstRowLastColumn="0" w:lastRowFirstColumn="0" w:lastRowLastColumn="0"/>
            <w:tcW w:w="1780" w:type="dxa"/>
            <w:noWrap/>
          </w:tcPr>
          <w:p w:rsidR="00034481" w:rsidRPr="004E268E" w:rsidRDefault="00034481" w:rsidP="00034481">
            <w:pPr>
              <w:rPr>
                <w:rFonts w:ascii="Times New Roman" w:hAnsi="Times New Roman" w:cs="Times New Roman"/>
                <w:color w:val="000000"/>
              </w:rPr>
            </w:pPr>
            <w:r w:rsidRPr="004E268E">
              <w:rPr>
                <w:rFonts w:ascii="Times New Roman" w:hAnsi="Times New Roman" w:cs="Times New Roman"/>
                <w:color w:val="000000"/>
              </w:rPr>
              <w:t>1,8</w:t>
            </w:r>
          </w:p>
        </w:tc>
      </w:tr>
      <w:tr w:rsidR="00034481" w:rsidRPr="00BD51C3" w:rsidTr="00680E9A">
        <w:trPr>
          <w:cnfStyle w:val="000000100000" w:firstRow="0" w:lastRow="0" w:firstColumn="0" w:lastColumn="0" w:oddVBand="0" w:evenVBand="0" w:oddHBand="1" w:evenHBand="0" w:firstRowFirstColumn="0" w:firstRowLastColumn="0" w:lastRowFirstColumn="0" w:lastRowLastColumn="0"/>
          <w:trHeight w:val="299"/>
        </w:trPr>
        <w:tc>
          <w:tcPr>
            <w:cnfStyle w:val="000010000000" w:firstRow="0" w:lastRow="0" w:firstColumn="0" w:lastColumn="0" w:oddVBand="1" w:evenVBand="0" w:oddHBand="0" w:evenHBand="0" w:firstRowFirstColumn="0" w:firstRowLastColumn="0" w:lastRowFirstColumn="0" w:lastRowLastColumn="0"/>
            <w:tcW w:w="3447" w:type="dxa"/>
          </w:tcPr>
          <w:p w:rsidR="00034481" w:rsidRPr="004E268E" w:rsidRDefault="00034481" w:rsidP="00034481">
            <w:pPr>
              <w:rPr>
                <w:rFonts w:ascii="Times New Roman" w:eastAsia="Batang" w:hAnsi="Times New Roman" w:cs="Times New Roman"/>
                <w:lang w:eastAsia="ko-KR" w:bidi="si"/>
              </w:rPr>
            </w:pPr>
            <w:proofErr w:type="spellStart"/>
            <w:r w:rsidRPr="004E268E">
              <w:rPr>
                <w:rFonts w:ascii="Times New Roman" w:eastAsia="Batang" w:hAnsi="Times New Roman" w:cs="Times New Roman"/>
                <w:lang w:eastAsia="ko-KR" w:bidi="si"/>
              </w:rPr>
              <w:t>Küyükbaş</w:t>
            </w:r>
            <w:proofErr w:type="spellEnd"/>
            <w:r w:rsidRPr="004E268E">
              <w:rPr>
                <w:rFonts w:ascii="Times New Roman" w:eastAsia="Batang" w:hAnsi="Times New Roman" w:cs="Times New Roman"/>
                <w:lang w:eastAsia="ko-KR" w:bidi="si"/>
              </w:rPr>
              <w:t xml:space="preserve"> Hayvan Sayısı</w:t>
            </w:r>
          </w:p>
        </w:tc>
        <w:tc>
          <w:tcPr>
            <w:tcW w:w="1295" w:type="dxa"/>
          </w:tcPr>
          <w:p w:rsidR="00034481" w:rsidRPr="004E268E" w:rsidRDefault="00034481" w:rsidP="000344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4E268E">
              <w:rPr>
                <w:rFonts w:ascii="Times New Roman" w:hAnsi="Times New Roman" w:cs="Times New Roman"/>
                <w:color w:val="000000"/>
              </w:rPr>
              <w:t>558.919</w:t>
            </w:r>
          </w:p>
        </w:tc>
        <w:tc>
          <w:tcPr>
            <w:cnfStyle w:val="000010000000" w:firstRow="0" w:lastRow="0" w:firstColumn="0" w:lastColumn="0" w:oddVBand="1" w:evenVBand="0" w:oddHBand="0" w:evenHBand="0" w:firstRowFirstColumn="0" w:firstRowLastColumn="0" w:lastRowFirstColumn="0" w:lastRowLastColumn="0"/>
            <w:tcW w:w="1665" w:type="dxa"/>
          </w:tcPr>
          <w:p w:rsidR="00034481" w:rsidRPr="004E268E" w:rsidRDefault="00034481" w:rsidP="00034481">
            <w:pPr>
              <w:rPr>
                <w:rFonts w:ascii="Times New Roman" w:hAnsi="Times New Roman" w:cs="Times New Roman"/>
                <w:color w:val="000000"/>
              </w:rPr>
            </w:pPr>
            <w:r w:rsidRPr="004E268E">
              <w:rPr>
                <w:rFonts w:ascii="Times New Roman" w:hAnsi="Times New Roman" w:cs="Times New Roman"/>
                <w:color w:val="000000"/>
              </w:rPr>
              <w:t>51.122.592</w:t>
            </w:r>
          </w:p>
        </w:tc>
        <w:tc>
          <w:tcPr>
            <w:tcW w:w="1334" w:type="dxa"/>
          </w:tcPr>
          <w:p w:rsidR="00034481" w:rsidRPr="004E268E" w:rsidRDefault="00034481" w:rsidP="000344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4E268E">
              <w:rPr>
                <w:rFonts w:ascii="Times New Roman" w:hAnsi="Times New Roman" w:cs="Times New Roman"/>
                <w:color w:val="000000"/>
              </w:rPr>
              <w:t>32</w:t>
            </w:r>
          </w:p>
        </w:tc>
        <w:tc>
          <w:tcPr>
            <w:cnfStyle w:val="000010000000" w:firstRow="0" w:lastRow="0" w:firstColumn="0" w:lastColumn="0" w:oddVBand="1" w:evenVBand="0" w:oddHBand="0" w:evenHBand="0" w:firstRowFirstColumn="0" w:firstRowLastColumn="0" w:lastRowFirstColumn="0" w:lastRowLastColumn="0"/>
            <w:tcW w:w="1780" w:type="dxa"/>
            <w:noWrap/>
          </w:tcPr>
          <w:p w:rsidR="00034481" w:rsidRPr="004E268E" w:rsidRDefault="00034481" w:rsidP="00034481">
            <w:pPr>
              <w:rPr>
                <w:rFonts w:ascii="Times New Roman" w:hAnsi="Times New Roman" w:cs="Times New Roman"/>
                <w:color w:val="000000"/>
              </w:rPr>
            </w:pPr>
            <w:r w:rsidRPr="004E268E">
              <w:rPr>
                <w:rFonts w:ascii="Times New Roman" w:hAnsi="Times New Roman" w:cs="Times New Roman"/>
                <w:color w:val="000000"/>
              </w:rPr>
              <w:t>1,1</w:t>
            </w:r>
          </w:p>
        </w:tc>
      </w:tr>
      <w:tr w:rsidR="00034481" w:rsidRPr="00BD51C3" w:rsidTr="00680E9A">
        <w:trPr>
          <w:trHeight w:val="299"/>
        </w:trPr>
        <w:tc>
          <w:tcPr>
            <w:cnfStyle w:val="000010000000" w:firstRow="0" w:lastRow="0" w:firstColumn="0" w:lastColumn="0" w:oddVBand="1" w:evenVBand="0" w:oddHBand="0" w:evenHBand="0" w:firstRowFirstColumn="0" w:firstRowLastColumn="0" w:lastRowFirstColumn="0" w:lastRowLastColumn="0"/>
            <w:tcW w:w="3447" w:type="dxa"/>
          </w:tcPr>
          <w:p w:rsidR="00034481" w:rsidRPr="004E268E" w:rsidRDefault="00034481" w:rsidP="00034481">
            <w:pPr>
              <w:rPr>
                <w:rFonts w:ascii="Times New Roman" w:eastAsia="Batang" w:hAnsi="Times New Roman" w:cs="Times New Roman"/>
                <w:lang w:eastAsia="ko-KR" w:bidi="si"/>
              </w:rPr>
            </w:pPr>
            <w:r w:rsidRPr="004E268E">
              <w:rPr>
                <w:rFonts w:ascii="Times New Roman" w:eastAsia="Batang" w:hAnsi="Times New Roman" w:cs="Times New Roman"/>
                <w:lang w:eastAsia="ko-KR" w:bidi="si"/>
              </w:rPr>
              <w:t>Manda Sayısı</w:t>
            </w:r>
          </w:p>
        </w:tc>
        <w:tc>
          <w:tcPr>
            <w:tcW w:w="1295" w:type="dxa"/>
          </w:tcPr>
          <w:p w:rsidR="00034481" w:rsidRPr="004E268E" w:rsidRDefault="00034481" w:rsidP="000344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E268E">
              <w:rPr>
                <w:rFonts w:ascii="Times New Roman" w:hAnsi="Times New Roman" w:cs="Times New Roman"/>
                <w:color w:val="000000"/>
              </w:rPr>
              <w:t>5.771</w:t>
            </w:r>
          </w:p>
        </w:tc>
        <w:tc>
          <w:tcPr>
            <w:cnfStyle w:val="000010000000" w:firstRow="0" w:lastRow="0" w:firstColumn="0" w:lastColumn="0" w:oddVBand="1" w:evenVBand="0" w:oddHBand="0" w:evenHBand="0" w:firstRowFirstColumn="0" w:firstRowLastColumn="0" w:lastRowFirstColumn="0" w:lastRowLastColumn="0"/>
            <w:tcW w:w="1665" w:type="dxa"/>
          </w:tcPr>
          <w:p w:rsidR="00034481" w:rsidRPr="004E268E" w:rsidRDefault="00034481" w:rsidP="00034481">
            <w:pPr>
              <w:rPr>
                <w:rFonts w:ascii="Times New Roman" w:hAnsi="Times New Roman" w:cs="Times New Roman"/>
                <w:color w:val="000000"/>
              </w:rPr>
            </w:pPr>
            <w:r w:rsidRPr="004E268E">
              <w:rPr>
                <w:rFonts w:ascii="Times New Roman" w:hAnsi="Times New Roman" w:cs="Times New Roman"/>
                <w:color w:val="000000"/>
              </w:rPr>
              <w:t>207.379</w:t>
            </w:r>
          </w:p>
        </w:tc>
        <w:tc>
          <w:tcPr>
            <w:tcW w:w="1334" w:type="dxa"/>
          </w:tcPr>
          <w:p w:rsidR="00034481" w:rsidRPr="004E268E" w:rsidRDefault="00034481" w:rsidP="000344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E268E">
              <w:rPr>
                <w:rFonts w:ascii="Times New Roman" w:hAnsi="Times New Roman" w:cs="Times New Roman"/>
                <w:color w:val="000000"/>
              </w:rPr>
              <w:t>9</w:t>
            </w:r>
          </w:p>
        </w:tc>
        <w:tc>
          <w:tcPr>
            <w:cnfStyle w:val="000010000000" w:firstRow="0" w:lastRow="0" w:firstColumn="0" w:lastColumn="0" w:oddVBand="1" w:evenVBand="0" w:oddHBand="0" w:evenHBand="0" w:firstRowFirstColumn="0" w:firstRowLastColumn="0" w:lastRowFirstColumn="0" w:lastRowLastColumn="0"/>
            <w:tcW w:w="1780" w:type="dxa"/>
            <w:noWrap/>
          </w:tcPr>
          <w:p w:rsidR="00034481" w:rsidRPr="004E268E" w:rsidRDefault="00034481" w:rsidP="00034481">
            <w:pPr>
              <w:rPr>
                <w:rFonts w:ascii="Times New Roman" w:hAnsi="Times New Roman" w:cs="Times New Roman"/>
                <w:color w:val="000000"/>
              </w:rPr>
            </w:pPr>
            <w:r w:rsidRPr="004E268E">
              <w:rPr>
                <w:rFonts w:ascii="Times New Roman" w:hAnsi="Times New Roman" w:cs="Times New Roman"/>
                <w:color w:val="000000"/>
              </w:rPr>
              <w:t>2,8</w:t>
            </w:r>
          </w:p>
        </w:tc>
      </w:tr>
      <w:tr w:rsidR="00034481" w:rsidRPr="00BD51C3" w:rsidTr="00680E9A">
        <w:trPr>
          <w:cnfStyle w:val="000000100000" w:firstRow="0" w:lastRow="0" w:firstColumn="0" w:lastColumn="0" w:oddVBand="0" w:evenVBand="0" w:oddHBand="1" w:evenHBand="0" w:firstRowFirstColumn="0" w:firstRowLastColumn="0" w:lastRowFirstColumn="0" w:lastRowLastColumn="0"/>
          <w:trHeight w:val="299"/>
        </w:trPr>
        <w:tc>
          <w:tcPr>
            <w:cnfStyle w:val="000010000000" w:firstRow="0" w:lastRow="0" w:firstColumn="0" w:lastColumn="0" w:oddVBand="1" w:evenVBand="0" w:oddHBand="0" w:evenHBand="0" w:firstRowFirstColumn="0" w:firstRowLastColumn="0" w:lastRowFirstColumn="0" w:lastRowLastColumn="0"/>
            <w:tcW w:w="3447" w:type="dxa"/>
          </w:tcPr>
          <w:p w:rsidR="00034481" w:rsidRPr="004E268E" w:rsidRDefault="00034481" w:rsidP="00034481">
            <w:pPr>
              <w:rPr>
                <w:rFonts w:ascii="Times New Roman" w:eastAsia="Batang" w:hAnsi="Times New Roman" w:cs="Times New Roman"/>
                <w:lang w:eastAsia="ko-KR" w:bidi="si"/>
              </w:rPr>
            </w:pPr>
            <w:r w:rsidRPr="004E268E">
              <w:rPr>
                <w:rFonts w:ascii="Times New Roman" w:eastAsia="Batang" w:hAnsi="Times New Roman" w:cs="Times New Roman"/>
                <w:lang w:eastAsia="ko-KR" w:bidi="si"/>
              </w:rPr>
              <w:t>Tavuk (Yumurtacı)</w:t>
            </w:r>
          </w:p>
        </w:tc>
        <w:tc>
          <w:tcPr>
            <w:tcW w:w="1295" w:type="dxa"/>
          </w:tcPr>
          <w:p w:rsidR="00034481" w:rsidRPr="004E268E" w:rsidRDefault="00034481" w:rsidP="000344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4E268E">
              <w:rPr>
                <w:rFonts w:ascii="Times New Roman" w:hAnsi="Times New Roman" w:cs="Times New Roman"/>
                <w:color w:val="000000"/>
              </w:rPr>
              <w:t>417.440</w:t>
            </w:r>
          </w:p>
        </w:tc>
        <w:tc>
          <w:tcPr>
            <w:cnfStyle w:val="000010000000" w:firstRow="0" w:lastRow="0" w:firstColumn="0" w:lastColumn="0" w:oddVBand="1" w:evenVBand="0" w:oddHBand="0" w:evenHBand="0" w:firstRowFirstColumn="0" w:firstRowLastColumn="0" w:lastRowFirstColumn="0" w:lastRowLastColumn="0"/>
            <w:tcW w:w="1665" w:type="dxa"/>
          </w:tcPr>
          <w:p w:rsidR="00034481" w:rsidRPr="004E268E" w:rsidRDefault="00034481" w:rsidP="00034481">
            <w:pPr>
              <w:rPr>
                <w:rFonts w:ascii="Times New Roman" w:hAnsi="Times New Roman" w:cs="Times New Roman"/>
                <w:color w:val="000000"/>
              </w:rPr>
            </w:pPr>
            <w:r w:rsidRPr="004E268E">
              <w:rPr>
                <w:rFonts w:ascii="Times New Roman" w:hAnsi="Times New Roman" w:cs="Times New Roman"/>
                <w:color w:val="000000"/>
              </w:rPr>
              <w:t>76.194.413</w:t>
            </w:r>
          </w:p>
        </w:tc>
        <w:tc>
          <w:tcPr>
            <w:tcW w:w="1334" w:type="dxa"/>
          </w:tcPr>
          <w:p w:rsidR="00034481" w:rsidRPr="004E268E" w:rsidRDefault="00034481" w:rsidP="000344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4E268E">
              <w:rPr>
                <w:rFonts w:ascii="Times New Roman" w:hAnsi="Times New Roman" w:cs="Times New Roman"/>
                <w:color w:val="000000"/>
              </w:rPr>
              <w:t>27</w:t>
            </w:r>
          </w:p>
        </w:tc>
        <w:tc>
          <w:tcPr>
            <w:cnfStyle w:val="000010000000" w:firstRow="0" w:lastRow="0" w:firstColumn="0" w:lastColumn="0" w:oddVBand="1" w:evenVBand="0" w:oddHBand="0" w:evenHBand="0" w:firstRowFirstColumn="0" w:firstRowLastColumn="0" w:lastRowFirstColumn="0" w:lastRowLastColumn="0"/>
            <w:tcW w:w="1780" w:type="dxa"/>
            <w:noWrap/>
          </w:tcPr>
          <w:p w:rsidR="00034481" w:rsidRPr="004E268E" w:rsidRDefault="00034481" w:rsidP="00034481">
            <w:pPr>
              <w:rPr>
                <w:rFonts w:ascii="Times New Roman" w:hAnsi="Times New Roman" w:cs="Times New Roman"/>
                <w:color w:val="000000"/>
              </w:rPr>
            </w:pPr>
            <w:r w:rsidRPr="004E268E">
              <w:rPr>
                <w:rFonts w:ascii="Times New Roman" w:hAnsi="Times New Roman" w:cs="Times New Roman"/>
                <w:color w:val="000000"/>
              </w:rPr>
              <w:t>0.54</w:t>
            </w:r>
          </w:p>
        </w:tc>
      </w:tr>
      <w:tr w:rsidR="00034481" w:rsidRPr="00BD51C3" w:rsidTr="00680E9A">
        <w:trPr>
          <w:trHeight w:val="299"/>
        </w:trPr>
        <w:tc>
          <w:tcPr>
            <w:cnfStyle w:val="000010000000" w:firstRow="0" w:lastRow="0" w:firstColumn="0" w:lastColumn="0" w:oddVBand="1" w:evenVBand="0" w:oddHBand="0" w:evenHBand="0" w:firstRowFirstColumn="0" w:firstRowLastColumn="0" w:lastRowFirstColumn="0" w:lastRowLastColumn="0"/>
            <w:tcW w:w="3447" w:type="dxa"/>
          </w:tcPr>
          <w:p w:rsidR="00034481" w:rsidRPr="004E268E" w:rsidRDefault="00034481" w:rsidP="00034481">
            <w:pPr>
              <w:rPr>
                <w:rFonts w:ascii="Times New Roman" w:eastAsia="Batang" w:hAnsi="Times New Roman" w:cs="Times New Roman"/>
                <w:lang w:eastAsia="ko-KR" w:bidi="si"/>
              </w:rPr>
            </w:pPr>
            <w:r w:rsidRPr="004E268E">
              <w:rPr>
                <w:rFonts w:ascii="Times New Roman" w:eastAsia="Batang" w:hAnsi="Times New Roman" w:cs="Times New Roman"/>
                <w:lang w:eastAsia="ko-KR" w:bidi="si"/>
              </w:rPr>
              <w:t>Arı Kovan Sayısı (adet)</w:t>
            </w:r>
          </w:p>
        </w:tc>
        <w:tc>
          <w:tcPr>
            <w:tcW w:w="1295" w:type="dxa"/>
          </w:tcPr>
          <w:p w:rsidR="00034481" w:rsidRPr="004E268E" w:rsidRDefault="00034481" w:rsidP="000344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E268E">
              <w:rPr>
                <w:rFonts w:ascii="Times New Roman" w:eastAsia="Batang" w:hAnsi="Times New Roman" w:cs="Times New Roman"/>
                <w:bCs/>
                <w:lang w:eastAsia="ko-KR" w:bidi="si"/>
              </w:rPr>
              <w:t>239.575</w:t>
            </w:r>
          </w:p>
        </w:tc>
        <w:tc>
          <w:tcPr>
            <w:cnfStyle w:val="000010000000" w:firstRow="0" w:lastRow="0" w:firstColumn="0" w:lastColumn="0" w:oddVBand="1" w:evenVBand="0" w:oddHBand="0" w:evenHBand="0" w:firstRowFirstColumn="0" w:firstRowLastColumn="0" w:lastRowFirstColumn="0" w:lastRowLastColumn="0"/>
            <w:tcW w:w="1665" w:type="dxa"/>
          </w:tcPr>
          <w:p w:rsidR="00034481" w:rsidRPr="004E268E" w:rsidRDefault="00034481" w:rsidP="00034481">
            <w:pPr>
              <w:rPr>
                <w:rFonts w:ascii="Times New Roman" w:hAnsi="Times New Roman" w:cs="Times New Roman"/>
                <w:color w:val="000000"/>
              </w:rPr>
            </w:pPr>
          </w:p>
        </w:tc>
        <w:tc>
          <w:tcPr>
            <w:tcW w:w="1334" w:type="dxa"/>
          </w:tcPr>
          <w:p w:rsidR="00034481" w:rsidRPr="004E268E" w:rsidRDefault="00034481" w:rsidP="000344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cnfStyle w:val="000010000000" w:firstRow="0" w:lastRow="0" w:firstColumn="0" w:lastColumn="0" w:oddVBand="1" w:evenVBand="0" w:oddHBand="0" w:evenHBand="0" w:firstRowFirstColumn="0" w:firstRowLastColumn="0" w:lastRowFirstColumn="0" w:lastRowLastColumn="0"/>
            <w:tcW w:w="1780" w:type="dxa"/>
            <w:noWrap/>
          </w:tcPr>
          <w:p w:rsidR="00034481" w:rsidRPr="004E268E" w:rsidRDefault="00034481" w:rsidP="00034481">
            <w:pPr>
              <w:rPr>
                <w:rFonts w:ascii="Times New Roman" w:hAnsi="Times New Roman" w:cs="Times New Roman"/>
                <w:color w:val="000000"/>
              </w:rPr>
            </w:pPr>
          </w:p>
        </w:tc>
      </w:tr>
    </w:tbl>
    <w:p w:rsidR="00680E9A" w:rsidRDefault="00680E9A" w:rsidP="00034481">
      <w:pPr>
        <w:keepNext/>
        <w:suppressAutoHyphens/>
        <w:spacing w:after="0" w:line="240" w:lineRule="auto"/>
        <w:ind w:right="140"/>
        <w:jc w:val="both"/>
        <w:outlineLvl w:val="3"/>
        <w:rPr>
          <w:rFonts w:ascii="Times New Roman" w:eastAsia="Times New Roman" w:hAnsi="Times New Roman"/>
          <w:b/>
          <w:color w:val="000000"/>
          <w:sz w:val="20"/>
          <w:szCs w:val="20"/>
          <w:lang w:eastAsia="tr-TR"/>
        </w:rPr>
      </w:pPr>
    </w:p>
    <w:p w:rsidR="00034481" w:rsidRDefault="00034481" w:rsidP="00034481">
      <w:pPr>
        <w:keepNext/>
        <w:suppressAutoHyphens/>
        <w:spacing w:after="0" w:line="240" w:lineRule="auto"/>
        <w:ind w:right="140"/>
        <w:jc w:val="both"/>
        <w:outlineLvl w:val="3"/>
        <w:rPr>
          <w:rFonts w:ascii="Times New Roman" w:eastAsia="Times New Roman" w:hAnsi="Times New Roman"/>
          <w:b/>
          <w:color w:val="000000"/>
          <w:sz w:val="24"/>
          <w:szCs w:val="20"/>
          <w:lang w:eastAsia="tr-TR"/>
        </w:rPr>
      </w:pPr>
      <w:r>
        <w:rPr>
          <w:rFonts w:ascii="Times New Roman" w:eastAsia="Times New Roman" w:hAnsi="Times New Roman"/>
          <w:b/>
          <w:color w:val="000000"/>
          <w:sz w:val="20"/>
          <w:szCs w:val="20"/>
          <w:lang w:eastAsia="tr-TR"/>
        </w:rPr>
        <w:t>2018</w:t>
      </w:r>
      <w:r w:rsidRPr="00CD0AEA">
        <w:rPr>
          <w:rFonts w:ascii="Times New Roman" w:eastAsia="Times New Roman" w:hAnsi="Times New Roman"/>
          <w:b/>
          <w:color w:val="000000"/>
          <w:sz w:val="20"/>
          <w:szCs w:val="20"/>
          <w:lang w:eastAsia="tr-TR"/>
        </w:rPr>
        <w:t xml:space="preserve"> Yılı İlçeler Bazında Kanatlı Kapasitesi  (Ticari İşletmeler)</w:t>
      </w:r>
    </w:p>
    <w:p w:rsidR="00034481" w:rsidRPr="00CD0AEA" w:rsidRDefault="00034481" w:rsidP="00034481">
      <w:pPr>
        <w:keepNext/>
        <w:suppressAutoHyphens/>
        <w:spacing w:after="0" w:line="240" w:lineRule="auto"/>
        <w:ind w:right="140"/>
        <w:jc w:val="both"/>
        <w:outlineLvl w:val="3"/>
        <w:rPr>
          <w:rFonts w:ascii="Times New Roman" w:eastAsia="Times New Roman" w:hAnsi="Times New Roman"/>
          <w:b/>
          <w:color w:val="000000"/>
          <w:sz w:val="20"/>
          <w:szCs w:val="20"/>
          <w:lang w:eastAsia="tr-TR"/>
        </w:rPr>
      </w:pPr>
    </w:p>
    <w:tbl>
      <w:tblPr>
        <w:tblStyle w:val="OrtaGlgeleme1-Vurgu5"/>
        <w:tblpPr w:leftFromText="141" w:rightFromText="141" w:vertAnchor="text" w:horzAnchor="margin" w:tblpY="104"/>
        <w:tblW w:w="6946" w:type="dxa"/>
        <w:tblLayout w:type="fixed"/>
        <w:tblLook w:val="0420" w:firstRow="1" w:lastRow="0" w:firstColumn="0" w:lastColumn="0" w:noHBand="0" w:noVBand="1"/>
      </w:tblPr>
      <w:tblGrid>
        <w:gridCol w:w="1560"/>
        <w:gridCol w:w="1842"/>
        <w:gridCol w:w="1701"/>
        <w:gridCol w:w="1843"/>
      </w:tblGrid>
      <w:tr w:rsidR="00034481" w:rsidRPr="0019331C" w:rsidTr="00034481">
        <w:trPr>
          <w:cnfStyle w:val="100000000000" w:firstRow="1" w:lastRow="0" w:firstColumn="0" w:lastColumn="0" w:oddVBand="0" w:evenVBand="0" w:oddHBand="0" w:evenHBand="0" w:firstRowFirstColumn="0" w:firstRowLastColumn="0" w:lastRowFirstColumn="0" w:lastRowLastColumn="0"/>
          <w:trHeight w:val="960"/>
        </w:trPr>
        <w:tc>
          <w:tcPr>
            <w:tcW w:w="1560" w:type="dxa"/>
            <w:vAlign w:val="center"/>
            <w:hideMark/>
          </w:tcPr>
          <w:p w:rsidR="00034481" w:rsidRPr="0019331C" w:rsidRDefault="00034481" w:rsidP="00034481">
            <w:pPr>
              <w:jc w:val="center"/>
              <w:rPr>
                <w:rFonts w:ascii="Times New Roman" w:eastAsia="Times New Roman" w:hAnsi="Times New Roman"/>
                <w:b w:val="0"/>
                <w:bCs w:val="0"/>
                <w:color w:val="000000"/>
              </w:rPr>
            </w:pPr>
            <w:r w:rsidRPr="0019331C">
              <w:rPr>
                <w:rFonts w:ascii="Times New Roman" w:eastAsia="Times New Roman" w:hAnsi="Times New Roman"/>
                <w:b w:val="0"/>
                <w:bCs w:val="0"/>
                <w:color w:val="000000"/>
              </w:rPr>
              <w:t>İLÇE ADI</w:t>
            </w:r>
          </w:p>
        </w:tc>
        <w:tc>
          <w:tcPr>
            <w:tcW w:w="1842" w:type="dxa"/>
            <w:vAlign w:val="center"/>
            <w:hideMark/>
          </w:tcPr>
          <w:p w:rsidR="00034481" w:rsidRPr="0019331C" w:rsidRDefault="00034481" w:rsidP="00034481">
            <w:pPr>
              <w:jc w:val="center"/>
              <w:rPr>
                <w:rFonts w:ascii="Times New Roman" w:eastAsia="Times New Roman" w:hAnsi="Times New Roman"/>
                <w:b w:val="0"/>
                <w:bCs w:val="0"/>
                <w:color w:val="000000"/>
              </w:rPr>
            </w:pPr>
            <w:r w:rsidRPr="0019331C">
              <w:rPr>
                <w:rFonts w:ascii="Times New Roman" w:eastAsia="Times New Roman" w:hAnsi="Times New Roman"/>
                <w:b w:val="0"/>
                <w:bCs w:val="0"/>
                <w:color w:val="000000"/>
              </w:rPr>
              <w:t>İŞLETME SAYISI</w:t>
            </w:r>
          </w:p>
        </w:tc>
        <w:tc>
          <w:tcPr>
            <w:tcW w:w="1701" w:type="dxa"/>
            <w:vAlign w:val="center"/>
            <w:hideMark/>
          </w:tcPr>
          <w:p w:rsidR="00034481" w:rsidRPr="0019331C" w:rsidRDefault="00034481" w:rsidP="00034481">
            <w:pPr>
              <w:jc w:val="center"/>
              <w:rPr>
                <w:rFonts w:ascii="Times New Roman" w:eastAsia="Times New Roman" w:hAnsi="Times New Roman"/>
                <w:b w:val="0"/>
                <w:bCs w:val="0"/>
                <w:color w:val="000000"/>
              </w:rPr>
            </w:pPr>
            <w:r w:rsidRPr="0019331C">
              <w:rPr>
                <w:rFonts w:ascii="Times New Roman" w:eastAsia="Times New Roman" w:hAnsi="Times New Roman"/>
                <w:b w:val="0"/>
                <w:bCs w:val="0"/>
                <w:color w:val="000000"/>
              </w:rPr>
              <w:t>KAPASİTE (Yumurtacı Tavuk)</w:t>
            </w:r>
          </w:p>
        </w:tc>
        <w:tc>
          <w:tcPr>
            <w:tcW w:w="1843" w:type="dxa"/>
            <w:noWrap/>
            <w:vAlign w:val="center"/>
            <w:hideMark/>
          </w:tcPr>
          <w:p w:rsidR="00034481" w:rsidRPr="0019331C" w:rsidRDefault="00034481" w:rsidP="00034481">
            <w:pPr>
              <w:jc w:val="center"/>
              <w:rPr>
                <w:rFonts w:ascii="Times New Roman" w:eastAsia="Times New Roman" w:hAnsi="Times New Roman"/>
                <w:b w:val="0"/>
                <w:bCs w:val="0"/>
                <w:color w:val="000000"/>
              </w:rPr>
            </w:pPr>
            <w:r w:rsidRPr="0019331C">
              <w:rPr>
                <w:rFonts w:ascii="Times New Roman" w:eastAsia="Times New Roman" w:hAnsi="Times New Roman"/>
                <w:b w:val="0"/>
                <w:bCs w:val="0"/>
                <w:color w:val="000000"/>
              </w:rPr>
              <w:t>MEVCUT</w:t>
            </w:r>
          </w:p>
        </w:tc>
      </w:tr>
      <w:tr w:rsidR="00034481" w:rsidRPr="0019331C" w:rsidTr="00034481">
        <w:trPr>
          <w:cnfStyle w:val="000000100000" w:firstRow="0" w:lastRow="0" w:firstColumn="0" w:lastColumn="0" w:oddVBand="0" w:evenVBand="0" w:oddHBand="1" w:evenHBand="0" w:firstRowFirstColumn="0" w:firstRowLastColumn="0" w:lastRowFirstColumn="0" w:lastRowLastColumn="0"/>
          <w:trHeight w:val="255"/>
        </w:trPr>
        <w:tc>
          <w:tcPr>
            <w:tcW w:w="1560" w:type="dxa"/>
            <w:vAlign w:val="center"/>
            <w:hideMark/>
          </w:tcPr>
          <w:p w:rsidR="00034481" w:rsidRPr="0019331C" w:rsidRDefault="00034481" w:rsidP="00034481">
            <w:pPr>
              <w:rPr>
                <w:rFonts w:ascii="Times New Roman" w:eastAsia="Times New Roman" w:hAnsi="Times New Roman"/>
                <w:b/>
                <w:bCs/>
                <w:color w:val="000000"/>
              </w:rPr>
            </w:pPr>
            <w:r w:rsidRPr="0019331C">
              <w:rPr>
                <w:rFonts w:ascii="Times New Roman" w:eastAsia="Times New Roman" w:hAnsi="Times New Roman"/>
                <w:b/>
                <w:bCs/>
                <w:color w:val="000000"/>
              </w:rPr>
              <w:t>Merkez</w:t>
            </w:r>
          </w:p>
        </w:tc>
        <w:tc>
          <w:tcPr>
            <w:tcW w:w="1842" w:type="dxa"/>
            <w:vAlign w:val="center"/>
          </w:tcPr>
          <w:p w:rsidR="00034481" w:rsidRPr="00CD487E" w:rsidRDefault="00034481" w:rsidP="00034481">
            <w:pPr>
              <w:jc w:val="center"/>
              <w:rPr>
                <w:color w:val="000000"/>
              </w:rPr>
            </w:pPr>
            <w:r>
              <w:rPr>
                <w:color w:val="000000"/>
              </w:rPr>
              <w:t>4</w:t>
            </w:r>
          </w:p>
        </w:tc>
        <w:tc>
          <w:tcPr>
            <w:tcW w:w="1701" w:type="dxa"/>
            <w:vAlign w:val="center"/>
          </w:tcPr>
          <w:p w:rsidR="00034481" w:rsidRPr="00CD487E" w:rsidRDefault="00034481" w:rsidP="00034481">
            <w:pPr>
              <w:jc w:val="center"/>
              <w:rPr>
                <w:color w:val="000000"/>
              </w:rPr>
            </w:pPr>
            <w:r>
              <w:rPr>
                <w:color w:val="000000"/>
              </w:rPr>
              <w:t>260.300</w:t>
            </w:r>
          </w:p>
        </w:tc>
        <w:tc>
          <w:tcPr>
            <w:tcW w:w="1843" w:type="dxa"/>
            <w:noWrap/>
            <w:vAlign w:val="center"/>
          </w:tcPr>
          <w:p w:rsidR="00034481" w:rsidRPr="00CD487E" w:rsidRDefault="00034481" w:rsidP="00034481">
            <w:pPr>
              <w:jc w:val="center"/>
              <w:rPr>
                <w:color w:val="000000"/>
              </w:rPr>
            </w:pPr>
            <w:r>
              <w:rPr>
                <w:color w:val="000000"/>
              </w:rPr>
              <w:t>150.295</w:t>
            </w:r>
          </w:p>
        </w:tc>
      </w:tr>
      <w:tr w:rsidR="00034481" w:rsidRPr="0019331C" w:rsidTr="00034481">
        <w:trPr>
          <w:cnfStyle w:val="000000010000" w:firstRow="0" w:lastRow="0" w:firstColumn="0" w:lastColumn="0" w:oddVBand="0" w:evenVBand="0" w:oddHBand="0" w:evenHBand="1" w:firstRowFirstColumn="0" w:firstRowLastColumn="0" w:lastRowFirstColumn="0" w:lastRowLastColumn="0"/>
          <w:trHeight w:val="255"/>
        </w:trPr>
        <w:tc>
          <w:tcPr>
            <w:tcW w:w="1560" w:type="dxa"/>
            <w:vAlign w:val="center"/>
            <w:hideMark/>
          </w:tcPr>
          <w:p w:rsidR="00034481" w:rsidRPr="0019331C" w:rsidRDefault="00034481" w:rsidP="00034481">
            <w:pPr>
              <w:rPr>
                <w:rFonts w:ascii="Times New Roman" w:eastAsia="Times New Roman" w:hAnsi="Times New Roman"/>
                <w:b/>
                <w:bCs/>
                <w:color w:val="000000"/>
              </w:rPr>
            </w:pPr>
            <w:r w:rsidRPr="0019331C">
              <w:rPr>
                <w:rFonts w:ascii="Times New Roman" w:eastAsia="Times New Roman" w:hAnsi="Times New Roman"/>
                <w:b/>
                <w:bCs/>
                <w:color w:val="000000"/>
              </w:rPr>
              <w:t>Şarkışla</w:t>
            </w:r>
          </w:p>
        </w:tc>
        <w:tc>
          <w:tcPr>
            <w:tcW w:w="1842" w:type="dxa"/>
            <w:vAlign w:val="center"/>
          </w:tcPr>
          <w:p w:rsidR="00034481" w:rsidRPr="00CD487E" w:rsidRDefault="00034481" w:rsidP="00034481">
            <w:pPr>
              <w:jc w:val="center"/>
              <w:rPr>
                <w:b/>
                <w:color w:val="000000"/>
              </w:rPr>
            </w:pPr>
            <w:r>
              <w:rPr>
                <w:b/>
                <w:color w:val="000000"/>
              </w:rPr>
              <w:t>7</w:t>
            </w:r>
          </w:p>
        </w:tc>
        <w:tc>
          <w:tcPr>
            <w:tcW w:w="1701" w:type="dxa"/>
            <w:vAlign w:val="center"/>
          </w:tcPr>
          <w:p w:rsidR="00034481" w:rsidRPr="00D97F89" w:rsidRDefault="00034481" w:rsidP="00034481">
            <w:pPr>
              <w:jc w:val="center"/>
              <w:rPr>
                <w:color w:val="000000"/>
              </w:rPr>
            </w:pPr>
            <w:r w:rsidRPr="00D97F89">
              <w:rPr>
                <w:color w:val="000000"/>
              </w:rPr>
              <w:t>408.250</w:t>
            </w:r>
          </w:p>
        </w:tc>
        <w:tc>
          <w:tcPr>
            <w:tcW w:w="1843" w:type="dxa"/>
            <w:noWrap/>
            <w:vAlign w:val="center"/>
          </w:tcPr>
          <w:p w:rsidR="00034481" w:rsidRPr="00D97F89" w:rsidRDefault="00034481" w:rsidP="00034481">
            <w:pPr>
              <w:jc w:val="center"/>
              <w:rPr>
                <w:color w:val="000000"/>
              </w:rPr>
            </w:pPr>
            <w:r w:rsidRPr="00D97F89">
              <w:rPr>
                <w:color w:val="000000"/>
              </w:rPr>
              <w:t>157.700</w:t>
            </w:r>
          </w:p>
        </w:tc>
      </w:tr>
      <w:tr w:rsidR="00034481" w:rsidRPr="0019331C" w:rsidTr="00034481">
        <w:trPr>
          <w:cnfStyle w:val="000000100000" w:firstRow="0" w:lastRow="0" w:firstColumn="0" w:lastColumn="0" w:oddVBand="0" w:evenVBand="0" w:oddHBand="1" w:evenHBand="0" w:firstRowFirstColumn="0" w:firstRowLastColumn="0" w:lastRowFirstColumn="0" w:lastRowLastColumn="0"/>
          <w:trHeight w:val="255"/>
        </w:trPr>
        <w:tc>
          <w:tcPr>
            <w:tcW w:w="1560" w:type="dxa"/>
            <w:vAlign w:val="center"/>
            <w:hideMark/>
          </w:tcPr>
          <w:p w:rsidR="00034481" w:rsidRPr="0019331C" w:rsidRDefault="00034481" w:rsidP="00034481">
            <w:pPr>
              <w:rPr>
                <w:rFonts w:ascii="Times New Roman" w:eastAsia="Times New Roman" w:hAnsi="Times New Roman"/>
                <w:b/>
                <w:bCs/>
                <w:color w:val="000000"/>
              </w:rPr>
            </w:pPr>
            <w:r w:rsidRPr="0019331C">
              <w:rPr>
                <w:rFonts w:ascii="Times New Roman" w:eastAsia="Times New Roman" w:hAnsi="Times New Roman"/>
                <w:b/>
                <w:bCs/>
                <w:color w:val="000000"/>
              </w:rPr>
              <w:t>Altınyayla</w:t>
            </w:r>
          </w:p>
        </w:tc>
        <w:tc>
          <w:tcPr>
            <w:tcW w:w="1842" w:type="dxa"/>
            <w:vAlign w:val="center"/>
          </w:tcPr>
          <w:p w:rsidR="00034481" w:rsidRPr="00CD487E" w:rsidRDefault="00034481" w:rsidP="00034481">
            <w:pPr>
              <w:jc w:val="center"/>
              <w:rPr>
                <w:color w:val="000000"/>
              </w:rPr>
            </w:pPr>
            <w:r>
              <w:rPr>
                <w:color w:val="000000"/>
              </w:rPr>
              <w:t>2</w:t>
            </w:r>
          </w:p>
        </w:tc>
        <w:tc>
          <w:tcPr>
            <w:tcW w:w="1701" w:type="dxa"/>
            <w:vAlign w:val="center"/>
          </w:tcPr>
          <w:p w:rsidR="00034481" w:rsidRPr="00CD487E" w:rsidRDefault="00034481" w:rsidP="00034481">
            <w:pPr>
              <w:jc w:val="center"/>
              <w:rPr>
                <w:color w:val="000000"/>
              </w:rPr>
            </w:pPr>
            <w:r>
              <w:rPr>
                <w:color w:val="000000"/>
              </w:rPr>
              <w:t>169.000</w:t>
            </w:r>
          </w:p>
        </w:tc>
        <w:tc>
          <w:tcPr>
            <w:tcW w:w="1843" w:type="dxa"/>
            <w:noWrap/>
            <w:vAlign w:val="center"/>
          </w:tcPr>
          <w:p w:rsidR="00034481" w:rsidRPr="00CD487E" w:rsidRDefault="00034481" w:rsidP="00034481">
            <w:pPr>
              <w:jc w:val="center"/>
              <w:rPr>
                <w:color w:val="000000"/>
              </w:rPr>
            </w:pPr>
            <w:r>
              <w:rPr>
                <w:color w:val="000000"/>
              </w:rPr>
              <w:t>106.900</w:t>
            </w:r>
          </w:p>
        </w:tc>
      </w:tr>
      <w:tr w:rsidR="00034481" w:rsidRPr="0019331C" w:rsidTr="00034481">
        <w:trPr>
          <w:cnfStyle w:val="000000010000" w:firstRow="0" w:lastRow="0" w:firstColumn="0" w:lastColumn="0" w:oddVBand="0" w:evenVBand="0" w:oddHBand="0" w:evenHBand="1" w:firstRowFirstColumn="0" w:firstRowLastColumn="0" w:lastRowFirstColumn="0" w:lastRowLastColumn="0"/>
          <w:trHeight w:val="255"/>
        </w:trPr>
        <w:tc>
          <w:tcPr>
            <w:tcW w:w="1560" w:type="dxa"/>
            <w:vAlign w:val="center"/>
          </w:tcPr>
          <w:p w:rsidR="00034481" w:rsidRPr="0019331C" w:rsidRDefault="00034481" w:rsidP="00034481">
            <w:pPr>
              <w:rPr>
                <w:rFonts w:ascii="Times New Roman" w:eastAsia="Times New Roman" w:hAnsi="Times New Roman"/>
                <w:b/>
                <w:bCs/>
                <w:color w:val="000000"/>
              </w:rPr>
            </w:pPr>
            <w:r>
              <w:rPr>
                <w:rFonts w:ascii="Times New Roman" w:eastAsia="Times New Roman" w:hAnsi="Times New Roman"/>
                <w:b/>
                <w:bCs/>
                <w:color w:val="000000"/>
              </w:rPr>
              <w:t>Akıncılar</w:t>
            </w:r>
          </w:p>
        </w:tc>
        <w:tc>
          <w:tcPr>
            <w:tcW w:w="1842" w:type="dxa"/>
            <w:vAlign w:val="center"/>
          </w:tcPr>
          <w:p w:rsidR="00034481" w:rsidRPr="00CD487E" w:rsidRDefault="00034481" w:rsidP="00034481">
            <w:pPr>
              <w:jc w:val="center"/>
              <w:rPr>
                <w:color w:val="000000"/>
              </w:rPr>
            </w:pPr>
            <w:r>
              <w:rPr>
                <w:color w:val="000000"/>
              </w:rPr>
              <w:t>1</w:t>
            </w:r>
          </w:p>
        </w:tc>
        <w:tc>
          <w:tcPr>
            <w:tcW w:w="1701" w:type="dxa"/>
            <w:vAlign w:val="center"/>
          </w:tcPr>
          <w:p w:rsidR="00034481" w:rsidRPr="00CD487E" w:rsidRDefault="00034481" w:rsidP="00034481">
            <w:pPr>
              <w:jc w:val="center"/>
              <w:rPr>
                <w:color w:val="000000"/>
              </w:rPr>
            </w:pPr>
            <w:r>
              <w:rPr>
                <w:color w:val="000000"/>
              </w:rPr>
              <w:t>1.000</w:t>
            </w:r>
          </w:p>
        </w:tc>
        <w:tc>
          <w:tcPr>
            <w:tcW w:w="1843" w:type="dxa"/>
            <w:noWrap/>
            <w:vAlign w:val="center"/>
          </w:tcPr>
          <w:p w:rsidR="00034481" w:rsidRPr="00CD487E" w:rsidRDefault="00034481" w:rsidP="00034481">
            <w:pPr>
              <w:jc w:val="center"/>
              <w:rPr>
                <w:color w:val="000000"/>
              </w:rPr>
            </w:pPr>
            <w:r>
              <w:rPr>
                <w:color w:val="000000"/>
              </w:rPr>
              <w:t>750</w:t>
            </w:r>
          </w:p>
        </w:tc>
      </w:tr>
      <w:tr w:rsidR="00034481" w:rsidRPr="0019331C" w:rsidTr="00034481">
        <w:trPr>
          <w:cnfStyle w:val="000000100000" w:firstRow="0" w:lastRow="0" w:firstColumn="0" w:lastColumn="0" w:oddVBand="0" w:evenVBand="0" w:oddHBand="1" w:evenHBand="0" w:firstRowFirstColumn="0" w:firstRowLastColumn="0" w:lastRowFirstColumn="0" w:lastRowLastColumn="0"/>
          <w:trHeight w:val="255"/>
        </w:trPr>
        <w:tc>
          <w:tcPr>
            <w:tcW w:w="1560" w:type="dxa"/>
            <w:vAlign w:val="center"/>
          </w:tcPr>
          <w:p w:rsidR="00034481" w:rsidRPr="0019331C" w:rsidRDefault="00034481" w:rsidP="00034481">
            <w:pPr>
              <w:rPr>
                <w:rFonts w:ascii="Times New Roman" w:eastAsia="Times New Roman" w:hAnsi="Times New Roman"/>
                <w:b/>
                <w:bCs/>
                <w:color w:val="000000"/>
              </w:rPr>
            </w:pPr>
            <w:r>
              <w:rPr>
                <w:rFonts w:ascii="Times New Roman" w:eastAsia="Times New Roman" w:hAnsi="Times New Roman"/>
                <w:b/>
                <w:bCs/>
                <w:color w:val="000000"/>
              </w:rPr>
              <w:t>Gemerek</w:t>
            </w:r>
          </w:p>
        </w:tc>
        <w:tc>
          <w:tcPr>
            <w:tcW w:w="1842" w:type="dxa"/>
            <w:vAlign w:val="center"/>
          </w:tcPr>
          <w:p w:rsidR="00034481" w:rsidRPr="00CD487E" w:rsidRDefault="00034481" w:rsidP="00034481">
            <w:pPr>
              <w:jc w:val="center"/>
              <w:rPr>
                <w:color w:val="000000"/>
              </w:rPr>
            </w:pPr>
            <w:r>
              <w:rPr>
                <w:color w:val="000000"/>
              </w:rPr>
              <w:t>3</w:t>
            </w:r>
          </w:p>
        </w:tc>
        <w:tc>
          <w:tcPr>
            <w:tcW w:w="1701" w:type="dxa"/>
            <w:vAlign w:val="center"/>
          </w:tcPr>
          <w:p w:rsidR="00034481" w:rsidRPr="00CD487E" w:rsidRDefault="00034481" w:rsidP="00034481">
            <w:pPr>
              <w:jc w:val="center"/>
              <w:rPr>
                <w:color w:val="000000"/>
              </w:rPr>
            </w:pPr>
            <w:r>
              <w:rPr>
                <w:color w:val="000000"/>
              </w:rPr>
              <w:t>1.000</w:t>
            </w:r>
          </w:p>
        </w:tc>
        <w:tc>
          <w:tcPr>
            <w:tcW w:w="1843" w:type="dxa"/>
            <w:noWrap/>
            <w:vAlign w:val="center"/>
          </w:tcPr>
          <w:p w:rsidR="00034481" w:rsidRPr="00CD487E" w:rsidRDefault="00034481" w:rsidP="00034481">
            <w:pPr>
              <w:jc w:val="center"/>
              <w:rPr>
                <w:color w:val="000000"/>
              </w:rPr>
            </w:pPr>
            <w:r>
              <w:rPr>
                <w:color w:val="000000"/>
              </w:rPr>
              <w:t>960</w:t>
            </w:r>
          </w:p>
        </w:tc>
      </w:tr>
      <w:tr w:rsidR="00034481" w:rsidRPr="0019331C" w:rsidTr="00034481">
        <w:trPr>
          <w:cnfStyle w:val="000000010000" w:firstRow="0" w:lastRow="0" w:firstColumn="0" w:lastColumn="0" w:oddVBand="0" w:evenVBand="0" w:oddHBand="0" w:evenHBand="1" w:firstRowFirstColumn="0" w:firstRowLastColumn="0" w:lastRowFirstColumn="0" w:lastRowLastColumn="0"/>
          <w:trHeight w:val="255"/>
        </w:trPr>
        <w:tc>
          <w:tcPr>
            <w:tcW w:w="1560" w:type="dxa"/>
            <w:vAlign w:val="center"/>
          </w:tcPr>
          <w:p w:rsidR="00034481" w:rsidRDefault="00034481" w:rsidP="00034481">
            <w:pPr>
              <w:rPr>
                <w:rFonts w:ascii="Times New Roman" w:eastAsia="Times New Roman" w:hAnsi="Times New Roman"/>
                <w:b/>
                <w:bCs/>
                <w:color w:val="000000"/>
              </w:rPr>
            </w:pPr>
            <w:r>
              <w:rPr>
                <w:rFonts w:ascii="Times New Roman" w:eastAsia="Times New Roman" w:hAnsi="Times New Roman"/>
                <w:b/>
                <w:bCs/>
                <w:color w:val="000000"/>
              </w:rPr>
              <w:t>Suşehri</w:t>
            </w:r>
          </w:p>
        </w:tc>
        <w:tc>
          <w:tcPr>
            <w:tcW w:w="1842" w:type="dxa"/>
            <w:vAlign w:val="center"/>
          </w:tcPr>
          <w:p w:rsidR="00034481" w:rsidRDefault="00034481" w:rsidP="00034481">
            <w:pPr>
              <w:jc w:val="center"/>
              <w:rPr>
                <w:color w:val="000000"/>
              </w:rPr>
            </w:pPr>
            <w:r>
              <w:rPr>
                <w:color w:val="000000"/>
              </w:rPr>
              <w:t>2</w:t>
            </w:r>
          </w:p>
        </w:tc>
        <w:tc>
          <w:tcPr>
            <w:tcW w:w="1701" w:type="dxa"/>
            <w:vAlign w:val="center"/>
          </w:tcPr>
          <w:p w:rsidR="00034481" w:rsidRPr="00CD487E" w:rsidRDefault="00034481" w:rsidP="00034481">
            <w:pPr>
              <w:jc w:val="center"/>
              <w:rPr>
                <w:color w:val="000000"/>
              </w:rPr>
            </w:pPr>
            <w:r>
              <w:rPr>
                <w:color w:val="000000"/>
              </w:rPr>
              <w:t>2.400</w:t>
            </w:r>
          </w:p>
        </w:tc>
        <w:tc>
          <w:tcPr>
            <w:tcW w:w="1843" w:type="dxa"/>
            <w:noWrap/>
            <w:vAlign w:val="center"/>
          </w:tcPr>
          <w:p w:rsidR="00034481" w:rsidRPr="00CD487E" w:rsidRDefault="00034481" w:rsidP="00034481">
            <w:pPr>
              <w:jc w:val="center"/>
              <w:rPr>
                <w:color w:val="000000"/>
              </w:rPr>
            </w:pPr>
            <w:r>
              <w:rPr>
                <w:color w:val="000000"/>
              </w:rPr>
              <w:t>385</w:t>
            </w:r>
          </w:p>
        </w:tc>
      </w:tr>
      <w:tr w:rsidR="00034481" w:rsidRPr="0019331C" w:rsidTr="00034481">
        <w:trPr>
          <w:cnfStyle w:val="000000100000" w:firstRow="0" w:lastRow="0" w:firstColumn="0" w:lastColumn="0" w:oddVBand="0" w:evenVBand="0" w:oddHBand="1" w:evenHBand="0" w:firstRowFirstColumn="0" w:firstRowLastColumn="0" w:lastRowFirstColumn="0" w:lastRowLastColumn="0"/>
          <w:trHeight w:val="255"/>
        </w:trPr>
        <w:tc>
          <w:tcPr>
            <w:tcW w:w="1560" w:type="dxa"/>
            <w:vAlign w:val="center"/>
          </w:tcPr>
          <w:p w:rsidR="00034481" w:rsidRDefault="00034481" w:rsidP="00034481">
            <w:pPr>
              <w:rPr>
                <w:rFonts w:ascii="Times New Roman" w:eastAsia="Times New Roman" w:hAnsi="Times New Roman"/>
                <w:b/>
                <w:bCs/>
                <w:color w:val="000000"/>
              </w:rPr>
            </w:pPr>
            <w:r>
              <w:rPr>
                <w:rFonts w:ascii="Times New Roman" w:eastAsia="Times New Roman" w:hAnsi="Times New Roman"/>
                <w:b/>
                <w:bCs/>
                <w:color w:val="000000"/>
              </w:rPr>
              <w:t>Hafik</w:t>
            </w:r>
          </w:p>
        </w:tc>
        <w:tc>
          <w:tcPr>
            <w:tcW w:w="1842" w:type="dxa"/>
            <w:vAlign w:val="center"/>
          </w:tcPr>
          <w:p w:rsidR="00034481" w:rsidRDefault="00034481" w:rsidP="00034481">
            <w:pPr>
              <w:jc w:val="center"/>
              <w:rPr>
                <w:color w:val="000000"/>
              </w:rPr>
            </w:pPr>
            <w:r>
              <w:rPr>
                <w:color w:val="000000"/>
              </w:rPr>
              <w:t>1</w:t>
            </w:r>
          </w:p>
        </w:tc>
        <w:tc>
          <w:tcPr>
            <w:tcW w:w="1701" w:type="dxa"/>
            <w:vAlign w:val="center"/>
          </w:tcPr>
          <w:p w:rsidR="00034481" w:rsidRPr="00CD487E" w:rsidRDefault="00034481" w:rsidP="00034481">
            <w:pPr>
              <w:jc w:val="center"/>
              <w:rPr>
                <w:color w:val="000000"/>
              </w:rPr>
            </w:pPr>
            <w:r>
              <w:rPr>
                <w:color w:val="000000"/>
              </w:rPr>
              <w:t>500</w:t>
            </w:r>
          </w:p>
        </w:tc>
        <w:tc>
          <w:tcPr>
            <w:tcW w:w="1843" w:type="dxa"/>
            <w:noWrap/>
            <w:vAlign w:val="center"/>
          </w:tcPr>
          <w:p w:rsidR="00034481" w:rsidRPr="00CD487E" w:rsidRDefault="00034481" w:rsidP="00034481">
            <w:pPr>
              <w:jc w:val="center"/>
              <w:rPr>
                <w:color w:val="000000"/>
              </w:rPr>
            </w:pPr>
            <w:r>
              <w:rPr>
                <w:color w:val="000000"/>
              </w:rPr>
              <w:t>450</w:t>
            </w:r>
          </w:p>
        </w:tc>
      </w:tr>
      <w:tr w:rsidR="00034481" w:rsidRPr="0019331C" w:rsidTr="00034481">
        <w:trPr>
          <w:cnfStyle w:val="000000010000" w:firstRow="0" w:lastRow="0" w:firstColumn="0" w:lastColumn="0" w:oddVBand="0" w:evenVBand="0" w:oddHBand="0" w:evenHBand="1" w:firstRowFirstColumn="0" w:firstRowLastColumn="0" w:lastRowFirstColumn="0" w:lastRowLastColumn="0"/>
          <w:trHeight w:val="270"/>
        </w:trPr>
        <w:tc>
          <w:tcPr>
            <w:tcW w:w="1560" w:type="dxa"/>
            <w:vAlign w:val="center"/>
            <w:hideMark/>
          </w:tcPr>
          <w:p w:rsidR="00034481" w:rsidRPr="0019331C" w:rsidRDefault="00034481" w:rsidP="00034481">
            <w:pPr>
              <w:jc w:val="center"/>
              <w:rPr>
                <w:rFonts w:ascii="Times New Roman" w:eastAsia="Times New Roman" w:hAnsi="Times New Roman"/>
                <w:b/>
                <w:bCs/>
                <w:color w:val="000000"/>
              </w:rPr>
            </w:pPr>
            <w:r w:rsidRPr="0019331C">
              <w:rPr>
                <w:rFonts w:ascii="Times New Roman" w:eastAsia="Times New Roman" w:hAnsi="Times New Roman"/>
                <w:b/>
                <w:bCs/>
                <w:color w:val="000000"/>
              </w:rPr>
              <w:t>TOPLAM</w:t>
            </w:r>
          </w:p>
        </w:tc>
        <w:tc>
          <w:tcPr>
            <w:tcW w:w="1842" w:type="dxa"/>
            <w:vAlign w:val="center"/>
          </w:tcPr>
          <w:p w:rsidR="00034481" w:rsidRPr="00CD487E" w:rsidRDefault="00034481" w:rsidP="00034481">
            <w:pPr>
              <w:jc w:val="center"/>
              <w:rPr>
                <w:b/>
                <w:bCs/>
                <w:color w:val="000000"/>
              </w:rPr>
            </w:pPr>
            <w:r>
              <w:rPr>
                <w:b/>
                <w:bCs/>
                <w:color w:val="000000"/>
              </w:rPr>
              <w:t>19</w:t>
            </w:r>
          </w:p>
        </w:tc>
        <w:tc>
          <w:tcPr>
            <w:tcW w:w="1701" w:type="dxa"/>
            <w:vAlign w:val="center"/>
          </w:tcPr>
          <w:p w:rsidR="00034481" w:rsidRPr="00CD487E" w:rsidRDefault="00034481" w:rsidP="00034481">
            <w:pPr>
              <w:jc w:val="center"/>
              <w:rPr>
                <w:b/>
                <w:bCs/>
                <w:color w:val="000000"/>
              </w:rPr>
            </w:pPr>
            <w:r>
              <w:rPr>
                <w:b/>
                <w:bCs/>
                <w:color w:val="000000"/>
              </w:rPr>
              <w:t>842.450</w:t>
            </w:r>
          </w:p>
        </w:tc>
        <w:tc>
          <w:tcPr>
            <w:tcW w:w="1843" w:type="dxa"/>
            <w:noWrap/>
            <w:vAlign w:val="center"/>
          </w:tcPr>
          <w:p w:rsidR="00034481" w:rsidRPr="00CD487E" w:rsidRDefault="00034481" w:rsidP="00034481">
            <w:pPr>
              <w:jc w:val="center"/>
              <w:rPr>
                <w:color w:val="000000"/>
              </w:rPr>
            </w:pPr>
            <w:r>
              <w:rPr>
                <w:color w:val="000000"/>
              </w:rPr>
              <w:t>417.440</w:t>
            </w:r>
          </w:p>
        </w:tc>
      </w:tr>
    </w:tbl>
    <w:p w:rsidR="00034481" w:rsidRPr="00AC6401" w:rsidRDefault="00034481" w:rsidP="00034481">
      <w:pPr>
        <w:suppressAutoHyphens/>
        <w:spacing w:after="0" w:line="240" w:lineRule="auto"/>
        <w:jc w:val="both"/>
        <w:rPr>
          <w:rFonts w:ascii="Times New Roman" w:eastAsia="Times New Roman" w:hAnsi="Times New Roman"/>
          <w:b/>
          <w:color w:val="000000"/>
          <w:sz w:val="24"/>
          <w:szCs w:val="24"/>
          <w:lang w:eastAsia="tr-TR"/>
        </w:rPr>
      </w:pPr>
    </w:p>
    <w:p w:rsidR="00034481" w:rsidRPr="00AC6401" w:rsidRDefault="00034481" w:rsidP="00034481">
      <w:pPr>
        <w:suppressAutoHyphens/>
        <w:spacing w:after="0" w:line="240" w:lineRule="auto"/>
        <w:jc w:val="both"/>
        <w:rPr>
          <w:rFonts w:ascii="Times New Roman" w:eastAsia="Times New Roman" w:hAnsi="Times New Roman"/>
          <w:b/>
          <w:color w:val="000000"/>
          <w:sz w:val="24"/>
          <w:szCs w:val="24"/>
          <w:lang w:eastAsia="tr-TR"/>
        </w:rPr>
      </w:pPr>
    </w:p>
    <w:p w:rsidR="00034481" w:rsidRPr="00AC6401" w:rsidRDefault="00034481" w:rsidP="00034481">
      <w:pPr>
        <w:suppressAutoHyphens/>
        <w:spacing w:after="0" w:line="240" w:lineRule="auto"/>
        <w:jc w:val="both"/>
        <w:rPr>
          <w:rFonts w:ascii="Times New Roman" w:eastAsia="Times New Roman" w:hAnsi="Times New Roman"/>
          <w:b/>
          <w:color w:val="000000"/>
          <w:sz w:val="24"/>
          <w:szCs w:val="24"/>
          <w:lang w:eastAsia="tr-TR"/>
        </w:rPr>
      </w:pPr>
    </w:p>
    <w:p w:rsidR="00034481" w:rsidRPr="00AC6401" w:rsidRDefault="00034481" w:rsidP="00034481">
      <w:pPr>
        <w:suppressAutoHyphens/>
        <w:spacing w:after="0" w:line="240" w:lineRule="auto"/>
        <w:jc w:val="both"/>
        <w:rPr>
          <w:rFonts w:ascii="Times New Roman" w:eastAsia="Times New Roman" w:hAnsi="Times New Roman"/>
          <w:b/>
          <w:color w:val="000000"/>
          <w:sz w:val="24"/>
          <w:szCs w:val="24"/>
          <w:lang w:eastAsia="tr-TR"/>
        </w:rPr>
      </w:pPr>
    </w:p>
    <w:p w:rsidR="00034481" w:rsidRPr="00AC6401" w:rsidRDefault="00034481" w:rsidP="00034481">
      <w:pPr>
        <w:suppressAutoHyphens/>
        <w:spacing w:after="0" w:line="240" w:lineRule="auto"/>
        <w:jc w:val="both"/>
        <w:rPr>
          <w:rFonts w:ascii="Times New Roman" w:eastAsia="Times New Roman" w:hAnsi="Times New Roman"/>
          <w:b/>
          <w:color w:val="000000"/>
          <w:sz w:val="24"/>
          <w:szCs w:val="24"/>
          <w:lang w:eastAsia="tr-TR"/>
        </w:rPr>
      </w:pPr>
    </w:p>
    <w:p w:rsidR="00034481" w:rsidRPr="00AC6401" w:rsidRDefault="00034481" w:rsidP="00034481">
      <w:pPr>
        <w:suppressAutoHyphens/>
        <w:spacing w:after="0" w:line="240" w:lineRule="auto"/>
        <w:jc w:val="both"/>
        <w:rPr>
          <w:rFonts w:ascii="Times New Roman" w:eastAsia="Times New Roman" w:hAnsi="Times New Roman"/>
          <w:b/>
          <w:color w:val="000000"/>
          <w:sz w:val="24"/>
          <w:szCs w:val="24"/>
          <w:lang w:eastAsia="tr-TR"/>
        </w:rPr>
      </w:pPr>
    </w:p>
    <w:p w:rsidR="00034481" w:rsidRPr="00AC6401" w:rsidRDefault="00034481" w:rsidP="00034481">
      <w:pPr>
        <w:suppressAutoHyphens/>
        <w:spacing w:after="0" w:line="240" w:lineRule="auto"/>
        <w:jc w:val="both"/>
        <w:rPr>
          <w:rFonts w:ascii="Times New Roman" w:eastAsia="Times New Roman" w:hAnsi="Times New Roman"/>
          <w:b/>
          <w:color w:val="000000"/>
          <w:sz w:val="24"/>
          <w:szCs w:val="24"/>
          <w:lang w:eastAsia="tr-TR"/>
        </w:rPr>
      </w:pPr>
    </w:p>
    <w:p w:rsidR="00034481" w:rsidRPr="00AC6401" w:rsidRDefault="00034481" w:rsidP="00034481">
      <w:pPr>
        <w:suppressAutoHyphens/>
        <w:spacing w:after="0" w:line="240" w:lineRule="auto"/>
        <w:jc w:val="both"/>
        <w:rPr>
          <w:rFonts w:ascii="Times New Roman" w:eastAsia="Times New Roman" w:hAnsi="Times New Roman"/>
          <w:b/>
          <w:color w:val="000000"/>
          <w:sz w:val="24"/>
          <w:szCs w:val="24"/>
          <w:lang w:eastAsia="tr-TR"/>
        </w:rPr>
      </w:pPr>
    </w:p>
    <w:p w:rsidR="00034481" w:rsidRDefault="00034481" w:rsidP="00034481">
      <w:pPr>
        <w:pStyle w:val="Balk2"/>
        <w:rPr>
          <w:rFonts w:eastAsia="Times New Roman"/>
          <w:lang w:eastAsia="tr-TR"/>
        </w:rPr>
      </w:pPr>
    </w:p>
    <w:p w:rsidR="00034481" w:rsidRDefault="00034481" w:rsidP="00034481">
      <w:pPr>
        <w:keepNext/>
        <w:suppressAutoHyphens/>
        <w:spacing w:after="0" w:line="240" w:lineRule="auto"/>
        <w:ind w:right="140"/>
        <w:jc w:val="both"/>
        <w:outlineLvl w:val="3"/>
        <w:rPr>
          <w:rFonts w:ascii="Times New Roman" w:eastAsia="Times New Roman" w:hAnsi="Times New Roman"/>
          <w:b/>
          <w:color w:val="000000"/>
          <w:sz w:val="20"/>
          <w:szCs w:val="20"/>
          <w:lang w:eastAsia="tr-TR"/>
        </w:rPr>
      </w:pPr>
    </w:p>
    <w:p w:rsidR="00034481" w:rsidRPr="00AC6401" w:rsidRDefault="00680E9A" w:rsidP="00034481">
      <w:pPr>
        <w:pStyle w:val="Balk2"/>
        <w:rPr>
          <w:rFonts w:ascii="Times New Roman" w:eastAsia="Times New Roman" w:hAnsi="Times New Roman"/>
          <w:color w:val="000000"/>
          <w:sz w:val="24"/>
          <w:szCs w:val="24"/>
          <w:lang w:eastAsia="tr-TR"/>
        </w:rPr>
      </w:pPr>
      <w:bookmarkStart w:id="29" w:name="_Toc447618900"/>
      <w:r>
        <w:rPr>
          <w:rFonts w:eastAsia="Times New Roman"/>
          <w:lang w:eastAsia="tr-TR"/>
        </w:rPr>
        <w:t>6.11</w:t>
      </w:r>
      <w:r w:rsidR="00034481">
        <w:rPr>
          <w:rFonts w:eastAsia="Times New Roman"/>
          <w:lang w:eastAsia="tr-TR"/>
        </w:rPr>
        <w:t>.3</w:t>
      </w:r>
      <w:r w:rsidR="00034481" w:rsidRPr="00AC6401">
        <w:rPr>
          <w:rFonts w:eastAsia="Times New Roman"/>
          <w:lang w:eastAsia="tr-TR"/>
        </w:rPr>
        <w:t>. İşletme Büyüklükleri</w:t>
      </w:r>
      <w:bookmarkEnd w:id="29"/>
      <w:r w:rsidR="00034481">
        <w:rPr>
          <w:rFonts w:eastAsia="Times New Roman"/>
          <w:lang w:eastAsia="tr-TR"/>
        </w:rPr>
        <w:t xml:space="preserve"> </w:t>
      </w:r>
      <w:r w:rsidR="00034481" w:rsidRPr="00FF3E8F">
        <w:rPr>
          <w:rFonts w:ascii="Times New Roman" w:eastAsia="Times New Roman" w:hAnsi="Times New Roman"/>
          <w:b w:val="0"/>
          <w:color w:val="000000"/>
          <w:sz w:val="20"/>
          <w:szCs w:val="20"/>
          <w:lang w:eastAsia="tr-TR"/>
        </w:rPr>
        <w:t>Tablo 1.16. Büyükbaş Hayvancılık İşletme Büyüklükleri</w:t>
      </w:r>
    </w:p>
    <w:tbl>
      <w:tblPr>
        <w:tblStyle w:val="AkKlavuz-Vurgu6"/>
        <w:tblW w:w="6771" w:type="dxa"/>
        <w:tblLook w:val="0420" w:firstRow="1" w:lastRow="0" w:firstColumn="0" w:lastColumn="0" w:noHBand="0" w:noVBand="1"/>
      </w:tblPr>
      <w:tblGrid>
        <w:gridCol w:w="2309"/>
        <w:gridCol w:w="1627"/>
        <w:gridCol w:w="2835"/>
      </w:tblGrid>
      <w:tr w:rsidR="00034481" w:rsidRPr="00CD487E" w:rsidTr="00034481">
        <w:trPr>
          <w:cnfStyle w:val="100000000000" w:firstRow="1" w:lastRow="0" w:firstColumn="0" w:lastColumn="0" w:oddVBand="0" w:evenVBand="0" w:oddHBand="0" w:evenHBand="0" w:firstRowFirstColumn="0" w:firstRowLastColumn="0" w:lastRowFirstColumn="0" w:lastRowLastColumn="0"/>
          <w:trHeight w:val="480"/>
        </w:trPr>
        <w:tc>
          <w:tcPr>
            <w:tcW w:w="2309" w:type="dxa"/>
            <w:hideMark/>
          </w:tcPr>
          <w:p w:rsidR="00034481" w:rsidRPr="00CD487E" w:rsidRDefault="00034481" w:rsidP="00034481">
            <w:r w:rsidRPr="00CD487E">
              <w:t>İşletme Büyüklükleri</w:t>
            </w:r>
          </w:p>
        </w:tc>
        <w:tc>
          <w:tcPr>
            <w:tcW w:w="1627" w:type="dxa"/>
            <w:hideMark/>
          </w:tcPr>
          <w:p w:rsidR="00034481" w:rsidRPr="00CD487E" w:rsidRDefault="00034481" w:rsidP="00034481">
            <w:r w:rsidRPr="00CD487E">
              <w:t>Sayısı</w:t>
            </w:r>
          </w:p>
        </w:tc>
        <w:tc>
          <w:tcPr>
            <w:tcW w:w="2835" w:type="dxa"/>
            <w:hideMark/>
          </w:tcPr>
          <w:p w:rsidR="00034481" w:rsidRPr="00CD487E" w:rsidRDefault="00034481" w:rsidP="00034481">
            <w:r w:rsidRPr="00CD487E">
              <w:t>Tüm İşletmelere Oranı (%)</w:t>
            </w:r>
          </w:p>
        </w:tc>
      </w:tr>
      <w:tr w:rsidR="00034481" w:rsidRPr="00CD487E" w:rsidTr="00034481">
        <w:trPr>
          <w:cnfStyle w:val="000000100000" w:firstRow="0" w:lastRow="0" w:firstColumn="0" w:lastColumn="0" w:oddVBand="0" w:evenVBand="0" w:oddHBand="1" w:evenHBand="0" w:firstRowFirstColumn="0" w:firstRowLastColumn="0" w:lastRowFirstColumn="0" w:lastRowLastColumn="0"/>
          <w:trHeight w:val="240"/>
        </w:trPr>
        <w:tc>
          <w:tcPr>
            <w:tcW w:w="2309" w:type="dxa"/>
            <w:hideMark/>
          </w:tcPr>
          <w:p w:rsidR="00034481" w:rsidRPr="00CD487E" w:rsidRDefault="00034481" w:rsidP="00034481">
            <w:pPr>
              <w:rPr>
                <w:b/>
                <w:bCs/>
              </w:rPr>
            </w:pPr>
            <w:r w:rsidRPr="00CD487E">
              <w:rPr>
                <w:b/>
                <w:bCs/>
              </w:rPr>
              <w:t>1-5 Baş</w:t>
            </w:r>
          </w:p>
        </w:tc>
        <w:tc>
          <w:tcPr>
            <w:tcW w:w="1627" w:type="dxa"/>
          </w:tcPr>
          <w:p w:rsidR="00034481" w:rsidRPr="000C1084" w:rsidRDefault="00034481" w:rsidP="00034481">
            <w:pPr>
              <w:ind w:right="140"/>
              <w:jc w:val="center"/>
              <w:rPr>
                <w:rFonts w:eastAsia="MS Mincho"/>
                <w:kern w:val="1"/>
              </w:rPr>
            </w:pPr>
            <w:r>
              <w:rPr>
                <w:rFonts w:eastAsia="MS Mincho"/>
                <w:kern w:val="1"/>
              </w:rPr>
              <w:t>6922</w:t>
            </w:r>
          </w:p>
        </w:tc>
        <w:tc>
          <w:tcPr>
            <w:tcW w:w="2835" w:type="dxa"/>
            <w:vAlign w:val="center"/>
          </w:tcPr>
          <w:p w:rsidR="00034481" w:rsidRPr="000C1084" w:rsidRDefault="00034481" w:rsidP="00034481">
            <w:pPr>
              <w:spacing w:line="360" w:lineRule="auto"/>
              <w:ind w:right="140"/>
              <w:jc w:val="center"/>
              <w:rPr>
                <w:rFonts w:eastAsia="MS Mincho"/>
                <w:kern w:val="1"/>
              </w:rPr>
            </w:pPr>
            <w:r>
              <w:rPr>
                <w:rFonts w:eastAsia="MS Mincho"/>
                <w:kern w:val="1"/>
              </w:rPr>
              <w:t>27.14</w:t>
            </w:r>
          </w:p>
        </w:tc>
      </w:tr>
      <w:tr w:rsidR="00034481" w:rsidRPr="00CD487E" w:rsidTr="00034481">
        <w:trPr>
          <w:cnfStyle w:val="000000010000" w:firstRow="0" w:lastRow="0" w:firstColumn="0" w:lastColumn="0" w:oddVBand="0" w:evenVBand="0" w:oddHBand="0" w:evenHBand="1" w:firstRowFirstColumn="0" w:firstRowLastColumn="0" w:lastRowFirstColumn="0" w:lastRowLastColumn="0"/>
          <w:trHeight w:val="240"/>
        </w:trPr>
        <w:tc>
          <w:tcPr>
            <w:tcW w:w="2309" w:type="dxa"/>
            <w:hideMark/>
          </w:tcPr>
          <w:p w:rsidR="00034481" w:rsidRPr="00CD487E" w:rsidRDefault="00034481" w:rsidP="00034481">
            <w:pPr>
              <w:rPr>
                <w:b/>
                <w:bCs/>
              </w:rPr>
            </w:pPr>
            <w:r w:rsidRPr="00CD487E">
              <w:rPr>
                <w:b/>
                <w:bCs/>
              </w:rPr>
              <w:t>6-10 Baş</w:t>
            </w:r>
          </w:p>
        </w:tc>
        <w:tc>
          <w:tcPr>
            <w:tcW w:w="1627" w:type="dxa"/>
          </w:tcPr>
          <w:p w:rsidR="00034481" w:rsidRPr="000C1084" w:rsidRDefault="00034481" w:rsidP="00034481">
            <w:pPr>
              <w:ind w:right="140"/>
              <w:jc w:val="center"/>
              <w:rPr>
                <w:rFonts w:eastAsia="MS Mincho"/>
                <w:kern w:val="1"/>
              </w:rPr>
            </w:pPr>
            <w:r>
              <w:rPr>
                <w:rFonts w:eastAsia="MS Mincho"/>
                <w:kern w:val="1"/>
              </w:rPr>
              <w:t>5757</w:t>
            </w:r>
          </w:p>
        </w:tc>
        <w:tc>
          <w:tcPr>
            <w:tcW w:w="2835" w:type="dxa"/>
            <w:vAlign w:val="center"/>
          </w:tcPr>
          <w:p w:rsidR="00034481" w:rsidRPr="000C1084" w:rsidRDefault="00034481" w:rsidP="00034481">
            <w:pPr>
              <w:spacing w:line="360" w:lineRule="auto"/>
              <w:jc w:val="center"/>
              <w:rPr>
                <w:rFonts w:eastAsia="MS Mincho"/>
              </w:rPr>
            </w:pPr>
            <w:r>
              <w:rPr>
                <w:rFonts w:eastAsia="MS Mincho"/>
              </w:rPr>
              <w:t>22.57</w:t>
            </w:r>
          </w:p>
        </w:tc>
      </w:tr>
      <w:tr w:rsidR="00034481" w:rsidRPr="00CD487E" w:rsidTr="00034481">
        <w:trPr>
          <w:cnfStyle w:val="000000100000" w:firstRow="0" w:lastRow="0" w:firstColumn="0" w:lastColumn="0" w:oddVBand="0" w:evenVBand="0" w:oddHBand="1" w:evenHBand="0" w:firstRowFirstColumn="0" w:firstRowLastColumn="0" w:lastRowFirstColumn="0" w:lastRowLastColumn="0"/>
          <w:trHeight w:val="240"/>
        </w:trPr>
        <w:tc>
          <w:tcPr>
            <w:tcW w:w="2309" w:type="dxa"/>
            <w:hideMark/>
          </w:tcPr>
          <w:p w:rsidR="00034481" w:rsidRPr="00CD487E" w:rsidRDefault="00034481" w:rsidP="00034481">
            <w:pPr>
              <w:rPr>
                <w:b/>
                <w:bCs/>
              </w:rPr>
            </w:pPr>
            <w:r w:rsidRPr="00CD487E">
              <w:rPr>
                <w:b/>
                <w:bCs/>
              </w:rPr>
              <w:t>11-20 Baş</w:t>
            </w:r>
          </w:p>
        </w:tc>
        <w:tc>
          <w:tcPr>
            <w:tcW w:w="1627" w:type="dxa"/>
          </w:tcPr>
          <w:p w:rsidR="00034481" w:rsidRPr="000C1084" w:rsidRDefault="00034481" w:rsidP="00034481">
            <w:pPr>
              <w:ind w:right="140"/>
              <w:jc w:val="center"/>
              <w:rPr>
                <w:rFonts w:eastAsia="MS Mincho"/>
                <w:kern w:val="1"/>
              </w:rPr>
            </w:pPr>
            <w:r>
              <w:rPr>
                <w:rFonts w:eastAsia="MS Mincho"/>
                <w:kern w:val="1"/>
              </w:rPr>
              <w:t>6729</w:t>
            </w:r>
          </w:p>
        </w:tc>
        <w:tc>
          <w:tcPr>
            <w:tcW w:w="2835" w:type="dxa"/>
            <w:vAlign w:val="center"/>
          </w:tcPr>
          <w:p w:rsidR="00034481" w:rsidRPr="000C1084" w:rsidRDefault="00034481" w:rsidP="00034481">
            <w:pPr>
              <w:spacing w:line="360" w:lineRule="auto"/>
              <w:jc w:val="center"/>
              <w:rPr>
                <w:rFonts w:eastAsia="MS Mincho"/>
              </w:rPr>
            </w:pPr>
            <w:r>
              <w:rPr>
                <w:rFonts w:eastAsia="MS Mincho"/>
              </w:rPr>
              <w:t>26.39</w:t>
            </w:r>
          </w:p>
        </w:tc>
      </w:tr>
      <w:tr w:rsidR="00034481" w:rsidRPr="00CD487E" w:rsidTr="00034481">
        <w:trPr>
          <w:cnfStyle w:val="000000010000" w:firstRow="0" w:lastRow="0" w:firstColumn="0" w:lastColumn="0" w:oddVBand="0" w:evenVBand="0" w:oddHBand="0" w:evenHBand="1" w:firstRowFirstColumn="0" w:firstRowLastColumn="0" w:lastRowFirstColumn="0" w:lastRowLastColumn="0"/>
          <w:trHeight w:val="240"/>
        </w:trPr>
        <w:tc>
          <w:tcPr>
            <w:tcW w:w="2309" w:type="dxa"/>
            <w:hideMark/>
          </w:tcPr>
          <w:p w:rsidR="00034481" w:rsidRPr="00CD487E" w:rsidRDefault="00034481" w:rsidP="00034481">
            <w:pPr>
              <w:rPr>
                <w:b/>
                <w:bCs/>
              </w:rPr>
            </w:pPr>
            <w:r w:rsidRPr="00CD487E">
              <w:rPr>
                <w:b/>
                <w:bCs/>
              </w:rPr>
              <w:t>21-30 Baş</w:t>
            </w:r>
          </w:p>
        </w:tc>
        <w:tc>
          <w:tcPr>
            <w:tcW w:w="1627" w:type="dxa"/>
          </w:tcPr>
          <w:p w:rsidR="00034481" w:rsidRPr="000C1084" w:rsidRDefault="00034481" w:rsidP="00034481">
            <w:pPr>
              <w:ind w:right="140"/>
              <w:jc w:val="center"/>
              <w:rPr>
                <w:rFonts w:eastAsia="MS Mincho"/>
                <w:kern w:val="1"/>
              </w:rPr>
            </w:pPr>
            <w:r>
              <w:rPr>
                <w:rFonts w:eastAsia="MS Mincho"/>
                <w:kern w:val="1"/>
              </w:rPr>
              <w:t>1447</w:t>
            </w:r>
          </w:p>
        </w:tc>
        <w:tc>
          <w:tcPr>
            <w:tcW w:w="2835" w:type="dxa"/>
            <w:vAlign w:val="center"/>
          </w:tcPr>
          <w:p w:rsidR="00034481" w:rsidRPr="000C1084" w:rsidRDefault="00034481" w:rsidP="00034481">
            <w:pPr>
              <w:spacing w:line="360" w:lineRule="auto"/>
              <w:jc w:val="center"/>
              <w:rPr>
                <w:rFonts w:eastAsia="MS Mincho"/>
              </w:rPr>
            </w:pPr>
            <w:r>
              <w:rPr>
                <w:rFonts w:eastAsia="MS Mincho"/>
              </w:rPr>
              <w:t>11.85</w:t>
            </w:r>
          </w:p>
        </w:tc>
      </w:tr>
      <w:tr w:rsidR="00034481" w:rsidRPr="00CD487E" w:rsidTr="00034481">
        <w:trPr>
          <w:cnfStyle w:val="000000100000" w:firstRow="0" w:lastRow="0" w:firstColumn="0" w:lastColumn="0" w:oddVBand="0" w:evenVBand="0" w:oddHBand="1" w:evenHBand="0" w:firstRowFirstColumn="0" w:firstRowLastColumn="0" w:lastRowFirstColumn="0" w:lastRowLastColumn="0"/>
          <w:trHeight w:val="240"/>
        </w:trPr>
        <w:tc>
          <w:tcPr>
            <w:tcW w:w="2309" w:type="dxa"/>
            <w:hideMark/>
          </w:tcPr>
          <w:p w:rsidR="00034481" w:rsidRPr="00CD487E" w:rsidRDefault="00034481" w:rsidP="00034481">
            <w:pPr>
              <w:rPr>
                <w:b/>
                <w:bCs/>
              </w:rPr>
            </w:pPr>
            <w:r w:rsidRPr="00CD487E">
              <w:rPr>
                <w:b/>
                <w:bCs/>
              </w:rPr>
              <w:t>31-40 Baş</w:t>
            </w:r>
          </w:p>
        </w:tc>
        <w:tc>
          <w:tcPr>
            <w:tcW w:w="1627" w:type="dxa"/>
          </w:tcPr>
          <w:p w:rsidR="00034481" w:rsidRPr="000C1084" w:rsidRDefault="00034481" w:rsidP="00034481">
            <w:pPr>
              <w:ind w:right="140"/>
              <w:jc w:val="center"/>
              <w:rPr>
                <w:rFonts w:eastAsia="MS Mincho"/>
                <w:kern w:val="1"/>
              </w:rPr>
            </w:pPr>
            <w:r>
              <w:rPr>
                <w:rFonts w:eastAsia="MS Mincho"/>
                <w:kern w:val="1"/>
              </w:rPr>
              <w:t>1447</w:t>
            </w:r>
          </w:p>
        </w:tc>
        <w:tc>
          <w:tcPr>
            <w:tcW w:w="2835" w:type="dxa"/>
            <w:vAlign w:val="center"/>
          </w:tcPr>
          <w:p w:rsidR="00034481" w:rsidRPr="000C1084" w:rsidRDefault="00034481" w:rsidP="00034481">
            <w:pPr>
              <w:spacing w:line="360" w:lineRule="auto"/>
              <w:jc w:val="center"/>
              <w:rPr>
                <w:rFonts w:eastAsia="MS Mincho"/>
              </w:rPr>
            </w:pPr>
            <w:r>
              <w:rPr>
                <w:rFonts w:eastAsia="MS Mincho"/>
              </w:rPr>
              <w:t>5.67</w:t>
            </w:r>
          </w:p>
        </w:tc>
      </w:tr>
      <w:tr w:rsidR="00034481" w:rsidRPr="00CD487E" w:rsidTr="00034481">
        <w:trPr>
          <w:cnfStyle w:val="000000010000" w:firstRow="0" w:lastRow="0" w:firstColumn="0" w:lastColumn="0" w:oddVBand="0" w:evenVBand="0" w:oddHBand="0" w:evenHBand="1" w:firstRowFirstColumn="0" w:firstRowLastColumn="0" w:lastRowFirstColumn="0" w:lastRowLastColumn="0"/>
          <w:trHeight w:val="240"/>
        </w:trPr>
        <w:tc>
          <w:tcPr>
            <w:tcW w:w="2309" w:type="dxa"/>
            <w:hideMark/>
          </w:tcPr>
          <w:p w:rsidR="00034481" w:rsidRPr="00CD487E" w:rsidRDefault="00034481" w:rsidP="00034481">
            <w:pPr>
              <w:rPr>
                <w:b/>
                <w:bCs/>
              </w:rPr>
            </w:pPr>
            <w:r w:rsidRPr="00CD487E">
              <w:rPr>
                <w:b/>
                <w:bCs/>
              </w:rPr>
              <w:t>41-50 Baş</w:t>
            </w:r>
          </w:p>
        </w:tc>
        <w:tc>
          <w:tcPr>
            <w:tcW w:w="1627" w:type="dxa"/>
          </w:tcPr>
          <w:p w:rsidR="00034481" w:rsidRPr="000C1084" w:rsidRDefault="00034481" w:rsidP="00034481">
            <w:pPr>
              <w:ind w:right="140"/>
              <w:jc w:val="center"/>
              <w:rPr>
                <w:rFonts w:eastAsia="MS Mincho"/>
                <w:kern w:val="1"/>
              </w:rPr>
            </w:pPr>
            <w:r>
              <w:rPr>
                <w:rFonts w:eastAsia="MS Mincho"/>
                <w:kern w:val="1"/>
              </w:rPr>
              <w:t>661</w:t>
            </w:r>
          </w:p>
        </w:tc>
        <w:tc>
          <w:tcPr>
            <w:tcW w:w="2835" w:type="dxa"/>
            <w:vAlign w:val="center"/>
          </w:tcPr>
          <w:p w:rsidR="00034481" w:rsidRPr="000C1084" w:rsidRDefault="00034481" w:rsidP="00034481">
            <w:pPr>
              <w:spacing w:line="360" w:lineRule="auto"/>
              <w:jc w:val="center"/>
              <w:rPr>
                <w:rFonts w:eastAsia="MS Mincho"/>
                <w:kern w:val="1"/>
              </w:rPr>
            </w:pPr>
            <w:r>
              <w:rPr>
                <w:rFonts w:eastAsia="MS Mincho"/>
                <w:kern w:val="1"/>
              </w:rPr>
              <w:t>2.59</w:t>
            </w:r>
          </w:p>
        </w:tc>
      </w:tr>
      <w:tr w:rsidR="00034481" w:rsidRPr="00CD487E" w:rsidTr="00034481">
        <w:trPr>
          <w:cnfStyle w:val="000000100000" w:firstRow="0" w:lastRow="0" w:firstColumn="0" w:lastColumn="0" w:oddVBand="0" w:evenVBand="0" w:oddHBand="1" w:evenHBand="0" w:firstRowFirstColumn="0" w:firstRowLastColumn="0" w:lastRowFirstColumn="0" w:lastRowLastColumn="0"/>
          <w:trHeight w:val="240"/>
        </w:trPr>
        <w:tc>
          <w:tcPr>
            <w:tcW w:w="2309" w:type="dxa"/>
            <w:hideMark/>
          </w:tcPr>
          <w:p w:rsidR="00034481" w:rsidRPr="00CD487E" w:rsidRDefault="00034481" w:rsidP="00034481">
            <w:pPr>
              <w:rPr>
                <w:b/>
                <w:bCs/>
              </w:rPr>
            </w:pPr>
            <w:r w:rsidRPr="00CD487E">
              <w:rPr>
                <w:b/>
                <w:bCs/>
              </w:rPr>
              <w:t>51-100 Baş</w:t>
            </w:r>
          </w:p>
        </w:tc>
        <w:tc>
          <w:tcPr>
            <w:tcW w:w="1627" w:type="dxa"/>
          </w:tcPr>
          <w:p w:rsidR="00034481" w:rsidRPr="000C1084" w:rsidRDefault="00034481" w:rsidP="00034481">
            <w:pPr>
              <w:ind w:right="140"/>
              <w:jc w:val="center"/>
              <w:rPr>
                <w:rFonts w:eastAsia="MS Mincho"/>
                <w:kern w:val="1"/>
              </w:rPr>
            </w:pPr>
            <w:r>
              <w:rPr>
                <w:rFonts w:eastAsia="MS Mincho"/>
                <w:kern w:val="1"/>
              </w:rPr>
              <w:t>816</w:t>
            </w:r>
          </w:p>
        </w:tc>
        <w:tc>
          <w:tcPr>
            <w:tcW w:w="2835" w:type="dxa"/>
            <w:vAlign w:val="center"/>
          </w:tcPr>
          <w:p w:rsidR="00034481" w:rsidRPr="000C1084" w:rsidRDefault="00034481" w:rsidP="00034481">
            <w:pPr>
              <w:spacing w:line="360" w:lineRule="auto"/>
              <w:jc w:val="center"/>
              <w:rPr>
                <w:rFonts w:eastAsia="MS Mincho"/>
              </w:rPr>
            </w:pPr>
            <w:r>
              <w:rPr>
                <w:rFonts w:eastAsia="MS Mincho"/>
              </w:rPr>
              <w:t>3.2</w:t>
            </w:r>
          </w:p>
        </w:tc>
      </w:tr>
      <w:tr w:rsidR="00034481" w:rsidRPr="00CD487E" w:rsidTr="00034481">
        <w:trPr>
          <w:cnfStyle w:val="000000010000" w:firstRow="0" w:lastRow="0" w:firstColumn="0" w:lastColumn="0" w:oddVBand="0" w:evenVBand="0" w:oddHBand="0" w:evenHBand="1" w:firstRowFirstColumn="0" w:firstRowLastColumn="0" w:lastRowFirstColumn="0" w:lastRowLastColumn="0"/>
          <w:trHeight w:val="240"/>
        </w:trPr>
        <w:tc>
          <w:tcPr>
            <w:tcW w:w="2309" w:type="dxa"/>
            <w:hideMark/>
          </w:tcPr>
          <w:p w:rsidR="00034481" w:rsidRPr="00CD487E" w:rsidRDefault="00034481" w:rsidP="00034481">
            <w:pPr>
              <w:rPr>
                <w:b/>
                <w:bCs/>
              </w:rPr>
            </w:pPr>
            <w:r w:rsidRPr="00CD487E">
              <w:rPr>
                <w:b/>
                <w:bCs/>
              </w:rPr>
              <w:t>101-200 Baş</w:t>
            </w:r>
          </w:p>
        </w:tc>
        <w:tc>
          <w:tcPr>
            <w:tcW w:w="1627" w:type="dxa"/>
          </w:tcPr>
          <w:p w:rsidR="00034481" w:rsidRPr="000C1084" w:rsidRDefault="00034481" w:rsidP="00034481">
            <w:pPr>
              <w:ind w:right="140"/>
              <w:jc w:val="center"/>
              <w:rPr>
                <w:rFonts w:eastAsia="MS Mincho"/>
                <w:kern w:val="1"/>
              </w:rPr>
            </w:pPr>
            <w:r>
              <w:rPr>
                <w:rFonts w:eastAsia="MS Mincho"/>
                <w:kern w:val="1"/>
              </w:rPr>
              <w:t>122</w:t>
            </w:r>
          </w:p>
        </w:tc>
        <w:tc>
          <w:tcPr>
            <w:tcW w:w="2835" w:type="dxa"/>
            <w:vAlign w:val="center"/>
          </w:tcPr>
          <w:p w:rsidR="00034481" w:rsidRPr="000C1084" w:rsidRDefault="00034481" w:rsidP="00034481">
            <w:pPr>
              <w:spacing w:line="360" w:lineRule="auto"/>
              <w:jc w:val="center"/>
              <w:rPr>
                <w:rFonts w:eastAsia="MS Mincho"/>
                <w:kern w:val="1"/>
              </w:rPr>
            </w:pPr>
            <w:r>
              <w:rPr>
                <w:rFonts w:eastAsia="MS Mincho"/>
                <w:kern w:val="1"/>
              </w:rPr>
              <w:t>0.48</w:t>
            </w:r>
          </w:p>
        </w:tc>
      </w:tr>
      <w:tr w:rsidR="00034481" w:rsidRPr="00CD487E" w:rsidTr="00034481">
        <w:trPr>
          <w:cnfStyle w:val="000000100000" w:firstRow="0" w:lastRow="0" w:firstColumn="0" w:lastColumn="0" w:oddVBand="0" w:evenVBand="0" w:oddHBand="1" w:evenHBand="0" w:firstRowFirstColumn="0" w:firstRowLastColumn="0" w:lastRowFirstColumn="0" w:lastRowLastColumn="0"/>
          <w:trHeight w:val="240"/>
        </w:trPr>
        <w:tc>
          <w:tcPr>
            <w:tcW w:w="2309" w:type="dxa"/>
            <w:hideMark/>
          </w:tcPr>
          <w:p w:rsidR="00034481" w:rsidRPr="00CD487E" w:rsidRDefault="00034481" w:rsidP="00034481">
            <w:pPr>
              <w:rPr>
                <w:b/>
                <w:bCs/>
              </w:rPr>
            </w:pPr>
            <w:r w:rsidRPr="00CD487E">
              <w:rPr>
                <w:b/>
                <w:bCs/>
              </w:rPr>
              <w:t>201-500 Baş</w:t>
            </w:r>
          </w:p>
        </w:tc>
        <w:tc>
          <w:tcPr>
            <w:tcW w:w="1627" w:type="dxa"/>
          </w:tcPr>
          <w:p w:rsidR="00034481" w:rsidRPr="000C1084" w:rsidRDefault="00034481" w:rsidP="00034481">
            <w:pPr>
              <w:ind w:right="140"/>
              <w:jc w:val="center"/>
              <w:rPr>
                <w:rFonts w:eastAsia="MS Mincho"/>
                <w:kern w:val="1"/>
              </w:rPr>
            </w:pPr>
            <w:r>
              <w:rPr>
                <w:rFonts w:eastAsia="MS Mincho"/>
                <w:kern w:val="1"/>
              </w:rPr>
              <w:t>22</w:t>
            </w:r>
          </w:p>
        </w:tc>
        <w:tc>
          <w:tcPr>
            <w:tcW w:w="2835" w:type="dxa"/>
            <w:vAlign w:val="center"/>
          </w:tcPr>
          <w:p w:rsidR="00034481" w:rsidRPr="000C1084" w:rsidRDefault="00034481" w:rsidP="00034481">
            <w:pPr>
              <w:spacing w:line="360" w:lineRule="auto"/>
              <w:jc w:val="center"/>
              <w:rPr>
                <w:rFonts w:eastAsia="MS Mincho"/>
              </w:rPr>
            </w:pPr>
            <w:r>
              <w:rPr>
                <w:rFonts w:eastAsia="MS Mincho"/>
              </w:rPr>
              <w:t>0.09</w:t>
            </w:r>
          </w:p>
        </w:tc>
      </w:tr>
      <w:tr w:rsidR="00034481" w:rsidRPr="00CD487E" w:rsidTr="00034481">
        <w:trPr>
          <w:cnfStyle w:val="000000010000" w:firstRow="0" w:lastRow="0" w:firstColumn="0" w:lastColumn="0" w:oddVBand="0" w:evenVBand="0" w:oddHBand="0" w:evenHBand="1" w:firstRowFirstColumn="0" w:firstRowLastColumn="0" w:lastRowFirstColumn="0" w:lastRowLastColumn="0"/>
          <w:trHeight w:val="240"/>
        </w:trPr>
        <w:tc>
          <w:tcPr>
            <w:tcW w:w="2309" w:type="dxa"/>
            <w:hideMark/>
          </w:tcPr>
          <w:p w:rsidR="00034481" w:rsidRPr="00CD487E" w:rsidRDefault="00034481" w:rsidP="00034481">
            <w:pPr>
              <w:rPr>
                <w:b/>
                <w:bCs/>
              </w:rPr>
            </w:pPr>
            <w:r w:rsidRPr="00CD487E">
              <w:rPr>
                <w:b/>
                <w:bCs/>
              </w:rPr>
              <w:t xml:space="preserve">500 ve Üstü </w:t>
            </w:r>
          </w:p>
        </w:tc>
        <w:tc>
          <w:tcPr>
            <w:tcW w:w="1627" w:type="dxa"/>
          </w:tcPr>
          <w:p w:rsidR="00034481" w:rsidRPr="000C1084" w:rsidRDefault="00034481" w:rsidP="00034481">
            <w:pPr>
              <w:ind w:right="140"/>
              <w:jc w:val="center"/>
              <w:rPr>
                <w:rFonts w:eastAsia="MS Mincho"/>
                <w:kern w:val="1"/>
              </w:rPr>
            </w:pPr>
            <w:r>
              <w:rPr>
                <w:rFonts w:eastAsia="MS Mincho"/>
                <w:kern w:val="1"/>
              </w:rPr>
              <w:t>4</w:t>
            </w:r>
          </w:p>
        </w:tc>
        <w:tc>
          <w:tcPr>
            <w:tcW w:w="2835" w:type="dxa"/>
            <w:vAlign w:val="center"/>
          </w:tcPr>
          <w:p w:rsidR="00034481" w:rsidRPr="000C1084" w:rsidRDefault="00034481" w:rsidP="00034481">
            <w:pPr>
              <w:spacing w:line="360" w:lineRule="auto"/>
              <w:jc w:val="center"/>
              <w:rPr>
                <w:rFonts w:eastAsia="MS Mincho"/>
              </w:rPr>
            </w:pPr>
            <w:r>
              <w:rPr>
                <w:rFonts w:eastAsia="MS Mincho"/>
              </w:rPr>
              <w:t>0.02</w:t>
            </w:r>
          </w:p>
        </w:tc>
      </w:tr>
      <w:tr w:rsidR="00034481" w:rsidRPr="00CD487E" w:rsidTr="00034481">
        <w:trPr>
          <w:cnfStyle w:val="000000100000" w:firstRow="0" w:lastRow="0" w:firstColumn="0" w:lastColumn="0" w:oddVBand="0" w:evenVBand="0" w:oddHBand="1" w:evenHBand="0" w:firstRowFirstColumn="0" w:firstRowLastColumn="0" w:lastRowFirstColumn="0" w:lastRowLastColumn="0"/>
          <w:trHeight w:val="255"/>
        </w:trPr>
        <w:tc>
          <w:tcPr>
            <w:tcW w:w="2309" w:type="dxa"/>
            <w:hideMark/>
          </w:tcPr>
          <w:p w:rsidR="00034481" w:rsidRPr="00CD487E" w:rsidRDefault="00034481" w:rsidP="00034481">
            <w:pPr>
              <w:rPr>
                <w:b/>
                <w:bCs/>
              </w:rPr>
            </w:pPr>
            <w:r w:rsidRPr="00CD487E">
              <w:rPr>
                <w:b/>
                <w:bCs/>
              </w:rPr>
              <w:t>TOPLAM</w:t>
            </w:r>
          </w:p>
        </w:tc>
        <w:tc>
          <w:tcPr>
            <w:tcW w:w="1627" w:type="dxa"/>
          </w:tcPr>
          <w:p w:rsidR="00034481" w:rsidRPr="003560C4" w:rsidRDefault="00034481" w:rsidP="00034481">
            <w:pPr>
              <w:ind w:right="140"/>
              <w:jc w:val="center"/>
              <w:rPr>
                <w:rFonts w:eastAsia="MS Mincho"/>
                <w:b/>
                <w:kern w:val="1"/>
              </w:rPr>
            </w:pPr>
            <w:r w:rsidRPr="003560C4">
              <w:rPr>
                <w:rFonts w:eastAsia="MS Mincho"/>
                <w:b/>
                <w:kern w:val="1"/>
              </w:rPr>
              <w:t>25.503</w:t>
            </w:r>
          </w:p>
        </w:tc>
        <w:tc>
          <w:tcPr>
            <w:tcW w:w="2835" w:type="dxa"/>
            <w:vAlign w:val="center"/>
          </w:tcPr>
          <w:p w:rsidR="00034481" w:rsidRPr="003560C4" w:rsidRDefault="00034481" w:rsidP="00034481">
            <w:pPr>
              <w:spacing w:line="360" w:lineRule="auto"/>
              <w:jc w:val="center"/>
              <w:rPr>
                <w:rFonts w:eastAsia="MS Mincho"/>
                <w:b/>
              </w:rPr>
            </w:pPr>
            <w:r w:rsidRPr="003560C4">
              <w:rPr>
                <w:rFonts w:eastAsia="MS Mincho"/>
                <w:b/>
              </w:rPr>
              <w:t>100</w:t>
            </w:r>
          </w:p>
        </w:tc>
      </w:tr>
    </w:tbl>
    <w:p w:rsidR="00034481" w:rsidRDefault="00034481" w:rsidP="00034481">
      <w:pPr>
        <w:pStyle w:val="Default"/>
        <w:jc w:val="both"/>
        <w:rPr>
          <w:b/>
          <w:bCs/>
          <w:color w:val="FF0000"/>
          <w:sz w:val="26"/>
          <w:szCs w:val="26"/>
        </w:rPr>
      </w:pPr>
    </w:p>
    <w:p w:rsidR="00E70C9D" w:rsidRPr="00AC6401" w:rsidRDefault="00E70C9D" w:rsidP="00E70C9D">
      <w:pPr>
        <w:pStyle w:val="Balk1"/>
        <w:spacing w:before="200"/>
        <w:rPr>
          <w:b w:val="0"/>
          <w:bCs w:val="0"/>
          <w:color w:val="FF0000"/>
          <w:sz w:val="26"/>
          <w:szCs w:val="26"/>
        </w:rPr>
      </w:pPr>
      <w:r w:rsidRPr="00AC6401">
        <w:t>7- SUNULAN HİZMETLER</w:t>
      </w:r>
      <w:bookmarkEnd w:id="27"/>
      <w:r w:rsidRPr="00AC6401">
        <w:t xml:space="preserve"> </w:t>
      </w:r>
    </w:p>
    <w:p w:rsidR="00034481" w:rsidRPr="005639D5" w:rsidRDefault="00034481" w:rsidP="00034481">
      <w:pPr>
        <w:pStyle w:val="Balk2"/>
        <w:rPr>
          <w:rFonts w:eastAsia="Times New Roman"/>
          <w:lang w:eastAsia="ar-SA"/>
        </w:rPr>
      </w:pPr>
      <w:bookmarkStart w:id="30" w:name="_Toc447618902"/>
      <w:bookmarkStart w:id="31" w:name="_Toc447618908"/>
      <w:r w:rsidRPr="005639D5">
        <w:rPr>
          <w:rFonts w:eastAsia="Times New Roman"/>
          <w:lang w:eastAsia="ar-SA"/>
        </w:rPr>
        <w:t>7.1.ARAZİ TOPLULAŞTIRMA VE TARIMSAL ALTYAPI ŞUBE MÜDÜRLÜĞÜ</w:t>
      </w:r>
      <w:bookmarkEnd w:id="30"/>
    </w:p>
    <w:p w:rsidR="00034481" w:rsidRDefault="00034481" w:rsidP="00034481">
      <w:pPr>
        <w:suppressAutoHyphens/>
        <w:spacing w:after="0" w:line="240" w:lineRule="auto"/>
        <w:ind w:firstLine="851"/>
        <w:jc w:val="both"/>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Arazi Toplulaştırma ve Tarımsal Alt Yapı Şube Müdürlüğünün çalışma konuları arasında; “5403 Sayılı Toprak Koruma ve Arazi Kullanım Kanunu” kapsamındaki çalışmalar</w:t>
      </w:r>
      <w:bookmarkStart w:id="32" w:name="_Toc447618903"/>
      <w:r>
        <w:rPr>
          <w:rFonts w:ascii="Times New Roman" w:eastAsia="Times New Roman" w:hAnsi="Times New Roman"/>
          <w:color w:val="000000"/>
          <w:sz w:val="24"/>
          <w:szCs w:val="24"/>
          <w:lang w:eastAsia="ar-SA"/>
        </w:rPr>
        <w:t>, “6537 Sayılı Toprak Koruma ve Arazi Kullanım Kanununda Değişiklik Yapılmasına Dair Kanun” kapsamında arazi satışı, miras işlemleri, takas işlemleri ve vasıf değişikliği çalışmaları. “3083 Sayılı Sulama Alanlarında Arazi Düzenlemesine Dair Tarım Reformu Kanunu” kapsamında arazi toplulaştırma alanlarında tarım dışı kullanım izinleri, “2016/46 Sayılı Sularda Tarımsal Faaliyetlerden Kaynaklanan Nitrat Kirliliğinin Önlenmesine Yönelik İyi Tarım Uygulamaları Kodu Tebliği” kapsamındaki nitrat kirliliğinin önlenmesi çalışmaları, “2013/1 Sayılı Toprak Bitki ve Sulama Suyu Analiz Laboratuvarlarının</w:t>
      </w:r>
    </w:p>
    <w:p w:rsidR="00034481" w:rsidRPr="00CC45FA" w:rsidRDefault="00034481" w:rsidP="00034481">
      <w:pPr>
        <w:suppressAutoHyphens/>
        <w:spacing w:after="0" w:line="240" w:lineRule="auto"/>
        <w:ind w:firstLine="851"/>
        <w:jc w:val="both"/>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 xml:space="preserve"> Kuruluş Yetki ve Denetimi Genelgesi” kapsamındaki çalışmalar, Tarımsal sulama çalışmaları yer almaktadır.</w:t>
      </w:r>
    </w:p>
    <w:p w:rsidR="00034481" w:rsidRPr="00F55297" w:rsidRDefault="00034481" w:rsidP="00034481">
      <w:pPr>
        <w:pStyle w:val="Balk3"/>
        <w:rPr>
          <w:rFonts w:eastAsia="Times New Roman"/>
          <w:noProof/>
          <w:lang w:eastAsia="tr-TR"/>
        </w:rPr>
      </w:pPr>
      <w:bookmarkStart w:id="33" w:name="_Toc447618904"/>
      <w:bookmarkEnd w:id="32"/>
      <w:r w:rsidRPr="00F55297">
        <w:rPr>
          <w:rFonts w:eastAsia="Times New Roman"/>
          <w:noProof/>
          <w:lang w:eastAsia="tr-TR"/>
        </w:rPr>
        <w:t>7.1.1.TARIMSAL ARAZİLERİN DEĞERLENDİRİLMESİ FAALİYETLERİ</w:t>
      </w:r>
      <w:bookmarkEnd w:id="33"/>
    </w:p>
    <w:p w:rsidR="00034481" w:rsidRDefault="00034481" w:rsidP="00034481">
      <w:pPr>
        <w:suppressAutoHyphens/>
        <w:spacing w:after="0" w:line="240" w:lineRule="auto"/>
        <w:jc w:val="both"/>
        <w:rPr>
          <w:rFonts w:ascii="Times New Roman" w:eastAsia="Times New Roman" w:hAnsi="Times New Roman"/>
          <w:color w:val="000000" w:themeColor="text1"/>
          <w:sz w:val="24"/>
          <w:szCs w:val="24"/>
          <w:lang w:eastAsia="tr-TR"/>
        </w:rPr>
      </w:pPr>
      <w:bookmarkStart w:id="34" w:name="_Toc447618905"/>
      <w:r w:rsidRPr="00C102F4">
        <w:rPr>
          <w:rFonts w:ascii="Times New Roman" w:eastAsia="Times New Roman" w:hAnsi="Times New Roman"/>
          <w:color w:val="000000" w:themeColor="text1"/>
          <w:sz w:val="24"/>
          <w:szCs w:val="24"/>
          <w:lang w:eastAsia="tr-TR"/>
        </w:rPr>
        <w:t xml:space="preserve">              5403 Sayılı Toprak Koruma ve Arazi Kullanımı Uygulamaları Kapsamında 2018 yılında İl genelinde tarım dışı ve tarımsal amaçlı kullanım talepleri kapsamında incelenen toplam etüt alanı </w:t>
      </w:r>
      <w:r>
        <w:rPr>
          <w:rFonts w:ascii="Times New Roman" w:eastAsia="Times New Roman" w:hAnsi="Times New Roman"/>
          <w:color w:val="000000" w:themeColor="text1"/>
          <w:sz w:val="24"/>
          <w:szCs w:val="24"/>
          <w:lang w:eastAsia="tr-TR"/>
        </w:rPr>
        <w:t>6433,37</w:t>
      </w:r>
      <w:r w:rsidRPr="00C102F4">
        <w:rPr>
          <w:rFonts w:ascii="Times New Roman" w:eastAsia="Times New Roman" w:hAnsi="Times New Roman"/>
          <w:color w:val="000000" w:themeColor="text1"/>
          <w:sz w:val="24"/>
          <w:szCs w:val="24"/>
          <w:lang w:eastAsia="tr-TR"/>
        </w:rPr>
        <w:t xml:space="preserve"> hektardır. Bu alanın </w:t>
      </w:r>
      <w:r>
        <w:rPr>
          <w:rFonts w:ascii="Times New Roman" w:eastAsia="Times New Roman" w:hAnsi="Times New Roman"/>
          <w:color w:val="000000" w:themeColor="text1"/>
          <w:sz w:val="24"/>
          <w:szCs w:val="24"/>
          <w:lang w:eastAsia="tr-TR"/>
        </w:rPr>
        <w:t>39,32</w:t>
      </w:r>
      <w:r w:rsidRPr="00C102F4">
        <w:rPr>
          <w:rFonts w:ascii="Times New Roman" w:eastAsia="Times New Roman" w:hAnsi="Times New Roman"/>
          <w:color w:val="000000" w:themeColor="text1"/>
          <w:sz w:val="24"/>
          <w:szCs w:val="24"/>
          <w:lang w:eastAsia="tr-TR"/>
        </w:rPr>
        <w:t xml:space="preserve"> hektarına tarım dışı kullanım izni verilmiş, </w:t>
      </w:r>
      <w:r>
        <w:rPr>
          <w:rFonts w:ascii="Times New Roman" w:eastAsia="Times New Roman" w:hAnsi="Times New Roman"/>
          <w:color w:val="000000" w:themeColor="text1"/>
          <w:sz w:val="24"/>
          <w:szCs w:val="24"/>
          <w:lang w:eastAsia="tr-TR"/>
        </w:rPr>
        <w:t>22,62</w:t>
      </w:r>
      <w:r w:rsidRPr="00C102F4">
        <w:rPr>
          <w:rFonts w:ascii="Times New Roman" w:eastAsia="Times New Roman" w:hAnsi="Times New Roman"/>
          <w:color w:val="000000" w:themeColor="text1"/>
          <w:sz w:val="24"/>
          <w:szCs w:val="24"/>
          <w:lang w:eastAsia="tr-TR"/>
        </w:rPr>
        <w:t xml:space="preserve"> hektarına izin verilmemiştir. </w:t>
      </w:r>
      <w:r>
        <w:rPr>
          <w:rFonts w:ascii="Times New Roman" w:eastAsia="Times New Roman" w:hAnsi="Times New Roman"/>
          <w:color w:val="000000" w:themeColor="text1"/>
          <w:sz w:val="24"/>
          <w:szCs w:val="24"/>
          <w:lang w:eastAsia="tr-TR"/>
        </w:rPr>
        <w:t>21.14</w:t>
      </w:r>
      <w:r w:rsidRPr="00C102F4">
        <w:rPr>
          <w:rFonts w:ascii="Times New Roman" w:eastAsia="Times New Roman" w:hAnsi="Times New Roman"/>
          <w:color w:val="000000" w:themeColor="text1"/>
          <w:sz w:val="24"/>
          <w:szCs w:val="24"/>
          <w:lang w:eastAsia="tr-TR"/>
        </w:rPr>
        <w:t xml:space="preserve"> hektar alana tarımsal amaçlı yapı izni verilmiştir. </w:t>
      </w:r>
      <w:r>
        <w:rPr>
          <w:rFonts w:ascii="Times New Roman" w:eastAsia="Times New Roman" w:hAnsi="Times New Roman"/>
          <w:color w:val="000000" w:themeColor="text1"/>
          <w:sz w:val="24"/>
          <w:szCs w:val="24"/>
          <w:lang w:eastAsia="tr-TR"/>
        </w:rPr>
        <w:t>50</w:t>
      </w:r>
      <w:r w:rsidRPr="00C102F4">
        <w:rPr>
          <w:rFonts w:ascii="Times New Roman" w:eastAsia="Times New Roman" w:hAnsi="Times New Roman"/>
          <w:color w:val="000000" w:themeColor="text1"/>
          <w:sz w:val="24"/>
          <w:szCs w:val="24"/>
          <w:lang w:eastAsia="tr-TR"/>
        </w:rPr>
        <w:t xml:space="preserve"> adet Toprak Koruma Projesi hazırlattırılmıştır.</w:t>
      </w:r>
    </w:p>
    <w:p w:rsidR="00034481" w:rsidRDefault="00034481" w:rsidP="00034481">
      <w:pPr>
        <w:suppressAutoHyphens/>
        <w:spacing w:after="0" w:line="240" w:lineRule="auto"/>
        <w:jc w:val="both"/>
        <w:rPr>
          <w:rFonts w:ascii="Times New Roman" w:eastAsia="Times New Roman" w:hAnsi="Times New Roman"/>
          <w:b/>
          <w:color w:val="FF0000"/>
          <w:sz w:val="24"/>
          <w:szCs w:val="24"/>
          <w:lang w:eastAsia="tr-TR"/>
        </w:rPr>
      </w:pPr>
    </w:p>
    <w:p w:rsidR="00034481" w:rsidRDefault="00034481" w:rsidP="00034481">
      <w:pPr>
        <w:suppressAutoHyphens/>
        <w:spacing w:after="0" w:line="240" w:lineRule="auto"/>
        <w:rPr>
          <w:rFonts w:ascii="Times New Roman" w:eastAsia="Times New Roman" w:hAnsi="Times New Roman"/>
          <w:b/>
          <w:color w:val="FF0000"/>
          <w:sz w:val="24"/>
          <w:szCs w:val="24"/>
          <w:lang w:eastAsia="tr-TR"/>
        </w:rPr>
      </w:pPr>
      <w:r>
        <w:rPr>
          <w:noProof/>
          <w:lang w:eastAsia="tr-TR"/>
        </w:rPr>
        <w:lastRenderedPageBreak/>
        <w:drawing>
          <wp:inline distT="0" distB="0" distL="0" distR="0" wp14:anchorId="1C69A899" wp14:editId="1C75BD84">
            <wp:extent cx="5669280" cy="2735249"/>
            <wp:effectExtent l="0" t="0" r="26670" b="27305"/>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34481" w:rsidRDefault="00034481" w:rsidP="00034481">
      <w:pPr>
        <w:suppressAutoHyphens/>
        <w:spacing w:after="0" w:line="240" w:lineRule="auto"/>
        <w:rPr>
          <w:rFonts w:ascii="Times New Roman" w:eastAsia="Times New Roman" w:hAnsi="Times New Roman"/>
          <w:sz w:val="24"/>
          <w:szCs w:val="24"/>
          <w:lang w:eastAsia="ar-SA"/>
        </w:rPr>
      </w:pPr>
      <w:r w:rsidRPr="00161E6C">
        <w:rPr>
          <w:rFonts w:ascii="Times New Roman" w:eastAsia="Times New Roman" w:hAnsi="Times New Roman"/>
          <w:b/>
          <w:sz w:val="24"/>
          <w:szCs w:val="24"/>
          <w:lang w:eastAsia="ar-SA"/>
        </w:rPr>
        <w:t xml:space="preserve">Şekil </w:t>
      </w:r>
      <w:proofErr w:type="gramStart"/>
      <w:r>
        <w:rPr>
          <w:rFonts w:ascii="Times New Roman" w:eastAsia="Times New Roman" w:hAnsi="Times New Roman"/>
          <w:b/>
          <w:sz w:val="24"/>
          <w:szCs w:val="24"/>
          <w:lang w:eastAsia="ar-SA"/>
        </w:rPr>
        <w:t>7.1</w:t>
      </w:r>
      <w:proofErr w:type="gramEnd"/>
      <w:r>
        <w:rPr>
          <w:rFonts w:ascii="Times New Roman" w:eastAsia="Times New Roman" w:hAnsi="Times New Roman"/>
          <w:b/>
          <w:sz w:val="24"/>
          <w:szCs w:val="24"/>
          <w:lang w:eastAsia="ar-SA"/>
        </w:rPr>
        <w:t xml:space="preserve"> </w:t>
      </w:r>
      <w:r>
        <w:rPr>
          <w:rFonts w:ascii="Times New Roman" w:eastAsia="Times New Roman" w:hAnsi="Times New Roman"/>
          <w:sz w:val="24"/>
          <w:szCs w:val="24"/>
          <w:lang w:eastAsia="ar-SA"/>
        </w:rPr>
        <w:t>Tarım Dışı Kullanım Taleplerinin Değerlendirilmesi</w:t>
      </w:r>
    </w:p>
    <w:p w:rsidR="00680E9A" w:rsidRPr="00E830D1" w:rsidRDefault="00680E9A" w:rsidP="00034481">
      <w:pPr>
        <w:suppressAutoHyphens/>
        <w:spacing w:after="0" w:line="240" w:lineRule="auto"/>
        <w:rPr>
          <w:rFonts w:ascii="Times New Roman" w:eastAsia="Times New Roman" w:hAnsi="Times New Roman"/>
          <w:sz w:val="24"/>
          <w:szCs w:val="24"/>
          <w:lang w:eastAsia="ar-SA"/>
        </w:rPr>
      </w:pPr>
    </w:p>
    <w:p w:rsidR="00034481" w:rsidRPr="005639D5" w:rsidRDefault="00034481" w:rsidP="00034481">
      <w:pPr>
        <w:pStyle w:val="Balk3"/>
        <w:rPr>
          <w:rFonts w:eastAsia="Times New Roman"/>
          <w:lang w:eastAsia="tr-TR"/>
        </w:rPr>
      </w:pPr>
      <w:r>
        <w:rPr>
          <w:rFonts w:eastAsia="Times New Roman"/>
          <w:lang w:eastAsia="tr-TR"/>
        </w:rPr>
        <w:t>7.1.2</w:t>
      </w:r>
      <w:r w:rsidRPr="005639D5">
        <w:rPr>
          <w:rFonts w:eastAsia="Times New Roman"/>
          <w:lang w:eastAsia="tr-TR"/>
        </w:rPr>
        <w:t>.ARAZİ TOPLULAŞTIRMA VE TİGH FAALİYETLERİ</w:t>
      </w:r>
      <w:bookmarkEnd w:id="34"/>
    </w:p>
    <w:p w:rsidR="00034481" w:rsidRDefault="00034481" w:rsidP="00680E9A">
      <w:pPr>
        <w:jc w:val="both"/>
        <w:rPr>
          <w:rFonts w:ascii="Times New Roman" w:hAnsi="Times New Roman"/>
          <w:sz w:val="24"/>
          <w:szCs w:val="24"/>
        </w:rPr>
      </w:pPr>
      <w:r w:rsidRPr="005639D5">
        <w:rPr>
          <w:rFonts w:ascii="Times New Roman" w:hAnsi="Times New Roman"/>
          <w:sz w:val="24"/>
          <w:szCs w:val="24"/>
        </w:rPr>
        <w:t>Ulaş İlçesine Bağlı Toplam 8 Köy ve 121.000 da alanda Sivas Ulaş AT ve TİGH Projesi uygulanmış ve 2015 yılı itibari ile proje tamamlanmıştır.</w:t>
      </w:r>
    </w:p>
    <w:p w:rsidR="00034481" w:rsidRPr="005639D5" w:rsidRDefault="00034481" w:rsidP="00680E9A">
      <w:pPr>
        <w:jc w:val="both"/>
        <w:rPr>
          <w:rFonts w:ascii="Times New Roman" w:hAnsi="Times New Roman"/>
          <w:sz w:val="24"/>
          <w:szCs w:val="24"/>
        </w:rPr>
      </w:pPr>
      <w:r w:rsidRPr="005639D5">
        <w:rPr>
          <w:rFonts w:ascii="Times New Roman" w:hAnsi="Times New Roman"/>
          <w:sz w:val="24"/>
          <w:szCs w:val="24"/>
        </w:rPr>
        <w:t xml:space="preserve">Şarkışla ilçesine bağlı </w:t>
      </w:r>
      <w:proofErr w:type="spellStart"/>
      <w:r w:rsidRPr="005639D5">
        <w:rPr>
          <w:rFonts w:ascii="Times New Roman" w:hAnsi="Times New Roman"/>
          <w:sz w:val="24"/>
          <w:szCs w:val="24"/>
        </w:rPr>
        <w:t>Döllük</w:t>
      </w:r>
      <w:proofErr w:type="spellEnd"/>
      <w:r w:rsidRPr="005639D5">
        <w:rPr>
          <w:rFonts w:ascii="Times New Roman" w:hAnsi="Times New Roman"/>
          <w:sz w:val="24"/>
          <w:szCs w:val="24"/>
        </w:rPr>
        <w:t xml:space="preserve">, </w:t>
      </w:r>
      <w:proofErr w:type="spellStart"/>
      <w:r w:rsidRPr="005639D5">
        <w:rPr>
          <w:rFonts w:ascii="Times New Roman" w:hAnsi="Times New Roman"/>
          <w:sz w:val="24"/>
          <w:szCs w:val="24"/>
        </w:rPr>
        <w:t>Cemel</w:t>
      </w:r>
      <w:proofErr w:type="spellEnd"/>
      <w:r w:rsidRPr="005639D5">
        <w:rPr>
          <w:rFonts w:ascii="Times New Roman" w:hAnsi="Times New Roman"/>
          <w:sz w:val="24"/>
          <w:szCs w:val="24"/>
        </w:rPr>
        <w:t xml:space="preserve">, Gültekin, Kandemir, </w:t>
      </w:r>
      <w:proofErr w:type="spellStart"/>
      <w:r w:rsidRPr="005639D5">
        <w:rPr>
          <w:rFonts w:ascii="Times New Roman" w:hAnsi="Times New Roman"/>
          <w:sz w:val="24"/>
          <w:szCs w:val="24"/>
        </w:rPr>
        <w:t>Kayalıyokuş</w:t>
      </w:r>
      <w:proofErr w:type="spellEnd"/>
      <w:r w:rsidRPr="005639D5">
        <w:rPr>
          <w:rFonts w:ascii="Times New Roman" w:hAnsi="Times New Roman"/>
          <w:sz w:val="24"/>
          <w:szCs w:val="24"/>
        </w:rPr>
        <w:t xml:space="preserve"> </w:t>
      </w:r>
      <w:proofErr w:type="spellStart"/>
      <w:r w:rsidRPr="005639D5">
        <w:rPr>
          <w:rFonts w:ascii="Times New Roman" w:hAnsi="Times New Roman"/>
          <w:sz w:val="24"/>
          <w:szCs w:val="24"/>
        </w:rPr>
        <w:t>Yapaltun</w:t>
      </w:r>
      <w:proofErr w:type="spellEnd"/>
      <w:r w:rsidRPr="005639D5">
        <w:rPr>
          <w:rFonts w:ascii="Times New Roman" w:hAnsi="Times New Roman"/>
          <w:sz w:val="24"/>
          <w:szCs w:val="24"/>
        </w:rPr>
        <w:t xml:space="preserve">, damlaca, Esentepe ve Merkez Mah. Merkez İlçeye bağlı </w:t>
      </w:r>
      <w:proofErr w:type="spellStart"/>
      <w:r w:rsidRPr="005639D5">
        <w:rPr>
          <w:rFonts w:ascii="Times New Roman" w:hAnsi="Times New Roman"/>
          <w:sz w:val="24"/>
          <w:szCs w:val="24"/>
        </w:rPr>
        <w:t>Dikmencik</w:t>
      </w:r>
      <w:proofErr w:type="spellEnd"/>
      <w:r w:rsidRPr="005639D5">
        <w:rPr>
          <w:rFonts w:ascii="Times New Roman" w:hAnsi="Times New Roman"/>
          <w:sz w:val="24"/>
          <w:szCs w:val="24"/>
        </w:rPr>
        <w:t xml:space="preserve">, </w:t>
      </w:r>
      <w:proofErr w:type="spellStart"/>
      <w:r w:rsidRPr="005639D5">
        <w:rPr>
          <w:rFonts w:ascii="Times New Roman" w:hAnsi="Times New Roman"/>
          <w:sz w:val="24"/>
          <w:szCs w:val="24"/>
        </w:rPr>
        <w:t>Kızılkavraz</w:t>
      </w:r>
      <w:proofErr w:type="spellEnd"/>
      <w:r w:rsidRPr="005639D5">
        <w:rPr>
          <w:rFonts w:ascii="Times New Roman" w:hAnsi="Times New Roman"/>
          <w:sz w:val="24"/>
          <w:szCs w:val="24"/>
        </w:rPr>
        <w:t xml:space="preserve">, </w:t>
      </w:r>
      <w:proofErr w:type="spellStart"/>
      <w:r w:rsidRPr="005639D5">
        <w:rPr>
          <w:rFonts w:ascii="Times New Roman" w:hAnsi="Times New Roman"/>
          <w:sz w:val="24"/>
          <w:szCs w:val="24"/>
        </w:rPr>
        <w:t>Çukurbelen</w:t>
      </w:r>
      <w:proofErr w:type="spellEnd"/>
      <w:r w:rsidRPr="005639D5">
        <w:rPr>
          <w:rFonts w:ascii="Times New Roman" w:hAnsi="Times New Roman"/>
          <w:sz w:val="24"/>
          <w:szCs w:val="24"/>
        </w:rPr>
        <w:t xml:space="preserve">, Pınarca, </w:t>
      </w:r>
      <w:proofErr w:type="spellStart"/>
      <w:r w:rsidRPr="005639D5">
        <w:rPr>
          <w:rFonts w:ascii="Times New Roman" w:hAnsi="Times New Roman"/>
          <w:sz w:val="24"/>
          <w:szCs w:val="24"/>
        </w:rPr>
        <w:t>Çaygören</w:t>
      </w:r>
      <w:proofErr w:type="spellEnd"/>
      <w:r w:rsidRPr="005639D5">
        <w:rPr>
          <w:rFonts w:ascii="Times New Roman" w:hAnsi="Times New Roman"/>
          <w:sz w:val="24"/>
          <w:szCs w:val="24"/>
        </w:rPr>
        <w:t xml:space="preserve">, Hafik İlçesine bağlı Göydün, Emre, </w:t>
      </w:r>
      <w:proofErr w:type="spellStart"/>
      <w:r w:rsidRPr="005639D5">
        <w:rPr>
          <w:rFonts w:ascii="Times New Roman" w:hAnsi="Times New Roman"/>
          <w:sz w:val="24"/>
          <w:szCs w:val="24"/>
        </w:rPr>
        <w:t>Küpecik</w:t>
      </w:r>
      <w:proofErr w:type="spellEnd"/>
      <w:r w:rsidRPr="005639D5">
        <w:rPr>
          <w:rFonts w:ascii="Times New Roman" w:hAnsi="Times New Roman"/>
          <w:sz w:val="24"/>
          <w:szCs w:val="24"/>
        </w:rPr>
        <w:t xml:space="preserve">, Tuzhisar, </w:t>
      </w:r>
      <w:proofErr w:type="spellStart"/>
      <w:r w:rsidRPr="005639D5">
        <w:rPr>
          <w:rFonts w:ascii="Times New Roman" w:hAnsi="Times New Roman"/>
          <w:sz w:val="24"/>
          <w:szCs w:val="24"/>
        </w:rPr>
        <w:t>Koşutdere</w:t>
      </w:r>
      <w:proofErr w:type="spellEnd"/>
      <w:r w:rsidRPr="005639D5">
        <w:rPr>
          <w:rFonts w:ascii="Times New Roman" w:hAnsi="Times New Roman"/>
          <w:sz w:val="24"/>
          <w:szCs w:val="24"/>
        </w:rPr>
        <w:t xml:space="preserve">, Durulmuş köylerinde 53.870 ha alanda Sivas AT 3 Arazi Toplulaştırma ve TİGH Projesi uygulanmaktadır. Kontrol Teşkilatı Tarım Reformu Genel Müdürlüğünden atanmıştır. Proje kapsamında; Kadastro Çalışmaları sayısallaştırma ve kadastro onay işlemleri ve pafta </w:t>
      </w:r>
      <w:proofErr w:type="spellStart"/>
      <w:proofErr w:type="gramStart"/>
      <w:r w:rsidRPr="005639D5">
        <w:rPr>
          <w:rFonts w:ascii="Times New Roman" w:hAnsi="Times New Roman"/>
          <w:sz w:val="24"/>
          <w:szCs w:val="24"/>
        </w:rPr>
        <w:t>işlemleri,Toprak</w:t>
      </w:r>
      <w:proofErr w:type="spellEnd"/>
      <w:proofErr w:type="gramEnd"/>
      <w:r w:rsidRPr="005639D5">
        <w:rPr>
          <w:rFonts w:ascii="Times New Roman" w:hAnsi="Times New Roman"/>
          <w:sz w:val="24"/>
          <w:szCs w:val="24"/>
        </w:rPr>
        <w:t xml:space="preserve"> derecelendirme ve </w:t>
      </w:r>
      <w:proofErr w:type="spellStart"/>
      <w:r w:rsidRPr="005639D5">
        <w:rPr>
          <w:rFonts w:ascii="Times New Roman" w:hAnsi="Times New Roman"/>
          <w:sz w:val="24"/>
          <w:szCs w:val="24"/>
        </w:rPr>
        <w:t>Ortofoto</w:t>
      </w:r>
      <w:proofErr w:type="spellEnd"/>
      <w:r w:rsidRPr="005639D5">
        <w:rPr>
          <w:rFonts w:ascii="Times New Roman" w:hAnsi="Times New Roman"/>
          <w:sz w:val="24"/>
          <w:szCs w:val="24"/>
        </w:rPr>
        <w:t xml:space="preserve"> haritalarının üretimi, Sosyal etüt raporları, blok planları onayı, ve mülakat alım işlemleri tamamlanmıştır. Proje, 2. parselasyon askı işlemleri safhasındadır. Parselasyon askı işlemleri aşamasında olup 300 km arazi yolu açılmıştır. </w:t>
      </w:r>
    </w:p>
    <w:p w:rsidR="00034481" w:rsidRPr="005639D5" w:rsidRDefault="00034481" w:rsidP="00034481">
      <w:pPr>
        <w:jc w:val="both"/>
        <w:rPr>
          <w:rFonts w:ascii="Times New Roman" w:hAnsi="Times New Roman"/>
          <w:sz w:val="24"/>
          <w:szCs w:val="24"/>
        </w:rPr>
      </w:pPr>
      <w:r w:rsidRPr="005639D5">
        <w:rPr>
          <w:rFonts w:ascii="Times New Roman" w:hAnsi="Times New Roman"/>
          <w:sz w:val="24"/>
          <w:szCs w:val="24"/>
        </w:rPr>
        <w:t xml:space="preserve">-Hafik Merkez, </w:t>
      </w:r>
      <w:proofErr w:type="spellStart"/>
      <w:r w:rsidRPr="005639D5">
        <w:rPr>
          <w:rFonts w:ascii="Times New Roman" w:hAnsi="Times New Roman"/>
          <w:sz w:val="24"/>
          <w:szCs w:val="24"/>
        </w:rPr>
        <w:t>Günyamaç</w:t>
      </w:r>
      <w:proofErr w:type="spellEnd"/>
      <w:r w:rsidRPr="005639D5">
        <w:rPr>
          <w:rFonts w:ascii="Times New Roman" w:hAnsi="Times New Roman"/>
          <w:sz w:val="24"/>
          <w:szCs w:val="24"/>
        </w:rPr>
        <w:t xml:space="preserve">, </w:t>
      </w:r>
      <w:proofErr w:type="spellStart"/>
      <w:r w:rsidRPr="005639D5">
        <w:rPr>
          <w:rFonts w:ascii="Times New Roman" w:hAnsi="Times New Roman"/>
          <w:sz w:val="24"/>
          <w:szCs w:val="24"/>
        </w:rPr>
        <w:t>Yarhisar</w:t>
      </w:r>
      <w:proofErr w:type="spellEnd"/>
      <w:r w:rsidRPr="005639D5">
        <w:rPr>
          <w:rFonts w:ascii="Times New Roman" w:hAnsi="Times New Roman"/>
          <w:sz w:val="24"/>
          <w:szCs w:val="24"/>
        </w:rPr>
        <w:t xml:space="preserve">, </w:t>
      </w:r>
      <w:proofErr w:type="spellStart"/>
      <w:r w:rsidRPr="005639D5">
        <w:rPr>
          <w:rFonts w:ascii="Times New Roman" w:hAnsi="Times New Roman"/>
          <w:sz w:val="24"/>
          <w:szCs w:val="24"/>
        </w:rPr>
        <w:t>Çimenyenice</w:t>
      </w:r>
      <w:proofErr w:type="spellEnd"/>
      <w:r w:rsidRPr="005639D5">
        <w:rPr>
          <w:rFonts w:ascii="Times New Roman" w:hAnsi="Times New Roman"/>
          <w:sz w:val="24"/>
          <w:szCs w:val="24"/>
        </w:rPr>
        <w:t xml:space="preserve">, </w:t>
      </w:r>
      <w:proofErr w:type="spellStart"/>
      <w:r w:rsidRPr="005639D5">
        <w:rPr>
          <w:rFonts w:ascii="Times New Roman" w:hAnsi="Times New Roman"/>
          <w:sz w:val="24"/>
          <w:szCs w:val="24"/>
        </w:rPr>
        <w:t>Alçıören</w:t>
      </w:r>
      <w:proofErr w:type="spellEnd"/>
      <w:r w:rsidRPr="005639D5">
        <w:rPr>
          <w:rFonts w:ascii="Times New Roman" w:hAnsi="Times New Roman"/>
          <w:sz w:val="24"/>
          <w:szCs w:val="24"/>
        </w:rPr>
        <w:t xml:space="preserve">, </w:t>
      </w:r>
      <w:proofErr w:type="spellStart"/>
      <w:r w:rsidRPr="005639D5">
        <w:rPr>
          <w:rFonts w:ascii="Times New Roman" w:hAnsi="Times New Roman"/>
          <w:sz w:val="24"/>
          <w:szCs w:val="24"/>
        </w:rPr>
        <w:t>Dışkapı</w:t>
      </w:r>
      <w:proofErr w:type="spellEnd"/>
      <w:r w:rsidRPr="005639D5">
        <w:rPr>
          <w:rFonts w:ascii="Times New Roman" w:hAnsi="Times New Roman"/>
          <w:sz w:val="24"/>
          <w:szCs w:val="24"/>
        </w:rPr>
        <w:t xml:space="preserve">, Tavşanlı olmak üzere 7 yerleşim birimi Hafik ilçesine, </w:t>
      </w:r>
      <w:proofErr w:type="spellStart"/>
      <w:r w:rsidRPr="005639D5">
        <w:rPr>
          <w:rFonts w:ascii="Times New Roman" w:hAnsi="Times New Roman"/>
          <w:sz w:val="24"/>
          <w:szCs w:val="24"/>
        </w:rPr>
        <w:t>Bulakbaşı</w:t>
      </w:r>
      <w:proofErr w:type="spellEnd"/>
      <w:r w:rsidRPr="005639D5">
        <w:rPr>
          <w:rFonts w:ascii="Times New Roman" w:hAnsi="Times New Roman"/>
          <w:sz w:val="24"/>
          <w:szCs w:val="24"/>
        </w:rPr>
        <w:t xml:space="preserve">, </w:t>
      </w:r>
      <w:proofErr w:type="spellStart"/>
      <w:r w:rsidRPr="005639D5">
        <w:rPr>
          <w:rFonts w:ascii="Times New Roman" w:hAnsi="Times New Roman"/>
          <w:sz w:val="24"/>
          <w:szCs w:val="24"/>
        </w:rPr>
        <w:t>Demiryurt</w:t>
      </w:r>
      <w:proofErr w:type="spellEnd"/>
      <w:r w:rsidRPr="005639D5">
        <w:rPr>
          <w:rFonts w:ascii="Times New Roman" w:hAnsi="Times New Roman"/>
          <w:sz w:val="24"/>
          <w:szCs w:val="24"/>
        </w:rPr>
        <w:t xml:space="preserve">, Ekinli, Kadriye, </w:t>
      </w:r>
      <w:proofErr w:type="spellStart"/>
      <w:r w:rsidRPr="005639D5">
        <w:rPr>
          <w:rFonts w:ascii="Times New Roman" w:hAnsi="Times New Roman"/>
          <w:sz w:val="24"/>
          <w:szCs w:val="24"/>
        </w:rPr>
        <w:t>Şeyhmerzuban</w:t>
      </w:r>
      <w:proofErr w:type="spellEnd"/>
      <w:r w:rsidRPr="005639D5">
        <w:rPr>
          <w:rFonts w:ascii="Times New Roman" w:hAnsi="Times New Roman"/>
          <w:sz w:val="24"/>
          <w:szCs w:val="24"/>
        </w:rPr>
        <w:t xml:space="preserve"> ve Karşıyaka Köyleri olmak üzere 6 yerleşim birimi ise Zara İlçesine bağlı olan 51.569 ha. </w:t>
      </w:r>
      <w:proofErr w:type="spellStart"/>
      <w:r w:rsidRPr="005639D5">
        <w:rPr>
          <w:rFonts w:ascii="Times New Roman" w:hAnsi="Times New Roman"/>
          <w:sz w:val="24"/>
          <w:szCs w:val="24"/>
        </w:rPr>
        <w:t>lık</w:t>
      </w:r>
      <w:proofErr w:type="spellEnd"/>
      <w:r w:rsidRPr="005639D5">
        <w:rPr>
          <w:rFonts w:ascii="Times New Roman" w:hAnsi="Times New Roman"/>
          <w:sz w:val="24"/>
          <w:szCs w:val="24"/>
        </w:rPr>
        <w:t xml:space="preserve"> alanı kapsayan Sivas Zara-Hafik AT ve TİGH Kapsamında; Mart 2016 itibari ile Kontrol Teşkilatı İl Müdürlüğümüze geçmiş ve proje kapsamında; Kadastro Çalışmaları, Toprak derecelendirme haritalarının üretimi, </w:t>
      </w:r>
      <w:proofErr w:type="spellStart"/>
      <w:r w:rsidRPr="005639D5">
        <w:rPr>
          <w:rFonts w:ascii="Times New Roman" w:hAnsi="Times New Roman"/>
          <w:sz w:val="24"/>
          <w:szCs w:val="24"/>
        </w:rPr>
        <w:t>Ortofoto</w:t>
      </w:r>
      <w:proofErr w:type="spellEnd"/>
      <w:r w:rsidRPr="005639D5">
        <w:rPr>
          <w:rFonts w:ascii="Times New Roman" w:hAnsi="Times New Roman"/>
          <w:sz w:val="24"/>
          <w:szCs w:val="24"/>
        </w:rPr>
        <w:t xml:space="preserve"> haritalarının üretimi, Sosyal etüt raporları, blok planları onayı ve mülakat alım işlemleri ve tapu sicil ile şerh konulması işlemleri tamamlanmıştır. Zara Karşıyaka ve Kadriye, Hafik </w:t>
      </w:r>
      <w:proofErr w:type="spellStart"/>
      <w:r w:rsidRPr="005639D5">
        <w:rPr>
          <w:rFonts w:ascii="Times New Roman" w:hAnsi="Times New Roman"/>
          <w:sz w:val="24"/>
          <w:szCs w:val="24"/>
        </w:rPr>
        <w:t>Dışkapı</w:t>
      </w:r>
      <w:proofErr w:type="spellEnd"/>
      <w:r w:rsidRPr="005639D5">
        <w:rPr>
          <w:rFonts w:ascii="Times New Roman" w:hAnsi="Times New Roman"/>
          <w:sz w:val="24"/>
          <w:szCs w:val="24"/>
        </w:rPr>
        <w:t xml:space="preserve"> ve </w:t>
      </w:r>
      <w:proofErr w:type="spellStart"/>
      <w:r w:rsidRPr="005639D5">
        <w:rPr>
          <w:rFonts w:ascii="Times New Roman" w:hAnsi="Times New Roman"/>
          <w:sz w:val="24"/>
          <w:szCs w:val="24"/>
        </w:rPr>
        <w:t>Çimenyenice</w:t>
      </w:r>
      <w:proofErr w:type="spellEnd"/>
      <w:r w:rsidRPr="005639D5">
        <w:rPr>
          <w:rFonts w:ascii="Times New Roman" w:hAnsi="Times New Roman"/>
          <w:sz w:val="24"/>
          <w:szCs w:val="24"/>
        </w:rPr>
        <w:t xml:space="preserve"> köylerinin tescil dosyaları hazırlanarak Kadastro Müdürlüğüne teslim edilmiştir. 9 yerleşim biriminde parselasyon askısı çalışmaları ve tescil dosyaları hazırlama çalışmaları devam etmektedir. </w:t>
      </w:r>
    </w:p>
    <w:p w:rsidR="00034481" w:rsidRDefault="00034481" w:rsidP="00034481">
      <w:pPr>
        <w:pStyle w:val="ListeParagraf"/>
        <w:ind w:left="0"/>
        <w:jc w:val="both"/>
        <w:rPr>
          <w:rFonts w:ascii="Times New Roman" w:hAnsi="Times New Roman"/>
          <w:sz w:val="24"/>
          <w:szCs w:val="24"/>
        </w:rPr>
      </w:pPr>
      <w:r w:rsidRPr="005639D5">
        <w:rPr>
          <w:rFonts w:ascii="Times New Roman" w:hAnsi="Times New Roman"/>
          <w:sz w:val="24"/>
          <w:szCs w:val="24"/>
        </w:rPr>
        <w:t xml:space="preserve">TİGH Projesi kapsamında Tavşanlı Köyünde 14 km.si </w:t>
      </w:r>
      <w:proofErr w:type="spellStart"/>
      <w:r w:rsidRPr="005639D5">
        <w:rPr>
          <w:rFonts w:ascii="Times New Roman" w:hAnsi="Times New Roman"/>
          <w:sz w:val="24"/>
          <w:szCs w:val="24"/>
        </w:rPr>
        <w:t>figüreli</w:t>
      </w:r>
      <w:proofErr w:type="spellEnd"/>
      <w:r w:rsidRPr="005639D5">
        <w:rPr>
          <w:rFonts w:ascii="Times New Roman" w:hAnsi="Times New Roman"/>
          <w:sz w:val="24"/>
          <w:szCs w:val="24"/>
        </w:rPr>
        <w:t xml:space="preserve"> olmak üzere toplam 450 km arazi yolu yapım işi tamamlanmıştır. </w:t>
      </w:r>
    </w:p>
    <w:p w:rsidR="00D358AA" w:rsidRPr="005639D5" w:rsidRDefault="00D358AA" w:rsidP="00034481">
      <w:pPr>
        <w:pStyle w:val="ListeParagraf"/>
        <w:ind w:left="0"/>
        <w:jc w:val="both"/>
        <w:rPr>
          <w:rFonts w:ascii="Times New Roman" w:hAnsi="Times New Roman"/>
          <w:sz w:val="24"/>
          <w:szCs w:val="24"/>
        </w:rPr>
      </w:pPr>
    </w:p>
    <w:p w:rsidR="00034481" w:rsidRDefault="00034481" w:rsidP="00034481">
      <w:pPr>
        <w:pStyle w:val="ListeParagraf"/>
        <w:ind w:left="0"/>
        <w:jc w:val="both"/>
        <w:rPr>
          <w:rFonts w:ascii="Times New Roman" w:hAnsi="Times New Roman"/>
          <w:sz w:val="24"/>
          <w:szCs w:val="24"/>
        </w:rPr>
      </w:pPr>
    </w:p>
    <w:p w:rsidR="00034481" w:rsidRPr="005639D5" w:rsidRDefault="00034481" w:rsidP="00034481">
      <w:pPr>
        <w:pStyle w:val="ListeParagraf"/>
        <w:ind w:left="0"/>
        <w:jc w:val="both"/>
        <w:rPr>
          <w:rFonts w:ascii="Times New Roman" w:hAnsi="Times New Roman"/>
          <w:b/>
          <w:sz w:val="24"/>
          <w:szCs w:val="24"/>
        </w:rPr>
      </w:pPr>
      <w:r w:rsidRPr="005639D5">
        <w:rPr>
          <w:rFonts w:ascii="Times New Roman" w:hAnsi="Times New Roman"/>
          <w:b/>
          <w:sz w:val="24"/>
          <w:szCs w:val="24"/>
        </w:rPr>
        <w:lastRenderedPageBreak/>
        <w:t>Arazi Toplulaştırma ve TİGH Projeleri Etüt Çalışmaları Kapsamında;</w:t>
      </w:r>
    </w:p>
    <w:p w:rsidR="00034481" w:rsidRPr="005639D5" w:rsidRDefault="00034481" w:rsidP="00034481">
      <w:pPr>
        <w:jc w:val="both"/>
        <w:rPr>
          <w:rFonts w:ascii="Times New Roman" w:eastAsia="Times New Roman" w:hAnsi="Times New Roman"/>
          <w:sz w:val="24"/>
          <w:szCs w:val="24"/>
          <w:lang w:eastAsia="tr-TR"/>
        </w:rPr>
      </w:pPr>
      <w:r w:rsidRPr="005639D5">
        <w:rPr>
          <w:rFonts w:ascii="Times New Roman" w:hAnsi="Times New Roman"/>
          <w:sz w:val="24"/>
          <w:szCs w:val="24"/>
        </w:rPr>
        <w:t xml:space="preserve">2013 Yılında: Gemerek İlçesine bağlı toplam 7 köy ve 233.332,64 da alan üzerinde </w:t>
      </w:r>
      <w:r w:rsidRPr="005639D5">
        <w:rPr>
          <w:rFonts w:ascii="Times New Roman" w:eastAsia="Times New Roman" w:hAnsi="Times New Roman"/>
          <w:sz w:val="24"/>
          <w:szCs w:val="24"/>
          <w:lang w:eastAsia="tr-TR"/>
        </w:rPr>
        <w:t>AT ve TİGH projesi çalışmaları kapsamında etüt çalışması yapılmıştır.</w:t>
      </w:r>
    </w:p>
    <w:p w:rsidR="00034481" w:rsidRPr="005639D5" w:rsidRDefault="00034481" w:rsidP="00034481">
      <w:pPr>
        <w:jc w:val="both"/>
        <w:rPr>
          <w:rFonts w:ascii="Times New Roman" w:eastAsia="Times New Roman" w:hAnsi="Times New Roman"/>
          <w:sz w:val="24"/>
          <w:szCs w:val="24"/>
          <w:lang w:eastAsia="tr-TR"/>
        </w:rPr>
      </w:pPr>
      <w:r w:rsidRPr="005639D5">
        <w:rPr>
          <w:rFonts w:ascii="Times New Roman" w:hAnsi="Times New Roman"/>
          <w:sz w:val="24"/>
          <w:szCs w:val="24"/>
        </w:rPr>
        <w:t xml:space="preserve">2014 Yılında: Kangal İlçesine bağlı toplam 10 adet köy ve </w:t>
      </w:r>
      <w:r w:rsidRPr="005639D5">
        <w:rPr>
          <w:rFonts w:ascii="Times New Roman" w:eastAsia="Times New Roman" w:hAnsi="Times New Roman"/>
          <w:sz w:val="24"/>
          <w:szCs w:val="24"/>
          <w:lang w:eastAsia="tr-TR"/>
        </w:rPr>
        <w:t>451.857,8 da alanda AT ve TİGH projesi çalışmaları kapsamında etüt çalışması yapılmıştır.</w:t>
      </w:r>
    </w:p>
    <w:p w:rsidR="00034481" w:rsidRPr="005639D5" w:rsidRDefault="00034481" w:rsidP="00034481">
      <w:pPr>
        <w:jc w:val="both"/>
        <w:rPr>
          <w:rFonts w:ascii="Times New Roman" w:eastAsia="Times New Roman" w:hAnsi="Times New Roman"/>
          <w:sz w:val="24"/>
          <w:szCs w:val="24"/>
          <w:lang w:eastAsia="tr-TR"/>
        </w:rPr>
      </w:pPr>
      <w:r w:rsidRPr="005639D5">
        <w:rPr>
          <w:rFonts w:ascii="Times New Roman" w:eastAsia="Times New Roman" w:hAnsi="Times New Roman"/>
          <w:sz w:val="24"/>
          <w:szCs w:val="24"/>
          <w:lang w:eastAsia="tr-TR"/>
        </w:rPr>
        <w:t>2015 Yılında: Gölova-Akıncılar İlçelerine bağlı toplam 9 köyde 140.721 da alanda AT ve TİGH projesi çalışmaları kapsamında etüt çalışması yapılmıştır.</w:t>
      </w:r>
    </w:p>
    <w:p w:rsidR="00034481" w:rsidRPr="005639D5" w:rsidRDefault="00034481" w:rsidP="00034481">
      <w:pPr>
        <w:jc w:val="both"/>
        <w:rPr>
          <w:rFonts w:ascii="Times New Roman" w:eastAsia="Times New Roman" w:hAnsi="Times New Roman"/>
          <w:sz w:val="24"/>
          <w:szCs w:val="24"/>
          <w:lang w:eastAsia="tr-TR"/>
        </w:rPr>
      </w:pPr>
      <w:r w:rsidRPr="005639D5">
        <w:rPr>
          <w:rFonts w:ascii="Times New Roman" w:eastAsia="Times New Roman" w:hAnsi="Times New Roman"/>
          <w:sz w:val="24"/>
          <w:szCs w:val="24"/>
          <w:lang w:eastAsia="tr-TR"/>
        </w:rPr>
        <w:t>2016 yılı AT ve TİGH projesi çalışmaları kapsamında etüt çalışması hedefi 100.000 da olup; Kangal ilçesi Akçakale sulama alanına ait 534.143 dekar alanda etüt çalışması yapılmış, Arazi Toplulaştırma ve Tarla İçi Geliştirme Hizmetleri Projesi hazırlanarak Bakanlığa gönderilmiştir.</w:t>
      </w:r>
    </w:p>
    <w:p w:rsidR="00034481" w:rsidRPr="005639D5" w:rsidRDefault="00034481" w:rsidP="00034481">
      <w:pPr>
        <w:jc w:val="both"/>
        <w:rPr>
          <w:rFonts w:ascii="Times New Roman" w:eastAsia="Times New Roman" w:hAnsi="Times New Roman"/>
          <w:sz w:val="24"/>
          <w:szCs w:val="24"/>
          <w:lang w:eastAsia="tr-TR"/>
        </w:rPr>
      </w:pPr>
      <w:r w:rsidRPr="005639D5">
        <w:rPr>
          <w:rFonts w:ascii="Times New Roman" w:eastAsia="Times New Roman" w:hAnsi="Times New Roman"/>
          <w:color w:val="000000"/>
          <w:sz w:val="24"/>
          <w:szCs w:val="24"/>
          <w:lang w:eastAsia="tr-TR"/>
        </w:rPr>
        <w:t xml:space="preserve">2017 Yılında Kangal İlçesi </w:t>
      </w:r>
      <w:proofErr w:type="spellStart"/>
      <w:r w:rsidRPr="005639D5">
        <w:rPr>
          <w:rFonts w:ascii="Times New Roman" w:eastAsia="Times New Roman" w:hAnsi="Times New Roman"/>
          <w:color w:val="000000"/>
          <w:sz w:val="24"/>
          <w:szCs w:val="24"/>
          <w:lang w:eastAsia="tr-TR"/>
        </w:rPr>
        <w:t>Bozarmut</w:t>
      </w:r>
      <w:proofErr w:type="spellEnd"/>
      <w:r w:rsidRPr="005639D5">
        <w:rPr>
          <w:rFonts w:ascii="Times New Roman" w:eastAsia="Times New Roman" w:hAnsi="Times New Roman"/>
          <w:color w:val="000000"/>
          <w:sz w:val="24"/>
          <w:szCs w:val="24"/>
          <w:lang w:eastAsia="tr-TR"/>
        </w:rPr>
        <w:t xml:space="preserve"> ve Karanlık Sulama alanında toplam 253.600 dekar alanda etüt yapılmış, </w:t>
      </w:r>
      <w:r w:rsidRPr="005639D5">
        <w:rPr>
          <w:rFonts w:ascii="Times New Roman" w:eastAsia="Times New Roman" w:hAnsi="Times New Roman"/>
          <w:sz w:val="24"/>
          <w:szCs w:val="24"/>
          <w:lang w:eastAsia="tr-TR"/>
        </w:rPr>
        <w:t>Arazi Toplulaştırma ve Tarla İçi Geliştirme Hizmetleri Projesi hazırlanarak Bakanlığa gönderilmiştir.</w:t>
      </w:r>
    </w:p>
    <w:p w:rsidR="00034481" w:rsidRPr="00512B45" w:rsidRDefault="00034481" w:rsidP="00034481">
      <w:pPr>
        <w:pStyle w:val="ListeParagraf"/>
        <w:ind w:left="0"/>
        <w:jc w:val="both"/>
        <w:rPr>
          <w:rFonts w:ascii="Times New Roman" w:hAnsi="Times New Roman"/>
          <w:b/>
          <w:color w:val="FF0000"/>
          <w:sz w:val="24"/>
          <w:szCs w:val="24"/>
        </w:rPr>
      </w:pPr>
      <w:r w:rsidRPr="00512B45">
        <w:rPr>
          <w:rFonts w:ascii="Times New Roman" w:hAnsi="Times New Roman"/>
          <w:b/>
          <w:color w:val="FF0000"/>
          <w:sz w:val="24"/>
          <w:szCs w:val="24"/>
        </w:rPr>
        <w:t>Arazi toplulaştırma iş ve işlemleri 19.04.2018 tarih ve 7139 sayılı kanun gereğince DSİ Genel Müdürlüğüne devredilmiştir.</w:t>
      </w:r>
    </w:p>
    <w:p w:rsidR="00034481" w:rsidRPr="00F7123F" w:rsidRDefault="00034481" w:rsidP="00034481">
      <w:pPr>
        <w:jc w:val="both"/>
        <w:rPr>
          <w:rFonts w:ascii="Times New Roman" w:hAnsi="Times New Roman"/>
          <w:b/>
          <w:color w:val="000000" w:themeColor="text1"/>
          <w:sz w:val="24"/>
          <w:szCs w:val="24"/>
        </w:rPr>
      </w:pPr>
      <w:r w:rsidRPr="00F7123F">
        <w:rPr>
          <w:rFonts w:ascii="Times New Roman" w:hAnsi="Times New Roman"/>
          <w:b/>
          <w:color w:val="000000" w:themeColor="text1"/>
          <w:sz w:val="24"/>
          <w:szCs w:val="24"/>
        </w:rPr>
        <w:t>3083 Sayılı Sulama A</w:t>
      </w:r>
      <w:r>
        <w:rPr>
          <w:rFonts w:ascii="Times New Roman" w:hAnsi="Times New Roman"/>
          <w:b/>
          <w:color w:val="000000" w:themeColor="text1"/>
          <w:sz w:val="24"/>
          <w:szCs w:val="24"/>
        </w:rPr>
        <w:t>lanlarında Arazi Düzenlemesine D</w:t>
      </w:r>
      <w:r w:rsidRPr="00F7123F">
        <w:rPr>
          <w:rFonts w:ascii="Times New Roman" w:hAnsi="Times New Roman"/>
          <w:b/>
          <w:color w:val="000000" w:themeColor="text1"/>
          <w:sz w:val="24"/>
          <w:szCs w:val="24"/>
        </w:rPr>
        <w:t>air Tarım Reformu Kanunu Kapsamında;</w:t>
      </w:r>
    </w:p>
    <w:p w:rsidR="00034481" w:rsidRPr="00F7123F" w:rsidRDefault="00034481" w:rsidP="00034481">
      <w:pPr>
        <w:jc w:val="both"/>
        <w:rPr>
          <w:rFonts w:ascii="Times New Roman" w:hAnsi="Times New Roman"/>
          <w:color w:val="000000" w:themeColor="text1"/>
          <w:sz w:val="24"/>
          <w:szCs w:val="24"/>
        </w:rPr>
      </w:pPr>
      <w:r w:rsidRPr="00F7123F">
        <w:rPr>
          <w:rFonts w:ascii="Times New Roman" w:hAnsi="Times New Roman"/>
          <w:color w:val="000000" w:themeColor="text1"/>
          <w:sz w:val="24"/>
          <w:szCs w:val="24"/>
        </w:rPr>
        <w:t xml:space="preserve">2015 Yılında toplam </w:t>
      </w:r>
      <w:proofErr w:type="gramStart"/>
      <w:r w:rsidRPr="00F7123F">
        <w:rPr>
          <w:rFonts w:ascii="Times New Roman" w:hAnsi="Times New Roman"/>
          <w:color w:val="000000" w:themeColor="text1"/>
          <w:sz w:val="24"/>
          <w:szCs w:val="24"/>
        </w:rPr>
        <w:t>567.3</w:t>
      </w:r>
      <w:proofErr w:type="gramEnd"/>
      <w:r w:rsidRPr="00F7123F">
        <w:rPr>
          <w:rFonts w:ascii="Times New Roman" w:hAnsi="Times New Roman"/>
          <w:color w:val="000000" w:themeColor="text1"/>
          <w:sz w:val="24"/>
          <w:szCs w:val="24"/>
        </w:rPr>
        <w:t xml:space="preserve"> da alanda tarım dışı kullanım izinleri kapsamında etüt yapılmıştır.</w:t>
      </w:r>
    </w:p>
    <w:p w:rsidR="00034481" w:rsidRPr="00F7123F" w:rsidRDefault="00034481" w:rsidP="00034481">
      <w:pPr>
        <w:jc w:val="both"/>
        <w:rPr>
          <w:rFonts w:ascii="Times New Roman" w:hAnsi="Times New Roman"/>
          <w:color w:val="000000" w:themeColor="text1"/>
          <w:sz w:val="24"/>
          <w:szCs w:val="24"/>
        </w:rPr>
      </w:pPr>
      <w:r w:rsidRPr="00F7123F">
        <w:rPr>
          <w:rFonts w:ascii="Times New Roman" w:hAnsi="Times New Roman"/>
          <w:color w:val="000000" w:themeColor="text1"/>
          <w:sz w:val="24"/>
          <w:szCs w:val="24"/>
        </w:rPr>
        <w:t>2016 Yılında Tarım Dışı Kullanım, vasıf değişikliği, imar planı vb. konularında 518,2 dekar alanda etüt yapılmıştır.</w:t>
      </w:r>
    </w:p>
    <w:p w:rsidR="00034481" w:rsidRPr="00F7123F" w:rsidRDefault="00034481" w:rsidP="00034481">
      <w:pPr>
        <w:jc w:val="both"/>
        <w:rPr>
          <w:rFonts w:ascii="Times New Roman" w:hAnsi="Times New Roman"/>
          <w:color w:val="000000" w:themeColor="text1"/>
          <w:sz w:val="24"/>
          <w:szCs w:val="24"/>
        </w:rPr>
      </w:pPr>
      <w:r w:rsidRPr="00F7123F">
        <w:rPr>
          <w:rFonts w:ascii="Times New Roman" w:hAnsi="Times New Roman"/>
          <w:color w:val="000000" w:themeColor="text1"/>
          <w:sz w:val="24"/>
          <w:szCs w:val="24"/>
        </w:rPr>
        <w:t>2017 Yılında 3083 Sayılı Kanun Kapsamında Uygulama Alanı olarak ilan edilen alanlarda; 1.624,9 dekar alanda etüt yapılmıştır.</w:t>
      </w:r>
    </w:p>
    <w:p w:rsidR="00034481" w:rsidRDefault="00034481" w:rsidP="00034481">
      <w:pPr>
        <w:jc w:val="both"/>
        <w:rPr>
          <w:rFonts w:ascii="Times New Roman" w:hAnsi="Times New Roman"/>
          <w:color w:val="000000" w:themeColor="text1"/>
          <w:sz w:val="24"/>
          <w:szCs w:val="24"/>
        </w:rPr>
      </w:pPr>
      <w:r w:rsidRPr="00F7123F">
        <w:rPr>
          <w:rFonts w:ascii="Times New Roman" w:hAnsi="Times New Roman"/>
          <w:color w:val="000000" w:themeColor="text1"/>
          <w:sz w:val="24"/>
          <w:szCs w:val="24"/>
        </w:rPr>
        <w:t>2018 Yılında 3083 Sayılı Kanun Kapsamında Uygulama Alanı olarak ilan edilen alanlarda; 3286,1 dekar alanda etüt yapılmıştır</w:t>
      </w:r>
      <w:bookmarkStart w:id="35" w:name="_Toc447618906"/>
      <w:r>
        <w:rPr>
          <w:rFonts w:ascii="Times New Roman" w:hAnsi="Times New Roman"/>
          <w:color w:val="000000" w:themeColor="text1"/>
          <w:sz w:val="24"/>
          <w:szCs w:val="24"/>
        </w:rPr>
        <w:t>. 2018 yılında toplam 9 başvuru olumlu olarak değerlendirilmiştir.</w:t>
      </w:r>
    </w:p>
    <w:p w:rsidR="00680E9A" w:rsidRDefault="00680E9A" w:rsidP="00034481">
      <w:pPr>
        <w:jc w:val="both"/>
        <w:rPr>
          <w:rFonts w:ascii="Times New Roman" w:hAnsi="Times New Roman"/>
          <w:color w:val="000000" w:themeColor="text1"/>
          <w:sz w:val="24"/>
          <w:szCs w:val="24"/>
        </w:rPr>
      </w:pPr>
    </w:p>
    <w:p w:rsidR="00034481" w:rsidRPr="0073779B" w:rsidRDefault="00034481" w:rsidP="00034481">
      <w:pPr>
        <w:spacing w:after="0"/>
        <w:jc w:val="both"/>
        <w:rPr>
          <w:rFonts w:ascii="Times New Roman" w:hAnsi="Times New Roman"/>
          <w:b/>
          <w:color w:val="000000" w:themeColor="text1"/>
          <w:sz w:val="24"/>
          <w:szCs w:val="24"/>
        </w:rPr>
      </w:pPr>
      <w:r>
        <w:rPr>
          <w:noProof/>
          <w:lang w:eastAsia="tr-TR"/>
        </w:rPr>
        <w:lastRenderedPageBreak/>
        <w:drawing>
          <wp:inline distT="0" distB="0" distL="0" distR="0" wp14:anchorId="6BF432D0" wp14:editId="124E48CE">
            <wp:extent cx="5756745" cy="2870421"/>
            <wp:effectExtent l="0" t="0" r="15875" b="2540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34481" w:rsidRDefault="00034481" w:rsidP="00034481">
      <w:pPr>
        <w:suppressAutoHyphens/>
        <w:spacing w:after="0" w:line="240" w:lineRule="auto"/>
        <w:rPr>
          <w:rFonts w:ascii="Times New Roman" w:eastAsia="Times New Roman" w:hAnsi="Times New Roman"/>
          <w:sz w:val="24"/>
          <w:szCs w:val="24"/>
          <w:lang w:eastAsia="ar-SA"/>
        </w:rPr>
      </w:pPr>
      <w:r w:rsidRPr="00161E6C">
        <w:rPr>
          <w:rFonts w:ascii="Times New Roman" w:eastAsia="Times New Roman" w:hAnsi="Times New Roman"/>
          <w:b/>
          <w:sz w:val="24"/>
          <w:szCs w:val="24"/>
          <w:lang w:eastAsia="ar-SA"/>
        </w:rPr>
        <w:t xml:space="preserve">Şekil </w:t>
      </w:r>
      <w:proofErr w:type="gramStart"/>
      <w:r>
        <w:rPr>
          <w:rFonts w:ascii="Times New Roman" w:eastAsia="Times New Roman" w:hAnsi="Times New Roman"/>
          <w:b/>
          <w:sz w:val="24"/>
          <w:szCs w:val="24"/>
          <w:lang w:eastAsia="ar-SA"/>
        </w:rPr>
        <w:t>7.2</w:t>
      </w:r>
      <w:proofErr w:type="gramEnd"/>
      <w:r>
        <w:rPr>
          <w:rFonts w:ascii="Times New Roman" w:eastAsia="Times New Roman" w:hAnsi="Times New Roman"/>
          <w:b/>
          <w:sz w:val="24"/>
          <w:szCs w:val="24"/>
          <w:lang w:eastAsia="ar-SA"/>
        </w:rPr>
        <w:t xml:space="preserve"> </w:t>
      </w:r>
      <w:r>
        <w:rPr>
          <w:rFonts w:ascii="Times New Roman" w:eastAsia="Times New Roman" w:hAnsi="Times New Roman"/>
          <w:sz w:val="24"/>
          <w:szCs w:val="24"/>
          <w:lang w:eastAsia="ar-SA"/>
        </w:rPr>
        <w:t>Tarım Dışı Kullanım Taleplerinin Değerlendirilmesi</w:t>
      </w:r>
    </w:p>
    <w:p w:rsidR="00680E9A" w:rsidRDefault="00680E9A" w:rsidP="00034481">
      <w:pPr>
        <w:suppressAutoHyphens/>
        <w:spacing w:after="0" w:line="240" w:lineRule="auto"/>
        <w:rPr>
          <w:rFonts w:ascii="Times New Roman" w:eastAsia="Times New Roman" w:hAnsi="Times New Roman"/>
          <w:sz w:val="24"/>
          <w:szCs w:val="24"/>
          <w:lang w:eastAsia="ar-SA"/>
        </w:rPr>
      </w:pPr>
    </w:p>
    <w:p w:rsidR="00680E9A" w:rsidRPr="00E830D1" w:rsidRDefault="00680E9A" w:rsidP="00034481">
      <w:pPr>
        <w:suppressAutoHyphens/>
        <w:spacing w:after="0" w:line="240" w:lineRule="auto"/>
        <w:rPr>
          <w:rFonts w:ascii="Times New Roman" w:eastAsia="Times New Roman" w:hAnsi="Times New Roman"/>
          <w:sz w:val="24"/>
          <w:szCs w:val="24"/>
          <w:lang w:eastAsia="ar-SA"/>
        </w:rPr>
      </w:pPr>
    </w:p>
    <w:p w:rsidR="00034481" w:rsidRPr="00352729" w:rsidRDefault="00034481" w:rsidP="00034481">
      <w:pPr>
        <w:pStyle w:val="Balk3"/>
        <w:rPr>
          <w:rFonts w:eastAsia="Times New Roman"/>
          <w:lang w:eastAsia="tr-TR"/>
        </w:rPr>
      </w:pPr>
      <w:r>
        <w:rPr>
          <w:rFonts w:eastAsia="Times New Roman"/>
          <w:lang w:eastAsia="tr-TR"/>
        </w:rPr>
        <w:t>7.1.3</w:t>
      </w:r>
      <w:r w:rsidRPr="005639D5">
        <w:rPr>
          <w:rFonts w:eastAsia="Times New Roman"/>
          <w:lang w:eastAsia="tr-TR"/>
        </w:rPr>
        <w:t>.TARIMSAL SULAMA</w:t>
      </w:r>
      <w:bookmarkEnd w:id="35"/>
      <w:r>
        <w:rPr>
          <w:rFonts w:eastAsia="Times New Roman"/>
          <w:lang w:eastAsia="tr-TR"/>
        </w:rPr>
        <w:t xml:space="preserve"> FAALİYETLERİ</w:t>
      </w:r>
    </w:p>
    <w:p w:rsidR="00034481" w:rsidRDefault="00034481" w:rsidP="00034481">
      <w:pPr>
        <w:pStyle w:val="ListeParagraf"/>
        <w:numPr>
          <w:ilvl w:val="0"/>
          <w:numId w:val="24"/>
        </w:numPr>
        <w:rPr>
          <w:rFonts w:ascii="Times New Roman" w:eastAsia="Times New Roman" w:hAnsi="Times New Roman"/>
          <w:color w:val="000000" w:themeColor="text1"/>
          <w:sz w:val="24"/>
          <w:szCs w:val="24"/>
          <w:lang w:eastAsia="ar-SA"/>
        </w:rPr>
      </w:pPr>
      <w:r w:rsidRPr="00D5737D">
        <w:rPr>
          <w:rFonts w:ascii="Times New Roman" w:eastAsia="Times New Roman" w:hAnsi="Times New Roman"/>
          <w:color w:val="000000" w:themeColor="text1"/>
          <w:sz w:val="24"/>
          <w:szCs w:val="24"/>
          <w:lang w:eastAsia="ar-SA"/>
        </w:rPr>
        <w:t xml:space="preserve">2015 yılında tarımsal amaçlı elektrik kullanımı için </w:t>
      </w:r>
      <w:proofErr w:type="gramStart"/>
      <w:r w:rsidRPr="00D5737D">
        <w:rPr>
          <w:rFonts w:ascii="Times New Roman" w:eastAsia="Times New Roman" w:hAnsi="Times New Roman"/>
          <w:color w:val="000000" w:themeColor="text1"/>
          <w:sz w:val="24"/>
          <w:szCs w:val="24"/>
          <w:lang w:eastAsia="ar-SA"/>
        </w:rPr>
        <w:t xml:space="preserve">toplam </w:t>
      </w:r>
      <w:r w:rsidRPr="00D5737D">
        <w:rPr>
          <w:rFonts w:ascii="Times New Roman" w:eastAsia="Times New Roman" w:hAnsi="Times New Roman"/>
          <w:color w:val="000000" w:themeColor="text1"/>
          <w:sz w:val="24"/>
          <w:szCs w:val="24"/>
          <w:lang w:eastAsia="tr-TR"/>
        </w:rPr>
        <w:t xml:space="preserve"> 1195</w:t>
      </w:r>
      <w:proofErr w:type="gramEnd"/>
      <w:r w:rsidRPr="00D5737D">
        <w:rPr>
          <w:rFonts w:ascii="Times New Roman" w:eastAsia="Times New Roman" w:hAnsi="Times New Roman"/>
          <w:color w:val="000000" w:themeColor="text1"/>
          <w:sz w:val="24"/>
          <w:szCs w:val="24"/>
          <w:lang w:eastAsia="tr-TR"/>
        </w:rPr>
        <w:t xml:space="preserve"> dekar</w:t>
      </w:r>
      <w:r w:rsidRPr="00D5737D">
        <w:rPr>
          <w:rFonts w:ascii="Times New Roman" w:eastAsia="Times New Roman" w:hAnsi="Times New Roman"/>
          <w:color w:val="000000" w:themeColor="text1"/>
          <w:sz w:val="24"/>
          <w:szCs w:val="24"/>
          <w:lang w:eastAsia="ar-SA"/>
        </w:rPr>
        <w:t xml:space="preserve"> alanda etüt yapılarak 29 adet tarımsal sulama raporu verilmiştir.</w:t>
      </w:r>
    </w:p>
    <w:p w:rsidR="00034481" w:rsidRPr="00D5737D" w:rsidRDefault="00034481" w:rsidP="00034481">
      <w:pPr>
        <w:pStyle w:val="ListeParagraf"/>
        <w:rPr>
          <w:rFonts w:ascii="Times New Roman" w:eastAsia="Times New Roman" w:hAnsi="Times New Roman"/>
          <w:color w:val="000000" w:themeColor="text1"/>
          <w:sz w:val="24"/>
          <w:szCs w:val="24"/>
          <w:lang w:eastAsia="ar-SA"/>
        </w:rPr>
      </w:pPr>
    </w:p>
    <w:p w:rsidR="00034481" w:rsidRDefault="00034481" w:rsidP="00034481">
      <w:pPr>
        <w:pStyle w:val="ListeParagraf"/>
        <w:numPr>
          <w:ilvl w:val="0"/>
          <w:numId w:val="24"/>
        </w:numPr>
        <w:rPr>
          <w:rFonts w:ascii="Times New Roman" w:eastAsia="Times New Roman" w:hAnsi="Times New Roman"/>
          <w:color w:val="000000" w:themeColor="text1"/>
          <w:sz w:val="24"/>
          <w:szCs w:val="24"/>
          <w:lang w:eastAsia="ar-SA"/>
        </w:rPr>
      </w:pPr>
      <w:r w:rsidRPr="00D5737D">
        <w:rPr>
          <w:rFonts w:ascii="Times New Roman" w:eastAsia="Times New Roman" w:hAnsi="Times New Roman"/>
          <w:color w:val="000000" w:themeColor="text1"/>
          <w:sz w:val="24"/>
          <w:szCs w:val="24"/>
          <w:lang w:eastAsia="ar-SA"/>
        </w:rPr>
        <w:t xml:space="preserve">2016 yılında tarımsal amaçlı elektrik kullanımı için </w:t>
      </w:r>
      <w:proofErr w:type="gramStart"/>
      <w:r w:rsidRPr="00D5737D">
        <w:rPr>
          <w:rFonts w:ascii="Times New Roman" w:eastAsia="Times New Roman" w:hAnsi="Times New Roman"/>
          <w:color w:val="000000" w:themeColor="text1"/>
          <w:sz w:val="24"/>
          <w:szCs w:val="24"/>
          <w:lang w:eastAsia="ar-SA"/>
        </w:rPr>
        <w:t xml:space="preserve">toplam </w:t>
      </w:r>
      <w:r w:rsidRPr="00D5737D">
        <w:rPr>
          <w:rFonts w:ascii="Times New Roman" w:eastAsia="Times New Roman" w:hAnsi="Times New Roman"/>
          <w:color w:val="000000" w:themeColor="text1"/>
          <w:sz w:val="24"/>
          <w:szCs w:val="24"/>
          <w:lang w:eastAsia="tr-TR"/>
        </w:rPr>
        <w:t xml:space="preserve"> 14381</w:t>
      </w:r>
      <w:proofErr w:type="gramEnd"/>
      <w:r w:rsidRPr="00D5737D">
        <w:rPr>
          <w:rFonts w:ascii="Times New Roman" w:eastAsia="Times New Roman" w:hAnsi="Times New Roman"/>
          <w:color w:val="000000" w:themeColor="text1"/>
          <w:sz w:val="24"/>
          <w:szCs w:val="24"/>
          <w:lang w:eastAsia="tr-TR"/>
        </w:rPr>
        <w:t>,87 dekar</w:t>
      </w:r>
      <w:r w:rsidRPr="00D5737D">
        <w:rPr>
          <w:rFonts w:ascii="Times New Roman" w:eastAsia="Times New Roman" w:hAnsi="Times New Roman"/>
          <w:color w:val="000000" w:themeColor="text1"/>
          <w:sz w:val="24"/>
          <w:szCs w:val="24"/>
          <w:lang w:eastAsia="ar-SA"/>
        </w:rPr>
        <w:t xml:space="preserve"> alanda etüt yapılarak 35 adet tarımsal sulama raporu verilmiştir.</w:t>
      </w:r>
    </w:p>
    <w:p w:rsidR="00034481" w:rsidRPr="00D5737D" w:rsidRDefault="00034481" w:rsidP="00034481">
      <w:pPr>
        <w:pStyle w:val="ListeParagraf"/>
        <w:rPr>
          <w:rFonts w:ascii="Times New Roman" w:eastAsia="Times New Roman" w:hAnsi="Times New Roman"/>
          <w:color w:val="000000" w:themeColor="text1"/>
          <w:sz w:val="24"/>
          <w:szCs w:val="24"/>
          <w:lang w:eastAsia="ar-SA"/>
        </w:rPr>
      </w:pPr>
    </w:p>
    <w:p w:rsidR="00034481" w:rsidRDefault="00034481" w:rsidP="00034481">
      <w:pPr>
        <w:pStyle w:val="ListeParagraf"/>
        <w:numPr>
          <w:ilvl w:val="0"/>
          <w:numId w:val="24"/>
        </w:numPr>
        <w:rPr>
          <w:rFonts w:ascii="Times New Roman" w:eastAsia="Times New Roman" w:hAnsi="Times New Roman"/>
          <w:color w:val="000000" w:themeColor="text1"/>
          <w:sz w:val="24"/>
          <w:szCs w:val="24"/>
          <w:lang w:eastAsia="ar-SA"/>
        </w:rPr>
      </w:pPr>
      <w:r w:rsidRPr="00D5737D">
        <w:rPr>
          <w:rFonts w:ascii="Times New Roman" w:eastAsia="Times New Roman" w:hAnsi="Times New Roman"/>
          <w:color w:val="000000" w:themeColor="text1"/>
          <w:sz w:val="24"/>
          <w:szCs w:val="24"/>
          <w:lang w:eastAsia="ar-SA"/>
        </w:rPr>
        <w:t xml:space="preserve">2017 yılında tarımsal amaçlı elektrik kullanımı için toplam </w:t>
      </w:r>
      <w:r w:rsidRPr="00D5737D">
        <w:rPr>
          <w:rFonts w:ascii="Times New Roman" w:eastAsia="Times New Roman" w:hAnsi="Times New Roman"/>
          <w:color w:val="000000" w:themeColor="text1"/>
          <w:sz w:val="24"/>
          <w:szCs w:val="24"/>
          <w:lang w:eastAsia="tr-TR"/>
        </w:rPr>
        <w:t>671,28 dekar</w:t>
      </w:r>
      <w:r w:rsidRPr="00D5737D">
        <w:rPr>
          <w:rFonts w:ascii="Times New Roman" w:eastAsia="Times New Roman" w:hAnsi="Times New Roman"/>
          <w:color w:val="000000" w:themeColor="text1"/>
          <w:sz w:val="24"/>
          <w:szCs w:val="24"/>
          <w:lang w:eastAsia="ar-SA"/>
        </w:rPr>
        <w:t xml:space="preserve"> alanda etüt yapılarak 35 adet tarımsal sulama raporu verilmiştir.</w:t>
      </w:r>
    </w:p>
    <w:p w:rsidR="00034481" w:rsidRPr="00D5737D" w:rsidRDefault="00034481" w:rsidP="00034481">
      <w:pPr>
        <w:pStyle w:val="ListeParagraf"/>
        <w:rPr>
          <w:rFonts w:ascii="Times New Roman" w:eastAsia="Times New Roman" w:hAnsi="Times New Roman"/>
          <w:color w:val="000000" w:themeColor="text1"/>
          <w:sz w:val="24"/>
          <w:szCs w:val="24"/>
          <w:lang w:eastAsia="ar-SA"/>
        </w:rPr>
      </w:pPr>
    </w:p>
    <w:p w:rsidR="00034481" w:rsidRPr="00D5737D" w:rsidRDefault="00034481" w:rsidP="00034481">
      <w:pPr>
        <w:pStyle w:val="ListeParagraf"/>
        <w:numPr>
          <w:ilvl w:val="0"/>
          <w:numId w:val="24"/>
        </w:numPr>
        <w:jc w:val="both"/>
        <w:rPr>
          <w:rFonts w:ascii="Times New Roman" w:eastAsia="Times New Roman" w:hAnsi="Times New Roman"/>
          <w:color w:val="000000" w:themeColor="text1"/>
          <w:sz w:val="24"/>
          <w:szCs w:val="24"/>
          <w:lang w:eastAsia="ar-SA"/>
        </w:rPr>
      </w:pPr>
      <w:bookmarkStart w:id="36" w:name="_Toc447618907"/>
      <w:r w:rsidRPr="00D5737D">
        <w:rPr>
          <w:rFonts w:ascii="Times New Roman" w:eastAsia="Times New Roman" w:hAnsi="Times New Roman"/>
          <w:color w:val="000000" w:themeColor="text1"/>
          <w:sz w:val="24"/>
          <w:szCs w:val="24"/>
          <w:lang w:eastAsia="ar-SA"/>
        </w:rPr>
        <w:t xml:space="preserve">2018 yılında tarımsal amaçlı elektrik kullanımı için toplam </w:t>
      </w:r>
      <w:r w:rsidRPr="00D5737D">
        <w:rPr>
          <w:rFonts w:eastAsia="Times New Roman"/>
          <w:color w:val="000000" w:themeColor="text1"/>
          <w:lang w:eastAsia="tr-TR"/>
        </w:rPr>
        <w:t>671,59 dekar</w:t>
      </w:r>
      <w:r w:rsidRPr="00D5737D">
        <w:rPr>
          <w:rFonts w:ascii="Times New Roman" w:eastAsia="Times New Roman" w:hAnsi="Times New Roman"/>
          <w:color w:val="000000" w:themeColor="text1"/>
          <w:sz w:val="24"/>
          <w:szCs w:val="24"/>
          <w:lang w:eastAsia="ar-SA"/>
        </w:rPr>
        <w:t xml:space="preserve"> alanda etüt yapılarak 40 adet tarımsal sulama raporu verilmiştir.</w:t>
      </w:r>
    </w:p>
    <w:p w:rsidR="00034481" w:rsidRDefault="00034481" w:rsidP="00034481">
      <w:pPr>
        <w:ind w:left="720" w:firstLine="696"/>
        <w:jc w:val="both"/>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ar-SA"/>
        </w:rPr>
        <w:t>DSİ 19. Bölge Müdürlüğüne</w:t>
      </w:r>
      <w:r w:rsidRPr="00C102F4">
        <w:rPr>
          <w:rFonts w:ascii="Times New Roman" w:eastAsia="Times New Roman" w:hAnsi="Times New Roman"/>
          <w:color w:val="000000" w:themeColor="text1"/>
          <w:sz w:val="24"/>
          <w:szCs w:val="24"/>
          <w:lang w:eastAsia="ar-SA"/>
        </w:rPr>
        <w:t xml:space="preserve"> 14 adet su kullanım izni raporu </w:t>
      </w:r>
      <w:r>
        <w:rPr>
          <w:rFonts w:ascii="Times New Roman" w:eastAsia="Times New Roman" w:hAnsi="Times New Roman"/>
          <w:color w:val="000000" w:themeColor="text1"/>
          <w:sz w:val="24"/>
          <w:szCs w:val="24"/>
          <w:lang w:eastAsia="ar-SA"/>
        </w:rPr>
        <w:t xml:space="preserve">yazılarak çiftçimiz için su kullanım izni talebinde bulunulmuştur. </w:t>
      </w:r>
      <w:r w:rsidRPr="00C102F4">
        <w:rPr>
          <w:rFonts w:ascii="Times New Roman" w:eastAsia="Times New Roman" w:hAnsi="Times New Roman"/>
          <w:color w:val="000000" w:themeColor="text1"/>
          <w:sz w:val="24"/>
          <w:szCs w:val="24"/>
          <w:lang w:eastAsia="ar-SA"/>
        </w:rPr>
        <w:t xml:space="preserve">1 adet modern basınçlı sulama projesine kredi kullanabilir </w:t>
      </w:r>
      <w:r>
        <w:rPr>
          <w:rFonts w:ascii="Times New Roman" w:eastAsia="Times New Roman" w:hAnsi="Times New Roman"/>
          <w:color w:val="000000" w:themeColor="text1"/>
          <w:sz w:val="24"/>
          <w:szCs w:val="24"/>
          <w:lang w:eastAsia="ar-SA"/>
        </w:rPr>
        <w:t xml:space="preserve">yönünde </w:t>
      </w:r>
      <w:r w:rsidRPr="00C102F4">
        <w:rPr>
          <w:rFonts w:ascii="Times New Roman" w:eastAsia="Times New Roman" w:hAnsi="Times New Roman"/>
          <w:color w:val="000000" w:themeColor="text1"/>
          <w:sz w:val="24"/>
          <w:szCs w:val="24"/>
          <w:lang w:eastAsia="ar-SA"/>
        </w:rPr>
        <w:t>onayı verilmiştir.</w:t>
      </w:r>
    </w:p>
    <w:p w:rsidR="00034481" w:rsidRPr="00E830D1" w:rsidRDefault="00034481" w:rsidP="00034481">
      <w:pPr>
        <w:spacing w:after="0"/>
        <w:jc w:val="center"/>
        <w:rPr>
          <w:rFonts w:ascii="Times New Roman" w:eastAsia="Times New Roman" w:hAnsi="Times New Roman"/>
          <w:color w:val="000000" w:themeColor="text1"/>
          <w:sz w:val="24"/>
          <w:szCs w:val="24"/>
          <w:lang w:eastAsia="ar-SA"/>
        </w:rPr>
      </w:pPr>
      <w:r w:rsidRPr="005A15ED">
        <w:rPr>
          <w:rFonts w:ascii="Times New Roman" w:eastAsia="Times New Roman" w:hAnsi="Times New Roman"/>
          <w:noProof/>
          <w:color w:val="000000" w:themeColor="text1"/>
          <w:sz w:val="24"/>
          <w:szCs w:val="24"/>
          <w:lang w:eastAsia="tr-TR"/>
        </w:rPr>
        <w:lastRenderedPageBreak/>
        <mc:AlternateContent>
          <mc:Choice Requires="wps">
            <w:drawing>
              <wp:anchor distT="0" distB="0" distL="114300" distR="114300" simplePos="0" relativeHeight="251732992" behindDoc="0" locked="0" layoutInCell="1" allowOverlap="1" wp14:anchorId="604BC83F" wp14:editId="564E08AE">
                <wp:simplePos x="0" y="0"/>
                <wp:positionH relativeFrom="column">
                  <wp:posOffset>2239231</wp:posOffset>
                </wp:positionH>
                <wp:positionV relativeFrom="paragraph">
                  <wp:posOffset>2200910</wp:posOffset>
                </wp:positionV>
                <wp:extent cx="1009705" cy="248616"/>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705" cy="248616"/>
                        </a:xfrm>
                        <a:prstGeom prst="rect">
                          <a:avLst/>
                        </a:prstGeom>
                        <a:noFill/>
                        <a:ln w="9525">
                          <a:noFill/>
                          <a:miter lim="800000"/>
                          <a:headEnd/>
                          <a:tailEnd/>
                        </a:ln>
                      </wps:spPr>
                      <wps:txbx>
                        <w:txbxContent>
                          <w:p w:rsidR="00257C58" w:rsidRPr="005A15ED" w:rsidRDefault="00257C58" w:rsidP="00034481">
                            <w:pPr>
                              <w:rPr>
                                <w:rFonts w:ascii="Times New Roman" w:hAnsi="Times New Roman" w:cs="Times New Roman"/>
                                <w:b/>
                                <w:sz w:val="20"/>
                                <w:szCs w:val="20"/>
                              </w:rPr>
                            </w:pPr>
                            <w:r w:rsidRPr="00302F1F">
                              <w:rPr>
                                <w:rFonts w:ascii="Times New Roman" w:hAnsi="Times New Roman" w:cs="Times New Roman"/>
                                <w:b/>
                                <w:color w:val="000000" w:themeColor="text1"/>
                                <w:sz w:val="20"/>
                                <w:szCs w:val="20"/>
                              </w:rPr>
                              <w:t>Yıllar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42" type="#_x0000_t202" style="position:absolute;left:0;text-align:left;margin-left:176.3pt;margin-top:173.3pt;width:79.5pt;height:19.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" filled="f" stroked="f">
                <v:textbox>
                  <w:txbxContent>
                    <w:p w:rsidR="00257C58" w:rsidRPr="005A15ED" w:rsidRDefault="00257C58" w:rsidP="00034481">
                      <w:pPr>
                        <w:rPr>
                          <w:rFonts w:ascii="Times New Roman" w:hAnsi="Times New Roman" w:cs="Times New Roman"/>
                          <w:b/>
                          <w:sz w:val="20"/>
                          <w:szCs w:val="20"/>
                        </w:rPr>
                      </w:pPr>
                      <w:r w:rsidRPr="00302F1F">
                        <w:rPr>
                          <w:rFonts w:ascii="Times New Roman" w:hAnsi="Times New Roman" w:cs="Times New Roman"/>
                          <w:b/>
                          <w:color w:val="000000" w:themeColor="text1"/>
                          <w:sz w:val="20"/>
                          <w:szCs w:val="20"/>
                        </w:rPr>
                        <w:t>Yıllar</w:t>
                      </w:r>
                    </w:p>
                  </w:txbxContent>
                </v:textbox>
              </v:shape>
            </w:pict>
          </mc:Fallback>
        </mc:AlternateContent>
      </w:r>
      <w:r w:rsidRPr="00DE7B4F">
        <w:rPr>
          <w:noProof/>
          <w:color w:val="7030A0"/>
          <w:lang w:eastAsia="tr-TR"/>
        </w:rPr>
        <w:drawing>
          <wp:inline distT="0" distB="0" distL="0" distR="0" wp14:anchorId="0AAFD55A" wp14:editId="1698A4E1">
            <wp:extent cx="5184250" cy="2782956"/>
            <wp:effectExtent l="0" t="0" r="16510" b="17780"/>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34481" w:rsidRPr="00E830D1" w:rsidRDefault="00034481" w:rsidP="00034481">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b/>
          <w:sz w:val="24"/>
          <w:szCs w:val="24"/>
          <w:lang w:eastAsia="ar-SA"/>
        </w:rPr>
        <w:t xml:space="preserve">       </w:t>
      </w:r>
      <w:r w:rsidRPr="00161E6C">
        <w:rPr>
          <w:rFonts w:ascii="Times New Roman" w:eastAsia="Times New Roman" w:hAnsi="Times New Roman"/>
          <w:b/>
          <w:sz w:val="24"/>
          <w:szCs w:val="24"/>
          <w:lang w:eastAsia="ar-SA"/>
        </w:rPr>
        <w:t xml:space="preserve">Şekil </w:t>
      </w:r>
      <w:proofErr w:type="gramStart"/>
      <w:r>
        <w:rPr>
          <w:rFonts w:ascii="Times New Roman" w:eastAsia="Times New Roman" w:hAnsi="Times New Roman"/>
          <w:b/>
          <w:sz w:val="24"/>
          <w:szCs w:val="24"/>
          <w:lang w:eastAsia="ar-SA"/>
        </w:rPr>
        <w:t>7.3</w:t>
      </w:r>
      <w:proofErr w:type="gramEnd"/>
      <w:r>
        <w:rPr>
          <w:rFonts w:ascii="Times New Roman" w:eastAsia="Times New Roman" w:hAnsi="Times New Roman"/>
          <w:b/>
          <w:sz w:val="24"/>
          <w:szCs w:val="24"/>
          <w:lang w:eastAsia="ar-SA"/>
        </w:rPr>
        <w:t xml:space="preserve"> </w:t>
      </w:r>
      <w:r>
        <w:rPr>
          <w:rFonts w:ascii="Times New Roman" w:eastAsia="Times New Roman" w:hAnsi="Times New Roman"/>
          <w:sz w:val="24"/>
          <w:szCs w:val="24"/>
          <w:lang w:eastAsia="ar-SA"/>
        </w:rPr>
        <w:t>Yıllara Göre Tarımsal Sulama Raporlarındaki Değişim</w:t>
      </w:r>
    </w:p>
    <w:p w:rsidR="00034481" w:rsidRDefault="00034481" w:rsidP="00034481">
      <w:pPr>
        <w:pStyle w:val="Balk3"/>
        <w:rPr>
          <w:rFonts w:eastAsia="Times New Roman"/>
          <w:lang w:eastAsia="tr-TR"/>
        </w:rPr>
      </w:pPr>
    </w:p>
    <w:p w:rsidR="00034481" w:rsidRPr="00870743" w:rsidRDefault="00034481" w:rsidP="00034481">
      <w:pPr>
        <w:pStyle w:val="Balk3"/>
        <w:rPr>
          <w:rFonts w:eastAsia="Times New Roman"/>
          <w:lang w:eastAsia="tr-TR"/>
        </w:rPr>
      </w:pPr>
      <w:r>
        <w:rPr>
          <w:rFonts w:eastAsia="Times New Roman"/>
          <w:lang w:eastAsia="tr-TR"/>
        </w:rPr>
        <w:t>7.1.4</w:t>
      </w:r>
      <w:r w:rsidRPr="005639D5">
        <w:rPr>
          <w:rFonts w:eastAsia="Times New Roman"/>
          <w:lang w:eastAsia="tr-TR"/>
        </w:rPr>
        <w:t>.</w:t>
      </w:r>
      <w:r>
        <w:rPr>
          <w:rFonts w:eastAsia="Times New Roman"/>
          <w:lang w:eastAsia="tr-TR"/>
        </w:rPr>
        <w:t>LABORATUVAR DENETİM FAALİYETLERİ</w:t>
      </w:r>
    </w:p>
    <w:p w:rsidR="00034481" w:rsidRDefault="00034481" w:rsidP="00034481">
      <w:pPr>
        <w:spacing w:after="0" w:line="240" w:lineRule="auto"/>
        <w:ind w:firstLine="708"/>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Toprak bitki ve sulama suyu analiz </w:t>
      </w:r>
      <w:proofErr w:type="spellStart"/>
      <w:r>
        <w:rPr>
          <w:rFonts w:ascii="Times New Roman" w:eastAsia="Times New Roman" w:hAnsi="Times New Roman"/>
          <w:sz w:val="24"/>
          <w:szCs w:val="24"/>
          <w:lang w:eastAsia="ar-SA"/>
        </w:rPr>
        <w:t>analiz</w:t>
      </w:r>
      <w:proofErr w:type="spellEnd"/>
      <w:r>
        <w:rPr>
          <w:rFonts w:ascii="Times New Roman" w:eastAsia="Times New Roman" w:hAnsi="Times New Roman"/>
          <w:sz w:val="24"/>
          <w:szCs w:val="24"/>
          <w:lang w:eastAsia="ar-SA"/>
        </w:rPr>
        <w:t xml:space="preserve"> l</w:t>
      </w:r>
      <w:r w:rsidRPr="005639D5">
        <w:rPr>
          <w:rFonts w:ascii="Times New Roman" w:eastAsia="Times New Roman" w:hAnsi="Times New Roman"/>
          <w:sz w:val="24"/>
          <w:szCs w:val="24"/>
          <w:lang w:eastAsia="ar-SA"/>
        </w:rPr>
        <w:t>aboratuvarları</w:t>
      </w:r>
      <w:r>
        <w:rPr>
          <w:rFonts w:ascii="Times New Roman" w:eastAsia="Times New Roman" w:hAnsi="Times New Roman"/>
          <w:sz w:val="24"/>
          <w:szCs w:val="24"/>
          <w:lang w:eastAsia="ar-SA"/>
        </w:rPr>
        <w:t>nın denetimi</w:t>
      </w:r>
      <w:r w:rsidRPr="005639D5">
        <w:rPr>
          <w:rFonts w:ascii="Times New Roman" w:eastAsia="Times New Roman" w:hAnsi="Times New Roman"/>
          <w:sz w:val="24"/>
          <w:szCs w:val="24"/>
          <w:lang w:eastAsia="ar-SA"/>
        </w:rPr>
        <w:t xml:space="preserve"> </w:t>
      </w:r>
      <w:r>
        <w:rPr>
          <w:rFonts w:ascii="Times New Roman" w:eastAsia="Times New Roman" w:hAnsi="Times New Roman"/>
          <w:sz w:val="24"/>
          <w:szCs w:val="24"/>
          <w:lang w:eastAsia="ar-SA"/>
        </w:rPr>
        <w:t>çalışmaları kapsamında</w:t>
      </w:r>
      <w:r w:rsidRPr="005639D5">
        <w:rPr>
          <w:rFonts w:ascii="Times New Roman" w:eastAsia="Times New Roman" w:hAnsi="Times New Roman"/>
          <w:sz w:val="24"/>
          <w:szCs w:val="24"/>
          <w:lang w:eastAsia="ar-SA"/>
        </w:rPr>
        <w:t xml:space="preserve"> </w:t>
      </w:r>
      <w:r>
        <w:rPr>
          <w:rFonts w:ascii="Times New Roman" w:eastAsia="Times New Roman" w:hAnsi="Times New Roman"/>
          <w:sz w:val="24"/>
          <w:szCs w:val="24"/>
          <w:lang w:eastAsia="ar-SA"/>
        </w:rPr>
        <w:t>İlimizde</w:t>
      </w:r>
      <w:r w:rsidRPr="005639D5">
        <w:rPr>
          <w:rFonts w:ascii="Times New Roman" w:eastAsia="Times New Roman" w:hAnsi="Times New Roman"/>
          <w:sz w:val="24"/>
          <w:szCs w:val="24"/>
          <w:lang w:eastAsia="ar-SA"/>
        </w:rPr>
        <w:t xml:space="preserve"> faaliyet gösteren </w:t>
      </w:r>
      <w:r>
        <w:rPr>
          <w:rFonts w:ascii="Times New Roman" w:eastAsia="Times New Roman" w:hAnsi="Times New Roman"/>
          <w:sz w:val="24"/>
          <w:szCs w:val="24"/>
          <w:lang w:eastAsia="ar-SA"/>
        </w:rPr>
        <w:t>üç adet</w:t>
      </w:r>
      <w:r w:rsidRPr="005639D5">
        <w:rPr>
          <w:rFonts w:ascii="Times New Roman" w:eastAsia="Times New Roman" w:hAnsi="Times New Roman"/>
          <w:sz w:val="24"/>
          <w:szCs w:val="24"/>
          <w:lang w:eastAsia="ar-SA"/>
        </w:rPr>
        <w:t xml:space="preserve"> laboratuvarların </w:t>
      </w:r>
      <w:r>
        <w:rPr>
          <w:rFonts w:ascii="Times New Roman" w:eastAsia="Times New Roman" w:hAnsi="Times New Roman"/>
          <w:sz w:val="24"/>
          <w:szCs w:val="24"/>
          <w:lang w:eastAsia="ar-SA"/>
        </w:rPr>
        <w:t>Müdürlüğümüz yetkilendirme ve denetim komisyonunca Tokat Orta Karadeniz Geçit Kuşağı Tarımsal Araştırma Enstitü Müdürlüğü koordinasyonu ile denetimleri tamamlanmıştır</w:t>
      </w:r>
      <w:r w:rsidRPr="005639D5">
        <w:rPr>
          <w:rFonts w:ascii="Times New Roman" w:eastAsia="Times New Roman" w:hAnsi="Times New Roman"/>
          <w:sz w:val="24"/>
          <w:szCs w:val="24"/>
          <w:lang w:eastAsia="ar-SA"/>
        </w:rPr>
        <w:t>.</w:t>
      </w:r>
    </w:p>
    <w:p w:rsidR="00034481" w:rsidRPr="005639D5" w:rsidRDefault="00034481" w:rsidP="00034481">
      <w:pPr>
        <w:pStyle w:val="Balk3"/>
        <w:rPr>
          <w:rFonts w:eastAsia="Times New Roman"/>
          <w:lang w:eastAsia="tr-TR"/>
        </w:rPr>
      </w:pPr>
      <w:r>
        <w:rPr>
          <w:rFonts w:eastAsia="Times New Roman"/>
          <w:lang w:eastAsia="tr-TR"/>
        </w:rPr>
        <w:t>7.1.5</w:t>
      </w:r>
      <w:r w:rsidRPr="005639D5">
        <w:rPr>
          <w:rFonts w:eastAsia="Times New Roman"/>
          <w:lang w:eastAsia="tr-TR"/>
        </w:rPr>
        <w:t>.</w:t>
      </w:r>
      <w:r>
        <w:rPr>
          <w:rFonts w:eastAsia="Times New Roman"/>
          <w:lang w:eastAsia="tr-TR"/>
        </w:rPr>
        <w:t>NİTRAT KİRLİLİĞİNİN ÖNLENMESİNE YÖNELİK ÇALIŞMALAR</w:t>
      </w:r>
    </w:p>
    <w:p w:rsidR="00034481" w:rsidRDefault="00034481" w:rsidP="00034481">
      <w:pPr>
        <w:suppressAutoHyphens/>
        <w:spacing w:after="0" w:line="240" w:lineRule="auto"/>
        <w:ind w:firstLine="708"/>
        <w:jc w:val="both"/>
        <w:rPr>
          <w:rFonts w:ascii="Times New Roman" w:eastAsia="Times New Roman" w:hAnsi="Times New Roman"/>
          <w:sz w:val="24"/>
          <w:szCs w:val="24"/>
          <w:lang w:eastAsia="ar-SA"/>
        </w:rPr>
      </w:pPr>
      <w:r w:rsidRPr="005639D5">
        <w:rPr>
          <w:rFonts w:ascii="Times New Roman" w:eastAsia="Times New Roman" w:hAnsi="Times New Roman"/>
          <w:sz w:val="24"/>
          <w:szCs w:val="24"/>
          <w:lang w:eastAsia="ar-SA"/>
        </w:rPr>
        <w:t>Tarımsal Kaynaklı Nitrat Kirliliği ve Sularımızın Korunması ile</w:t>
      </w:r>
      <w:r>
        <w:rPr>
          <w:rFonts w:ascii="Times New Roman" w:eastAsia="Times New Roman" w:hAnsi="Times New Roman"/>
          <w:sz w:val="24"/>
          <w:szCs w:val="24"/>
          <w:lang w:eastAsia="ar-SA"/>
        </w:rPr>
        <w:t xml:space="preserve"> ilgili olarak İlçe Müdürlüğümüz personellerine ve 16 İlçede 635 çiftçiye </w:t>
      </w:r>
      <w:r w:rsidRPr="005639D5">
        <w:rPr>
          <w:rFonts w:ascii="Times New Roman" w:eastAsia="Times New Roman" w:hAnsi="Times New Roman"/>
          <w:sz w:val="24"/>
          <w:szCs w:val="24"/>
          <w:lang w:eastAsia="ar-SA"/>
        </w:rPr>
        <w:t>eğitim verilmiştir. Tarımsal kaynaklı Nitrat kirliliğine karşı sularımızın korunması tebliği kapsamında ilimizde 3500</w:t>
      </w:r>
      <w:r>
        <w:rPr>
          <w:rFonts w:ascii="Times New Roman" w:eastAsia="Times New Roman" w:hAnsi="Times New Roman"/>
          <w:sz w:val="24"/>
          <w:szCs w:val="24"/>
          <w:lang w:eastAsia="ar-SA"/>
        </w:rPr>
        <w:t xml:space="preserve"> kg/yıl azot üreten 682</w:t>
      </w:r>
      <w:r w:rsidRPr="005639D5">
        <w:rPr>
          <w:rFonts w:ascii="Times New Roman" w:eastAsia="Times New Roman" w:hAnsi="Times New Roman"/>
          <w:sz w:val="24"/>
          <w:szCs w:val="24"/>
          <w:lang w:eastAsia="ar-SA"/>
        </w:rPr>
        <w:t xml:space="preserve"> işletme tespit edilmiş ve </w:t>
      </w:r>
      <w:r>
        <w:rPr>
          <w:rFonts w:ascii="Times New Roman" w:eastAsia="Times New Roman" w:hAnsi="Times New Roman"/>
          <w:sz w:val="24"/>
          <w:szCs w:val="24"/>
          <w:lang w:eastAsia="ar-SA"/>
        </w:rPr>
        <w:t xml:space="preserve">tebliğ tarihinden itibaren </w:t>
      </w:r>
      <w:r w:rsidRPr="005639D5">
        <w:rPr>
          <w:rFonts w:ascii="Times New Roman" w:eastAsia="Times New Roman" w:hAnsi="Times New Roman"/>
          <w:sz w:val="24"/>
          <w:szCs w:val="24"/>
          <w:lang w:eastAsia="ar-SA"/>
        </w:rPr>
        <w:t>4 yıl içinde bu işletmelerin</w:t>
      </w:r>
      <w:r>
        <w:rPr>
          <w:rFonts w:ascii="Times New Roman" w:eastAsia="Times New Roman" w:hAnsi="Times New Roman"/>
          <w:sz w:val="24"/>
          <w:szCs w:val="24"/>
          <w:lang w:eastAsia="ar-SA"/>
        </w:rPr>
        <w:t xml:space="preserve">, işletme </w:t>
      </w:r>
      <w:r w:rsidRPr="005639D5">
        <w:rPr>
          <w:rFonts w:ascii="Times New Roman" w:eastAsia="Times New Roman" w:hAnsi="Times New Roman"/>
          <w:sz w:val="24"/>
          <w:szCs w:val="24"/>
          <w:lang w:eastAsia="ar-SA"/>
        </w:rPr>
        <w:t xml:space="preserve">hacmine uygun gübre deposu </w:t>
      </w:r>
      <w:r>
        <w:rPr>
          <w:rFonts w:ascii="Times New Roman" w:eastAsia="Times New Roman" w:hAnsi="Times New Roman"/>
          <w:sz w:val="24"/>
          <w:szCs w:val="24"/>
          <w:lang w:eastAsia="ar-SA"/>
        </w:rPr>
        <w:t xml:space="preserve">ve gübre yönetim planı </w:t>
      </w:r>
      <w:r w:rsidRPr="005639D5">
        <w:rPr>
          <w:rFonts w:ascii="Times New Roman" w:eastAsia="Times New Roman" w:hAnsi="Times New Roman"/>
          <w:sz w:val="24"/>
          <w:szCs w:val="24"/>
          <w:lang w:eastAsia="ar-SA"/>
        </w:rPr>
        <w:t>yapması ile ilgili</w:t>
      </w:r>
      <w:r>
        <w:rPr>
          <w:rFonts w:ascii="Times New Roman" w:eastAsia="Times New Roman" w:hAnsi="Times New Roman"/>
          <w:sz w:val="24"/>
          <w:szCs w:val="24"/>
          <w:lang w:eastAsia="ar-SA"/>
        </w:rPr>
        <w:t xml:space="preserve"> işletme sahipleri bilgilendirilmiştir. </w:t>
      </w:r>
    </w:p>
    <w:p w:rsidR="00034481" w:rsidRDefault="00034481" w:rsidP="005668C2">
      <w:pPr>
        <w:suppressAutoHyphens/>
        <w:spacing w:after="0" w:line="240" w:lineRule="auto"/>
        <w:ind w:firstLine="708"/>
        <w:jc w:val="both"/>
      </w:pPr>
      <w:r>
        <w:rPr>
          <w:rFonts w:ascii="Times New Roman" w:eastAsia="Times New Roman" w:hAnsi="Times New Roman"/>
          <w:sz w:val="24"/>
          <w:szCs w:val="24"/>
          <w:lang w:eastAsia="ar-SA"/>
        </w:rPr>
        <w:t xml:space="preserve">Yapılacak gübre deposunun hacmi ve İl Müdürlüğümüzce belirlenerek çiftçilerimiz bu konuda bilgilendirilmektedir. </w:t>
      </w:r>
      <w:r w:rsidRPr="005639D5">
        <w:rPr>
          <w:rFonts w:ascii="Times New Roman" w:eastAsia="Times New Roman" w:hAnsi="Times New Roman"/>
          <w:sz w:val="24"/>
          <w:szCs w:val="24"/>
          <w:lang w:eastAsia="ar-SA"/>
        </w:rPr>
        <w:t>Sivas genelinde 682 adet işletmeye g</w:t>
      </w:r>
      <w:r>
        <w:rPr>
          <w:rFonts w:ascii="Times New Roman" w:eastAsia="Times New Roman" w:hAnsi="Times New Roman"/>
          <w:sz w:val="24"/>
          <w:szCs w:val="24"/>
          <w:lang w:eastAsia="ar-SA"/>
        </w:rPr>
        <w:t>übre kayıt formu dağıtılmıştır. Sularımızdaki nitrat kirliliğinin önlenmesine yönelik çalışmalarımız hassasiyetle devam etmektedir.</w:t>
      </w:r>
    </w:p>
    <w:p w:rsidR="00034481" w:rsidRPr="005639D5" w:rsidRDefault="00034481" w:rsidP="00034481">
      <w:pPr>
        <w:pStyle w:val="Balk3"/>
      </w:pPr>
      <w:r>
        <w:t>7.1.6 ARAZİ EDİNDİRME ÇALIŞMALARI</w:t>
      </w:r>
    </w:p>
    <w:p w:rsidR="00034481" w:rsidRPr="005639D5" w:rsidRDefault="00034481" w:rsidP="00034481">
      <w:pPr>
        <w:widowControl w:val="0"/>
        <w:spacing w:after="0" w:line="274" w:lineRule="exact"/>
        <w:ind w:firstLine="708"/>
        <w:jc w:val="both"/>
        <w:rPr>
          <w:rFonts w:ascii="Times New Roman" w:eastAsia="Times New Roman" w:hAnsi="Times New Roman" w:cs="Times New Roman"/>
          <w:sz w:val="24"/>
          <w:szCs w:val="24"/>
          <w:lang w:eastAsia="x-none"/>
        </w:rPr>
      </w:pPr>
      <w:r w:rsidRPr="005639D5">
        <w:rPr>
          <w:rFonts w:ascii="Times New Roman" w:eastAsia="Times New Roman" w:hAnsi="Times New Roman" w:cs="Times New Roman"/>
          <w:sz w:val="24"/>
          <w:szCs w:val="24"/>
          <w:lang w:val="x-none" w:eastAsia="x-none"/>
        </w:rPr>
        <w:t>6537 Sayılı Toprak Koruma Arazi Kullanımı Kanununda Değişiklik Yapılması</w:t>
      </w:r>
      <w:r w:rsidRPr="005639D5">
        <w:rPr>
          <w:rFonts w:ascii="Times New Roman" w:eastAsia="Times New Roman" w:hAnsi="Times New Roman" w:cs="Times New Roman"/>
          <w:sz w:val="24"/>
          <w:szCs w:val="24"/>
          <w:lang w:eastAsia="x-none"/>
        </w:rPr>
        <w:t xml:space="preserve">, </w:t>
      </w:r>
      <w:r w:rsidRPr="005639D5">
        <w:rPr>
          <w:rFonts w:ascii="Times New Roman" w:eastAsia="Times New Roman" w:hAnsi="Times New Roman" w:cs="Times New Roman"/>
          <w:sz w:val="24"/>
          <w:szCs w:val="24"/>
          <w:lang w:val="x-none" w:eastAsia="x-none"/>
        </w:rPr>
        <w:t xml:space="preserve">Hakkında Kanun ve 15.05.2014 tarih ve 29001 sayılı Resmi Gazetede yayınlanarak yürürlüğe girmiştir. Bu kanun kapsamında arazi satış işlemleri yürütülmektedir. </w:t>
      </w:r>
    </w:p>
    <w:p w:rsidR="00034481" w:rsidRPr="005639D5" w:rsidRDefault="00034481" w:rsidP="00034481">
      <w:pPr>
        <w:widowControl w:val="0"/>
        <w:spacing w:after="0" w:line="274" w:lineRule="exact"/>
        <w:ind w:firstLine="708"/>
        <w:jc w:val="both"/>
        <w:rPr>
          <w:rFonts w:ascii="Times New Roman" w:eastAsia="Times New Roman" w:hAnsi="Times New Roman" w:cs="Times New Roman"/>
          <w:sz w:val="24"/>
          <w:szCs w:val="24"/>
          <w:lang w:eastAsia="x-none"/>
        </w:rPr>
      </w:pPr>
    </w:p>
    <w:p w:rsidR="00034481" w:rsidRPr="005639D5" w:rsidRDefault="003560C4" w:rsidP="00034481">
      <w:pPr>
        <w:ind w:firstLine="708"/>
        <w:jc w:val="both"/>
        <w:rPr>
          <w:rFonts w:ascii="Times New Roman" w:hAnsi="Times New Roman" w:cs="Times New Roman"/>
          <w:sz w:val="24"/>
          <w:szCs w:val="24"/>
        </w:rPr>
      </w:pPr>
      <w:r w:rsidRPr="005639D5">
        <w:rPr>
          <w:rFonts w:ascii="Times New Roman" w:hAnsi="Times New Roman" w:cs="Times New Roman"/>
          <w:sz w:val="24"/>
          <w:szCs w:val="24"/>
        </w:rPr>
        <w:t>201</w:t>
      </w:r>
      <w:r>
        <w:rPr>
          <w:rFonts w:ascii="Times New Roman" w:hAnsi="Times New Roman" w:cs="Times New Roman"/>
          <w:sz w:val="24"/>
          <w:szCs w:val="24"/>
        </w:rPr>
        <w:t xml:space="preserve">8 </w:t>
      </w:r>
      <w:r w:rsidRPr="005639D5">
        <w:rPr>
          <w:rFonts w:ascii="Times New Roman" w:hAnsi="Times New Roman" w:cs="Times New Roman"/>
          <w:sz w:val="24"/>
          <w:szCs w:val="24"/>
        </w:rPr>
        <w:t>yılı</w:t>
      </w:r>
      <w:r w:rsidR="00034481" w:rsidRPr="005639D5">
        <w:rPr>
          <w:rFonts w:ascii="Times New Roman" w:hAnsi="Times New Roman" w:cs="Times New Roman"/>
          <w:sz w:val="24"/>
          <w:szCs w:val="24"/>
        </w:rPr>
        <w:t xml:space="preserve"> içerisinde Sivas merkez ve İlçe</w:t>
      </w:r>
      <w:r w:rsidR="00034481">
        <w:rPr>
          <w:rFonts w:ascii="Times New Roman" w:hAnsi="Times New Roman" w:cs="Times New Roman"/>
          <w:sz w:val="24"/>
          <w:szCs w:val="24"/>
        </w:rPr>
        <w:t>lerinde Kanun kapsamında birime yapılan 2</w:t>
      </w:r>
      <w:r>
        <w:rPr>
          <w:rFonts w:ascii="Times New Roman" w:hAnsi="Times New Roman" w:cs="Times New Roman"/>
          <w:sz w:val="24"/>
          <w:szCs w:val="24"/>
        </w:rPr>
        <w:t>.939 adet</w:t>
      </w:r>
      <w:r w:rsidR="00034481">
        <w:rPr>
          <w:rFonts w:ascii="Times New Roman" w:hAnsi="Times New Roman" w:cs="Times New Roman"/>
          <w:sz w:val="24"/>
          <w:szCs w:val="24"/>
        </w:rPr>
        <w:t xml:space="preserve"> satış yoluyla devir işleminin 2690 adedinin satışı uygun bulunurken 249 adedinin satışı uygun bulunmamıştır.</w:t>
      </w:r>
    </w:p>
    <w:p w:rsidR="00034481" w:rsidRPr="005639D5" w:rsidRDefault="00034481" w:rsidP="00034481">
      <w:pPr>
        <w:ind w:firstLine="708"/>
        <w:rPr>
          <w:rFonts w:ascii="Times New Roman" w:hAnsi="Times New Roman" w:cs="Times New Roman"/>
          <w:sz w:val="24"/>
          <w:szCs w:val="24"/>
        </w:rPr>
      </w:pPr>
      <w:r w:rsidRPr="005639D5">
        <w:rPr>
          <w:rFonts w:ascii="Times New Roman" w:hAnsi="Times New Roman" w:cs="Times New Roman"/>
          <w:sz w:val="24"/>
          <w:szCs w:val="24"/>
        </w:rPr>
        <w:t>5403 ve 6537 sa</w:t>
      </w:r>
      <w:r>
        <w:rPr>
          <w:rFonts w:ascii="Times New Roman" w:hAnsi="Times New Roman" w:cs="Times New Roman"/>
          <w:sz w:val="24"/>
          <w:szCs w:val="24"/>
        </w:rPr>
        <w:t xml:space="preserve">yılı kanun kapsamında 2018 yılında 273 kişiye </w:t>
      </w:r>
      <w:r w:rsidRPr="005639D5">
        <w:rPr>
          <w:rFonts w:ascii="Times New Roman" w:hAnsi="Times New Roman" w:cs="Times New Roman"/>
          <w:sz w:val="24"/>
          <w:szCs w:val="24"/>
        </w:rPr>
        <w:t>toplantı yapılarak eğitim verilmiştir.</w:t>
      </w:r>
    </w:p>
    <w:p w:rsidR="00034481" w:rsidRPr="005639D5" w:rsidRDefault="00034481" w:rsidP="00034481">
      <w:pPr>
        <w:pStyle w:val="Balk3"/>
      </w:pPr>
      <w:r>
        <w:lastRenderedPageBreak/>
        <w:t>7.1.7</w:t>
      </w:r>
      <w:r w:rsidRPr="005639D5">
        <w:t xml:space="preserve"> MİRAS İŞLEMLERİ </w:t>
      </w:r>
    </w:p>
    <w:p w:rsidR="00034481" w:rsidRPr="005639D5" w:rsidRDefault="00034481" w:rsidP="00034481">
      <w:pPr>
        <w:ind w:firstLine="708"/>
        <w:jc w:val="both"/>
        <w:rPr>
          <w:rFonts w:ascii="Times New Roman" w:hAnsi="Times New Roman" w:cs="Times New Roman"/>
          <w:sz w:val="24"/>
          <w:szCs w:val="24"/>
        </w:rPr>
      </w:pPr>
      <w:r w:rsidRPr="005639D5">
        <w:rPr>
          <w:rFonts w:ascii="Times New Roman" w:hAnsi="Times New Roman" w:cs="Times New Roman"/>
          <w:sz w:val="24"/>
          <w:szCs w:val="24"/>
        </w:rPr>
        <w:t>6537 Sayılı Toprak Koruma Arazi Kullanımı Kanununda Değişiklik Yapılması Hakkında Kanun ve 15.05.2014 tarih ve 29001 sayılı Resmi Gazetede yayınlanarak yürürlüğe girmiştir. Bu Kanun kapsamında Mirasla kalan arazilerin mirasçılara devir işlemlerini yürütmektedir.201</w:t>
      </w:r>
      <w:r>
        <w:rPr>
          <w:rFonts w:ascii="Times New Roman" w:hAnsi="Times New Roman" w:cs="Times New Roman"/>
          <w:sz w:val="24"/>
          <w:szCs w:val="24"/>
        </w:rPr>
        <w:t xml:space="preserve">8 </w:t>
      </w:r>
      <w:r w:rsidRPr="005639D5">
        <w:rPr>
          <w:rFonts w:ascii="Times New Roman" w:hAnsi="Times New Roman" w:cs="Times New Roman"/>
          <w:sz w:val="24"/>
          <w:szCs w:val="24"/>
        </w:rPr>
        <w:t>yılı içerisinde Sivas merkez ve İlçe</w:t>
      </w:r>
      <w:r>
        <w:rPr>
          <w:rFonts w:ascii="Times New Roman" w:hAnsi="Times New Roman" w:cs="Times New Roman"/>
          <w:sz w:val="24"/>
          <w:szCs w:val="24"/>
        </w:rPr>
        <w:t>lerinde Kanun kapsamında birime yapılan 69 adet miras yoluyla devir işleminin 59 adedinin satışı uygun bulunurken 10 adedinin satışı uygun bulunmamıştır.</w:t>
      </w:r>
    </w:p>
    <w:bookmarkEnd w:id="36"/>
    <w:p w:rsidR="00034481" w:rsidRDefault="00034481" w:rsidP="00034481">
      <w:pPr>
        <w:pStyle w:val="Balk3"/>
      </w:pPr>
      <w:r>
        <w:t>7.1.8</w:t>
      </w:r>
      <w:r w:rsidRPr="005639D5">
        <w:t xml:space="preserve"> </w:t>
      </w:r>
      <w:r>
        <w:t>VASIF DEĞİŞİKLİĞİ ÇALIŞMALARI</w:t>
      </w:r>
    </w:p>
    <w:p w:rsidR="00034481" w:rsidRPr="000123E9" w:rsidRDefault="00034481" w:rsidP="00034481">
      <w:pPr>
        <w:pStyle w:val="Gvdemetni1"/>
        <w:shd w:val="clear" w:color="auto" w:fill="auto"/>
        <w:spacing w:line="278" w:lineRule="exact"/>
        <w:ind w:firstLine="360"/>
        <w:rPr>
          <w:rFonts w:cs="Times New Roman"/>
          <w:sz w:val="24"/>
          <w:szCs w:val="24"/>
        </w:rPr>
      </w:pPr>
      <w:r w:rsidRPr="005639D5">
        <w:rPr>
          <w:rFonts w:cs="Times New Roman"/>
          <w:sz w:val="24"/>
          <w:szCs w:val="24"/>
        </w:rPr>
        <w:t xml:space="preserve">Birim tarafından vasıf değişikliği işlemleri de yürütülmektedir. Bu kapsamda birime </w:t>
      </w:r>
      <w:r>
        <w:rPr>
          <w:rFonts w:cs="Times New Roman"/>
          <w:sz w:val="24"/>
          <w:szCs w:val="24"/>
        </w:rPr>
        <w:t>2</w:t>
      </w:r>
      <w:r w:rsidRPr="005639D5">
        <w:rPr>
          <w:rFonts w:cs="Times New Roman"/>
          <w:sz w:val="24"/>
          <w:szCs w:val="24"/>
        </w:rPr>
        <w:t xml:space="preserve">5 adet müracaat yapılmış olup bu müracaatlardan </w:t>
      </w:r>
      <w:r>
        <w:rPr>
          <w:rFonts w:cs="Times New Roman"/>
          <w:sz w:val="24"/>
          <w:szCs w:val="24"/>
        </w:rPr>
        <w:t>18’i</w:t>
      </w:r>
      <w:r w:rsidRPr="005639D5">
        <w:rPr>
          <w:rFonts w:cs="Times New Roman"/>
          <w:sz w:val="24"/>
          <w:szCs w:val="24"/>
        </w:rPr>
        <w:t>n</w:t>
      </w:r>
      <w:r>
        <w:rPr>
          <w:rFonts w:cs="Times New Roman"/>
          <w:sz w:val="24"/>
          <w:szCs w:val="24"/>
        </w:rPr>
        <w:t>e</w:t>
      </w:r>
      <w:r w:rsidRPr="005639D5">
        <w:rPr>
          <w:rFonts w:cs="Times New Roman"/>
          <w:sz w:val="24"/>
          <w:szCs w:val="24"/>
        </w:rPr>
        <w:t xml:space="preserve"> arazi etütleri yapıldıktan sonra vasıf değişikliğine onay verilmiş </w:t>
      </w:r>
      <w:r>
        <w:rPr>
          <w:rFonts w:cs="Times New Roman"/>
          <w:sz w:val="24"/>
          <w:szCs w:val="24"/>
        </w:rPr>
        <w:t>7</w:t>
      </w:r>
      <w:r w:rsidRPr="005639D5">
        <w:rPr>
          <w:rFonts w:cs="Times New Roman"/>
          <w:sz w:val="24"/>
          <w:szCs w:val="24"/>
        </w:rPr>
        <w:t xml:space="preserve"> adet müracaat için ise yapılan değerlendirmeler sonucunda vasıf değişikliği uygun görülmemiştir.</w:t>
      </w:r>
    </w:p>
    <w:p w:rsidR="00034481" w:rsidRPr="005639D5" w:rsidRDefault="00034481" w:rsidP="00034481">
      <w:pPr>
        <w:pStyle w:val="Balk3"/>
        <w:rPr>
          <w:rFonts w:eastAsia="Times New Roman"/>
          <w:lang w:eastAsia="tr-TR"/>
        </w:rPr>
      </w:pPr>
      <w:r>
        <w:rPr>
          <w:rFonts w:eastAsia="Times New Roman"/>
          <w:lang w:eastAsia="tr-TR"/>
        </w:rPr>
        <w:t>7.1.9</w:t>
      </w:r>
      <w:r w:rsidRPr="005639D5">
        <w:rPr>
          <w:rFonts w:eastAsia="Times New Roman"/>
          <w:lang w:eastAsia="tr-TR"/>
        </w:rPr>
        <w:t>.</w:t>
      </w:r>
      <w:r>
        <w:rPr>
          <w:rFonts w:eastAsia="Times New Roman"/>
          <w:lang w:eastAsia="tr-TR"/>
        </w:rPr>
        <w:t xml:space="preserve"> COĞRAFİ BİLGİ SİSTEMİ ve HARİTACILIK ÇALIŞMALARI</w:t>
      </w:r>
    </w:p>
    <w:p w:rsidR="00034481" w:rsidRPr="005668C2" w:rsidRDefault="00034481" w:rsidP="00034481">
      <w:pPr>
        <w:ind w:firstLine="708"/>
        <w:jc w:val="both"/>
        <w:rPr>
          <w:rFonts w:ascii="Times New Roman" w:hAnsi="Times New Roman" w:cs="Times New Roman"/>
          <w:sz w:val="24"/>
          <w:szCs w:val="24"/>
        </w:rPr>
      </w:pPr>
      <w:r w:rsidRPr="005639D5">
        <w:rPr>
          <w:rFonts w:ascii="Times New Roman" w:hAnsi="Times New Roman"/>
          <w:sz w:val="24"/>
          <w:szCs w:val="24"/>
        </w:rPr>
        <w:t xml:space="preserve">Sivas iline ait MERBİS sistemindeki haritaların güncellenmesi kapsamında Gölova İlçesi </w:t>
      </w:r>
      <w:r w:rsidRPr="005668C2">
        <w:rPr>
          <w:rFonts w:ascii="Times New Roman" w:hAnsi="Times New Roman" w:cs="Times New Roman"/>
          <w:sz w:val="24"/>
          <w:szCs w:val="24"/>
        </w:rPr>
        <w:t xml:space="preserve">(35 Köy ve merkezi) ve Akıncılar İlçesi (36 köy ve merkezi) sisteme yüklenmiş olup, İmranlı İlçesinin sayısal kadastrosunun tamamı </w:t>
      </w:r>
      <w:proofErr w:type="spellStart"/>
      <w:r w:rsidRPr="005668C2">
        <w:rPr>
          <w:rFonts w:ascii="Times New Roman" w:hAnsi="Times New Roman" w:cs="Times New Roman"/>
          <w:sz w:val="24"/>
          <w:szCs w:val="24"/>
        </w:rPr>
        <w:t>MEGSİS’ten</w:t>
      </w:r>
      <w:proofErr w:type="spellEnd"/>
      <w:r w:rsidRPr="005668C2">
        <w:rPr>
          <w:rFonts w:ascii="Times New Roman" w:hAnsi="Times New Roman" w:cs="Times New Roman"/>
          <w:sz w:val="24"/>
          <w:szCs w:val="24"/>
        </w:rPr>
        <w:t xml:space="preserve"> indirilerek </w:t>
      </w:r>
      <w:proofErr w:type="spellStart"/>
      <w:r w:rsidRPr="005668C2">
        <w:rPr>
          <w:rFonts w:ascii="Times New Roman" w:hAnsi="Times New Roman" w:cs="Times New Roman"/>
          <w:sz w:val="24"/>
          <w:szCs w:val="24"/>
        </w:rPr>
        <w:t>MERBİS’te</w:t>
      </w:r>
      <w:proofErr w:type="spellEnd"/>
      <w:r w:rsidRPr="005668C2">
        <w:rPr>
          <w:rFonts w:ascii="Times New Roman" w:hAnsi="Times New Roman" w:cs="Times New Roman"/>
          <w:sz w:val="24"/>
          <w:szCs w:val="24"/>
        </w:rPr>
        <w:t xml:space="preserve"> güncellemek amacıyla kontrolleri yapıldı.</w:t>
      </w:r>
    </w:p>
    <w:p w:rsidR="005668C2" w:rsidRDefault="00034481" w:rsidP="005668C2">
      <w:pPr>
        <w:ind w:firstLine="708"/>
        <w:jc w:val="both"/>
        <w:rPr>
          <w:rFonts w:ascii="Times New Roman" w:hAnsi="Times New Roman" w:cs="Times New Roman"/>
          <w:sz w:val="24"/>
          <w:szCs w:val="24"/>
        </w:rPr>
      </w:pPr>
      <w:r w:rsidRPr="005668C2">
        <w:rPr>
          <w:rFonts w:ascii="Times New Roman" w:hAnsi="Times New Roman" w:cs="Times New Roman"/>
          <w:sz w:val="24"/>
          <w:szCs w:val="24"/>
        </w:rPr>
        <w:t xml:space="preserve">126 parselde </w:t>
      </w:r>
      <w:proofErr w:type="spellStart"/>
      <w:r w:rsidRPr="005668C2">
        <w:rPr>
          <w:rFonts w:ascii="Times New Roman" w:hAnsi="Times New Roman" w:cs="Times New Roman"/>
          <w:sz w:val="24"/>
          <w:szCs w:val="24"/>
        </w:rPr>
        <w:t>CBS’den</w:t>
      </w:r>
      <w:proofErr w:type="spellEnd"/>
      <w:r w:rsidRPr="005668C2">
        <w:rPr>
          <w:rFonts w:ascii="Times New Roman" w:hAnsi="Times New Roman" w:cs="Times New Roman"/>
          <w:sz w:val="24"/>
          <w:szCs w:val="24"/>
        </w:rPr>
        <w:t xml:space="preserve"> parsel düzeltilmesi, 103 adet tahsis amacı değişikliği dosyasının incelenmesi ve </w:t>
      </w:r>
      <w:proofErr w:type="spellStart"/>
      <w:r w:rsidRPr="005668C2">
        <w:rPr>
          <w:rFonts w:ascii="Times New Roman" w:hAnsi="Times New Roman" w:cs="Times New Roman"/>
          <w:sz w:val="24"/>
          <w:szCs w:val="24"/>
        </w:rPr>
        <w:t>MERBİS’e</w:t>
      </w:r>
      <w:proofErr w:type="spellEnd"/>
      <w:r w:rsidRPr="005668C2">
        <w:rPr>
          <w:rFonts w:ascii="Times New Roman" w:hAnsi="Times New Roman" w:cs="Times New Roman"/>
          <w:sz w:val="24"/>
          <w:szCs w:val="24"/>
        </w:rPr>
        <w:t xml:space="preserve"> yüklenmesi yapıldı.  Sivas ili ve İlçelerindeki mera </w:t>
      </w:r>
      <w:proofErr w:type="gramStart"/>
      <w:r w:rsidRPr="005668C2">
        <w:rPr>
          <w:rFonts w:ascii="Times New Roman" w:hAnsi="Times New Roman" w:cs="Times New Roman"/>
          <w:sz w:val="24"/>
          <w:szCs w:val="24"/>
        </w:rPr>
        <w:t>alanlarının  tespit</w:t>
      </w:r>
      <w:proofErr w:type="gramEnd"/>
      <w:r w:rsidRPr="005668C2">
        <w:rPr>
          <w:rFonts w:ascii="Times New Roman" w:hAnsi="Times New Roman" w:cs="Times New Roman"/>
          <w:sz w:val="24"/>
          <w:szCs w:val="24"/>
        </w:rPr>
        <w:t>, tahdit ve tahsis işlemlerindeki fiziksel veriler bilgisayar ortamına aktarıldı. Diğer şube ve birimlere arazi üzerinde konum desteği, 5403 Sayılı Kanun Kapsamında tarım dışı kullanım izni talepleri için harita oluşturulup TAD PORTAL’ a yüklenme işlemleri gerçekleştirilmiştir.</w:t>
      </w:r>
    </w:p>
    <w:p w:rsidR="00034481" w:rsidRPr="005668C2" w:rsidRDefault="00034481" w:rsidP="005668C2">
      <w:pPr>
        <w:ind w:firstLine="708"/>
        <w:jc w:val="both"/>
        <w:rPr>
          <w:rFonts w:ascii="Times New Roman" w:hAnsi="Times New Roman" w:cs="Times New Roman"/>
          <w:sz w:val="24"/>
          <w:szCs w:val="24"/>
        </w:rPr>
      </w:pPr>
      <w:r w:rsidRPr="005668C2">
        <w:rPr>
          <w:rFonts w:ascii="Times New Roman" w:hAnsi="Times New Roman" w:cs="Times New Roman"/>
          <w:b/>
          <w:sz w:val="24"/>
          <w:szCs w:val="24"/>
        </w:rPr>
        <w:t>Toplulaştırma Çalışmaları Kapsamında;</w:t>
      </w:r>
      <w:r w:rsidRPr="005668C2">
        <w:rPr>
          <w:rFonts w:ascii="Times New Roman" w:hAnsi="Times New Roman" w:cs="Times New Roman"/>
          <w:sz w:val="24"/>
          <w:szCs w:val="24"/>
        </w:rPr>
        <w:t xml:space="preserve"> </w:t>
      </w:r>
    </w:p>
    <w:p w:rsidR="00034481" w:rsidRPr="005668C2" w:rsidRDefault="00034481" w:rsidP="00034481">
      <w:pPr>
        <w:pStyle w:val="ListeParagraf"/>
        <w:numPr>
          <w:ilvl w:val="0"/>
          <w:numId w:val="20"/>
        </w:numPr>
        <w:rPr>
          <w:rFonts w:ascii="Times New Roman" w:hAnsi="Times New Roman"/>
          <w:sz w:val="24"/>
          <w:szCs w:val="24"/>
        </w:rPr>
      </w:pPr>
      <w:r w:rsidRPr="005668C2">
        <w:rPr>
          <w:rFonts w:ascii="Times New Roman" w:hAnsi="Times New Roman"/>
          <w:sz w:val="24"/>
          <w:szCs w:val="24"/>
        </w:rPr>
        <w:t>Köy tescil dosyaları Kadastro Müdürlüğüne gönderildi.</w:t>
      </w:r>
    </w:p>
    <w:p w:rsidR="00034481" w:rsidRPr="005668C2" w:rsidRDefault="00034481" w:rsidP="00034481">
      <w:pPr>
        <w:pStyle w:val="ListeParagraf"/>
        <w:numPr>
          <w:ilvl w:val="0"/>
          <w:numId w:val="20"/>
        </w:numPr>
        <w:rPr>
          <w:rFonts w:ascii="Times New Roman" w:hAnsi="Times New Roman"/>
          <w:sz w:val="24"/>
          <w:szCs w:val="24"/>
        </w:rPr>
      </w:pPr>
      <w:r w:rsidRPr="005668C2">
        <w:rPr>
          <w:rFonts w:ascii="Times New Roman" w:hAnsi="Times New Roman"/>
          <w:sz w:val="24"/>
          <w:szCs w:val="24"/>
        </w:rPr>
        <w:t>Kangal-Gemerek AT4 projesinin köy bilgilendirme toplantıları yapıldı. Köy kadastro haritaları sayısallaştırılmaya başlandı.</w:t>
      </w:r>
    </w:p>
    <w:p w:rsidR="00034481" w:rsidRPr="005668C2" w:rsidRDefault="00034481" w:rsidP="00034481">
      <w:pPr>
        <w:rPr>
          <w:rFonts w:ascii="Times New Roman" w:hAnsi="Times New Roman" w:cs="Times New Roman"/>
          <w:sz w:val="24"/>
          <w:szCs w:val="24"/>
        </w:rPr>
      </w:pPr>
      <w:r w:rsidRPr="005668C2">
        <w:rPr>
          <w:rFonts w:ascii="Times New Roman" w:hAnsi="Times New Roman" w:cs="Times New Roman"/>
          <w:b/>
          <w:sz w:val="24"/>
          <w:szCs w:val="24"/>
        </w:rPr>
        <w:t>5403 Sayılı Kanun Kapsamında</w:t>
      </w:r>
      <w:r w:rsidRPr="005668C2">
        <w:rPr>
          <w:rFonts w:ascii="Times New Roman" w:hAnsi="Times New Roman" w:cs="Times New Roman"/>
          <w:sz w:val="24"/>
          <w:szCs w:val="24"/>
        </w:rPr>
        <w:t xml:space="preserve"> </w:t>
      </w:r>
    </w:p>
    <w:p w:rsidR="00034481" w:rsidRPr="005668C2" w:rsidRDefault="00034481" w:rsidP="00034481">
      <w:pPr>
        <w:pStyle w:val="ListeParagraf"/>
        <w:numPr>
          <w:ilvl w:val="0"/>
          <w:numId w:val="21"/>
        </w:numPr>
        <w:jc w:val="both"/>
        <w:rPr>
          <w:rFonts w:ascii="Times New Roman" w:hAnsi="Times New Roman"/>
          <w:sz w:val="24"/>
          <w:szCs w:val="24"/>
        </w:rPr>
      </w:pPr>
      <w:r w:rsidRPr="005668C2">
        <w:rPr>
          <w:rFonts w:ascii="Times New Roman" w:hAnsi="Times New Roman"/>
          <w:sz w:val="24"/>
          <w:szCs w:val="24"/>
        </w:rPr>
        <w:t xml:space="preserve">Talep doğrultusunda kurumumuza yapılan başvurular için </w:t>
      </w:r>
      <w:proofErr w:type="spellStart"/>
      <w:r w:rsidRPr="005668C2">
        <w:rPr>
          <w:rFonts w:ascii="Times New Roman" w:hAnsi="Times New Roman"/>
          <w:sz w:val="24"/>
          <w:szCs w:val="24"/>
        </w:rPr>
        <w:t>Tad</w:t>
      </w:r>
      <w:proofErr w:type="spellEnd"/>
      <w:r w:rsidRPr="005668C2">
        <w:rPr>
          <w:rFonts w:ascii="Times New Roman" w:hAnsi="Times New Roman"/>
          <w:sz w:val="24"/>
          <w:szCs w:val="24"/>
        </w:rPr>
        <w:t xml:space="preserve"> </w:t>
      </w:r>
      <w:proofErr w:type="spellStart"/>
      <w:r w:rsidRPr="005668C2">
        <w:rPr>
          <w:rFonts w:ascii="Times New Roman" w:hAnsi="Times New Roman"/>
          <w:sz w:val="24"/>
          <w:szCs w:val="24"/>
        </w:rPr>
        <w:t>Portal’a</w:t>
      </w:r>
      <w:proofErr w:type="spellEnd"/>
      <w:r w:rsidRPr="005668C2">
        <w:rPr>
          <w:rFonts w:ascii="Times New Roman" w:hAnsi="Times New Roman"/>
          <w:sz w:val="24"/>
          <w:szCs w:val="24"/>
        </w:rPr>
        <w:t xml:space="preserve"> başvuru, veri, harita girişleri sağlandı. Bu kapsamda </w:t>
      </w:r>
      <w:proofErr w:type="spellStart"/>
      <w:r w:rsidRPr="005668C2">
        <w:rPr>
          <w:rFonts w:ascii="Times New Roman" w:hAnsi="Times New Roman"/>
          <w:sz w:val="24"/>
          <w:szCs w:val="24"/>
        </w:rPr>
        <w:t>etüd</w:t>
      </w:r>
      <w:proofErr w:type="spellEnd"/>
      <w:r w:rsidRPr="005668C2">
        <w:rPr>
          <w:rFonts w:ascii="Times New Roman" w:hAnsi="Times New Roman"/>
          <w:sz w:val="24"/>
          <w:szCs w:val="24"/>
        </w:rPr>
        <w:t xml:space="preserve"> işlemlerinde kullanılması </w:t>
      </w:r>
      <w:proofErr w:type="gramStart"/>
      <w:r w:rsidRPr="005668C2">
        <w:rPr>
          <w:rFonts w:ascii="Times New Roman" w:hAnsi="Times New Roman"/>
          <w:sz w:val="24"/>
          <w:szCs w:val="24"/>
        </w:rPr>
        <w:t>için  25000</w:t>
      </w:r>
      <w:proofErr w:type="gramEnd"/>
      <w:r w:rsidRPr="005668C2">
        <w:rPr>
          <w:rFonts w:ascii="Times New Roman" w:hAnsi="Times New Roman"/>
          <w:sz w:val="24"/>
          <w:szCs w:val="24"/>
        </w:rPr>
        <w:t xml:space="preserve"> ölçekli haritalar yapılıp basıldı. Zemin etüdü için parsel bulma konusunda araziye gidilip yerinde tespit yapıldı. İzinsiz yapılan yerler için haritacılık birimi olarak </w:t>
      </w:r>
      <w:proofErr w:type="spellStart"/>
      <w:r w:rsidRPr="005668C2">
        <w:rPr>
          <w:rFonts w:ascii="Times New Roman" w:hAnsi="Times New Roman"/>
          <w:sz w:val="24"/>
          <w:szCs w:val="24"/>
        </w:rPr>
        <w:t>Cors</w:t>
      </w:r>
      <w:proofErr w:type="spellEnd"/>
      <w:r w:rsidRPr="005668C2">
        <w:rPr>
          <w:rFonts w:ascii="Times New Roman" w:hAnsi="Times New Roman"/>
          <w:sz w:val="24"/>
          <w:szCs w:val="24"/>
        </w:rPr>
        <w:t xml:space="preserve"> ölçüm cihazı ile koordinatlı alımlar yapılarak gerekli haritaların basımı sağlandı.</w:t>
      </w:r>
    </w:p>
    <w:p w:rsidR="00034481" w:rsidRPr="005668C2" w:rsidRDefault="00034481" w:rsidP="00034481">
      <w:pPr>
        <w:rPr>
          <w:rFonts w:ascii="Times New Roman" w:hAnsi="Times New Roman" w:cs="Times New Roman"/>
          <w:b/>
          <w:sz w:val="24"/>
          <w:szCs w:val="24"/>
        </w:rPr>
      </w:pPr>
      <w:r w:rsidRPr="005668C2">
        <w:rPr>
          <w:rFonts w:ascii="Times New Roman" w:hAnsi="Times New Roman" w:cs="Times New Roman"/>
          <w:b/>
          <w:sz w:val="24"/>
          <w:szCs w:val="24"/>
        </w:rPr>
        <w:t>Tarımsal Sulama Çalışmaları Kapsamında</w:t>
      </w:r>
    </w:p>
    <w:p w:rsidR="00034481" w:rsidRPr="005668C2" w:rsidRDefault="00034481" w:rsidP="00034481">
      <w:pPr>
        <w:pStyle w:val="ListeParagraf"/>
        <w:numPr>
          <w:ilvl w:val="0"/>
          <w:numId w:val="22"/>
        </w:numPr>
        <w:rPr>
          <w:rFonts w:ascii="Times New Roman" w:hAnsi="Times New Roman"/>
          <w:sz w:val="24"/>
          <w:szCs w:val="24"/>
        </w:rPr>
      </w:pPr>
      <w:r w:rsidRPr="005668C2">
        <w:rPr>
          <w:rFonts w:ascii="Times New Roman" w:hAnsi="Times New Roman"/>
          <w:sz w:val="24"/>
          <w:szCs w:val="24"/>
        </w:rPr>
        <w:t>Görev yerlerine gidilip arazi tespiti yapıldı.</w:t>
      </w:r>
    </w:p>
    <w:p w:rsidR="00034481" w:rsidRPr="005668C2" w:rsidRDefault="00034481" w:rsidP="00034481">
      <w:pPr>
        <w:rPr>
          <w:rFonts w:ascii="Times New Roman" w:hAnsi="Times New Roman" w:cs="Times New Roman"/>
          <w:b/>
          <w:sz w:val="24"/>
          <w:szCs w:val="24"/>
        </w:rPr>
      </w:pPr>
      <w:r w:rsidRPr="005668C2">
        <w:rPr>
          <w:rFonts w:ascii="Times New Roman" w:hAnsi="Times New Roman" w:cs="Times New Roman"/>
          <w:b/>
          <w:sz w:val="24"/>
          <w:szCs w:val="24"/>
        </w:rPr>
        <w:t>Yem Bitkileri Çalışmaları Kapsamında</w:t>
      </w:r>
    </w:p>
    <w:p w:rsidR="00034481" w:rsidRPr="005668C2" w:rsidRDefault="00034481" w:rsidP="00034481">
      <w:pPr>
        <w:pStyle w:val="ListeParagraf"/>
        <w:numPr>
          <w:ilvl w:val="0"/>
          <w:numId w:val="23"/>
        </w:numPr>
        <w:rPr>
          <w:rFonts w:ascii="Times New Roman" w:hAnsi="Times New Roman"/>
          <w:b/>
          <w:sz w:val="24"/>
          <w:szCs w:val="24"/>
        </w:rPr>
      </w:pPr>
      <w:r w:rsidRPr="005668C2">
        <w:rPr>
          <w:rFonts w:ascii="Times New Roman" w:hAnsi="Times New Roman"/>
          <w:sz w:val="24"/>
          <w:szCs w:val="24"/>
        </w:rPr>
        <w:t xml:space="preserve">720 dosya, 2150 parselde yem bitkisi desteği haritaya işlendi ve 125 köyün tarımsal parselleri gösteren haritaları hazırlanarak basımı sağlandı. </w:t>
      </w:r>
    </w:p>
    <w:p w:rsidR="00034481" w:rsidRPr="005668C2" w:rsidRDefault="00034481" w:rsidP="00034481">
      <w:pPr>
        <w:pStyle w:val="ListeParagraf"/>
        <w:numPr>
          <w:ilvl w:val="0"/>
          <w:numId w:val="23"/>
        </w:numPr>
        <w:rPr>
          <w:rFonts w:ascii="Times New Roman" w:hAnsi="Times New Roman"/>
          <w:b/>
          <w:sz w:val="24"/>
          <w:szCs w:val="24"/>
        </w:rPr>
      </w:pPr>
      <w:r w:rsidRPr="005668C2">
        <w:rPr>
          <w:rFonts w:ascii="Times New Roman" w:hAnsi="Times New Roman"/>
          <w:sz w:val="24"/>
          <w:szCs w:val="24"/>
        </w:rPr>
        <w:t>64 parselde CBS den parsel düzeltilmesi yapıldı.</w:t>
      </w:r>
    </w:p>
    <w:p w:rsidR="005A6EC3" w:rsidRPr="00C526DA" w:rsidRDefault="005A6EC3" w:rsidP="005A6EC3">
      <w:pPr>
        <w:ind w:firstLine="708"/>
        <w:jc w:val="both"/>
        <w:rPr>
          <w:rFonts w:ascii="Times New Roman" w:hAnsi="Times New Roman"/>
          <w:sz w:val="24"/>
          <w:szCs w:val="24"/>
        </w:rPr>
      </w:pPr>
    </w:p>
    <w:p w:rsidR="00034481" w:rsidRPr="00AC6401" w:rsidRDefault="005668C2" w:rsidP="005668C2">
      <w:pPr>
        <w:pStyle w:val="Balk2"/>
        <w:rPr>
          <w:rFonts w:eastAsia="DejaVu Sans"/>
        </w:rPr>
      </w:pPr>
      <w:bookmarkStart w:id="37" w:name="_Toc447618912"/>
      <w:bookmarkEnd w:id="31"/>
      <w:r>
        <w:rPr>
          <w:rFonts w:eastAsia="DejaVu Sans"/>
        </w:rPr>
        <w:t>7.2</w:t>
      </w:r>
      <w:r w:rsidR="00034481" w:rsidRPr="00AC6401">
        <w:rPr>
          <w:rFonts w:eastAsia="DejaVu Sans"/>
        </w:rPr>
        <w:t>.</w:t>
      </w:r>
      <w:r w:rsidR="00034481">
        <w:rPr>
          <w:rFonts w:eastAsia="DejaVu Sans"/>
        </w:rPr>
        <w:t>ÇAYIR MERA VE YEM BİTKİLERİ ŞUBE MÜDÜRLÜĞÜ</w:t>
      </w:r>
    </w:p>
    <w:p w:rsidR="00034481" w:rsidRPr="00AC6401" w:rsidRDefault="00034481" w:rsidP="00034481">
      <w:pPr>
        <w:autoSpaceDE w:val="0"/>
        <w:autoSpaceDN w:val="0"/>
        <w:adjustRightInd w:val="0"/>
        <w:spacing w:after="0" w:line="240" w:lineRule="auto"/>
        <w:ind w:firstLine="851"/>
        <w:jc w:val="both"/>
        <w:rPr>
          <w:rFonts w:ascii="Times New Roman" w:eastAsia="Times New Roman" w:hAnsi="Times New Roman"/>
          <w:color w:val="000000"/>
          <w:sz w:val="24"/>
          <w:szCs w:val="24"/>
          <w:lang w:eastAsia="tr-TR"/>
        </w:rPr>
      </w:pPr>
      <w:r w:rsidRPr="00AC6401">
        <w:rPr>
          <w:rFonts w:ascii="Times New Roman" w:eastAsia="Times New Roman" w:hAnsi="Times New Roman"/>
          <w:color w:val="000000"/>
          <w:sz w:val="24"/>
          <w:szCs w:val="24"/>
          <w:lang w:eastAsia="ar-SA"/>
        </w:rPr>
        <w:t>“</w:t>
      </w:r>
      <w:r w:rsidRPr="00AC6401">
        <w:rPr>
          <w:rFonts w:ascii="Times New Roman" w:eastAsia="TimesNewRoman" w:hAnsi="Times New Roman"/>
          <w:sz w:val="24"/>
          <w:szCs w:val="24"/>
          <w:lang w:eastAsia="tr-TR"/>
        </w:rPr>
        <w:t>Mera tespit, tahdit, ıslah ve tahsis ile mera dışına çıkarılma ve bu gibi yerler ile ilin içerisinde bulunduğu tarım havzasına dair faaliyetlerde mevzuatı doğrultusunda işlemler yürütmek</w:t>
      </w:r>
      <w:r w:rsidRPr="00AC6401">
        <w:rPr>
          <w:rFonts w:ascii="Times New Roman" w:eastAsia="Times New Roman" w:hAnsi="Times New Roman"/>
          <w:color w:val="000000"/>
          <w:sz w:val="24"/>
          <w:szCs w:val="24"/>
          <w:lang w:eastAsia="tr-TR"/>
        </w:rPr>
        <w:t>” görevlerini ifa etmekle yükümlüdür.</w:t>
      </w:r>
    </w:p>
    <w:p w:rsidR="00034481" w:rsidRDefault="00034481" w:rsidP="00034481">
      <w:pPr>
        <w:autoSpaceDE w:val="0"/>
        <w:autoSpaceDN w:val="0"/>
        <w:adjustRightInd w:val="0"/>
        <w:spacing w:after="0" w:line="240" w:lineRule="auto"/>
        <w:ind w:firstLine="851"/>
        <w:jc w:val="both"/>
        <w:rPr>
          <w:rFonts w:ascii="Times New Roman" w:eastAsia="Times New Roman" w:hAnsi="Times New Roman"/>
          <w:sz w:val="24"/>
          <w:szCs w:val="24"/>
          <w:lang w:eastAsia="tr-TR"/>
        </w:rPr>
      </w:pPr>
      <w:r w:rsidRPr="00AC6401">
        <w:rPr>
          <w:rFonts w:ascii="Times New Roman" w:eastAsia="Times New Roman" w:hAnsi="Times New Roman"/>
          <w:color w:val="000000"/>
          <w:sz w:val="24"/>
          <w:szCs w:val="24"/>
          <w:lang w:eastAsia="tr-TR"/>
        </w:rPr>
        <w:t xml:space="preserve">İlimiz dâhilinde 2010 yılı sonu itibari ile hızlı kadastro çalışmaları tamamlanmış olup gerek kadastro çalışmaları sonucunda </w:t>
      </w:r>
      <w:proofErr w:type="spellStart"/>
      <w:r w:rsidRPr="00AC6401">
        <w:rPr>
          <w:rFonts w:ascii="Times New Roman" w:eastAsia="Times New Roman" w:hAnsi="Times New Roman"/>
          <w:color w:val="000000"/>
          <w:sz w:val="24"/>
          <w:szCs w:val="24"/>
          <w:lang w:eastAsia="tr-TR"/>
        </w:rPr>
        <w:t>mer’a</w:t>
      </w:r>
      <w:proofErr w:type="spellEnd"/>
      <w:r w:rsidRPr="00AC6401">
        <w:rPr>
          <w:rFonts w:ascii="Times New Roman" w:eastAsia="Times New Roman" w:hAnsi="Times New Roman"/>
          <w:color w:val="000000"/>
          <w:sz w:val="24"/>
          <w:szCs w:val="24"/>
          <w:lang w:eastAsia="tr-TR"/>
        </w:rPr>
        <w:t xml:space="preserve"> alanı olarak veya ham toprak olarak belirlenen gerekse STATİP verilerine göre </w:t>
      </w:r>
      <w:proofErr w:type="spellStart"/>
      <w:r w:rsidRPr="00AC6401">
        <w:rPr>
          <w:rFonts w:ascii="Times New Roman" w:eastAsia="Times New Roman" w:hAnsi="Times New Roman"/>
          <w:color w:val="000000"/>
          <w:sz w:val="24"/>
          <w:szCs w:val="24"/>
          <w:lang w:eastAsia="tr-TR"/>
        </w:rPr>
        <w:t>mer’a</w:t>
      </w:r>
      <w:proofErr w:type="spellEnd"/>
      <w:r w:rsidRPr="00AC6401">
        <w:rPr>
          <w:rFonts w:ascii="Times New Roman" w:eastAsia="Times New Roman" w:hAnsi="Times New Roman"/>
          <w:color w:val="000000"/>
          <w:sz w:val="24"/>
          <w:szCs w:val="24"/>
          <w:lang w:eastAsia="tr-TR"/>
        </w:rPr>
        <w:t xml:space="preserve"> alanı olarak gözüken yerlerle ilgili </w:t>
      </w:r>
      <w:proofErr w:type="spellStart"/>
      <w:r w:rsidRPr="00AC6401">
        <w:rPr>
          <w:rFonts w:ascii="Times New Roman" w:eastAsia="Times New Roman" w:hAnsi="Times New Roman"/>
          <w:color w:val="000000"/>
          <w:sz w:val="24"/>
          <w:szCs w:val="24"/>
          <w:lang w:eastAsia="tr-TR"/>
        </w:rPr>
        <w:t>mer’a</w:t>
      </w:r>
      <w:proofErr w:type="spellEnd"/>
      <w:r w:rsidRPr="00AC6401">
        <w:rPr>
          <w:rFonts w:ascii="Times New Roman" w:eastAsia="Times New Roman" w:hAnsi="Times New Roman"/>
          <w:color w:val="000000"/>
          <w:sz w:val="24"/>
          <w:szCs w:val="24"/>
          <w:lang w:eastAsia="tr-TR"/>
        </w:rPr>
        <w:t xml:space="preserve"> tespit, tahdit ve tahsis </w:t>
      </w:r>
      <w:r w:rsidRPr="00AC6401">
        <w:rPr>
          <w:rFonts w:ascii="Times New Roman" w:eastAsia="Times New Roman" w:hAnsi="Times New Roman"/>
          <w:sz w:val="24"/>
          <w:szCs w:val="24"/>
          <w:lang w:eastAsia="tr-TR"/>
        </w:rPr>
        <w:t>çalışmalarına ağırlık verilmiştir.</w:t>
      </w:r>
      <w:r w:rsidRPr="00AC6401">
        <w:rPr>
          <w:rFonts w:ascii="Times New Roman" w:eastAsia="Times New Roman" w:hAnsi="Times New Roman"/>
          <w:color w:val="FF0000"/>
          <w:sz w:val="24"/>
          <w:szCs w:val="24"/>
          <w:lang w:eastAsia="tr-TR"/>
        </w:rPr>
        <w:t xml:space="preserve"> </w:t>
      </w:r>
      <w:r>
        <w:rPr>
          <w:rFonts w:ascii="Times New Roman" w:eastAsia="Times New Roman" w:hAnsi="Times New Roman"/>
          <w:sz w:val="24"/>
          <w:szCs w:val="24"/>
          <w:lang w:eastAsia="tr-TR"/>
        </w:rPr>
        <w:t xml:space="preserve">2018 yılı itibariyle İlimize bağlı 1143 Köy-Belediye de </w:t>
      </w:r>
      <w:r w:rsidRPr="00AC6401">
        <w:rPr>
          <w:rFonts w:ascii="Times New Roman" w:eastAsia="Times New Roman" w:hAnsi="Times New Roman"/>
          <w:sz w:val="24"/>
          <w:szCs w:val="24"/>
          <w:lang w:eastAsia="tr-TR"/>
        </w:rPr>
        <w:t>mera tespit, tahdit ve tahsis çalışmaları yapılmış</w:t>
      </w:r>
      <w:r>
        <w:rPr>
          <w:rFonts w:ascii="Times New Roman" w:eastAsia="Times New Roman" w:hAnsi="Times New Roman"/>
          <w:sz w:val="24"/>
          <w:szCs w:val="24"/>
          <w:lang w:eastAsia="tr-TR"/>
        </w:rPr>
        <w:t xml:space="preserve"> olup, toplam 769000,33 ha alanda tahsis işlemi tamamlanmış</w:t>
      </w:r>
      <w:r w:rsidRPr="00DB4DD4">
        <w:rPr>
          <w:rFonts w:ascii="Times New Roman" w:eastAsia="Times New Roman" w:hAnsi="Times New Roman"/>
          <w:sz w:val="24"/>
          <w:szCs w:val="24"/>
          <w:lang w:eastAsia="tr-TR"/>
        </w:rPr>
        <w:t xml:space="preserve">tır. ( Tablo </w:t>
      </w:r>
      <w:proofErr w:type="gramStart"/>
      <w:r w:rsidRPr="00DB4DD4">
        <w:rPr>
          <w:rFonts w:ascii="Times New Roman" w:eastAsia="Times New Roman" w:hAnsi="Times New Roman"/>
          <w:sz w:val="24"/>
          <w:szCs w:val="24"/>
          <w:lang w:eastAsia="tr-TR"/>
        </w:rPr>
        <w:t>1.1</w:t>
      </w:r>
      <w:proofErr w:type="gramEnd"/>
      <w:r w:rsidRPr="00DB4DD4">
        <w:rPr>
          <w:rFonts w:ascii="Times New Roman" w:eastAsia="Times New Roman" w:hAnsi="Times New Roman"/>
          <w:sz w:val="24"/>
          <w:szCs w:val="24"/>
          <w:lang w:eastAsia="tr-TR"/>
        </w:rPr>
        <w:t>)</w:t>
      </w:r>
    </w:p>
    <w:p w:rsidR="00034481" w:rsidRDefault="00034481" w:rsidP="00034481">
      <w:pPr>
        <w:autoSpaceDE w:val="0"/>
        <w:autoSpaceDN w:val="0"/>
        <w:adjustRightInd w:val="0"/>
        <w:spacing w:after="0" w:line="240" w:lineRule="auto"/>
        <w:ind w:firstLine="851"/>
        <w:jc w:val="both"/>
        <w:rPr>
          <w:rFonts w:ascii="Times New Roman" w:eastAsia="Times New Roman" w:hAnsi="Times New Roman"/>
          <w:sz w:val="24"/>
          <w:szCs w:val="24"/>
          <w:lang w:eastAsia="tr-TR"/>
        </w:rPr>
      </w:pPr>
      <w:r>
        <w:rPr>
          <w:rFonts w:ascii="Times New Roman" w:eastAsia="Times New Roman" w:hAnsi="Times New Roman" w:cs="Times New Roman"/>
          <w:sz w:val="24"/>
          <w:szCs w:val="24"/>
          <w:lang w:eastAsia="tr-TR"/>
        </w:rPr>
        <w:t>2018 yılı itibariyle tespit, tahdit</w:t>
      </w:r>
      <w:r w:rsidRPr="00E979D4">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 xml:space="preserve">ve/veya tahsis işlemi yapılmayan </w:t>
      </w:r>
      <w:r w:rsidRPr="00E979D4">
        <w:rPr>
          <w:rFonts w:ascii="Times New Roman" w:eastAsia="Times New Roman" w:hAnsi="Times New Roman" w:cs="Times New Roman"/>
          <w:sz w:val="24"/>
          <w:szCs w:val="24"/>
          <w:lang w:eastAsia="tr-TR"/>
        </w:rPr>
        <w:t>1</w:t>
      </w:r>
      <w:r>
        <w:rPr>
          <w:rFonts w:ascii="Times New Roman" w:eastAsia="Times New Roman" w:hAnsi="Times New Roman" w:cs="Times New Roman"/>
          <w:sz w:val="24"/>
          <w:szCs w:val="24"/>
          <w:lang w:eastAsia="tr-TR"/>
        </w:rPr>
        <w:t>26</w:t>
      </w:r>
      <w:r w:rsidRPr="00E979D4">
        <w:rPr>
          <w:rFonts w:ascii="Times New Roman" w:eastAsia="Times New Roman" w:hAnsi="Times New Roman" w:cs="Times New Roman"/>
          <w:sz w:val="24"/>
          <w:szCs w:val="24"/>
          <w:lang w:eastAsia="tr-TR"/>
        </w:rPr>
        <w:t xml:space="preserve"> köy</w:t>
      </w:r>
      <w:r>
        <w:rPr>
          <w:rFonts w:ascii="Times New Roman" w:eastAsia="Times New Roman" w:hAnsi="Times New Roman" w:cs="Times New Roman"/>
          <w:sz w:val="24"/>
          <w:szCs w:val="24"/>
          <w:lang w:eastAsia="tr-TR"/>
        </w:rPr>
        <w:t>/mahalle</w:t>
      </w:r>
      <w:r w:rsidRPr="00E979D4">
        <w:rPr>
          <w:rFonts w:ascii="Times New Roman" w:eastAsia="Times New Roman" w:hAnsi="Times New Roman" w:cs="Times New Roman"/>
          <w:sz w:val="24"/>
          <w:szCs w:val="24"/>
          <w:lang w:eastAsia="tr-TR"/>
        </w:rPr>
        <w:t xml:space="preserve">den </w:t>
      </w:r>
      <w:r>
        <w:rPr>
          <w:rFonts w:ascii="Times New Roman" w:eastAsia="Times New Roman" w:hAnsi="Times New Roman" w:cs="Times New Roman"/>
          <w:sz w:val="24"/>
          <w:szCs w:val="24"/>
          <w:lang w:eastAsia="tr-TR"/>
        </w:rPr>
        <w:t>12 köy/belde</w:t>
      </w:r>
      <w:r w:rsidRPr="00E979D4">
        <w:rPr>
          <w:rFonts w:ascii="Times New Roman" w:eastAsia="Times New Roman" w:hAnsi="Times New Roman" w:cs="Times New Roman"/>
          <w:sz w:val="24"/>
          <w:szCs w:val="24"/>
          <w:lang w:eastAsia="tr-TR"/>
        </w:rPr>
        <w:t xml:space="preserve"> tespit ve tahdit çalışmaları </w:t>
      </w:r>
      <w:r>
        <w:rPr>
          <w:rFonts w:ascii="Times New Roman" w:eastAsia="Times New Roman" w:hAnsi="Times New Roman" w:cs="Times New Roman"/>
          <w:sz w:val="24"/>
          <w:szCs w:val="24"/>
          <w:lang w:eastAsia="tr-TR"/>
        </w:rPr>
        <w:t>ile askı süreci tamamlanmış</w:t>
      </w:r>
      <w:r w:rsidRPr="00E979D4">
        <w:rPr>
          <w:rFonts w:ascii="Times New Roman" w:eastAsia="Times New Roman" w:hAnsi="Times New Roman" w:cs="Times New Roman"/>
          <w:sz w:val="24"/>
          <w:szCs w:val="24"/>
          <w:lang w:eastAsia="tr-TR"/>
        </w:rPr>
        <w:t xml:space="preserve"> ve </w:t>
      </w:r>
      <w:r>
        <w:rPr>
          <w:rFonts w:ascii="Times New Roman" w:eastAsia="Times New Roman" w:hAnsi="Times New Roman" w:cs="Times New Roman"/>
          <w:sz w:val="24"/>
          <w:szCs w:val="24"/>
          <w:lang w:eastAsia="tr-TR"/>
        </w:rPr>
        <w:t>tahsis işlemleri tamamlanmıştır. Kalan k</w:t>
      </w:r>
      <w:r w:rsidRPr="00E979D4">
        <w:rPr>
          <w:rFonts w:ascii="Times New Roman" w:eastAsia="Times New Roman" w:hAnsi="Times New Roman" w:cs="Times New Roman"/>
          <w:sz w:val="24"/>
          <w:szCs w:val="24"/>
          <w:lang w:eastAsia="tr-TR"/>
        </w:rPr>
        <w:t>öylerde ise çalışmalar devam etmektedir.</w:t>
      </w:r>
      <w:r w:rsidRPr="00DB4DD4">
        <w:rPr>
          <w:rFonts w:ascii="Times New Roman" w:eastAsia="Times New Roman" w:hAnsi="Times New Roman"/>
          <w:sz w:val="24"/>
          <w:szCs w:val="24"/>
          <w:lang w:eastAsia="tr-TR"/>
        </w:rPr>
        <w:t xml:space="preserve"> </w:t>
      </w:r>
    </w:p>
    <w:p w:rsidR="00034481" w:rsidRDefault="00034481" w:rsidP="00034481">
      <w:pPr>
        <w:autoSpaceDE w:val="0"/>
        <w:autoSpaceDN w:val="0"/>
        <w:adjustRightInd w:val="0"/>
        <w:spacing w:after="0" w:line="240" w:lineRule="auto"/>
        <w:ind w:firstLine="851"/>
        <w:jc w:val="both"/>
        <w:rPr>
          <w:rFonts w:ascii="Times New Roman" w:eastAsia="Times New Roman" w:hAnsi="Times New Roman"/>
          <w:sz w:val="24"/>
          <w:szCs w:val="24"/>
          <w:lang w:eastAsia="tr-TR"/>
        </w:rPr>
      </w:pPr>
    </w:p>
    <w:p w:rsidR="00034481" w:rsidRDefault="00034481" w:rsidP="00034481">
      <w:pPr>
        <w:autoSpaceDE w:val="0"/>
        <w:autoSpaceDN w:val="0"/>
        <w:adjustRightInd w:val="0"/>
        <w:spacing w:after="0" w:line="240" w:lineRule="auto"/>
        <w:ind w:firstLine="851"/>
        <w:jc w:val="both"/>
        <w:rPr>
          <w:rFonts w:ascii="Times New Roman" w:eastAsia="Times New Roman" w:hAnsi="Times New Roman"/>
          <w:sz w:val="24"/>
          <w:szCs w:val="24"/>
          <w:lang w:eastAsia="tr-TR"/>
        </w:rPr>
      </w:pPr>
    </w:p>
    <w:p w:rsidR="00034481" w:rsidRDefault="00034481" w:rsidP="00034481">
      <w:pPr>
        <w:autoSpaceDE w:val="0"/>
        <w:autoSpaceDN w:val="0"/>
        <w:adjustRightInd w:val="0"/>
        <w:spacing w:after="0" w:line="240" w:lineRule="auto"/>
        <w:ind w:firstLine="851"/>
        <w:jc w:val="both"/>
        <w:rPr>
          <w:rFonts w:ascii="Times New Roman" w:eastAsia="MS PGothic" w:hAnsi="Times New Roman"/>
          <w:b/>
          <w:bCs/>
          <w:kern w:val="24"/>
          <w:sz w:val="24"/>
          <w:szCs w:val="24"/>
          <w:lang w:eastAsia="tr-TR"/>
        </w:rPr>
      </w:pPr>
    </w:p>
    <w:p w:rsidR="00034481" w:rsidRPr="00CD0AEA" w:rsidRDefault="00034481" w:rsidP="00034481">
      <w:pPr>
        <w:spacing w:after="0"/>
        <w:rPr>
          <w:rFonts w:ascii="Times New Roman" w:hAnsi="Times New Roman"/>
          <w:b/>
          <w:vanish/>
          <w:sz w:val="20"/>
          <w:szCs w:val="20"/>
        </w:rPr>
      </w:pPr>
      <w:r w:rsidRPr="00CD0AEA">
        <w:rPr>
          <w:rFonts w:ascii="Times New Roman" w:eastAsia="MS PGothic" w:hAnsi="Times New Roman"/>
          <w:b/>
          <w:bCs/>
          <w:kern w:val="24"/>
          <w:sz w:val="20"/>
          <w:szCs w:val="20"/>
          <w:lang w:eastAsia="tr-TR"/>
        </w:rPr>
        <w:t xml:space="preserve">Tablo 1.1. Mera Tespit </w:t>
      </w:r>
      <w:proofErr w:type="gramStart"/>
      <w:r w:rsidRPr="00CD0AEA">
        <w:rPr>
          <w:rFonts w:ascii="Times New Roman" w:eastAsia="MS PGothic" w:hAnsi="Times New Roman"/>
          <w:b/>
          <w:bCs/>
          <w:kern w:val="24"/>
          <w:sz w:val="20"/>
          <w:szCs w:val="20"/>
          <w:lang w:eastAsia="tr-TR"/>
        </w:rPr>
        <w:t>Tah</w:t>
      </w:r>
      <w:r>
        <w:rPr>
          <w:rFonts w:ascii="Times New Roman" w:eastAsia="MS PGothic" w:hAnsi="Times New Roman"/>
          <w:b/>
          <w:bCs/>
          <w:kern w:val="24"/>
          <w:sz w:val="20"/>
          <w:szCs w:val="20"/>
          <w:lang w:eastAsia="tr-TR"/>
        </w:rPr>
        <w:t>dit</w:t>
      </w:r>
      <w:proofErr w:type="gramEnd"/>
      <w:r>
        <w:rPr>
          <w:rFonts w:ascii="Times New Roman" w:eastAsia="MS PGothic" w:hAnsi="Times New Roman"/>
          <w:b/>
          <w:bCs/>
          <w:kern w:val="24"/>
          <w:sz w:val="20"/>
          <w:szCs w:val="20"/>
          <w:lang w:eastAsia="tr-TR"/>
        </w:rPr>
        <w:t xml:space="preserve"> ve Tahsis Durumu  (1998-2018</w:t>
      </w:r>
      <w:r w:rsidRPr="00CD0AEA">
        <w:rPr>
          <w:rFonts w:ascii="Times New Roman" w:eastAsia="MS PGothic" w:hAnsi="Times New Roman"/>
          <w:b/>
          <w:bCs/>
          <w:kern w:val="24"/>
          <w:sz w:val="20"/>
          <w:szCs w:val="20"/>
          <w:lang w:eastAsia="tr-TR"/>
        </w:rPr>
        <w:t>)</w:t>
      </w:r>
      <w:r w:rsidRPr="00CD0AEA">
        <w:rPr>
          <w:rFonts w:ascii="Times New Roman" w:hAnsi="Times New Roman"/>
          <w:b/>
          <w:sz w:val="20"/>
          <w:szCs w:val="20"/>
        </w:rPr>
        <w:t xml:space="preserve"> </w:t>
      </w:r>
    </w:p>
    <w:tbl>
      <w:tblPr>
        <w:tblStyle w:val="AkKlavuz-Vurgu5"/>
        <w:tblW w:w="9747" w:type="dxa"/>
        <w:tblLayout w:type="fixed"/>
        <w:tblLook w:val="0420" w:firstRow="1" w:lastRow="0" w:firstColumn="0" w:lastColumn="0" w:noHBand="0" w:noVBand="1"/>
      </w:tblPr>
      <w:tblGrid>
        <w:gridCol w:w="1567"/>
        <w:gridCol w:w="1376"/>
        <w:gridCol w:w="1134"/>
        <w:gridCol w:w="1276"/>
        <w:gridCol w:w="1276"/>
        <w:gridCol w:w="1417"/>
        <w:gridCol w:w="1701"/>
      </w:tblGrid>
      <w:tr w:rsidR="00034481" w:rsidRPr="00CD0AEA" w:rsidTr="00034481">
        <w:trPr>
          <w:cnfStyle w:val="100000000000" w:firstRow="1" w:lastRow="0" w:firstColumn="0" w:lastColumn="0" w:oddVBand="0" w:evenVBand="0" w:oddHBand="0" w:evenHBand="0" w:firstRowFirstColumn="0" w:firstRowLastColumn="0" w:lastRowFirstColumn="0" w:lastRowLastColumn="0"/>
          <w:trHeight w:val="570"/>
        </w:trPr>
        <w:tc>
          <w:tcPr>
            <w:tcW w:w="1567" w:type="dxa"/>
            <w:hideMark/>
          </w:tcPr>
          <w:p w:rsidR="00034481" w:rsidRPr="00CD0AEA" w:rsidRDefault="00034481" w:rsidP="00034481">
            <w:pPr>
              <w:jc w:val="center"/>
              <w:rPr>
                <w:rFonts w:ascii="Times New Roman" w:hAnsi="Times New Roman"/>
                <w:b w:val="0"/>
                <w:bCs w:val="0"/>
                <w:color w:val="000000"/>
              </w:rPr>
            </w:pPr>
            <w:r w:rsidRPr="00CD0AEA">
              <w:rPr>
                <w:rFonts w:ascii="Times New Roman" w:hAnsi="Times New Roman"/>
                <w:b w:val="0"/>
                <w:bCs w:val="0"/>
                <w:color w:val="000000"/>
              </w:rPr>
              <w:t>Çalışma</w:t>
            </w:r>
          </w:p>
        </w:tc>
        <w:tc>
          <w:tcPr>
            <w:tcW w:w="2510" w:type="dxa"/>
            <w:gridSpan w:val="2"/>
            <w:hideMark/>
          </w:tcPr>
          <w:p w:rsidR="00034481" w:rsidRPr="00CD0AEA" w:rsidRDefault="00034481" w:rsidP="00034481">
            <w:pPr>
              <w:jc w:val="center"/>
              <w:rPr>
                <w:rFonts w:ascii="Times New Roman" w:hAnsi="Times New Roman"/>
                <w:b w:val="0"/>
                <w:bCs w:val="0"/>
                <w:color w:val="000000"/>
              </w:rPr>
            </w:pPr>
            <w:r w:rsidRPr="00CD0AEA">
              <w:rPr>
                <w:rFonts w:ascii="Times New Roman" w:hAnsi="Times New Roman"/>
                <w:b w:val="0"/>
                <w:bCs w:val="0"/>
                <w:color w:val="000000"/>
              </w:rPr>
              <w:t>TESPİT</w:t>
            </w:r>
          </w:p>
        </w:tc>
        <w:tc>
          <w:tcPr>
            <w:tcW w:w="2552" w:type="dxa"/>
            <w:gridSpan w:val="2"/>
            <w:hideMark/>
          </w:tcPr>
          <w:p w:rsidR="00034481" w:rsidRPr="00CD0AEA" w:rsidRDefault="00034481" w:rsidP="00034481">
            <w:pPr>
              <w:jc w:val="center"/>
              <w:rPr>
                <w:rFonts w:ascii="Times New Roman" w:hAnsi="Times New Roman"/>
                <w:b w:val="0"/>
                <w:bCs w:val="0"/>
                <w:color w:val="000000"/>
              </w:rPr>
            </w:pPr>
            <w:r w:rsidRPr="00CD0AEA">
              <w:rPr>
                <w:rFonts w:ascii="Times New Roman" w:hAnsi="Times New Roman"/>
                <w:b w:val="0"/>
                <w:bCs w:val="0"/>
                <w:color w:val="000000"/>
              </w:rPr>
              <w:t>TAHDİT-APLİKASYON</w:t>
            </w:r>
          </w:p>
        </w:tc>
        <w:tc>
          <w:tcPr>
            <w:tcW w:w="3118" w:type="dxa"/>
            <w:gridSpan w:val="2"/>
            <w:hideMark/>
          </w:tcPr>
          <w:p w:rsidR="00034481" w:rsidRPr="00CD0AEA" w:rsidRDefault="00034481" w:rsidP="00034481">
            <w:pPr>
              <w:jc w:val="center"/>
              <w:rPr>
                <w:rFonts w:ascii="Times New Roman" w:hAnsi="Times New Roman"/>
                <w:b w:val="0"/>
                <w:bCs w:val="0"/>
                <w:color w:val="000000"/>
              </w:rPr>
            </w:pPr>
            <w:r w:rsidRPr="00CD0AEA">
              <w:rPr>
                <w:rFonts w:ascii="Times New Roman" w:hAnsi="Times New Roman"/>
                <w:b w:val="0"/>
                <w:bCs w:val="0"/>
                <w:color w:val="000000"/>
              </w:rPr>
              <w:t>TAHSİS</w:t>
            </w:r>
          </w:p>
        </w:tc>
      </w:tr>
      <w:tr w:rsidR="00034481" w:rsidRPr="0019331C" w:rsidTr="00034481">
        <w:trPr>
          <w:cnfStyle w:val="000000100000" w:firstRow="0" w:lastRow="0" w:firstColumn="0" w:lastColumn="0" w:oddVBand="0" w:evenVBand="0" w:oddHBand="1" w:evenHBand="0" w:firstRowFirstColumn="0" w:firstRowLastColumn="0" w:lastRowFirstColumn="0" w:lastRowLastColumn="0"/>
          <w:trHeight w:val="480"/>
        </w:trPr>
        <w:tc>
          <w:tcPr>
            <w:tcW w:w="1567" w:type="dxa"/>
            <w:hideMark/>
          </w:tcPr>
          <w:p w:rsidR="00034481" w:rsidRPr="001914F9" w:rsidRDefault="00034481" w:rsidP="00034481">
            <w:pPr>
              <w:rPr>
                <w:rFonts w:ascii="Times New Roman" w:eastAsia="Times New Roman" w:hAnsi="Times New Roman"/>
                <w:b/>
                <w:bCs/>
                <w:sz w:val="18"/>
                <w:szCs w:val="18"/>
              </w:rPr>
            </w:pPr>
            <w:r w:rsidRPr="001914F9">
              <w:rPr>
                <w:rFonts w:ascii="Times New Roman" w:eastAsia="Times New Roman" w:hAnsi="Times New Roman"/>
                <w:b/>
                <w:bCs/>
                <w:sz w:val="18"/>
                <w:szCs w:val="18"/>
              </w:rPr>
              <w:t xml:space="preserve">Yapılan </w:t>
            </w:r>
          </w:p>
        </w:tc>
        <w:tc>
          <w:tcPr>
            <w:tcW w:w="1376" w:type="dxa"/>
            <w:hideMark/>
          </w:tcPr>
          <w:p w:rsidR="00034481" w:rsidRPr="001914F9" w:rsidRDefault="00034481" w:rsidP="00034481">
            <w:pPr>
              <w:jc w:val="center"/>
              <w:rPr>
                <w:rFonts w:ascii="Times New Roman" w:eastAsia="Times New Roman" w:hAnsi="Times New Roman"/>
                <w:b/>
                <w:bCs/>
                <w:sz w:val="18"/>
                <w:szCs w:val="18"/>
              </w:rPr>
            </w:pPr>
            <w:r w:rsidRPr="001914F9">
              <w:rPr>
                <w:rFonts w:ascii="Times New Roman" w:eastAsia="Times New Roman" w:hAnsi="Times New Roman"/>
                <w:b/>
                <w:bCs/>
                <w:sz w:val="18"/>
                <w:szCs w:val="18"/>
              </w:rPr>
              <w:t>Köy-Belediye</w:t>
            </w:r>
          </w:p>
        </w:tc>
        <w:tc>
          <w:tcPr>
            <w:tcW w:w="1134" w:type="dxa"/>
            <w:hideMark/>
          </w:tcPr>
          <w:p w:rsidR="00034481" w:rsidRPr="001914F9" w:rsidRDefault="00034481" w:rsidP="00034481">
            <w:pPr>
              <w:jc w:val="center"/>
              <w:rPr>
                <w:rFonts w:ascii="Times New Roman" w:eastAsia="Times New Roman" w:hAnsi="Times New Roman"/>
                <w:b/>
                <w:bCs/>
                <w:sz w:val="18"/>
                <w:szCs w:val="18"/>
              </w:rPr>
            </w:pPr>
            <w:r w:rsidRPr="001914F9">
              <w:rPr>
                <w:rFonts w:ascii="Times New Roman" w:eastAsia="Times New Roman" w:hAnsi="Times New Roman"/>
                <w:b/>
                <w:bCs/>
                <w:sz w:val="18"/>
                <w:szCs w:val="18"/>
              </w:rPr>
              <w:t>Alanı</w:t>
            </w:r>
          </w:p>
        </w:tc>
        <w:tc>
          <w:tcPr>
            <w:tcW w:w="1276" w:type="dxa"/>
            <w:hideMark/>
          </w:tcPr>
          <w:p w:rsidR="00034481" w:rsidRPr="001914F9" w:rsidRDefault="00034481" w:rsidP="00034481">
            <w:pPr>
              <w:jc w:val="center"/>
              <w:rPr>
                <w:rFonts w:ascii="Times New Roman" w:eastAsia="Times New Roman" w:hAnsi="Times New Roman"/>
                <w:b/>
                <w:bCs/>
                <w:sz w:val="18"/>
                <w:szCs w:val="18"/>
              </w:rPr>
            </w:pPr>
            <w:r w:rsidRPr="001914F9">
              <w:rPr>
                <w:rFonts w:ascii="Times New Roman" w:eastAsia="Times New Roman" w:hAnsi="Times New Roman"/>
                <w:b/>
                <w:bCs/>
                <w:sz w:val="18"/>
                <w:szCs w:val="18"/>
              </w:rPr>
              <w:t>Köy-Belediye</w:t>
            </w:r>
          </w:p>
        </w:tc>
        <w:tc>
          <w:tcPr>
            <w:tcW w:w="1276" w:type="dxa"/>
            <w:hideMark/>
          </w:tcPr>
          <w:p w:rsidR="00034481" w:rsidRPr="001914F9" w:rsidRDefault="00034481" w:rsidP="00034481">
            <w:pPr>
              <w:jc w:val="center"/>
              <w:rPr>
                <w:rFonts w:ascii="Times New Roman" w:eastAsia="Times New Roman" w:hAnsi="Times New Roman"/>
                <w:b/>
                <w:bCs/>
                <w:sz w:val="18"/>
                <w:szCs w:val="18"/>
              </w:rPr>
            </w:pPr>
            <w:r w:rsidRPr="001914F9">
              <w:rPr>
                <w:rFonts w:ascii="Times New Roman" w:eastAsia="Times New Roman" w:hAnsi="Times New Roman"/>
                <w:b/>
                <w:bCs/>
                <w:sz w:val="18"/>
                <w:szCs w:val="18"/>
              </w:rPr>
              <w:t>Alanı</w:t>
            </w:r>
          </w:p>
        </w:tc>
        <w:tc>
          <w:tcPr>
            <w:tcW w:w="1417" w:type="dxa"/>
            <w:hideMark/>
          </w:tcPr>
          <w:p w:rsidR="00034481" w:rsidRPr="001914F9" w:rsidRDefault="00034481" w:rsidP="00034481">
            <w:pPr>
              <w:jc w:val="center"/>
              <w:rPr>
                <w:rFonts w:ascii="Times New Roman" w:eastAsia="Times New Roman" w:hAnsi="Times New Roman"/>
                <w:b/>
                <w:bCs/>
                <w:sz w:val="18"/>
                <w:szCs w:val="18"/>
              </w:rPr>
            </w:pPr>
            <w:r w:rsidRPr="001914F9">
              <w:rPr>
                <w:rFonts w:ascii="Times New Roman" w:eastAsia="Times New Roman" w:hAnsi="Times New Roman"/>
                <w:b/>
                <w:bCs/>
                <w:sz w:val="18"/>
                <w:szCs w:val="18"/>
              </w:rPr>
              <w:t>Köy-Belediye</w:t>
            </w:r>
          </w:p>
        </w:tc>
        <w:tc>
          <w:tcPr>
            <w:tcW w:w="1701" w:type="dxa"/>
            <w:hideMark/>
          </w:tcPr>
          <w:p w:rsidR="00034481" w:rsidRPr="001914F9" w:rsidRDefault="00034481" w:rsidP="00034481">
            <w:pPr>
              <w:jc w:val="center"/>
              <w:rPr>
                <w:rFonts w:ascii="Times New Roman" w:eastAsia="Times New Roman" w:hAnsi="Times New Roman"/>
                <w:b/>
                <w:bCs/>
                <w:sz w:val="18"/>
                <w:szCs w:val="18"/>
              </w:rPr>
            </w:pPr>
            <w:r w:rsidRPr="001914F9">
              <w:rPr>
                <w:rFonts w:ascii="Times New Roman" w:eastAsia="Times New Roman" w:hAnsi="Times New Roman"/>
                <w:b/>
                <w:bCs/>
                <w:sz w:val="18"/>
                <w:szCs w:val="18"/>
              </w:rPr>
              <w:t>Alanı</w:t>
            </w:r>
          </w:p>
        </w:tc>
      </w:tr>
      <w:tr w:rsidR="00034481" w:rsidRPr="0019331C" w:rsidTr="00034481">
        <w:trPr>
          <w:cnfStyle w:val="000000010000" w:firstRow="0" w:lastRow="0" w:firstColumn="0" w:lastColumn="0" w:oddVBand="0" w:evenVBand="0" w:oddHBand="0" w:evenHBand="1" w:firstRowFirstColumn="0" w:firstRowLastColumn="0" w:lastRowFirstColumn="0" w:lastRowLastColumn="0"/>
          <w:trHeight w:val="240"/>
        </w:trPr>
        <w:tc>
          <w:tcPr>
            <w:tcW w:w="1567" w:type="dxa"/>
            <w:hideMark/>
          </w:tcPr>
          <w:p w:rsidR="00034481" w:rsidRPr="001914F9" w:rsidRDefault="00034481" w:rsidP="00034481">
            <w:pPr>
              <w:rPr>
                <w:rFonts w:ascii="Times New Roman" w:eastAsia="Times New Roman" w:hAnsi="Times New Roman"/>
                <w:b/>
                <w:bCs/>
                <w:sz w:val="18"/>
                <w:szCs w:val="18"/>
              </w:rPr>
            </w:pPr>
            <w:r w:rsidRPr="001914F9">
              <w:rPr>
                <w:rFonts w:ascii="Times New Roman" w:eastAsia="Times New Roman" w:hAnsi="Times New Roman"/>
                <w:b/>
                <w:bCs/>
                <w:sz w:val="18"/>
                <w:szCs w:val="18"/>
              </w:rPr>
              <w:t>İlçeler</w:t>
            </w:r>
          </w:p>
        </w:tc>
        <w:tc>
          <w:tcPr>
            <w:tcW w:w="1376" w:type="dxa"/>
            <w:hideMark/>
          </w:tcPr>
          <w:p w:rsidR="00034481" w:rsidRPr="001914F9" w:rsidRDefault="00034481" w:rsidP="00034481">
            <w:pPr>
              <w:jc w:val="right"/>
              <w:rPr>
                <w:rFonts w:ascii="Times New Roman" w:eastAsia="Times New Roman" w:hAnsi="Times New Roman"/>
                <w:b/>
                <w:bCs/>
                <w:sz w:val="18"/>
                <w:szCs w:val="18"/>
              </w:rPr>
            </w:pPr>
            <w:r w:rsidRPr="001914F9">
              <w:rPr>
                <w:rFonts w:ascii="Times New Roman" w:eastAsia="Times New Roman" w:hAnsi="Times New Roman"/>
                <w:b/>
                <w:bCs/>
                <w:sz w:val="18"/>
                <w:szCs w:val="18"/>
              </w:rPr>
              <w:t>(Adet)</w:t>
            </w:r>
          </w:p>
        </w:tc>
        <w:tc>
          <w:tcPr>
            <w:tcW w:w="1134" w:type="dxa"/>
            <w:hideMark/>
          </w:tcPr>
          <w:p w:rsidR="00034481" w:rsidRPr="001914F9" w:rsidRDefault="00034481" w:rsidP="00034481">
            <w:pPr>
              <w:jc w:val="right"/>
              <w:rPr>
                <w:rFonts w:ascii="Times New Roman" w:eastAsia="Times New Roman" w:hAnsi="Times New Roman"/>
                <w:b/>
                <w:bCs/>
                <w:sz w:val="18"/>
                <w:szCs w:val="18"/>
              </w:rPr>
            </w:pPr>
            <w:r w:rsidRPr="001914F9">
              <w:rPr>
                <w:rFonts w:ascii="Times New Roman" w:eastAsia="Times New Roman" w:hAnsi="Times New Roman"/>
                <w:b/>
                <w:bCs/>
                <w:sz w:val="18"/>
                <w:szCs w:val="18"/>
              </w:rPr>
              <w:t>(Ha.)</w:t>
            </w:r>
          </w:p>
        </w:tc>
        <w:tc>
          <w:tcPr>
            <w:tcW w:w="1276" w:type="dxa"/>
            <w:hideMark/>
          </w:tcPr>
          <w:p w:rsidR="00034481" w:rsidRPr="001914F9" w:rsidRDefault="00034481" w:rsidP="00034481">
            <w:pPr>
              <w:jc w:val="right"/>
              <w:rPr>
                <w:rFonts w:ascii="Times New Roman" w:eastAsia="Times New Roman" w:hAnsi="Times New Roman"/>
                <w:b/>
                <w:bCs/>
                <w:sz w:val="18"/>
                <w:szCs w:val="18"/>
              </w:rPr>
            </w:pPr>
            <w:r w:rsidRPr="001914F9">
              <w:rPr>
                <w:rFonts w:ascii="Times New Roman" w:eastAsia="Times New Roman" w:hAnsi="Times New Roman"/>
                <w:b/>
                <w:bCs/>
                <w:sz w:val="18"/>
                <w:szCs w:val="18"/>
              </w:rPr>
              <w:t>(Adet)</w:t>
            </w:r>
          </w:p>
        </w:tc>
        <w:tc>
          <w:tcPr>
            <w:tcW w:w="1276" w:type="dxa"/>
            <w:hideMark/>
          </w:tcPr>
          <w:p w:rsidR="00034481" w:rsidRPr="001914F9" w:rsidRDefault="00034481" w:rsidP="00034481">
            <w:pPr>
              <w:jc w:val="right"/>
              <w:rPr>
                <w:rFonts w:ascii="Times New Roman" w:eastAsia="Times New Roman" w:hAnsi="Times New Roman"/>
                <w:b/>
                <w:bCs/>
                <w:sz w:val="18"/>
                <w:szCs w:val="18"/>
              </w:rPr>
            </w:pPr>
            <w:r w:rsidRPr="001914F9">
              <w:rPr>
                <w:rFonts w:ascii="Times New Roman" w:eastAsia="Times New Roman" w:hAnsi="Times New Roman"/>
                <w:b/>
                <w:bCs/>
                <w:sz w:val="18"/>
                <w:szCs w:val="18"/>
              </w:rPr>
              <w:t>(Ha.)</w:t>
            </w:r>
          </w:p>
        </w:tc>
        <w:tc>
          <w:tcPr>
            <w:tcW w:w="1417" w:type="dxa"/>
            <w:hideMark/>
          </w:tcPr>
          <w:p w:rsidR="00034481" w:rsidRPr="001914F9" w:rsidRDefault="00034481" w:rsidP="00034481">
            <w:pPr>
              <w:jc w:val="right"/>
              <w:rPr>
                <w:rFonts w:ascii="Times New Roman" w:eastAsia="Times New Roman" w:hAnsi="Times New Roman"/>
                <w:b/>
                <w:bCs/>
                <w:sz w:val="18"/>
                <w:szCs w:val="18"/>
              </w:rPr>
            </w:pPr>
            <w:r w:rsidRPr="001914F9">
              <w:rPr>
                <w:rFonts w:ascii="Times New Roman" w:eastAsia="Times New Roman" w:hAnsi="Times New Roman"/>
                <w:b/>
                <w:bCs/>
                <w:sz w:val="18"/>
                <w:szCs w:val="18"/>
              </w:rPr>
              <w:t>(Adet)</w:t>
            </w:r>
          </w:p>
        </w:tc>
        <w:tc>
          <w:tcPr>
            <w:tcW w:w="1701" w:type="dxa"/>
            <w:hideMark/>
          </w:tcPr>
          <w:p w:rsidR="00034481" w:rsidRPr="001914F9" w:rsidRDefault="00034481" w:rsidP="00034481">
            <w:pPr>
              <w:jc w:val="right"/>
              <w:rPr>
                <w:rFonts w:ascii="Times New Roman" w:eastAsia="Times New Roman" w:hAnsi="Times New Roman"/>
                <w:b/>
                <w:bCs/>
                <w:sz w:val="18"/>
                <w:szCs w:val="18"/>
              </w:rPr>
            </w:pPr>
            <w:r w:rsidRPr="001914F9">
              <w:rPr>
                <w:rFonts w:ascii="Times New Roman" w:eastAsia="Times New Roman" w:hAnsi="Times New Roman"/>
                <w:b/>
                <w:bCs/>
                <w:sz w:val="18"/>
                <w:szCs w:val="18"/>
              </w:rPr>
              <w:t>(Ha.)</w:t>
            </w:r>
          </w:p>
        </w:tc>
      </w:tr>
      <w:tr w:rsidR="00034481" w:rsidRPr="0019331C" w:rsidTr="00034481">
        <w:trPr>
          <w:cnfStyle w:val="000000100000" w:firstRow="0" w:lastRow="0" w:firstColumn="0" w:lastColumn="0" w:oddVBand="0" w:evenVBand="0" w:oddHBand="1" w:evenHBand="0" w:firstRowFirstColumn="0" w:firstRowLastColumn="0" w:lastRowFirstColumn="0" w:lastRowLastColumn="0"/>
          <w:trHeight w:val="240"/>
        </w:trPr>
        <w:tc>
          <w:tcPr>
            <w:tcW w:w="1567" w:type="dxa"/>
            <w:hideMark/>
          </w:tcPr>
          <w:p w:rsidR="00034481" w:rsidRPr="001914F9" w:rsidRDefault="00034481" w:rsidP="00034481">
            <w:pPr>
              <w:jc w:val="both"/>
              <w:rPr>
                <w:rFonts w:ascii="Times New Roman" w:eastAsia="Times New Roman" w:hAnsi="Times New Roman"/>
                <w:b/>
                <w:bCs/>
                <w:sz w:val="18"/>
                <w:szCs w:val="18"/>
              </w:rPr>
            </w:pPr>
            <w:r w:rsidRPr="001914F9">
              <w:rPr>
                <w:rFonts w:ascii="Times New Roman" w:eastAsia="Times New Roman" w:hAnsi="Times New Roman"/>
                <w:b/>
                <w:bCs/>
                <w:sz w:val="18"/>
                <w:szCs w:val="18"/>
              </w:rPr>
              <w:t>AKINCILAR</w:t>
            </w:r>
          </w:p>
        </w:tc>
        <w:tc>
          <w:tcPr>
            <w:tcW w:w="1376" w:type="dxa"/>
            <w:hideMark/>
          </w:tcPr>
          <w:p w:rsidR="00034481" w:rsidRPr="001914F9" w:rsidRDefault="00034481" w:rsidP="00034481">
            <w:pPr>
              <w:jc w:val="right"/>
              <w:rPr>
                <w:rFonts w:ascii="Times New Roman" w:eastAsia="Times New Roman" w:hAnsi="Times New Roman"/>
                <w:sz w:val="18"/>
                <w:szCs w:val="18"/>
              </w:rPr>
            </w:pPr>
            <w:r>
              <w:rPr>
                <w:rFonts w:ascii="Times New Roman" w:eastAsia="Times New Roman" w:hAnsi="Times New Roman"/>
                <w:sz w:val="18"/>
                <w:szCs w:val="18"/>
              </w:rPr>
              <w:t>29</w:t>
            </w:r>
          </w:p>
        </w:tc>
        <w:tc>
          <w:tcPr>
            <w:tcW w:w="1134" w:type="dxa"/>
            <w:hideMark/>
          </w:tcPr>
          <w:p w:rsidR="00034481" w:rsidRPr="001914F9" w:rsidRDefault="00034481" w:rsidP="00034481">
            <w:pPr>
              <w:jc w:val="right"/>
              <w:rPr>
                <w:rFonts w:ascii="Times New Roman" w:eastAsia="Times New Roman" w:hAnsi="Times New Roman"/>
                <w:sz w:val="18"/>
                <w:szCs w:val="18"/>
              </w:rPr>
            </w:pPr>
            <w:r w:rsidRPr="001914F9">
              <w:rPr>
                <w:rFonts w:ascii="Times New Roman" w:eastAsia="Times New Roman" w:hAnsi="Times New Roman"/>
                <w:sz w:val="18"/>
                <w:szCs w:val="18"/>
              </w:rPr>
              <w:t>4012,96</w:t>
            </w:r>
          </w:p>
        </w:tc>
        <w:tc>
          <w:tcPr>
            <w:tcW w:w="1276" w:type="dxa"/>
            <w:hideMark/>
          </w:tcPr>
          <w:p w:rsidR="00034481" w:rsidRPr="001914F9" w:rsidRDefault="00034481" w:rsidP="00034481">
            <w:pPr>
              <w:jc w:val="right"/>
              <w:rPr>
                <w:rFonts w:ascii="Times New Roman" w:eastAsia="Times New Roman" w:hAnsi="Times New Roman"/>
                <w:sz w:val="18"/>
                <w:szCs w:val="18"/>
              </w:rPr>
            </w:pPr>
            <w:r>
              <w:rPr>
                <w:rFonts w:ascii="Times New Roman" w:eastAsia="Times New Roman" w:hAnsi="Times New Roman"/>
                <w:sz w:val="18"/>
                <w:szCs w:val="18"/>
              </w:rPr>
              <w:t>29</w:t>
            </w:r>
          </w:p>
        </w:tc>
        <w:tc>
          <w:tcPr>
            <w:tcW w:w="1276" w:type="dxa"/>
            <w:hideMark/>
          </w:tcPr>
          <w:p w:rsidR="00034481" w:rsidRPr="001914F9" w:rsidRDefault="00034481" w:rsidP="00034481">
            <w:pPr>
              <w:jc w:val="right"/>
              <w:rPr>
                <w:rFonts w:ascii="Times New Roman" w:eastAsia="Times New Roman" w:hAnsi="Times New Roman"/>
                <w:sz w:val="18"/>
                <w:szCs w:val="18"/>
              </w:rPr>
            </w:pPr>
            <w:r w:rsidRPr="001914F9">
              <w:rPr>
                <w:rFonts w:ascii="Times New Roman" w:eastAsia="Times New Roman" w:hAnsi="Times New Roman"/>
                <w:sz w:val="18"/>
                <w:szCs w:val="18"/>
              </w:rPr>
              <w:t>4012,96</w:t>
            </w:r>
          </w:p>
        </w:tc>
        <w:tc>
          <w:tcPr>
            <w:tcW w:w="1417" w:type="dxa"/>
            <w:hideMark/>
          </w:tcPr>
          <w:p w:rsidR="00034481" w:rsidRPr="001914F9" w:rsidRDefault="00034481" w:rsidP="00034481">
            <w:pPr>
              <w:jc w:val="right"/>
              <w:rPr>
                <w:rFonts w:ascii="Times New Roman" w:eastAsia="Times New Roman" w:hAnsi="Times New Roman"/>
                <w:bCs/>
                <w:sz w:val="18"/>
                <w:szCs w:val="18"/>
              </w:rPr>
            </w:pPr>
            <w:r>
              <w:rPr>
                <w:rFonts w:ascii="Times New Roman" w:eastAsia="Times New Roman" w:hAnsi="Times New Roman"/>
                <w:bCs/>
                <w:sz w:val="18"/>
                <w:szCs w:val="18"/>
              </w:rPr>
              <w:t>29</w:t>
            </w:r>
          </w:p>
        </w:tc>
        <w:tc>
          <w:tcPr>
            <w:tcW w:w="1701" w:type="dxa"/>
            <w:hideMark/>
          </w:tcPr>
          <w:p w:rsidR="00034481" w:rsidRPr="001914F9" w:rsidRDefault="00034481" w:rsidP="00034481">
            <w:pPr>
              <w:jc w:val="right"/>
              <w:rPr>
                <w:rFonts w:ascii="Times New Roman" w:eastAsia="Times New Roman" w:hAnsi="Times New Roman"/>
                <w:bCs/>
                <w:sz w:val="18"/>
                <w:szCs w:val="18"/>
              </w:rPr>
            </w:pPr>
            <w:r w:rsidRPr="001914F9">
              <w:rPr>
                <w:rFonts w:ascii="Times New Roman" w:eastAsia="Times New Roman" w:hAnsi="Times New Roman"/>
                <w:bCs/>
                <w:sz w:val="18"/>
                <w:szCs w:val="18"/>
              </w:rPr>
              <w:t>4012,96</w:t>
            </w:r>
          </w:p>
        </w:tc>
      </w:tr>
      <w:tr w:rsidR="00034481" w:rsidRPr="0019331C" w:rsidTr="00034481">
        <w:trPr>
          <w:cnfStyle w:val="000000010000" w:firstRow="0" w:lastRow="0" w:firstColumn="0" w:lastColumn="0" w:oddVBand="0" w:evenVBand="0" w:oddHBand="0" w:evenHBand="1" w:firstRowFirstColumn="0" w:firstRowLastColumn="0" w:lastRowFirstColumn="0" w:lastRowLastColumn="0"/>
          <w:trHeight w:val="240"/>
        </w:trPr>
        <w:tc>
          <w:tcPr>
            <w:tcW w:w="1567" w:type="dxa"/>
            <w:hideMark/>
          </w:tcPr>
          <w:p w:rsidR="00034481" w:rsidRPr="001914F9" w:rsidRDefault="00034481" w:rsidP="00034481">
            <w:pPr>
              <w:jc w:val="both"/>
              <w:rPr>
                <w:rFonts w:ascii="Times New Roman" w:eastAsia="Times New Roman" w:hAnsi="Times New Roman"/>
                <w:b/>
                <w:bCs/>
                <w:sz w:val="18"/>
                <w:szCs w:val="18"/>
              </w:rPr>
            </w:pPr>
            <w:r w:rsidRPr="001914F9">
              <w:rPr>
                <w:rFonts w:ascii="Times New Roman" w:eastAsia="Times New Roman" w:hAnsi="Times New Roman"/>
                <w:b/>
                <w:bCs/>
                <w:sz w:val="18"/>
                <w:szCs w:val="18"/>
              </w:rPr>
              <w:t>ALTINYAYLA</w:t>
            </w:r>
          </w:p>
        </w:tc>
        <w:tc>
          <w:tcPr>
            <w:tcW w:w="1376" w:type="dxa"/>
            <w:hideMark/>
          </w:tcPr>
          <w:p w:rsidR="00034481" w:rsidRPr="001914F9" w:rsidRDefault="00034481" w:rsidP="00034481">
            <w:pPr>
              <w:jc w:val="right"/>
              <w:rPr>
                <w:rFonts w:ascii="Times New Roman" w:eastAsia="Times New Roman" w:hAnsi="Times New Roman"/>
                <w:b/>
                <w:sz w:val="18"/>
                <w:szCs w:val="18"/>
              </w:rPr>
            </w:pPr>
            <w:r w:rsidRPr="001914F9">
              <w:rPr>
                <w:rFonts w:ascii="Times New Roman" w:eastAsia="Times New Roman" w:hAnsi="Times New Roman"/>
                <w:b/>
                <w:sz w:val="18"/>
                <w:szCs w:val="18"/>
              </w:rPr>
              <w:t>13</w:t>
            </w:r>
          </w:p>
        </w:tc>
        <w:tc>
          <w:tcPr>
            <w:tcW w:w="1134" w:type="dxa"/>
            <w:hideMark/>
          </w:tcPr>
          <w:p w:rsidR="00034481" w:rsidRPr="001914F9" w:rsidRDefault="00034481" w:rsidP="00034481">
            <w:pPr>
              <w:jc w:val="right"/>
              <w:rPr>
                <w:rFonts w:ascii="Times New Roman" w:eastAsia="Times New Roman" w:hAnsi="Times New Roman"/>
                <w:b/>
                <w:sz w:val="18"/>
                <w:szCs w:val="18"/>
              </w:rPr>
            </w:pPr>
            <w:r w:rsidRPr="001914F9">
              <w:rPr>
                <w:rFonts w:ascii="Times New Roman" w:eastAsia="Times New Roman" w:hAnsi="Times New Roman"/>
                <w:b/>
                <w:sz w:val="18"/>
                <w:szCs w:val="18"/>
              </w:rPr>
              <w:t>16915,11</w:t>
            </w:r>
          </w:p>
        </w:tc>
        <w:tc>
          <w:tcPr>
            <w:tcW w:w="1276" w:type="dxa"/>
            <w:hideMark/>
          </w:tcPr>
          <w:p w:rsidR="00034481" w:rsidRPr="001914F9" w:rsidRDefault="00034481" w:rsidP="00034481">
            <w:pPr>
              <w:jc w:val="right"/>
              <w:rPr>
                <w:rFonts w:ascii="Times New Roman" w:eastAsia="Times New Roman" w:hAnsi="Times New Roman"/>
                <w:b/>
                <w:sz w:val="18"/>
                <w:szCs w:val="18"/>
              </w:rPr>
            </w:pPr>
            <w:r w:rsidRPr="001914F9">
              <w:rPr>
                <w:rFonts w:ascii="Times New Roman" w:eastAsia="Times New Roman" w:hAnsi="Times New Roman"/>
                <w:b/>
                <w:sz w:val="18"/>
                <w:szCs w:val="18"/>
              </w:rPr>
              <w:t>13</w:t>
            </w:r>
          </w:p>
        </w:tc>
        <w:tc>
          <w:tcPr>
            <w:tcW w:w="1276" w:type="dxa"/>
            <w:hideMark/>
          </w:tcPr>
          <w:p w:rsidR="00034481" w:rsidRPr="001914F9" w:rsidRDefault="00034481" w:rsidP="00034481">
            <w:pPr>
              <w:jc w:val="right"/>
              <w:rPr>
                <w:rFonts w:ascii="Times New Roman" w:eastAsia="Times New Roman" w:hAnsi="Times New Roman"/>
                <w:b/>
                <w:sz w:val="18"/>
                <w:szCs w:val="18"/>
              </w:rPr>
            </w:pPr>
            <w:r w:rsidRPr="001914F9">
              <w:rPr>
                <w:rFonts w:ascii="Times New Roman" w:eastAsia="Times New Roman" w:hAnsi="Times New Roman"/>
                <w:b/>
                <w:sz w:val="18"/>
                <w:szCs w:val="18"/>
              </w:rPr>
              <w:t>16915,11</w:t>
            </w:r>
          </w:p>
        </w:tc>
        <w:tc>
          <w:tcPr>
            <w:tcW w:w="1417" w:type="dxa"/>
            <w:hideMark/>
          </w:tcPr>
          <w:p w:rsidR="00034481" w:rsidRPr="001914F9" w:rsidRDefault="00034481" w:rsidP="00034481">
            <w:pPr>
              <w:jc w:val="right"/>
              <w:rPr>
                <w:rFonts w:ascii="Times New Roman" w:eastAsia="Times New Roman" w:hAnsi="Times New Roman"/>
                <w:b/>
                <w:sz w:val="18"/>
                <w:szCs w:val="18"/>
              </w:rPr>
            </w:pPr>
            <w:r w:rsidRPr="001914F9">
              <w:rPr>
                <w:rFonts w:ascii="Times New Roman" w:eastAsia="Times New Roman" w:hAnsi="Times New Roman"/>
                <w:b/>
                <w:sz w:val="18"/>
                <w:szCs w:val="18"/>
              </w:rPr>
              <w:t>13</w:t>
            </w:r>
          </w:p>
        </w:tc>
        <w:tc>
          <w:tcPr>
            <w:tcW w:w="1701" w:type="dxa"/>
            <w:hideMark/>
          </w:tcPr>
          <w:p w:rsidR="00034481" w:rsidRPr="001914F9" w:rsidRDefault="00034481" w:rsidP="00034481">
            <w:pPr>
              <w:jc w:val="right"/>
              <w:rPr>
                <w:rFonts w:ascii="Times New Roman" w:eastAsia="Times New Roman" w:hAnsi="Times New Roman"/>
                <w:b/>
                <w:sz w:val="18"/>
                <w:szCs w:val="18"/>
              </w:rPr>
            </w:pPr>
            <w:r w:rsidRPr="001914F9">
              <w:rPr>
                <w:rFonts w:ascii="Times New Roman" w:eastAsia="Times New Roman" w:hAnsi="Times New Roman"/>
                <w:b/>
                <w:sz w:val="18"/>
                <w:szCs w:val="18"/>
              </w:rPr>
              <w:t>16915,11</w:t>
            </w:r>
          </w:p>
        </w:tc>
      </w:tr>
      <w:tr w:rsidR="00034481" w:rsidRPr="0019331C" w:rsidTr="00034481">
        <w:trPr>
          <w:cnfStyle w:val="000000100000" w:firstRow="0" w:lastRow="0" w:firstColumn="0" w:lastColumn="0" w:oddVBand="0" w:evenVBand="0" w:oddHBand="1" w:evenHBand="0" w:firstRowFirstColumn="0" w:firstRowLastColumn="0" w:lastRowFirstColumn="0" w:lastRowLastColumn="0"/>
          <w:trHeight w:val="240"/>
        </w:trPr>
        <w:tc>
          <w:tcPr>
            <w:tcW w:w="1567" w:type="dxa"/>
            <w:hideMark/>
          </w:tcPr>
          <w:p w:rsidR="00034481" w:rsidRPr="001914F9" w:rsidRDefault="00034481" w:rsidP="00034481">
            <w:pPr>
              <w:jc w:val="both"/>
              <w:rPr>
                <w:rFonts w:ascii="Times New Roman" w:eastAsia="Times New Roman" w:hAnsi="Times New Roman"/>
                <w:b/>
                <w:bCs/>
                <w:sz w:val="18"/>
                <w:szCs w:val="18"/>
              </w:rPr>
            </w:pPr>
            <w:r w:rsidRPr="001914F9">
              <w:rPr>
                <w:rFonts w:ascii="Times New Roman" w:eastAsia="Times New Roman" w:hAnsi="Times New Roman"/>
                <w:b/>
                <w:bCs/>
                <w:sz w:val="18"/>
                <w:szCs w:val="18"/>
              </w:rPr>
              <w:t>DİVRİĞİ</w:t>
            </w:r>
          </w:p>
        </w:tc>
        <w:tc>
          <w:tcPr>
            <w:tcW w:w="1376" w:type="dxa"/>
            <w:hideMark/>
          </w:tcPr>
          <w:p w:rsidR="00034481" w:rsidRPr="001914F9" w:rsidRDefault="00034481" w:rsidP="00034481">
            <w:pPr>
              <w:jc w:val="right"/>
              <w:rPr>
                <w:rFonts w:ascii="Times New Roman" w:eastAsia="Times New Roman" w:hAnsi="Times New Roman"/>
                <w:sz w:val="18"/>
                <w:szCs w:val="18"/>
              </w:rPr>
            </w:pPr>
            <w:r>
              <w:rPr>
                <w:rFonts w:ascii="Times New Roman" w:eastAsia="Times New Roman" w:hAnsi="Times New Roman"/>
                <w:sz w:val="18"/>
                <w:szCs w:val="18"/>
              </w:rPr>
              <w:t>87</w:t>
            </w:r>
          </w:p>
        </w:tc>
        <w:tc>
          <w:tcPr>
            <w:tcW w:w="1134" w:type="dxa"/>
            <w:hideMark/>
          </w:tcPr>
          <w:p w:rsidR="00034481" w:rsidRPr="001914F9" w:rsidRDefault="00034481" w:rsidP="00034481">
            <w:pPr>
              <w:jc w:val="right"/>
              <w:rPr>
                <w:rFonts w:ascii="Times New Roman" w:eastAsia="Times New Roman" w:hAnsi="Times New Roman"/>
                <w:sz w:val="18"/>
                <w:szCs w:val="18"/>
              </w:rPr>
            </w:pPr>
            <w:r w:rsidRPr="001914F9">
              <w:rPr>
                <w:rFonts w:ascii="Times New Roman" w:eastAsia="Times New Roman" w:hAnsi="Times New Roman"/>
                <w:sz w:val="18"/>
                <w:szCs w:val="18"/>
              </w:rPr>
              <w:t>43005,63</w:t>
            </w:r>
          </w:p>
        </w:tc>
        <w:tc>
          <w:tcPr>
            <w:tcW w:w="1276" w:type="dxa"/>
            <w:hideMark/>
          </w:tcPr>
          <w:p w:rsidR="00034481" w:rsidRPr="001914F9" w:rsidRDefault="00034481" w:rsidP="00034481">
            <w:pPr>
              <w:jc w:val="right"/>
              <w:rPr>
                <w:rFonts w:ascii="Times New Roman" w:eastAsia="Times New Roman" w:hAnsi="Times New Roman"/>
                <w:sz w:val="18"/>
                <w:szCs w:val="18"/>
              </w:rPr>
            </w:pPr>
            <w:r>
              <w:rPr>
                <w:rFonts w:ascii="Times New Roman" w:eastAsia="Times New Roman" w:hAnsi="Times New Roman"/>
                <w:sz w:val="18"/>
                <w:szCs w:val="18"/>
              </w:rPr>
              <w:t>87</w:t>
            </w:r>
          </w:p>
        </w:tc>
        <w:tc>
          <w:tcPr>
            <w:tcW w:w="1276" w:type="dxa"/>
            <w:hideMark/>
          </w:tcPr>
          <w:p w:rsidR="00034481" w:rsidRPr="001914F9" w:rsidRDefault="00034481" w:rsidP="00034481">
            <w:pPr>
              <w:jc w:val="right"/>
              <w:rPr>
                <w:rFonts w:ascii="Times New Roman" w:eastAsia="Times New Roman" w:hAnsi="Times New Roman"/>
                <w:sz w:val="18"/>
                <w:szCs w:val="18"/>
              </w:rPr>
            </w:pPr>
            <w:r w:rsidRPr="001914F9">
              <w:rPr>
                <w:rFonts w:ascii="Times New Roman" w:eastAsia="Times New Roman" w:hAnsi="Times New Roman"/>
                <w:sz w:val="18"/>
                <w:szCs w:val="18"/>
              </w:rPr>
              <w:t>43005,63</w:t>
            </w:r>
          </w:p>
        </w:tc>
        <w:tc>
          <w:tcPr>
            <w:tcW w:w="1417" w:type="dxa"/>
            <w:hideMark/>
          </w:tcPr>
          <w:p w:rsidR="00034481" w:rsidRPr="001914F9" w:rsidRDefault="00034481" w:rsidP="00034481">
            <w:pPr>
              <w:jc w:val="right"/>
              <w:rPr>
                <w:rFonts w:ascii="Times New Roman" w:eastAsia="Times New Roman" w:hAnsi="Times New Roman"/>
                <w:sz w:val="18"/>
                <w:szCs w:val="18"/>
              </w:rPr>
            </w:pPr>
            <w:r>
              <w:rPr>
                <w:rFonts w:ascii="Times New Roman" w:eastAsia="Times New Roman" w:hAnsi="Times New Roman"/>
                <w:sz w:val="18"/>
                <w:szCs w:val="18"/>
              </w:rPr>
              <w:t>85</w:t>
            </w:r>
          </w:p>
        </w:tc>
        <w:tc>
          <w:tcPr>
            <w:tcW w:w="1701" w:type="dxa"/>
            <w:hideMark/>
          </w:tcPr>
          <w:p w:rsidR="00034481" w:rsidRPr="001914F9" w:rsidRDefault="00034481" w:rsidP="00034481">
            <w:pPr>
              <w:jc w:val="right"/>
              <w:rPr>
                <w:rFonts w:ascii="Times New Roman" w:eastAsia="Times New Roman" w:hAnsi="Times New Roman"/>
                <w:sz w:val="18"/>
                <w:szCs w:val="18"/>
              </w:rPr>
            </w:pPr>
            <w:r w:rsidRPr="001914F9">
              <w:rPr>
                <w:rFonts w:ascii="Times New Roman" w:eastAsia="Times New Roman" w:hAnsi="Times New Roman"/>
                <w:sz w:val="18"/>
                <w:szCs w:val="18"/>
              </w:rPr>
              <w:t>42654,25</w:t>
            </w:r>
          </w:p>
        </w:tc>
      </w:tr>
      <w:tr w:rsidR="00034481" w:rsidRPr="0019331C" w:rsidTr="00034481">
        <w:trPr>
          <w:cnfStyle w:val="000000010000" w:firstRow="0" w:lastRow="0" w:firstColumn="0" w:lastColumn="0" w:oddVBand="0" w:evenVBand="0" w:oddHBand="0" w:evenHBand="1" w:firstRowFirstColumn="0" w:firstRowLastColumn="0" w:lastRowFirstColumn="0" w:lastRowLastColumn="0"/>
          <w:trHeight w:val="240"/>
        </w:trPr>
        <w:tc>
          <w:tcPr>
            <w:tcW w:w="1567" w:type="dxa"/>
            <w:hideMark/>
          </w:tcPr>
          <w:p w:rsidR="00034481" w:rsidRPr="001914F9" w:rsidRDefault="00034481" w:rsidP="00034481">
            <w:pPr>
              <w:jc w:val="both"/>
              <w:rPr>
                <w:rFonts w:ascii="Times New Roman" w:eastAsia="Times New Roman" w:hAnsi="Times New Roman"/>
                <w:b/>
                <w:bCs/>
                <w:sz w:val="18"/>
                <w:szCs w:val="18"/>
              </w:rPr>
            </w:pPr>
            <w:r w:rsidRPr="001914F9">
              <w:rPr>
                <w:rFonts w:ascii="Times New Roman" w:eastAsia="Times New Roman" w:hAnsi="Times New Roman"/>
                <w:b/>
                <w:bCs/>
                <w:sz w:val="18"/>
                <w:szCs w:val="18"/>
              </w:rPr>
              <w:t>DOĞANŞAR</w:t>
            </w:r>
          </w:p>
        </w:tc>
        <w:tc>
          <w:tcPr>
            <w:tcW w:w="1376" w:type="dxa"/>
            <w:hideMark/>
          </w:tcPr>
          <w:p w:rsidR="00034481" w:rsidRPr="001914F9" w:rsidRDefault="00034481" w:rsidP="00034481">
            <w:pPr>
              <w:jc w:val="right"/>
              <w:rPr>
                <w:rFonts w:ascii="Times New Roman" w:eastAsia="Times New Roman" w:hAnsi="Times New Roman"/>
                <w:b/>
                <w:sz w:val="18"/>
                <w:szCs w:val="18"/>
              </w:rPr>
            </w:pPr>
            <w:r w:rsidRPr="001914F9">
              <w:rPr>
                <w:rFonts w:ascii="Times New Roman" w:eastAsia="Times New Roman" w:hAnsi="Times New Roman"/>
                <w:b/>
                <w:sz w:val="18"/>
                <w:szCs w:val="18"/>
              </w:rPr>
              <w:t>2</w:t>
            </w:r>
            <w:r>
              <w:rPr>
                <w:rFonts w:ascii="Times New Roman" w:eastAsia="Times New Roman" w:hAnsi="Times New Roman"/>
                <w:b/>
                <w:sz w:val="18"/>
                <w:szCs w:val="18"/>
              </w:rPr>
              <w:t>4</w:t>
            </w:r>
          </w:p>
        </w:tc>
        <w:tc>
          <w:tcPr>
            <w:tcW w:w="1134" w:type="dxa"/>
            <w:hideMark/>
          </w:tcPr>
          <w:p w:rsidR="00034481" w:rsidRPr="001914F9" w:rsidRDefault="00034481" w:rsidP="00034481">
            <w:pPr>
              <w:jc w:val="right"/>
              <w:rPr>
                <w:rFonts w:ascii="Times New Roman" w:eastAsia="Times New Roman" w:hAnsi="Times New Roman"/>
                <w:b/>
                <w:sz w:val="18"/>
                <w:szCs w:val="18"/>
              </w:rPr>
            </w:pPr>
            <w:r w:rsidRPr="001914F9">
              <w:rPr>
                <w:rFonts w:ascii="Times New Roman" w:eastAsia="Times New Roman" w:hAnsi="Times New Roman"/>
                <w:b/>
                <w:sz w:val="18"/>
                <w:szCs w:val="18"/>
              </w:rPr>
              <w:t>10178,36</w:t>
            </w:r>
          </w:p>
        </w:tc>
        <w:tc>
          <w:tcPr>
            <w:tcW w:w="1276" w:type="dxa"/>
            <w:hideMark/>
          </w:tcPr>
          <w:p w:rsidR="00034481" w:rsidRPr="001914F9" w:rsidRDefault="00034481" w:rsidP="00034481">
            <w:pPr>
              <w:jc w:val="right"/>
              <w:rPr>
                <w:rFonts w:ascii="Times New Roman" w:eastAsia="Times New Roman" w:hAnsi="Times New Roman"/>
                <w:b/>
                <w:sz w:val="18"/>
                <w:szCs w:val="18"/>
              </w:rPr>
            </w:pPr>
            <w:r w:rsidRPr="001914F9">
              <w:rPr>
                <w:rFonts w:ascii="Times New Roman" w:eastAsia="Times New Roman" w:hAnsi="Times New Roman"/>
                <w:b/>
                <w:sz w:val="18"/>
                <w:szCs w:val="18"/>
              </w:rPr>
              <w:t>2</w:t>
            </w:r>
            <w:r>
              <w:rPr>
                <w:rFonts w:ascii="Times New Roman" w:eastAsia="Times New Roman" w:hAnsi="Times New Roman"/>
                <w:b/>
                <w:sz w:val="18"/>
                <w:szCs w:val="18"/>
              </w:rPr>
              <w:t>4</w:t>
            </w:r>
          </w:p>
        </w:tc>
        <w:tc>
          <w:tcPr>
            <w:tcW w:w="1276" w:type="dxa"/>
            <w:hideMark/>
          </w:tcPr>
          <w:p w:rsidR="00034481" w:rsidRPr="001914F9" w:rsidRDefault="00034481" w:rsidP="00034481">
            <w:pPr>
              <w:jc w:val="right"/>
              <w:rPr>
                <w:rFonts w:ascii="Times New Roman" w:eastAsia="Times New Roman" w:hAnsi="Times New Roman"/>
                <w:b/>
                <w:sz w:val="18"/>
                <w:szCs w:val="18"/>
              </w:rPr>
            </w:pPr>
            <w:r w:rsidRPr="001914F9">
              <w:rPr>
                <w:rFonts w:ascii="Times New Roman" w:eastAsia="Times New Roman" w:hAnsi="Times New Roman"/>
                <w:b/>
                <w:sz w:val="18"/>
                <w:szCs w:val="18"/>
              </w:rPr>
              <w:t>10178,36</w:t>
            </w:r>
          </w:p>
        </w:tc>
        <w:tc>
          <w:tcPr>
            <w:tcW w:w="1417" w:type="dxa"/>
            <w:hideMark/>
          </w:tcPr>
          <w:p w:rsidR="00034481" w:rsidRPr="001914F9" w:rsidRDefault="00034481" w:rsidP="00034481">
            <w:pPr>
              <w:jc w:val="right"/>
              <w:rPr>
                <w:rFonts w:ascii="Times New Roman" w:eastAsia="Times New Roman" w:hAnsi="Times New Roman"/>
                <w:b/>
                <w:sz w:val="18"/>
                <w:szCs w:val="18"/>
              </w:rPr>
            </w:pPr>
            <w:r w:rsidRPr="001914F9">
              <w:rPr>
                <w:rFonts w:ascii="Times New Roman" w:eastAsia="Times New Roman" w:hAnsi="Times New Roman"/>
                <w:b/>
                <w:sz w:val="18"/>
                <w:szCs w:val="18"/>
              </w:rPr>
              <w:t>2</w:t>
            </w:r>
            <w:r>
              <w:rPr>
                <w:rFonts w:ascii="Times New Roman" w:eastAsia="Times New Roman" w:hAnsi="Times New Roman"/>
                <w:b/>
                <w:sz w:val="18"/>
                <w:szCs w:val="18"/>
              </w:rPr>
              <w:t>4</w:t>
            </w:r>
          </w:p>
        </w:tc>
        <w:tc>
          <w:tcPr>
            <w:tcW w:w="1701" w:type="dxa"/>
            <w:hideMark/>
          </w:tcPr>
          <w:p w:rsidR="00034481" w:rsidRPr="001914F9" w:rsidRDefault="00034481" w:rsidP="00034481">
            <w:pPr>
              <w:jc w:val="right"/>
              <w:rPr>
                <w:rFonts w:ascii="Times New Roman" w:eastAsia="Times New Roman" w:hAnsi="Times New Roman"/>
                <w:b/>
                <w:sz w:val="18"/>
                <w:szCs w:val="18"/>
              </w:rPr>
            </w:pPr>
            <w:r w:rsidRPr="001914F9">
              <w:rPr>
                <w:rFonts w:ascii="Times New Roman" w:eastAsia="Times New Roman" w:hAnsi="Times New Roman"/>
                <w:b/>
                <w:sz w:val="18"/>
                <w:szCs w:val="18"/>
              </w:rPr>
              <w:t>10178,36</w:t>
            </w:r>
          </w:p>
        </w:tc>
      </w:tr>
      <w:tr w:rsidR="00034481" w:rsidRPr="0019331C" w:rsidTr="00034481">
        <w:trPr>
          <w:cnfStyle w:val="000000100000" w:firstRow="0" w:lastRow="0" w:firstColumn="0" w:lastColumn="0" w:oddVBand="0" w:evenVBand="0" w:oddHBand="1" w:evenHBand="0" w:firstRowFirstColumn="0" w:firstRowLastColumn="0" w:lastRowFirstColumn="0" w:lastRowLastColumn="0"/>
          <w:trHeight w:val="240"/>
        </w:trPr>
        <w:tc>
          <w:tcPr>
            <w:tcW w:w="1567" w:type="dxa"/>
            <w:hideMark/>
          </w:tcPr>
          <w:p w:rsidR="00034481" w:rsidRPr="001914F9" w:rsidRDefault="00034481" w:rsidP="00034481">
            <w:pPr>
              <w:jc w:val="both"/>
              <w:rPr>
                <w:rFonts w:ascii="Times New Roman" w:eastAsia="Times New Roman" w:hAnsi="Times New Roman"/>
                <w:b/>
                <w:bCs/>
                <w:sz w:val="18"/>
                <w:szCs w:val="18"/>
              </w:rPr>
            </w:pPr>
            <w:r w:rsidRPr="001914F9">
              <w:rPr>
                <w:rFonts w:ascii="Times New Roman" w:eastAsia="Times New Roman" w:hAnsi="Times New Roman"/>
                <w:b/>
                <w:bCs/>
                <w:sz w:val="18"/>
                <w:szCs w:val="18"/>
              </w:rPr>
              <w:t>GEMEREK</w:t>
            </w:r>
          </w:p>
        </w:tc>
        <w:tc>
          <w:tcPr>
            <w:tcW w:w="1376" w:type="dxa"/>
            <w:hideMark/>
          </w:tcPr>
          <w:p w:rsidR="00034481" w:rsidRPr="001914F9" w:rsidRDefault="00034481" w:rsidP="00034481">
            <w:pPr>
              <w:jc w:val="right"/>
              <w:rPr>
                <w:rFonts w:ascii="Times New Roman" w:eastAsia="Times New Roman" w:hAnsi="Times New Roman"/>
                <w:sz w:val="18"/>
                <w:szCs w:val="18"/>
              </w:rPr>
            </w:pPr>
            <w:r w:rsidRPr="001914F9">
              <w:rPr>
                <w:rFonts w:ascii="Times New Roman" w:eastAsia="Times New Roman" w:hAnsi="Times New Roman"/>
                <w:sz w:val="18"/>
                <w:szCs w:val="18"/>
              </w:rPr>
              <w:t>3</w:t>
            </w:r>
            <w:r>
              <w:rPr>
                <w:rFonts w:ascii="Times New Roman" w:eastAsia="Times New Roman" w:hAnsi="Times New Roman"/>
                <w:sz w:val="18"/>
                <w:szCs w:val="18"/>
              </w:rPr>
              <w:t>2</w:t>
            </w:r>
          </w:p>
        </w:tc>
        <w:tc>
          <w:tcPr>
            <w:tcW w:w="1134" w:type="dxa"/>
            <w:hideMark/>
          </w:tcPr>
          <w:p w:rsidR="00034481" w:rsidRPr="001914F9" w:rsidRDefault="00034481" w:rsidP="00034481">
            <w:pPr>
              <w:jc w:val="right"/>
              <w:rPr>
                <w:rFonts w:ascii="Times New Roman" w:eastAsia="Times New Roman" w:hAnsi="Times New Roman"/>
                <w:sz w:val="18"/>
                <w:szCs w:val="18"/>
              </w:rPr>
            </w:pPr>
            <w:r w:rsidRPr="001914F9">
              <w:rPr>
                <w:rFonts w:ascii="Times New Roman" w:eastAsia="Times New Roman" w:hAnsi="Times New Roman"/>
                <w:sz w:val="18"/>
                <w:szCs w:val="18"/>
              </w:rPr>
              <w:t>28416,19</w:t>
            </w:r>
          </w:p>
        </w:tc>
        <w:tc>
          <w:tcPr>
            <w:tcW w:w="1276" w:type="dxa"/>
            <w:hideMark/>
          </w:tcPr>
          <w:p w:rsidR="00034481" w:rsidRPr="001914F9" w:rsidRDefault="00034481" w:rsidP="00034481">
            <w:pPr>
              <w:jc w:val="right"/>
              <w:rPr>
                <w:rFonts w:ascii="Times New Roman" w:eastAsia="Times New Roman" w:hAnsi="Times New Roman"/>
                <w:sz w:val="18"/>
                <w:szCs w:val="18"/>
              </w:rPr>
            </w:pPr>
            <w:r w:rsidRPr="001914F9">
              <w:rPr>
                <w:rFonts w:ascii="Times New Roman" w:eastAsia="Times New Roman" w:hAnsi="Times New Roman"/>
                <w:sz w:val="18"/>
                <w:szCs w:val="18"/>
              </w:rPr>
              <w:t>3</w:t>
            </w:r>
            <w:r>
              <w:rPr>
                <w:rFonts w:ascii="Times New Roman" w:eastAsia="Times New Roman" w:hAnsi="Times New Roman"/>
                <w:sz w:val="18"/>
                <w:szCs w:val="18"/>
              </w:rPr>
              <w:t>2</w:t>
            </w:r>
          </w:p>
        </w:tc>
        <w:tc>
          <w:tcPr>
            <w:tcW w:w="1276" w:type="dxa"/>
            <w:hideMark/>
          </w:tcPr>
          <w:p w:rsidR="00034481" w:rsidRPr="001914F9" w:rsidRDefault="00034481" w:rsidP="00034481">
            <w:pPr>
              <w:jc w:val="right"/>
              <w:rPr>
                <w:rFonts w:ascii="Times New Roman" w:eastAsia="Times New Roman" w:hAnsi="Times New Roman"/>
                <w:sz w:val="18"/>
                <w:szCs w:val="18"/>
              </w:rPr>
            </w:pPr>
            <w:r w:rsidRPr="001914F9">
              <w:rPr>
                <w:rFonts w:ascii="Times New Roman" w:eastAsia="Times New Roman" w:hAnsi="Times New Roman"/>
                <w:sz w:val="18"/>
                <w:szCs w:val="18"/>
              </w:rPr>
              <w:t>28416,19</w:t>
            </w:r>
          </w:p>
        </w:tc>
        <w:tc>
          <w:tcPr>
            <w:tcW w:w="1417" w:type="dxa"/>
            <w:hideMark/>
          </w:tcPr>
          <w:p w:rsidR="00034481" w:rsidRPr="001914F9" w:rsidRDefault="00034481" w:rsidP="00034481">
            <w:pPr>
              <w:jc w:val="right"/>
              <w:rPr>
                <w:rFonts w:ascii="Times New Roman" w:eastAsia="Times New Roman" w:hAnsi="Times New Roman"/>
                <w:bCs/>
                <w:sz w:val="18"/>
                <w:szCs w:val="18"/>
              </w:rPr>
            </w:pPr>
            <w:r>
              <w:rPr>
                <w:rFonts w:ascii="Times New Roman" w:eastAsia="Times New Roman" w:hAnsi="Times New Roman"/>
                <w:bCs/>
                <w:sz w:val="18"/>
                <w:szCs w:val="18"/>
              </w:rPr>
              <w:t>28</w:t>
            </w:r>
          </w:p>
        </w:tc>
        <w:tc>
          <w:tcPr>
            <w:tcW w:w="1701" w:type="dxa"/>
            <w:hideMark/>
          </w:tcPr>
          <w:p w:rsidR="00034481" w:rsidRPr="001914F9" w:rsidRDefault="00034481" w:rsidP="00034481">
            <w:pPr>
              <w:jc w:val="right"/>
              <w:rPr>
                <w:rFonts w:ascii="Times New Roman" w:eastAsia="Times New Roman" w:hAnsi="Times New Roman"/>
                <w:bCs/>
                <w:sz w:val="18"/>
                <w:szCs w:val="18"/>
              </w:rPr>
            </w:pPr>
            <w:r w:rsidRPr="001914F9">
              <w:rPr>
                <w:rFonts w:ascii="Times New Roman" w:eastAsia="Times New Roman" w:hAnsi="Times New Roman"/>
                <w:bCs/>
                <w:sz w:val="18"/>
                <w:szCs w:val="18"/>
              </w:rPr>
              <w:t>24704,53</w:t>
            </w:r>
          </w:p>
        </w:tc>
      </w:tr>
      <w:tr w:rsidR="00034481" w:rsidRPr="0019331C" w:rsidTr="00034481">
        <w:trPr>
          <w:cnfStyle w:val="000000010000" w:firstRow="0" w:lastRow="0" w:firstColumn="0" w:lastColumn="0" w:oddVBand="0" w:evenVBand="0" w:oddHBand="0" w:evenHBand="1" w:firstRowFirstColumn="0" w:firstRowLastColumn="0" w:lastRowFirstColumn="0" w:lastRowLastColumn="0"/>
          <w:trHeight w:val="240"/>
        </w:trPr>
        <w:tc>
          <w:tcPr>
            <w:tcW w:w="1567" w:type="dxa"/>
            <w:hideMark/>
          </w:tcPr>
          <w:p w:rsidR="00034481" w:rsidRPr="001914F9" w:rsidRDefault="00034481" w:rsidP="00034481">
            <w:pPr>
              <w:jc w:val="both"/>
              <w:rPr>
                <w:rFonts w:ascii="Times New Roman" w:eastAsia="Times New Roman" w:hAnsi="Times New Roman"/>
                <w:b/>
                <w:bCs/>
                <w:sz w:val="18"/>
                <w:szCs w:val="18"/>
              </w:rPr>
            </w:pPr>
            <w:r w:rsidRPr="001914F9">
              <w:rPr>
                <w:rFonts w:ascii="Times New Roman" w:eastAsia="Times New Roman" w:hAnsi="Times New Roman"/>
                <w:b/>
                <w:bCs/>
                <w:sz w:val="18"/>
                <w:szCs w:val="18"/>
              </w:rPr>
              <w:t>GÖLOVA</w:t>
            </w:r>
          </w:p>
        </w:tc>
        <w:tc>
          <w:tcPr>
            <w:tcW w:w="1376" w:type="dxa"/>
            <w:hideMark/>
          </w:tcPr>
          <w:p w:rsidR="00034481" w:rsidRPr="001914F9" w:rsidRDefault="00034481" w:rsidP="00034481">
            <w:pPr>
              <w:jc w:val="right"/>
              <w:rPr>
                <w:rFonts w:ascii="Times New Roman" w:eastAsia="Times New Roman" w:hAnsi="Times New Roman"/>
                <w:b/>
                <w:sz w:val="18"/>
                <w:szCs w:val="18"/>
              </w:rPr>
            </w:pPr>
            <w:r w:rsidRPr="001914F9">
              <w:rPr>
                <w:rFonts w:ascii="Times New Roman" w:eastAsia="Times New Roman" w:hAnsi="Times New Roman"/>
                <w:b/>
                <w:sz w:val="18"/>
                <w:szCs w:val="18"/>
              </w:rPr>
              <w:t>2</w:t>
            </w:r>
            <w:r>
              <w:rPr>
                <w:rFonts w:ascii="Times New Roman" w:eastAsia="Times New Roman" w:hAnsi="Times New Roman"/>
                <w:b/>
                <w:sz w:val="18"/>
                <w:szCs w:val="18"/>
              </w:rPr>
              <w:t>8</w:t>
            </w:r>
          </w:p>
        </w:tc>
        <w:tc>
          <w:tcPr>
            <w:tcW w:w="1134" w:type="dxa"/>
            <w:hideMark/>
          </w:tcPr>
          <w:p w:rsidR="00034481" w:rsidRPr="001914F9" w:rsidRDefault="00034481" w:rsidP="00034481">
            <w:pPr>
              <w:jc w:val="right"/>
              <w:rPr>
                <w:rFonts w:ascii="Times New Roman" w:eastAsia="Times New Roman" w:hAnsi="Times New Roman"/>
                <w:b/>
                <w:sz w:val="18"/>
                <w:szCs w:val="18"/>
              </w:rPr>
            </w:pPr>
            <w:r w:rsidRPr="001914F9">
              <w:rPr>
                <w:rFonts w:ascii="Times New Roman" w:eastAsia="Times New Roman" w:hAnsi="Times New Roman"/>
                <w:b/>
                <w:sz w:val="18"/>
                <w:szCs w:val="18"/>
              </w:rPr>
              <w:t>3457,38</w:t>
            </w:r>
          </w:p>
        </w:tc>
        <w:tc>
          <w:tcPr>
            <w:tcW w:w="1276" w:type="dxa"/>
            <w:hideMark/>
          </w:tcPr>
          <w:p w:rsidR="00034481" w:rsidRPr="001914F9" w:rsidRDefault="00034481" w:rsidP="00034481">
            <w:pPr>
              <w:jc w:val="right"/>
              <w:rPr>
                <w:rFonts w:ascii="Times New Roman" w:eastAsia="Times New Roman" w:hAnsi="Times New Roman"/>
                <w:b/>
                <w:sz w:val="18"/>
                <w:szCs w:val="18"/>
              </w:rPr>
            </w:pPr>
            <w:r w:rsidRPr="001914F9">
              <w:rPr>
                <w:rFonts w:ascii="Times New Roman" w:eastAsia="Times New Roman" w:hAnsi="Times New Roman"/>
                <w:b/>
                <w:sz w:val="18"/>
                <w:szCs w:val="18"/>
              </w:rPr>
              <w:t>2</w:t>
            </w:r>
            <w:r>
              <w:rPr>
                <w:rFonts w:ascii="Times New Roman" w:eastAsia="Times New Roman" w:hAnsi="Times New Roman"/>
                <w:b/>
                <w:sz w:val="18"/>
                <w:szCs w:val="18"/>
              </w:rPr>
              <w:t>8</w:t>
            </w:r>
          </w:p>
        </w:tc>
        <w:tc>
          <w:tcPr>
            <w:tcW w:w="1276" w:type="dxa"/>
            <w:hideMark/>
          </w:tcPr>
          <w:p w:rsidR="00034481" w:rsidRPr="001914F9" w:rsidRDefault="00034481" w:rsidP="00034481">
            <w:pPr>
              <w:jc w:val="right"/>
              <w:rPr>
                <w:rFonts w:ascii="Times New Roman" w:eastAsia="Times New Roman" w:hAnsi="Times New Roman"/>
                <w:b/>
                <w:sz w:val="18"/>
                <w:szCs w:val="18"/>
              </w:rPr>
            </w:pPr>
            <w:r w:rsidRPr="001914F9">
              <w:rPr>
                <w:rFonts w:ascii="Times New Roman" w:eastAsia="Times New Roman" w:hAnsi="Times New Roman"/>
                <w:b/>
                <w:sz w:val="18"/>
                <w:szCs w:val="18"/>
              </w:rPr>
              <w:t>3457,38</w:t>
            </w:r>
          </w:p>
        </w:tc>
        <w:tc>
          <w:tcPr>
            <w:tcW w:w="1417" w:type="dxa"/>
            <w:hideMark/>
          </w:tcPr>
          <w:p w:rsidR="00034481" w:rsidRPr="001914F9" w:rsidRDefault="00034481" w:rsidP="00034481">
            <w:pPr>
              <w:jc w:val="right"/>
              <w:rPr>
                <w:rFonts w:ascii="Times New Roman" w:eastAsia="Times New Roman" w:hAnsi="Times New Roman"/>
                <w:b/>
                <w:sz w:val="18"/>
                <w:szCs w:val="18"/>
              </w:rPr>
            </w:pPr>
            <w:r w:rsidRPr="001914F9">
              <w:rPr>
                <w:rFonts w:ascii="Times New Roman" w:eastAsia="Times New Roman" w:hAnsi="Times New Roman"/>
                <w:b/>
                <w:sz w:val="18"/>
                <w:szCs w:val="18"/>
              </w:rPr>
              <w:t>2</w:t>
            </w:r>
            <w:r>
              <w:rPr>
                <w:rFonts w:ascii="Times New Roman" w:eastAsia="Times New Roman" w:hAnsi="Times New Roman"/>
                <w:b/>
                <w:sz w:val="18"/>
                <w:szCs w:val="18"/>
              </w:rPr>
              <w:t>8</w:t>
            </w:r>
          </w:p>
        </w:tc>
        <w:tc>
          <w:tcPr>
            <w:tcW w:w="1701" w:type="dxa"/>
            <w:hideMark/>
          </w:tcPr>
          <w:p w:rsidR="00034481" w:rsidRPr="001914F9" w:rsidRDefault="00034481" w:rsidP="00034481">
            <w:pPr>
              <w:jc w:val="right"/>
              <w:rPr>
                <w:rFonts w:ascii="Times New Roman" w:eastAsia="Times New Roman" w:hAnsi="Times New Roman"/>
                <w:b/>
                <w:sz w:val="18"/>
                <w:szCs w:val="18"/>
              </w:rPr>
            </w:pPr>
            <w:r w:rsidRPr="001914F9">
              <w:rPr>
                <w:rFonts w:ascii="Times New Roman" w:eastAsia="Times New Roman" w:hAnsi="Times New Roman"/>
                <w:b/>
                <w:sz w:val="18"/>
                <w:szCs w:val="18"/>
              </w:rPr>
              <w:t>3457,38</w:t>
            </w:r>
          </w:p>
        </w:tc>
      </w:tr>
      <w:tr w:rsidR="00034481" w:rsidRPr="0019331C" w:rsidTr="00034481">
        <w:trPr>
          <w:cnfStyle w:val="000000100000" w:firstRow="0" w:lastRow="0" w:firstColumn="0" w:lastColumn="0" w:oddVBand="0" w:evenVBand="0" w:oddHBand="1" w:evenHBand="0" w:firstRowFirstColumn="0" w:firstRowLastColumn="0" w:lastRowFirstColumn="0" w:lastRowLastColumn="0"/>
          <w:trHeight w:val="240"/>
        </w:trPr>
        <w:tc>
          <w:tcPr>
            <w:tcW w:w="1567" w:type="dxa"/>
            <w:hideMark/>
          </w:tcPr>
          <w:p w:rsidR="00034481" w:rsidRPr="001914F9" w:rsidRDefault="00034481" w:rsidP="00034481">
            <w:pPr>
              <w:jc w:val="both"/>
              <w:rPr>
                <w:rFonts w:ascii="Times New Roman" w:eastAsia="Times New Roman" w:hAnsi="Times New Roman"/>
                <w:b/>
                <w:bCs/>
                <w:sz w:val="18"/>
                <w:szCs w:val="18"/>
              </w:rPr>
            </w:pPr>
            <w:r w:rsidRPr="001914F9">
              <w:rPr>
                <w:rFonts w:ascii="Times New Roman" w:eastAsia="Times New Roman" w:hAnsi="Times New Roman"/>
                <w:b/>
                <w:bCs/>
                <w:sz w:val="18"/>
                <w:szCs w:val="18"/>
              </w:rPr>
              <w:t>GÜRÜN</w:t>
            </w:r>
          </w:p>
        </w:tc>
        <w:tc>
          <w:tcPr>
            <w:tcW w:w="1376" w:type="dxa"/>
            <w:hideMark/>
          </w:tcPr>
          <w:p w:rsidR="00034481" w:rsidRPr="001914F9" w:rsidRDefault="00034481" w:rsidP="00034481">
            <w:pPr>
              <w:jc w:val="right"/>
              <w:rPr>
                <w:rFonts w:ascii="Times New Roman" w:eastAsia="Times New Roman" w:hAnsi="Times New Roman"/>
                <w:sz w:val="18"/>
                <w:szCs w:val="18"/>
              </w:rPr>
            </w:pPr>
            <w:r w:rsidRPr="001914F9">
              <w:rPr>
                <w:rFonts w:ascii="Times New Roman" w:eastAsia="Times New Roman" w:hAnsi="Times New Roman"/>
                <w:sz w:val="18"/>
                <w:szCs w:val="18"/>
              </w:rPr>
              <w:t>6</w:t>
            </w:r>
            <w:r>
              <w:rPr>
                <w:rFonts w:ascii="Times New Roman" w:eastAsia="Times New Roman" w:hAnsi="Times New Roman"/>
                <w:sz w:val="18"/>
                <w:szCs w:val="18"/>
              </w:rPr>
              <w:t>1</w:t>
            </w:r>
          </w:p>
        </w:tc>
        <w:tc>
          <w:tcPr>
            <w:tcW w:w="1134" w:type="dxa"/>
            <w:hideMark/>
          </w:tcPr>
          <w:p w:rsidR="00034481" w:rsidRPr="001914F9" w:rsidRDefault="00034481" w:rsidP="00034481">
            <w:pPr>
              <w:jc w:val="right"/>
              <w:rPr>
                <w:rFonts w:ascii="Times New Roman" w:eastAsia="Times New Roman" w:hAnsi="Times New Roman"/>
                <w:sz w:val="18"/>
                <w:szCs w:val="18"/>
              </w:rPr>
            </w:pPr>
            <w:r w:rsidRPr="001914F9">
              <w:rPr>
                <w:rFonts w:ascii="Times New Roman" w:eastAsia="Times New Roman" w:hAnsi="Times New Roman"/>
                <w:sz w:val="18"/>
                <w:szCs w:val="18"/>
              </w:rPr>
              <w:t>1429</w:t>
            </w:r>
            <w:r>
              <w:rPr>
                <w:rFonts w:ascii="Times New Roman" w:eastAsia="Times New Roman" w:hAnsi="Times New Roman"/>
                <w:sz w:val="18"/>
                <w:szCs w:val="18"/>
              </w:rPr>
              <w:t>2</w:t>
            </w:r>
            <w:r w:rsidRPr="001914F9">
              <w:rPr>
                <w:rFonts w:ascii="Times New Roman" w:eastAsia="Times New Roman" w:hAnsi="Times New Roman"/>
                <w:sz w:val="18"/>
                <w:szCs w:val="18"/>
              </w:rPr>
              <w:t>5,12</w:t>
            </w:r>
          </w:p>
        </w:tc>
        <w:tc>
          <w:tcPr>
            <w:tcW w:w="1276" w:type="dxa"/>
            <w:hideMark/>
          </w:tcPr>
          <w:p w:rsidR="00034481" w:rsidRPr="001914F9" w:rsidRDefault="00034481" w:rsidP="00034481">
            <w:pPr>
              <w:jc w:val="right"/>
              <w:rPr>
                <w:rFonts w:ascii="Times New Roman" w:eastAsia="Times New Roman" w:hAnsi="Times New Roman"/>
                <w:sz w:val="18"/>
                <w:szCs w:val="18"/>
              </w:rPr>
            </w:pPr>
            <w:r w:rsidRPr="001914F9">
              <w:rPr>
                <w:rFonts w:ascii="Times New Roman" w:eastAsia="Times New Roman" w:hAnsi="Times New Roman"/>
                <w:sz w:val="18"/>
                <w:szCs w:val="18"/>
              </w:rPr>
              <w:t>6</w:t>
            </w:r>
            <w:r>
              <w:rPr>
                <w:rFonts w:ascii="Times New Roman" w:eastAsia="Times New Roman" w:hAnsi="Times New Roman"/>
                <w:sz w:val="18"/>
                <w:szCs w:val="18"/>
              </w:rPr>
              <w:t>1</w:t>
            </w:r>
          </w:p>
        </w:tc>
        <w:tc>
          <w:tcPr>
            <w:tcW w:w="1276" w:type="dxa"/>
            <w:hideMark/>
          </w:tcPr>
          <w:p w:rsidR="00034481" w:rsidRPr="001914F9" w:rsidRDefault="00034481" w:rsidP="00034481">
            <w:pPr>
              <w:jc w:val="right"/>
              <w:rPr>
                <w:rFonts w:ascii="Times New Roman" w:eastAsia="Times New Roman" w:hAnsi="Times New Roman"/>
                <w:sz w:val="18"/>
                <w:szCs w:val="18"/>
              </w:rPr>
            </w:pPr>
            <w:r w:rsidRPr="001914F9">
              <w:rPr>
                <w:rFonts w:ascii="Times New Roman" w:eastAsia="Times New Roman" w:hAnsi="Times New Roman"/>
                <w:sz w:val="18"/>
                <w:szCs w:val="18"/>
              </w:rPr>
              <w:t>1429</w:t>
            </w:r>
            <w:r>
              <w:rPr>
                <w:rFonts w:ascii="Times New Roman" w:eastAsia="Times New Roman" w:hAnsi="Times New Roman"/>
                <w:sz w:val="18"/>
                <w:szCs w:val="18"/>
              </w:rPr>
              <w:t>2</w:t>
            </w:r>
            <w:r w:rsidRPr="001914F9">
              <w:rPr>
                <w:rFonts w:ascii="Times New Roman" w:eastAsia="Times New Roman" w:hAnsi="Times New Roman"/>
                <w:sz w:val="18"/>
                <w:szCs w:val="18"/>
              </w:rPr>
              <w:t>5,12</w:t>
            </w:r>
          </w:p>
        </w:tc>
        <w:tc>
          <w:tcPr>
            <w:tcW w:w="1417" w:type="dxa"/>
            <w:hideMark/>
          </w:tcPr>
          <w:p w:rsidR="00034481" w:rsidRPr="001914F9" w:rsidRDefault="00034481" w:rsidP="00034481">
            <w:pPr>
              <w:jc w:val="right"/>
              <w:rPr>
                <w:rFonts w:ascii="Times New Roman" w:eastAsia="Times New Roman" w:hAnsi="Times New Roman"/>
                <w:bCs/>
                <w:sz w:val="18"/>
                <w:szCs w:val="18"/>
              </w:rPr>
            </w:pPr>
            <w:r>
              <w:rPr>
                <w:rFonts w:ascii="Times New Roman" w:eastAsia="Times New Roman" w:hAnsi="Times New Roman"/>
                <w:bCs/>
                <w:sz w:val="18"/>
                <w:szCs w:val="18"/>
              </w:rPr>
              <w:t>58</w:t>
            </w:r>
          </w:p>
        </w:tc>
        <w:tc>
          <w:tcPr>
            <w:tcW w:w="1701" w:type="dxa"/>
            <w:hideMark/>
          </w:tcPr>
          <w:p w:rsidR="00034481" w:rsidRPr="001914F9" w:rsidRDefault="00034481" w:rsidP="00034481">
            <w:pPr>
              <w:jc w:val="right"/>
              <w:rPr>
                <w:rFonts w:ascii="Times New Roman" w:eastAsia="Times New Roman" w:hAnsi="Times New Roman"/>
                <w:bCs/>
                <w:sz w:val="18"/>
                <w:szCs w:val="18"/>
              </w:rPr>
            </w:pPr>
            <w:r w:rsidRPr="001914F9">
              <w:rPr>
                <w:rFonts w:ascii="Times New Roman" w:eastAsia="Times New Roman" w:hAnsi="Times New Roman"/>
                <w:bCs/>
                <w:sz w:val="18"/>
                <w:szCs w:val="18"/>
              </w:rPr>
              <w:t>137555,83</w:t>
            </w:r>
          </w:p>
        </w:tc>
      </w:tr>
      <w:tr w:rsidR="00034481" w:rsidRPr="0019331C" w:rsidTr="00034481">
        <w:trPr>
          <w:cnfStyle w:val="000000010000" w:firstRow="0" w:lastRow="0" w:firstColumn="0" w:lastColumn="0" w:oddVBand="0" w:evenVBand="0" w:oddHBand="0" w:evenHBand="1" w:firstRowFirstColumn="0" w:firstRowLastColumn="0" w:lastRowFirstColumn="0" w:lastRowLastColumn="0"/>
          <w:trHeight w:val="240"/>
        </w:trPr>
        <w:tc>
          <w:tcPr>
            <w:tcW w:w="1567" w:type="dxa"/>
            <w:hideMark/>
          </w:tcPr>
          <w:p w:rsidR="00034481" w:rsidRPr="001914F9" w:rsidRDefault="00034481" w:rsidP="00034481">
            <w:pPr>
              <w:jc w:val="both"/>
              <w:rPr>
                <w:rFonts w:ascii="Times New Roman" w:eastAsia="Times New Roman" w:hAnsi="Times New Roman"/>
                <w:b/>
                <w:bCs/>
                <w:sz w:val="18"/>
                <w:szCs w:val="18"/>
              </w:rPr>
            </w:pPr>
            <w:r w:rsidRPr="001914F9">
              <w:rPr>
                <w:rFonts w:ascii="Times New Roman" w:eastAsia="Times New Roman" w:hAnsi="Times New Roman"/>
                <w:b/>
                <w:bCs/>
                <w:sz w:val="18"/>
                <w:szCs w:val="18"/>
              </w:rPr>
              <w:t>HAFİK</w:t>
            </w:r>
          </w:p>
        </w:tc>
        <w:tc>
          <w:tcPr>
            <w:tcW w:w="1376" w:type="dxa"/>
            <w:hideMark/>
          </w:tcPr>
          <w:p w:rsidR="00034481" w:rsidRPr="001914F9" w:rsidRDefault="00034481" w:rsidP="00034481">
            <w:pPr>
              <w:jc w:val="right"/>
              <w:rPr>
                <w:rFonts w:ascii="Times New Roman" w:eastAsia="Times New Roman" w:hAnsi="Times New Roman"/>
                <w:b/>
                <w:sz w:val="18"/>
                <w:szCs w:val="18"/>
              </w:rPr>
            </w:pPr>
            <w:r w:rsidRPr="001914F9">
              <w:rPr>
                <w:rFonts w:ascii="Times New Roman" w:eastAsia="Times New Roman" w:hAnsi="Times New Roman"/>
                <w:b/>
                <w:sz w:val="18"/>
                <w:szCs w:val="18"/>
              </w:rPr>
              <w:t>7</w:t>
            </w:r>
            <w:r>
              <w:rPr>
                <w:rFonts w:ascii="Times New Roman" w:eastAsia="Times New Roman" w:hAnsi="Times New Roman"/>
                <w:b/>
                <w:sz w:val="18"/>
                <w:szCs w:val="18"/>
              </w:rPr>
              <w:t>3</w:t>
            </w:r>
          </w:p>
        </w:tc>
        <w:tc>
          <w:tcPr>
            <w:tcW w:w="1134" w:type="dxa"/>
            <w:hideMark/>
          </w:tcPr>
          <w:p w:rsidR="00034481" w:rsidRPr="001914F9" w:rsidRDefault="00034481" w:rsidP="00034481">
            <w:pPr>
              <w:jc w:val="right"/>
              <w:rPr>
                <w:rFonts w:ascii="Times New Roman" w:eastAsia="Times New Roman" w:hAnsi="Times New Roman"/>
                <w:b/>
                <w:sz w:val="18"/>
                <w:szCs w:val="18"/>
              </w:rPr>
            </w:pPr>
            <w:r w:rsidRPr="001914F9">
              <w:rPr>
                <w:rFonts w:ascii="Times New Roman" w:eastAsia="Times New Roman" w:hAnsi="Times New Roman"/>
                <w:b/>
                <w:sz w:val="18"/>
                <w:szCs w:val="18"/>
              </w:rPr>
              <w:t>50104,57</w:t>
            </w:r>
          </w:p>
        </w:tc>
        <w:tc>
          <w:tcPr>
            <w:tcW w:w="1276" w:type="dxa"/>
            <w:hideMark/>
          </w:tcPr>
          <w:p w:rsidR="00034481" w:rsidRPr="001914F9" w:rsidRDefault="00034481" w:rsidP="00034481">
            <w:pPr>
              <w:jc w:val="right"/>
              <w:rPr>
                <w:rFonts w:ascii="Times New Roman" w:eastAsia="Times New Roman" w:hAnsi="Times New Roman"/>
                <w:b/>
                <w:sz w:val="18"/>
                <w:szCs w:val="18"/>
              </w:rPr>
            </w:pPr>
            <w:r w:rsidRPr="001914F9">
              <w:rPr>
                <w:rFonts w:ascii="Times New Roman" w:eastAsia="Times New Roman" w:hAnsi="Times New Roman"/>
                <w:b/>
                <w:sz w:val="18"/>
                <w:szCs w:val="18"/>
              </w:rPr>
              <w:t>7</w:t>
            </w:r>
            <w:r>
              <w:rPr>
                <w:rFonts w:ascii="Times New Roman" w:eastAsia="Times New Roman" w:hAnsi="Times New Roman"/>
                <w:b/>
                <w:sz w:val="18"/>
                <w:szCs w:val="18"/>
              </w:rPr>
              <w:t>3</w:t>
            </w:r>
          </w:p>
        </w:tc>
        <w:tc>
          <w:tcPr>
            <w:tcW w:w="1276" w:type="dxa"/>
            <w:hideMark/>
          </w:tcPr>
          <w:p w:rsidR="00034481" w:rsidRPr="001914F9" w:rsidRDefault="00034481" w:rsidP="00034481">
            <w:pPr>
              <w:jc w:val="right"/>
              <w:rPr>
                <w:rFonts w:ascii="Times New Roman" w:eastAsia="Times New Roman" w:hAnsi="Times New Roman"/>
                <w:b/>
                <w:sz w:val="18"/>
                <w:szCs w:val="18"/>
              </w:rPr>
            </w:pPr>
            <w:r w:rsidRPr="001914F9">
              <w:rPr>
                <w:rFonts w:ascii="Times New Roman" w:eastAsia="Times New Roman" w:hAnsi="Times New Roman"/>
                <w:b/>
                <w:sz w:val="18"/>
                <w:szCs w:val="18"/>
              </w:rPr>
              <w:t>50104,57</w:t>
            </w:r>
          </w:p>
        </w:tc>
        <w:tc>
          <w:tcPr>
            <w:tcW w:w="1417" w:type="dxa"/>
            <w:hideMark/>
          </w:tcPr>
          <w:p w:rsidR="00034481" w:rsidRPr="001914F9" w:rsidRDefault="00034481" w:rsidP="00034481">
            <w:pPr>
              <w:jc w:val="right"/>
              <w:rPr>
                <w:rFonts w:ascii="Times New Roman" w:eastAsia="Times New Roman" w:hAnsi="Times New Roman"/>
                <w:b/>
                <w:sz w:val="18"/>
                <w:szCs w:val="18"/>
              </w:rPr>
            </w:pPr>
            <w:r w:rsidRPr="001914F9">
              <w:rPr>
                <w:rFonts w:ascii="Times New Roman" w:eastAsia="Times New Roman" w:hAnsi="Times New Roman"/>
                <w:b/>
                <w:sz w:val="18"/>
                <w:szCs w:val="18"/>
              </w:rPr>
              <w:t>7</w:t>
            </w:r>
            <w:r>
              <w:rPr>
                <w:rFonts w:ascii="Times New Roman" w:eastAsia="Times New Roman" w:hAnsi="Times New Roman"/>
                <w:b/>
                <w:sz w:val="18"/>
                <w:szCs w:val="18"/>
              </w:rPr>
              <w:t>3</w:t>
            </w:r>
          </w:p>
        </w:tc>
        <w:tc>
          <w:tcPr>
            <w:tcW w:w="1701" w:type="dxa"/>
            <w:hideMark/>
          </w:tcPr>
          <w:p w:rsidR="00034481" w:rsidRPr="001914F9" w:rsidRDefault="00034481" w:rsidP="00034481">
            <w:pPr>
              <w:jc w:val="right"/>
              <w:rPr>
                <w:rFonts w:ascii="Times New Roman" w:eastAsia="Times New Roman" w:hAnsi="Times New Roman"/>
                <w:b/>
                <w:sz w:val="18"/>
                <w:szCs w:val="18"/>
              </w:rPr>
            </w:pPr>
            <w:r w:rsidRPr="001914F9">
              <w:rPr>
                <w:rFonts w:ascii="Times New Roman" w:eastAsia="Times New Roman" w:hAnsi="Times New Roman"/>
                <w:b/>
                <w:sz w:val="18"/>
                <w:szCs w:val="18"/>
              </w:rPr>
              <w:t>50104,57</w:t>
            </w:r>
          </w:p>
        </w:tc>
      </w:tr>
      <w:tr w:rsidR="00034481" w:rsidRPr="0019331C" w:rsidTr="00034481">
        <w:trPr>
          <w:cnfStyle w:val="000000100000" w:firstRow="0" w:lastRow="0" w:firstColumn="0" w:lastColumn="0" w:oddVBand="0" w:evenVBand="0" w:oddHBand="1" w:evenHBand="0" w:firstRowFirstColumn="0" w:firstRowLastColumn="0" w:lastRowFirstColumn="0" w:lastRowLastColumn="0"/>
          <w:trHeight w:val="240"/>
        </w:trPr>
        <w:tc>
          <w:tcPr>
            <w:tcW w:w="1567" w:type="dxa"/>
            <w:hideMark/>
          </w:tcPr>
          <w:p w:rsidR="00034481" w:rsidRPr="001914F9" w:rsidRDefault="00034481" w:rsidP="00034481">
            <w:pPr>
              <w:jc w:val="both"/>
              <w:rPr>
                <w:rFonts w:ascii="Times New Roman" w:eastAsia="Times New Roman" w:hAnsi="Times New Roman"/>
                <w:b/>
                <w:bCs/>
                <w:sz w:val="18"/>
                <w:szCs w:val="18"/>
              </w:rPr>
            </w:pPr>
            <w:r w:rsidRPr="001914F9">
              <w:rPr>
                <w:rFonts w:ascii="Times New Roman" w:eastAsia="Times New Roman" w:hAnsi="Times New Roman"/>
                <w:b/>
                <w:bCs/>
                <w:sz w:val="18"/>
                <w:szCs w:val="18"/>
              </w:rPr>
              <w:t>İMRANLI</w:t>
            </w:r>
          </w:p>
        </w:tc>
        <w:tc>
          <w:tcPr>
            <w:tcW w:w="1376" w:type="dxa"/>
            <w:hideMark/>
          </w:tcPr>
          <w:p w:rsidR="00034481" w:rsidRPr="001914F9" w:rsidRDefault="00034481" w:rsidP="00034481">
            <w:pPr>
              <w:jc w:val="right"/>
              <w:rPr>
                <w:rFonts w:ascii="Times New Roman" w:eastAsia="Times New Roman" w:hAnsi="Times New Roman"/>
                <w:sz w:val="18"/>
                <w:szCs w:val="18"/>
              </w:rPr>
            </w:pPr>
            <w:r>
              <w:rPr>
                <w:rFonts w:ascii="Times New Roman" w:eastAsia="Times New Roman" w:hAnsi="Times New Roman"/>
                <w:sz w:val="18"/>
                <w:szCs w:val="18"/>
              </w:rPr>
              <w:t>97</w:t>
            </w:r>
          </w:p>
        </w:tc>
        <w:tc>
          <w:tcPr>
            <w:tcW w:w="1134" w:type="dxa"/>
            <w:hideMark/>
          </w:tcPr>
          <w:p w:rsidR="00034481" w:rsidRPr="001914F9" w:rsidRDefault="00034481" w:rsidP="00034481">
            <w:pPr>
              <w:jc w:val="right"/>
              <w:rPr>
                <w:rFonts w:ascii="Times New Roman" w:eastAsia="Times New Roman" w:hAnsi="Times New Roman"/>
                <w:sz w:val="18"/>
                <w:szCs w:val="18"/>
              </w:rPr>
            </w:pPr>
            <w:r w:rsidRPr="001914F9">
              <w:rPr>
                <w:rFonts w:ascii="Times New Roman" w:eastAsia="Times New Roman" w:hAnsi="Times New Roman"/>
                <w:sz w:val="18"/>
                <w:szCs w:val="18"/>
              </w:rPr>
              <w:t>37692,56</w:t>
            </w:r>
          </w:p>
        </w:tc>
        <w:tc>
          <w:tcPr>
            <w:tcW w:w="1276" w:type="dxa"/>
            <w:hideMark/>
          </w:tcPr>
          <w:p w:rsidR="00034481" w:rsidRPr="001914F9" w:rsidRDefault="00034481" w:rsidP="00034481">
            <w:pPr>
              <w:jc w:val="right"/>
              <w:rPr>
                <w:rFonts w:ascii="Times New Roman" w:eastAsia="Times New Roman" w:hAnsi="Times New Roman"/>
                <w:sz w:val="18"/>
                <w:szCs w:val="18"/>
              </w:rPr>
            </w:pPr>
            <w:r>
              <w:rPr>
                <w:rFonts w:ascii="Times New Roman" w:eastAsia="Times New Roman" w:hAnsi="Times New Roman"/>
                <w:sz w:val="18"/>
                <w:szCs w:val="18"/>
              </w:rPr>
              <w:t>97</w:t>
            </w:r>
          </w:p>
        </w:tc>
        <w:tc>
          <w:tcPr>
            <w:tcW w:w="1276" w:type="dxa"/>
            <w:hideMark/>
          </w:tcPr>
          <w:p w:rsidR="00034481" w:rsidRPr="001914F9" w:rsidRDefault="00034481" w:rsidP="00034481">
            <w:pPr>
              <w:jc w:val="right"/>
              <w:rPr>
                <w:rFonts w:ascii="Times New Roman" w:eastAsia="Times New Roman" w:hAnsi="Times New Roman"/>
                <w:sz w:val="18"/>
                <w:szCs w:val="18"/>
              </w:rPr>
            </w:pPr>
            <w:r w:rsidRPr="001914F9">
              <w:rPr>
                <w:rFonts w:ascii="Times New Roman" w:eastAsia="Times New Roman" w:hAnsi="Times New Roman"/>
                <w:sz w:val="18"/>
                <w:szCs w:val="18"/>
              </w:rPr>
              <w:t>37692,56</w:t>
            </w:r>
          </w:p>
        </w:tc>
        <w:tc>
          <w:tcPr>
            <w:tcW w:w="1417" w:type="dxa"/>
            <w:hideMark/>
          </w:tcPr>
          <w:p w:rsidR="00034481" w:rsidRPr="001914F9" w:rsidRDefault="00034481" w:rsidP="00034481">
            <w:pPr>
              <w:jc w:val="right"/>
              <w:rPr>
                <w:rFonts w:ascii="Times New Roman" w:eastAsia="Times New Roman" w:hAnsi="Times New Roman"/>
                <w:sz w:val="18"/>
                <w:szCs w:val="18"/>
              </w:rPr>
            </w:pPr>
            <w:r>
              <w:rPr>
                <w:rFonts w:ascii="Times New Roman" w:eastAsia="Times New Roman" w:hAnsi="Times New Roman"/>
                <w:sz w:val="18"/>
                <w:szCs w:val="18"/>
              </w:rPr>
              <w:t>97</w:t>
            </w:r>
          </w:p>
        </w:tc>
        <w:tc>
          <w:tcPr>
            <w:tcW w:w="1701" w:type="dxa"/>
            <w:hideMark/>
          </w:tcPr>
          <w:p w:rsidR="00034481" w:rsidRPr="001914F9" w:rsidRDefault="00034481" w:rsidP="00034481">
            <w:pPr>
              <w:jc w:val="right"/>
              <w:rPr>
                <w:rFonts w:ascii="Times New Roman" w:eastAsia="Times New Roman" w:hAnsi="Times New Roman"/>
                <w:sz w:val="18"/>
                <w:szCs w:val="18"/>
              </w:rPr>
            </w:pPr>
            <w:r w:rsidRPr="001914F9">
              <w:rPr>
                <w:rFonts w:ascii="Times New Roman" w:eastAsia="Times New Roman" w:hAnsi="Times New Roman"/>
                <w:sz w:val="18"/>
                <w:szCs w:val="18"/>
              </w:rPr>
              <w:t>37692,56</w:t>
            </w:r>
          </w:p>
        </w:tc>
      </w:tr>
      <w:tr w:rsidR="00034481" w:rsidRPr="0019331C" w:rsidTr="00034481">
        <w:trPr>
          <w:cnfStyle w:val="000000010000" w:firstRow="0" w:lastRow="0" w:firstColumn="0" w:lastColumn="0" w:oddVBand="0" w:evenVBand="0" w:oddHBand="0" w:evenHBand="1" w:firstRowFirstColumn="0" w:firstRowLastColumn="0" w:lastRowFirstColumn="0" w:lastRowLastColumn="0"/>
          <w:trHeight w:val="240"/>
        </w:trPr>
        <w:tc>
          <w:tcPr>
            <w:tcW w:w="1567" w:type="dxa"/>
            <w:hideMark/>
          </w:tcPr>
          <w:p w:rsidR="00034481" w:rsidRPr="001914F9" w:rsidRDefault="00034481" w:rsidP="00034481">
            <w:pPr>
              <w:jc w:val="both"/>
              <w:rPr>
                <w:rFonts w:ascii="Times New Roman" w:eastAsia="Times New Roman" w:hAnsi="Times New Roman"/>
                <w:b/>
                <w:bCs/>
                <w:sz w:val="18"/>
                <w:szCs w:val="18"/>
              </w:rPr>
            </w:pPr>
            <w:r w:rsidRPr="001914F9">
              <w:rPr>
                <w:rFonts w:ascii="Times New Roman" w:eastAsia="Times New Roman" w:hAnsi="Times New Roman"/>
                <w:b/>
                <w:bCs/>
                <w:sz w:val="18"/>
                <w:szCs w:val="18"/>
              </w:rPr>
              <w:t>KANGAL</w:t>
            </w:r>
          </w:p>
        </w:tc>
        <w:tc>
          <w:tcPr>
            <w:tcW w:w="1376" w:type="dxa"/>
            <w:hideMark/>
          </w:tcPr>
          <w:p w:rsidR="00034481" w:rsidRPr="001914F9" w:rsidRDefault="00034481" w:rsidP="00034481">
            <w:pPr>
              <w:jc w:val="right"/>
              <w:rPr>
                <w:rFonts w:ascii="Times New Roman" w:eastAsia="Times New Roman" w:hAnsi="Times New Roman"/>
                <w:b/>
                <w:sz w:val="18"/>
                <w:szCs w:val="18"/>
              </w:rPr>
            </w:pPr>
            <w:r w:rsidRPr="001914F9">
              <w:rPr>
                <w:rFonts w:ascii="Times New Roman" w:eastAsia="Times New Roman" w:hAnsi="Times New Roman"/>
                <w:b/>
                <w:sz w:val="18"/>
                <w:szCs w:val="18"/>
              </w:rPr>
              <w:t>1</w:t>
            </w:r>
            <w:r>
              <w:rPr>
                <w:rFonts w:ascii="Times New Roman" w:eastAsia="Times New Roman" w:hAnsi="Times New Roman"/>
                <w:b/>
                <w:sz w:val="18"/>
                <w:szCs w:val="18"/>
              </w:rPr>
              <w:t>13</w:t>
            </w:r>
          </w:p>
        </w:tc>
        <w:tc>
          <w:tcPr>
            <w:tcW w:w="1134" w:type="dxa"/>
            <w:hideMark/>
          </w:tcPr>
          <w:p w:rsidR="00034481" w:rsidRPr="001914F9" w:rsidRDefault="00034481" w:rsidP="00034481">
            <w:pPr>
              <w:jc w:val="right"/>
              <w:rPr>
                <w:rFonts w:ascii="Times New Roman" w:eastAsia="Times New Roman" w:hAnsi="Times New Roman"/>
                <w:b/>
                <w:sz w:val="18"/>
                <w:szCs w:val="18"/>
              </w:rPr>
            </w:pPr>
            <w:r>
              <w:rPr>
                <w:rFonts w:ascii="Times New Roman" w:eastAsia="Times New Roman" w:hAnsi="Times New Roman"/>
                <w:b/>
                <w:sz w:val="18"/>
                <w:szCs w:val="18"/>
              </w:rPr>
              <w:t>150526,46</w:t>
            </w:r>
          </w:p>
        </w:tc>
        <w:tc>
          <w:tcPr>
            <w:tcW w:w="1276" w:type="dxa"/>
            <w:hideMark/>
          </w:tcPr>
          <w:p w:rsidR="00034481" w:rsidRPr="001914F9" w:rsidRDefault="00034481" w:rsidP="00034481">
            <w:pPr>
              <w:jc w:val="right"/>
              <w:rPr>
                <w:rFonts w:ascii="Times New Roman" w:eastAsia="Times New Roman" w:hAnsi="Times New Roman"/>
                <w:b/>
                <w:sz w:val="18"/>
                <w:szCs w:val="18"/>
              </w:rPr>
            </w:pPr>
            <w:r w:rsidRPr="001914F9">
              <w:rPr>
                <w:rFonts w:ascii="Times New Roman" w:eastAsia="Times New Roman" w:hAnsi="Times New Roman"/>
                <w:b/>
                <w:sz w:val="18"/>
                <w:szCs w:val="18"/>
              </w:rPr>
              <w:t>1</w:t>
            </w:r>
            <w:r>
              <w:rPr>
                <w:rFonts w:ascii="Times New Roman" w:eastAsia="Times New Roman" w:hAnsi="Times New Roman"/>
                <w:b/>
                <w:sz w:val="18"/>
                <w:szCs w:val="18"/>
              </w:rPr>
              <w:t>13</w:t>
            </w:r>
          </w:p>
        </w:tc>
        <w:tc>
          <w:tcPr>
            <w:tcW w:w="1276" w:type="dxa"/>
            <w:hideMark/>
          </w:tcPr>
          <w:p w:rsidR="00034481" w:rsidRPr="001914F9" w:rsidRDefault="00034481" w:rsidP="00034481">
            <w:pPr>
              <w:jc w:val="right"/>
              <w:rPr>
                <w:rFonts w:ascii="Times New Roman" w:eastAsia="Times New Roman" w:hAnsi="Times New Roman"/>
                <w:b/>
                <w:sz w:val="18"/>
                <w:szCs w:val="18"/>
              </w:rPr>
            </w:pPr>
            <w:r>
              <w:rPr>
                <w:rFonts w:ascii="Times New Roman" w:eastAsia="Times New Roman" w:hAnsi="Times New Roman"/>
                <w:b/>
                <w:sz w:val="18"/>
                <w:szCs w:val="18"/>
              </w:rPr>
              <w:t>150526,46</w:t>
            </w:r>
          </w:p>
        </w:tc>
        <w:tc>
          <w:tcPr>
            <w:tcW w:w="1417" w:type="dxa"/>
            <w:hideMark/>
          </w:tcPr>
          <w:p w:rsidR="00034481" w:rsidRPr="001914F9" w:rsidRDefault="00034481" w:rsidP="00034481">
            <w:pPr>
              <w:jc w:val="right"/>
              <w:rPr>
                <w:rFonts w:ascii="Times New Roman" w:eastAsia="Times New Roman" w:hAnsi="Times New Roman"/>
                <w:b/>
                <w:sz w:val="18"/>
                <w:szCs w:val="18"/>
              </w:rPr>
            </w:pPr>
            <w:r w:rsidRPr="001914F9">
              <w:rPr>
                <w:rFonts w:ascii="Times New Roman" w:eastAsia="Times New Roman" w:hAnsi="Times New Roman"/>
                <w:b/>
                <w:sz w:val="18"/>
                <w:szCs w:val="18"/>
              </w:rPr>
              <w:t>1</w:t>
            </w:r>
            <w:r>
              <w:rPr>
                <w:rFonts w:ascii="Times New Roman" w:eastAsia="Times New Roman" w:hAnsi="Times New Roman"/>
                <w:b/>
                <w:sz w:val="18"/>
                <w:szCs w:val="18"/>
              </w:rPr>
              <w:t>13</w:t>
            </w:r>
          </w:p>
        </w:tc>
        <w:tc>
          <w:tcPr>
            <w:tcW w:w="1701" w:type="dxa"/>
            <w:hideMark/>
          </w:tcPr>
          <w:p w:rsidR="00034481" w:rsidRPr="001914F9" w:rsidRDefault="00034481" w:rsidP="00034481">
            <w:pPr>
              <w:jc w:val="right"/>
              <w:rPr>
                <w:rFonts w:ascii="Times New Roman" w:eastAsia="Times New Roman" w:hAnsi="Times New Roman"/>
                <w:b/>
                <w:sz w:val="18"/>
                <w:szCs w:val="18"/>
              </w:rPr>
            </w:pPr>
            <w:r>
              <w:rPr>
                <w:rFonts w:ascii="Times New Roman" w:eastAsia="Times New Roman" w:hAnsi="Times New Roman"/>
                <w:b/>
                <w:sz w:val="18"/>
                <w:szCs w:val="18"/>
              </w:rPr>
              <w:t>150526,46</w:t>
            </w:r>
          </w:p>
        </w:tc>
      </w:tr>
      <w:tr w:rsidR="00034481" w:rsidRPr="0019331C" w:rsidTr="00034481">
        <w:trPr>
          <w:cnfStyle w:val="000000100000" w:firstRow="0" w:lastRow="0" w:firstColumn="0" w:lastColumn="0" w:oddVBand="0" w:evenVBand="0" w:oddHBand="1" w:evenHBand="0" w:firstRowFirstColumn="0" w:firstRowLastColumn="0" w:lastRowFirstColumn="0" w:lastRowLastColumn="0"/>
          <w:trHeight w:val="240"/>
        </w:trPr>
        <w:tc>
          <w:tcPr>
            <w:tcW w:w="1567" w:type="dxa"/>
            <w:hideMark/>
          </w:tcPr>
          <w:p w:rsidR="00034481" w:rsidRPr="001914F9" w:rsidRDefault="00034481" w:rsidP="00034481">
            <w:pPr>
              <w:jc w:val="both"/>
              <w:rPr>
                <w:rFonts w:ascii="Times New Roman" w:eastAsia="Times New Roman" w:hAnsi="Times New Roman"/>
                <w:b/>
                <w:bCs/>
                <w:sz w:val="18"/>
                <w:szCs w:val="18"/>
              </w:rPr>
            </w:pPr>
            <w:r w:rsidRPr="001914F9">
              <w:rPr>
                <w:rFonts w:ascii="Times New Roman" w:eastAsia="Times New Roman" w:hAnsi="Times New Roman"/>
                <w:b/>
                <w:bCs/>
                <w:sz w:val="18"/>
                <w:szCs w:val="18"/>
              </w:rPr>
              <w:t>KOYULHİSAR</w:t>
            </w:r>
          </w:p>
        </w:tc>
        <w:tc>
          <w:tcPr>
            <w:tcW w:w="1376" w:type="dxa"/>
            <w:hideMark/>
          </w:tcPr>
          <w:p w:rsidR="00034481" w:rsidRPr="001914F9" w:rsidRDefault="00034481" w:rsidP="00034481">
            <w:pPr>
              <w:jc w:val="right"/>
              <w:rPr>
                <w:rFonts w:ascii="Times New Roman" w:eastAsia="Times New Roman" w:hAnsi="Times New Roman"/>
                <w:sz w:val="18"/>
                <w:szCs w:val="18"/>
              </w:rPr>
            </w:pPr>
            <w:r>
              <w:rPr>
                <w:rFonts w:ascii="Times New Roman" w:eastAsia="Times New Roman" w:hAnsi="Times New Roman"/>
                <w:sz w:val="18"/>
                <w:szCs w:val="18"/>
              </w:rPr>
              <w:t>36</w:t>
            </w:r>
          </w:p>
        </w:tc>
        <w:tc>
          <w:tcPr>
            <w:tcW w:w="1134" w:type="dxa"/>
            <w:hideMark/>
          </w:tcPr>
          <w:p w:rsidR="00034481" w:rsidRPr="001914F9" w:rsidRDefault="00034481" w:rsidP="00034481">
            <w:pPr>
              <w:jc w:val="right"/>
              <w:rPr>
                <w:rFonts w:ascii="Times New Roman" w:eastAsia="Times New Roman" w:hAnsi="Times New Roman"/>
                <w:sz w:val="18"/>
                <w:szCs w:val="18"/>
              </w:rPr>
            </w:pPr>
            <w:r w:rsidRPr="001914F9">
              <w:rPr>
                <w:rFonts w:ascii="Times New Roman" w:eastAsia="Times New Roman" w:hAnsi="Times New Roman"/>
                <w:sz w:val="18"/>
                <w:szCs w:val="18"/>
              </w:rPr>
              <w:t>7175,44</w:t>
            </w:r>
          </w:p>
        </w:tc>
        <w:tc>
          <w:tcPr>
            <w:tcW w:w="1276" w:type="dxa"/>
            <w:hideMark/>
          </w:tcPr>
          <w:p w:rsidR="00034481" w:rsidRPr="001914F9" w:rsidRDefault="00034481" w:rsidP="00034481">
            <w:pPr>
              <w:jc w:val="right"/>
              <w:rPr>
                <w:rFonts w:ascii="Times New Roman" w:eastAsia="Times New Roman" w:hAnsi="Times New Roman"/>
                <w:sz w:val="18"/>
                <w:szCs w:val="18"/>
              </w:rPr>
            </w:pPr>
            <w:r>
              <w:rPr>
                <w:rFonts w:ascii="Times New Roman" w:eastAsia="Times New Roman" w:hAnsi="Times New Roman"/>
                <w:sz w:val="18"/>
                <w:szCs w:val="18"/>
              </w:rPr>
              <w:t>36</w:t>
            </w:r>
          </w:p>
        </w:tc>
        <w:tc>
          <w:tcPr>
            <w:tcW w:w="1276" w:type="dxa"/>
            <w:hideMark/>
          </w:tcPr>
          <w:p w:rsidR="00034481" w:rsidRPr="001914F9" w:rsidRDefault="00034481" w:rsidP="00034481">
            <w:pPr>
              <w:jc w:val="right"/>
              <w:rPr>
                <w:rFonts w:ascii="Times New Roman" w:eastAsia="Times New Roman" w:hAnsi="Times New Roman"/>
                <w:sz w:val="18"/>
                <w:szCs w:val="18"/>
              </w:rPr>
            </w:pPr>
            <w:r w:rsidRPr="001914F9">
              <w:rPr>
                <w:rFonts w:ascii="Times New Roman" w:eastAsia="Times New Roman" w:hAnsi="Times New Roman"/>
                <w:sz w:val="18"/>
                <w:szCs w:val="18"/>
              </w:rPr>
              <w:t>7175,44</w:t>
            </w:r>
          </w:p>
        </w:tc>
        <w:tc>
          <w:tcPr>
            <w:tcW w:w="1417" w:type="dxa"/>
            <w:hideMark/>
          </w:tcPr>
          <w:p w:rsidR="00034481" w:rsidRPr="001914F9" w:rsidRDefault="00034481" w:rsidP="00034481">
            <w:pPr>
              <w:jc w:val="right"/>
              <w:rPr>
                <w:rFonts w:ascii="Times New Roman" w:eastAsia="Times New Roman" w:hAnsi="Times New Roman"/>
                <w:bCs/>
                <w:sz w:val="18"/>
                <w:szCs w:val="18"/>
              </w:rPr>
            </w:pPr>
            <w:r>
              <w:rPr>
                <w:rFonts w:ascii="Times New Roman" w:eastAsia="Times New Roman" w:hAnsi="Times New Roman"/>
                <w:bCs/>
                <w:sz w:val="18"/>
                <w:szCs w:val="18"/>
              </w:rPr>
              <w:t>36</w:t>
            </w:r>
          </w:p>
        </w:tc>
        <w:tc>
          <w:tcPr>
            <w:tcW w:w="1701" w:type="dxa"/>
            <w:hideMark/>
          </w:tcPr>
          <w:p w:rsidR="00034481" w:rsidRPr="001914F9" w:rsidRDefault="00034481" w:rsidP="00034481">
            <w:pPr>
              <w:jc w:val="right"/>
              <w:rPr>
                <w:rFonts w:ascii="Times New Roman" w:eastAsia="Times New Roman" w:hAnsi="Times New Roman"/>
                <w:bCs/>
                <w:sz w:val="18"/>
                <w:szCs w:val="18"/>
              </w:rPr>
            </w:pPr>
            <w:r w:rsidRPr="001914F9">
              <w:rPr>
                <w:rFonts w:ascii="Times New Roman" w:eastAsia="Times New Roman" w:hAnsi="Times New Roman"/>
                <w:bCs/>
                <w:sz w:val="18"/>
                <w:szCs w:val="18"/>
              </w:rPr>
              <w:t>6728,47</w:t>
            </w:r>
          </w:p>
        </w:tc>
      </w:tr>
      <w:tr w:rsidR="00034481" w:rsidRPr="0019331C" w:rsidTr="00034481">
        <w:trPr>
          <w:cnfStyle w:val="000000010000" w:firstRow="0" w:lastRow="0" w:firstColumn="0" w:lastColumn="0" w:oddVBand="0" w:evenVBand="0" w:oddHBand="0" w:evenHBand="1" w:firstRowFirstColumn="0" w:firstRowLastColumn="0" w:lastRowFirstColumn="0" w:lastRowLastColumn="0"/>
          <w:trHeight w:val="240"/>
        </w:trPr>
        <w:tc>
          <w:tcPr>
            <w:tcW w:w="1567" w:type="dxa"/>
            <w:hideMark/>
          </w:tcPr>
          <w:p w:rsidR="00034481" w:rsidRPr="001914F9" w:rsidRDefault="00034481" w:rsidP="00034481">
            <w:pPr>
              <w:jc w:val="both"/>
              <w:rPr>
                <w:rFonts w:ascii="Times New Roman" w:eastAsia="Times New Roman" w:hAnsi="Times New Roman"/>
                <w:b/>
                <w:bCs/>
                <w:sz w:val="18"/>
                <w:szCs w:val="18"/>
              </w:rPr>
            </w:pPr>
            <w:r w:rsidRPr="001914F9">
              <w:rPr>
                <w:rFonts w:ascii="Times New Roman" w:eastAsia="Times New Roman" w:hAnsi="Times New Roman"/>
                <w:b/>
                <w:bCs/>
                <w:sz w:val="18"/>
                <w:szCs w:val="18"/>
              </w:rPr>
              <w:t>MERKEZ</w:t>
            </w:r>
          </w:p>
        </w:tc>
        <w:tc>
          <w:tcPr>
            <w:tcW w:w="1376" w:type="dxa"/>
            <w:hideMark/>
          </w:tcPr>
          <w:p w:rsidR="00034481" w:rsidRPr="001914F9" w:rsidRDefault="00034481" w:rsidP="00034481">
            <w:pPr>
              <w:jc w:val="right"/>
              <w:rPr>
                <w:rFonts w:ascii="Times New Roman" w:eastAsia="Times New Roman" w:hAnsi="Times New Roman"/>
                <w:b/>
                <w:sz w:val="18"/>
                <w:szCs w:val="18"/>
              </w:rPr>
            </w:pPr>
            <w:r>
              <w:rPr>
                <w:rFonts w:ascii="Times New Roman" w:eastAsia="Times New Roman" w:hAnsi="Times New Roman"/>
                <w:b/>
                <w:sz w:val="18"/>
                <w:szCs w:val="18"/>
              </w:rPr>
              <w:t>147</w:t>
            </w:r>
          </w:p>
        </w:tc>
        <w:tc>
          <w:tcPr>
            <w:tcW w:w="1134" w:type="dxa"/>
            <w:hideMark/>
          </w:tcPr>
          <w:p w:rsidR="00034481" w:rsidRPr="001914F9" w:rsidRDefault="00034481" w:rsidP="00034481">
            <w:pPr>
              <w:jc w:val="right"/>
              <w:rPr>
                <w:rFonts w:ascii="Times New Roman" w:eastAsia="Times New Roman" w:hAnsi="Times New Roman"/>
                <w:b/>
                <w:sz w:val="18"/>
                <w:szCs w:val="18"/>
              </w:rPr>
            </w:pPr>
            <w:r w:rsidRPr="001914F9">
              <w:rPr>
                <w:rFonts w:ascii="Times New Roman" w:eastAsia="Times New Roman" w:hAnsi="Times New Roman"/>
                <w:b/>
                <w:sz w:val="18"/>
                <w:szCs w:val="18"/>
              </w:rPr>
              <w:t>122460,31</w:t>
            </w:r>
          </w:p>
        </w:tc>
        <w:tc>
          <w:tcPr>
            <w:tcW w:w="1276" w:type="dxa"/>
            <w:hideMark/>
          </w:tcPr>
          <w:p w:rsidR="00034481" w:rsidRPr="001914F9" w:rsidRDefault="00034481" w:rsidP="00034481">
            <w:pPr>
              <w:jc w:val="right"/>
              <w:rPr>
                <w:rFonts w:ascii="Times New Roman" w:eastAsia="Times New Roman" w:hAnsi="Times New Roman"/>
                <w:b/>
                <w:sz w:val="18"/>
                <w:szCs w:val="18"/>
              </w:rPr>
            </w:pPr>
            <w:r>
              <w:rPr>
                <w:rFonts w:ascii="Times New Roman" w:eastAsia="Times New Roman" w:hAnsi="Times New Roman"/>
                <w:b/>
                <w:sz w:val="18"/>
                <w:szCs w:val="18"/>
              </w:rPr>
              <w:t>147</w:t>
            </w:r>
          </w:p>
        </w:tc>
        <w:tc>
          <w:tcPr>
            <w:tcW w:w="1276" w:type="dxa"/>
            <w:hideMark/>
          </w:tcPr>
          <w:p w:rsidR="00034481" w:rsidRPr="001914F9" w:rsidRDefault="00034481" w:rsidP="00034481">
            <w:pPr>
              <w:jc w:val="right"/>
              <w:rPr>
                <w:rFonts w:ascii="Times New Roman" w:eastAsia="Times New Roman" w:hAnsi="Times New Roman"/>
                <w:b/>
                <w:sz w:val="18"/>
                <w:szCs w:val="18"/>
              </w:rPr>
            </w:pPr>
            <w:r w:rsidRPr="001914F9">
              <w:rPr>
                <w:rFonts w:ascii="Times New Roman" w:eastAsia="Times New Roman" w:hAnsi="Times New Roman"/>
                <w:b/>
                <w:sz w:val="18"/>
                <w:szCs w:val="18"/>
              </w:rPr>
              <w:t>122460,31</w:t>
            </w:r>
          </w:p>
        </w:tc>
        <w:tc>
          <w:tcPr>
            <w:tcW w:w="1417" w:type="dxa"/>
            <w:hideMark/>
          </w:tcPr>
          <w:p w:rsidR="00034481" w:rsidRPr="001914F9" w:rsidRDefault="00034481" w:rsidP="00034481">
            <w:pPr>
              <w:jc w:val="right"/>
              <w:rPr>
                <w:rFonts w:ascii="Times New Roman" w:eastAsia="Times New Roman" w:hAnsi="Times New Roman"/>
                <w:b/>
                <w:bCs/>
                <w:sz w:val="18"/>
                <w:szCs w:val="18"/>
              </w:rPr>
            </w:pPr>
            <w:r>
              <w:rPr>
                <w:rFonts w:ascii="Times New Roman" w:eastAsia="Times New Roman" w:hAnsi="Times New Roman"/>
                <w:b/>
                <w:bCs/>
                <w:sz w:val="18"/>
                <w:szCs w:val="18"/>
              </w:rPr>
              <w:t>147</w:t>
            </w:r>
          </w:p>
        </w:tc>
        <w:tc>
          <w:tcPr>
            <w:tcW w:w="1701" w:type="dxa"/>
            <w:hideMark/>
          </w:tcPr>
          <w:p w:rsidR="00034481" w:rsidRPr="001914F9" w:rsidRDefault="00034481" w:rsidP="00034481">
            <w:pPr>
              <w:jc w:val="right"/>
              <w:rPr>
                <w:rFonts w:ascii="Times New Roman" w:eastAsia="Times New Roman" w:hAnsi="Times New Roman"/>
                <w:b/>
                <w:bCs/>
                <w:sz w:val="18"/>
                <w:szCs w:val="18"/>
              </w:rPr>
            </w:pPr>
            <w:r w:rsidRPr="001914F9">
              <w:rPr>
                <w:rFonts w:ascii="Times New Roman" w:eastAsia="Times New Roman" w:hAnsi="Times New Roman"/>
                <w:b/>
                <w:bCs/>
                <w:sz w:val="18"/>
                <w:szCs w:val="18"/>
              </w:rPr>
              <w:t>122174,00</w:t>
            </w:r>
          </w:p>
        </w:tc>
      </w:tr>
      <w:tr w:rsidR="00034481" w:rsidRPr="0019331C" w:rsidTr="00034481">
        <w:trPr>
          <w:cnfStyle w:val="000000100000" w:firstRow="0" w:lastRow="0" w:firstColumn="0" w:lastColumn="0" w:oddVBand="0" w:evenVBand="0" w:oddHBand="1" w:evenHBand="0" w:firstRowFirstColumn="0" w:firstRowLastColumn="0" w:lastRowFirstColumn="0" w:lastRowLastColumn="0"/>
          <w:trHeight w:val="240"/>
        </w:trPr>
        <w:tc>
          <w:tcPr>
            <w:tcW w:w="1567" w:type="dxa"/>
            <w:hideMark/>
          </w:tcPr>
          <w:p w:rsidR="00034481" w:rsidRPr="001914F9" w:rsidRDefault="00034481" w:rsidP="00034481">
            <w:pPr>
              <w:jc w:val="both"/>
              <w:rPr>
                <w:rFonts w:ascii="Times New Roman" w:eastAsia="Times New Roman" w:hAnsi="Times New Roman"/>
                <w:b/>
                <w:bCs/>
                <w:sz w:val="18"/>
                <w:szCs w:val="18"/>
              </w:rPr>
            </w:pPr>
            <w:r w:rsidRPr="001914F9">
              <w:rPr>
                <w:rFonts w:ascii="Times New Roman" w:eastAsia="Times New Roman" w:hAnsi="Times New Roman"/>
                <w:b/>
                <w:bCs/>
                <w:sz w:val="18"/>
                <w:szCs w:val="18"/>
              </w:rPr>
              <w:t>SUŞEHRİ</w:t>
            </w:r>
          </w:p>
        </w:tc>
        <w:tc>
          <w:tcPr>
            <w:tcW w:w="1376" w:type="dxa"/>
            <w:hideMark/>
          </w:tcPr>
          <w:p w:rsidR="00034481" w:rsidRPr="001914F9" w:rsidRDefault="00034481" w:rsidP="00034481">
            <w:pPr>
              <w:jc w:val="right"/>
              <w:rPr>
                <w:rFonts w:ascii="Times New Roman" w:eastAsia="Times New Roman" w:hAnsi="Times New Roman"/>
                <w:sz w:val="18"/>
                <w:szCs w:val="18"/>
              </w:rPr>
            </w:pPr>
            <w:r>
              <w:rPr>
                <w:rFonts w:ascii="Times New Roman" w:eastAsia="Times New Roman" w:hAnsi="Times New Roman"/>
                <w:sz w:val="18"/>
                <w:szCs w:val="18"/>
              </w:rPr>
              <w:t>65</w:t>
            </w:r>
          </w:p>
        </w:tc>
        <w:tc>
          <w:tcPr>
            <w:tcW w:w="1134" w:type="dxa"/>
            <w:hideMark/>
          </w:tcPr>
          <w:p w:rsidR="00034481" w:rsidRPr="001914F9" w:rsidRDefault="00034481" w:rsidP="00034481">
            <w:pPr>
              <w:jc w:val="right"/>
              <w:rPr>
                <w:rFonts w:ascii="Times New Roman" w:eastAsia="Times New Roman" w:hAnsi="Times New Roman"/>
                <w:sz w:val="18"/>
                <w:szCs w:val="18"/>
              </w:rPr>
            </w:pPr>
            <w:r w:rsidRPr="001914F9">
              <w:rPr>
                <w:rFonts w:ascii="Times New Roman" w:eastAsia="Times New Roman" w:hAnsi="Times New Roman"/>
                <w:sz w:val="18"/>
                <w:szCs w:val="18"/>
              </w:rPr>
              <w:t>1416</w:t>
            </w:r>
            <w:r>
              <w:rPr>
                <w:rFonts w:ascii="Times New Roman" w:eastAsia="Times New Roman" w:hAnsi="Times New Roman"/>
                <w:sz w:val="18"/>
                <w:szCs w:val="18"/>
              </w:rPr>
              <w:t>4</w:t>
            </w:r>
            <w:r w:rsidRPr="001914F9">
              <w:rPr>
                <w:rFonts w:ascii="Times New Roman" w:eastAsia="Times New Roman" w:hAnsi="Times New Roman"/>
                <w:sz w:val="18"/>
                <w:szCs w:val="18"/>
              </w:rPr>
              <w:t>,66</w:t>
            </w:r>
          </w:p>
        </w:tc>
        <w:tc>
          <w:tcPr>
            <w:tcW w:w="1276" w:type="dxa"/>
            <w:hideMark/>
          </w:tcPr>
          <w:p w:rsidR="00034481" w:rsidRPr="001914F9" w:rsidRDefault="00034481" w:rsidP="00034481">
            <w:pPr>
              <w:jc w:val="right"/>
              <w:rPr>
                <w:rFonts w:ascii="Times New Roman" w:eastAsia="Times New Roman" w:hAnsi="Times New Roman"/>
                <w:sz w:val="18"/>
                <w:szCs w:val="18"/>
              </w:rPr>
            </w:pPr>
            <w:r>
              <w:rPr>
                <w:rFonts w:ascii="Times New Roman" w:eastAsia="Times New Roman" w:hAnsi="Times New Roman"/>
                <w:sz w:val="18"/>
                <w:szCs w:val="18"/>
              </w:rPr>
              <w:t>65</w:t>
            </w:r>
          </w:p>
        </w:tc>
        <w:tc>
          <w:tcPr>
            <w:tcW w:w="1276" w:type="dxa"/>
            <w:hideMark/>
          </w:tcPr>
          <w:p w:rsidR="00034481" w:rsidRPr="001914F9" w:rsidRDefault="00034481" w:rsidP="00034481">
            <w:pPr>
              <w:jc w:val="right"/>
              <w:rPr>
                <w:rFonts w:ascii="Times New Roman" w:eastAsia="Times New Roman" w:hAnsi="Times New Roman"/>
                <w:sz w:val="18"/>
                <w:szCs w:val="18"/>
              </w:rPr>
            </w:pPr>
            <w:r>
              <w:rPr>
                <w:rFonts w:ascii="Times New Roman" w:eastAsia="Times New Roman" w:hAnsi="Times New Roman"/>
                <w:sz w:val="18"/>
                <w:szCs w:val="18"/>
              </w:rPr>
              <w:t>14</w:t>
            </w:r>
            <w:r w:rsidRPr="001914F9">
              <w:rPr>
                <w:rFonts w:ascii="Times New Roman" w:eastAsia="Times New Roman" w:hAnsi="Times New Roman"/>
                <w:sz w:val="18"/>
                <w:szCs w:val="18"/>
              </w:rPr>
              <w:t>16</w:t>
            </w:r>
            <w:r>
              <w:rPr>
                <w:rFonts w:ascii="Times New Roman" w:eastAsia="Times New Roman" w:hAnsi="Times New Roman"/>
                <w:sz w:val="18"/>
                <w:szCs w:val="18"/>
              </w:rPr>
              <w:t>4</w:t>
            </w:r>
            <w:r w:rsidRPr="001914F9">
              <w:rPr>
                <w:rFonts w:ascii="Times New Roman" w:eastAsia="Times New Roman" w:hAnsi="Times New Roman"/>
                <w:sz w:val="18"/>
                <w:szCs w:val="18"/>
              </w:rPr>
              <w:t>,66</w:t>
            </w:r>
          </w:p>
        </w:tc>
        <w:tc>
          <w:tcPr>
            <w:tcW w:w="1417" w:type="dxa"/>
            <w:hideMark/>
          </w:tcPr>
          <w:p w:rsidR="00034481" w:rsidRPr="001914F9" w:rsidRDefault="00034481" w:rsidP="00034481">
            <w:pPr>
              <w:jc w:val="right"/>
              <w:rPr>
                <w:rFonts w:ascii="Times New Roman" w:eastAsia="Times New Roman" w:hAnsi="Times New Roman"/>
                <w:sz w:val="18"/>
                <w:szCs w:val="18"/>
              </w:rPr>
            </w:pPr>
            <w:r>
              <w:rPr>
                <w:rFonts w:ascii="Times New Roman" w:eastAsia="Times New Roman" w:hAnsi="Times New Roman"/>
                <w:sz w:val="18"/>
                <w:szCs w:val="18"/>
              </w:rPr>
              <w:t>65</w:t>
            </w:r>
          </w:p>
        </w:tc>
        <w:tc>
          <w:tcPr>
            <w:tcW w:w="1701" w:type="dxa"/>
            <w:hideMark/>
          </w:tcPr>
          <w:p w:rsidR="00034481" w:rsidRPr="001914F9" w:rsidRDefault="00034481" w:rsidP="00034481">
            <w:pPr>
              <w:jc w:val="right"/>
              <w:rPr>
                <w:rFonts w:ascii="Times New Roman" w:eastAsia="Times New Roman" w:hAnsi="Times New Roman"/>
                <w:sz w:val="18"/>
                <w:szCs w:val="18"/>
              </w:rPr>
            </w:pPr>
            <w:r w:rsidRPr="001914F9">
              <w:rPr>
                <w:rFonts w:ascii="Times New Roman" w:eastAsia="Times New Roman" w:hAnsi="Times New Roman"/>
                <w:sz w:val="18"/>
                <w:szCs w:val="18"/>
              </w:rPr>
              <w:t>14016,66</w:t>
            </w:r>
          </w:p>
        </w:tc>
      </w:tr>
      <w:tr w:rsidR="00034481" w:rsidRPr="0019331C" w:rsidTr="00034481">
        <w:trPr>
          <w:cnfStyle w:val="000000010000" w:firstRow="0" w:lastRow="0" w:firstColumn="0" w:lastColumn="0" w:oddVBand="0" w:evenVBand="0" w:oddHBand="0" w:evenHBand="1" w:firstRowFirstColumn="0" w:firstRowLastColumn="0" w:lastRowFirstColumn="0" w:lastRowLastColumn="0"/>
          <w:trHeight w:val="240"/>
        </w:trPr>
        <w:tc>
          <w:tcPr>
            <w:tcW w:w="1567" w:type="dxa"/>
            <w:hideMark/>
          </w:tcPr>
          <w:p w:rsidR="00034481" w:rsidRPr="001914F9" w:rsidRDefault="00034481" w:rsidP="00034481">
            <w:pPr>
              <w:jc w:val="both"/>
              <w:rPr>
                <w:rFonts w:ascii="Times New Roman" w:eastAsia="Times New Roman" w:hAnsi="Times New Roman"/>
                <w:b/>
                <w:bCs/>
                <w:sz w:val="18"/>
                <w:szCs w:val="18"/>
              </w:rPr>
            </w:pPr>
            <w:r w:rsidRPr="001914F9">
              <w:rPr>
                <w:rFonts w:ascii="Times New Roman" w:eastAsia="Times New Roman" w:hAnsi="Times New Roman"/>
                <w:b/>
                <w:bCs/>
                <w:sz w:val="18"/>
                <w:szCs w:val="18"/>
              </w:rPr>
              <w:t>ŞARKIŞLA</w:t>
            </w:r>
          </w:p>
        </w:tc>
        <w:tc>
          <w:tcPr>
            <w:tcW w:w="1376" w:type="dxa"/>
            <w:hideMark/>
          </w:tcPr>
          <w:p w:rsidR="00034481" w:rsidRPr="001914F9" w:rsidRDefault="00034481" w:rsidP="00034481">
            <w:pPr>
              <w:jc w:val="right"/>
              <w:rPr>
                <w:rFonts w:ascii="Times New Roman" w:eastAsia="Times New Roman" w:hAnsi="Times New Roman"/>
                <w:b/>
                <w:sz w:val="18"/>
                <w:szCs w:val="18"/>
              </w:rPr>
            </w:pPr>
            <w:r w:rsidRPr="001914F9">
              <w:rPr>
                <w:rFonts w:ascii="Times New Roman" w:eastAsia="Times New Roman" w:hAnsi="Times New Roman"/>
                <w:b/>
                <w:sz w:val="18"/>
                <w:szCs w:val="18"/>
              </w:rPr>
              <w:t>8</w:t>
            </w:r>
            <w:r>
              <w:rPr>
                <w:rFonts w:ascii="Times New Roman" w:eastAsia="Times New Roman" w:hAnsi="Times New Roman"/>
                <w:b/>
                <w:sz w:val="18"/>
                <w:szCs w:val="18"/>
              </w:rPr>
              <w:t>2</w:t>
            </w:r>
          </w:p>
        </w:tc>
        <w:tc>
          <w:tcPr>
            <w:tcW w:w="1134" w:type="dxa"/>
            <w:hideMark/>
          </w:tcPr>
          <w:p w:rsidR="00034481" w:rsidRPr="001914F9" w:rsidRDefault="00034481" w:rsidP="00034481">
            <w:pPr>
              <w:jc w:val="right"/>
              <w:rPr>
                <w:rFonts w:ascii="Times New Roman" w:eastAsia="Times New Roman" w:hAnsi="Times New Roman"/>
                <w:b/>
                <w:sz w:val="18"/>
                <w:szCs w:val="18"/>
              </w:rPr>
            </w:pPr>
            <w:r w:rsidRPr="001914F9">
              <w:rPr>
                <w:rFonts w:ascii="Times New Roman" w:eastAsia="Times New Roman" w:hAnsi="Times New Roman"/>
                <w:b/>
                <w:sz w:val="18"/>
                <w:szCs w:val="18"/>
              </w:rPr>
              <w:t>34123,05</w:t>
            </w:r>
          </w:p>
        </w:tc>
        <w:tc>
          <w:tcPr>
            <w:tcW w:w="1276" w:type="dxa"/>
            <w:hideMark/>
          </w:tcPr>
          <w:p w:rsidR="00034481" w:rsidRPr="001914F9" w:rsidRDefault="00034481" w:rsidP="00034481">
            <w:pPr>
              <w:jc w:val="right"/>
              <w:rPr>
                <w:rFonts w:ascii="Times New Roman" w:eastAsia="Times New Roman" w:hAnsi="Times New Roman"/>
                <w:b/>
                <w:sz w:val="18"/>
                <w:szCs w:val="18"/>
              </w:rPr>
            </w:pPr>
            <w:r w:rsidRPr="001914F9">
              <w:rPr>
                <w:rFonts w:ascii="Times New Roman" w:eastAsia="Times New Roman" w:hAnsi="Times New Roman"/>
                <w:b/>
                <w:sz w:val="18"/>
                <w:szCs w:val="18"/>
              </w:rPr>
              <w:t>8</w:t>
            </w:r>
            <w:r>
              <w:rPr>
                <w:rFonts w:ascii="Times New Roman" w:eastAsia="Times New Roman" w:hAnsi="Times New Roman"/>
                <w:b/>
                <w:sz w:val="18"/>
                <w:szCs w:val="18"/>
              </w:rPr>
              <w:t>2</w:t>
            </w:r>
          </w:p>
        </w:tc>
        <w:tc>
          <w:tcPr>
            <w:tcW w:w="1276" w:type="dxa"/>
            <w:hideMark/>
          </w:tcPr>
          <w:p w:rsidR="00034481" w:rsidRPr="001914F9" w:rsidRDefault="00034481" w:rsidP="00034481">
            <w:pPr>
              <w:jc w:val="right"/>
              <w:rPr>
                <w:rFonts w:ascii="Times New Roman" w:eastAsia="Times New Roman" w:hAnsi="Times New Roman"/>
                <w:b/>
                <w:sz w:val="18"/>
                <w:szCs w:val="18"/>
              </w:rPr>
            </w:pPr>
            <w:r w:rsidRPr="001914F9">
              <w:rPr>
                <w:rFonts w:ascii="Times New Roman" w:eastAsia="Times New Roman" w:hAnsi="Times New Roman"/>
                <w:b/>
                <w:sz w:val="18"/>
                <w:szCs w:val="18"/>
              </w:rPr>
              <w:t>34123,05</w:t>
            </w:r>
          </w:p>
        </w:tc>
        <w:tc>
          <w:tcPr>
            <w:tcW w:w="1417" w:type="dxa"/>
            <w:hideMark/>
          </w:tcPr>
          <w:p w:rsidR="00034481" w:rsidRPr="001914F9" w:rsidRDefault="00034481" w:rsidP="00034481">
            <w:pPr>
              <w:jc w:val="right"/>
              <w:rPr>
                <w:rFonts w:ascii="Times New Roman" w:eastAsia="Times New Roman" w:hAnsi="Times New Roman"/>
                <w:b/>
                <w:bCs/>
                <w:sz w:val="18"/>
                <w:szCs w:val="18"/>
              </w:rPr>
            </w:pPr>
            <w:r w:rsidRPr="001914F9">
              <w:rPr>
                <w:rFonts w:ascii="Times New Roman" w:eastAsia="Times New Roman" w:hAnsi="Times New Roman"/>
                <w:b/>
                <w:bCs/>
                <w:sz w:val="18"/>
                <w:szCs w:val="18"/>
              </w:rPr>
              <w:t>8</w:t>
            </w:r>
            <w:r>
              <w:rPr>
                <w:rFonts w:ascii="Times New Roman" w:eastAsia="Times New Roman" w:hAnsi="Times New Roman"/>
                <w:b/>
                <w:bCs/>
                <w:sz w:val="18"/>
                <w:szCs w:val="18"/>
              </w:rPr>
              <w:t>2</w:t>
            </w:r>
          </w:p>
        </w:tc>
        <w:tc>
          <w:tcPr>
            <w:tcW w:w="1701" w:type="dxa"/>
            <w:hideMark/>
          </w:tcPr>
          <w:p w:rsidR="00034481" w:rsidRPr="001914F9" w:rsidRDefault="00034481" w:rsidP="00034481">
            <w:pPr>
              <w:jc w:val="right"/>
              <w:rPr>
                <w:rFonts w:ascii="Times New Roman" w:eastAsia="Times New Roman" w:hAnsi="Times New Roman"/>
                <w:b/>
                <w:bCs/>
                <w:sz w:val="18"/>
                <w:szCs w:val="18"/>
              </w:rPr>
            </w:pPr>
            <w:r w:rsidRPr="001914F9">
              <w:rPr>
                <w:rFonts w:ascii="Times New Roman" w:eastAsia="Times New Roman" w:hAnsi="Times New Roman"/>
                <w:b/>
                <w:bCs/>
                <w:sz w:val="18"/>
                <w:szCs w:val="18"/>
              </w:rPr>
              <w:t>34094,29</w:t>
            </w:r>
          </w:p>
        </w:tc>
      </w:tr>
      <w:tr w:rsidR="00034481" w:rsidRPr="0019331C" w:rsidTr="00034481">
        <w:trPr>
          <w:cnfStyle w:val="000000100000" w:firstRow="0" w:lastRow="0" w:firstColumn="0" w:lastColumn="0" w:oddVBand="0" w:evenVBand="0" w:oddHBand="1" w:evenHBand="0" w:firstRowFirstColumn="0" w:firstRowLastColumn="0" w:lastRowFirstColumn="0" w:lastRowLastColumn="0"/>
          <w:trHeight w:val="240"/>
        </w:trPr>
        <w:tc>
          <w:tcPr>
            <w:tcW w:w="1567" w:type="dxa"/>
            <w:hideMark/>
          </w:tcPr>
          <w:p w:rsidR="00034481" w:rsidRPr="001914F9" w:rsidRDefault="00034481" w:rsidP="00034481">
            <w:pPr>
              <w:jc w:val="both"/>
              <w:rPr>
                <w:rFonts w:ascii="Times New Roman" w:eastAsia="Times New Roman" w:hAnsi="Times New Roman"/>
                <w:b/>
                <w:bCs/>
                <w:sz w:val="18"/>
                <w:szCs w:val="18"/>
              </w:rPr>
            </w:pPr>
            <w:r w:rsidRPr="001914F9">
              <w:rPr>
                <w:rFonts w:ascii="Times New Roman" w:eastAsia="Times New Roman" w:hAnsi="Times New Roman"/>
                <w:b/>
                <w:bCs/>
                <w:sz w:val="18"/>
                <w:szCs w:val="18"/>
              </w:rPr>
              <w:t>ULAŞ</w:t>
            </w:r>
          </w:p>
        </w:tc>
        <w:tc>
          <w:tcPr>
            <w:tcW w:w="1376" w:type="dxa"/>
            <w:hideMark/>
          </w:tcPr>
          <w:p w:rsidR="00034481" w:rsidRPr="001914F9" w:rsidRDefault="00034481" w:rsidP="00034481">
            <w:pPr>
              <w:jc w:val="right"/>
              <w:rPr>
                <w:rFonts w:ascii="Times New Roman" w:eastAsia="Times New Roman" w:hAnsi="Times New Roman"/>
                <w:sz w:val="18"/>
                <w:szCs w:val="18"/>
              </w:rPr>
            </w:pPr>
            <w:r w:rsidRPr="001914F9">
              <w:rPr>
                <w:rFonts w:ascii="Times New Roman" w:eastAsia="Times New Roman" w:hAnsi="Times New Roman"/>
                <w:sz w:val="18"/>
                <w:szCs w:val="18"/>
              </w:rPr>
              <w:t>33</w:t>
            </w:r>
          </w:p>
        </w:tc>
        <w:tc>
          <w:tcPr>
            <w:tcW w:w="1134" w:type="dxa"/>
            <w:hideMark/>
          </w:tcPr>
          <w:p w:rsidR="00034481" w:rsidRPr="001914F9" w:rsidRDefault="00034481" w:rsidP="00034481">
            <w:pPr>
              <w:jc w:val="right"/>
              <w:rPr>
                <w:rFonts w:ascii="Times New Roman" w:eastAsia="Times New Roman" w:hAnsi="Times New Roman"/>
                <w:sz w:val="18"/>
                <w:szCs w:val="18"/>
              </w:rPr>
            </w:pPr>
            <w:r w:rsidRPr="001914F9">
              <w:rPr>
                <w:rFonts w:ascii="Times New Roman" w:eastAsia="Times New Roman" w:hAnsi="Times New Roman"/>
                <w:sz w:val="18"/>
                <w:szCs w:val="18"/>
              </w:rPr>
              <w:t>25681,75</w:t>
            </w:r>
          </w:p>
        </w:tc>
        <w:tc>
          <w:tcPr>
            <w:tcW w:w="1276" w:type="dxa"/>
            <w:hideMark/>
          </w:tcPr>
          <w:p w:rsidR="00034481" w:rsidRPr="001914F9" w:rsidRDefault="00034481" w:rsidP="00034481">
            <w:pPr>
              <w:jc w:val="right"/>
              <w:rPr>
                <w:rFonts w:ascii="Times New Roman" w:eastAsia="Times New Roman" w:hAnsi="Times New Roman"/>
                <w:sz w:val="18"/>
                <w:szCs w:val="18"/>
              </w:rPr>
            </w:pPr>
            <w:r w:rsidRPr="001914F9">
              <w:rPr>
                <w:rFonts w:ascii="Times New Roman" w:eastAsia="Times New Roman" w:hAnsi="Times New Roman"/>
                <w:sz w:val="18"/>
                <w:szCs w:val="18"/>
              </w:rPr>
              <w:t>33</w:t>
            </w:r>
          </w:p>
        </w:tc>
        <w:tc>
          <w:tcPr>
            <w:tcW w:w="1276" w:type="dxa"/>
            <w:hideMark/>
          </w:tcPr>
          <w:p w:rsidR="00034481" w:rsidRPr="001914F9" w:rsidRDefault="00034481" w:rsidP="00034481">
            <w:pPr>
              <w:jc w:val="right"/>
              <w:rPr>
                <w:rFonts w:ascii="Times New Roman" w:eastAsia="Times New Roman" w:hAnsi="Times New Roman"/>
                <w:sz w:val="18"/>
                <w:szCs w:val="18"/>
              </w:rPr>
            </w:pPr>
            <w:r w:rsidRPr="001914F9">
              <w:rPr>
                <w:rFonts w:ascii="Times New Roman" w:eastAsia="Times New Roman" w:hAnsi="Times New Roman"/>
                <w:sz w:val="18"/>
                <w:szCs w:val="18"/>
              </w:rPr>
              <w:t>25681,75</w:t>
            </w:r>
          </w:p>
        </w:tc>
        <w:tc>
          <w:tcPr>
            <w:tcW w:w="1417" w:type="dxa"/>
            <w:hideMark/>
          </w:tcPr>
          <w:p w:rsidR="00034481" w:rsidRPr="001914F9" w:rsidRDefault="00034481" w:rsidP="00034481">
            <w:pPr>
              <w:jc w:val="right"/>
              <w:rPr>
                <w:rFonts w:ascii="Times New Roman" w:eastAsia="Times New Roman" w:hAnsi="Times New Roman"/>
                <w:bCs/>
                <w:sz w:val="18"/>
                <w:szCs w:val="18"/>
              </w:rPr>
            </w:pPr>
            <w:r w:rsidRPr="001914F9">
              <w:rPr>
                <w:rFonts w:ascii="Times New Roman" w:eastAsia="Times New Roman" w:hAnsi="Times New Roman"/>
                <w:bCs/>
                <w:sz w:val="18"/>
                <w:szCs w:val="18"/>
              </w:rPr>
              <w:t>33</w:t>
            </w:r>
          </w:p>
        </w:tc>
        <w:tc>
          <w:tcPr>
            <w:tcW w:w="1701" w:type="dxa"/>
            <w:hideMark/>
          </w:tcPr>
          <w:p w:rsidR="00034481" w:rsidRPr="001914F9" w:rsidRDefault="00034481" w:rsidP="00034481">
            <w:pPr>
              <w:jc w:val="right"/>
              <w:rPr>
                <w:rFonts w:ascii="Times New Roman" w:eastAsia="Times New Roman" w:hAnsi="Times New Roman"/>
                <w:bCs/>
                <w:sz w:val="18"/>
                <w:szCs w:val="18"/>
              </w:rPr>
            </w:pPr>
            <w:r w:rsidRPr="001914F9">
              <w:rPr>
                <w:rFonts w:ascii="Times New Roman" w:eastAsia="Times New Roman" w:hAnsi="Times New Roman"/>
                <w:bCs/>
                <w:sz w:val="18"/>
                <w:szCs w:val="18"/>
              </w:rPr>
              <w:t>25661,29</w:t>
            </w:r>
          </w:p>
        </w:tc>
      </w:tr>
      <w:tr w:rsidR="00034481" w:rsidRPr="0019331C" w:rsidTr="00034481">
        <w:trPr>
          <w:cnfStyle w:val="000000010000" w:firstRow="0" w:lastRow="0" w:firstColumn="0" w:lastColumn="0" w:oddVBand="0" w:evenVBand="0" w:oddHBand="0" w:evenHBand="1" w:firstRowFirstColumn="0" w:firstRowLastColumn="0" w:lastRowFirstColumn="0" w:lastRowLastColumn="0"/>
          <w:trHeight w:val="240"/>
        </w:trPr>
        <w:tc>
          <w:tcPr>
            <w:tcW w:w="1567" w:type="dxa"/>
            <w:hideMark/>
          </w:tcPr>
          <w:p w:rsidR="00034481" w:rsidRPr="001914F9" w:rsidRDefault="00034481" w:rsidP="00034481">
            <w:pPr>
              <w:jc w:val="both"/>
              <w:rPr>
                <w:rFonts w:ascii="Times New Roman" w:eastAsia="Times New Roman" w:hAnsi="Times New Roman"/>
                <w:b/>
                <w:bCs/>
                <w:sz w:val="18"/>
                <w:szCs w:val="18"/>
              </w:rPr>
            </w:pPr>
            <w:r w:rsidRPr="001914F9">
              <w:rPr>
                <w:rFonts w:ascii="Times New Roman" w:eastAsia="Times New Roman" w:hAnsi="Times New Roman"/>
                <w:b/>
                <w:bCs/>
                <w:sz w:val="18"/>
                <w:szCs w:val="18"/>
              </w:rPr>
              <w:t>YILDIZELİ</w:t>
            </w:r>
          </w:p>
        </w:tc>
        <w:tc>
          <w:tcPr>
            <w:tcW w:w="1376" w:type="dxa"/>
            <w:hideMark/>
          </w:tcPr>
          <w:p w:rsidR="00034481" w:rsidRPr="001914F9" w:rsidRDefault="00034481" w:rsidP="00034481">
            <w:pPr>
              <w:jc w:val="right"/>
              <w:rPr>
                <w:rFonts w:ascii="Times New Roman" w:eastAsia="Times New Roman" w:hAnsi="Times New Roman"/>
                <w:b/>
                <w:sz w:val="18"/>
                <w:szCs w:val="18"/>
              </w:rPr>
            </w:pPr>
            <w:r w:rsidRPr="001914F9">
              <w:rPr>
                <w:rFonts w:ascii="Times New Roman" w:eastAsia="Times New Roman" w:hAnsi="Times New Roman"/>
                <w:b/>
                <w:sz w:val="18"/>
                <w:szCs w:val="18"/>
              </w:rPr>
              <w:t>1</w:t>
            </w:r>
            <w:r>
              <w:rPr>
                <w:rFonts w:ascii="Times New Roman" w:eastAsia="Times New Roman" w:hAnsi="Times New Roman"/>
                <w:b/>
                <w:sz w:val="18"/>
                <w:szCs w:val="18"/>
              </w:rPr>
              <w:t>0</w:t>
            </w:r>
            <w:r w:rsidRPr="001914F9">
              <w:rPr>
                <w:rFonts w:ascii="Times New Roman" w:eastAsia="Times New Roman" w:hAnsi="Times New Roman"/>
                <w:b/>
                <w:sz w:val="18"/>
                <w:szCs w:val="18"/>
              </w:rPr>
              <w:t>0</w:t>
            </w:r>
          </w:p>
        </w:tc>
        <w:tc>
          <w:tcPr>
            <w:tcW w:w="1134" w:type="dxa"/>
            <w:hideMark/>
          </w:tcPr>
          <w:p w:rsidR="00034481" w:rsidRPr="001914F9" w:rsidRDefault="00034481" w:rsidP="00034481">
            <w:pPr>
              <w:jc w:val="right"/>
              <w:rPr>
                <w:rFonts w:ascii="Times New Roman" w:eastAsia="Times New Roman" w:hAnsi="Times New Roman"/>
                <w:b/>
                <w:sz w:val="18"/>
                <w:szCs w:val="18"/>
              </w:rPr>
            </w:pPr>
            <w:r w:rsidRPr="001914F9">
              <w:rPr>
                <w:rFonts w:ascii="Times New Roman" w:eastAsia="Times New Roman" w:hAnsi="Times New Roman"/>
                <w:b/>
                <w:sz w:val="18"/>
                <w:szCs w:val="18"/>
              </w:rPr>
              <w:t>37346,56</w:t>
            </w:r>
          </w:p>
        </w:tc>
        <w:tc>
          <w:tcPr>
            <w:tcW w:w="1276" w:type="dxa"/>
            <w:hideMark/>
          </w:tcPr>
          <w:p w:rsidR="00034481" w:rsidRPr="001914F9" w:rsidRDefault="00034481" w:rsidP="00034481">
            <w:pPr>
              <w:jc w:val="right"/>
              <w:rPr>
                <w:rFonts w:ascii="Times New Roman" w:eastAsia="Times New Roman" w:hAnsi="Times New Roman"/>
                <w:b/>
                <w:sz w:val="18"/>
                <w:szCs w:val="18"/>
              </w:rPr>
            </w:pPr>
            <w:r w:rsidRPr="001914F9">
              <w:rPr>
                <w:rFonts w:ascii="Times New Roman" w:eastAsia="Times New Roman" w:hAnsi="Times New Roman"/>
                <w:b/>
                <w:sz w:val="18"/>
                <w:szCs w:val="18"/>
              </w:rPr>
              <w:t>120</w:t>
            </w:r>
          </w:p>
        </w:tc>
        <w:tc>
          <w:tcPr>
            <w:tcW w:w="1276" w:type="dxa"/>
            <w:hideMark/>
          </w:tcPr>
          <w:p w:rsidR="00034481" w:rsidRPr="001914F9" w:rsidRDefault="00034481" w:rsidP="00034481">
            <w:pPr>
              <w:jc w:val="right"/>
              <w:rPr>
                <w:rFonts w:ascii="Times New Roman" w:eastAsia="Times New Roman" w:hAnsi="Times New Roman"/>
                <w:b/>
                <w:sz w:val="18"/>
                <w:szCs w:val="18"/>
              </w:rPr>
            </w:pPr>
            <w:r w:rsidRPr="001914F9">
              <w:rPr>
                <w:rFonts w:ascii="Times New Roman" w:eastAsia="Times New Roman" w:hAnsi="Times New Roman"/>
                <w:b/>
                <w:sz w:val="18"/>
                <w:szCs w:val="18"/>
              </w:rPr>
              <w:t>37346,56</w:t>
            </w:r>
          </w:p>
        </w:tc>
        <w:tc>
          <w:tcPr>
            <w:tcW w:w="1417" w:type="dxa"/>
            <w:hideMark/>
          </w:tcPr>
          <w:p w:rsidR="00034481" w:rsidRPr="001914F9" w:rsidRDefault="00034481" w:rsidP="00034481">
            <w:pPr>
              <w:jc w:val="right"/>
              <w:rPr>
                <w:rFonts w:ascii="Times New Roman" w:eastAsia="Times New Roman" w:hAnsi="Times New Roman"/>
                <w:b/>
                <w:sz w:val="18"/>
                <w:szCs w:val="18"/>
              </w:rPr>
            </w:pPr>
            <w:r w:rsidRPr="001914F9">
              <w:rPr>
                <w:rFonts w:ascii="Times New Roman" w:eastAsia="Times New Roman" w:hAnsi="Times New Roman"/>
                <w:b/>
                <w:sz w:val="18"/>
                <w:szCs w:val="18"/>
              </w:rPr>
              <w:t>120</w:t>
            </w:r>
          </w:p>
        </w:tc>
        <w:tc>
          <w:tcPr>
            <w:tcW w:w="1701" w:type="dxa"/>
            <w:hideMark/>
          </w:tcPr>
          <w:p w:rsidR="00034481" w:rsidRPr="001914F9" w:rsidRDefault="00034481" w:rsidP="00034481">
            <w:pPr>
              <w:jc w:val="right"/>
              <w:rPr>
                <w:rFonts w:ascii="Times New Roman" w:eastAsia="Times New Roman" w:hAnsi="Times New Roman"/>
                <w:b/>
                <w:sz w:val="18"/>
                <w:szCs w:val="18"/>
              </w:rPr>
            </w:pPr>
            <w:r w:rsidRPr="001914F9">
              <w:rPr>
                <w:rFonts w:ascii="Times New Roman" w:eastAsia="Times New Roman" w:hAnsi="Times New Roman"/>
                <w:b/>
                <w:sz w:val="18"/>
                <w:szCs w:val="18"/>
              </w:rPr>
              <w:t>37346,56</w:t>
            </w:r>
          </w:p>
        </w:tc>
      </w:tr>
      <w:tr w:rsidR="00034481" w:rsidRPr="0019331C" w:rsidTr="00034481">
        <w:trPr>
          <w:cnfStyle w:val="000000100000" w:firstRow="0" w:lastRow="0" w:firstColumn="0" w:lastColumn="0" w:oddVBand="0" w:evenVBand="0" w:oddHBand="1" w:evenHBand="0" w:firstRowFirstColumn="0" w:firstRowLastColumn="0" w:lastRowFirstColumn="0" w:lastRowLastColumn="0"/>
          <w:trHeight w:val="240"/>
        </w:trPr>
        <w:tc>
          <w:tcPr>
            <w:tcW w:w="1567" w:type="dxa"/>
            <w:hideMark/>
          </w:tcPr>
          <w:p w:rsidR="00034481" w:rsidRPr="001914F9" w:rsidRDefault="00034481" w:rsidP="00034481">
            <w:pPr>
              <w:jc w:val="both"/>
              <w:rPr>
                <w:rFonts w:ascii="Times New Roman" w:eastAsia="Times New Roman" w:hAnsi="Times New Roman"/>
                <w:b/>
                <w:bCs/>
                <w:sz w:val="18"/>
                <w:szCs w:val="18"/>
              </w:rPr>
            </w:pPr>
            <w:r w:rsidRPr="001914F9">
              <w:rPr>
                <w:rFonts w:ascii="Times New Roman" w:eastAsia="Times New Roman" w:hAnsi="Times New Roman"/>
                <w:b/>
                <w:bCs/>
                <w:sz w:val="18"/>
                <w:szCs w:val="18"/>
              </w:rPr>
              <w:t>ZARA</w:t>
            </w:r>
          </w:p>
        </w:tc>
        <w:tc>
          <w:tcPr>
            <w:tcW w:w="1376" w:type="dxa"/>
            <w:hideMark/>
          </w:tcPr>
          <w:p w:rsidR="00034481" w:rsidRPr="001914F9" w:rsidRDefault="00034481" w:rsidP="00034481">
            <w:pPr>
              <w:jc w:val="right"/>
              <w:rPr>
                <w:rFonts w:ascii="Times New Roman" w:eastAsia="Times New Roman" w:hAnsi="Times New Roman"/>
                <w:sz w:val="18"/>
                <w:szCs w:val="18"/>
              </w:rPr>
            </w:pPr>
            <w:r>
              <w:rPr>
                <w:rFonts w:ascii="Times New Roman" w:eastAsia="Times New Roman" w:hAnsi="Times New Roman"/>
                <w:sz w:val="18"/>
                <w:szCs w:val="18"/>
              </w:rPr>
              <w:t>123</w:t>
            </w:r>
          </w:p>
        </w:tc>
        <w:tc>
          <w:tcPr>
            <w:tcW w:w="1134" w:type="dxa"/>
            <w:hideMark/>
          </w:tcPr>
          <w:p w:rsidR="00034481" w:rsidRPr="001914F9" w:rsidRDefault="00034481" w:rsidP="00034481">
            <w:pPr>
              <w:jc w:val="right"/>
              <w:rPr>
                <w:rFonts w:ascii="Times New Roman" w:eastAsia="Times New Roman" w:hAnsi="Times New Roman"/>
                <w:sz w:val="18"/>
                <w:szCs w:val="18"/>
              </w:rPr>
            </w:pPr>
            <w:r w:rsidRPr="001914F9">
              <w:rPr>
                <w:rFonts w:ascii="Times New Roman" w:eastAsia="Times New Roman" w:hAnsi="Times New Roman"/>
                <w:sz w:val="18"/>
                <w:szCs w:val="18"/>
              </w:rPr>
              <w:t>53997,15</w:t>
            </w:r>
          </w:p>
        </w:tc>
        <w:tc>
          <w:tcPr>
            <w:tcW w:w="1276" w:type="dxa"/>
            <w:hideMark/>
          </w:tcPr>
          <w:p w:rsidR="00034481" w:rsidRPr="001914F9" w:rsidRDefault="00034481" w:rsidP="00034481">
            <w:pPr>
              <w:jc w:val="right"/>
              <w:rPr>
                <w:rFonts w:ascii="Times New Roman" w:eastAsia="Times New Roman" w:hAnsi="Times New Roman"/>
                <w:sz w:val="18"/>
                <w:szCs w:val="18"/>
              </w:rPr>
            </w:pPr>
            <w:r>
              <w:rPr>
                <w:rFonts w:ascii="Times New Roman" w:eastAsia="Times New Roman" w:hAnsi="Times New Roman"/>
                <w:sz w:val="18"/>
                <w:szCs w:val="18"/>
              </w:rPr>
              <w:t>123</w:t>
            </w:r>
          </w:p>
        </w:tc>
        <w:tc>
          <w:tcPr>
            <w:tcW w:w="1276" w:type="dxa"/>
            <w:hideMark/>
          </w:tcPr>
          <w:p w:rsidR="00034481" w:rsidRPr="001914F9" w:rsidRDefault="00034481" w:rsidP="00034481">
            <w:pPr>
              <w:jc w:val="right"/>
              <w:rPr>
                <w:rFonts w:ascii="Times New Roman" w:eastAsia="Times New Roman" w:hAnsi="Times New Roman"/>
                <w:sz w:val="18"/>
                <w:szCs w:val="18"/>
              </w:rPr>
            </w:pPr>
            <w:r w:rsidRPr="001914F9">
              <w:rPr>
                <w:rFonts w:ascii="Times New Roman" w:eastAsia="Times New Roman" w:hAnsi="Times New Roman"/>
                <w:sz w:val="18"/>
                <w:szCs w:val="18"/>
              </w:rPr>
              <w:t>53997,15</w:t>
            </w:r>
          </w:p>
        </w:tc>
        <w:tc>
          <w:tcPr>
            <w:tcW w:w="1417" w:type="dxa"/>
            <w:hideMark/>
          </w:tcPr>
          <w:p w:rsidR="00034481" w:rsidRPr="001914F9" w:rsidRDefault="00034481" w:rsidP="00034481">
            <w:pPr>
              <w:jc w:val="right"/>
              <w:rPr>
                <w:rFonts w:ascii="Times New Roman" w:eastAsia="Times New Roman" w:hAnsi="Times New Roman"/>
                <w:bCs/>
                <w:sz w:val="18"/>
                <w:szCs w:val="18"/>
              </w:rPr>
            </w:pPr>
            <w:r>
              <w:rPr>
                <w:rFonts w:ascii="Times New Roman" w:eastAsia="Times New Roman" w:hAnsi="Times New Roman"/>
                <w:bCs/>
                <w:sz w:val="18"/>
                <w:szCs w:val="18"/>
              </w:rPr>
              <w:t>120</w:t>
            </w:r>
          </w:p>
        </w:tc>
        <w:tc>
          <w:tcPr>
            <w:tcW w:w="1701" w:type="dxa"/>
            <w:hideMark/>
          </w:tcPr>
          <w:p w:rsidR="00034481" w:rsidRPr="001914F9" w:rsidRDefault="00034481" w:rsidP="00034481">
            <w:pPr>
              <w:jc w:val="right"/>
              <w:rPr>
                <w:rFonts w:ascii="Times New Roman" w:eastAsia="Times New Roman" w:hAnsi="Times New Roman"/>
                <w:bCs/>
                <w:sz w:val="18"/>
                <w:szCs w:val="18"/>
              </w:rPr>
            </w:pPr>
            <w:r w:rsidRPr="001914F9">
              <w:rPr>
                <w:rFonts w:ascii="Times New Roman" w:eastAsia="Times New Roman" w:hAnsi="Times New Roman"/>
                <w:bCs/>
                <w:sz w:val="18"/>
                <w:szCs w:val="18"/>
              </w:rPr>
              <w:t>51179,11</w:t>
            </w:r>
          </w:p>
        </w:tc>
      </w:tr>
      <w:tr w:rsidR="00034481" w:rsidRPr="0019331C" w:rsidTr="00034481">
        <w:trPr>
          <w:cnfStyle w:val="000000010000" w:firstRow="0" w:lastRow="0" w:firstColumn="0" w:lastColumn="0" w:oddVBand="0" w:evenVBand="0" w:oddHBand="0" w:evenHBand="1" w:firstRowFirstColumn="0" w:firstRowLastColumn="0" w:lastRowFirstColumn="0" w:lastRowLastColumn="0"/>
          <w:trHeight w:val="255"/>
        </w:trPr>
        <w:tc>
          <w:tcPr>
            <w:tcW w:w="1567" w:type="dxa"/>
            <w:hideMark/>
          </w:tcPr>
          <w:p w:rsidR="00034481" w:rsidRPr="001914F9" w:rsidRDefault="00034481" w:rsidP="00034481">
            <w:pPr>
              <w:jc w:val="both"/>
              <w:rPr>
                <w:rFonts w:ascii="Times New Roman" w:eastAsia="Times New Roman" w:hAnsi="Times New Roman"/>
                <w:b/>
                <w:bCs/>
                <w:sz w:val="18"/>
                <w:szCs w:val="18"/>
              </w:rPr>
            </w:pPr>
            <w:r w:rsidRPr="001914F9">
              <w:rPr>
                <w:rFonts w:ascii="Times New Roman" w:eastAsia="Times New Roman" w:hAnsi="Times New Roman"/>
                <w:b/>
                <w:bCs/>
                <w:sz w:val="18"/>
                <w:szCs w:val="18"/>
              </w:rPr>
              <w:t>TOPLAM</w:t>
            </w:r>
          </w:p>
        </w:tc>
        <w:tc>
          <w:tcPr>
            <w:tcW w:w="1376" w:type="dxa"/>
            <w:tcBorders>
              <w:top w:val="nil"/>
              <w:left w:val="nil"/>
            </w:tcBorders>
            <w:shd w:val="clear" w:color="auto" w:fill="auto"/>
            <w:vAlign w:val="center"/>
            <w:hideMark/>
          </w:tcPr>
          <w:p w:rsidR="00034481" w:rsidRPr="00AF5511" w:rsidRDefault="00034481" w:rsidP="00034481">
            <w:pPr>
              <w:jc w:val="right"/>
              <w:rPr>
                <w:b/>
                <w:bCs/>
                <w:szCs w:val="18"/>
              </w:rPr>
            </w:pPr>
            <w:r w:rsidRPr="00AF5511">
              <w:rPr>
                <w:b/>
                <w:bCs/>
                <w:szCs w:val="18"/>
              </w:rPr>
              <w:t>1143</w:t>
            </w:r>
          </w:p>
        </w:tc>
        <w:tc>
          <w:tcPr>
            <w:tcW w:w="1134" w:type="dxa"/>
            <w:tcBorders>
              <w:top w:val="nil"/>
              <w:left w:val="nil"/>
            </w:tcBorders>
            <w:shd w:val="clear" w:color="auto" w:fill="auto"/>
            <w:vAlign w:val="center"/>
            <w:hideMark/>
          </w:tcPr>
          <w:p w:rsidR="00034481" w:rsidRPr="00AF5511" w:rsidRDefault="00034481" w:rsidP="00034481">
            <w:pPr>
              <w:jc w:val="right"/>
              <w:rPr>
                <w:b/>
                <w:bCs/>
                <w:szCs w:val="18"/>
              </w:rPr>
            </w:pPr>
            <w:r w:rsidRPr="00AF5511">
              <w:rPr>
                <w:b/>
                <w:bCs/>
                <w:szCs w:val="18"/>
              </w:rPr>
              <w:t>782183,26</w:t>
            </w:r>
          </w:p>
        </w:tc>
        <w:tc>
          <w:tcPr>
            <w:tcW w:w="1276" w:type="dxa"/>
            <w:tcBorders>
              <w:top w:val="nil"/>
              <w:left w:val="nil"/>
            </w:tcBorders>
            <w:shd w:val="clear" w:color="auto" w:fill="auto"/>
            <w:vAlign w:val="center"/>
            <w:hideMark/>
          </w:tcPr>
          <w:p w:rsidR="00034481" w:rsidRPr="00AF5511" w:rsidRDefault="00034481" w:rsidP="00034481">
            <w:pPr>
              <w:jc w:val="right"/>
              <w:rPr>
                <w:b/>
                <w:bCs/>
                <w:szCs w:val="18"/>
              </w:rPr>
            </w:pPr>
            <w:r w:rsidRPr="00AF5511">
              <w:rPr>
                <w:b/>
                <w:bCs/>
                <w:szCs w:val="18"/>
              </w:rPr>
              <w:t>1163</w:t>
            </w:r>
          </w:p>
        </w:tc>
        <w:tc>
          <w:tcPr>
            <w:tcW w:w="1276" w:type="dxa"/>
            <w:tcBorders>
              <w:top w:val="nil"/>
              <w:left w:val="nil"/>
            </w:tcBorders>
            <w:shd w:val="clear" w:color="auto" w:fill="auto"/>
            <w:vAlign w:val="center"/>
            <w:hideMark/>
          </w:tcPr>
          <w:p w:rsidR="00034481" w:rsidRPr="00AF5511" w:rsidRDefault="00034481" w:rsidP="00034481">
            <w:pPr>
              <w:jc w:val="right"/>
              <w:rPr>
                <w:b/>
                <w:bCs/>
                <w:szCs w:val="18"/>
              </w:rPr>
            </w:pPr>
            <w:r w:rsidRPr="00AF5511">
              <w:rPr>
                <w:b/>
                <w:bCs/>
                <w:szCs w:val="18"/>
              </w:rPr>
              <w:t>782183,26</w:t>
            </w:r>
          </w:p>
        </w:tc>
        <w:tc>
          <w:tcPr>
            <w:tcW w:w="1417" w:type="dxa"/>
            <w:tcBorders>
              <w:top w:val="nil"/>
              <w:left w:val="nil"/>
            </w:tcBorders>
            <w:shd w:val="clear" w:color="auto" w:fill="auto"/>
            <w:vAlign w:val="center"/>
            <w:hideMark/>
          </w:tcPr>
          <w:p w:rsidR="00034481" w:rsidRPr="00AF5511" w:rsidRDefault="00034481" w:rsidP="00034481">
            <w:pPr>
              <w:jc w:val="right"/>
              <w:rPr>
                <w:b/>
                <w:bCs/>
                <w:szCs w:val="18"/>
              </w:rPr>
            </w:pPr>
            <w:r w:rsidRPr="00AF5511">
              <w:rPr>
                <w:b/>
                <w:bCs/>
                <w:szCs w:val="18"/>
              </w:rPr>
              <w:t>1151</w:t>
            </w:r>
          </w:p>
        </w:tc>
        <w:tc>
          <w:tcPr>
            <w:tcW w:w="1701" w:type="dxa"/>
            <w:tcBorders>
              <w:top w:val="nil"/>
              <w:left w:val="nil"/>
            </w:tcBorders>
            <w:shd w:val="clear" w:color="auto" w:fill="auto"/>
            <w:vAlign w:val="center"/>
            <w:hideMark/>
          </w:tcPr>
          <w:p w:rsidR="00034481" w:rsidRPr="00AF5511" w:rsidRDefault="00034481" w:rsidP="00034481">
            <w:pPr>
              <w:jc w:val="right"/>
              <w:rPr>
                <w:b/>
                <w:bCs/>
                <w:szCs w:val="18"/>
              </w:rPr>
            </w:pPr>
            <w:r w:rsidRPr="00AF5511">
              <w:rPr>
                <w:b/>
                <w:bCs/>
                <w:szCs w:val="18"/>
              </w:rPr>
              <w:t>769000,33</w:t>
            </w:r>
          </w:p>
        </w:tc>
      </w:tr>
    </w:tbl>
    <w:p w:rsidR="00034481" w:rsidRPr="001914F9" w:rsidRDefault="00034481" w:rsidP="00034481">
      <w:pPr>
        <w:pStyle w:val="ListeParagraf"/>
        <w:numPr>
          <w:ilvl w:val="0"/>
          <w:numId w:val="4"/>
        </w:numPr>
        <w:suppressAutoHyphens/>
        <w:spacing w:after="0" w:line="240" w:lineRule="auto"/>
        <w:jc w:val="both"/>
        <w:rPr>
          <w:rFonts w:ascii="Times New Roman" w:eastAsia="Times New Roman" w:hAnsi="Times New Roman"/>
          <w:noProof/>
          <w:color w:val="000000"/>
          <w:sz w:val="24"/>
          <w:szCs w:val="24"/>
          <w:lang w:eastAsia="tr-TR"/>
        </w:rPr>
      </w:pPr>
      <w:r w:rsidRPr="001914F9">
        <w:rPr>
          <w:rFonts w:ascii="Times New Roman" w:eastAsia="Times New Roman" w:hAnsi="Times New Roman"/>
          <w:noProof/>
          <w:color w:val="000000"/>
          <w:sz w:val="16"/>
          <w:szCs w:val="16"/>
          <w:lang w:eastAsia="tr-TR"/>
        </w:rPr>
        <w:t>Kaynak : Mera Bilgi Sistemi-201</w:t>
      </w:r>
      <w:r>
        <w:rPr>
          <w:rFonts w:ascii="Times New Roman" w:eastAsia="Times New Roman" w:hAnsi="Times New Roman"/>
          <w:noProof/>
          <w:color w:val="000000"/>
          <w:sz w:val="16"/>
          <w:szCs w:val="16"/>
          <w:lang w:eastAsia="tr-TR"/>
        </w:rPr>
        <w:t>8</w:t>
      </w:r>
    </w:p>
    <w:p w:rsidR="00034481" w:rsidRPr="001914F9" w:rsidRDefault="00034481" w:rsidP="00034481">
      <w:pPr>
        <w:pStyle w:val="ListeParagraf"/>
        <w:numPr>
          <w:ilvl w:val="0"/>
          <w:numId w:val="4"/>
        </w:numPr>
        <w:suppressAutoHyphens/>
        <w:spacing w:after="0" w:line="240" w:lineRule="auto"/>
        <w:jc w:val="both"/>
        <w:rPr>
          <w:rFonts w:ascii="Times New Roman" w:eastAsia="Times New Roman" w:hAnsi="Times New Roman"/>
          <w:noProof/>
          <w:color w:val="000000"/>
          <w:sz w:val="24"/>
          <w:szCs w:val="24"/>
          <w:lang w:eastAsia="tr-TR"/>
        </w:rPr>
      </w:pPr>
      <w:r w:rsidRPr="001914F9">
        <w:rPr>
          <w:rFonts w:ascii="Times New Roman" w:eastAsia="Times New Roman" w:hAnsi="Times New Roman"/>
          <w:noProof/>
          <w:color w:val="000000"/>
          <w:sz w:val="16"/>
          <w:szCs w:val="16"/>
          <w:lang w:eastAsia="tr-TR"/>
        </w:rPr>
        <w:t xml:space="preserve">Tespit-tahdit yapılan köy ve alan arasındaki farklılık; mera alanı olmayan köy/beldelerin olmaması ve bazı köylerde ise sınır anlaşmazlığına dayalı toprak üstü uygulamalarının sonuçlanmamasından kaynaklıdır. </w:t>
      </w:r>
    </w:p>
    <w:p w:rsidR="00034481" w:rsidRPr="00E979D4" w:rsidRDefault="00034481" w:rsidP="00034481">
      <w:pPr>
        <w:suppressAutoHyphens/>
        <w:spacing w:after="0" w:line="240" w:lineRule="auto"/>
        <w:contextualSpacing/>
        <w:jc w:val="both"/>
        <w:rPr>
          <w:rFonts w:ascii="Times New Roman" w:eastAsia="Times New Roman" w:hAnsi="Times New Roman" w:cs="Times New Roman"/>
          <w:noProof/>
          <w:color w:val="000000"/>
          <w:sz w:val="24"/>
          <w:szCs w:val="24"/>
          <w:lang w:eastAsia="tr-TR"/>
        </w:rPr>
      </w:pPr>
    </w:p>
    <w:p w:rsidR="00034481" w:rsidRDefault="00034481" w:rsidP="00034481">
      <w:pPr>
        <w:suppressAutoHyphens/>
        <w:spacing w:after="0" w:line="240" w:lineRule="auto"/>
        <w:jc w:val="both"/>
        <w:rPr>
          <w:rFonts w:ascii="Times New Roman" w:eastAsia="Calibri" w:hAnsi="Times New Roman" w:cs="Times New Roman"/>
          <w:sz w:val="24"/>
          <w:szCs w:val="24"/>
        </w:rPr>
      </w:pPr>
    </w:p>
    <w:p w:rsidR="00034481" w:rsidRDefault="00034481" w:rsidP="00034481">
      <w:pPr>
        <w:suppressAutoHyphens/>
        <w:spacing w:after="0" w:line="240" w:lineRule="auto"/>
        <w:ind w:firstLine="708"/>
        <w:jc w:val="both"/>
        <w:rPr>
          <w:rFonts w:ascii="Times New Roman" w:hAnsi="Times New Roman"/>
          <w:sz w:val="24"/>
          <w:szCs w:val="24"/>
        </w:rPr>
      </w:pPr>
      <w:r w:rsidRPr="006F00EC">
        <w:rPr>
          <w:rFonts w:ascii="Times New Roman" w:hAnsi="Times New Roman"/>
          <w:sz w:val="24"/>
          <w:szCs w:val="24"/>
        </w:rPr>
        <w:t>201</w:t>
      </w:r>
      <w:r>
        <w:rPr>
          <w:rFonts w:ascii="Times New Roman" w:hAnsi="Times New Roman"/>
          <w:sz w:val="24"/>
          <w:szCs w:val="24"/>
        </w:rPr>
        <w:t>8</w:t>
      </w:r>
      <w:r w:rsidRPr="006F00EC">
        <w:rPr>
          <w:rFonts w:ascii="Times New Roman" w:hAnsi="Times New Roman"/>
          <w:sz w:val="24"/>
          <w:szCs w:val="24"/>
        </w:rPr>
        <w:t xml:space="preserve"> yılı ilk </w:t>
      </w:r>
      <w:r>
        <w:rPr>
          <w:rFonts w:ascii="Times New Roman" w:hAnsi="Times New Roman"/>
          <w:sz w:val="24"/>
          <w:szCs w:val="24"/>
        </w:rPr>
        <w:t>altı</w:t>
      </w:r>
      <w:r w:rsidRPr="006F00EC">
        <w:rPr>
          <w:rFonts w:ascii="Times New Roman" w:hAnsi="Times New Roman"/>
          <w:sz w:val="24"/>
          <w:szCs w:val="24"/>
        </w:rPr>
        <w:t xml:space="preserve"> ayında mera ıslah </w:t>
      </w:r>
      <w:r>
        <w:rPr>
          <w:rFonts w:ascii="Times New Roman" w:hAnsi="Times New Roman"/>
          <w:sz w:val="24"/>
          <w:szCs w:val="24"/>
        </w:rPr>
        <w:t>ve Çayır Mera ve Yem Bitkileri Geliştirme Projesi kapsamında 128.920</w:t>
      </w:r>
      <w:r w:rsidRPr="006F00EC">
        <w:rPr>
          <w:rFonts w:ascii="Times New Roman" w:hAnsi="Times New Roman"/>
          <w:sz w:val="24"/>
          <w:szCs w:val="24"/>
        </w:rPr>
        <w:t xml:space="preserve"> kg yem bitkisi </w:t>
      </w:r>
      <w:r>
        <w:rPr>
          <w:rFonts w:ascii="Times New Roman" w:hAnsi="Times New Roman"/>
          <w:sz w:val="24"/>
          <w:szCs w:val="24"/>
        </w:rPr>
        <w:t xml:space="preserve">(Fiğ, yonca, korunga, tritikale, yulaf, arpa, silajlık mısır) </w:t>
      </w:r>
      <w:r w:rsidRPr="006F00EC">
        <w:rPr>
          <w:rFonts w:ascii="Times New Roman" w:hAnsi="Times New Roman"/>
          <w:sz w:val="24"/>
          <w:szCs w:val="24"/>
        </w:rPr>
        <w:t xml:space="preserve">tohumu, </w:t>
      </w:r>
      <w:r>
        <w:rPr>
          <w:rFonts w:ascii="Times New Roman" w:hAnsi="Times New Roman"/>
          <w:sz w:val="24"/>
          <w:szCs w:val="24"/>
        </w:rPr>
        <w:t>137,5</w:t>
      </w:r>
      <w:r w:rsidRPr="006F00EC">
        <w:rPr>
          <w:rFonts w:ascii="Times New Roman" w:hAnsi="Times New Roman"/>
          <w:sz w:val="24"/>
          <w:szCs w:val="24"/>
        </w:rPr>
        <w:t xml:space="preserve"> ton kompoze gübre (20-20-0) dağıtımı gerçekleştirildi. </w:t>
      </w:r>
    </w:p>
    <w:p w:rsidR="00034481" w:rsidRDefault="00034481" w:rsidP="00034481">
      <w:pPr>
        <w:suppressAutoHyphens/>
        <w:spacing w:after="0" w:line="240" w:lineRule="auto"/>
        <w:ind w:firstLine="708"/>
        <w:jc w:val="both"/>
        <w:rPr>
          <w:rFonts w:ascii="Times New Roman" w:eastAsia="Calibri" w:hAnsi="Times New Roman" w:cs="Times New Roman"/>
          <w:sz w:val="24"/>
          <w:szCs w:val="24"/>
        </w:rPr>
      </w:pPr>
    </w:p>
    <w:p w:rsidR="00034481" w:rsidRPr="00B12114" w:rsidRDefault="00034481" w:rsidP="00034481">
      <w:pPr>
        <w:suppressAutoHyphens/>
        <w:spacing w:after="0" w:line="240" w:lineRule="auto"/>
        <w:ind w:firstLine="708"/>
        <w:jc w:val="both"/>
        <w:rPr>
          <w:rFonts w:ascii="Times New Roman" w:hAnsi="Times New Roman"/>
          <w:sz w:val="24"/>
          <w:szCs w:val="24"/>
        </w:rPr>
      </w:pPr>
      <w:r w:rsidRPr="00053E7D">
        <w:rPr>
          <w:rFonts w:ascii="Times New Roman" w:hAnsi="Times New Roman"/>
          <w:sz w:val="24"/>
          <w:szCs w:val="24"/>
        </w:rPr>
        <w:lastRenderedPageBreak/>
        <w:t xml:space="preserve">4342 Mera Kanunu ve 2014/1 Sayılı Mera, Yaylak ve Kışlakların Kiralanması Teknik Talimatı kapsamındaki </w:t>
      </w:r>
      <w:r>
        <w:rPr>
          <w:rFonts w:ascii="Times New Roman" w:hAnsi="Times New Roman"/>
          <w:sz w:val="24"/>
          <w:szCs w:val="24"/>
        </w:rPr>
        <w:t>İ</w:t>
      </w:r>
      <w:r w:rsidRPr="00053E7D">
        <w:rPr>
          <w:rFonts w:ascii="Times New Roman" w:hAnsi="Times New Roman"/>
          <w:sz w:val="24"/>
          <w:szCs w:val="24"/>
        </w:rPr>
        <w:t xml:space="preserve">limiz </w:t>
      </w:r>
      <w:r>
        <w:rPr>
          <w:rFonts w:ascii="Times New Roman" w:hAnsi="Times New Roman"/>
          <w:sz w:val="24"/>
          <w:szCs w:val="24"/>
        </w:rPr>
        <w:t>İ</w:t>
      </w:r>
      <w:r w:rsidRPr="00053E7D">
        <w:rPr>
          <w:rFonts w:ascii="Times New Roman" w:hAnsi="Times New Roman"/>
          <w:sz w:val="24"/>
          <w:szCs w:val="24"/>
        </w:rPr>
        <w:t>lçelerine bağlı toplam 1</w:t>
      </w:r>
      <w:r>
        <w:rPr>
          <w:rFonts w:ascii="Times New Roman" w:hAnsi="Times New Roman"/>
          <w:sz w:val="24"/>
          <w:szCs w:val="24"/>
        </w:rPr>
        <w:t>7</w:t>
      </w:r>
      <w:r w:rsidRPr="00053E7D">
        <w:rPr>
          <w:rFonts w:ascii="Times New Roman" w:hAnsi="Times New Roman"/>
          <w:sz w:val="24"/>
          <w:szCs w:val="24"/>
        </w:rPr>
        <w:t xml:space="preserve"> köyde </w:t>
      </w:r>
      <w:r>
        <w:rPr>
          <w:rFonts w:ascii="Times New Roman" w:hAnsi="Times New Roman"/>
          <w:sz w:val="24"/>
          <w:szCs w:val="24"/>
        </w:rPr>
        <w:t>16533,57</w:t>
      </w:r>
      <w:r w:rsidRPr="00053E7D">
        <w:rPr>
          <w:rFonts w:ascii="Times New Roman" w:hAnsi="Times New Roman"/>
          <w:sz w:val="24"/>
          <w:szCs w:val="24"/>
        </w:rPr>
        <w:t xml:space="preserve"> hektar alanın ihale yolu ile göçer amaçlı kiralanması yapılmıştır. Toplam </w:t>
      </w:r>
      <w:r>
        <w:rPr>
          <w:rFonts w:ascii="Times New Roman" w:hAnsi="Times New Roman"/>
          <w:sz w:val="24"/>
          <w:szCs w:val="24"/>
        </w:rPr>
        <w:t>39</w:t>
      </w:r>
      <w:r w:rsidRPr="00053E7D">
        <w:rPr>
          <w:rFonts w:ascii="Times New Roman" w:hAnsi="Times New Roman"/>
          <w:sz w:val="24"/>
          <w:szCs w:val="24"/>
        </w:rPr>
        <w:t xml:space="preserve"> üreticiye ait 1</w:t>
      </w:r>
      <w:r>
        <w:rPr>
          <w:rFonts w:ascii="Times New Roman" w:hAnsi="Times New Roman"/>
          <w:sz w:val="24"/>
          <w:szCs w:val="24"/>
        </w:rPr>
        <w:t>8</w:t>
      </w:r>
      <w:r w:rsidRPr="00053E7D">
        <w:rPr>
          <w:rFonts w:ascii="Times New Roman" w:hAnsi="Times New Roman"/>
          <w:sz w:val="24"/>
          <w:szCs w:val="24"/>
        </w:rPr>
        <w:t>.</w:t>
      </w:r>
      <w:r>
        <w:rPr>
          <w:rFonts w:ascii="Times New Roman" w:hAnsi="Times New Roman"/>
          <w:sz w:val="24"/>
          <w:szCs w:val="24"/>
        </w:rPr>
        <w:t>831</w:t>
      </w:r>
      <w:r w:rsidRPr="00053E7D">
        <w:rPr>
          <w:rFonts w:ascii="Times New Roman" w:hAnsi="Times New Roman"/>
          <w:sz w:val="24"/>
          <w:szCs w:val="24"/>
        </w:rPr>
        <w:t xml:space="preserve"> küçükbaş hayvanın otlatılması için kiralama gerçekleşmiştir ve </w:t>
      </w:r>
      <w:r>
        <w:rPr>
          <w:rFonts w:ascii="Times New Roman" w:hAnsi="Times New Roman"/>
          <w:sz w:val="24"/>
          <w:szCs w:val="24"/>
        </w:rPr>
        <w:t>383.631</w:t>
      </w:r>
      <w:r w:rsidRPr="00053E7D">
        <w:rPr>
          <w:rFonts w:ascii="Times New Roman" w:hAnsi="Times New Roman"/>
          <w:sz w:val="24"/>
          <w:szCs w:val="24"/>
        </w:rPr>
        <w:t xml:space="preserve"> TL kiralama bedelinin  %25’lik kısmı (</w:t>
      </w:r>
      <w:r>
        <w:rPr>
          <w:rFonts w:ascii="Times New Roman" w:hAnsi="Times New Roman"/>
          <w:sz w:val="24"/>
          <w:szCs w:val="24"/>
        </w:rPr>
        <w:t>95.447</w:t>
      </w:r>
      <w:r w:rsidRPr="00053E7D">
        <w:rPr>
          <w:rFonts w:ascii="Times New Roman" w:hAnsi="Times New Roman"/>
          <w:sz w:val="24"/>
          <w:szCs w:val="24"/>
        </w:rPr>
        <w:t xml:space="preserve"> TL) mera alanlarının ıslahında kullanılmak üzere ilgili köy bütçelerine; %75’lik kısmı ise (</w:t>
      </w:r>
      <w:r>
        <w:rPr>
          <w:rFonts w:ascii="Times New Roman" w:hAnsi="Times New Roman"/>
          <w:sz w:val="24"/>
          <w:szCs w:val="24"/>
        </w:rPr>
        <w:t>288.184</w:t>
      </w:r>
      <w:r w:rsidRPr="00053E7D">
        <w:rPr>
          <w:rFonts w:ascii="Times New Roman" w:hAnsi="Times New Roman"/>
          <w:sz w:val="24"/>
          <w:szCs w:val="24"/>
        </w:rPr>
        <w:t xml:space="preserve"> TL) Bakanlığımız Bitkisel Üretim Genel Müdürlüğü mera gelirleri hesabına aktarılmıştır. 201</w:t>
      </w:r>
      <w:r>
        <w:rPr>
          <w:rFonts w:ascii="Times New Roman" w:hAnsi="Times New Roman"/>
          <w:sz w:val="24"/>
          <w:szCs w:val="24"/>
        </w:rPr>
        <w:t>8</w:t>
      </w:r>
      <w:r w:rsidRPr="00053E7D">
        <w:rPr>
          <w:rFonts w:ascii="Times New Roman" w:hAnsi="Times New Roman"/>
          <w:sz w:val="24"/>
          <w:szCs w:val="24"/>
        </w:rPr>
        <w:t xml:space="preserve"> yılında mevsimlik kiralama işlemleri tamamlanmış olup, kiralama ile ilgili veriler MERBİS’</w:t>
      </w:r>
      <w:r>
        <w:rPr>
          <w:rFonts w:ascii="Times New Roman" w:hAnsi="Times New Roman"/>
          <w:sz w:val="24"/>
          <w:szCs w:val="24"/>
        </w:rPr>
        <w:t xml:space="preserve"> </w:t>
      </w:r>
      <w:r w:rsidRPr="00053E7D">
        <w:rPr>
          <w:rFonts w:ascii="Times New Roman" w:hAnsi="Times New Roman"/>
          <w:sz w:val="24"/>
          <w:szCs w:val="24"/>
        </w:rPr>
        <w:t>e aktarılmıştır.</w:t>
      </w:r>
    </w:p>
    <w:p w:rsidR="00034481" w:rsidRPr="001914F9" w:rsidRDefault="00034481" w:rsidP="00034481">
      <w:pPr>
        <w:suppressAutoHyphens/>
        <w:spacing w:after="0" w:line="240" w:lineRule="auto"/>
        <w:ind w:firstLine="708"/>
        <w:jc w:val="both"/>
        <w:rPr>
          <w:rFonts w:ascii="Times New Roman" w:hAnsi="Times New Roman"/>
          <w:sz w:val="24"/>
          <w:szCs w:val="24"/>
        </w:rPr>
      </w:pPr>
    </w:p>
    <w:p w:rsidR="00034481" w:rsidRDefault="00034481" w:rsidP="00034481">
      <w:pPr>
        <w:suppressAutoHyphens/>
        <w:spacing w:after="0" w:line="240" w:lineRule="auto"/>
        <w:ind w:firstLine="708"/>
        <w:jc w:val="both"/>
        <w:rPr>
          <w:rFonts w:ascii="Times New Roman" w:eastAsia="Times New Roman" w:hAnsi="Times New Roman"/>
          <w:sz w:val="24"/>
          <w:szCs w:val="24"/>
          <w:lang w:eastAsia="ar-SA"/>
        </w:rPr>
      </w:pPr>
      <w:r w:rsidRPr="001914F9">
        <w:rPr>
          <w:rFonts w:ascii="Times New Roman" w:eastAsia="Times New Roman" w:hAnsi="Times New Roman"/>
          <w:sz w:val="24"/>
          <w:szCs w:val="24"/>
          <w:lang w:eastAsia="ar-SA"/>
        </w:rPr>
        <w:t>4342 Sayılı Mera Kanunun 19. Maddesi kapsamında 201</w:t>
      </w:r>
      <w:r>
        <w:rPr>
          <w:rFonts w:ascii="Times New Roman" w:eastAsia="Times New Roman" w:hAnsi="Times New Roman"/>
          <w:sz w:val="24"/>
          <w:szCs w:val="24"/>
          <w:lang w:eastAsia="ar-SA"/>
        </w:rPr>
        <w:t>8</w:t>
      </w:r>
      <w:r w:rsidRPr="001914F9">
        <w:rPr>
          <w:rFonts w:ascii="Times New Roman" w:eastAsia="Times New Roman" w:hAnsi="Times New Roman"/>
          <w:sz w:val="24"/>
          <w:szCs w:val="24"/>
          <w:lang w:eastAsia="ar-SA"/>
        </w:rPr>
        <w:t xml:space="preserve"> yılı içerisinde yapılan başvurulara istinaden işgal olduğu belirlenen yerlerde ilgili 3091 Sayılı Kanun kapsamında işlem tesis edilebilmesi için illerde Valiliklere, İlçelerde kaymakamlıklara bildirilmiş olup işgalciler hakkında verilen kararlara göre meralara müdahalesi olan şahıslara idari işlemler yapılmıştır. Bu kapsamda çalışmalar etkin bir şekilde devam etmektedir.</w:t>
      </w:r>
    </w:p>
    <w:p w:rsidR="005668C2" w:rsidRDefault="005668C2" w:rsidP="00034481">
      <w:pPr>
        <w:suppressAutoHyphens/>
        <w:spacing w:after="0" w:line="240" w:lineRule="auto"/>
        <w:ind w:firstLine="708"/>
        <w:jc w:val="both"/>
        <w:rPr>
          <w:rFonts w:ascii="Times New Roman" w:eastAsia="Times New Roman" w:hAnsi="Times New Roman"/>
          <w:sz w:val="24"/>
          <w:szCs w:val="24"/>
          <w:lang w:eastAsia="ar-SA"/>
        </w:rPr>
      </w:pPr>
    </w:p>
    <w:p w:rsidR="005668C2" w:rsidRDefault="005668C2" w:rsidP="00034481">
      <w:pPr>
        <w:suppressAutoHyphens/>
        <w:spacing w:after="0" w:line="240" w:lineRule="auto"/>
        <w:ind w:firstLine="708"/>
        <w:jc w:val="both"/>
        <w:rPr>
          <w:rFonts w:ascii="Times New Roman" w:eastAsia="Times New Roman" w:hAnsi="Times New Roman"/>
          <w:sz w:val="24"/>
          <w:szCs w:val="24"/>
          <w:lang w:eastAsia="ar-SA"/>
        </w:rPr>
      </w:pPr>
    </w:p>
    <w:p w:rsidR="005668C2" w:rsidRDefault="005668C2" w:rsidP="00034481">
      <w:pPr>
        <w:suppressAutoHyphens/>
        <w:spacing w:after="0" w:line="240" w:lineRule="auto"/>
        <w:ind w:firstLine="708"/>
        <w:jc w:val="both"/>
        <w:rPr>
          <w:rFonts w:ascii="Times New Roman" w:eastAsia="Times New Roman" w:hAnsi="Times New Roman"/>
          <w:sz w:val="24"/>
          <w:szCs w:val="24"/>
          <w:lang w:eastAsia="ar-SA"/>
        </w:rPr>
      </w:pPr>
    </w:p>
    <w:p w:rsidR="005668C2" w:rsidRDefault="005668C2" w:rsidP="00034481">
      <w:pPr>
        <w:suppressAutoHyphens/>
        <w:spacing w:after="0" w:line="240" w:lineRule="auto"/>
        <w:ind w:firstLine="708"/>
        <w:jc w:val="both"/>
        <w:rPr>
          <w:rFonts w:ascii="Times New Roman" w:eastAsia="Times New Roman" w:hAnsi="Times New Roman"/>
          <w:sz w:val="24"/>
          <w:szCs w:val="24"/>
          <w:lang w:eastAsia="ar-SA"/>
        </w:rPr>
      </w:pPr>
    </w:p>
    <w:p w:rsidR="005668C2" w:rsidRDefault="005668C2" w:rsidP="00034481">
      <w:pPr>
        <w:suppressAutoHyphens/>
        <w:spacing w:after="0" w:line="240" w:lineRule="auto"/>
        <w:ind w:firstLine="708"/>
        <w:jc w:val="both"/>
        <w:rPr>
          <w:rFonts w:ascii="Times New Roman" w:eastAsia="Times New Roman" w:hAnsi="Times New Roman"/>
          <w:sz w:val="24"/>
          <w:szCs w:val="24"/>
          <w:lang w:eastAsia="ar-SA"/>
        </w:rPr>
      </w:pPr>
    </w:p>
    <w:p w:rsidR="005668C2" w:rsidRDefault="005668C2" w:rsidP="00034481">
      <w:pPr>
        <w:suppressAutoHyphens/>
        <w:spacing w:after="0" w:line="240" w:lineRule="auto"/>
        <w:ind w:firstLine="708"/>
        <w:jc w:val="both"/>
        <w:rPr>
          <w:rFonts w:ascii="Times New Roman" w:eastAsia="Times New Roman" w:hAnsi="Times New Roman"/>
          <w:sz w:val="24"/>
          <w:szCs w:val="24"/>
          <w:lang w:eastAsia="ar-SA"/>
        </w:rPr>
      </w:pPr>
    </w:p>
    <w:p w:rsidR="005668C2" w:rsidRDefault="005668C2" w:rsidP="00034481">
      <w:pPr>
        <w:suppressAutoHyphens/>
        <w:spacing w:after="0" w:line="240" w:lineRule="auto"/>
        <w:ind w:firstLine="708"/>
        <w:jc w:val="both"/>
        <w:rPr>
          <w:rFonts w:ascii="Times New Roman" w:eastAsia="Times New Roman" w:hAnsi="Times New Roman"/>
          <w:sz w:val="24"/>
          <w:szCs w:val="24"/>
          <w:lang w:eastAsia="ar-SA"/>
        </w:rPr>
      </w:pPr>
    </w:p>
    <w:p w:rsidR="005668C2" w:rsidRDefault="005668C2" w:rsidP="00034481">
      <w:pPr>
        <w:suppressAutoHyphens/>
        <w:spacing w:after="0" w:line="240" w:lineRule="auto"/>
        <w:ind w:firstLine="708"/>
        <w:jc w:val="both"/>
        <w:rPr>
          <w:rFonts w:ascii="Times New Roman" w:eastAsia="Times New Roman" w:hAnsi="Times New Roman"/>
          <w:sz w:val="24"/>
          <w:szCs w:val="24"/>
          <w:lang w:eastAsia="ar-SA"/>
        </w:rPr>
      </w:pPr>
    </w:p>
    <w:p w:rsidR="005668C2" w:rsidRDefault="005668C2" w:rsidP="00034481">
      <w:pPr>
        <w:suppressAutoHyphens/>
        <w:spacing w:after="0" w:line="240" w:lineRule="auto"/>
        <w:ind w:firstLine="708"/>
        <w:jc w:val="both"/>
        <w:rPr>
          <w:rFonts w:ascii="Times New Roman" w:eastAsia="Times New Roman" w:hAnsi="Times New Roman"/>
          <w:sz w:val="24"/>
          <w:szCs w:val="24"/>
          <w:lang w:eastAsia="ar-SA"/>
        </w:rPr>
      </w:pPr>
    </w:p>
    <w:p w:rsidR="005668C2" w:rsidRDefault="005668C2" w:rsidP="00034481">
      <w:pPr>
        <w:suppressAutoHyphens/>
        <w:spacing w:after="0" w:line="240" w:lineRule="auto"/>
        <w:ind w:firstLine="708"/>
        <w:jc w:val="both"/>
        <w:rPr>
          <w:rFonts w:ascii="Times New Roman" w:eastAsia="Times New Roman" w:hAnsi="Times New Roman"/>
          <w:sz w:val="24"/>
          <w:szCs w:val="24"/>
          <w:lang w:eastAsia="ar-SA"/>
        </w:rPr>
      </w:pPr>
    </w:p>
    <w:p w:rsidR="005668C2" w:rsidRDefault="005668C2" w:rsidP="00034481">
      <w:pPr>
        <w:suppressAutoHyphens/>
        <w:spacing w:after="0" w:line="240" w:lineRule="auto"/>
        <w:ind w:firstLine="708"/>
        <w:jc w:val="both"/>
        <w:rPr>
          <w:rFonts w:ascii="Times New Roman" w:eastAsia="Times New Roman" w:hAnsi="Times New Roman"/>
          <w:sz w:val="24"/>
          <w:szCs w:val="24"/>
          <w:lang w:eastAsia="ar-SA"/>
        </w:rPr>
      </w:pPr>
    </w:p>
    <w:p w:rsidR="005668C2" w:rsidRDefault="005668C2" w:rsidP="00034481">
      <w:pPr>
        <w:suppressAutoHyphens/>
        <w:spacing w:after="0" w:line="240" w:lineRule="auto"/>
        <w:ind w:firstLine="708"/>
        <w:jc w:val="both"/>
        <w:rPr>
          <w:rFonts w:ascii="Times New Roman" w:eastAsia="Times New Roman" w:hAnsi="Times New Roman"/>
          <w:sz w:val="24"/>
          <w:szCs w:val="24"/>
          <w:lang w:eastAsia="ar-SA"/>
        </w:rPr>
      </w:pPr>
    </w:p>
    <w:p w:rsidR="005668C2" w:rsidRDefault="005668C2" w:rsidP="00034481">
      <w:pPr>
        <w:suppressAutoHyphens/>
        <w:spacing w:after="0" w:line="240" w:lineRule="auto"/>
        <w:ind w:firstLine="708"/>
        <w:jc w:val="both"/>
        <w:rPr>
          <w:rFonts w:ascii="Times New Roman" w:eastAsia="Times New Roman" w:hAnsi="Times New Roman"/>
          <w:sz w:val="24"/>
          <w:szCs w:val="24"/>
          <w:lang w:eastAsia="ar-SA"/>
        </w:rPr>
      </w:pPr>
    </w:p>
    <w:p w:rsidR="005668C2" w:rsidRDefault="005668C2" w:rsidP="00034481">
      <w:pPr>
        <w:suppressAutoHyphens/>
        <w:spacing w:after="0" w:line="240" w:lineRule="auto"/>
        <w:ind w:firstLine="708"/>
        <w:jc w:val="both"/>
        <w:rPr>
          <w:rFonts w:ascii="Times New Roman" w:eastAsia="Times New Roman" w:hAnsi="Times New Roman"/>
          <w:sz w:val="24"/>
          <w:szCs w:val="24"/>
          <w:lang w:eastAsia="ar-SA"/>
        </w:rPr>
      </w:pPr>
    </w:p>
    <w:p w:rsidR="005668C2" w:rsidRDefault="005668C2" w:rsidP="00034481">
      <w:pPr>
        <w:suppressAutoHyphens/>
        <w:spacing w:after="0" w:line="240" w:lineRule="auto"/>
        <w:ind w:firstLine="708"/>
        <w:jc w:val="both"/>
        <w:rPr>
          <w:rFonts w:ascii="Times New Roman" w:eastAsia="Times New Roman" w:hAnsi="Times New Roman"/>
          <w:sz w:val="24"/>
          <w:szCs w:val="24"/>
          <w:lang w:eastAsia="ar-SA"/>
        </w:rPr>
      </w:pPr>
    </w:p>
    <w:p w:rsidR="005668C2" w:rsidRDefault="005668C2" w:rsidP="00034481">
      <w:pPr>
        <w:suppressAutoHyphens/>
        <w:spacing w:after="0" w:line="240" w:lineRule="auto"/>
        <w:ind w:firstLine="708"/>
        <w:jc w:val="both"/>
        <w:rPr>
          <w:rFonts w:ascii="Times New Roman" w:eastAsia="Times New Roman" w:hAnsi="Times New Roman"/>
          <w:sz w:val="24"/>
          <w:szCs w:val="24"/>
          <w:lang w:eastAsia="ar-SA"/>
        </w:rPr>
      </w:pPr>
    </w:p>
    <w:p w:rsidR="005668C2" w:rsidRDefault="005668C2" w:rsidP="00034481">
      <w:pPr>
        <w:suppressAutoHyphens/>
        <w:spacing w:after="0" w:line="240" w:lineRule="auto"/>
        <w:ind w:firstLine="708"/>
        <w:jc w:val="both"/>
        <w:rPr>
          <w:rFonts w:ascii="Times New Roman" w:eastAsia="Times New Roman" w:hAnsi="Times New Roman"/>
          <w:sz w:val="24"/>
          <w:szCs w:val="24"/>
          <w:lang w:eastAsia="ar-SA"/>
        </w:rPr>
      </w:pPr>
    </w:p>
    <w:p w:rsidR="005668C2" w:rsidRDefault="005668C2" w:rsidP="00034481">
      <w:pPr>
        <w:suppressAutoHyphens/>
        <w:spacing w:after="0" w:line="240" w:lineRule="auto"/>
        <w:ind w:firstLine="708"/>
        <w:jc w:val="both"/>
        <w:rPr>
          <w:rFonts w:ascii="Times New Roman" w:eastAsia="Times New Roman" w:hAnsi="Times New Roman"/>
          <w:sz w:val="24"/>
          <w:szCs w:val="24"/>
          <w:lang w:eastAsia="ar-SA"/>
        </w:rPr>
      </w:pPr>
    </w:p>
    <w:p w:rsidR="005668C2" w:rsidRDefault="005668C2" w:rsidP="00034481">
      <w:pPr>
        <w:suppressAutoHyphens/>
        <w:spacing w:after="0" w:line="240" w:lineRule="auto"/>
        <w:ind w:firstLine="708"/>
        <w:jc w:val="both"/>
        <w:rPr>
          <w:rFonts w:ascii="Times New Roman" w:eastAsia="Times New Roman" w:hAnsi="Times New Roman"/>
          <w:sz w:val="24"/>
          <w:szCs w:val="24"/>
          <w:lang w:eastAsia="ar-SA"/>
        </w:rPr>
      </w:pPr>
    </w:p>
    <w:p w:rsidR="005668C2" w:rsidRDefault="005668C2" w:rsidP="00034481">
      <w:pPr>
        <w:suppressAutoHyphens/>
        <w:spacing w:after="0" w:line="240" w:lineRule="auto"/>
        <w:ind w:firstLine="708"/>
        <w:jc w:val="both"/>
        <w:rPr>
          <w:rFonts w:ascii="Times New Roman" w:eastAsia="Times New Roman" w:hAnsi="Times New Roman"/>
          <w:sz w:val="24"/>
          <w:szCs w:val="24"/>
          <w:lang w:eastAsia="ar-SA"/>
        </w:rPr>
      </w:pPr>
    </w:p>
    <w:p w:rsidR="005668C2" w:rsidRDefault="005668C2" w:rsidP="00034481">
      <w:pPr>
        <w:suppressAutoHyphens/>
        <w:spacing w:after="0" w:line="240" w:lineRule="auto"/>
        <w:ind w:firstLine="708"/>
        <w:jc w:val="both"/>
        <w:rPr>
          <w:rFonts w:ascii="Times New Roman" w:eastAsia="Times New Roman" w:hAnsi="Times New Roman"/>
          <w:sz w:val="24"/>
          <w:szCs w:val="24"/>
          <w:lang w:eastAsia="ar-SA"/>
        </w:rPr>
      </w:pPr>
    </w:p>
    <w:p w:rsidR="005668C2" w:rsidRDefault="005668C2" w:rsidP="00034481">
      <w:pPr>
        <w:suppressAutoHyphens/>
        <w:spacing w:after="0" w:line="240" w:lineRule="auto"/>
        <w:ind w:firstLine="708"/>
        <w:jc w:val="both"/>
        <w:rPr>
          <w:rFonts w:ascii="Times New Roman" w:eastAsia="Times New Roman" w:hAnsi="Times New Roman"/>
          <w:sz w:val="24"/>
          <w:szCs w:val="24"/>
          <w:lang w:eastAsia="ar-SA"/>
        </w:rPr>
      </w:pPr>
    </w:p>
    <w:p w:rsidR="005668C2" w:rsidRDefault="005668C2" w:rsidP="00034481">
      <w:pPr>
        <w:suppressAutoHyphens/>
        <w:spacing w:after="0" w:line="240" w:lineRule="auto"/>
        <w:ind w:firstLine="708"/>
        <w:jc w:val="both"/>
        <w:rPr>
          <w:rFonts w:ascii="Times New Roman" w:eastAsia="Times New Roman" w:hAnsi="Times New Roman"/>
          <w:sz w:val="24"/>
          <w:szCs w:val="24"/>
          <w:lang w:eastAsia="ar-SA"/>
        </w:rPr>
      </w:pPr>
    </w:p>
    <w:p w:rsidR="005668C2" w:rsidRDefault="005668C2" w:rsidP="00034481">
      <w:pPr>
        <w:suppressAutoHyphens/>
        <w:spacing w:after="0" w:line="240" w:lineRule="auto"/>
        <w:ind w:firstLine="708"/>
        <w:jc w:val="both"/>
        <w:rPr>
          <w:rFonts w:ascii="Times New Roman" w:eastAsia="Times New Roman" w:hAnsi="Times New Roman"/>
          <w:sz w:val="24"/>
          <w:szCs w:val="24"/>
          <w:lang w:eastAsia="ar-SA"/>
        </w:rPr>
      </w:pPr>
    </w:p>
    <w:p w:rsidR="005668C2" w:rsidRDefault="005668C2" w:rsidP="00034481">
      <w:pPr>
        <w:suppressAutoHyphens/>
        <w:spacing w:after="0" w:line="240" w:lineRule="auto"/>
        <w:ind w:firstLine="708"/>
        <w:jc w:val="both"/>
      </w:pPr>
    </w:p>
    <w:p w:rsidR="00E5671D" w:rsidRDefault="00E5671D" w:rsidP="00FE6C03">
      <w:pPr>
        <w:ind w:firstLine="708"/>
        <w:jc w:val="both"/>
      </w:pPr>
    </w:p>
    <w:p w:rsidR="00034481" w:rsidRDefault="00034481" w:rsidP="00FE6C03">
      <w:pPr>
        <w:ind w:firstLine="708"/>
        <w:jc w:val="both"/>
      </w:pPr>
    </w:p>
    <w:p w:rsidR="00034481" w:rsidRDefault="00034481" w:rsidP="00FE6C03">
      <w:pPr>
        <w:ind w:firstLine="708"/>
        <w:jc w:val="both"/>
      </w:pPr>
    </w:p>
    <w:p w:rsidR="00034481" w:rsidRDefault="00034481" w:rsidP="00FE6C03">
      <w:pPr>
        <w:ind w:firstLine="708"/>
        <w:jc w:val="both"/>
      </w:pPr>
    </w:p>
    <w:p w:rsidR="00034481" w:rsidRDefault="00034481" w:rsidP="00FE6C03">
      <w:pPr>
        <w:ind w:firstLine="708"/>
        <w:jc w:val="both"/>
      </w:pPr>
    </w:p>
    <w:p w:rsidR="00E70C9D" w:rsidRDefault="00E70C9D" w:rsidP="00E70C9D">
      <w:pPr>
        <w:pStyle w:val="Balk2"/>
        <w:rPr>
          <w:rFonts w:eastAsia="Times New Roman"/>
          <w:lang w:eastAsia="ar-SA"/>
        </w:rPr>
      </w:pPr>
      <w:r w:rsidRPr="00AC6401">
        <w:rPr>
          <w:rFonts w:eastAsia="Times New Roman"/>
          <w:lang w:eastAsia="ar-SA"/>
        </w:rPr>
        <w:lastRenderedPageBreak/>
        <w:t>7.3.BİTKİSEL ÜRETİM VE SAĞLIĞI ŞUBE MÜDÜRLÜĞÜ</w:t>
      </w:r>
      <w:bookmarkEnd w:id="37"/>
    </w:p>
    <w:tbl>
      <w:tblPr>
        <w:tblW w:w="7953" w:type="dxa"/>
        <w:tblInd w:w="55" w:type="dxa"/>
        <w:tblLayout w:type="fixed"/>
        <w:tblCellMar>
          <w:left w:w="70" w:type="dxa"/>
          <w:right w:w="70" w:type="dxa"/>
        </w:tblCellMar>
        <w:tblLook w:val="04A0" w:firstRow="1" w:lastRow="0" w:firstColumn="1" w:lastColumn="0" w:noHBand="0" w:noVBand="1"/>
      </w:tblPr>
      <w:tblGrid>
        <w:gridCol w:w="4780"/>
        <w:gridCol w:w="3173"/>
      </w:tblGrid>
      <w:tr w:rsidR="00B764E2" w:rsidRPr="00BD51C3" w:rsidTr="00034481">
        <w:trPr>
          <w:trHeight w:hRule="exact" w:val="816"/>
        </w:trPr>
        <w:tc>
          <w:tcPr>
            <w:tcW w:w="7953" w:type="dxa"/>
            <w:gridSpan w:val="2"/>
            <w:tcBorders>
              <w:top w:val="nil"/>
              <w:left w:val="nil"/>
              <w:bottom w:val="single" w:sz="4" w:space="0" w:color="auto"/>
              <w:right w:val="nil"/>
            </w:tcBorders>
            <w:shd w:val="clear" w:color="auto" w:fill="auto"/>
            <w:noWrap/>
            <w:vAlign w:val="bottom"/>
            <w:hideMark/>
          </w:tcPr>
          <w:p w:rsidR="00B764E2" w:rsidRPr="00BD51C3" w:rsidRDefault="00B764E2" w:rsidP="005668C2">
            <w:pPr>
              <w:rPr>
                <w:b/>
                <w:bCs/>
                <w:color w:val="000000"/>
              </w:rPr>
            </w:pPr>
            <w:r w:rsidRPr="00BD51C3">
              <w:rPr>
                <w:b/>
                <w:bCs/>
                <w:color w:val="000000"/>
              </w:rPr>
              <w:t>Çiftçi Kayıt Sistemi Kayıt Bilgileri</w:t>
            </w:r>
          </w:p>
        </w:tc>
      </w:tr>
      <w:tr w:rsidR="00B764E2" w:rsidRPr="00BD51C3" w:rsidTr="00034481">
        <w:trPr>
          <w:trHeight w:hRule="exact" w:val="454"/>
        </w:trPr>
        <w:tc>
          <w:tcPr>
            <w:tcW w:w="4780" w:type="dxa"/>
            <w:tcBorders>
              <w:top w:val="nil"/>
              <w:left w:val="single" w:sz="4" w:space="0" w:color="auto"/>
              <w:bottom w:val="single" w:sz="4" w:space="0" w:color="auto"/>
              <w:right w:val="single" w:sz="4" w:space="0" w:color="auto"/>
            </w:tcBorders>
            <w:shd w:val="clear" w:color="auto" w:fill="auto"/>
            <w:noWrap/>
            <w:vAlign w:val="center"/>
            <w:hideMark/>
          </w:tcPr>
          <w:p w:rsidR="00B764E2" w:rsidRPr="00BD51C3" w:rsidRDefault="00B764E2" w:rsidP="0096368A">
            <w:pPr>
              <w:rPr>
                <w:color w:val="000000"/>
              </w:rPr>
            </w:pPr>
            <w:r w:rsidRPr="00BD51C3">
              <w:rPr>
                <w:color w:val="000000"/>
              </w:rPr>
              <w:t>ÇKS' ye Kayıtlı Çiftçi Sayısı</w:t>
            </w:r>
          </w:p>
        </w:tc>
        <w:tc>
          <w:tcPr>
            <w:tcW w:w="3173" w:type="dxa"/>
            <w:tcBorders>
              <w:top w:val="nil"/>
              <w:left w:val="nil"/>
              <w:bottom w:val="single" w:sz="4" w:space="0" w:color="auto"/>
              <w:right w:val="single" w:sz="4" w:space="0" w:color="auto"/>
            </w:tcBorders>
            <w:shd w:val="clear" w:color="auto" w:fill="auto"/>
            <w:noWrap/>
            <w:vAlign w:val="center"/>
          </w:tcPr>
          <w:p w:rsidR="00B764E2" w:rsidRPr="00BD51C3" w:rsidRDefault="00034481" w:rsidP="0096368A">
            <w:pPr>
              <w:jc w:val="right"/>
              <w:rPr>
                <w:color w:val="000000"/>
              </w:rPr>
            </w:pPr>
            <w:r>
              <w:rPr>
                <w:color w:val="000000"/>
              </w:rPr>
              <w:t>29 Bin</w:t>
            </w:r>
          </w:p>
        </w:tc>
      </w:tr>
    </w:tbl>
    <w:p w:rsidR="00B764E2" w:rsidRPr="00B764E2" w:rsidRDefault="00B764E2" w:rsidP="00B764E2">
      <w:pPr>
        <w:rPr>
          <w:lang w:eastAsia="ar-SA"/>
        </w:rPr>
      </w:pPr>
    </w:p>
    <w:p w:rsidR="00034481" w:rsidRDefault="00034481" w:rsidP="005668C2">
      <w:pPr>
        <w:pStyle w:val="Balk2"/>
        <w:rPr>
          <w:rFonts w:eastAsia="Times New Roman"/>
          <w:lang w:eastAsia="ar-SA"/>
        </w:rPr>
      </w:pPr>
      <w:r w:rsidRPr="00AC6401">
        <w:rPr>
          <w:rFonts w:eastAsia="Times New Roman"/>
          <w:lang w:eastAsia="ar-SA"/>
        </w:rPr>
        <w:t>7.3.BİTKİSEL ÜRETİM VE SAĞLIĞI ŞUBE MÜDÜRLÜĞÜ</w:t>
      </w:r>
    </w:p>
    <w:p w:rsidR="00034481" w:rsidRDefault="00034481" w:rsidP="005668C2">
      <w:pPr>
        <w:pStyle w:val="Balk3"/>
        <w:rPr>
          <w:rFonts w:eastAsia="Times New Roman"/>
          <w:lang w:eastAsia="ar-SA"/>
        </w:rPr>
      </w:pPr>
      <w:r w:rsidRPr="00AC6401">
        <w:rPr>
          <w:rFonts w:eastAsia="Times New Roman"/>
          <w:lang w:eastAsia="ar-SA"/>
        </w:rPr>
        <w:t>7.3.1. BİTKİ SAĞLIĞI VE KARANTİNA FAALİYETLERİ</w:t>
      </w:r>
    </w:p>
    <w:p w:rsidR="00034481" w:rsidRPr="00705E37" w:rsidRDefault="00034481" w:rsidP="00034481">
      <w:pPr>
        <w:suppressAutoHyphens/>
        <w:spacing w:after="0" w:line="240" w:lineRule="auto"/>
        <w:jc w:val="both"/>
        <w:rPr>
          <w:rFonts w:ascii="Times New Roman" w:eastAsia="Times New Roman" w:hAnsi="Times New Roman"/>
          <w:b/>
          <w:color w:val="0070C0"/>
          <w:sz w:val="24"/>
          <w:szCs w:val="24"/>
          <w:lang w:eastAsia="ar-SA"/>
        </w:rPr>
      </w:pPr>
    </w:p>
    <w:p w:rsidR="00034481" w:rsidRPr="00CB3AE4" w:rsidRDefault="00034481" w:rsidP="00034481">
      <w:pPr>
        <w:suppressAutoHyphens/>
        <w:spacing w:after="0" w:line="240" w:lineRule="auto"/>
        <w:rPr>
          <w:rFonts w:ascii="Times New Roman" w:eastAsia="Times New Roman" w:hAnsi="Times New Roman"/>
          <w:b/>
          <w:color w:val="0070C0"/>
          <w:sz w:val="20"/>
          <w:szCs w:val="20"/>
          <w:lang w:eastAsia="ar-SA"/>
        </w:rPr>
      </w:pPr>
      <w:r w:rsidRPr="00CB3AE4">
        <w:rPr>
          <w:rFonts w:ascii="Times New Roman" w:eastAsia="Times New Roman" w:hAnsi="Times New Roman"/>
          <w:b/>
          <w:color w:val="000000"/>
          <w:sz w:val="20"/>
          <w:szCs w:val="20"/>
          <w:lang w:eastAsia="ar-SA"/>
        </w:rPr>
        <w:t xml:space="preserve">Tablo </w:t>
      </w:r>
      <w:proofErr w:type="gramStart"/>
      <w:r w:rsidRPr="00CB3AE4">
        <w:rPr>
          <w:rFonts w:ascii="Times New Roman" w:eastAsia="Times New Roman" w:hAnsi="Times New Roman"/>
          <w:b/>
          <w:color w:val="000000"/>
          <w:sz w:val="20"/>
          <w:szCs w:val="20"/>
          <w:lang w:eastAsia="ar-SA"/>
        </w:rPr>
        <w:t>2.1</w:t>
      </w:r>
      <w:proofErr w:type="gramEnd"/>
      <w:r w:rsidRPr="00CB3AE4">
        <w:rPr>
          <w:rFonts w:ascii="Times New Roman" w:eastAsia="Times New Roman" w:hAnsi="Times New Roman"/>
          <w:b/>
          <w:color w:val="000000"/>
          <w:sz w:val="20"/>
          <w:szCs w:val="20"/>
          <w:lang w:eastAsia="ar-SA"/>
        </w:rPr>
        <w:t xml:space="preserve">. </w:t>
      </w:r>
      <w:r w:rsidRPr="00CB3AE4">
        <w:rPr>
          <w:rFonts w:ascii="Times New Roman" w:eastAsia="Times New Roman" w:hAnsi="Times New Roman"/>
          <w:b/>
          <w:sz w:val="20"/>
          <w:szCs w:val="20"/>
          <w:lang w:eastAsia="ar-SA"/>
        </w:rPr>
        <w:t>Bitki Sağlığı</w:t>
      </w:r>
      <w:r w:rsidRPr="00CB3AE4">
        <w:rPr>
          <w:rFonts w:ascii="Times New Roman" w:eastAsia="Times New Roman" w:hAnsi="Times New Roman"/>
          <w:b/>
          <w:color w:val="000000"/>
          <w:sz w:val="20"/>
          <w:szCs w:val="20"/>
          <w:lang w:eastAsia="ar-SA"/>
        </w:rPr>
        <w:t xml:space="preserve"> ve Karantina Birimi Tarafından Yapılan Karantina Çalışmaları</w:t>
      </w:r>
    </w:p>
    <w:tbl>
      <w:tblPr>
        <w:tblpPr w:leftFromText="141" w:rightFromText="141" w:vertAnchor="text" w:horzAnchor="margin" w:tblpXSpec="center" w:tblpY="96"/>
        <w:tblW w:w="0" w:type="auto"/>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1E0" w:firstRow="1" w:lastRow="1" w:firstColumn="1" w:lastColumn="1" w:noHBand="0" w:noVBand="0"/>
      </w:tblPr>
      <w:tblGrid>
        <w:gridCol w:w="1647"/>
        <w:gridCol w:w="764"/>
        <w:gridCol w:w="1043"/>
        <w:gridCol w:w="1077"/>
        <w:gridCol w:w="771"/>
        <w:gridCol w:w="1131"/>
        <w:gridCol w:w="951"/>
        <w:gridCol w:w="951"/>
      </w:tblGrid>
      <w:tr w:rsidR="00034481" w:rsidRPr="0019331C" w:rsidTr="00034481">
        <w:trPr>
          <w:trHeight w:val="268"/>
          <w:jc w:val="center"/>
        </w:trPr>
        <w:tc>
          <w:tcPr>
            <w:tcW w:w="1647" w:type="dxa"/>
            <w:tcBorders>
              <w:top w:val="single" w:sz="8" w:space="0" w:color="4BACC6"/>
              <w:left w:val="single" w:sz="8" w:space="0" w:color="4BACC6"/>
              <w:bottom w:val="single" w:sz="18" w:space="0" w:color="4BACC6"/>
              <w:right w:val="single" w:sz="8" w:space="0" w:color="4BACC6"/>
            </w:tcBorders>
            <w:shd w:val="clear" w:color="auto" w:fill="auto"/>
          </w:tcPr>
          <w:p w:rsidR="00034481" w:rsidRPr="0011538B" w:rsidRDefault="00034481" w:rsidP="00034481">
            <w:pPr>
              <w:tabs>
                <w:tab w:val="left" w:pos="709"/>
              </w:tabs>
              <w:suppressAutoHyphens/>
              <w:spacing w:after="0" w:line="240" w:lineRule="auto"/>
              <w:jc w:val="both"/>
              <w:rPr>
                <w:rFonts w:ascii="Times New Roman" w:eastAsia="DejaVu Sans" w:hAnsi="Times New Roman"/>
                <w:b/>
                <w:color w:val="000000"/>
                <w:sz w:val="20"/>
                <w:szCs w:val="20"/>
              </w:rPr>
            </w:pPr>
            <w:r w:rsidRPr="0011538B">
              <w:rPr>
                <w:rFonts w:ascii="Times New Roman" w:eastAsia="DejaVu Sans" w:hAnsi="Times New Roman"/>
                <w:b/>
                <w:color w:val="000000"/>
                <w:sz w:val="20"/>
                <w:szCs w:val="20"/>
              </w:rPr>
              <w:t>Faaliyetler</w:t>
            </w:r>
          </w:p>
        </w:tc>
        <w:tc>
          <w:tcPr>
            <w:tcW w:w="764" w:type="dxa"/>
            <w:tcBorders>
              <w:top w:val="single" w:sz="8" w:space="0" w:color="4BACC6"/>
              <w:left w:val="single" w:sz="8" w:space="0" w:color="4BACC6"/>
              <w:bottom w:val="single" w:sz="18" w:space="0" w:color="4BACC6"/>
              <w:right w:val="single" w:sz="8" w:space="0" w:color="4BACC6"/>
            </w:tcBorders>
            <w:shd w:val="clear" w:color="auto" w:fill="FFFFFF"/>
            <w:vAlign w:val="center"/>
          </w:tcPr>
          <w:p w:rsidR="00034481" w:rsidRPr="00FF3E8F" w:rsidRDefault="00034481" w:rsidP="00034481">
            <w:pPr>
              <w:tabs>
                <w:tab w:val="left" w:pos="709"/>
              </w:tabs>
              <w:suppressAutoHyphens/>
              <w:spacing w:after="0" w:line="240" w:lineRule="auto"/>
              <w:jc w:val="center"/>
              <w:rPr>
                <w:rFonts w:ascii="Times New Roman" w:eastAsia="DejaVu Sans" w:hAnsi="Times New Roman"/>
                <w:b/>
                <w:color w:val="000000"/>
                <w:sz w:val="20"/>
                <w:szCs w:val="20"/>
              </w:rPr>
            </w:pPr>
            <w:r w:rsidRPr="00FF3E8F">
              <w:rPr>
                <w:rFonts w:ascii="Times New Roman" w:eastAsia="DejaVu Sans" w:hAnsi="Times New Roman"/>
                <w:b/>
                <w:color w:val="000000"/>
                <w:sz w:val="20"/>
                <w:szCs w:val="20"/>
              </w:rPr>
              <w:t>2012</w:t>
            </w:r>
          </w:p>
        </w:tc>
        <w:tc>
          <w:tcPr>
            <w:tcW w:w="1043" w:type="dxa"/>
            <w:tcBorders>
              <w:top w:val="single" w:sz="8" w:space="0" w:color="4BACC6"/>
              <w:left w:val="single" w:sz="8" w:space="0" w:color="4BACC6"/>
              <w:bottom w:val="single" w:sz="18" w:space="0" w:color="4BACC6"/>
              <w:right w:val="single" w:sz="8" w:space="0" w:color="4BACC6"/>
            </w:tcBorders>
            <w:shd w:val="clear" w:color="auto" w:fill="FFFFFF"/>
            <w:vAlign w:val="center"/>
          </w:tcPr>
          <w:p w:rsidR="00034481" w:rsidRPr="00FF3E8F" w:rsidRDefault="00034481" w:rsidP="00034481">
            <w:pPr>
              <w:tabs>
                <w:tab w:val="left" w:pos="709"/>
              </w:tabs>
              <w:suppressAutoHyphens/>
              <w:spacing w:after="0" w:line="240" w:lineRule="auto"/>
              <w:jc w:val="center"/>
              <w:rPr>
                <w:rFonts w:ascii="Times New Roman" w:eastAsia="DejaVu Sans" w:hAnsi="Times New Roman"/>
                <w:b/>
                <w:color w:val="000000"/>
                <w:sz w:val="20"/>
                <w:szCs w:val="20"/>
              </w:rPr>
            </w:pPr>
            <w:r w:rsidRPr="00FF3E8F">
              <w:rPr>
                <w:rFonts w:ascii="Times New Roman" w:eastAsia="DejaVu Sans" w:hAnsi="Times New Roman"/>
                <w:b/>
                <w:color w:val="000000"/>
                <w:sz w:val="20"/>
                <w:szCs w:val="20"/>
              </w:rPr>
              <w:t>2013</w:t>
            </w:r>
          </w:p>
        </w:tc>
        <w:tc>
          <w:tcPr>
            <w:tcW w:w="1077" w:type="dxa"/>
            <w:tcBorders>
              <w:top w:val="single" w:sz="8" w:space="0" w:color="4BACC6"/>
              <w:left w:val="single" w:sz="8" w:space="0" w:color="4BACC6"/>
              <w:bottom w:val="single" w:sz="18" w:space="0" w:color="4BACC6"/>
              <w:right w:val="single" w:sz="8" w:space="0" w:color="4BACC6"/>
            </w:tcBorders>
            <w:shd w:val="clear" w:color="auto" w:fill="FFFFFF"/>
            <w:vAlign w:val="center"/>
          </w:tcPr>
          <w:p w:rsidR="00034481" w:rsidRPr="00FF3E8F" w:rsidRDefault="00034481" w:rsidP="00034481">
            <w:pPr>
              <w:tabs>
                <w:tab w:val="left" w:pos="709"/>
              </w:tabs>
              <w:suppressAutoHyphens/>
              <w:spacing w:after="0" w:line="240" w:lineRule="auto"/>
              <w:jc w:val="center"/>
              <w:rPr>
                <w:rFonts w:ascii="Times New Roman" w:eastAsia="DejaVu Sans" w:hAnsi="Times New Roman"/>
                <w:b/>
                <w:color w:val="000000"/>
                <w:sz w:val="20"/>
                <w:szCs w:val="20"/>
              </w:rPr>
            </w:pPr>
            <w:r w:rsidRPr="00FF3E8F">
              <w:rPr>
                <w:rFonts w:ascii="Times New Roman" w:eastAsia="DejaVu Sans" w:hAnsi="Times New Roman"/>
                <w:b/>
                <w:color w:val="000000"/>
                <w:sz w:val="20"/>
                <w:szCs w:val="20"/>
              </w:rPr>
              <w:t>2014</w:t>
            </w:r>
          </w:p>
        </w:tc>
        <w:tc>
          <w:tcPr>
            <w:tcW w:w="771" w:type="dxa"/>
            <w:tcBorders>
              <w:top w:val="single" w:sz="8" w:space="0" w:color="4BACC6"/>
              <w:left w:val="single" w:sz="8" w:space="0" w:color="4BACC6"/>
              <w:bottom w:val="single" w:sz="18" w:space="0" w:color="4BACC6"/>
              <w:right w:val="single" w:sz="8" w:space="0" w:color="4BACC6"/>
            </w:tcBorders>
            <w:shd w:val="clear" w:color="auto" w:fill="FFFFFF"/>
          </w:tcPr>
          <w:p w:rsidR="00034481" w:rsidRPr="00FF3E8F" w:rsidRDefault="00034481" w:rsidP="00034481">
            <w:pPr>
              <w:tabs>
                <w:tab w:val="left" w:pos="709"/>
              </w:tabs>
              <w:suppressAutoHyphens/>
              <w:spacing w:after="0" w:line="240" w:lineRule="auto"/>
              <w:jc w:val="center"/>
              <w:rPr>
                <w:rFonts w:ascii="Times New Roman" w:eastAsia="DejaVu Sans" w:hAnsi="Times New Roman"/>
                <w:b/>
                <w:color w:val="000000"/>
                <w:sz w:val="20"/>
                <w:szCs w:val="20"/>
              </w:rPr>
            </w:pPr>
            <w:r>
              <w:rPr>
                <w:rFonts w:ascii="Times New Roman" w:eastAsia="DejaVu Sans" w:hAnsi="Times New Roman"/>
                <w:b/>
                <w:color w:val="000000"/>
                <w:sz w:val="20"/>
                <w:szCs w:val="20"/>
              </w:rPr>
              <w:t>2015</w:t>
            </w:r>
          </w:p>
        </w:tc>
        <w:tc>
          <w:tcPr>
            <w:tcW w:w="1131" w:type="dxa"/>
            <w:tcBorders>
              <w:top w:val="single" w:sz="8" w:space="0" w:color="4BACC6"/>
              <w:left w:val="single" w:sz="8" w:space="0" w:color="4BACC6"/>
              <w:bottom w:val="single" w:sz="18" w:space="0" w:color="4BACC6"/>
              <w:right w:val="single" w:sz="8" w:space="0" w:color="4BACC6"/>
            </w:tcBorders>
            <w:shd w:val="clear" w:color="auto" w:fill="FFFFFF"/>
          </w:tcPr>
          <w:p w:rsidR="00034481" w:rsidRPr="00FF3E8F" w:rsidRDefault="00034481" w:rsidP="00034481">
            <w:pPr>
              <w:tabs>
                <w:tab w:val="left" w:pos="709"/>
              </w:tabs>
              <w:suppressAutoHyphens/>
              <w:spacing w:after="0" w:line="240" w:lineRule="auto"/>
              <w:jc w:val="center"/>
              <w:rPr>
                <w:rFonts w:ascii="Times New Roman" w:eastAsia="DejaVu Sans" w:hAnsi="Times New Roman"/>
                <w:b/>
                <w:color w:val="000000"/>
                <w:sz w:val="20"/>
                <w:szCs w:val="20"/>
              </w:rPr>
            </w:pPr>
            <w:r>
              <w:rPr>
                <w:rFonts w:ascii="Times New Roman" w:eastAsia="DejaVu Sans" w:hAnsi="Times New Roman"/>
                <w:b/>
                <w:color w:val="000000"/>
                <w:sz w:val="20"/>
                <w:szCs w:val="20"/>
              </w:rPr>
              <w:t>2016</w:t>
            </w:r>
          </w:p>
        </w:tc>
        <w:tc>
          <w:tcPr>
            <w:tcW w:w="951" w:type="dxa"/>
            <w:tcBorders>
              <w:top w:val="single" w:sz="8" w:space="0" w:color="4BACC6"/>
              <w:left w:val="single" w:sz="8" w:space="0" w:color="4BACC6"/>
              <w:bottom w:val="single" w:sz="18" w:space="0" w:color="4BACC6"/>
              <w:right w:val="single" w:sz="8" w:space="0" w:color="4BACC6"/>
            </w:tcBorders>
            <w:shd w:val="clear" w:color="auto" w:fill="FFFFFF"/>
          </w:tcPr>
          <w:p w:rsidR="00034481" w:rsidRPr="00FF3E8F" w:rsidRDefault="00034481" w:rsidP="00034481">
            <w:pPr>
              <w:tabs>
                <w:tab w:val="left" w:pos="709"/>
              </w:tabs>
              <w:suppressAutoHyphens/>
              <w:spacing w:after="0" w:line="240" w:lineRule="auto"/>
              <w:jc w:val="center"/>
              <w:rPr>
                <w:rFonts w:ascii="Times New Roman" w:eastAsia="DejaVu Sans" w:hAnsi="Times New Roman"/>
                <w:b/>
                <w:color w:val="000000"/>
                <w:sz w:val="20"/>
                <w:szCs w:val="20"/>
              </w:rPr>
            </w:pPr>
            <w:r>
              <w:rPr>
                <w:rFonts w:ascii="Times New Roman" w:eastAsia="DejaVu Sans" w:hAnsi="Times New Roman"/>
                <w:b/>
                <w:color w:val="000000"/>
                <w:sz w:val="20"/>
                <w:szCs w:val="20"/>
              </w:rPr>
              <w:t>2017</w:t>
            </w:r>
          </w:p>
        </w:tc>
        <w:tc>
          <w:tcPr>
            <w:tcW w:w="951" w:type="dxa"/>
            <w:tcBorders>
              <w:top w:val="single" w:sz="8" w:space="0" w:color="4BACC6"/>
              <w:left w:val="single" w:sz="8" w:space="0" w:color="4BACC6"/>
              <w:bottom w:val="single" w:sz="18" w:space="0" w:color="4BACC6"/>
              <w:right w:val="single" w:sz="8" w:space="0" w:color="4BACC6"/>
            </w:tcBorders>
            <w:shd w:val="clear" w:color="auto" w:fill="FFFFFF"/>
          </w:tcPr>
          <w:p w:rsidR="00034481" w:rsidRPr="00FF3E8F" w:rsidRDefault="00034481" w:rsidP="00034481">
            <w:pPr>
              <w:tabs>
                <w:tab w:val="left" w:pos="709"/>
              </w:tabs>
              <w:suppressAutoHyphens/>
              <w:spacing w:after="0" w:line="240" w:lineRule="auto"/>
              <w:jc w:val="center"/>
              <w:rPr>
                <w:rFonts w:ascii="Times New Roman" w:eastAsia="DejaVu Sans" w:hAnsi="Times New Roman"/>
                <w:b/>
                <w:color w:val="000000"/>
                <w:sz w:val="20"/>
                <w:szCs w:val="20"/>
              </w:rPr>
            </w:pPr>
            <w:r>
              <w:rPr>
                <w:rFonts w:ascii="Times New Roman" w:eastAsia="DejaVu Sans" w:hAnsi="Times New Roman"/>
                <w:b/>
                <w:color w:val="000000"/>
                <w:sz w:val="20"/>
                <w:szCs w:val="20"/>
              </w:rPr>
              <w:t>2018</w:t>
            </w:r>
          </w:p>
        </w:tc>
      </w:tr>
      <w:tr w:rsidR="00034481" w:rsidRPr="0019331C" w:rsidTr="00034481">
        <w:trPr>
          <w:trHeight w:val="395"/>
          <w:jc w:val="center"/>
        </w:trPr>
        <w:tc>
          <w:tcPr>
            <w:tcW w:w="1647"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034481" w:rsidRPr="0019331C" w:rsidRDefault="00034481" w:rsidP="00034481">
            <w:pPr>
              <w:tabs>
                <w:tab w:val="left" w:pos="709"/>
              </w:tabs>
              <w:suppressAutoHyphens/>
              <w:spacing w:after="0" w:line="240" w:lineRule="auto"/>
              <w:jc w:val="center"/>
              <w:rPr>
                <w:rFonts w:ascii="Times New Roman" w:eastAsia="DejaVu Sans" w:hAnsi="Times New Roman"/>
                <w:color w:val="000000"/>
                <w:sz w:val="20"/>
                <w:szCs w:val="20"/>
              </w:rPr>
            </w:pPr>
            <w:r w:rsidRPr="0019331C">
              <w:rPr>
                <w:rFonts w:ascii="Times New Roman" w:eastAsia="DejaVu Sans" w:hAnsi="Times New Roman"/>
                <w:b/>
                <w:color w:val="000000"/>
                <w:sz w:val="20"/>
                <w:szCs w:val="20"/>
              </w:rPr>
              <w:t>İhracat (kg)</w:t>
            </w:r>
          </w:p>
        </w:tc>
        <w:tc>
          <w:tcPr>
            <w:tcW w:w="764"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034481" w:rsidRPr="00CB3AE4" w:rsidRDefault="00034481" w:rsidP="00034481">
            <w:pPr>
              <w:tabs>
                <w:tab w:val="left" w:pos="-146"/>
              </w:tabs>
              <w:suppressAutoHyphens/>
              <w:spacing w:after="0" w:line="240" w:lineRule="auto"/>
              <w:ind w:hanging="146"/>
              <w:jc w:val="center"/>
              <w:rPr>
                <w:rFonts w:ascii="Times New Roman" w:eastAsia="DejaVu Sans" w:hAnsi="Times New Roman"/>
                <w:color w:val="000000"/>
                <w:sz w:val="20"/>
                <w:szCs w:val="20"/>
              </w:rPr>
            </w:pPr>
            <w:r w:rsidRPr="00CB3AE4">
              <w:rPr>
                <w:rFonts w:ascii="Times New Roman" w:eastAsia="DejaVu Sans" w:hAnsi="Times New Roman"/>
                <w:color w:val="000000"/>
                <w:sz w:val="20"/>
                <w:szCs w:val="20"/>
              </w:rPr>
              <w:t>299.000</w:t>
            </w:r>
          </w:p>
          <w:p w:rsidR="00034481" w:rsidRPr="00CB3AE4" w:rsidRDefault="00034481" w:rsidP="00034481">
            <w:pPr>
              <w:suppressAutoHyphens/>
              <w:spacing w:after="0" w:line="240" w:lineRule="auto"/>
              <w:ind w:hanging="146"/>
              <w:jc w:val="center"/>
              <w:rPr>
                <w:rFonts w:ascii="Times New Roman" w:eastAsia="DejaVu Sans" w:hAnsi="Times New Roman"/>
                <w:color w:val="000000"/>
                <w:sz w:val="20"/>
                <w:szCs w:val="20"/>
              </w:rPr>
            </w:pPr>
            <w:r w:rsidRPr="00CB3AE4">
              <w:rPr>
                <w:rFonts w:ascii="Times New Roman" w:eastAsia="DejaVu Sans" w:hAnsi="Times New Roman"/>
                <w:color w:val="000000"/>
                <w:sz w:val="20"/>
                <w:szCs w:val="20"/>
              </w:rPr>
              <w:t>Patates</w:t>
            </w:r>
          </w:p>
        </w:tc>
        <w:tc>
          <w:tcPr>
            <w:tcW w:w="1043"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034481" w:rsidRPr="00CB3AE4" w:rsidRDefault="00034481" w:rsidP="00034481">
            <w:pPr>
              <w:tabs>
                <w:tab w:val="left" w:pos="709"/>
              </w:tabs>
              <w:suppressAutoHyphens/>
              <w:spacing w:after="0" w:line="240" w:lineRule="auto"/>
              <w:ind w:firstLine="851"/>
              <w:jc w:val="center"/>
              <w:rPr>
                <w:rFonts w:ascii="Times New Roman" w:eastAsia="DejaVu Sans" w:hAnsi="Times New Roman"/>
                <w:bCs/>
                <w:color w:val="000000"/>
                <w:sz w:val="20"/>
                <w:szCs w:val="20"/>
              </w:rPr>
            </w:pPr>
          </w:p>
        </w:tc>
        <w:tc>
          <w:tcPr>
            <w:tcW w:w="1077"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034481" w:rsidRPr="00CB3AE4" w:rsidRDefault="00034481" w:rsidP="00034481">
            <w:pPr>
              <w:tabs>
                <w:tab w:val="left" w:pos="709"/>
              </w:tabs>
              <w:suppressAutoHyphens/>
              <w:spacing w:after="0" w:line="240" w:lineRule="auto"/>
              <w:ind w:firstLine="851"/>
              <w:jc w:val="center"/>
              <w:rPr>
                <w:rFonts w:ascii="Times New Roman" w:eastAsia="DejaVu Sans" w:hAnsi="Times New Roman"/>
                <w:color w:val="000000"/>
                <w:sz w:val="20"/>
                <w:szCs w:val="20"/>
              </w:rPr>
            </w:pPr>
          </w:p>
        </w:tc>
        <w:tc>
          <w:tcPr>
            <w:tcW w:w="771"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034481" w:rsidRDefault="00034481" w:rsidP="00034481">
            <w:pPr>
              <w:tabs>
                <w:tab w:val="left" w:pos="709"/>
              </w:tabs>
              <w:suppressAutoHyphens/>
              <w:spacing w:after="0" w:line="240" w:lineRule="auto"/>
              <w:ind w:firstLine="851"/>
              <w:jc w:val="center"/>
              <w:rPr>
                <w:rFonts w:ascii="Times New Roman" w:eastAsia="DejaVu Sans" w:hAnsi="Times New Roman"/>
                <w:color w:val="000000"/>
                <w:sz w:val="20"/>
                <w:szCs w:val="20"/>
              </w:rPr>
            </w:pPr>
          </w:p>
        </w:tc>
        <w:tc>
          <w:tcPr>
            <w:tcW w:w="1131"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034481" w:rsidRDefault="00034481" w:rsidP="00034481">
            <w:pPr>
              <w:tabs>
                <w:tab w:val="left" w:pos="709"/>
              </w:tabs>
              <w:suppressAutoHyphens/>
              <w:spacing w:after="0" w:line="240" w:lineRule="auto"/>
              <w:ind w:firstLine="851"/>
              <w:jc w:val="center"/>
              <w:rPr>
                <w:rFonts w:ascii="Times New Roman" w:eastAsia="DejaVu Sans" w:hAnsi="Times New Roman"/>
                <w:color w:val="000000"/>
                <w:sz w:val="20"/>
                <w:szCs w:val="20"/>
              </w:rPr>
            </w:pPr>
          </w:p>
        </w:tc>
        <w:tc>
          <w:tcPr>
            <w:tcW w:w="951"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034481" w:rsidRDefault="00034481" w:rsidP="00034481">
            <w:pPr>
              <w:tabs>
                <w:tab w:val="left" w:pos="709"/>
              </w:tabs>
              <w:suppressAutoHyphens/>
              <w:spacing w:after="0" w:line="240" w:lineRule="auto"/>
              <w:ind w:firstLine="851"/>
              <w:jc w:val="center"/>
              <w:rPr>
                <w:rFonts w:ascii="Times New Roman" w:eastAsia="DejaVu Sans" w:hAnsi="Times New Roman"/>
                <w:color w:val="000000"/>
                <w:sz w:val="20"/>
                <w:szCs w:val="20"/>
              </w:rPr>
            </w:pPr>
          </w:p>
        </w:tc>
        <w:tc>
          <w:tcPr>
            <w:tcW w:w="951"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034481" w:rsidRDefault="00034481" w:rsidP="00034481">
            <w:pPr>
              <w:tabs>
                <w:tab w:val="left" w:pos="709"/>
              </w:tabs>
              <w:suppressAutoHyphens/>
              <w:spacing w:after="0" w:line="240" w:lineRule="auto"/>
              <w:ind w:firstLine="851"/>
              <w:jc w:val="center"/>
              <w:rPr>
                <w:rFonts w:ascii="Times New Roman" w:eastAsia="DejaVu Sans" w:hAnsi="Times New Roman"/>
                <w:color w:val="000000"/>
                <w:sz w:val="20"/>
                <w:szCs w:val="20"/>
              </w:rPr>
            </w:pPr>
          </w:p>
        </w:tc>
      </w:tr>
      <w:tr w:rsidR="00034481" w:rsidRPr="0019331C" w:rsidTr="00034481">
        <w:trPr>
          <w:jc w:val="center"/>
        </w:trPr>
        <w:tc>
          <w:tcPr>
            <w:tcW w:w="1647"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034481" w:rsidRPr="0019331C" w:rsidRDefault="00034481" w:rsidP="00034481">
            <w:pPr>
              <w:tabs>
                <w:tab w:val="left" w:pos="709"/>
              </w:tabs>
              <w:suppressAutoHyphens/>
              <w:spacing w:after="0" w:line="240" w:lineRule="auto"/>
              <w:jc w:val="center"/>
              <w:rPr>
                <w:rFonts w:ascii="Times New Roman" w:eastAsia="DejaVu Sans" w:hAnsi="Times New Roman"/>
                <w:color w:val="000000"/>
                <w:sz w:val="20"/>
                <w:szCs w:val="20"/>
              </w:rPr>
            </w:pPr>
            <w:r w:rsidRPr="0019331C">
              <w:rPr>
                <w:rFonts w:ascii="Times New Roman" w:eastAsia="DejaVu Sans" w:hAnsi="Times New Roman"/>
                <w:b/>
                <w:color w:val="000000"/>
                <w:sz w:val="20"/>
                <w:szCs w:val="20"/>
              </w:rPr>
              <w:t>Bitki Pasaportu ve Operatörlerin Kayıt Altına Alınması (Adet)</w:t>
            </w:r>
          </w:p>
        </w:tc>
        <w:tc>
          <w:tcPr>
            <w:tcW w:w="764"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034481" w:rsidRPr="00CB3AE4" w:rsidRDefault="00034481" w:rsidP="00034481">
            <w:pPr>
              <w:tabs>
                <w:tab w:val="left" w:pos="709"/>
              </w:tabs>
              <w:suppressAutoHyphens/>
              <w:spacing w:after="0" w:line="240" w:lineRule="auto"/>
              <w:jc w:val="center"/>
              <w:rPr>
                <w:rFonts w:ascii="Times New Roman" w:eastAsia="DejaVu Sans" w:hAnsi="Times New Roman"/>
                <w:color w:val="000000"/>
                <w:sz w:val="20"/>
                <w:szCs w:val="20"/>
              </w:rPr>
            </w:pPr>
            <w:r w:rsidRPr="00CB3AE4">
              <w:rPr>
                <w:rFonts w:ascii="Times New Roman" w:eastAsia="DejaVu Sans" w:hAnsi="Times New Roman"/>
                <w:color w:val="000000"/>
                <w:sz w:val="20"/>
                <w:szCs w:val="20"/>
              </w:rPr>
              <w:t>282</w:t>
            </w:r>
          </w:p>
        </w:tc>
        <w:tc>
          <w:tcPr>
            <w:tcW w:w="1043"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034481" w:rsidRPr="00CB3AE4" w:rsidRDefault="00034481" w:rsidP="00034481">
            <w:pPr>
              <w:tabs>
                <w:tab w:val="left" w:pos="709"/>
              </w:tabs>
              <w:suppressAutoHyphens/>
              <w:spacing w:after="0" w:line="240" w:lineRule="auto"/>
              <w:jc w:val="center"/>
              <w:rPr>
                <w:rFonts w:ascii="Times New Roman" w:eastAsia="DejaVu Sans" w:hAnsi="Times New Roman"/>
                <w:bCs/>
                <w:color w:val="000000"/>
                <w:sz w:val="20"/>
                <w:szCs w:val="20"/>
              </w:rPr>
            </w:pPr>
            <w:r w:rsidRPr="00CB3AE4">
              <w:rPr>
                <w:rFonts w:ascii="Times New Roman" w:eastAsia="DejaVu Sans" w:hAnsi="Times New Roman"/>
                <w:bCs/>
                <w:color w:val="000000"/>
                <w:sz w:val="20"/>
                <w:szCs w:val="20"/>
              </w:rPr>
              <w:t>86</w:t>
            </w:r>
          </w:p>
        </w:tc>
        <w:tc>
          <w:tcPr>
            <w:tcW w:w="1077"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034481" w:rsidRPr="00CB3AE4" w:rsidRDefault="00034481" w:rsidP="00034481">
            <w:pPr>
              <w:tabs>
                <w:tab w:val="left" w:pos="709"/>
              </w:tabs>
              <w:suppressAutoHyphens/>
              <w:spacing w:after="0" w:line="240" w:lineRule="auto"/>
              <w:jc w:val="center"/>
              <w:rPr>
                <w:rFonts w:ascii="Times New Roman" w:eastAsia="DejaVu Sans" w:hAnsi="Times New Roman"/>
                <w:color w:val="000000"/>
                <w:sz w:val="20"/>
                <w:szCs w:val="20"/>
              </w:rPr>
            </w:pPr>
            <w:r w:rsidRPr="00CB3AE4">
              <w:rPr>
                <w:rFonts w:ascii="Times New Roman" w:eastAsia="DejaVu Sans" w:hAnsi="Times New Roman"/>
                <w:color w:val="000000"/>
                <w:sz w:val="20"/>
                <w:szCs w:val="20"/>
              </w:rPr>
              <w:t>105</w:t>
            </w:r>
          </w:p>
        </w:tc>
        <w:tc>
          <w:tcPr>
            <w:tcW w:w="771"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034481" w:rsidRDefault="00034481" w:rsidP="00034481">
            <w:pPr>
              <w:tabs>
                <w:tab w:val="left" w:pos="709"/>
              </w:tabs>
              <w:suppressAutoHyphens/>
              <w:spacing w:after="0" w:line="240" w:lineRule="auto"/>
              <w:jc w:val="center"/>
              <w:rPr>
                <w:rFonts w:ascii="Times New Roman" w:eastAsia="DejaVu Sans" w:hAnsi="Times New Roman"/>
                <w:color w:val="000000"/>
                <w:sz w:val="20"/>
                <w:szCs w:val="20"/>
              </w:rPr>
            </w:pPr>
          </w:p>
          <w:p w:rsidR="00034481" w:rsidRDefault="00034481" w:rsidP="00034481">
            <w:pPr>
              <w:tabs>
                <w:tab w:val="left" w:pos="709"/>
              </w:tabs>
              <w:suppressAutoHyphens/>
              <w:spacing w:after="0" w:line="240" w:lineRule="auto"/>
              <w:jc w:val="center"/>
              <w:rPr>
                <w:rFonts w:ascii="Times New Roman" w:eastAsia="DejaVu Sans" w:hAnsi="Times New Roman"/>
                <w:color w:val="000000"/>
                <w:sz w:val="20"/>
                <w:szCs w:val="20"/>
              </w:rPr>
            </w:pPr>
            <w:r>
              <w:rPr>
                <w:rFonts w:ascii="Times New Roman" w:eastAsia="DejaVu Sans" w:hAnsi="Times New Roman"/>
                <w:color w:val="000000"/>
                <w:sz w:val="20"/>
                <w:szCs w:val="20"/>
              </w:rPr>
              <w:t>115</w:t>
            </w:r>
          </w:p>
          <w:p w:rsidR="00034481" w:rsidRPr="00CB3AE4" w:rsidRDefault="00034481" w:rsidP="00034481">
            <w:pPr>
              <w:tabs>
                <w:tab w:val="left" w:pos="709"/>
              </w:tabs>
              <w:suppressAutoHyphens/>
              <w:spacing w:after="0" w:line="240" w:lineRule="auto"/>
              <w:jc w:val="center"/>
              <w:rPr>
                <w:rFonts w:ascii="Times New Roman" w:eastAsia="DejaVu Sans" w:hAnsi="Times New Roman"/>
                <w:color w:val="000000"/>
                <w:sz w:val="20"/>
                <w:szCs w:val="20"/>
              </w:rPr>
            </w:pPr>
          </w:p>
        </w:tc>
        <w:tc>
          <w:tcPr>
            <w:tcW w:w="1131"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034481" w:rsidRPr="00CB3AE4" w:rsidRDefault="00034481" w:rsidP="00034481">
            <w:pPr>
              <w:tabs>
                <w:tab w:val="left" w:pos="709"/>
              </w:tabs>
              <w:suppressAutoHyphens/>
              <w:spacing w:after="0" w:line="240" w:lineRule="auto"/>
              <w:jc w:val="center"/>
              <w:rPr>
                <w:rFonts w:ascii="Times New Roman" w:eastAsia="DejaVu Sans" w:hAnsi="Times New Roman"/>
                <w:color w:val="000000"/>
                <w:sz w:val="20"/>
                <w:szCs w:val="20"/>
              </w:rPr>
            </w:pPr>
            <w:r>
              <w:rPr>
                <w:rFonts w:ascii="Times New Roman" w:eastAsia="DejaVu Sans" w:hAnsi="Times New Roman"/>
                <w:color w:val="000000"/>
                <w:sz w:val="20"/>
                <w:szCs w:val="20"/>
              </w:rPr>
              <w:t>83</w:t>
            </w:r>
          </w:p>
        </w:tc>
        <w:tc>
          <w:tcPr>
            <w:tcW w:w="951"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034481" w:rsidRPr="00CB3AE4" w:rsidRDefault="00034481" w:rsidP="00034481">
            <w:pPr>
              <w:tabs>
                <w:tab w:val="left" w:pos="709"/>
              </w:tabs>
              <w:suppressAutoHyphens/>
              <w:spacing w:after="0" w:line="240" w:lineRule="auto"/>
              <w:jc w:val="center"/>
              <w:rPr>
                <w:rFonts w:ascii="Times New Roman" w:eastAsia="DejaVu Sans" w:hAnsi="Times New Roman"/>
                <w:color w:val="000000"/>
                <w:sz w:val="20"/>
                <w:szCs w:val="20"/>
              </w:rPr>
            </w:pPr>
            <w:r>
              <w:rPr>
                <w:rFonts w:ascii="Times New Roman" w:eastAsia="DejaVu Sans" w:hAnsi="Times New Roman"/>
                <w:color w:val="000000"/>
                <w:sz w:val="20"/>
                <w:szCs w:val="20"/>
              </w:rPr>
              <w:t>55</w:t>
            </w:r>
          </w:p>
        </w:tc>
        <w:tc>
          <w:tcPr>
            <w:tcW w:w="951"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034481" w:rsidRPr="00CB3AE4" w:rsidRDefault="00034481" w:rsidP="00034481">
            <w:pPr>
              <w:tabs>
                <w:tab w:val="left" w:pos="709"/>
              </w:tabs>
              <w:suppressAutoHyphens/>
              <w:spacing w:after="0" w:line="240" w:lineRule="auto"/>
              <w:jc w:val="center"/>
              <w:rPr>
                <w:rFonts w:ascii="Times New Roman" w:eastAsia="DejaVu Sans" w:hAnsi="Times New Roman"/>
                <w:color w:val="000000"/>
                <w:sz w:val="20"/>
                <w:szCs w:val="20"/>
              </w:rPr>
            </w:pPr>
            <w:r>
              <w:rPr>
                <w:rFonts w:ascii="Times New Roman" w:eastAsia="DejaVu Sans" w:hAnsi="Times New Roman"/>
                <w:color w:val="000000"/>
                <w:sz w:val="20"/>
                <w:szCs w:val="20"/>
              </w:rPr>
              <w:t>58</w:t>
            </w:r>
          </w:p>
        </w:tc>
      </w:tr>
    </w:tbl>
    <w:p w:rsidR="00034481" w:rsidRDefault="00034481" w:rsidP="00034481">
      <w:pPr>
        <w:tabs>
          <w:tab w:val="left" w:pos="709"/>
        </w:tabs>
        <w:suppressAutoHyphens/>
        <w:spacing w:after="0" w:line="240" w:lineRule="auto"/>
        <w:ind w:firstLine="851"/>
        <w:jc w:val="both"/>
        <w:rPr>
          <w:rFonts w:ascii="Times New Roman" w:eastAsia="DejaVu Sans" w:hAnsi="Times New Roman"/>
          <w:color w:val="000000"/>
          <w:sz w:val="24"/>
          <w:szCs w:val="24"/>
        </w:rPr>
      </w:pPr>
    </w:p>
    <w:p w:rsidR="00034481" w:rsidRDefault="00034481" w:rsidP="00034481">
      <w:pPr>
        <w:tabs>
          <w:tab w:val="left" w:pos="709"/>
        </w:tabs>
        <w:suppressAutoHyphens/>
        <w:spacing w:after="0" w:line="240" w:lineRule="auto"/>
        <w:ind w:firstLine="851"/>
        <w:jc w:val="both"/>
        <w:rPr>
          <w:rFonts w:ascii="Times New Roman" w:eastAsia="DejaVu Sans" w:hAnsi="Times New Roman"/>
          <w:color w:val="000000"/>
          <w:sz w:val="24"/>
          <w:szCs w:val="24"/>
        </w:rPr>
      </w:pPr>
      <w:r w:rsidRPr="00AC6401">
        <w:rPr>
          <w:rFonts w:ascii="Times New Roman" w:eastAsia="DejaVu Sans" w:hAnsi="Times New Roman"/>
          <w:color w:val="000000"/>
          <w:sz w:val="24"/>
          <w:szCs w:val="24"/>
        </w:rPr>
        <w:t xml:space="preserve">Bitkisel Üretim ve </w:t>
      </w:r>
      <w:r w:rsidRPr="00AC6401">
        <w:rPr>
          <w:rFonts w:ascii="Times New Roman" w:eastAsia="DejaVu Sans" w:hAnsi="Times New Roman"/>
          <w:sz w:val="24"/>
          <w:szCs w:val="24"/>
        </w:rPr>
        <w:t>Bitki</w:t>
      </w:r>
      <w:r w:rsidRPr="00AC6401">
        <w:rPr>
          <w:rFonts w:ascii="Times New Roman" w:eastAsia="DejaVu Sans" w:hAnsi="Times New Roman"/>
          <w:color w:val="0070C0"/>
          <w:sz w:val="24"/>
          <w:szCs w:val="24"/>
        </w:rPr>
        <w:t xml:space="preserve"> </w:t>
      </w:r>
      <w:r w:rsidRPr="00AC6401">
        <w:rPr>
          <w:rFonts w:ascii="Times New Roman" w:eastAsia="DejaVu Sans" w:hAnsi="Times New Roman"/>
          <w:color w:val="000000"/>
          <w:sz w:val="24"/>
          <w:szCs w:val="24"/>
        </w:rPr>
        <w:t xml:space="preserve">Sağlığı Şube Müdürlüğü genel ifade ile ilin bitkisel üretim potansiyelini artırmak, verimliliğini yükseltmek, bitkilere zarar veren hastalık, zararlı, yabancı otları tespit ve mücadele etmek, kayıt sistemleri, veri girişleri ve kayıt sistemlerine dayalı destekleme uygulamaları yapmak, bitki besleme ürünlerinin denetlemelerinin yapılması, organik tarımı geliştirmek ve havza </w:t>
      </w:r>
      <w:proofErr w:type="gramStart"/>
      <w:r w:rsidRPr="00AC6401">
        <w:rPr>
          <w:rFonts w:ascii="Times New Roman" w:eastAsia="DejaVu Sans" w:hAnsi="Times New Roman"/>
          <w:color w:val="000000"/>
          <w:sz w:val="24"/>
          <w:szCs w:val="24"/>
        </w:rPr>
        <w:t>bazlı</w:t>
      </w:r>
      <w:proofErr w:type="gramEnd"/>
      <w:r w:rsidRPr="00AC6401">
        <w:rPr>
          <w:rFonts w:ascii="Times New Roman" w:eastAsia="DejaVu Sans" w:hAnsi="Times New Roman"/>
          <w:color w:val="000000"/>
          <w:sz w:val="24"/>
          <w:szCs w:val="24"/>
        </w:rPr>
        <w:t xml:space="preserve"> projeleri uygulamaya koyan şubedir.</w:t>
      </w:r>
    </w:p>
    <w:p w:rsidR="00034481" w:rsidRPr="00937187" w:rsidRDefault="00034481" w:rsidP="00034481">
      <w:pPr>
        <w:tabs>
          <w:tab w:val="left" w:pos="709"/>
        </w:tabs>
        <w:suppressAutoHyphens/>
        <w:spacing w:after="0" w:line="240" w:lineRule="auto"/>
        <w:ind w:firstLine="851"/>
        <w:jc w:val="both"/>
        <w:rPr>
          <w:rFonts w:ascii="Times New Roman" w:eastAsia="DejaVu Sans" w:hAnsi="Times New Roman"/>
          <w:color w:val="000000"/>
          <w:sz w:val="24"/>
          <w:szCs w:val="24"/>
        </w:rPr>
      </w:pPr>
    </w:p>
    <w:p w:rsidR="00034481" w:rsidRDefault="00034481" w:rsidP="00034481">
      <w:pPr>
        <w:suppressAutoHyphens/>
        <w:spacing w:after="0" w:line="240" w:lineRule="auto"/>
        <w:rPr>
          <w:rFonts w:ascii="Times New Roman" w:eastAsia="Times New Roman" w:hAnsi="Times New Roman"/>
          <w:b/>
          <w:bCs/>
          <w:color w:val="000000"/>
          <w:sz w:val="20"/>
          <w:szCs w:val="20"/>
          <w:lang w:eastAsia="ar-SA"/>
        </w:rPr>
      </w:pPr>
    </w:p>
    <w:p w:rsidR="00034481" w:rsidRPr="00AC6401" w:rsidRDefault="00034481" w:rsidP="00034481">
      <w:pPr>
        <w:suppressAutoHyphens/>
        <w:spacing w:after="0" w:line="240" w:lineRule="auto"/>
        <w:rPr>
          <w:rFonts w:ascii="Times New Roman" w:eastAsia="DejaVu Sans" w:hAnsi="Times New Roman"/>
          <w:color w:val="000000"/>
          <w:sz w:val="24"/>
          <w:szCs w:val="24"/>
        </w:rPr>
      </w:pPr>
      <w:r w:rsidRPr="00CB3AE4">
        <w:rPr>
          <w:rFonts w:ascii="Times New Roman" w:eastAsia="Times New Roman" w:hAnsi="Times New Roman"/>
          <w:b/>
          <w:bCs/>
          <w:color w:val="000000"/>
          <w:sz w:val="20"/>
          <w:szCs w:val="20"/>
          <w:lang w:eastAsia="ar-SA"/>
        </w:rPr>
        <w:t xml:space="preserve">Tablo </w:t>
      </w:r>
      <w:proofErr w:type="gramStart"/>
      <w:r w:rsidRPr="00CB3AE4">
        <w:rPr>
          <w:rFonts w:ascii="Times New Roman" w:eastAsia="Times New Roman" w:hAnsi="Times New Roman"/>
          <w:b/>
          <w:bCs/>
          <w:color w:val="000000"/>
          <w:sz w:val="20"/>
          <w:szCs w:val="20"/>
          <w:lang w:eastAsia="ar-SA"/>
        </w:rPr>
        <w:t>2.2</w:t>
      </w:r>
      <w:proofErr w:type="gramEnd"/>
      <w:r w:rsidRPr="00CB3AE4">
        <w:rPr>
          <w:rFonts w:ascii="Times New Roman" w:eastAsia="Times New Roman" w:hAnsi="Times New Roman"/>
          <w:b/>
          <w:bCs/>
          <w:sz w:val="20"/>
          <w:szCs w:val="20"/>
          <w:lang w:eastAsia="ar-SA"/>
        </w:rPr>
        <w:t>.  Bitki Sağlığı</w:t>
      </w:r>
      <w:r w:rsidRPr="00CB3AE4">
        <w:rPr>
          <w:rFonts w:ascii="Times New Roman" w:eastAsia="Times New Roman" w:hAnsi="Times New Roman"/>
          <w:b/>
          <w:bCs/>
          <w:color w:val="000000"/>
          <w:sz w:val="20"/>
          <w:szCs w:val="20"/>
          <w:lang w:eastAsia="ar-SA"/>
        </w:rPr>
        <w:t xml:space="preserve"> ve Karantina Birimi Tarafından Yapılan Mücadele Çalışmaları</w:t>
      </w:r>
    </w:p>
    <w:tbl>
      <w:tblPr>
        <w:tblW w:w="9388"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1865"/>
        <w:gridCol w:w="1243"/>
        <w:gridCol w:w="1244"/>
        <w:gridCol w:w="1304"/>
        <w:gridCol w:w="1244"/>
        <w:gridCol w:w="1244"/>
        <w:gridCol w:w="1244"/>
      </w:tblGrid>
      <w:tr w:rsidR="003560C4" w:rsidRPr="0019331C" w:rsidTr="003560C4">
        <w:trPr>
          <w:trHeight w:val="240"/>
          <w:jc w:val="center"/>
        </w:trPr>
        <w:tc>
          <w:tcPr>
            <w:tcW w:w="1865" w:type="dxa"/>
            <w:tcBorders>
              <w:top w:val="single" w:sz="8" w:space="0" w:color="4F81BD"/>
              <w:left w:val="single" w:sz="8" w:space="0" w:color="4F81BD"/>
              <w:bottom w:val="single" w:sz="18" w:space="0" w:color="4F81BD"/>
              <w:right w:val="single" w:sz="8" w:space="0" w:color="4F81BD"/>
            </w:tcBorders>
            <w:shd w:val="clear" w:color="auto" w:fill="FBE4D5"/>
            <w:hideMark/>
          </w:tcPr>
          <w:p w:rsidR="003560C4" w:rsidRPr="0019331C" w:rsidRDefault="003560C4" w:rsidP="00034481">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Faaliyetler</w:t>
            </w:r>
          </w:p>
        </w:tc>
        <w:tc>
          <w:tcPr>
            <w:tcW w:w="1243" w:type="dxa"/>
            <w:tcBorders>
              <w:top w:val="single" w:sz="8" w:space="0" w:color="4F81BD"/>
              <w:left w:val="single" w:sz="8" w:space="0" w:color="4F81BD"/>
              <w:bottom w:val="single" w:sz="18" w:space="0" w:color="4F81BD"/>
              <w:right w:val="single" w:sz="8" w:space="0" w:color="4F81BD"/>
            </w:tcBorders>
            <w:shd w:val="clear" w:color="auto" w:fill="FBE4D5"/>
            <w:hideMark/>
          </w:tcPr>
          <w:p w:rsidR="003560C4" w:rsidRPr="0019331C" w:rsidRDefault="003560C4" w:rsidP="003560C4">
            <w:pPr>
              <w:spacing w:after="0" w:line="240" w:lineRule="auto"/>
              <w:jc w:val="right"/>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2013</w:t>
            </w:r>
          </w:p>
        </w:tc>
        <w:tc>
          <w:tcPr>
            <w:tcW w:w="1244" w:type="dxa"/>
            <w:tcBorders>
              <w:top w:val="single" w:sz="8" w:space="0" w:color="4F81BD"/>
              <w:left w:val="single" w:sz="8" w:space="0" w:color="4F81BD"/>
              <w:bottom w:val="single" w:sz="18" w:space="0" w:color="4F81BD"/>
              <w:right w:val="single" w:sz="8" w:space="0" w:color="4F81BD"/>
            </w:tcBorders>
            <w:shd w:val="clear" w:color="auto" w:fill="FBE4D5"/>
            <w:hideMark/>
          </w:tcPr>
          <w:p w:rsidR="003560C4" w:rsidRPr="0019331C" w:rsidRDefault="003560C4" w:rsidP="003560C4">
            <w:pPr>
              <w:spacing w:after="0" w:line="240" w:lineRule="auto"/>
              <w:jc w:val="right"/>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2014</w:t>
            </w:r>
          </w:p>
        </w:tc>
        <w:tc>
          <w:tcPr>
            <w:tcW w:w="1304" w:type="dxa"/>
            <w:tcBorders>
              <w:top w:val="single" w:sz="8" w:space="0" w:color="4F81BD"/>
              <w:left w:val="single" w:sz="8" w:space="0" w:color="4F81BD"/>
              <w:bottom w:val="single" w:sz="18" w:space="0" w:color="4F81BD"/>
              <w:right w:val="single" w:sz="8" w:space="0" w:color="4F81BD"/>
            </w:tcBorders>
            <w:shd w:val="clear" w:color="auto" w:fill="FBE4D5"/>
          </w:tcPr>
          <w:p w:rsidR="003560C4" w:rsidRPr="0019331C" w:rsidRDefault="003560C4" w:rsidP="003560C4">
            <w:pPr>
              <w:spacing w:after="0" w:line="240" w:lineRule="auto"/>
              <w:jc w:val="right"/>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2015</w:t>
            </w:r>
          </w:p>
        </w:tc>
        <w:tc>
          <w:tcPr>
            <w:tcW w:w="1244" w:type="dxa"/>
            <w:tcBorders>
              <w:top w:val="single" w:sz="8" w:space="0" w:color="4F81BD"/>
              <w:left w:val="single" w:sz="8" w:space="0" w:color="4F81BD"/>
              <w:bottom w:val="single" w:sz="18" w:space="0" w:color="4F81BD"/>
              <w:right w:val="single" w:sz="4" w:space="0" w:color="auto"/>
            </w:tcBorders>
            <w:shd w:val="clear" w:color="auto" w:fill="FBE4D5"/>
          </w:tcPr>
          <w:p w:rsidR="003560C4" w:rsidRPr="0019331C" w:rsidRDefault="003560C4" w:rsidP="003560C4">
            <w:pPr>
              <w:spacing w:after="0" w:line="240" w:lineRule="auto"/>
              <w:jc w:val="right"/>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2016</w:t>
            </w:r>
          </w:p>
        </w:tc>
        <w:tc>
          <w:tcPr>
            <w:tcW w:w="1244" w:type="dxa"/>
            <w:tcBorders>
              <w:top w:val="single" w:sz="8" w:space="0" w:color="4F81BD"/>
              <w:left w:val="single" w:sz="4" w:space="0" w:color="auto"/>
              <w:bottom w:val="single" w:sz="18" w:space="0" w:color="4F81BD"/>
              <w:right w:val="single" w:sz="8" w:space="0" w:color="4F81BD"/>
            </w:tcBorders>
            <w:shd w:val="clear" w:color="auto" w:fill="FBE4D5"/>
          </w:tcPr>
          <w:p w:rsidR="003560C4" w:rsidRPr="0019331C" w:rsidRDefault="003560C4" w:rsidP="003560C4">
            <w:pPr>
              <w:spacing w:after="0" w:line="240" w:lineRule="auto"/>
              <w:jc w:val="right"/>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2017</w:t>
            </w:r>
          </w:p>
        </w:tc>
        <w:tc>
          <w:tcPr>
            <w:tcW w:w="1244" w:type="dxa"/>
            <w:tcBorders>
              <w:top w:val="single" w:sz="8" w:space="0" w:color="4F81BD"/>
              <w:left w:val="single" w:sz="4" w:space="0" w:color="auto"/>
              <w:bottom w:val="single" w:sz="18" w:space="0" w:color="4F81BD"/>
              <w:right w:val="single" w:sz="8" w:space="0" w:color="4F81BD"/>
            </w:tcBorders>
            <w:shd w:val="clear" w:color="auto" w:fill="FBE4D5"/>
          </w:tcPr>
          <w:p w:rsidR="003560C4" w:rsidRPr="0019331C" w:rsidRDefault="003560C4" w:rsidP="003560C4">
            <w:pPr>
              <w:spacing w:after="0" w:line="240" w:lineRule="auto"/>
              <w:jc w:val="right"/>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2018</w:t>
            </w:r>
          </w:p>
        </w:tc>
      </w:tr>
      <w:tr w:rsidR="003560C4" w:rsidRPr="0019331C" w:rsidTr="003560C4">
        <w:trPr>
          <w:trHeight w:val="220"/>
          <w:jc w:val="center"/>
        </w:trPr>
        <w:tc>
          <w:tcPr>
            <w:tcW w:w="1865" w:type="dxa"/>
            <w:vMerge w:val="restart"/>
            <w:tcBorders>
              <w:left w:val="single" w:sz="8" w:space="0" w:color="4F81BD"/>
              <w:right w:val="single" w:sz="8" w:space="0" w:color="4F81BD"/>
            </w:tcBorders>
            <w:shd w:val="clear" w:color="auto" w:fill="D3DFEE"/>
          </w:tcPr>
          <w:p w:rsidR="003560C4" w:rsidRPr="0019331C" w:rsidRDefault="003560C4" w:rsidP="00034481">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Bitki Hastalık ve Zararlıları ile Mücadele</w:t>
            </w:r>
          </w:p>
        </w:tc>
        <w:tc>
          <w:tcPr>
            <w:tcW w:w="1243" w:type="dxa"/>
            <w:tcBorders>
              <w:top w:val="single" w:sz="8" w:space="0" w:color="4F81BD"/>
              <w:left w:val="single" w:sz="8" w:space="0" w:color="4F81BD"/>
              <w:bottom w:val="single" w:sz="4" w:space="0" w:color="auto"/>
              <w:right w:val="single" w:sz="8" w:space="0" w:color="4F81BD"/>
            </w:tcBorders>
            <w:shd w:val="clear" w:color="auto" w:fill="D3DFEE"/>
            <w:vAlign w:val="center"/>
          </w:tcPr>
          <w:p w:rsidR="003560C4" w:rsidRPr="00EA76C3" w:rsidRDefault="003560C4" w:rsidP="00034481">
            <w:pPr>
              <w:spacing w:after="0" w:line="240" w:lineRule="auto"/>
              <w:jc w:val="center"/>
              <w:rPr>
                <w:rFonts w:ascii="Times New Roman" w:eastAsia="Times New Roman" w:hAnsi="Times New Roman"/>
                <w:sz w:val="20"/>
                <w:szCs w:val="20"/>
                <w:lang w:eastAsia="tr-TR"/>
              </w:rPr>
            </w:pPr>
            <w:r w:rsidRPr="00EA76C3">
              <w:rPr>
                <w:rFonts w:ascii="Times New Roman" w:eastAsia="Times New Roman" w:hAnsi="Times New Roman"/>
                <w:sz w:val="20"/>
                <w:szCs w:val="20"/>
                <w:lang w:eastAsia="tr-TR"/>
              </w:rPr>
              <w:t>41.285 ton</w:t>
            </w:r>
          </w:p>
        </w:tc>
        <w:tc>
          <w:tcPr>
            <w:tcW w:w="1244" w:type="dxa"/>
            <w:tcBorders>
              <w:top w:val="single" w:sz="8" w:space="0" w:color="4F81BD"/>
              <w:left w:val="single" w:sz="8" w:space="0" w:color="4F81BD"/>
              <w:bottom w:val="single" w:sz="4" w:space="0" w:color="auto"/>
              <w:right w:val="single" w:sz="8" w:space="0" w:color="4F81BD"/>
            </w:tcBorders>
            <w:shd w:val="clear" w:color="auto" w:fill="D3DFEE"/>
            <w:vAlign w:val="center"/>
          </w:tcPr>
          <w:p w:rsidR="003560C4" w:rsidRPr="00EA76C3" w:rsidRDefault="003560C4" w:rsidP="00034481">
            <w:pPr>
              <w:spacing w:after="0" w:line="240" w:lineRule="auto"/>
              <w:jc w:val="center"/>
              <w:rPr>
                <w:rFonts w:ascii="Times New Roman" w:eastAsia="Times New Roman" w:hAnsi="Times New Roman"/>
                <w:sz w:val="20"/>
                <w:szCs w:val="20"/>
                <w:lang w:eastAsia="tr-TR"/>
              </w:rPr>
            </w:pPr>
            <w:r w:rsidRPr="00EA76C3">
              <w:rPr>
                <w:rFonts w:ascii="Times New Roman" w:eastAsia="Times New Roman" w:hAnsi="Times New Roman"/>
                <w:sz w:val="20"/>
                <w:szCs w:val="20"/>
                <w:lang w:eastAsia="tr-TR"/>
              </w:rPr>
              <w:t>30.076 ton</w:t>
            </w:r>
          </w:p>
        </w:tc>
        <w:tc>
          <w:tcPr>
            <w:tcW w:w="1304" w:type="dxa"/>
            <w:tcBorders>
              <w:top w:val="single" w:sz="8" w:space="0" w:color="4F81BD"/>
              <w:left w:val="single" w:sz="8" w:space="0" w:color="4F81BD"/>
              <w:bottom w:val="single" w:sz="4" w:space="0" w:color="auto"/>
              <w:right w:val="single" w:sz="8" w:space="0" w:color="4F81BD"/>
            </w:tcBorders>
            <w:shd w:val="clear" w:color="auto" w:fill="D3DFEE"/>
            <w:vAlign w:val="center"/>
          </w:tcPr>
          <w:p w:rsidR="003560C4" w:rsidRPr="00EA76C3" w:rsidRDefault="003560C4" w:rsidP="00034481">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 xml:space="preserve">30.619 </w:t>
            </w:r>
            <w:r w:rsidRPr="00EA76C3">
              <w:rPr>
                <w:rFonts w:ascii="Times New Roman" w:eastAsia="Times New Roman" w:hAnsi="Times New Roman"/>
                <w:sz w:val="20"/>
                <w:szCs w:val="20"/>
                <w:lang w:eastAsia="tr-TR"/>
              </w:rPr>
              <w:t>ton</w:t>
            </w:r>
          </w:p>
        </w:tc>
        <w:tc>
          <w:tcPr>
            <w:tcW w:w="1244" w:type="dxa"/>
            <w:tcBorders>
              <w:top w:val="single" w:sz="8" w:space="0" w:color="4F81BD"/>
              <w:left w:val="single" w:sz="8" w:space="0" w:color="4F81BD"/>
              <w:bottom w:val="single" w:sz="4" w:space="0" w:color="auto"/>
              <w:right w:val="single" w:sz="8" w:space="0" w:color="4F81BD"/>
            </w:tcBorders>
            <w:shd w:val="clear" w:color="auto" w:fill="D3DFEE"/>
            <w:vAlign w:val="center"/>
          </w:tcPr>
          <w:p w:rsidR="003560C4" w:rsidRPr="00EA76C3" w:rsidRDefault="003560C4" w:rsidP="00034481">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 xml:space="preserve">30.619 </w:t>
            </w:r>
            <w:r w:rsidRPr="00EA76C3">
              <w:rPr>
                <w:rFonts w:ascii="Times New Roman" w:eastAsia="Times New Roman" w:hAnsi="Times New Roman"/>
                <w:sz w:val="20"/>
                <w:szCs w:val="20"/>
                <w:lang w:eastAsia="tr-TR"/>
              </w:rPr>
              <w:t>ton</w:t>
            </w:r>
          </w:p>
        </w:tc>
        <w:tc>
          <w:tcPr>
            <w:tcW w:w="1244" w:type="dxa"/>
            <w:tcBorders>
              <w:top w:val="single" w:sz="8" w:space="0" w:color="4F81BD"/>
              <w:left w:val="single" w:sz="8" w:space="0" w:color="4F81BD"/>
              <w:bottom w:val="single" w:sz="4" w:space="0" w:color="auto"/>
              <w:right w:val="single" w:sz="8" w:space="0" w:color="4F81BD"/>
            </w:tcBorders>
            <w:shd w:val="clear" w:color="auto" w:fill="D3DFEE"/>
            <w:vAlign w:val="center"/>
          </w:tcPr>
          <w:p w:rsidR="003560C4" w:rsidRPr="00EA76C3" w:rsidRDefault="003560C4" w:rsidP="00034481">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 xml:space="preserve">30.619 </w:t>
            </w:r>
            <w:r w:rsidRPr="00EA76C3">
              <w:rPr>
                <w:rFonts w:ascii="Times New Roman" w:eastAsia="Times New Roman" w:hAnsi="Times New Roman"/>
                <w:sz w:val="20"/>
                <w:szCs w:val="20"/>
                <w:lang w:eastAsia="tr-TR"/>
              </w:rPr>
              <w:t>ton</w:t>
            </w:r>
          </w:p>
        </w:tc>
        <w:tc>
          <w:tcPr>
            <w:tcW w:w="1244" w:type="dxa"/>
            <w:tcBorders>
              <w:top w:val="single" w:sz="8" w:space="0" w:color="4F81BD"/>
              <w:left w:val="single" w:sz="4" w:space="0" w:color="auto"/>
              <w:bottom w:val="single" w:sz="4" w:space="0" w:color="auto"/>
              <w:right w:val="single" w:sz="8" w:space="0" w:color="4F81BD"/>
            </w:tcBorders>
            <w:shd w:val="clear" w:color="auto" w:fill="D3DFEE"/>
            <w:vAlign w:val="center"/>
          </w:tcPr>
          <w:p w:rsidR="003560C4" w:rsidRPr="00EA76C3" w:rsidRDefault="003560C4" w:rsidP="00034481">
            <w:pPr>
              <w:spacing w:after="0" w:line="240" w:lineRule="auto"/>
              <w:jc w:val="center"/>
              <w:rPr>
                <w:rFonts w:ascii="Times New Roman" w:eastAsia="Times New Roman" w:hAnsi="Times New Roman"/>
                <w:sz w:val="20"/>
                <w:szCs w:val="20"/>
                <w:lang w:eastAsia="tr-TR"/>
              </w:rPr>
            </w:pPr>
            <w:r w:rsidRPr="00EA76C3">
              <w:rPr>
                <w:rFonts w:ascii="Times New Roman" w:eastAsia="Times New Roman" w:hAnsi="Times New Roman"/>
                <w:sz w:val="20"/>
                <w:szCs w:val="20"/>
                <w:lang w:eastAsia="tr-TR"/>
              </w:rPr>
              <w:t>31.731 ton</w:t>
            </w:r>
          </w:p>
        </w:tc>
      </w:tr>
      <w:tr w:rsidR="003560C4" w:rsidRPr="0019331C" w:rsidTr="003560C4">
        <w:trPr>
          <w:trHeight w:val="386"/>
          <w:jc w:val="center"/>
        </w:trPr>
        <w:tc>
          <w:tcPr>
            <w:tcW w:w="1865" w:type="dxa"/>
            <w:vMerge/>
            <w:tcBorders>
              <w:left w:val="single" w:sz="8" w:space="0" w:color="4F81BD"/>
              <w:bottom w:val="single" w:sz="4" w:space="0" w:color="auto"/>
              <w:right w:val="single" w:sz="8" w:space="0" w:color="4F81BD"/>
            </w:tcBorders>
            <w:shd w:val="clear" w:color="auto" w:fill="auto"/>
          </w:tcPr>
          <w:p w:rsidR="003560C4" w:rsidRPr="0019331C" w:rsidRDefault="003560C4" w:rsidP="00034481">
            <w:pPr>
              <w:spacing w:after="0" w:line="240" w:lineRule="auto"/>
              <w:rPr>
                <w:rFonts w:ascii="Times New Roman" w:eastAsia="Times New Roman" w:hAnsi="Times New Roman"/>
                <w:b/>
                <w:bCs/>
                <w:sz w:val="20"/>
                <w:szCs w:val="20"/>
                <w:lang w:eastAsia="tr-TR"/>
              </w:rPr>
            </w:pPr>
          </w:p>
        </w:tc>
        <w:tc>
          <w:tcPr>
            <w:tcW w:w="1243" w:type="dxa"/>
            <w:tcBorders>
              <w:top w:val="single" w:sz="8" w:space="0" w:color="4F81BD"/>
              <w:left w:val="single" w:sz="8" w:space="0" w:color="4F81BD"/>
              <w:bottom w:val="single" w:sz="4" w:space="0" w:color="auto"/>
              <w:right w:val="single" w:sz="8" w:space="0" w:color="4F81BD"/>
            </w:tcBorders>
            <w:shd w:val="clear" w:color="auto" w:fill="auto"/>
            <w:vAlign w:val="center"/>
          </w:tcPr>
          <w:p w:rsidR="003560C4" w:rsidRPr="00EA76C3" w:rsidRDefault="003560C4" w:rsidP="00034481">
            <w:pPr>
              <w:spacing w:after="0" w:line="240" w:lineRule="auto"/>
              <w:jc w:val="center"/>
              <w:rPr>
                <w:rFonts w:ascii="Times New Roman" w:eastAsia="Times New Roman" w:hAnsi="Times New Roman"/>
                <w:sz w:val="20"/>
                <w:szCs w:val="20"/>
                <w:lang w:eastAsia="tr-TR"/>
              </w:rPr>
            </w:pPr>
            <w:r w:rsidRPr="00EA76C3">
              <w:rPr>
                <w:rFonts w:ascii="Times New Roman" w:eastAsia="Times New Roman" w:hAnsi="Times New Roman"/>
                <w:sz w:val="20"/>
                <w:szCs w:val="20"/>
                <w:lang w:eastAsia="tr-TR"/>
              </w:rPr>
              <w:t>87.951 da</w:t>
            </w:r>
          </w:p>
        </w:tc>
        <w:tc>
          <w:tcPr>
            <w:tcW w:w="1244" w:type="dxa"/>
            <w:tcBorders>
              <w:top w:val="single" w:sz="8" w:space="0" w:color="4F81BD"/>
              <w:left w:val="single" w:sz="8" w:space="0" w:color="4F81BD"/>
              <w:bottom w:val="single" w:sz="4" w:space="0" w:color="auto"/>
              <w:right w:val="single" w:sz="8" w:space="0" w:color="4F81BD"/>
            </w:tcBorders>
            <w:shd w:val="clear" w:color="auto" w:fill="auto"/>
            <w:vAlign w:val="center"/>
          </w:tcPr>
          <w:p w:rsidR="003560C4" w:rsidRPr="00EA76C3" w:rsidRDefault="003560C4" w:rsidP="00034481">
            <w:pPr>
              <w:spacing w:after="0" w:line="240" w:lineRule="auto"/>
              <w:jc w:val="center"/>
              <w:rPr>
                <w:rFonts w:ascii="Times New Roman" w:eastAsia="Times New Roman" w:hAnsi="Times New Roman"/>
                <w:sz w:val="20"/>
                <w:szCs w:val="20"/>
                <w:lang w:eastAsia="tr-TR"/>
              </w:rPr>
            </w:pPr>
            <w:r w:rsidRPr="00EA76C3">
              <w:rPr>
                <w:rFonts w:ascii="Times New Roman" w:eastAsia="Times New Roman" w:hAnsi="Times New Roman"/>
                <w:sz w:val="20"/>
                <w:szCs w:val="20"/>
                <w:lang w:eastAsia="tr-TR"/>
              </w:rPr>
              <w:t>70.759 da</w:t>
            </w:r>
          </w:p>
        </w:tc>
        <w:tc>
          <w:tcPr>
            <w:tcW w:w="1304" w:type="dxa"/>
            <w:tcBorders>
              <w:top w:val="single" w:sz="8" w:space="0" w:color="4F81BD"/>
              <w:left w:val="single" w:sz="8" w:space="0" w:color="4F81BD"/>
              <w:bottom w:val="single" w:sz="4" w:space="0" w:color="auto"/>
              <w:right w:val="single" w:sz="8" w:space="0" w:color="4F81BD"/>
            </w:tcBorders>
            <w:vAlign w:val="center"/>
          </w:tcPr>
          <w:p w:rsidR="003560C4" w:rsidRPr="00EA76C3" w:rsidRDefault="003560C4" w:rsidP="00034481">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 xml:space="preserve">130.232 </w:t>
            </w:r>
            <w:r w:rsidRPr="00EA76C3">
              <w:rPr>
                <w:rFonts w:ascii="Times New Roman" w:eastAsia="Times New Roman" w:hAnsi="Times New Roman"/>
                <w:sz w:val="20"/>
                <w:szCs w:val="20"/>
                <w:lang w:eastAsia="tr-TR"/>
              </w:rPr>
              <w:t>da</w:t>
            </w:r>
          </w:p>
        </w:tc>
        <w:tc>
          <w:tcPr>
            <w:tcW w:w="1244" w:type="dxa"/>
            <w:tcBorders>
              <w:top w:val="single" w:sz="8" w:space="0" w:color="4F81BD"/>
              <w:left w:val="single" w:sz="8" w:space="0" w:color="4F81BD"/>
              <w:bottom w:val="single" w:sz="4" w:space="0" w:color="auto"/>
              <w:right w:val="single" w:sz="8" w:space="0" w:color="4F81BD"/>
            </w:tcBorders>
            <w:vAlign w:val="center"/>
          </w:tcPr>
          <w:p w:rsidR="003560C4" w:rsidRPr="00EA76C3" w:rsidRDefault="003560C4" w:rsidP="00034481">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 xml:space="preserve">66.211 </w:t>
            </w:r>
            <w:r w:rsidRPr="00EA76C3">
              <w:rPr>
                <w:rFonts w:ascii="Times New Roman" w:eastAsia="Times New Roman" w:hAnsi="Times New Roman"/>
                <w:sz w:val="20"/>
                <w:szCs w:val="20"/>
                <w:lang w:eastAsia="tr-TR"/>
              </w:rPr>
              <w:t>da</w:t>
            </w:r>
          </w:p>
        </w:tc>
        <w:tc>
          <w:tcPr>
            <w:tcW w:w="1244" w:type="dxa"/>
            <w:tcBorders>
              <w:top w:val="single" w:sz="8" w:space="0" w:color="4F81BD"/>
              <w:left w:val="single" w:sz="8" w:space="0" w:color="4F81BD"/>
              <w:bottom w:val="single" w:sz="4" w:space="0" w:color="auto"/>
              <w:right w:val="single" w:sz="8" w:space="0" w:color="4F81BD"/>
            </w:tcBorders>
            <w:vAlign w:val="center"/>
          </w:tcPr>
          <w:p w:rsidR="003560C4" w:rsidRPr="00EA76C3" w:rsidRDefault="003560C4" w:rsidP="00034481">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 xml:space="preserve">843.526 </w:t>
            </w:r>
            <w:r w:rsidRPr="00EA76C3">
              <w:rPr>
                <w:rFonts w:ascii="Times New Roman" w:eastAsia="Times New Roman" w:hAnsi="Times New Roman"/>
                <w:sz w:val="20"/>
                <w:szCs w:val="20"/>
                <w:lang w:eastAsia="tr-TR"/>
              </w:rPr>
              <w:t>da</w:t>
            </w:r>
          </w:p>
        </w:tc>
        <w:tc>
          <w:tcPr>
            <w:tcW w:w="1244" w:type="dxa"/>
            <w:tcBorders>
              <w:top w:val="single" w:sz="8" w:space="0" w:color="4F81BD"/>
              <w:left w:val="single" w:sz="8" w:space="0" w:color="4F81BD"/>
              <w:bottom w:val="single" w:sz="4" w:space="0" w:color="auto"/>
              <w:right w:val="single" w:sz="8" w:space="0" w:color="4F81BD"/>
            </w:tcBorders>
            <w:vAlign w:val="center"/>
          </w:tcPr>
          <w:p w:rsidR="003560C4" w:rsidRPr="00EA76C3" w:rsidRDefault="003560C4" w:rsidP="00034481">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 xml:space="preserve">478.340 </w:t>
            </w:r>
            <w:r w:rsidRPr="00EA76C3">
              <w:rPr>
                <w:rFonts w:ascii="Times New Roman" w:eastAsia="Times New Roman" w:hAnsi="Times New Roman"/>
                <w:sz w:val="20"/>
                <w:szCs w:val="20"/>
                <w:lang w:eastAsia="tr-TR"/>
              </w:rPr>
              <w:t>da</w:t>
            </w:r>
          </w:p>
        </w:tc>
      </w:tr>
      <w:tr w:rsidR="003560C4" w:rsidRPr="0019331C" w:rsidTr="003560C4">
        <w:trPr>
          <w:trHeight w:val="434"/>
          <w:jc w:val="center"/>
        </w:trPr>
        <w:tc>
          <w:tcPr>
            <w:tcW w:w="1865" w:type="dxa"/>
            <w:tcBorders>
              <w:top w:val="single" w:sz="4" w:space="0" w:color="auto"/>
              <w:left w:val="single" w:sz="8" w:space="0" w:color="4F81BD"/>
              <w:bottom w:val="single" w:sz="8" w:space="0" w:color="4F81BD"/>
              <w:right w:val="single" w:sz="8" w:space="0" w:color="4F81BD"/>
            </w:tcBorders>
            <w:shd w:val="clear" w:color="auto" w:fill="D3DFEE"/>
          </w:tcPr>
          <w:p w:rsidR="003560C4" w:rsidRPr="0019331C" w:rsidRDefault="003560C4" w:rsidP="00034481">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Yabancı Ot Mücadelesi (da)</w:t>
            </w:r>
          </w:p>
        </w:tc>
        <w:tc>
          <w:tcPr>
            <w:tcW w:w="1243" w:type="dxa"/>
            <w:tcBorders>
              <w:top w:val="single" w:sz="8" w:space="0" w:color="4F81BD"/>
              <w:left w:val="single" w:sz="8" w:space="0" w:color="4F81BD"/>
              <w:bottom w:val="single" w:sz="4" w:space="0" w:color="auto"/>
              <w:right w:val="single" w:sz="8" w:space="0" w:color="4F81BD"/>
            </w:tcBorders>
            <w:shd w:val="clear" w:color="auto" w:fill="D3DFEE"/>
            <w:vAlign w:val="center"/>
          </w:tcPr>
          <w:p w:rsidR="003560C4" w:rsidRPr="00EA76C3" w:rsidRDefault="003560C4" w:rsidP="00034481">
            <w:pPr>
              <w:spacing w:after="0" w:line="240" w:lineRule="auto"/>
              <w:jc w:val="center"/>
              <w:rPr>
                <w:rFonts w:ascii="Times New Roman" w:eastAsia="Times New Roman" w:hAnsi="Times New Roman"/>
                <w:sz w:val="20"/>
                <w:szCs w:val="20"/>
                <w:lang w:eastAsia="tr-TR"/>
              </w:rPr>
            </w:pPr>
            <w:r w:rsidRPr="00EA76C3">
              <w:rPr>
                <w:rFonts w:ascii="Times New Roman" w:eastAsia="Times New Roman" w:hAnsi="Times New Roman"/>
                <w:sz w:val="20"/>
                <w:szCs w:val="20"/>
                <w:lang w:eastAsia="tr-TR"/>
              </w:rPr>
              <w:t>762.500</w:t>
            </w:r>
          </w:p>
        </w:tc>
        <w:tc>
          <w:tcPr>
            <w:tcW w:w="1244" w:type="dxa"/>
            <w:tcBorders>
              <w:top w:val="single" w:sz="8" w:space="0" w:color="4F81BD"/>
              <w:left w:val="single" w:sz="8" w:space="0" w:color="4F81BD"/>
              <w:bottom w:val="single" w:sz="4" w:space="0" w:color="auto"/>
              <w:right w:val="single" w:sz="8" w:space="0" w:color="4F81BD"/>
            </w:tcBorders>
            <w:shd w:val="clear" w:color="auto" w:fill="D3DFEE"/>
            <w:vAlign w:val="center"/>
          </w:tcPr>
          <w:p w:rsidR="003560C4" w:rsidRPr="00EA76C3" w:rsidRDefault="003560C4" w:rsidP="00034481">
            <w:pPr>
              <w:spacing w:after="0" w:line="240" w:lineRule="auto"/>
              <w:jc w:val="center"/>
              <w:rPr>
                <w:rFonts w:ascii="Times New Roman" w:eastAsia="Times New Roman" w:hAnsi="Times New Roman"/>
                <w:sz w:val="20"/>
                <w:szCs w:val="20"/>
                <w:lang w:eastAsia="tr-TR"/>
              </w:rPr>
            </w:pPr>
            <w:r w:rsidRPr="00EA76C3">
              <w:rPr>
                <w:rFonts w:ascii="Times New Roman" w:eastAsia="Times New Roman" w:hAnsi="Times New Roman"/>
                <w:sz w:val="20"/>
                <w:szCs w:val="20"/>
                <w:lang w:eastAsia="tr-TR"/>
              </w:rPr>
              <w:t>743.304</w:t>
            </w:r>
          </w:p>
        </w:tc>
        <w:tc>
          <w:tcPr>
            <w:tcW w:w="1304" w:type="dxa"/>
            <w:tcBorders>
              <w:top w:val="single" w:sz="8" w:space="0" w:color="4F81BD"/>
              <w:left w:val="single" w:sz="8" w:space="0" w:color="4F81BD"/>
              <w:bottom w:val="single" w:sz="4" w:space="0" w:color="auto"/>
              <w:right w:val="single" w:sz="8" w:space="0" w:color="4F81BD"/>
            </w:tcBorders>
            <w:shd w:val="clear" w:color="auto" w:fill="D3DFEE"/>
            <w:vAlign w:val="center"/>
          </w:tcPr>
          <w:p w:rsidR="003560C4" w:rsidRPr="00EA76C3" w:rsidRDefault="003560C4" w:rsidP="00034481">
            <w:pPr>
              <w:spacing w:after="0" w:line="240" w:lineRule="auto"/>
              <w:jc w:val="center"/>
              <w:rPr>
                <w:rFonts w:ascii="Times New Roman" w:eastAsia="Times New Roman" w:hAnsi="Times New Roman"/>
                <w:sz w:val="20"/>
                <w:szCs w:val="20"/>
                <w:lang w:eastAsia="tr-TR"/>
              </w:rPr>
            </w:pPr>
            <w:r w:rsidRPr="00EA76C3">
              <w:rPr>
                <w:rFonts w:ascii="Times New Roman" w:eastAsia="Times New Roman" w:hAnsi="Times New Roman"/>
                <w:sz w:val="20"/>
                <w:szCs w:val="20"/>
                <w:lang w:eastAsia="tr-TR"/>
              </w:rPr>
              <w:t>733.784</w:t>
            </w:r>
          </w:p>
        </w:tc>
        <w:tc>
          <w:tcPr>
            <w:tcW w:w="1244" w:type="dxa"/>
            <w:tcBorders>
              <w:top w:val="single" w:sz="8" w:space="0" w:color="4F81BD"/>
              <w:left w:val="single" w:sz="8" w:space="0" w:color="4F81BD"/>
              <w:bottom w:val="single" w:sz="4" w:space="0" w:color="auto"/>
              <w:right w:val="single" w:sz="8" w:space="0" w:color="4F81BD"/>
            </w:tcBorders>
            <w:shd w:val="clear" w:color="auto" w:fill="D3DFEE"/>
            <w:vAlign w:val="center"/>
          </w:tcPr>
          <w:p w:rsidR="003560C4" w:rsidRPr="00EA76C3" w:rsidRDefault="003560C4" w:rsidP="00034481">
            <w:pPr>
              <w:spacing w:after="0" w:line="240" w:lineRule="auto"/>
              <w:jc w:val="center"/>
              <w:rPr>
                <w:rFonts w:ascii="Times New Roman" w:eastAsia="Times New Roman" w:hAnsi="Times New Roman"/>
                <w:sz w:val="20"/>
                <w:szCs w:val="20"/>
                <w:lang w:eastAsia="tr-TR"/>
              </w:rPr>
            </w:pPr>
            <w:r w:rsidRPr="00EA76C3">
              <w:rPr>
                <w:rFonts w:ascii="Times New Roman" w:eastAsia="Times New Roman" w:hAnsi="Times New Roman"/>
                <w:sz w:val="20"/>
                <w:szCs w:val="20"/>
                <w:lang w:eastAsia="tr-TR"/>
              </w:rPr>
              <w:t>743.304</w:t>
            </w:r>
          </w:p>
        </w:tc>
        <w:tc>
          <w:tcPr>
            <w:tcW w:w="1244" w:type="dxa"/>
            <w:tcBorders>
              <w:top w:val="single" w:sz="8" w:space="0" w:color="4F81BD"/>
              <w:left w:val="single" w:sz="8" w:space="0" w:color="4F81BD"/>
              <w:bottom w:val="single" w:sz="4" w:space="0" w:color="auto"/>
              <w:right w:val="single" w:sz="8" w:space="0" w:color="4F81BD"/>
            </w:tcBorders>
            <w:shd w:val="clear" w:color="auto" w:fill="D3DFEE"/>
            <w:vAlign w:val="center"/>
          </w:tcPr>
          <w:p w:rsidR="003560C4" w:rsidRPr="00EA76C3" w:rsidRDefault="003560C4" w:rsidP="00034481">
            <w:pPr>
              <w:spacing w:after="0" w:line="240" w:lineRule="auto"/>
              <w:jc w:val="center"/>
              <w:rPr>
                <w:rFonts w:ascii="Times New Roman" w:eastAsia="Times New Roman" w:hAnsi="Times New Roman"/>
                <w:sz w:val="20"/>
                <w:szCs w:val="20"/>
                <w:lang w:eastAsia="tr-TR"/>
              </w:rPr>
            </w:pPr>
            <w:r w:rsidRPr="00EA76C3">
              <w:rPr>
                <w:rFonts w:ascii="Times New Roman" w:eastAsia="Times New Roman" w:hAnsi="Times New Roman"/>
                <w:sz w:val="20"/>
                <w:szCs w:val="20"/>
                <w:lang w:eastAsia="tr-TR"/>
              </w:rPr>
              <w:t>733.784</w:t>
            </w:r>
          </w:p>
        </w:tc>
        <w:tc>
          <w:tcPr>
            <w:tcW w:w="1244" w:type="dxa"/>
            <w:tcBorders>
              <w:top w:val="single" w:sz="8" w:space="0" w:color="4F81BD"/>
              <w:left w:val="single" w:sz="8" w:space="0" w:color="4F81BD"/>
              <w:bottom w:val="single" w:sz="4" w:space="0" w:color="auto"/>
              <w:right w:val="single" w:sz="8" w:space="0" w:color="4F81BD"/>
            </w:tcBorders>
            <w:shd w:val="clear" w:color="auto" w:fill="D3DFEE"/>
            <w:vAlign w:val="center"/>
          </w:tcPr>
          <w:p w:rsidR="003560C4" w:rsidRPr="00EA76C3" w:rsidRDefault="003560C4" w:rsidP="00034481">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590.400</w:t>
            </w:r>
          </w:p>
        </w:tc>
      </w:tr>
      <w:tr w:rsidR="003560C4" w:rsidRPr="0019331C" w:rsidTr="003560C4">
        <w:trPr>
          <w:trHeight w:val="158"/>
          <w:jc w:val="center"/>
        </w:trPr>
        <w:tc>
          <w:tcPr>
            <w:tcW w:w="1865" w:type="dxa"/>
            <w:tcBorders>
              <w:left w:val="single" w:sz="8" w:space="0" w:color="4F81BD"/>
              <w:bottom w:val="single" w:sz="8" w:space="0" w:color="4F81BD"/>
              <w:right w:val="single" w:sz="8" w:space="0" w:color="4F81BD"/>
            </w:tcBorders>
            <w:shd w:val="clear" w:color="auto" w:fill="auto"/>
          </w:tcPr>
          <w:p w:rsidR="003560C4" w:rsidRPr="0019331C" w:rsidRDefault="003560C4" w:rsidP="00034481">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Çekirge Mücadelesi (da)</w:t>
            </w:r>
          </w:p>
        </w:tc>
        <w:tc>
          <w:tcPr>
            <w:tcW w:w="1243" w:type="dxa"/>
            <w:tcBorders>
              <w:top w:val="single" w:sz="8" w:space="0" w:color="4F81BD"/>
              <w:left w:val="single" w:sz="8" w:space="0" w:color="4F81BD"/>
              <w:bottom w:val="single" w:sz="4" w:space="0" w:color="auto"/>
              <w:right w:val="single" w:sz="8" w:space="0" w:color="4F81BD"/>
            </w:tcBorders>
            <w:shd w:val="clear" w:color="auto" w:fill="auto"/>
            <w:vAlign w:val="center"/>
          </w:tcPr>
          <w:p w:rsidR="003560C4" w:rsidRPr="00EA76C3" w:rsidRDefault="003560C4" w:rsidP="00034481">
            <w:pPr>
              <w:spacing w:after="0" w:line="240" w:lineRule="auto"/>
              <w:jc w:val="center"/>
              <w:rPr>
                <w:rFonts w:ascii="Times New Roman" w:eastAsia="Times New Roman" w:hAnsi="Times New Roman"/>
                <w:sz w:val="20"/>
                <w:szCs w:val="20"/>
                <w:lang w:eastAsia="tr-TR"/>
              </w:rPr>
            </w:pPr>
            <w:r w:rsidRPr="00EA76C3">
              <w:rPr>
                <w:rFonts w:ascii="Times New Roman" w:eastAsia="Times New Roman" w:hAnsi="Times New Roman"/>
                <w:sz w:val="20"/>
                <w:szCs w:val="20"/>
                <w:lang w:eastAsia="tr-TR"/>
              </w:rPr>
              <w:t>4.375</w:t>
            </w:r>
          </w:p>
        </w:tc>
        <w:tc>
          <w:tcPr>
            <w:tcW w:w="1244" w:type="dxa"/>
            <w:tcBorders>
              <w:top w:val="single" w:sz="8" w:space="0" w:color="4F81BD"/>
              <w:left w:val="single" w:sz="8" w:space="0" w:color="4F81BD"/>
              <w:bottom w:val="single" w:sz="4" w:space="0" w:color="auto"/>
              <w:right w:val="single" w:sz="8" w:space="0" w:color="4F81BD"/>
            </w:tcBorders>
            <w:shd w:val="clear" w:color="auto" w:fill="auto"/>
            <w:vAlign w:val="center"/>
          </w:tcPr>
          <w:p w:rsidR="003560C4" w:rsidRPr="00EA76C3" w:rsidRDefault="003560C4" w:rsidP="00034481">
            <w:pPr>
              <w:spacing w:after="0" w:line="240" w:lineRule="auto"/>
              <w:jc w:val="center"/>
              <w:rPr>
                <w:rFonts w:ascii="Times New Roman" w:eastAsia="Times New Roman" w:hAnsi="Times New Roman"/>
                <w:sz w:val="20"/>
                <w:szCs w:val="20"/>
                <w:lang w:eastAsia="tr-TR"/>
              </w:rPr>
            </w:pPr>
            <w:r w:rsidRPr="00EA76C3">
              <w:rPr>
                <w:rFonts w:ascii="Times New Roman" w:eastAsia="Times New Roman" w:hAnsi="Times New Roman"/>
                <w:sz w:val="20"/>
                <w:szCs w:val="20"/>
                <w:lang w:eastAsia="tr-TR"/>
              </w:rPr>
              <w:t>4.925</w:t>
            </w:r>
          </w:p>
        </w:tc>
        <w:tc>
          <w:tcPr>
            <w:tcW w:w="1304" w:type="dxa"/>
            <w:tcBorders>
              <w:top w:val="single" w:sz="8" w:space="0" w:color="4F81BD"/>
              <w:left w:val="single" w:sz="8" w:space="0" w:color="4F81BD"/>
              <w:bottom w:val="single" w:sz="4" w:space="0" w:color="auto"/>
              <w:right w:val="single" w:sz="8" w:space="0" w:color="4F81BD"/>
            </w:tcBorders>
            <w:vAlign w:val="center"/>
          </w:tcPr>
          <w:p w:rsidR="003560C4" w:rsidRPr="00EA76C3" w:rsidRDefault="003560C4" w:rsidP="00034481">
            <w:pPr>
              <w:spacing w:after="0" w:line="240" w:lineRule="auto"/>
              <w:jc w:val="center"/>
              <w:rPr>
                <w:rFonts w:ascii="Times New Roman" w:eastAsia="Times New Roman" w:hAnsi="Times New Roman"/>
                <w:sz w:val="20"/>
                <w:szCs w:val="20"/>
                <w:lang w:eastAsia="tr-TR"/>
              </w:rPr>
            </w:pPr>
            <w:r w:rsidRPr="00EA76C3">
              <w:rPr>
                <w:rFonts w:ascii="Times New Roman" w:eastAsia="Times New Roman" w:hAnsi="Times New Roman"/>
                <w:sz w:val="20"/>
                <w:szCs w:val="20"/>
                <w:lang w:eastAsia="tr-TR"/>
              </w:rPr>
              <w:t>2.675</w:t>
            </w:r>
          </w:p>
        </w:tc>
        <w:tc>
          <w:tcPr>
            <w:tcW w:w="1244" w:type="dxa"/>
            <w:tcBorders>
              <w:top w:val="single" w:sz="8" w:space="0" w:color="4F81BD"/>
              <w:left w:val="single" w:sz="8" w:space="0" w:color="4F81BD"/>
              <w:bottom w:val="single" w:sz="4" w:space="0" w:color="auto"/>
              <w:right w:val="single" w:sz="8" w:space="0" w:color="4F81BD"/>
            </w:tcBorders>
            <w:shd w:val="clear" w:color="auto" w:fill="auto"/>
            <w:vAlign w:val="center"/>
          </w:tcPr>
          <w:p w:rsidR="003560C4" w:rsidRPr="00EA76C3" w:rsidRDefault="003560C4" w:rsidP="00034481">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5.750</w:t>
            </w:r>
          </w:p>
        </w:tc>
        <w:tc>
          <w:tcPr>
            <w:tcW w:w="1244" w:type="dxa"/>
            <w:tcBorders>
              <w:top w:val="single" w:sz="8" w:space="0" w:color="4F81BD"/>
              <w:left w:val="single" w:sz="8" w:space="0" w:color="4F81BD"/>
              <w:bottom w:val="single" w:sz="4" w:space="0" w:color="auto"/>
              <w:right w:val="single" w:sz="8" w:space="0" w:color="4F81BD"/>
            </w:tcBorders>
            <w:shd w:val="clear" w:color="auto" w:fill="auto"/>
            <w:vAlign w:val="center"/>
          </w:tcPr>
          <w:p w:rsidR="003560C4" w:rsidRPr="00EA76C3" w:rsidRDefault="003560C4" w:rsidP="00034481">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750</w:t>
            </w:r>
          </w:p>
        </w:tc>
        <w:tc>
          <w:tcPr>
            <w:tcW w:w="1244" w:type="dxa"/>
            <w:tcBorders>
              <w:top w:val="single" w:sz="8" w:space="0" w:color="4F81BD"/>
              <w:left w:val="single" w:sz="8" w:space="0" w:color="4F81BD"/>
              <w:bottom w:val="single" w:sz="4" w:space="0" w:color="auto"/>
              <w:right w:val="single" w:sz="8" w:space="0" w:color="4F81BD"/>
            </w:tcBorders>
            <w:vAlign w:val="center"/>
          </w:tcPr>
          <w:p w:rsidR="003560C4" w:rsidRPr="00EA76C3" w:rsidRDefault="003560C4" w:rsidP="00034481">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1.900</w:t>
            </w:r>
          </w:p>
        </w:tc>
      </w:tr>
      <w:tr w:rsidR="003560C4" w:rsidRPr="0019331C" w:rsidTr="003560C4">
        <w:trPr>
          <w:trHeight w:val="344"/>
          <w:jc w:val="center"/>
        </w:trPr>
        <w:tc>
          <w:tcPr>
            <w:tcW w:w="1865" w:type="dxa"/>
            <w:tcBorders>
              <w:left w:val="single" w:sz="8" w:space="0" w:color="4F81BD"/>
              <w:bottom w:val="single" w:sz="8" w:space="0" w:color="4F81BD"/>
              <w:right w:val="single" w:sz="8" w:space="0" w:color="4F81BD"/>
            </w:tcBorders>
            <w:shd w:val="clear" w:color="auto" w:fill="D3DFEE"/>
          </w:tcPr>
          <w:p w:rsidR="003560C4" w:rsidRPr="0019331C" w:rsidRDefault="003560C4" w:rsidP="00034481">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Tarla Faresi Mücadelesi (da)</w:t>
            </w:r>
          </w:p>
        </w:tc>
        <w:tc>
          <w:tcPr>
            <w:tcW w:w="1243" w:type="dxa"/>
            <w:tcBorders>
              <w:top w:val="single" w:sz="8" w:space="0" w:color="4F81BD"/>
              <w:left w:val="single" w:sz="8" w:space="0" w:color="4F81BD"/>
              <w:bottom w:val="single" w:sz="4" w:space="0" w:color="auto"/>
              <w:right w:val="single" w:sz="8" w:space="0" w:color="4F81BD"/>
            </w:tcBorders>
            <w:shd w:val="clear" w:color="auto" w:fill="D3DFEE"/>
            <w:vAlign w:val="center"/>
          </w:tcPr>
          <w:p w:rsidR="003560C4" w:rsidRPr="00EA76C3" w:rsidRDefault="003560C4" w:rsidP="00034481">
            <w:pPr>
              <w:spacing w:after="0" w:line="240" w:lineRule="auto"/>
              <w:jc w:val="center"/>
              <w:rPr>
                <w:rFonts w:ascii="Times New Roman" w:eastAsia="Times New Roman" w:hAnsi="Times New Roman"/>
                <w:sz w:val="20"/>
                <w:szCs w:val="20"/>
                <w:lang w:eastAsia="tr-TR"/>
              </w:rPr>
            </w:pPr>
            <w:r w:rsidRPr="00EA76C3">
              <w:rPr>
                <w:rFonts w:ascii="Times New Roman" w:eastAsia="Times New Roman" w:hAnsi="Times New Roman"/>
                <w:sz w:val="20"/>
                <w:szCs w:val="20"/>
                <w:lang w:eastAsia="tr-TR"/>
              </w:rPr>
              <w:t>15.500</w:t>
            </w:r>
          </w:p>
        </w:tc>
        <w:tc>
          <w:tcPr>
            <w:tcW w:w="1244" w:type="dxa"/>
            <w:tcBorders>
              <w:top w:val="single" w:sz="8" w:space="0" w:color="4F81BD"/>
              <w:left w:val="single" w:sz="8" w:space="0" w:color="4F81BD"/>
              <w:bottom w:val="single" w:sz="4" w:space="0" w:color="auto"/>
              <w:right w:val="single" w:sz="8" w:space="0" w:color="4F81BD"/>
            </w:tcBorders>
            <w:shd w:val="clear" w:color="auto" w:fill="D3DFEE"/>
            <w:vAlign w:val="center"/>
          </w:tcPr>
          <w:p w:rsidR="003560C4" w:rsidRPr="00EA76C3" w:rsidRDefault="003560C4" w:rsidP="00034481">
            <w:pPr>
              <w:spacing w:after="0" w:line="240" w:lineRule="auto"/>
              <w:jc w:val="center"/>
              <w:rPr>
                <w:rFonts w:ascii="Times New Roman" w:eastAsia="Times New Roman" w:hAnsi="Times New Roman"/>
                <w:sz w:val="20"/>
                <w:szCs w:val="20"/>
                <w:lang w:eastAsia="tr-TR"/>
              </w:rPr>
            </w:pPr>
            <w:r w:rsidRPr="00EA76C3">
              <w:rPr>
                <w:rFonts w:ascii="Times New Roman" w:eastAsia="Times New Roman" w:hAnsi="Times New Roman"/>
                <w:sz w:val="20"/>
                <w:szCs w:val="20"/>
                <w:lang w:eastAsia="tr-TR"/>
              </w:rPr>
              <w:t>13.500</w:t>
            </w:r>
          </w:p>
        </w:tc>
        <w:tc>
          <w:tcPr>
            <w:tcW w:w="1304" w:type="dxa"/>
            <w:tcBorders>
              <w:top w:val="single" w:sz="8" w:space="0" w:color="4F81BD"/>
              <w:left w:val="single" w:sz="8" w:space="0" w:color="4F81BD"/>
              <w:bottom w:val="single" w:sz="4" w:space="0" w:color="auto"/>
              <w:right w:val="single" w:sz="8" w:space="0" w:color="4F81BD"/>
            </w:tcBorders>
            <w:shd w:val="clear" w:color="auto" w:fill="D3DFEE"/>
            <w:vAlign w:val="center"/>
          </w:tcPr>
          <w:p w:rsidR="003560C4" w:rsidRPr="00EA76C3" w:rsidRDefault="003560C4" w:rsidP="00034481">
            <w:pPr>
              <w:spacing w:after="0" w:line="240" w:lineRule="auto"/>
              <w:jc w:val="center"/>
              <w:rPr>
                <w:rFonts w:ascii="Times New Roman" w:eastAsia="Times New Roman" w:hAnsi="Times New Roman"/>
                <w:sz w:val="20"/>
                <w:szCs w:val="20"/>
                <w:lang w:eastAsia="tr-TR"/>
              </w:rPr>
            </w:pPr>
            <w:r w:rsidRPr="00EA76C3">
              <w:rPr>
                <w:rFonts w:ascii="Times New Roman" w:eastAsia="Times New Roman" w:hAnsi="Times New Roman"/>
                <w:sz w:val="20"/>
                <w:szCs w:val="20"/>
                <w:lang w:eastAsia="tr-TR"/>
              </w:rPr>
              <w:t>8.500</w:t>
            </w:r>
          </w:p>
        </w:tc>
        <w:tc>
          <w:tcPr>
            <w:tcW w:w="1244" w:type="dxa"/>
            <w:tcBorders>
              <w:top w:val="single" w:sz="8" w:space="0" w:color="4F81BD"/>
              <w:left w:val="single" w:sz="8" w:space="0" w:color="4F81BD"/>
              <w:bottom w:val="single" w:sz="4" w:space="0" w:color="auto"/>
              <w:right w:val="single" w:sz="8" w:space="0" w:color="4F81BD"/>
            </w:tcBorders>
            <w:shd w:val="clear" w:color="auto" w:fill="D3DFEE"/>
            <w:vAlign w:val="center"/>
          </w:tcPr>
          <w:p w:rsidR="003560C4" w:rsidRPr="00EA76C3" w:rsidRDefault="003560C4" w:rsidP="00034481">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18.000</w:t>
            </w:r>
          </w:p>
        </w:tc>
        <w:tc>
          <w:tcPr>
            <w:tcW w:w="1244" w:type="dxa"/>
            <w:tcBorders>
              <w:top w:val="single" w:sz="8" w:space="0" w:color="4F81BD"/>
              <w:left w:val="single" w:sz="8" w:space="0" w:color="4F81BD"/>
              <w:bottom w:val="single" w:sz="4" w:space="0" w:color="auto"/>
              <w:right w:val="single" w:sz="8" w:space="0" w:color="4F81BD"/>
            </w:tcBorders>
            <w:shd w:val="clear" w:color="auto" w:fill="D3DFEE"/>
            <w:vAlign w:val="center"/>
          </w:tcPr>
          <w:p w:rsidR="003560C4" w:rsidRPr="00EA76C3" w:rsidRDefault="003560C4" w:rsidP="00034481">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2.000</w:t>
            </w:r>
          </w:p>
        </w:tc>
        <w:tc>
          <w:tcPr>
            <w:tcW w:w="1244" w:type="dxa"/>
            <w:tcBorders>
              <w:top w:val="single" w:sz="8" w:space="0" w:color="4F81BD"/>
              <w:left w:val="single" w:sz="8" w:space="0" w:color="4F81BD"/>
              <w:bottom w:val="single" w:sz="4" w:space="0" w:color="auto"/>
              <w:right w:val="single" w:sz="8" w:space="0" w:color="4F81BD"/>
            </w:tcBorders>
            <w:shd w:val="clear" w:color="auto" w:fill="D3DFEE"/>
            <w:vAlign w:val="center"/>
          </w:tcPr>
          <w:p w:rsidR="003560C4" w:rsidRPr="00EA76C3" w:rsidRDefault="003560C4" w:rsidP="00034481">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3.850</w:t>
            </w:r>
          </w:p>
        </w:tc>
      </w:tr>
      <w:tr w:rsidR="003560C4" w:rsidRPr="0019331C" w:rsidTr="003560C4">
        <w:trPr>
          <w:trHeight w:val="527"/>
          <w:jc w:val="center"/>
        </w:trPr>
        <w:tc>
          <w:tcPr>
            <w:tcW w:w="1865" w:type="dxa"/>
            <w:tcBorders>
              <w:top w:val="single" w:sz="8" w:space="0" w:color="4F81BD"/>
              <w:left w:val="single" w:sz="8" w:space="0" w:color="4F81BD"/>
              <w:bottom w:val="single" w:sz="8" w:space="0" w:color="4F81BD"/>
              <w:right w:val="single" w:sz="8" w:space="0" w:color="4F81BD"/>
            </w:tcBorders>
            <w:shd w:val="clear" w:color="auto" w:fill="auto"/>
            <w:hideMark/>
          </w:tcPr>
          <w:p w:rsidR="003560C4" w:rsidRDefault="003560C4" w:rsidP="00034481">
            <w:pPr>
              <w:spacing w:after="0" w:line="240" w:lineRule="auto"/>
              <w:rPr>
                <w:rFonts w:ascii="Times New Roman" w:eastAsia="Times New Roman" w:hAnsi="Times New Roman"/>
                <w:b/>
                <w:bCs/>
                <w:sz w:val="20"/>
                <w:szCs w:val="20"/>
                <w:lang w:eastAsia="tr-TR"/>
              </w:rPr>
            </w:pPr>
          </w:p>
          <w:p w:rsidR="003560C4" w:rsidRDefault="003560C4" w:rsidP="00034481">
            <w:pPr>
              <w:spacing w:after="0" w:line="240" w:lineRule="auto"/>
              <w:rPr>
                <w:rFonts w:ascii="Times New Roman" w:eastAsia="Times New Roman" w:hAnsi="Times New Roman"/>
                <w:b/>
                <w:bCs/>
                <w:sz w:val="20"/>
                <w:szCs w:val="20"/>
                <w:lang w:eastAsia="tr-TR"/>
              </w:rPr>
            </w:pPr>
          </w:p>
          <w:p w:rsidR="003560C4" w:rsidRPr="0019331C" w:rsidRDefault="003560C4" w:rsidP="00034481">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 xml:space="preserve">Süne – Kımıl </w:t>
            </w:r>
            <w:proofErr w:type="spellStart"/>
            <w:r w:rsidRPr="0019331C">
              <w:rPr>
                <w:rFonts w:ascii="Times New Roman" w:eastAsia="Times New Roman" w:hAnsi="Times New Roman"/>
                <w:b/>
                <w:bCs/>
                <w:sz w:val="20"/>
                <w:szCs w:val="20"/>
                <w:lang w:eastAsia="tr-TR"/>
              </w:rPr>
              <w:t>Sürveyi</w:t>
            </w:r>
            <w:proofErr w:type="spellEnd"/>
            <w:r w:rsidRPr="0019331C">
              <w:rPr>
                <w:rFonts w:ascii="Times New Roman" w:eastAsia="Times New Roman" w:hAnsi="Times New Roman"/>
                <w:b/>
                <w:bCs/>
                <w:sz w:val="20"/>
                <w:szCs w:val="20"/>
                <w:lang w:eastAsia="tr-TR"/>
              </w:rPr>
              <w:t xml:space="preserve"> (da)</w:t>
            </w:r>
          </w:p>
        </w:tc>
        <w:tc>
          <w:tcPr>
            <w:tcW w:w="1243"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3560C4" w:rsidRPr="00EA76C3" w:rsidRDefault="003560C4" w:rsidP="00034481">
            <w:pPr>
              <w:spacing w:after="0" w:line="240" w:lineRule="auto"/>
              <w:jc w:val="right"/>
              <w:rPr>
                <w:rFonts w:ascii="Times New Roman" w:eastAsia="Times New Roman" w:hAnsi="Times New Roman"/>
                <w:sz w:val="20"/>
                <w:szCs w:val="20"/>
                <w:lang w:eastAsia="tr-TR"/>
              </w:rPr>
            </w:pPr>
            <w:r w:rsidRPr="00EA76C3">
              <w:rPr>
                <w:rFonts w:ascii="Times New Roman" w:eastAsia="Times New Roman" w:hAnsi="Times New Roman"/>
                <w:sz w:val="20"/>
                <w:szCs w:val="20"/>
                <w:lang w:eastAsia="tr-TR"/>
              </w:rPr>
              <w:t>667.030</w:t>
            </w:r>
          </w:p>
        </w:tc>
        <w:tc>
          <w:tcPr>
            <w:tcW w:w="1244"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3560C4" w:rsidRPr="00EA76C3" w:rsidRDefault="003560C4" w:rsidP="00034481">
            <w:pPr>
              <w:spacing w:after="0" w:line="240" w:lineRule="auto"/>
              <w:jc w:val="right"/>
              <w:rPr>
                <w:rFonts w:ascii="Times New Roman" w:eastAsia="Times New Roman" w:hAnsi="Times New Roman"/>
                <w:sz w:val="20"/>
                <w:szCs w:val="20"/>
                <w:lang w:eastAsia="tr-TR"/>
              </w:rPr>
            </w:pPr>
            <w:r w:rsidRPr="00EA76C3">
              <w:rPr>
                <w:rFonts w:ascii="Times New Roman" w:eastAsia="Times New Roman" w:hAnsi="Times New Roman"/>
                <w:sz w:val="20"/>
                <w:szCs w:val="20"/>
                <w:lang w:eastAsia="tr-TR"/>
              </w:rPr>
              <w:t>773.330</w:t>
            </w:r>
          </w:p>
        </w:tc>
        <w:tc>
          <w:tcPr>
            <w:tcW w:w="1304" w:type="dxa"/>
            <w:tcBorders>
              <w:top w:val="single" w:sz="8" w:space="0" w:color="4F81BD"/>
              <w:left w:val="single" w:sz="8" w:space="0" w:color="4F81BD"/>
              <w:bottom w:val="single" w:sz="8" w:space="0" w:color="4F81BD"/>
              <w:right w:val="single" w:sz="8" w:space="0" w:color="4F81BD"/>
            </w:tcBorders>
            <w:vAlign w:val="center"/>
          </w:tcPr>
          <w:p w:rsidR="003560C4" w:rsidRPr="00EA76C3" w:rsidRDefault="003560C4" w:rsidP="00034481">
            <w:pPr>
              <w:spacing w:after="0" w:line="240" w:lineRule="auto"/>
              <w:jc w:val="right"/>
              <w:rPr>
                <w:rFonts w:ascii="Times New Roman" w:eastAsia="Times New Roman" w:hAnsi="Times New Roman"/>
                <w:sz w:val="20"/>
                <w:szCs w:val="20"/>
                <w:lang w:eastAsia="tr-TR"/>
              </w:rPr>
            </w:pPr>
            <w:r w:rsidRPr="00EA76C3">
              <w:rPr>
                <w:rFonts w:ascii="Times New Roman" w:eastAsia="Times New Roman" w:hAnsi="Times New Roman"/>
                <w:sz w:val="20"/>
                <w:szCs w:val="20"/>
                <w:lang w:eastAsia="tr-TR"/>
              </w:rPr>
              <w:t>620.000</w:t>
            </w:r>
          </w:p>
        </w:tc>
        <w:tc>
          <w:tcPr>
            <w:tcW w:w="1244" w:type="dxa"/>
            <w:tcBorders>
              <w:top w:val="single" w:sz="8" w:space="0" w:color="4F81BD"/>
              <w:left w:val="single" w:sz="8" w:space="0" w:color="4F81BD"/>
              <w:bottom w:val="single" w:sz="8" w:space="0" w:color="4F81BD"/>
              <w:right w:val="single" w:sz="4" w:space="0" w:color="auto"/>
            </w:tcBorders>
            <w:vAlign w:val="center"/>
          </w:tcPr>
          <w:p w:rsidR="003560C4" w:rsidRPr="00EA76C3" w:rsidRDefault="003560C4" w:rsidP="00034481">
            <w:pPr>
              <w:spacing w:after="0" w:line="240" w:lineRule="auto"/>
              <w:jc w:val="center"/>
              <w:rPr>
                <w:rFonts w:ascii="Times New Roman" w:eastAsia="Times New Roman" w:hAnsi="Times New Roman"/>
                <w:sz w:val="20"/>
                <w:szCs w:val="20"/>
                <w:lang w:eastAsia="tr-TR"/>
              </w:rPr>
            </w:pPr>
            <w:r w:rsidRPr="00EA76C3">
              <w:rPr>
                <w:rFonts w:ascii="Times New Roman" w:eastAsia="Times New Roman" w:hAnsi="Times New Roman"/>
                <w:sz w:val="20"/>
                <w:szCs w:val="20"/>
                <w:lang w:eastAsia="tr-TR"/>
              </w:rPr>
              <w:t>1.200.000</w:t>
            </w:r>
          </w:p>
        </w:tc>
        <w:tc>
          <w:tcPr>
            <w:tcW w:w="1244" w:type="dxa"/>
            <w:tcBorders>
              <w:top w:val="single" w:sz="8" w:space="0" w:color="4F81BD"/>
              <w:left w:val="single" w:sz="4" w:space="0" w:color="auto"/>
              <w:bottom w:val="single" w:sz="8" w:space="0" w:color="4F81BD"/>
              <w:right w:val="single" w:sz="8" w:space="0" w:color="4F81BD"/>
            </w:tcBorders>
            <w:vAlign w:val="center"/>
          </w:tcPr>
          <w:p w:rsidR="003560C4" w:rsidRPr="00EA76C3" w:rsidRDefault="003560C4" w:rsidP="00034481">
            <w:pPr>
              <w:spacing w:after="0" w:line="240" w:lineRule="auto"/>
              <w:jc w:val="center"/>
              <w:rPr>
                <w:rFonts w:ascii="Times New Roman" w:eastAsia="Times New Roman" w:hAnsi="Times New Roman"/>
                <w:sz w:val="20"/>
                <w:szCs w:val="20"/>
                <w:lang w:eastAsia="tr-TR"/>
              </w:rPr>
            </w:pPr>
            <w:r w:rsidRPr="00EA76C3">
              <w:rPr>
                <w:rFonts w:ascii="Times New Roman" w:eastAsia="Times New Roman" w:hAnsi="Times New Roman"/>
                <w:sz w:val="20"/>
                <w:szCs w:val="20"/>
                <w:lang w:eastAsia="tr-TR"/>
              </w:rPr>
              <w:t xml:space="preserve">876.000   </w:t>
            </w:r>
            <w:r w:rsidRPr="00EA76C3">
              <w:rPr>
                <w:rFonts w:ascii="Times New Roman" w:hAnsi="Times New Roman"/>
                <w:sz w:val="20"/>
                <w:szCs w:val="20"/>
              </w:rPr>
              <w:t xml:space="preserve">  </w:t>
            </w:r>
          </w:p>
        </w:tc>
        <w:tc>
          <w:tcPr>
            <w:tcW w:w="1244" w:type="dxa"/>
            <w:tcBorders>
              <w:top w:val="single" w:sz="8" w:space="0" w:color="4F81BD"/>
              <w:left w:val="single" w:sz="4" w:space="0" w:color="auto"/>
              <w:bottom w:val="single" w:sz="8" w:space="0" w:color="4F81BD"/>
              <w:right w:val="single" w:sz="8" w:space="0" w:color="4F81BD"/>
            </w:tcBorders>
            <w:vAlign w:val="center"/>
          </w:tcPr>
          <w:p w:rsidR="003560C4" w:rsidRPr="00EA76C3" w:rsidRDefault="003560C4" w:rsidP="00034481">
            <w:pPr>
              <w:spacing w:after="0" w:line="240" w:lineRule="auto"/>
              <w:jc w:val="center"/>
              <w:rPr>
                <w:rFonts w:ascii="Times New Roman" w:eastAsia="Times New Roman" w:hAnsi="Times New Roman"/>
                <w:sz w:val="20"/>
                <w:szCs w:val="20"/>
                <w:lang w:eastAsia="tr-TR"/>
              </w:rPr>
            </w:pPr>
            <w:r w:rsidRPr="00EA76C3">
              <w:rPr>
                <w:rFonts w:ascii="Times New Roman" w:eastAsia="Times New Roman" w:hAnsi="Times New Roman"/>
                <w:sz w:val="20"/>
                <w:szCs w:val="20"/>
                <w:lang w:eastAsia="tr-TR"/>
              </w:rPr>
              <w:t>238.855</w:t>
            </w:r>
          </w:p>
        </w:tc>
      </w:tr>
      <w:tr w:rsidR="003560C4" w:rsidRPr="0019331C" w:rsidTr="003560C4">
        <w:trPr>
          <w:trHeight w:val="323"/>
          <w:jc w:val="center"/>
        </w:trPr>
        <w:tc>
          <w:tcPr>
            <w:tcW w:w="1865" w:type="dxa"/>
            <w:tcBorders>
              <w:top w:val="single" w:sz="8" w:space="0" w:color="4F81BD"/>
              <w:left w:val="single" w:sz="8" w:space="0" w:color="4F81BD"/>
              <w:bottom w:val="single" w:sz="8" w:space="0" w:color="4F81BD"/>
              <w:right w:val="single" w:sz="8" w:space="0" w:color="4F81BD"/>
            </w:tcBorders>
            <w:shd w:val="clear" w:color="auto" w:fill="D3DFEE"/>
            <w:hideMark/>
          </w:tcPr>
          <w:p w:rsidR="003560C4" w:rsidRPr="0019331C" w:rsidRDefault="003560C4" w:rsidP="00034481">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Süne Mücadelesi (da)</w:t>
            </w:r>
          </w:p>
        </w:tc>
        <w:tc>
          <w:tcPr>
            <w:tcW w:w="1243"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rsidR="003560C4" w:rsidRPr="00EA76C3" w:rsidRDefault="003560C4" w:rsidP="00034481">
            <w:pPr>
              <w:spacing w:after="0" w:line="240" w:lineRule="auto"/>
              <w:jc w:val="center"/>
              <w:rPr>
                <w:rFonts w:ascii="Times New Roman" w:eastAsia="Times New Roman" w:hAnsi="Times New Roman"/>
                <w:sz w:val="20"/>
                <w:szCs w:val="20"/>
                <w:lang w:eastAsia="tr-TR"/>
              </w:rPr>
            </w:pPr>
            <w:r w:rsidRPr="00EA76C3">
              <w:rPr>
                <w:rFonts w:ascii="Times New Roman" w:eastAsia="Times New Roman" w:hAnsi="Times New Roman"/>
                <w:sz w:val="20"/>
                <w:szCs w:val="20"/>
                <w:lang w:eastAsia="tr-TR"/>
              </w:rPr>
              <w:t>-</w:t>
            </w:r>
          </w:p>
        </w:tc>
        <w:tc>
          <w:tcPr>
            <w:tcW w:w="1244"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rsidR="003560C4" w:rsidRPr="00EA76C3" w:rsidRDefault="003560C4" w:rsidP="00034481">
            <w:pPr>
              <w:spacing w:after="0" w:line="240" w:lineRule="auto"/>
              <w:jc w:val="center"/>
              <w:rPr>
                <w:rFonts w:ascii="Times New Roman" w:eastAsia="Times New Roman" w:hAnsi="Times New Roman"/>
                <w:sz w:val="20"/>
                <w:szCs w:val="20"/>
                <w:lang w:eastAsia="tr-TR"/>
              </w:rPr>
            </w:pPr>
            <w:r w:rsidRPr="00EA76C3">
              <w:rPr>
                <w:rFonts w:ascii="Times New Roman" w:eastAsia="Times New Roman" w:hAnsi="Times New Roman"/>
                <w:sz w:val="20"/>
                <w:szCs w:val="20"/>
                <w:lang w:eastAsia="tr-TR"/>
              </w:rPr>
              <w:t>-</w:t>
            </w:r>
          </w:p>
        </w:tc>
        <w:tc>
          <w:tcPr>
            <w:tcW w:w="130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560C4" w:rsidRPr="00EA76C3" w:rsidRDefault="003560C4" w:rsidP="00034481">
            <w:pPr>
              <w:spacing w:after="0" w:line="240" w:lineRule="auto"/>
              <w:jc w:val="center"/>
              <w:rPr>
                <w:rFonts w:ascii="Times New Roman" w:eastAsia="Times New Roman" w:hAnsi="Times New Roman"/>
                <w:sz w:val="20"/>
                <w:szCs w:val="20"/>
                <w:lang w:eastAsia="tr-TR"/>
              </w:rPr>
            </w:pPr>
            <w:r w:rsidRPr="00EA76C3">
              <w:rPr>
                <w:rFonts w:ascii="Times New Roman" w:eastAsia="Times New Roman" w:hAnsi="Times New Roman"/>
                <w:sz w:val="20"/>
                <w:szCs w:val="20"/>
                <w:lang w:eastAsia="tr-TR"/>
              </w:rPr>
              <w:t>-</w:t>
            </w:r>
          </w:p>
        </w:tc>
        <w:tc>
          <w:tcPr>
            <w:tcW w:w="1244" w:type="dxa"/>
            <w:tcBorders>
              <w:top w:val="single" w:sz="8" w:space="0" w:color="4F81BD"/>
              <w:left w:val="single" w:sz="8" w:space="0" w:color="4F81BD"/>
              <w:bottom w:val="single" w:sz="8" w:space="0" w:color="4F81BD"/>
              <w:right w:val="single" w:sz="4" w:space="0" w:color="auto"/>
            </w:tcBorders>
            <w:shd w:val="clear" w:color="auto" w:fill="D3DFEE"/>
            <w:vAlign w:val="center"/>
          </w:tcPr>
          <w:p w:rsidR="003560C4" w:rsidRPr="00EA76C3" w:rsidRDefault="003560C4" w:rsidP="00034481">
            <w:pPr>
              <w:spacing w:after="0" w:line="240" w:lineRule="auto"/>
              <w:jc w:val="center"/>
              <w:rPr>
                <w:rFonts w:ascii="Times New Roman" w:eastAsia="Times New Roman" w:hAnsi="Times New Roman"/>
                <w:sz w:val="20"/>
                <w:szCs w:val="20"/>
                <w:lang w:eastAsia="tr-TR"/>
              </w:rPr>
            </w:pPr>
            <w:r w:rsidRPr="00EA76C3">
              <w:rPr>
                <w:rFonts w:ascii="Times New Roman" w:eastAsia="Times New Roman" w:hAnsi="Times New Roman"/>
                <w:sz w:val="20"/>
                <w:szCs w:val="20"/>
                <w:lang w:eastAsia="tr-TR"/>
              </w:rPr>
              <w:t>19.700</w:t>
            </w:r>
          </w:p>
        </w:tc>
        <w:tc>
          <w:tcPr>
            <w:tcW w:w="1244" w:type="dxa"/>
            <w:tcBorders>
              <w:top w:val="single" w:sz="8" w:space="0" w:color="4F81BD"/>
              <w:left w:val="single" w:sz="4" w:space="0" w:color="auto"/>
              <w:bottom w:val="single" w:sz="8" w:space="0" w:color="4F81BD"/>
              <w:right w:val="single" w:sz="8" w:space="0" w:color="4F81BD"/>
            </w:tcBorders>
            <w:shd w:val="clear" w:color="auto" w:fill="D3DFEE"/>
            <w:vAlign w:val="center"/>
          </w:tcPr>
          <w:p w:rsidR="003560C4" w:rsidRPr="00EA76C3" w:rsidRDefault="003560C4" w:rsidP="00034481">
            <w:pPr>
              <w:spacing w:after="0" w:line="240" w:lineRule="auto"/>
              <w:jc w:val="center"/>
              <w:rPr>
                <w:rFonts w:ascii="Times New Roman" w:eastAsia="Times New Roman" w:hAnsi="Times New Roman"/>
                <w:sz w:val="20"/>
                <w:szCs w:val="20"/>
                <w:lang w:eastAsia="tr-TR"/>
              </w:rPr>
            </w:pPr>
            <w:r w:rsidRPr="00EA76C3">
              <w:rPr>
                <w:rFonts w:ascii="Times New Roman" w:eastAsia="Times New Roman" w:hAnsi="Times New Roman"/>
                <w:sz w:val="20"/>
                <w:szCs w:val="20"/>
                <w:lang w:eastAsia="tr-TR"/>
              </w:rPr>
              <w:t>-</w:t>
            </w:r>
          </w:p>
        </w:tc>
        <w:tc>
          <w:tcPr>
            <w:tcW w:w="1244" w:type="dxa"/>
            <w:tcBorders>
              <w:top w:val="single" w:sz="8" w:space="0" w:color="4F81BD"/>
              <w:left w:val="single" w:sz="4" w:space="0" w:color="auto"/>
              <w:bottom w:val="single" w:sz="8" w:space="0" w:color="4F81BD"/>
              <w:right w:val="single" w:sz="8" w:space="0" w:color="4F81BD"/>
            </w:tcBorders>
            <w:shd w:val="clear" w:color="auto" w:fill="D3DFEE"/>
            <w:vAlign w:val="center"/>
          </w:tcPr>
          <w:p w:rsidR="003560C4" w:rsidRPr="00EA76C3" w:rsidRDefault="003560C4" w:rsidP="00034481">
            <w:pPr>
              <w:spacing w:after="0" w:line="240" w:lineRule="auto"/>
              <w:jc w:val="center"/>
              <w:rPr>
                <w:rFonts w:ascii="Times New Roman" w:eastAsia="Times New Roman" w:hAnsi="Times New Roman"/>
                <w:sz w:val="20"/>
                <w:szCs w:val="20"/>
                <w:lang w:eastAsia="tr-TR"/>
              </w:rPr>
            </w:pPr>
            <w:r w:rsidRPr="00EA76C3">
              <w:rPr>
                <w:rFonts w:ascii="Times New Roman" w:eastAsia="Times New Roman" w:hAnsi="Times New Roman"/>
                <w:sz w:val="20"/>
                <w:szCs w:val="20"/>
                <w:lang w:eastAsia="tr-TR"/>
              </w:rPr>
              <w:t>-</w:t>
            </w:r>
          </w:p>
        </w:tc>
      </w:tr>
      <w:tr w:rsidR="003560C4" w:rsidRPr="0019331C" w:rsidTr="003560C4">
        <w:trPr>
          <w:trHeight w:val="735"/>
          <w:jc w:val="center"/>
        </w:trPr>
        <w:tc>
          <w:tcPr>
            <w:tcW w:w="1865" w:type="dxa"/>
            <w:tcBorders>
              <w:top w:val="single" w:sz="8" w:space="0" w:color="4F81BD"/>
              <w:left w:val="single" w:sz="8" w:space="0" w:color="4F81BD"/>
              <w:bottom w:val="single" w:sz="8" w:space="0" w:color="4F81BD"/>
              <w:right w:val="single" w:sz="8" w:space="0" w:color="4F81BD"/>
            </w:tcBorders>
            <w:shd w:val="clear" w:color="auto" w:fill="auto"/>
            <w:hideMark/>
          </w:tcPr>
          <w:p w:rsidR="003560C4" w:rsidRDefault="003560C4" w:rsidP="00034481">
            <w:pPr>
              <w:spacing w:after="0" w:line="240" w:lineRule="auto"/>
              <w:rPr>
                <w:rFonts w:ascii="Times New Roman" w:eastAsia="Times New Roman" w:hAnsi="Times New Roman"/>
                <w:b/>
                <w:bCs/>
                <w:sz w:val="20"/>
                <w:szCs w:val="20"/>
                <w:lang w:eastAsia="tr-TR"/>
              </w:rPr>
            </w:pPr>
          </w:p>
          <w:p w:rsidR="003560C4" w:rsidRDefault="003560C4" w:rsidP="00034481">
            <w:pPr>
              <w:spacing w:after="0" w:line="240" w:lineRule="auto"/>
              <w:rPr>
                <w:rFonts w:ascii="Times New Roman" w:eastAsia="Times New Roman" w:hAnsi="Times New Roman"/>
                <w:b/>
                <w:bCs/>
                <w:sz w:val="20"/>
                <w:szCs w:val="20"/>
                <w:lang w:eastAsia="tr-TR"/>
              </w:rPr>
            </w:pPr>
          </w:p>
          <w:p w:rsidR="003560C4" w:rsidRPr="0019331C" w:rsidRDefault="003560C4" w:rsidP="00034481">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Entegre Mücadele (da-adet)</w:t>
            </w:r>
          </w:p>
        </w:tc>
        <w:tc>
          <w:tcPr>
            <w:tcW w:w="1243"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3560C4" w:rsidRPr="00EA76C3" w:rsidRDefault="003560C4" w:rsidP="00034481">
            <w:pPr>
              <w:spacing w:after="0" w:line="240" w:lineRule="auto"/>
              <w:jc w:val="right"/>
              <w:rPr>
                <w:rFonts w:ascii="Times New Roman" w:eastAsia="Times New Roman" w:hAnsi="Times New Roman"/>
                <w:sz w:val="20"/>
                <w:szCs w:val="20"/>
                <w:lang w:eastAsia="tr-TR"/>
              </w:rPr>
            </w:pPr>
            <w:r w:rsidRPr="00EA76C3">
              <w:rPr>
                <w:rFonts w:ascii="Times New Roman" w:eastAsia="Times New Roman" w:hAnsi="Times New Roman"/>
                <w:sz w:val="20"/>
                <w:szCs w:val="20"/>
                <w:lang w:eastAsia="tr-TR"/>
              </w:rPr>
              <w:t>1.556</w:t>
            </w:r>
          </w:p>
        </w:tc>
        <w:tc>
          <w:tcPr>
            <w:tcW w:w="1244"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3560C4" w:rsidRPr="00EA76C3" w:rsidRDefault="003560C4" w:rsidP="00034481">
            <w:pPr>
              <w:spacing w:after="0" w:line="240" w:lineRule="auto"/>
              <w:jc w:val="right"/>
              <w:rPr>
                <w:rFonts w:ascii="Times New Roman" w:eastAsia="Times New Roman" w:hAnsi="Times New Roman"/>
                <w:sz w:val="20"/>
                <w:szCs w:val="20"/>
                <w:lang w:eastAsia="tr-TR"/>
              </w:rPr>
            </w:pPr>
            <w:r w:rsidRPr="00EA76C3">
              <w:rPr>
                <w:rFonts w:ascii="Times New Roman" w:eastAsia="Times New Roman" w:hAnsi="Times New Roman"/>
                <w:sz w:val="20"/>
                <w:szCs w:val="20"/>
                <w:lang w:eastAsia="tr-TR"/>
              </w:rPr>
              <w:t>5.754</w:t>
            </w:r>
          </w:p>
        </w:tc>
        <w:tc>
          <w:tcPr>
            <w:tcW w:w="1304" w:type="dxa"/>
            <w:tcBorders>
              <w:top w:val="single" w:sz="8" w:space="0" w:color="4F81BD"/>
              <w:left w:val="single" w:sz="8" w:space="0" w:color="4F81BD"/>
              <w:bottom w:val="single" w:sz="8" w:space="0" w:color="4F81BD"/>
              <w:right w:val="single" w:sz="8" w:space="0" w:color="4F81BD"/>
            </w:tcBorders>
            <w:vAlign w:val="center"/>
          </w:tcPr>
          <w:p w:rsidR="003560C4" w:rsidRPr="00EA76C3" w:rsidRDefault="003560C4" w:rsidP="00034481">
            <w:pPr>
              <w:spacing w:after="0" w:line="240" w:lineRule="auto"/>
              <w:jc w:val="right"/>
              <w:rPr>
                <w:rFonts w:ascii="Times New Roman" w:eastAsia="Times New Roman" w:hAnsi="Times New Roman"/>
                <w:sz w:val="20"/>
                <w:szCs w:val="20"/>
                <w:lang w:eastAsia="tr-TR"/>
              </w:rPr>
            </w:pPr>
            <w:r w:rsidRPr="00EA76C3">
              <w:rPr>
                <w:rFonts w:ascii="Times New Roman" w:eastAsia="Times New Roman" w:hAnsi="Times New Roman"/>
                <w:sz w:val="20"/>
                <w:szCs w:val="20"/>
                <w:lang w:eastAsia="tr-TR"/>
              </w:rPr>
              <w:t>12.050</w:t>
            </w:r>
          </w:p>
        </w:tc>
        <w:tc>
          <w:tcPr>
            <w:tcW w:w="1244" w:type="dxa"/>
            <w:tcBorders>
              <w:top w:val="single" w:sz="8" w:space="0" w:color="4F81BD"/>
              <w:left w:val="single" w:sz="8" w:space="0" w:color="4F81BD"/>
              <w:bottom w:val="single" w:sz="8" w:space="0" w:color="4F81BD"/>
              <w:right w:val="single" w:sz="4" w:space="0" w:color="auto"/>
            </w:tcBorders>
            <w:vAlign w:val="center"/>
          </w:tcPr>
          <w:p w:rsidR="003560C4" w:rsidRPr="00EA76C3" w:rsidRDefault="003560C4" w:rsidP="00034481">
            <w:pPr>
              <w:spacing w:after="0" w:line="240" w:lineRule="auto"/>
              <w:ind w:left="-108"/>
              <w:rPr>
                <w:rFonts w:ascii="Times New Roman" w:eastAsia="Times New Roman" w:hAnsi="Times New Roman"/>
                <w:sz w:val="18"/>
                <w:szCs w:val="18"/>
                <w:lang w:eastAsia="tr-TR"/>
              </w:rPr>
            </w:pPr>
            <w:r w:rsidRPr="00EA76C3">
              <w:rPr>
                <w:rFonts w:ascii="Times New Roman" w:eastAsia="Times New Roman" w:hAnsi="Times New Roman"/>
                <w:sz w:val="18"/>
                <w:szCs w:val="18"/>
                <w:lang w:eastAsia="tr-TR"/>
              </w:rPr>
              <w:t xml:space="preserve"> </w:t>
            </w:r>
            <w:proofErr w:type="gramStart"/>
            <w:r w:rsidRPr="00EA76C3">
              <w:rPr>
                <w:rFonts w:ascii="Times New Roman" w:eastAsia="Times New Roman" w:hAnsi="Times New Roman"/>
                <w:sz w:val="18"/>
                <w:szCs w:val="18"/>
                <w:lang w:eastAsia="tr-TR"/>
              </w:rPr>
              <w:t>Kayısı :12Kişi</w:t>
            </w:r>
            <w:proofErr w:type="gramEnd"/>
            <w:r w:rsidRPr="00EA76C3">
              <w:rPr>
                <w:rFonts w:ascii="Times New Roman" w:eastAsia="Times New Roman" w:hAnsi="Times New Roman"/>
                <w:sz w:val="18"/>
                <w:szCs w:val="18"/>
                <w:lang w:eastAsia="tr-TR"/>
              </w:rPr>
              <w:t xml:space="preserve"> 225da</w:t>
            </w:r>
          </w:p>
          <w:p w:rsidR="003560C4" w:rsidRPr="00EA76C3" w:rsidRDefault="003560C4" w:rsidP="00034481">
            <w:pPr>
              <w:spacing w:after="0" w:line="240" w:lineRule="auto"/>
              <w:ind w:left="-108" w:right="-90"/>
              <w:rPr>
                <w:rFonts w:ascii="Times New Roman" w:eastAsia="Times New Roman" w:hAnsi="Times New Roman"/>
                <w:sz w:val="18"/>
                <w:szCs w:val="18"/>
                <w:lang w:eastAsia="tr-TR"/>
              </w:rPr>
            </w:pPr>
            <w:r w:rsidRPr="00EA76C3">
              <w:rPr>
                <w:rFonts w:ascii="Times New Roman" w:eastAsia="Times New Roman" w:hAnsi="Times New Roman"/>
                <w:sz w:val="18"/>
                <w:szCs w:val="18"/>
                <w:lang w:eastAsia="tr-TR"/>
              </w:rPr>
              <w:t>Buğday:93Kişi 44.682 da</w:t>
            </w:r>
          </w:p>
          <w:p w:rsidR="003560C4" w:rsidRPr="00EA76C3" w:rsidRDefault="003560C4" w:rsidP="00034481">
            <w:pPr>
              <w:spacing w:after="0" w:line="240" w:lineRule="auto"/>
              <w:ind w:left="-108" w:right="-90"/>
              <w:jc w:val="center"/>
              <w:rPr>
                <w:rFonts w:ascii="Times New Roman" w:eastAsia="Times New Roman" w:hAnsi="Times New Roman"/>
                <w:sz w:val="18"/>
                <w:szCs w:val="18"/>
                <w:lang w:eastAsia="tr-TR"/>
              </w:rPr>
            </w:pPr>
            <w:r w:rsidRPr="00EA76C3">
              <w:rPr>
                <w:rFonts w:ascii="Times New Roman" w:eastAsia="Times New Roman" w:hAnsi="Times New Roman"/>
                <w:sz w:val="18"/>
                <w:szCs w:val="18"/>
                <w:lang w:eastAsia="tr-TR"/>
              </w:rPr>
              <w:t>Patates: 44 Kişi 5.682 da</w:t>
            </w:r>
          </w:p>
        </w:tc>
        <w:tc>
          <w:tcPr>
            <w:tcW w:w="1244" w:type="dxa"/>
            <w:tcBorders>
              <w:top w:val="single" w:sz="8" w:space="0" w:color="4F81BD"/>
              <w:left w:val="single" w:sz="4" w:space="0" w:color="auto"/>
              <w:bottom w:val="single" w:sz="8" w:space="0" w:color="4F81BD"/>
              <w:right w:val="single" w:sz="8" w:space="0" w:color="4F81BD"/>
            </w:tcBorders>
            <w:vAlign w:val="center"/>
          </w:tcPr>
          <w:p w:rsidR="003560C4" w:rsidRPr="00EA76C3" w:rsidRDefault="003560C4" w:rsidP="00034481">
            <w:pPr>
              <w:spacing w:after="0" w:line="240" w:lineRule="auto"/>
              <w:ind w:left="-108"/>
              <w:rPr>
                <w:rFonts w:ascii="Times New Roman" w:eastAsia="Times New Roman" w:hAnsi="Times New Roman"/>
                <w:sz w:val="18"/>
                <w:szCs w:val="18"/>
                <w:lang w:eastAsia="tr-TR"/>
              </w:rPr>
            </w:pPr>
            <w:proofErr w:type="gramStart"/>
            <w:r w:rsidRPr="00EA76C3">
              <w:rPr>
                <w:rFonts w:ascii="Times New Roman" w:eastAsia="Times New Roman" w:hAnsi="Times New Roman"/>
                <w:sz w:val="18"/>
                <w:szCs w:val="18"/>
                <w:lang w:eastAsia="tr-TR"/>
              </w:rPr>
              <w:t>Kayısı :14</w:t>
            </w:r>
            <w:proofErr w:type="gramEnd"/>
            <w:r w:rsidRPr="00EA76C3">
              <w:rPr>
                <w:rFonts w:ascii="Times New Roman" w:eastAsia="Times New Roman" w:hAnsi="Times New Roman"/>
                <w:sz w:val="18"/>
                <w:szCs w:val="18"/>
                <w:lang w:eastAsia="tr-TR"/>
              </w:rPr>
              <w:t xml:space="preserve"> Kişi   250 da</w:t>
            </w:r>
          </w:p>
          <w:p w:rsidR="003560C4" w:rsidRPr="00EA76C3" w:rsidRDefault="003560C4" w:rsidP="00034481">
            <w:pPr>
              <w:spacing w:after="0" w:line="240" w:lineRule="auto"/>
              <w:ind w:left="-108"/>
              <w:rPr>
                <w:rFonts w:ascii="Times New Roman" w:eastAsia="Times New Roman" w:hAnsi="Times New Roman"/>
                <w:sz w:val="18"/>
                <w:szCs w:val="18"/>
                <w:lang w:eastAsia="tr-TR"/>
              </w:rPr>
            </w:pPr>
            <w:r w:rsidRPr="00EA76C3">
              <w:rPr>
                <w:rFonts w:ascii="Times New Roman" w:eastAsia="Times New Roman" w:hAnsi="Times New Roman"/>
                <w:sz w:val="18"/>
                <w:szCs w:val="18"/>
                <w:lang w:eastAsia="tr-TR"/>
              </w:rPr>
              <w:t>Buğday:106 Kişi 57.503 da</w:t>
            </w:r>
          </w:p>
          <w:p w:rsidR="003560C4" w:rsidRPr="00EA76C3" w:rsidRDefault="003560C4" w:rsidP="00034481">
            <w:pPr>
              <w:spacing w:after="0" w:line="240" w:lineRule="auto"/>
              <w:ind w:left="-108"/>
              <w:rPr>
                <w:rFonts w:ascii="Times New Roman" w:eastAsia="Times New Roman" w:hAnsi="Times New Roman"/>
                <w:sz w:val="18"/>
                <w:szCs w:val="18"/>
                <w:lang w:eastAsia="tr-TR"/>
              </w:rPr>
            </w:pPr>
            <w:r w:rsidRPr="00EA76C3">
              <w:rPr>
                <w:rFonts w:ascii="Times New Roman" w:eastAsia="Times New Roman" w:hAnsi="Times New Roman"/>
                <w:sz w:val="18"/>
                <w:szCs w:val="18"/>
                <w:lang w:eastAsia="tr-TR"/>
              </w:rPr>
              <w:t>Patates:34 Kişi 6413 da</w:t>
            </w:r>
          </w:p>
        </w:tc>
        <w:tc>
          <w:tcPr>
            <w:tcW w:w="1244" w:type="dxa"/>
            <w:tcBorders>
              <w:top w:val="single" w:sz="8" w:space="0" w:color="4F81BD"/>
              <w:left w:val="single" w:sz="4" w:space="0" w:color="auto"/>
              <w:bottom w:val="single" w:sz="8" w:space="0" w:color="4F81BD"/>
              <w:right w:val="single" w:sz="8" w:space="0" w:color="4F81BD"/>
            </w:tcBorders>
            <w:vAlign w:val="center"/>
          </w:tcPr>
          <w:p w:rsidR="003560C4" w:rsidRPr="00EA76C3" w:rsidRDefault="003560C4" w:rsidP="00034481">
            <w:pPr>
              <w:spacing w:after="0" w:line="240" w:lineRule="auto"/>
              <w:ind w:left="-108"/>
              <w:rPr>
                <w:rFonts w:ascii="Times New Roman" w:eastAsia="Times New Roman" w:hAnsi="Times New Roman"/>
                <w:sz w:val="18"/>
                <w:szCs w:val="18"/>
                <w:lang w:eastAsia="tr-TR"/>
              </w:rPr>
            </w:pPr>
            <w:proofErr w:type="gramStart"/>
            <w:r w:rsidRPr="00EA76C3">
              <w:rPr>
                <w:rFonts w:ascii="Times New Roman" w:eastAsia="Times New Roman" w:hAnsi="Times New Roman"/>
                <w:sz w:val="18"/>
                <w:szCs w:val="18"/>
                <w:lang w:eastAsia="tr-TR"/>
              </w:rPr>
              <w:t>Kayısı : 11</w:t>
            </w:r>
            <w:proofErr w:type="gramEnd"/>
            <w:r w:rsidRPr="00EA76C3">
              <w:rPr>
                <w:rFonts w:ascii="Times New Roman" w:eastAsia="Times New Roman" w:hAnsi="Times New Roman"/>
                <w:sz w:val="18"/>
                <w:szCs w:val="18"/>
                <w:lang w:eastAsia="tr-TR"/>
              </w:rPr>
              <w:t xml:space="preserve"> Kişi    300 da    </w:t>
            </w:r>
          </w:p>
          <w:p w:rsidR="003560C4" w:rsidRPr="00EA76C3" w:rsidRDefault="003560C4" w:rsidP="00034481">
            <w:pPr>
              <w:spacing w:after="0" w:line="240" w:lineRule="auto"/>
              <w:ind w:left="-108"/>
              <w:rPr>
                <w:rFonts w:ascii="Times New Roman" w:eastAsia="Times New Roman" w:hAnsi="Times New Roman"/>
                <w:sz w:val="18"/>
                <w:szCs w:val="18"/>
                <w:lang w:eastAsia="tr-TR"/>
              </w:rPr>
            </w:pPr>
            <w:r w:rsidRPr="00EA76C3">
              <w:rPr>
                <w:rFonts w:ascii="Times New Roman" w:eastAsia="Times New Roman" w:hAnsi="Times New Roman"/>
                <w:sz w:val="18"/>
                <w:szCs w:val="18"/>
                <w:lang w:eastAsia="tr-TR"/>
              </w:rPr>
              <w:t xml:space="preserve">Buğday:157 Kişi 58.216 da   </w:t>
            </w:r>
          </w:p>
          <w:p w:rsidR="003560C4" w:rsidRPr="00EA76C3" w:rsidRDefault="003560C4" w:rsidP="00034481">
            <w:pPr>
              <w:spacing w:after="0" w:line="240" w:lineRule="auto"/>
              <w:ind w:left="-108"/>
              <w:rPr>
                <w:rFonts w:ascii="Times New Roman" w:eastAsia="Times New Roman" w:hAnsi="Times New Roman"/>
                <w:sz w:val="18"/>
                <w:szCs w:val="18"/>
                <w:lang w:eastAsia="tr-TR"/>
              </w:rPr>
            </w:pPr>
            <w:r w:rsidRPr="00EA76C3">
              <w:rPr>
                <w:rFonts w:ascii="Times New Roman" w:eastAsia="Times New Roman" w:hAnsi="Times New Roman"/>
                <w:sz w:val="18"/>
                <w:szCs w:val="18"/>
                <w:lang w:eastAsia="tr-TR"/>
              </w:rPr>
              <w:t xml:space="preserve">Patates: 70 </w:t>
            </w:r>
            <w:proofErr w:type="gramStart"/>
            <w:r w:rsidRPr="00EA76C3">
              <w:rPr>
                <w:rFonts w:ascii="Times New Roman" w:eastAsia="Times New Roman" w:hAnsi="Times New Roman"/>
                <w:sz w:val="18"/>
                <w:szCs w:val="18"/>
                <w:lang w:eastAsia="tr-TR"/>
              </w:rPr>
              <w:t>Kişi  5653</w:t>
            </w:r>
            <w:proofErr w:type="gramEnd"/>
            <w:r w:rsidRPr="00EA76C3">
              <w:rPr>
                <w:rFonts w:ascii="Times New Roman" w:eastAsia="Times New Roman" w:hAnsi="Times New Roman"/>
                <w:sz w:val="18"/>
                <w:szCs w:val="18"/>
                <w:lang w:eastAsia="tr-TR"/>
              </w:rPr>
              <w:t xml:space="preserve"> da</w:t>
            </w:r>
          </w:p>
        </w:tc>
      </w:tr>
    </w:tbl>
    <w:p w:rsidR="00034481" w:rsidRDefault="00034481" w:rsidP="00034481">
      <w:pPr>
        <w:suppressAutoHyphens/>
        <w:spacing w:after="0" w:line="240" w:lineRule="auto"/>
        <w:rPr>
          <w:rFonts w:ascii="Times New Roman" w:eastAsia="Times New Roman" w:hAnsi="Times New Roman"/>
          <w:b/>
          <w:color w:val="0070C0"/>
          <w:sz w:val="24"/>
          <w:szCs w:val="24"/>
          <w:lang w:eastAsia="ar-SA"/>
        </w:rPr>
      </w:pPr>
    </w:p>
    <w:p w:rsidR="00034481" w:rsidRDefault="00034481" w:rsidP="005668C2">
      <w:pPr>
        <w:suppressAutoHyphens/>
        <w:spacing w:after="0" w:line="240" w:lineRule="auto"/>
        <w:jc w:val="both"/>
        <w:rPr>
          <w:rFonts w:ascii="Times New Roman" w:eastAsia="Times New Roman" w:hAnsi="Times New Roman"/>
          <w:b/>
          <w:color w:val="0070C0"/>
          <w:sz w:val="24"/>
          <w:szCs w:val="24"/>
          <w:lang w:eastAsia="ar-SA"/>
        </w:rPr>
      </w:pPr>
      <w:r>
        <w:rPr>
          <w:rFonts w:ascii="Times New Roman" w:eastAsia="Times New Roman" w:hAnsi="Times New Roman"/>
          <w:b/>
          <w:color w:val="0070C0"/>
          <w:sz w:val="24"/>
          <w:szCs w:val="24"/>
          <w:lang w:eastAsia="ar-SA"/>
        </w:rPr>
        <w:lastRenderedPageBreak/>
        <w:tab/>
      </w:r>
      <w:r w:rsidRPr="009F5F8C">
        <w:rPr>
          <w:rFonts w:ascii="Times New Roman" w:eastAsia="Times New Roman" w:hAnsi="Times New Roman"/>
          <w:sz w:val="24"/>
          <w:szCs w:val="24"/>
          <w:lang w:eastAsia="ar-SA"/>
        </w:rPr>
        <w:t>201</w:t>
      </w:r>
      <w:r>
        <w:rPr>
          <w:rFonts w:ascii="Times New Roman" w:eastAsia="Times New Roman" w:hAnsi="Times New Roman"/>
          <w:sz w:val="24"/>
          <w:szCs w:val="24"/>
          <w:lang w:eastAsia="ar-SA"/>
        </w:rPr>
        <w:t>8</w:t>
      </w:r>
      <w:r w:rsidRPr="009F5F8C">
        <w:rPr>
          <w:rFonts w:ascii="Times New Roman" w:eastAsia="Times New Roman" w:hAnsi="Times New Roman"/>
          <w:sz w:val="24"/>
          <w:szCs w:val="24"/>
          <w:lang w:eastAsia="ar-SA"/>
        </w:rPr>
        <w:t xml:space="preserve"> üretim yılı içerisinde</w:t>
      </w:r>
      <w:r>
        <w:rPr>
          <w:rFonts w:ascii="Times New Roman" w:eastAsia="Times New Roman" w:hAnsi="Times New Roman"/>
          <w:sz w:val="24"/>
          <w:szCs w:val="24"/>
          <w:lang w:eastAsia="ar-SA"/>
        </w:rPr>
        <w:t>,</w:t>
      </w:r>
      <w:r w:rsidRPr="009F5F8C">
        <w:rPr>
          <w:rFonts w:ascii="Times New Roman" w:eastAsia="Times New Roman" w:hAnsi="Times New Roman"/>
          <w:sz w:val="24"/>
          <w:szCs w:val="24"/>
          <w:lang w:eastAsia="ar-SA"/>
        </w:rPr>
        <w:t xml:space="preserve"> </w:t>
      </w:r>
      <w:r>
        <w:rPr>
          <w:rFonts w:ascii="Times New Roman" w:eastAsia="Times New Roman" w:hAnsi="Times New Roman"/>
          <w:sz w:val="24"/>
          <w:szCs w:val="24"/>
          <w:lang w:eastAsia="ar-SA"/>
        </w:rPr>
        <w:t xml:space="preserve">Genel Zararlılardan Çekirge Mücadelesi kapsamında; 2.070 da alanda kullanılmak üzere 86 </w:t>
      </w:r>
      <w:proofErr w:type="spellStart"/>
      <w:r>
        <w:rPr>
          <w:rFonts w:ascii="Times New Roman" w:eastAsia="Times New Roman" w:hAnsi="Times New Roman"/>
          <w:sz w:val="24"/>
          <w:szCs w:val="24"/>
          <w:lang w:eastAsia="ar-SA"/>
        </w:rPr>
        <w:t>lt</w:t>
      </w:r>
      <w:proofErr w:type="spellEnd"/>
      <w:r>
        <w:rPr>
          <w:rFonts w:ascii="Times New Roman" w:eastAsia="Times New Roman" w:hAnsi="Times New Roman"/>
          <w:sz w:val="24"/>
          <w:szCs w:val="24"/>
          <w:lang w:eastAsia="ar-SA"/>
        </w:rPr>
        <w:t>. ilaç,’</w:t>
      </w:r>
      <w:proofErr w:type="spellStart"/>
      <w:r>
        <w:rPr>
          <w:rFonts w:ascii="Times New Roman" w:eastAsia="Times New Roman" w:hAnsi="Times New Roman"/>
          <w:sz w:val="24"/>
          <w:szCs w:val="24"/>
          <w:lang w:eastAsia="ar-SA"/>
        </w:rPr>
        <w:t>ın</w:t>
      </w:r>
      <w:proofErr w:type="spellEnd"/>
      <w:r>
        <w:rPr>
          <w:rFonts w:ascii="Times New Roman" w:eastAsia="Times New Roman" w:hAnsi="Times New Roman"/>
          <w:sz w:val="24"/>
          <w:szCs w:val="24"/>
          <w:lang w:eastAsia="ar-SA"/>
        </w:rPr>
        <w:t xml:space="preserve"> dağıtımı gerçekleştirilmiş olup İl Müdürlüğümüz teknik personeli gözetimi altında epidemi riski olan İmranlı, Suşehri ve Zara İlçelerimizde çiftçilerimizle birlikte </w:t>
      </w:r>
      <w:proofErr w:type="spellStart"/>
      <w:r>
        <w:rPr>
          <w:rFonts w:ascii="Times New Roman" w:eastAsia="Times New Roman" w:hAnsi="Times New Roman"/>
          <w:sz w:val="24"/>
          <w:szCs w:val="24"/>
          <w:lang w:eastAsia="ar-SA"/>
        </w:rPr>
        <w:t>garsiyat</w:t>
      </w:r>
      <w:proofErr w:type="spellEnd"/>
      <w:r>
        <w:rPr>
          <w:rFonts w:ascii="Times New Roman" w:eastAsia="Times New Roman" w:hAnsi="Times New Roman"/>
          <w:sz w:val="24"/>
          <w:szCs w:val="24"/>
          <w:lang w:eastAsia="ar-SA"/>
        </w:rPr>
        <w:t xml:space="preserve"> alanlarında mücadele çalışması yapılmıştır. Entegre mücadele çalışmalarında; 2018 yılı itibari ile 3 yıllık proje kapsamında olan Kayısı mücadelesi programdan alınarak, 2019 yılı içerisinde nohut’ ta entegre mücadele programı hedeflenmektedir.</w:t>
      </w:r>
    </w:p>
    <w:p w:rsidR="00034481" w:rsidRDefault="00034481" w:rsidP="005668C2">
      <w:pPr>
        <w:pStyle w:val="Balk3"/>
        <w:rPr>
          <w:rFonts w:eastAsia="Times New Roman"/>
          <w:lang w:eastAsia="ar-SA"/>
        </w:rPr>
      </w:pPr>
      <w:r w:rsidRPr="00AC6401">
        <w:rPr>
          <w:rFonts w:eastAsia="Times New Roman"/>
          <w:lang w:eastAsia="ar-SA"/>
        </w:rPr>
        <w:t>7.3.2.ZİRAİ ALET VE MAKİNA FAALİYETLERİ:</w:t>
      </w:r>
    </w:p>
    <w:p w:rsidR="00034481" w:rsidRPr="00705E37" w:rsidRDefault="00034481" w:rsidP="00034481">
      <w:pPr>
        <w:suppressAutoHyphens/>
        <w:spacing w:after="0" w:line="240" w:lineRule="auto"/>
        <w:rPr>
          <w:rFonts w:ascii="Times New Roman" w:eastAsia="Times New Roman" w:hAnsi="Times New Roman"/>
          <w:b/>
          <w:color w:val="0070C0"/>
          <w:sz w:val="24"/>
          <w:szCs w:val="24"/>
          <w:lang w:eastAsia="ar-SA"/>
        </w:rPr>
      </w:pPr>
    </w:p>
    <w:p w:rsidR="00034481" w:rsidRPr="00AC6401" w:rsidRDefault="00034481" w:rsidP="00034481">
      <w:pPr>
        <w:suppressAutoHyphens/>
        <w:spacing w:after="0" w:line="240" w:lineRule="auto"/>
        <w:rPr>
          <w:rFonts w:ascii="Times New Roman" w:eastAsia="Times New Roman" w:hAnsi="Times New Roman"/>
          <w:b/>
          <w:color w:val="000000"/>
          <w:sz w:val="24"/>
          <w:szCs w:val="24"/>
          <w:lang w:eastAsia="ar-SA"/>
        </w:rPr>
      </w:pPr>
      <w:r w:rsidRPr="00CB3AE4">
        <w:rPr>
          <w:rFonts w:ascii="Times New Roman" w:eastAsia="Times New Roman" w:hAnsi="Times New Roman"/>
          <w:b/>
          <w:bCs/>
          <w:color w:val="000000"/>
          <w:sz w:val="20"/>
          <w:szCs w:val="20"/>
          <w:lang w:eastAsia="ar-SA"/>
        </w:rPr>
        <w:t xml:space="preserve">Tablo </w:t>
      </w:r>
      <w:proofErr w:type="gramStart"/>
      <w:r w:rsidRPr="00CB3AE4">
        <w:rPr>
          <w:rFonts w:ascii="Times New Roman" w:eastAsia="Times New Roman" w:hAnsi="Times New Roman"/>
          <w:b/>
          <w:bCs/>
          <w:color w:val="000000"/>
          <w:sz w:val="20"/>
          <w:szCs w:val="20"/>
          <w:lang w:eastAsia="ar-SA"/>
        </w:rPr>
        <w:t>2.3</w:t>
      </w:r>
      <w:proofErr w:type="gramEnd"/>
      <w:r w:rsidRPr="00CB3AE4">
        <w:rPr>
          <w:rFonts w:ascii="Times New Roman" w:eastAsia="Times New Roman" w:hAnsi="Times New Roman"/>
          <w:b/>
          <w:bCs/>
          <w:color w:val="000000"/>
          <w:sz w:val="20"/>
          <w:szCs w:val="20"/>
          <w:lang w:eastAsia="ar-SA"/>
        </w:rPr>
        <w:t>. Zirai Alet ve Makina Birimi Tarafından Yapılan Çalışmalar</w:t>
      </w:r>
    </w:p>
    <w:tbl>
      <w:tblPr>
        <w:tblW w:w="9322"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4361"/>
        <w:gridCol w:w="708"/>
        <w:gridCol w:w="709"/>
        <w:gridCol w:w="709"/>
        <w:gridCol w:w="709"/>
        <w:gridCol w:w="708"/>
        <w:gridCol w:w="709"/>
        <w:gridCol w:w="709"/>
      </w:tblGrid>
      <w:tr w:rsidR="00034481" w:rsidRPr="0019331C" w:rsidTr="00034481">
        <w:trPr>
          <w:trHeight w:val="352"/>
        </w:trPr>
        <w:tc>
          <w:tcPr>
            <w:tcW w:w="4361" w:type="dxa"/>
            <w:tcBorders>
              <w:top w:val="single" w:sz="8" w:space="0" w:color="F79646"/>
              <w:left w:val="single" w:sz="8" w:space="0" w:color="F79646"/>
              <w:bottom w:val="single" w:sz="18" w:space="0" w:color="F79646"/>
              <w:right w:val="single" w:sz="8" w:space="0" w:color="F79646"/>
            </w:tcBorders>
            <w:shd w:val="clear" w:color="auto" w:fill="auto"/>
            <w:hideMark/>
          </w:tcPr>
          <w:p w:rsidR="00034481" w:rsidRPr="0019331C" w:rsidRDefault="00034481" w:rsidP="00034481">
            <w:pPr>
              <w:spacing w:after="0" w:line="240" w:lineRule="auto"/>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Faaliyetler</w:t>
            </w:r>
          </w:p>
        </w:tc>
        <w:tc>
          <w:tcPr>
            <w:tcW w:w="708" w:type="dxa"/>
            <w:tcBorders>
              <w:top w:val="single" w:sz="8" w:space="0" w:color="F79646"/>
              <w:left w:val="single" w:sz="8" w:space="0" w:color="F79646"/>
              <w:bottom w:val="single" w:sz="18" w:space="0" w:color="F79646"/>
              <w:right w:val="single" w:sz="8" w:space="0" w:color="F79646"/>
            </w:tcBorders>
            <w:shd w:val="clear" w:color="auto" w:fill="auto"/>
            <w:hideMark/>
          </w:tcPr>
          <w:p w:rsidR="00034481" w:rsidRPr="0019331C" w:rsidRDefault="00034481" w:rsidP="00034481">
            <w:pPr>
              <w:spacing w:after="0" w:line="240" w:lineRule="auto"/>
              <w:jc w:val="right"/>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2012</w:t>
            </w:r>
          </w:p>
        </w:tc>
        <w:tc>
          <w:tcPr>
            <w:tcW w:w="709" w:type="dxa"/>
            <w:tcBorders>
              <w:top w:val="single" w:sz="8" w:space="0" w:color="F79646"/>
              <w:left w:val="single" w:sz="8" w:space="0" w:color="F79646"/>
              <w:bottom w:val="single" w:sz="18" w:space="0" w:color="F79646"/>
              <w:right w:val="single" w:sz="8" w:space="0" w:color="F79646"/>
            </w:tcBorders>
            <w:shd w:val="clear" w:color="auto" w:fill="auto"/>
            <w:hideMark/>
          </w:tcPr>
          <w:p w:rsidR="00034481" w:rsidRPr="0019331C" w:rsidRDefault="00034481" w:rsidP="00034481">
            <w:pPr>
              <w:spacing w:after="0" w:line="240" w:lineRule="auto"/>
              <w:jc w:val="right"/>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2013</w:t>
            </w:r>
          </w:p>
        </w:tc>
        <w:tc>
          <w:tcPr>
            <w:tcW w:w="709" w:type="dxa"/>
            <w:tcBorders>
              <w:top w:val="single" w:sz="8" w:space="0" w:color="F79646"/>
              <w:left w:val="single" w:sz="8" w:space="0" w:color="F79646"/>
              <w:bottom w:val="single" w:sz="18" w:space="0" w:color="F79646"/>
              <w:right w:val="single" w:sz="8" w:space="0" w:color="F79646"/>
            </w:tcBorders>
            <w:shd w:val="clear" w:color="auto" w:fill="auto"/>
            <w:hideMark/>
          </w:tcPr>
          <w:p w:rsidR="00034481" w:rsidRPr="0019331C" w:rsidRDefault="00034481" w:rsidP="00034481">
            <w:pPr>
              <w:spacing w:after="0" w:line="240" w:lineRule="auto"/>
              <w:jc w:val="right"/>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2014</w:t>
            </w:r>
          </w:p>
        </w:tc>
        <w:tc>
          <w:tcPr>
            <w:tcW w:w="709" w:type="dxa"/>
            <w:tcBorders>
              <w:top w:val="single" w:sz="8" w:space="0" w:color="F79646"/>
              <w:left w:val="single" w:sz="8" w:space="0" w:color="F79646"/>
              <w:bottom w:val="single" w:sz="18" w:space="0" w:color="F79646"/>
              <w:right w:val="single" w:sz="8" w:space="0" w:color="F79646"/>
            </w:tcBorders>
            <w:shd w:val="clear" w:color="auto" w:fill="auto"/>
            <w:hideMark/>
          </w:tcPr>
          <w:p w:rsidR="00034481" w:rsidRPr="0019331C" w:rsidRDefault="00034481" w:rsidP="00034481">
            <w:pPr>
              <w:spacing w:after="0" w:line="240" w:lineRule="auto"/>
              <w:jc w:val="right"/>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2015</w:t>
            </w:r>
          </w:p>
        </w:tc>
        <w:tc>
          <w:tcPr>
            <w:tcW w:w="708" w:type="dxa"/>
            <w:tcBorders>
              <w:top w:val="single" w:sz="8" w:space="0" w:color="F79646"/>
              <w:left w:val="single" w:sz="8" w:space="0" w:color="F79646"/>
              <w:bottom w:val="single" w:sz="18" w:space="0" w:color="F79646"/>
              <w:right w:val="single" w:sz="8" w:space="0" w:color="F79646"/>
            </w:tcBorders>
            <w:hideMark/>
          </w:tcPr>
          <w:p w:rsidR="00034481" w:rsidRPr="0019331C" w:rsidRDefault="00034481" w:rsidP="00034481">
            <w:pPr>
              <w:spacing w:after="0" w:line="240" w:lineRule="auto"/>
              <w:jc w:val="right"/>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2016</w:t>
            </w:r>
          </w:p>
        </w:tc>
        <w:tc>
          <w:tcPr>
            <w:tcW w:w="709" w:type="dxa"/>
            <w:tcBorders>
              <w:top w:val="single" w:sz="8" w:space="0" w:color="F79646"/>
              <w:left w:val="single" w:sz="8" w:space="0" w:color="F79646"/>
              <w:bottom w:val="single" w:sz="18" w:space="0" w:color="F79646"/>
              <w:right w:val="single" w:sz="8" w:space="0" w:color="F79646"/>
            </w:tcBorders>
          </w:tcPr>
          <w:p w:rsidR="00034481" w:rsidRPr="0019331C" w:rsidRDefault="00034481" w:rsidP="00034481">
            <w:pPr>
              <w:spacing w:after="0" w:line="240" w:lineRule="auto"/>
              <w:jc w:val="right"/>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2017</w:t>
            </w:r>
          </w:p>
        </w:tc>
        <w:tc>
          <w:tcPr>
            <w:tcW w:w="709" w:type="dxa"/>
            <w:tcBorders>
              <w:top w:val="single" w:sz="8" w:space="0" w:color="F79646"/>
              <w:left w:val="single" w:sz="8" w:space="0" w:color="F79646"/>
              <w:bottom w:val="single" w:sz="18" w:space="0" w:color="F79646"/>
              <w:right w:val="single" w:sz="8" w:space="0" w:color="F79646"/>
            </w:tcBorders>
          </w:tcPr>
          <w:p w:rsidR="00034481" w:rsidRPr="0019331C" w:rsidRDefault="00034481" w:rsidP="00034481">
            <w:pPr>
              <w:spacing w:after="0" w:line="240" w:lineRule="auto"/>
              <w:jc w:val="right"/>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2018</w:t>
            </w:r>
          </w:p>
        </w:tc>
      </w:tr>
      <w:tr w:rsidR="00034481" w:rsidRPr="0019331C" w:rsidTr="00034481">
        <w:trPr>
          <w:trHeight w:val="346"/>
        </w:trPr>
        <w:tc>
          <w:tcPr>
            <w:tcW w:w="4361" w:type="dxa"/>
            <w:tcBorders>
              <w:top w:val="single" w:sz="8" w:space="0" w:color="F79646"/>
              <w:left w:val="single" w:sz="8" w:space="0" w:color="F79646"/>
              <w:bottom w:val="single" w:sz="8" w:space="0" w:color="F79646"/>
              <w:right w:val="single" w:sz="8" w:space="0" w:color="F79646"/>
            </w:tcBorders>
            <w:shd w:val="clear" w:color="auto" w:fill="FDE4D0"/>
            <w:hideMark/>
          </w:tcPr>
          <w:p w:rsidR="00034481" w:rsidRPr="0019331C" w:rsidRDefault="00034481" w:rsidP="00034481">
            <w:pPr>
              <w:spacing w:after="0" w:line="240" w:lineRule="auto"/>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Bitki Koruma Ürünü Bayi Sayısı (adet)</w:t>
            </w:r>
          </w:p>
        </w:tc>
        <w:tc>
          <w:tcPr>
            <w:tcW w:w="708" w:type="dxa"/>
            <w:tcBorders>
              <w:top w:val="single" w:sz="8" w:space="0" w:color="F79646"/>
              <w:left w:val="single" w:sz="8" w:space="0" w:color="F79646"/>
              <w:bottom w:val="single" w:sz="8" w:space="0" w:color="F79646"/>
              <w:right w:val="single" w:sz="8" w:space="0" w:color="F79646"/>
            </w:tcBorders>
            <w:shd w:val="clear" w:color="auto" w:fill="FDE4D0"/>
            <w:hideMark/>
          </w:tcPr>
          <w:p w:rsidR="00034481" w:rsidRPr="0019331C" w:rsidRDefault="00034481" w:rsidP="00034481">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41</w:t>
            </w:r>
          </w:p>
        </w:tc>
        <w:tc>
          <w:tcPr>
            <w:tcW w:w="709" w:type="dxa"/>
            <w:tcBorders>
              <w:top w:val="single" w:sz="8" w:space="0" w:color="F79646"/>
              <w:left w:val="single" w:sz="8" w:space="0" w:color="F79646"/>
              <w:bottom w:val="single" w:sz="8" w:space="0" w:color="F79646"/>
              <w:right w:val="single" w:sz="8" w:space="0" w:color="F79646"/>
            </w:tcBorders>
            <w:shd w:val="clear" w:color="auto" w:fill="FDE4D0"/>
            <w:hideMark/>
          </w:tcPr>
          <w:p w:rsidR="00034481" w:rsidRPr="0019331C" w:rsidRDefault="00034481" w:rsidP="00034481">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43</w:t>
            </w:r>
          </w:p>
        </w:tc>
        <w:tc>
          <w:tcPr>
            <w:tcW w:w="709" w:type="dxa"/>
            <w:tcBorders>
              <w:top w:val="single" w:sz="8" w:space="0" w:color="F79646"/>
              <w:left w:val="single" w:sz="8" w:space="0" w:color="F79646"/>
              <w:bottom w:val="single" w:sz="8" w:space="0" w:color="F79646"/>
              <w:right w:val="single" w:sz="8" w:space="0" w:color="F79646"/>
            </w:tcBorders>
            <w:shd w:val="clear" w:color="auto" w:fill="FDE4D0"/>
            <w:hideMark/>
          </w:tcPr>
          <w:p w:rsidR="00034481" w:rsidRPr="0019331C" w:rsidRDefault="00034481" w:rsidP="00034481">
            <w:pPr>
              <w:spacing w:after="0" w:line="240" w:lineRule="auto"/>
              <w:jc w:val="right"/>
              <w:rPr>
                <w:rFonts w:ascii="Times New Roman" w:eastAsia="Times New Roman" w:hAnsi="Times New Roman"/>
                <w:bCs/>
                <w:color w:val="000000"/>
                <w:sz w:val="20"/>
                <w:szCs w:val="20"/>
                <w:lang w:eastAsia="tr-TR"/>
              </w:rPr>
            </w:pPr>
            <w:r w:rsidRPr="0019331C">
              <w:rPr>
                <w:rFonts w:ascii="Times New Roman" w:eastAsia="Times New Roman" w:hAnsi="Times New Roman"/>
                <w:bCs/>
                <w:color w:val="000000"/>
                <w:sz w:val="20"/>
                <w:szCs w:val="20"/>
                <w:lang w:eastAsia="tr-TR"/>
              </w:rPr>
              <w:t>41</w:t>
            </w:r>
          </w:p>
        </w:tc>
        <w:tc>
          <w:tcPr>
            <w:tcW w:w="709" w:type="dxa"/>
            <w:tcBorders>
              <w:top w:val="single" w:sz="8" w:space="0" w:color="F79646"/>
              <w:left w:val="single" w:sz="8" w:space="0" w:color="F79646"/>
              <w:bottom w:val="single" w:sz="8" w:space="0" w:color="F79646"/>
              <w:right w:val="single" w:sz="8" w:space="0" w:color="F79646"/>
            </w:tcBorders>
            <w:shd w:val="clear" w:color="auto" w:fill="FDE4D0"/>
            <w:hideMark/>
          </w:tcPr>
          <w:p w:rsidR="00034481" w:rsidRPr="0019331C" w:rsidRDefault="00034481" w:rsidP="00034481">
            <w:pPr>
              <w:spacing w:after="0" w:line="240" w:lineRule="auto"/>
              <w:jc w:val="right"/>
              <w:rPr>
                <w:rFonts w:ascii="Times New Roman" w:eastAsia="Times New Roman" w:hAnsi="Times New Roman"/>
                <w:bCs/>
                <w:color w:val="000000"/>
                <w:sz w:val="20"/>
                <w:szCs w:val="20"/>
                <w:lang w:eastAsia="tr-TR"/>
              </w:rPr>
            </w:pPr>
            <w:r>
              <w:rPr>
                <w:rFonts w:ascii="Times New Roman" w:eastAsia="Times New Roman" w:hAnsi="Times New Roman"/>
                <w:bCs/>
                <w:color w:val="000000"/>
                <w:sz w:val="20"/>
                <w:szCs w:val="20"/>
                <w:lang w:eastAsia="tr-TR"/>
              </w:rPr>
              <w:t>41</w:t>
            </w:r>
          </w:p>
        </w:tc>
        <w:tc>
          <w:tcPr>
            <w:tcW w:w="708" w:type="dxa"/>
            <w:tcBorders>
              <w:top w:val="single" w:sz="8" w:space="0" w:color="F79646"/>
              <w:left w:val="single" w:sz="8" w:space="0" w:color="F79646"/>
              <w:bottom w:val="single" w:sz="8" w:space="0" w:color="F79646"/>
              <w:right w:val="single" w:sz="8" w:space="0" w:color="F79646"/>
            </w:tcBorders>
            <w:shd w:val="clear" w:color="auto" w:fill="FDE4D0"/>
            <w:hideMark/>
          </w:tcPr>
          <w:p w:rsidR="00034481" w:rsidRPr="0019331C" w:rsidRDefault="00034481" w:rsidP="00034481">
            <w:pPr>
              <w:spacing w:after="0" w:line="240" w:lineRule="auto"/>
              <w:jc w:val="right"/>
              <w:rPr>
                <w:rFonts w:ascii="Times New Roman" w:eastAsia="Times New Roman" w:hAnsi="Times New Roman"/>
                <w:bCs/>
                <w:color w:val="000000"/>
                <w:sz w:val="20"/>
                <w:szCs w:val="20"/>
                <w:lang w:eastAsia="tr-TR"/>
              </w:rPr>
            </w:pPr>
            <w:r>
              <w:rPr>
                <w:rFonts w:ascii="Times New Roman" w:eastAsia="Times New Roman" w:hAnsi="Times New Roman"/>
                <w:bCs/>
                <w:color w:val="000000"/>
                <w:sz w:val="20"/>
                <w:szCs w:val="20"/>
                <w:lang w:eastAsia="tr-TR"/>
              </w:rPr>
              <w:t>43</w:t>
            </w:r>
          </w:p>
        </w:tc>
        <w:tc>
          <w:tcPr>
            <w:tcW w:w="709" w:type="dxa"/>
            <w:tcBorders>
              <w:top w:val="single" w:sz="8" w:space="0" w:color="F79646"/>
              <w:left w:val="single" w:sz="8" w:space="0" w:color="F79646"/>
              <w:bottom w:val="single" w:sz="8" w:space="0" w:color="F79646"/>
              <w:right w:val="single" w:sz="8" w:space="0" w:color="F79646"/>
            </w:tcBorders>
            <w:shd w:val="clear" w:color="auto" w:fill="FDE4D0"/>
          </w:tcPr>
          <w:p w:rsidR="00034481" w:rsidRPr="0019331C" w:rsidRDefault="00034481" w:rsidP="00034481">
            <w:pPr>
              <w:spacing w:after="0" w:line="240" w:lineRule="auto"/>
              <w:jc w:val="right"/>
              <w:rPr>
                <w:rFonts w:ascii="Times New Roman" w:eastAsia="Times New Roman" w:hAnsi="Times New Roman"/>
                <w:bCs/>
                <w:color w:val="000000"/>
                <w:sz w:val="20"/>
                <w:szCs w:val="20"/>
                <w:lang w:eastAsia="tr-TR"/>
              </w:rPr>
            </w:pPr>
            <w:r>
              <w:rPr>
                <w:rFonts w:ascii="Times New Roman" w:eastAsia="Times New Roman" w:hAnsi="Times New Roman"/>
                <w:bCs/>
                <w:color w:val="000000"/>
                <w:sz w:val="20"/>
                <w:szCs w:val="20"/>
                <w:lang w:eastAsia="tr-TR"/>
              </w:rPr>
              <w:t>39</w:t>
            </w:r>
          </w:p>
        </w:tc>
        <w:tc>
          <w:tcPr>
            <w:tcW w:w="709" w:type="dxa"/>
            <w:tcBorders>
              <w:top w:val="single" w:sz="8" w:space="0" w:color="F79646"/>
              <w:left w:val="single" w:sz="8" w:space="0" w:color="F79646"/>
              <w:bottom w:val="single" w:sz="8" w:space="0" w:color="F79646"/>
              <w:right w:val="single" w:sz="8" w:space="0" w:color="F79646"/>
            </w:tcBorders>
            <w:shd w:val="clear" w:color="auto" w:fill="FDE4D0"/>
          </w:tcPr>
          <w:p w:rsidR="00034481" w:rsidRPr="0019331C" w:rsidRDefault="00034481" w:rsidP="00034481">
            <w:pPr>
              <w:spacing w:after="0" w:line="240" w:lineRule="auto"/>
              <w:jc w:val="right"/>
              <w:rPr>
                <w:rFonts w:ascii="Times New Roman" w:eastAsia="Times New Roman" w:hAnsi="Times New Roman"/>
                <w:bCs/>
                <w:color w:val="000000"/>
                <w:sz w:val="20"/>
                <w:szCs w:val="20"/>
                <w:lang w:eastAsia="tr-TR"/>
              </w:rPr>
            </w:pPr>
            <w:r>
              <w:rPr>
                <w:rFonts w:ascii="Times New Roman" w:eastAsia="Times New Roman" w:hAnsi="Times New Roman"/>
                <w:bCs/>
                <w:color w:val="000000"/>
                <w:sz w:val="20"/>
                <w:szCs w:val="20"/>
                <w:lang w:eastAsia="tr-TR"/>
              </w:rPr>
              <w:t>39</w:t>
            </w:r>
          </w:p>
        </w:tc>
      </w:tr>
      <w:tr w:rsidR="00034481" w:rsidRPr="0019331C" w:rsidTr="00034481">
        <w:trPr>
          <w:trHeight w:val="311"/>
        </w:trPr>
        <w:tc>
          <w:tcPr>
            <w:tcW w:w="4361" w:type="dxa"/>
            <w:tcBorders>
              <w:top w:val="single" w:sz="8" w:space="0" w:color="F79646"/>
              <w:left w:val="single" w:sz="8" w:space="0" w:color="F79646"/>
              <w:bottom w:val="single" w:sz="8" w:space="0" w:color="F79646"/>
              <w:right w:val="single" w:sz="8" w:space="0" w:color="F79646"/>
            </w:tcBorders>
            <w:shd w:val="clear" w:color="auto" w:fill="auto"/>
            <w:hideMark/>
          </w:tcPr>
          <w:p w:rsidR="00034481" w:rsidRPr="0019331C" w:rsidRDefault="00034481" w:rsidP="00034481">
            <w:pPr>
              <w:spacing w:after="0" w:line="240" w:lineRule="auto"/>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Zirai Mücadele Alet Bayi Sayısı (adet)</w:t>
            </w:r>
          </w:p>
        </w:tc>
        <w:tc>
          <w:tcPr>
            <w:tcW w:w="708" w:type="dxa"/>
            <w:tcBorders>
              <w:top w:val="single" w:sz="8" w:space="0" w:color="F79646"/>
              <w:left w:val="single" w:sz="8" w:space="0" w:color="F79646"/>
              <w:bottom w:val="single" w:sz="8" w:space="0" w:color="F79646"/>
              <w:right w:val="single" w:sz="8" w:space="0" w:color="F79646"/>
            </w:tcBorders>
            <w:shd w:val="clear" w:color="auto" w:fill="auto"/>
            <w:hideMark/>
          </w:tcPr>
          <w:p w:rsidR="00034481" w:rsidRPr="0019331C" w:rsidRDefault="00034481" w:rsidP="00034481">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45</w:t>
            </w:r>
          </w:p>
        </w:tc>
        <w:tc>
          <w:tcPr>
            <w:tcW w:w="709" w:type="dxa"/>
            <w:tcBorders>
              <w:top w:val="single" w:sz="8" w:space="0" w:color="F79646"/>
              <w:left w:val="single" w:sz="8" w:space="0" w:color="F79646"/>
              <w:bottom w:val="single" w:sz="8" w:space="0" w:color="F79646"/>
              <w:right w:val="single" w:sz="8" w:space="0" w:color="F79646"/>
            </w:tcBorders>
            <w:shd w:val="clear" w:color="auto" w:fill="auto"/>
            <w:hideMark/>
          </w:tcPr>
          <w:p w:rsidR="00034481" w:rsidRPr="0019331C" w:rsidRDefault="00034481" w:rsidP="00034481">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43</w:t>
            </w:r>
          </w:p>
        </w:tc>
        <w:tc>
          <w:tcPr>
            <w:tcW w:w="709" w:type="dxa"/>
            <w:tcBorders>
              <w:top w:val="single" w:sz="8" w:space="0" w:color="F79646"/>
              <w:left w:val="single" w:sz="8" w:space="0" w:color="F79646"/>
              <w:bottom w:val="single" w:sz="8" w:space="0" w:color="F79646"/>
              <w:right w:val="single" w:sz="8" w:space="0" w:color="F79646"/>
            </w:tcBorders>
            <w:shd w:val="clear" w:color="auto" w:fill="auto"/>
            <w:hideMark/>
          </w:tcPr>
          <w:p w:rsidR="00034481" w:rsidRPr="0019331C" w:rsidRDefault="00034481" w:rsidP="00034481">
            <w:pPr>
              <w:spacing w:after="0" w:line="240" w:lineRule="auto"/>
              <w:jc w:val="right"/>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41</w:t>
            </w:r>
          </w:p>
        </w:tc>
        <w:tc>
          <w:tcPr>
            <w:tcW w:w="709" w:type="dxa"/>
            <w:tcBorders>
              <w:top w:val="single" w:sz="8" w:space="0" w:color="F79646"/>
              <w:left w:val="single" w:sz="8" w:space="0" w:color="F79646"/>
              <w:bottom w:val="single" w:sz="8" w:space="0" w:color="F79646"/>
              <w:right w:val="single" w:sz="8" w:space="0" w:color="F79646"/>
            </w:tcBorders>
            <w:shd w:val="clear" w:color="auto" w:fill="auto"/>
            <w:hideMark/>
          </w:tcPr>
          <w:p w:rsidR="00034481" w:rsidRPr="0019331C" w:rsidRDefault="00034481" w:rsidP="00034481">
            <w:pPr>
              <w:spacing w:after="0" w:line="240" w:lineRule="auto"/>
              <w:jc w:val="right"/>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43</w:t>
            </w:r>
          </w:p>
        </w:tc>
        <w:tc>
          <w:tcPr>
            <w:tcW w:w="708" w:type="dxa"/>
            <w:tcBorders>
              <w:top w:val="single" w:sz="8" w:space="0" w:color="F79646"/>
              <w:left w:val="single" w:sz="8" w:space="0" w:color="F79646"/>
              <w:bottom w:val="single" w:sz="8" w:space="0" w:color="F79646"/>
              <w:right w:val="single" w:sz="8" w:space="0" w:color="F79646"/>
            </w:tcBorders>
            <w:hideMark/>
          </w:tcPr>
          <w:p w:rsidR="00034481" w:rsidRPr="0019331C" w:rsidRDefault="00034481" w:rsidP="00034481">
            <w:pPr>
              <w:spacing w:after="0" w:line="240" w:lineRule="auto"/>
              <w:jc w:val="right"/>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43</w:t>
            </w:r>
          </w:p>
        </w:tc>
        <w:tc>
          <w:tcPr>
            <w:tcW w:w="709" w:type="dxa"/>
            <w:tcBorders>
              <w:top w:val="single" w:sz="8" w:space="0" w:color="F79646"/>
              <w:left w:val="single" w:sz="8" w:space="0" w:color="F79646"/>
              <w:bottom w:val="single" w:sz="8" w:space="0" w:color="F79646"/>
              <w:right w:val="single" w:sz="8" w:space="0" w:color="F79646"/>
            </w:tcBorders>
          </w:tcPr>
          <w:p w:rsidR="00034481" w:rsidRPr="0019331C" w:rsidRDefault="00034481" w:rsidP="00034481">
            <w:pPr>
              <w:spacing w:after="0" w:line="240" w:lineRule="auto"/>
              <w:jc w:val="right"/>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37</w:t>
            </w:r>
          </w:p>
        </w:tc>
        <w:tc>
          <w:tcPr>
            <w:tcW w:w="709" w:type="dxa"/>
            <w:tcBorders>
              <w:top w:val="single" w:sz="8" w:space="0" w:color="F79646"/>
              <w:left w:val="single" w:sz="8" w:space="0" w:color="F79646"/>
              <w:bottom w:val="single" w:sz="8" w:space="0" w:color="F79646"/>
              <w:right w:val="single" w:sz="8" w:space="0" w:color="F79646"/>
            </w:tcBorders>
          </w:tcPr>
          <w:p w:rsidR="00034481" w:rsidRPr="0019331C" w:rsidRDefault="00034481" w:rsidP="00034481">
            <w:pPr>
              <w:spacing w:after="0" w:line="240" w:lineRule="auto"/>
              <w:jc w:val="right"/>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40</w:t>
            </w:r>
          </w:p>
        </w:tc>
      </w:tr>
      <w:tr w:rsidR="00034481" w:rsidRPr="0019331C" w:rsidTr="00034481">
        <w:trPr>
          <w:trHeight w:val="277"/>
        </w:trPr>
        <w:tc>
          <w:tcPr>
            <w:tcW w:w="4361" w:type="dxa"/>
            <w:tcBorders>
              <w:top w:val="single" w:sz="8" w:space="0" w:color="F79646"/>
              <w:left w:val="single" w:sz="8" w:space="0" w:color="F79646"/>
              <w:bottom w:val="single" w:sz="8" w:space="0" w:color="F79646"/>
              <w:right w:val="single" w:sz="8" w:space="0" w:color="F79646"/>
            </w:tcBorders>
            <w:shd w:val="clear" w:color="auto" w:fill="FDE4D0"/>
            <w:hideMark/>
          </w:tcPr>
          <w:p w:rsidR="00034481" w:rsidRPr="0019331C" w:rsidRDefault="00034481" w:rsidP="00034481">
            <w:pPr>
              <w:spacing w:after="0" w:line="240" w:lineRule="auto"/>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Reçete Yazma Yetki Belgesine Sahip Kişi Sayısı</w:t>
            </w:r>
          </w:p>
        </w:tc>
        <w:tc>
          <w:tcPr>
            <w:tcW w:w="708" w:type="dxa"/>
            <w:tcBorders>
              <w:top w:val="single" w:sz="8" w:space="0" w:color="F79646"/>
              <w:left w:val="single" w:sz="8" w:space="0" w:color="F79646"/>
              <w:bottom w:val="single" w:sz="8" w:space="0" w:color="F79646"/>
              <w:right w:val="single" w:sz="8" w:space="0" w:color="F79646"/>
            </w:tcBorders>
            <w:shd w:val="clear" w:color="auto" w:fill="FDE4D0"/>
            <w:hideMark/>
          </w:tcPr>
          <w:p w:rsidR="00034481" w:rsidRPr="0019331C" w:rsidRDefault="00034481" w:rsidP="00034481">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127</w:t>
            </w:r>
          </w:p>
        </w:tc>
        <w:tc>
          <w:tcPr>
            <w:tcW w:w="709" w:type="dxa"/>
            <w:tcBorders>
              <w:top w:val="single" w:sz="8" w:space="0" w:color="F79646"/>
              <w:left w:val="single" w:sz="8" w:space="0" w:color="F79646"/>
              <w:bottom w:val="single" w:sz="8" w:space="0" w:color="F79646"/>
              <w:right w:val="single" w:sz="8" w:space="0" w:color="F79646"/>
            </w:tcBorders>
            <w:shd w:val="clear" w:color="auto" w:fill="FDE4D0"/>
            <w:hideMark/>
          </w:tcPr>
          <w:p w:rsidR="00034481" w:rsidRPr="0019331C" w:rsidRDefault="00034481" w:rsidP="00034481">
            <w:pPr>
              <w:spacing w:after="0" w:line="240" w:lineRule="auto"/>
              <w:jc w:val="right"/>
              <w:rPr>
                <w:rFonts w:ascii="Times New Roman" w:eastAsia="Times New Roman" w:hAnsi="Times New Roman"/>
                <w:color w:val="000000"/>
                <w:sz w:val="20"/>
                <w:szCs w:val="20"/>
                <w:lang w:eastAsia="tr-TR"/>
              </w:rPr>
            </w:pPr>
            <w:r w:rsidRPr="0019331C">
              <w:rPr>
                <w:rFonts w:ascii="Times New Roman" w:eastAsia="Times New Roman" w:hAnsi="Times New Roman"/>
                <w:color w:val="000000"/>
                <w:sz w:val="20"/>
                <w:szCs w:val="20"/>
                <w:lang w:eastAsia="tr-TR"/>
              </w:rPr>
              <w:t>96</w:t>
            </w:r>
          </w:p>
        </w:tc>
        <w:tc>
          <w:tcPr>
            <w:tcW w:w="709" w:type="dxa"/>
            <w:tcBorders>
              <w:top w:val="single" w:sz="8" w:space="0" w:color="F79646"/>
              <w:left w:val="single" w:sz="8" w:space="0" w:color="F79646"/>
              <w:bottom w:val="single" w:sz="8" w:space="0" w:color="F79646"/>
              <w:right w:val="single" w:sz="8" w:space="0" w:color="F79646"/>
            </w:tcBorders>
            <w:shd w:val="clear" w:color="auto" w:fill="FDE4D0"/>
            <w:hideMark/>
          </w:tcPr>
          <w:p w:rsidR="00034481" w:rsidRPr="0019331C" w:rsidRDefault="00034481" w:rsidP="00034481">
            <w:pPr>
              <w:spacing w:after="0" w:line="240" w:lineRule="auto"/>
              <w:jc w:val="right"/>
              <w:rPr>
                <w:rFonts w:ascii="Times New Roman" w:eastAsia="Times New Roman" w:hAnsi="Times New Roman"/>
                <w:bCs/>
                <w:color w:val="000000"/>
                <w:sz w:val="20"/>
                <w:szCs w:val="20"/>
                <w:lang w:eastAsia="tr-TR"/>
              </w:rPr>
            </w:pPr>
            <w:r w:rsidRPr="0019331C">
              <w:rPr>
                <w:rFonts w:ascii="Times New Roman" w:eastAsia="Times New Roman" w:hAnsi="Times New Roman"/>
                <w:bCs/>
                <w:color w:val="000000"/>
                <w:sz w:val="20"/>
                <w:szCs w:val="20"/>
                <w:lang w:eastAsia="tr-TR"/>
              </w:rPr>
              <w:t>96</w:t>
            </w:r>
          </w:p>
        </w:tc>
        <w:tc>
          <w:tcPr>
            <w:tcW w:w="709" w:type="dxa"/>
            <w:tcBorders>
              <w:top w:val="single" w:sz="8" w:space="0" w:color="F79646"/>
              <w:left w:val="single" w:sz="8" w:space="0" w:color="F79646"/>
              <w:bottom w:val="single" w:sz="8" w:space="0" w:color="F79646"/>
              <w:right w:val="single" w:sz="8" w:space="0" w:color="F79646"/>
            </w:tcBorders>
            <w:shd w:val="clear" w:color="auto" w:fill="FDE4D0"/>
            <w:hideMark/>
          </w:tcPr>
          <w:p w:rsidR="00034481" w:rsidRPr="0019331C" w:rsidRDefault="00034481" w:rsidP="00034481">
            <w:pPr>
              <w:spacing w:after="0" w:line="240" w:lineRule="auto"/>
              <w:jc w:val="right"/>
              <w:rPr>
                <w:rFonts w:ascii="Times New Roman" w:eastAsia="Times New Roman" w:hAnsi="Times New Roman"/>
                <w:bCs/>
                <w:color w:val="000000"/>
                <w:sz w:val="20"/>
                <w:szCs w:val="20"/>
                <w:lang w:eastAsia="tr-TR"/>
              </w:rPr>
            </w:pPr>
            <w:r>
              <w:rPr>
                <w:rFonts w:ascii="Times New Roman" w:eastAsia="Times New Roman" w:hAnsi="Times New Roman"/>
                <w:bCs/>
                <w:color w:val="000000"/>
                <w:sz w:val="20"/>
                <w:szCs w:val="20"/>
                <w:lang w:eastAsia="tr-TR"/>
              </w:rPr>
              <w:t>174</w:t>
            </w:r>
          </w:p>
        </w:tc>
        <w:tc>
          <w:tcPr>
            <w:tcW w:w="708" w:type="dxa"/>
            <w:tcBorders>
              <w:top w:val="single" w:sz="8" w:space="0" w:color="F79646"/>
              <w:left w:val="single" w:sz="8" w:space="0" w:color="F79646"/>
              <w:bottom w:val="single" w:sz="8" w:space="0" w:color="F79646"/>
              <w:right w:val="single" w:sz="8" w:space="0" w:color="F79646"/>
            </w:tcBorders>
            <w:shd w:val="clear" w:color="auto" w:fill="FDE4D0"/>
            <w:hideMark/>
          </w:tcPr>
          <w:p w:rsidR="00034481" w:rsidRPr="0019331C" w:rsidRDefault="00034481" w:rsidP="00034481">
            <w:pPr>
              <w:spacing w:after="0" w:line="240" w:lineRule="auto"/>
              <w:jc w:val="right"/>
              <w:rPr>
                <w:rFonts w:ascii="Times New Roman" w:eastAsia="Times New Roman" w:hAnsi="Times New Roman"/>
                <w:bCs/>
                <w:color w:val="000000"/>
                <w:sz w:val="20"/>
                <w:szCs w:val="20"/>
                <w:lang w:eastAsia="tr-TR"/>
              </w:rPr>
            </w:pPr>
            <w:r>
              <w:rPr>
                <w:rFonts w:ascii="Times New Roman" w:eastAsia="Times New Roman" w:hAnsi="Times New Roman"/>
                <w:bCs/>
                <w:color w:val="000000"/>
                <w:sz w:val="20"/>
                <w:szCs w:val="20"/>
                <w:lang w:eastAsia="tr-TR"/>
              </w:rPr>
              <w:t>175</w:t>
            </w:r>
          </w:p>
        </w:tc>
        <w:tc>
          <w:tcPr>
            <w:tcW w:w="709" w:type="dxa"/>
            <w:tcBorders>
              <w:top w:val="single" w:sz="8" w:space="0" w:color="F79646"/>
              <w:left w:val="single" w:sz="8" w:space="0" w:color="F79646"/>
              <w:bottom w:val="single" w:sz="8" w:space="0" w:color="F79646"/>
              <w:right w:val="single" w:sz="8" w:space="0" w:color="F79646"/>
            </w:tcBorders>
            <w:shd w:val="clear" w:color="auto" w:fill="FDE4D0"/>
          </w:tcPr>
          <w:p w:rsidR="00034481" w:rsidRPr="0019331C" w:rsidRDefault="00034481" w:rsidP="00034481">
            <w:pPr>
              <w:spacing w:after="0" w:line="240" w:lineRule="auto"/>
              <w:jc w:val="right"/>
              <w:rPr>
                <w:rFonts w:ascii="Times New Roman" w:eastAsia="Times New Roman" w:hAnsi="Times New Roman"/>
                <w:bCs/>
                <w:color w:val="000000"/>
                <w:sz w:val="20"/>
                <w:szCs w:val="20"/>
                <w:lang w:eastAsia="tr-TR"/>
              </w:rPr>
            </w:pPr>
            <w:r>
              <w:rPr>
                <w:rFonts w:ascii="Times New Roman" w:eastAsia="Times New Roman" w:hAnsi="Times New Roman"/>
                <w:bCs/>
                <w:color w:val="000000"/>
                <w:sz w:val="20"/>
                <w:szCs w:val="20"/>
                <w:lang w:eastAsia="tr-TR"/>
              </w:rPr>
              <w:t>175</w:t>
            </w:r>
          </w:p>
        </w:tc>
        <w:tc>
          <w:tcPr>
            <w:tcW w:w="709" w:type="dxa"/>
            <w:tcBorders>
              <w:top w:val="single" w:sz="8" w:space="0" w:color="F79646"/>
              <w:left w:val="single" w:sz="8" w:space="0" w:color="F79646"/>
              <w:bottom w:val="single" w:sz="8" w:space="0" w:color="F79646"/>
              <w:right w:val="single" w:sz="8" w:space="0" w:color="F79646"/>
            </w:tcBorders>
            <w:shd w:val="clear" w:color="auto" w:fill="FDE4D0"/>
          </w:tcPr>
          <w:p w:rsidR="00034481" w:rsidRPr="0019331C" w:rsidRDefault="00034481" w:rsidP="00034481">
            <w:pPr>
              <w:spacing w:after="0" w:line="240" w:lineRule="auto"/>
              <w:jc w:val="right"/>
              <w:rPr>
                <w:rFonts w:ascii="Times New Roman" w:eastAsia="Times New Roman" w:hAnsi="Times New Roman"/>
                <w:bCs/>
                <w:color w:val="000000"/>
                <w:sz w:val="20"/>
                <w:szCs w:val="20"/>
                <w:lang w:eastAsia="tr-TR"/>
              </w:rPr>
            </w:pPr>
            <w:r>
              <w:rPr>
                <w:rFonts w:ascii="Times New Roman" w:eastAsia="Times New Roman" w:hAnsi="Times New Roman"/>
                <w:bCs/>
                <w:color w:val="000000"/>
                <w:sz w:val="20"/>
                <w:szCs w:val="20"/>
                <w:lang w:eastAsia="tr-TR"/>
              </w:rPr>
              <w:t>175</w:t>
            </w:r>
          </w:p>
        </w:tc>
      </w:tr>
      <w:tr w:rsidR="00034481" w:rsidRPr="0019331C" w:rsidTr="00034481">
        <w:trPr>
          <w:trHeight w:val="342"/>
        </w:trPr>
        <w:tc>
          <w:tcPr>
            <w:tcW w:w="4361" w:type="dxa"/>
            <w:tcBorders>
              <w:top w:val="single" w:sz="8" w:space="0" w:color="F79646"/>
              <w:left w:val="single" w:sz="8" w:space="0" w:color="F79646"/>
              <w:bottom w:val="single" w:sz="8" w:space="0" w:color="F79646"/>
              <w:right w:val="single" w:sz="8" w:space="0" w:color="F79646"/>
            </w:tcBorders>
            <w:shd w:val="clear" w:color="auto" w:fill="auto"/>
            <w:hideMark/>
          </w:tcPr>
          <w:p w:rsidR="00034481" w:rsidRPr="0019331C" w:rsidRDefault="00034481" w:rsidP="00034481">
            <w:pPr>
              <w:spacing w:after="0" w:line="240" w:lineRule="auto"/>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 xml:space="preserve">B.K.Ü. Uygulayıcı Belgesi Verilen Kişi Sayısı </w:t>
            </w:r>
          </w:p>
        </w:tc>
        <w:tc>
          <w:tcPr>
            <w:tcW w:w="708" w:type="dxa"/>
            <w:tcBorders>
              <w:top w:val="single" w:sz="8" w:space="0" w:color="F79646"/>
              <w:left w:val="single" w:sz="8" w:space="0" w:color="F79646"/>
              <w:bottom w:val="single" w:sz="8" w:space="0" w:color="F79646"/>
              <w:right w:val="single" w:sz="8" w:space="0" w:color="F79646"/>
            </w:tcBorders>
            <w:shd w:val="clear" w:color="auto" w:fill="auto"/>
            <w:hideMark/>
          </w:tcPr>
          <w:p w:rsidR="00034481" w:rsidRPr="0019331C" w:rsidRDefault="00034481" w:rsidP="00034481">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159</w:t>
            </w:r>
          </w:p>
        </w:tc>
        <w:tc>
          <w:tcPr>
            <w:tcW w:w="709" w:type="dxa"/>
            <w:tcBorders>
              <w:top w:val="single" w:sz="8" w:space="0" w:color="F79646"/>
              <w:left w:val="single" w:sz="8" w:space="0" w:color="F79646"/>
              <w:bottom w:val="single" w:sz="8" w:space="0" w:color="F79646"/>
              <w:right w:val="single" w:sz="8" w:space="0" w:color="F79646"/>
            </w:tcBorders>
            <w:shd w:val="clear" w:color="auto" w:fill="auto"/>
            <w:hideMark/>
          </w:tcPr>
          <w:p w:rsidR="00034481" w:rsidRPr="0019331C" w:rsidRDefault="00034481" w:rsidP="00034481">
            <w:pPr>
              <w:spacing w:after="0" w:line="240" w:lineRule="auto"/>
              <w:jc w:val="right"/>
              <w:rPr>
                <w:rFonts w:ascii="Times New Roman" w:eastAsia="Times New Roman" w:hAnsi="Times New Roman"/>
                <w:b/>
                <w:color w:val="000000"/>
                <w:sz w:val="20"/>
                <w:szCs w:val="20"/>
                <w:lang w:eastAsia="tr-TR"/>
              </w:rPr>
            </w:pPr>
            <w:r w:rsidRPr="0019331C">
              <w:rPr>
                <w:rFonts w:ascii="Times New Roman" w:eastAsia="Times New Roman" w:hAnsi="Times New Roman"/>
                <w:b/>
                <w:color w:val="000000"/>
                <w:sz w:val="20"/>
                <w:szCs w:val="20"/>
                <w:lang w:eastAsia="tr-TR"/>
              </w:rPr>
              <w:t>-</w:t>
            </w:r>
          </w:p>
        </w:tc>
        <w:tc>
          <w:tcPr>
            <w:tcW w:w="709" w:type="dxa"/>
            <w:tcBorders>
              <w:top w:val="single" w:sz="8" w:space="0" w:color="F79646"/>
              <w:left w:val="single" w:sz="8" w:space="0" w:color="F79646"/>
              <w:bottom w:val="single" w:sz="8" w:space="0" w:color="F79646"/>
              <w:right w:val="single" w:sz="8" w:space="0" w:color="F79646"/>
            </w:tcBorders>
            <w:shd w:val="clear" w:color="auto" w:fill="auto"/>
            <w:hideMark/>
          </w:tcPr>
          <w:p w:rsidR="00034481" w:rsidRPr="0019331C" w:rsidRDefault="00034481" w:rsidP="00034481">
            <w:pPr>
              <w:spacing w:after="0" w:line="240" w:lineRule="auto"/>
              <w:jc w:val="right"/>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w:t>
            </w:r>
          </w:p>
        </w:tc>
        <w:tc>
          <w:tcPr>
            <w:tcW w:w="709" w:type="dxa"/>
            <w:tcBorders>
              <w:top w:val="single" w:sz="8" w:space="0" w:color="F79646"/>
              <w:left w:val="single" w:sz="8" w:space="0" w:color="F79646"/>
              <w:bottom w:val="single" w:sz="8" w:space="0" w:color="F79646"/>
              <w:right w:val="single" w:sz="8" w:space="0" w:color="F79646"/>
            </w:tcBorders>
            <w:shd w:val="clear" w:color="auto" w:fill="auto"/>
            <w:hideMark/>
          </w:tcPr>
          <w:p w:rsidR="00034481" w:rsidRPr="0019331C" w:rsidRDefault="00034481" w:rsidP="00034481">
            <w:pPr>
              <w:spacing w:after="0" w:line="240" w:lineRule="auto"/>
              <w:jc w:val="right"/>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w:t>
            </w:r>
          </w:p>
        </w:tc>
        <w:tc>
          <w:tcPr>
            <w:tcW w:w="708" w:type="dxa"/>
            <w:tcBorders>
              <w:top w:val="single" w:sz="8" w:space="0" w:color="F79646"/>
              <w:left w:val="single" w:sz="8" w:space="0" w:color="F79646"/>
              <w:bottom w:val="single" w:sz="8" w:space="0" w:color="F79646"/>
              <w:right w:val="single" w:sz="8" w:space="0" w:color="F79646"/>
            </w:tcBorders>
            <w:hideMark/>
          </w:tcPr>
          <w:p w:rsidR="00034481" w:rsidRPr="0019331C" w:rsidRDefault="00034481" w:rsidP="00034481">
            <w:pPr>
              <w:spacing w:after="0" w:line="240" w:lineRule="auto"/>
              <w:jc w:val="right"/>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18</w:t>
            </w:r>
          </w:p>
        </w:tc>
        <w:tc>
          <w:tcPr>
            <w:tcW w:w="709" w:type="dxa"/>
            <w:tcBorders>
              <w:top w:val="single" w:sz="8" w:space="0" w:color="F79646"/>
              <w:left w:val="single" w:sz="8" w:space="0" w:color="F79646"/>
              <w:bottom w:val="single" w:sz="8" w:space="0" w:color="F79646"/>
              <w:right w:val="single" w:sz="8" w:space="0" w:color="F79646"/>
            </w:tcBorders>
          </w:tcPr>
          <w:p w:rsidR="00034481" w:rsidRPr="0019331C" w:rsidRDefault="00034481" w:rsidP="00034481">
            <w:pPr>
              <w:spacing w:after="0" w:line="240" w:lineRule="auto"/>
              <w:jc w:val="right"/>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4</w:t>
            </w:r>
          </w:p>
        </w:tc>
        <w:tc>
          <w:tcPr>
            <w:tcW w:w="709" w:type="dxa"/>
            <w:tcBorders>
              <w:top w:val="single" w:sz="8" w:space="0" w:color="F79646"/>
              <w:left w:val="single" w:sz="8" w:space="0" w:color="F79646"/>
              <w:bottom w:val="single" w:sz="8" w:space="0" w:color="F79646"/>
              <w:right w:val="single" w:sz="8" w:space="0" w:color="F79646"/>
            </w:tcBorders>
          </w:tcPr>
          <w:p w:rsidR="00034481" w:rsidRPr="0019331C" w:rsidRDefault="00034481" w:rsidP="00034481">
            <w:pPr>
              <w:spacing w:after="0" w:line="240" w:lineRule="auto"/>
              <w:jc w:val="right"/>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0</w:t>
            </w:r>
          </w:p>
        </w:tc>
      </w:tr>
      <w:tr w:rsidR="00034481" w:rsidRPr="0019331C" w:rsidTr="00034481">
        <w:trPr>
          <w:trHeight w:val="263"/>
        </w:trPr>
        <w:tc>
          <w:tcPr>
            <w:tcW w:w="4361" w:type="dxa"/>
            <w:tcBorders>
              <w:top w:val="single" w:sz="8" w:space="0" w:color="F79646"/>
              <w:left w:val="single" w:sz="8" w:space="0" w:color="F79646"/>
              <w:bottom w:val="single" w:sz="8" w:space="0" w:color="F79646"/>
              <w:right w:val="single" w:sz="8" w:space="0" w:color="F79646"/>
            </w:tcBorders>
            <w:shd w:val="clear" w:color="auto" w:fill="FDE4D0"/>
            <w:hideMark/>
          </w:tcPr>
          <w:p w:rsidR="00034481" w:rsidRPr="008A56BF" w:rsidRDefault="00034481" w:rsidP="00034481">
            <w:pPr>
              <w:spacing w:after="0" w:line="240" w:lineRule="auto"/>
              <w:rPr>
                <w:rFonts w:ascii="Times New Roman" w:eastAsia="Times New Roman" w:hAnsi="Times New Roman"/>
                <w:b/>
                <w:bCs/>
                <w:color w:val="000000"/>
                <w:sz w:val="18"/>
                <w:szCs w:val="18"/>
                <w:lang w:eastAsia="tr-TR"/>
              </w:rPr>
            </w:pPr>
            <w:r w:rsidRPr="008A56BF">
              <w:rPr>
                <w:rFonts w:ascii="Times New Roman" w:eastAsia="Times New Roman" w:hAnsi="Times New Roman"/>
                <w:b/>
                <w:bCs/>
                <w:color w:val="000000"/>
                <w:sz w:val="18"/>
                <w:szCs w:val="18"/>
                <w:lang w:eastAsia="tr-TR"/>
              </w:rPr>
              <w:t>Dağıtımı Yapılan Üretici Kayıt Defteri Sayısı</w:t>
            </w:r>
          </w:p>
        </w:tc>
        <w:tc>
          <w:tcPr>
            <w:tcW w:w="708" w:type="dxa"/>
            <w:tcBorders>
              <w:top w:val="single" w:sz="8" w:space="0" w:color="F79646"/>
              <w:left w:val="single" w:sz="8" w:space="0" w:color="F79646"/>
              <w:bottom w:val="single" w:sz="8" w:space="0" w:color="F79646"/>
              <w:right w:val="single" w:sz="8" w:space="0" w:color="F79646"/>
            </w:tcBorders>
            <w:shd w:val="clear" w:color="auto" w:fill="FDE4D0"/>
            <w:hideMark/>
          </w:tcPr>
          <w:p w:rsidR="00034481" w:rsidRPr="0019331C" w:rsidRDefault="00034481" w:rsidP="00034481">
            <w:pPr>
              <w:spacing w:after="0" w:line="240" w:lineRule="auto"/>
              <w:jc w:val="right"/>
              <w:rPr>
                <w:rFonts w:ascii="Times New Roman" w:eastAsia="Times New Roman" w:hAnsi="Times New Roman"/>
                <w:bCs/>
                <w:color w:val="000000"/>
                <w:sz w:val="20"/>
                <w:szCs w:val="20"/>
                <w:lang w:eastAsia="tr-TR"/>
              </w:rPr>
            </w:pPr>
            <w:r w:rsidRPr="0019331C">
              <w:rPr>
                <w:rFonts w:ascii="Times New Roman" w:eastAsia="Times New Roman" w:hAnsi="Times New Roman"/>
                <w:bCs/>
                <w:color w:val="000000"/>
                <w:sz w:val="20"/>
                <w:szCs w:val="20"/>
                <w:lang w:eastAsia="tr-TR"/>
              </w:rPr>
              <w:t>115</w:t>
            </w:r>
          </w:p>
        </w:tc>
        <w:tc>
          <w:tcPr>
            <w:tcW w:w="709" w:type="dxa"/>
            <w:tcBorders>
              <w:top w:val="single" w:sz="8" w:space="0" w:color="F79646"/>
              <w:left w:val="single" w:sz="8" w:space="0" w:color="F79646"/>
              <w:bottom w:val="single" w:sz="8" w:space="0" w:color="F79646"/>
              <w:right w:val="single" w:sz="8" w:space="0" w:color="F79646"/>
            </w:tcBorders>
            <w:shd w:val="clear" w:color="auto" w:fill="FDE4D0"/>
            <w:hideMark/>
          </w:tcPr>
          <w:p w:rsidR="00034481" w:rsidRPr="0019331C" w:rsidRDefault="00034481" w:rsidP="00034481">
            <w:pPr>
              <w:spacing w:after="0" w:line="240" w:lineRule="auto"/>
              <w:jc w:val="right"/>
              <w:rPr>
                <w:rFonts w:ascii="Times New Roman" w:eastAsia="Times New Roman" w:hAnsi="Times New Roman"/>
                <w:bCs/>
                <w:color w:val="000000"/>
                <w:sz w:val="20"/>
                <w:szCs w:val="20"/>
                <w:lang w:eastAsia="tr-TR"/>
              </w:rPr>
            </w:pPr>
            <w:r w:rsidRPr="0019331C">
              <w:rPr>
                <w:rFonts w:ascii="Times New Roman" w:eastAsia="Times New Roman" w:hAnsi="Times New Roman"/>
                <w:bCs/>
                <w:color w:val="000000"/>
                <w:sz w:val="20"/>
                <w:szCs w:val="20"/>
                <w:lang w:eastAsia="tr-TR"/>
              </w:rPr>
              <w:t>269</w:t>
            </w:r>
          </w:p>
        </w:tc>
        <w:tc>
          <w:tcPr>
            <w:tcW w:w="709" w:type="dxa"/>
            <w:tcBorders>
              <w:top w:val="single" w:sz="8" w:space="0" w:color="F79646"/>
              <w:left w:val="single" w:sz="8" w:space="0" w:color="F79646"/>
              <w:bottom w:val="single" w:sz="8" w:space="0" w:color="F79646"/>
              <w:right w:val="single" w:sz="8" w:space="0" w:color="F79646"/>
            </w:tcBorders>
            <w:shd w:val="clear" w:color="auto" w:fill="FDE4D0"/>
            <w:hideMark/>
          </w:tcPr>
          <w:p w:rsidR="00034481" w:rsidRPr="0019331C" w:rsidRDefault="00034481" w:rsidP="00034481">
            <w:pPr>
              <w:spacing w:after="0" w:line="240" w:lineRule="auto"/>
              <w:jc w:val="right"/>
              <w:rPr>
                <w:rFonts w:ascii="Times New Roman" w:eastAsia="Times New Roman" w:hAnsi="Times New Roman"/>
                <w:bCs/>
                <w:color w:val="000000"/>
                <w:sz w:val="20"/>
                <w:szCs w:val="20"/>
                <w:lang w:eastAsia="tr-TR"/>
              </w:rPr>
            </w:pPr>
            <w:r w:rsidRPr="0019331C">
              <w:rPr>
                <w:rFonts w:ascii="Times New Roman" w:eastAsia="Times New Roman" w:hAnsi="Times New Roman"/>
                <w:bCs/>
                <w:color w:val="000000"/>
                <w:sz w:val="20"/>
                <w:szCs w:val="20"/>
                <w:lang w:eastAsia="tr-TR"/>
              </w:rPr>
              <w:t>8</w:t>
            </w:r>
          </w:p>
        </w:tc>
        <w:tc>
          <w:tcPr>
            <w:tcW w:w="709" w:type="dxa"/>
            <w:tcBorders>
              <w:top w:val="single" w:sz="8" w:space="0" w:color="F79646"/>
              <w:left w:val="single" w:sz="8" w:space="0" w:color="F79646"/>
              <w:bottom w:val="single" w:sz="8" w:space="0" w:color="F79646"/>
              <w:right w:val="single" w:sz="8" w:space="0" w:color="F79646"/>
            </w:tcBorders>
            <w:shd w:val="clear" w:color="auto" w:fill="FDE4D0"/>
            <w:hideMark/>
          </w:tcPr>
          <w:p w:rsidR="00034481" w:rsidRPr="0019331C" w:rsidRDefault="00034481" w:rsidP="00034481">
            <w:pPr>
              <w:spacing w:after="0" w:line="240" w:lineRule="auto"/>
              <w:jc w:val="right"/>
              <w:rPr>
                <w:rFonts w:ascii="Times New Roman" w:eastAsia="Times New Roman" w:hAnsi="Times New Roman"/>
                <w:bCs/>
                <w:color w:val="000000"/>
                <w:sz w:val="20"/>
                <w:szCs w:val="20"/>
                <w:lang w:eastAsia="tr-TR"/>
              </w:rPr>
            </w:pPr>
            <w:r>
              <w:rPr>
                <w:rFonts w:ascii="Times New Roman" w:eastAsia="Times New Roman" w:hAnsi="Times New Roman"/>
                <w:bCs/>
                <w:color w:val="000000"/>
                <w:sz w:val="20"/>
                <w:szCs w:val="20"/>
                <w:lang w:eastAsia="tr-TR"/>
              </w:rPr>
              <w:t>522</w:t>
            </w:r>
          </w:p>
        </w:tc>
        <w:tc>
          <w:tcPr>
            <w:tcW w:w="708" w:type="dxa"/>
            <w:tcBorders>
              <w:top w:val="single" w:sz="8" w:space="0" w:color="F79646"/>
              <w:left w:val="single" w:sz="8" w:space="0" w:color="F79646"/>
              <w:bottom w:val="single" w:sz="8" w:space="0" w:color="F79646"/>
              <w:right w:val="single" w:sz="8" w:space="0" w:color="F79646"/>
            </w:tcBorders>
            <w:shd w:val="clear" w:color="auto" w:fill="FDE4D0"/>
            <w:hideMark/>
          </w:tcPr>
          <w:p w:rsidR="00034481" w:rsidRPr="0019331C" w:rsidRDefault="00034481" w:rsidP="00034481">
            <w:pPr>
              <w:spacing w:after="0" w:line="240" w:lineRule="auto"/>
              <w:jc w:val="right"/>
              <w:rPr>
                <w:rFonts w:ascii="Times New Roman" w:eastAsia="Times New Roman" w:hAnsi="Times New Roman"/>
                <w:bCs/>
                <w:color w:val="000000"/>
                <w:sz w:val="20"/>
                <w:szCs w:val="20"/>
                <w:lang w:eastAsia="tr-TR"/>
              </w:rPr>
            </w:pPr>
            <w:r>
              <w:rPr>
                <w:rFonts w:ascii="Times New Roman" w:eastAsia="Times New Roman" w:hAnsi="Times New Roman"/>
                <w:bCs/>
                <w:color w:val="000000"/>
                <w:sz w:val="20"/>
                <w:szCs w:val="20"/>
                <w:lang w:eastAsia="tr-TR"/>
              </w:rPr>
              <w:t>109</w:t>
            </w:r>
          </w:p>
        </w:tc>
        <w:tc>
          <w:tcPr>
            <w:tcW w:w="709" w:type="dxa"/>
            <w:tcBorders>
              <w:top w:val="single" w:sz="8" w:space="0" w:color="F79646"/>
              <w:left w:val="single" w:sz="8" w:space="0" w:color="F79646"/>
              <w:bottom w:val="single" w:sz="8" w:space="0" w:color="F79646"/>
              <w:right w:val="single" w:sz="8" w:space="0" w:color="F79646"/>
            </w:tcBorders>
            <w:shd w:val="clear" w:color="auto" w:fill="FDE4D0"/>
          </w:tcPr>
          <w:p w:rsidR="00034481" w:rsidRPr="0019331C" w:rsidRDefault="00034481" w:rsidP="00034481">
            <w:pPr>
              <w:spacing w:after="0" w:line="240" w:lineRule="auto"/>
              <w:jc w:val="right"/>
              <w:rPr>
                <w:rFonts w:ascii="Times New Roman" w:eastAsia="Times New Roman" w:hAnsi="Times New Roman"/>
                <w:bCs/>
                <w:color w:val="000000"/>
                <w:sz w:val="20"/>
                <w:szCs w:val="20"/>
                <w:lang w:eastAsia="tr-TR"/>
              </w:rPr>
            </w:pPr>
            <w:r>
              <w:rPr>
                <w:rFonts w:ascii="Times New Roman" w:eastAsia="Times New Roman" w:hAnsi="Times New Roman"/>
                <w:bCs/>
                <w:color w:val="000000"/>
                <w:sz w:val="20"/>
                <w:szCs w:val="20"/>
                <w:lang w:eastAsia="tr-TR"/>
              </w:rPr>
              <w:t>41</w:t>
            </w:r>
          </w:p>
        </w:tc>
        <w:tc>
          <w:tcPr>
            <w:tcW w:w="709" w:type="dxa"/>
            <w:tcBorders>
              <w:top w:val="single" w:sz="8" w:space="0" w:color="F79646"/>
              <w:left w:val="single" w:sz="8" w:space="0" w:color="F79646"/>
              <w:bottom w:val="single" w:sz="8" w:space="0" w:color="F79646"/>
              <w:right w:val="single" w:sz="8" w:space="0" w:color="F79646"/>
            </w:tcBorders>
            <w:shd w:val="clear" w:color="auto" w:fill="FDE4D0"/>
          </w:tcPr>
          <w:p w:rsidR="00034481" w:rsidRPr="0019331C" w:rsidRDefault="00034481" w:rsidP="00034481">
            <w:pPr>
              <w:spacing w:after="0" w:line="240" w:lineRule="auto"/>
              <w:jc w:val="right"/>
              <w:rPr>
                <w:rFonts w:ascii="Times New Roman" w:eastAsia="Times New Roman" w:hAnsi="Times New Roman"/>
                <w:bCs/>
                <w:color w:val="000000"/>
                <w:sz w:val="20"/>
                <w:szCs w:val="20"/>
                <w:lang w:eastAsia="tr-TR"/>
              </w:rPr>
            </w:pPr>
            <w:r>
              <w:rPr>
                <w:rFonts w:ascii="Times New Roman" w:eastAsia="Times New Roman" w:hAnsi="Times New Roman"/>
                <w:bCs/>
                <w:color w:val="000000"/>
                <w:sz w:val="20"/>
                <w:szCs w:val="20"/>
                <w:lang w:eastAsia="tr-TR"/>
              </w:rPr>
              <w:t>0</w:t>
            </w:r>
          </w:p>
        </w:tc>
      </w:tr>
    </w:tbl>
    <w:p w:rsidR="00034481" w:rsidRDefault="00034481" w:rsidP="00034481">
      <w:pPr>
        <w:tabs>
          <w:tab w:val="left" w:pos="6336"/>
        </w:tabs>
        <w:suppressAutoHyphens/>
        <w:spacing w:after="0" w:line="240" w:lineRule="auto"/>
        <w:jc w:val="both"/>
        <w:rPr>
          <w:rFonts w:ascii="Times New Roman" w:eastAsia="Times New Roman" w:hAnsi="Times New Roman"/>
          <w:b/>
          <w:color w:val="0070C0"/>
          <w:sz w:val="24"/>
          <w:szCs w:val="24"/>
          <w:lang w:eastAsia="ar-SA"/>
        </w:rPr>
      </w:pPr>
    </w:p>
    <w:p w:rsidR="00034481" w:rsidRPr="005668C2" w:rsidRDefault="00034481" w:rsidP="005668C2">
      <w:pPr>
        <w:pStyle w:val="Balk3"/>
        <w:rPr>
          <w:rFonts w:ascii="Times New Roman" w:eastAsia="Times New Roman" w:hAnsi="Times New Roman"/>
          <w:b w:val="0"/>
          <w:color w:val="0070C0"/>
          <w:sz w:val="24"/>
          <w:szCs w:val="24"/>
          <w:lang w:eastAsia="ar-SA"/>
        </w:rPr>
      </w:pPr>
      <w:r w:rsidRPr="005668C2">
        <w:rPr>
          <w:rStyle w:val="Balk3Char"/>
          <w:b/>
        </w:rPr>
        <w:t>7.3.3.TOHUM VE SERTİFİKASYON FAALİYETLERİ</w:t>
      </w:r>
      <w:r w:rsidRPr="005668C2">
        <w:rPr>
          <w:rFonts w:ascii="Times New Roman" w:eastAsia="Times New Roman" w:hAnsi="Times New Roman"/>
          <w:b w:val="0"/>
          <w:color w:val="0070C0"/>
          <w:sz w:val="24"/>
          <w:szCs w:val="24"/>
          <w:lang w:eastAsia="ar-SA"/>
        </w:rPr>
        <w:t>:</w:t>
      </w:r>
      <w:r w:rsidRPr="005668C2">
        <w:rPr>
          <w:rFonts w:ascii="Times New Roman" w:eastAsia="Times New Roman" w:hAnsi="Times New Roman"/>
          <w:b w:val="0"/>
          <w:color w:val="0070C0"/>
          <w:sz w:val="24"/>
          <w:szCs w:val="24"/>
          <w:lang w:eastAsia="ar-SA"/>
        </w:rPr>
        <w:tab/>
      </w:r>
    </w:p>
    <w:p w:rsidR="00034481" w:rsidRPr="00E01166" w:rsidRDefault="00034481" w:rsidP="00034481">
      <w:pPr>
        <w:suppressAutoHyphens/>
        <w:spacing w:after="0" w:line="240" w:lineRule="auto"/>
        <w:jc w:val="both"/>
        <w:rPr>
          <w:rFonts w:ascii="Times New Roman" w:eastAsia="Times New Roman" w:hAnsi="Times New Roman"/>
          <w:b/>
          <w:color w:val="0070C0"/>
          <w:sz w:val="20"/>
          <w:szCs w:val="20"/>
          <w:lang w:eastAsia="ar-SA"/>
        </w:rPr>
      </w:pPr>
      <w:r w:rsidRPr="00E01166">
        <w:rPr>
          <w:rFonts w:ascii="Times New Roman" w:eastAsia="Times New Roman" w:hAnsi="Times New Roman"/>
          <w:b/>
          <w:bCs/>
          <w:color w:val="000000"/>
          <w:sz w:val="20"/>
          <w:szCs w:val="20"/>
          <w:lang w:eastAsia="ar-SA"/>
        </w:rPr>
        <w:t xml:space="preserve">Tablo </w:t>
      </w:r>
      <w:proofErr w:type="gramStart"/>
      <w:r w:rsidRPr="00E01166">
        <w:rPr>
          <w:rFonts w:ascii="Times New Roman" w:eastAsia="Times New Roman" w:hAnsi="Times New Roman"/>
          <w:b/>
          <w:bCs/>
          <w:color w:val="000000"/>
          <w:sz w:val="20"/>
          <w:szCs w:val="20"/>
          <w:lang w:eastAsia="ar-SA"/>
        </w:rPr>
        <w:t>2.4</w:t>
      </w:r>
      <w:proofErr w:type="gramEnd"/>
      <w:r w:rsidRPr="00E01166">
        <w:rPr>
          <w:rFonts w:ascii="Times New Roman" w:eastAsia="Times New Roman" w:hAnsi="Times New Roman"/>
          <w:b/>
          <w:bCs/>
          <w:color w:val="000000"/>
          <w:sz w:val="20"/>
          <w:szCs w:val="20"/>
          <w:lang w:eastAsia="ar-SA"/>
        </w:rPr>
        <w:t>. Tohumculuk Faaliyetleri Kapsamında Yapılan Çalışmalar</w:t>
      </w:r>
    </w:p>
    <w:tbl>
      <w:tblPr>
        <w:tblW w:w="8755"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2093"/>
        <w:gridCol w:w="1276"/>
        <w:gridCol w:w="1418"/>
        <w:gridCol w:w="1134"/>
        <w:gridCol w:w="1417"/>
        <w:gridCol w:w="1417"/>
      </w:tblGrid>
      <w:tr w:rsidR="00034481" w:rsidRPr="0019331C" w:rsidTr="00034481">
        <w:trPr>
          <w:trHeight w:val="240"/>
        </w:trPr>
        <w:tc>
          <w:tcPr>
            <w:tcW w:w="2093" w:type="dxa"/>
            <w:tcBorders>
              <w:top w:val="single" w:sz="8" w:space="0" w:color="C0504D"/>
              <w:left w:val="single" w:sz="8" w:space="0" w:color="C0504D"/>
              <w:bottom w:val="single" w:sz="18" w:space="0" w:color="C0504D"/>
              <w:right w:val="single" w:sz="8" w:space="0" w:color="C0504D"/>
            </w:tcBorders>
            <w:shd w:val="clear" w:color="auto" w:fill="auto"/>
            <w:hideMark/>
          </w:tcPr>
          <w:p w:rsidR="00034481" w:rsidRPr="0019331C" w:rsidRDefault="00034481" w:rsidP="00034481">
            <w:pPr>
              <w:spacing w:after="0" w:line="240" w:lineRule="auto"/>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Faaliyet</w:t>
            </w:r>
          </w:p>
        </w:tc>
        <w:tc>
          <w:tcPr>
            <w:tcW w:w="1276" w:type="dxa"/>
            <w:tcBorders>
              <w:top w:val="single" w:sz="8" w:space="0" w:color="C0504D"/>
              <w:left w:val="single" w:sz="8" w:space="0" w:color="C0504D"/>
              <w:bottom w:val="single" w:sz="18" w:space="0" w:color="C0504D"/>
              <w:right w:val="single" w:sz="8" w:space="0" w:color="C0504D"/>
            </w:tcBorders>
            <w:shd w:val="clear" w:color="auto" w:fill="auto"/>
            <w:vAlign w:val="center"/>
            <w:hideMark/>
          </w:tcPr>
          <w:p w:rsidR="00034481" w:rsidRPr="0019331C" w:rsidRDefault="00034481" w:rsidP="00034481">
            <w:pPr>
              <w:spacing w:after="0" w:line="240" w:lineRule="auto"/>
              <w:jc w:val="center"/>
              <w:rPr>
                <w:rFonts w:ascii="Times New Roman" w:eastAsia="Times New Roman" w:hAnsi="Times New Roman"/>
                <w:b/>
                <w:bCs/>
                <w:sz w:val="20"/>
                <w:szCs w:val="20"/>
                <w:lang w:eastAsia="tr-TR"/>
              </w:rPr>
            </w:pPr>
            <w:r w:rsidRPr="0019331C">
              <w:rPr>
                <w:rFonts w:ascii="Times New Roman" w:eastAsia="Times New Roman" w:hAnsi="Times New Roman"/>
                <w:b/>
                <w:bCs/>
                <w:sz w:val="20"/>
                <w:szCs w:val="20"/>
                <w:lang w:eastAsia="tr-TR"/>
              </w:rPr>
              <w:t>2014</w:t>
            </w:r>
          </w:p>
        </w:tc>
        <w:tc>
          <w:tcPr>
            <w:tcW w:w="1418" w:type="dxa"/>
            <w:tcBorders>
              <w:top w:val="single" w:sz="8" w:space="0" w:color="C0504D"/>
              <w:left w:val="single" w:sz="8" w:space="0" w:color="C0504D"/>
              <w:bottom w:val="single" w:sz="18" w:space="0" w:color="C0504D"/>
              <w:right w:val="single" w:sz="8" w:space="0" w:color="C0504D"/>
            </w:tcBorders>
          </w:tcPr>
          <w:p w:rsidR="00034481" w:rsidRPr="0019331C" w:rsidRDefault="00034481" w:rsidP="00034481">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2015</w:t>
            </w:r>
          </w:p>
        </w:tc>
        <w:tc>
          <w:tcPr>
            <w:tcW w:w="1134" w:type="dxa"/>
            <w:tcBorders>
              <w:top w:val="single" w:sz="8" w:space="0" w:color="C0504D"/>
              <w:left w:val="single" w:sz="8" w:space="0" w:color="C0504D"/>
              <w:bottom w:val="single" w:sz="18" w:space="0" w:color="C0504D"/>
              <w:right w:val="single" w:sz="4" w:space="0" w:color="auto"/>
            </w:tcBorders>
          </w:tcPr>
          <w:p w:rsidR="00034481" w:rsidRPr="0019331C" w:rsidRDefault="00034481" w:rsidP="00034481">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2016</w:t>
            </w:r>
          </w:p>
        </w:tc>
        <w:tc>
          <w:tcPr>
            <w:tcW w:w="1417" w:type="dxa"/>
            <w:tcBorders>
              <w:top w:val="single" w:sz="8" w:space="0" w:color="C0504D"/>
              <w:left w:val="single" w:sz="4" w:space="0" w:color="auto"/>
              <w:bottom w:val="single" w:sz="18" w:space="0" w:color="C0504D"/>
              <w:right w:val="single" w:sz="8" w:space="0" w:color="C0504D"/>
            </w:tcBorders>
          </w:tcPr>
          <w:p w:rsidR="00034481" w:rsidRPr="0019331C" w:rsidRDefault="00034481" w:rsidP="00034481">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2017</w:t>
            </w:r>
          </w:p>
        </w:tc>
        <w:tc>
          <w:tcPr>
            <w:tcW w:w="1417" w:type="dxa"/>
            <w:tcBorders>
              <w:top w:val="single" w:sz="8" w:space="0" w:color="C0504D"/>
              <w:left w:val="single" w:sz="4" w:space="0" w:color="auto"/>
              <w:bottom w:val="single" w:sz="18" w:space="0" w:color="C0504D"/>
              <w:right w:val="single" w:sz="8" w:space="0" w:color="C0504D"/>
            </w:tcBorders>
          </w:tcPr>
          <w:p w:rsidR="00034481" w:rsidRPr="0019331C" w:rsidRDefault="00034481" w:rsidP="00034481">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2018</w:t>
            </w:r>
          </w:p>
        </w:tc>
      </w:tr>
      <w:tr w:rsidR="00034481" w:rsidRPr="00FC6D00" w:rsidTr="00034481">
        <w:trPr>
          <w:trHeight w:val="215"/>
        </w:trPr>
        <w:tc>
          <w:tcPr>
            <w:tcW w:w="2093" w:type="dxa"/>
            <w:vMerge w:val="restart"/>
            <w:tcBorders>
              <w:top w:val="single" w:sz="8" w:space="0" w:color="C0504D"/>
              <w:left w:val="single" w:sz="8" w:space="0" w:color="C0504D"/>
              <w:right w:val="single" w:sz="8" w:space="0" w:color="C0504D"/>
            </w:tcBorders>
            <w:shd w:val="clear" w:color="auto" w:fill="EFD3D2"/>
            <w:vAlign w:val="center"/>
            <w:hideMark/>
          </w:tcPr>
          <w:p w:rsidR="00034481" w:rsidRPr="00FC6D00" w:rsidRDefault="00034481" w:rsidP="00034481">
            <w:pPr>
              <w:spacing w:after="0" w:line="240" w:lineRule="auto"/>
              <w:rPr>
                <w:rFonts w:ascii="Times New Roman" w:eastAsia="Times New Roman" w:hAnsi="Times New Roman"/>
                <w:b/>
                <w:bCs/>
                <w:sz w:val="18"/>
                <w:szCs w:val="18"/>
                <w:lang w:eastAsia="tr-TR"/>
              </w:rPr>
            </w:pPr>
            <w:r w:rsidRPr="00FC6D00">
              <w:rPr>
                <w:rFonts w:ascii="Times New Roman" w:eastAsia="Times New Roman" w:hAnsi="Times New Roman"/>
                <w:b/>
                <w:bCs/>
                <w:sz w:val="18"/>
                <w:szCs w:val="18"/>
                <w:lang w:eastAsia="tr-TR"/>
              </w:rPr>
              <w:t>Sertifikasyon Çalışması (da)</w:t>
            </w:r>
          </w:p>
        </w:tc>
        <w:tc>
          <w:tcPr>
            <w:tcW w:w="1276" w:type="dxa"/>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034481" w:rsidRPr="00FC6D00"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Patates:</w:t>
            </w:r>
          </w:p>
          <w:p w:rsidR="00034481" w:rsidRPr="00FC6D00"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15.160</w:t>
            </w:r>
          </w:p>
        </w:tc>
        <w:tc>
          <w:tcPr>
            <w:tcW w:w="1418"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034481" w:rsidRPr="00FC6D00"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Patates:</w:t>
            </w:r>
          </w:p>
          <w:p w:rsidR="00034481" w:rsidRPr="00FC6D00"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16.214</w:t>
            </w:r>
          </w:p>
        </w:tc>
        <w:tc>
          <w:tcPr>
            <w:tcW w:w="1134" w:type="dxa"/>
            <w:tcBorders>
              <w:top w:val="single" w:sz="8" w:space="0" w:color="C0504D"/>
              <w:left w:val="single" w:sz="8" w:space="0" w:color="C0504D"/>
              <w:bottom w:val="single" w:sz="8" w:space="0" w:color="C0504D"/>
              <w:right w:val="single" w:sz="4" w:space="0" w:color="auto"/>
            </w:tcBorders>
            <w:shd w:val="clear" w:color="auto" w:fill="EFD3D2"/>
            <w:vAlign w:val="center"/>
          </w:tcPr>
          <w:p w:rsidR="00034481" w:rsidRPr="00FC6D00"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Patates:</w:t>
            </w:r>
          </w:p>
          <w:p w:rsidR="00034481" w:rsidRPr="00FC6D00" w:rsidRDefault="00F9679A" w:rsidP="00F9679A">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15.342</w:t>
            </w:r>
          </w:p>
        </w:tc>
        <w:tc>
          <w:tcPr>
            <w:tcW w:w="1417" w:type="dxa"/>
            <w:tcBorders>
              <w:top w:val="single" w:sz="8" w:space="0" w:color="C0504D"/>
              <w:left w:val="single" w:sz="4" w:space="0" w:color="auto"/>
              <w:bottom w:val="single" w:sz="8" w:space="0" w:color="C0504D"/>
              <w:right w:val="single" w:sz="8" w:space="0" w:color="C0504D"/>
            </w:tcBorders>
            <w:shd w:val="clear" w:color="auto" w:fill="EFD3D2"/>
            <w:vAlign w:val="center"/>
          </w:tcPr>
          <w:p w:rsidR="00034481" w:rsidRPr="00FC6D00"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Patates:</w:t>
            </w:r>
          </w:p>
          <w:p w:rsidR="00034481" w:rsidRPr="00FC6D00" w:rsidRDefault="00034481" w:rsidP="0003448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10.885</w:t>
            </w:r>
          </w:p>
        </w:tc>
        <w:tc>
          <w:tcPr>
            <w:tcW w:w="1417" w:type="dxa"/>
            <w:tcBorders>
              <w:top w:val="single" w:sz="8" w:space="0" w:color="C0504D"/>
              <w:left w:val="single" w:sz="4" w:space="0" w:color="auto"/>
              <w:bottom w:val="single" w:sz="8" w:space="0" w:color="C0504D"/>
              <w:right w:val="single" w:sz="8" w:space="0" w:color="C0504D"/>
            </w:tcBorders>
            <w:shd w:val="clear" w:color="auto" w:fill="EFD3D2"/>
            <w:vAlign w:val="center"/>
          </w:tcPr>
          <w:p w:rsidR="00034481" w:rsidRPr="00FC6D00"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Patates:</w:t>
            </w:r>
          </w:p>
          <w:p w:rsidR="00034481" w:rsidRPr="00B80A55" w:rsidRDefault="00034481" w:rsidP="0003448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8.634,33 </w:t>
            </w:r>
          </w:p>
        </w:tc>
      </w:tr>
      <w:tr w:rsidR="00034481" w:rsidRPr="00FC6D00" w:rsidTr="00034481">
        <w:trPr>
          <w:trHeight w:val="240"/>
        </w:trPr>
        <w:tc>
          <w:tcPr>
            <w:tcW w:w="2093" w:type="dxa"/>
            <w:vMerge/>
            <w:tcBorders>
              <w:left w:val="single" w:sz="8" w:space="0" w:color="C0504D"/>
              <w:right w:val="single" w:sz="8" w:space="0" w:color="C0504D"/>
            </w:tcBorders>
            <w:shd w:val="clear" w:color="auto" w:fill="auto"/>
            <w:vAlign w:val="center"/>
            <w:hideMark/>
          </w:tcPr>
          <w:p w:rsidR="00034481" w:rsidRPr="00FC6D00" w:rsidRDefault="00034481" w:rsidP="00034481">
            <w:pPr>
              <w:spacing w:after="0" w:line="240" w:lineRule="auto"/>
              <w:rPr>
                <w:rFonts w:ascii="Times New Roman" w:eastAsia="Times New Roman" w:hAnsi="Times New Roman"/>
                <w:b/>
                <w:bCs/>
                <w:sz w:val="18"/>
                <w:szCs w:val="18"/>
                <w:lang w:eastAsia="tr-TR"/>
              </w:rPr>
            </w:pPr>
          </w:p>
        </w:tc>
        <w:tc>
          <w:tcPr>
            <w:tcW w:w="1276" w:type="dxa"/>
            <w:tcBorders>
              <w:top w:val="single" w:sz="8" w:space="0" w:color="C0504D"/>
              <w:left w:val="single" w:sz="8" w:space="0" w:color="C0504D"/>
              <w:bottom w:val="single" w:sz="8" w:space="0" w:color="C0504D"/>
              <w:right w:val="single" w:sz="8" w:space="0" w:color="C0504D"/>
            </w:tcBorders>
            <w:shd w:val="clear" w:color="auto" w:fill="auto"/>
            <w:vAlign w:val="center"/>
            <w:hideMark/>
          </w:tcPr>
          <w:p w:rsidR="00034481" w:rsidRPr="00FC6D00"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Buğday:</w:t>
            </w:r>
          </w:p>
          <w:p w:rsidR="00034481" w:rsidRPr="00FC6D00"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1.944</w:t>
            </w:r>
          </w:p>
        </w:tc>
        <w:tc>
          <w:tcPr>
            <w:tcW w:w="1418" w:type="dxa"/>
            <w:tcBorders>
              <w:top w:val="single" w:sz="8" w:space="0" w:color="C0504D"/>
              <w:left w:val="single" w:sz="8" w:space="0" w:color="C0504D"/>
              <w:bottom w:val="single" w:sz="8" w:space="0" w:color="C0504D"/>
              <w:right w:val="single" w:sz="8" w:space="0" w:color="C0504D"/>
            </w:tcBorders>
            <w:vAlign w:val="center"/>
          </w:tcPr>
          <w:p w:rsidR="00034481" w:rsidRPr="00FC6D00"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Buğday:</w:t>
            </w:r>
          </w:p>
          <w:p w:rsidR="00034481" w:rsidRPr="00FC6D00"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2.649</w:t>
            </w:r>
          </w:p>
        </w:tc>
        <w:tc>
          <w:tcPr>
            <w:tcW w:w="1134" w:type="dxa"/>
            <w:tcBorders>
              <w:top w:val="single" w:sz="8" w:space="0" w:color="C0504D"/>
              <w:left w:val="single" w:sz="8" w:space="0" w:color="C0504D"/>
              <w:bottom w:val="single" w:sz="8" w:space="0" w:color="C0504D"/>
              <w:right w:val="single" w:sz="4" w:space="0" w:color="auto"/>
            </w:tcBorders>
            <w:vAlign w:val="center"/>
          </w:tcPr>
          <w:p w:rsidR="00034481"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Buğday:</w:t>
            </w:r>
          </w:p>
          <w:p w:rsidR="00034481" w:rsidRPr="00FC6D00" w:rsidRDefault="00034481" w:rsidP="00F9679A">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1.861</w:t>
            </w:r>
          </w:p>
        </w:tc>
        <w:tc>
          <w:tcPr>
            <w:tcW w:w="1417" w:type="dxa"/>
            <w:tcBorders>
              <w:top w:val="single" w:sz="8" w:space="0" w:color="C0504D"/>
              <w:left w:val="single" w:sz="4" w:space="0" w:color="auto"/>
              <w:bottom w:val="single" w:sz="8" w:space="0" w:color="C0504D"/>
              <w:right w:val="single" w:sz="8" w:space="0" w:color="C0504D"/>
            </w:tcBorders>
            <w:vAlign w:val="center"/>
          </w:tcPr>
          <w:p w:rsidR="00034481"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Buğday:</w:t>
            </w:r>
          </w:p>
          <w:p w:rsidR="00034481" w:rsidRPr="00FC6D00" w:rsidRDefault="00034481" w:rsidP="0003448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3.030</w:t>
            </w:r>
          </w:p>
        </w:tc>
        <w:tc>
          <w:tcPr>
            <w:tcW w:w="1417" w:type="dxa"/>
            <w:tcBorders>
              <w:top w:val="single" w:sz="8" w:space="0" w:color="C0504D"/>
              <w:left w:val="single" w:sz="4" w:space="0" w:color="auto"/>
              <w:bottom w:val="single" w:sz="8" w:space="0" w:color="C0504D"/>
              <w:right w:val="single" w:sz="8" w:space="0" w:color="C0504D"/>
            </w:tcBorders>
            <w:vAlign w:val="center"/>
          </w:tcPr>
          <w:p w:rsidR="00034481"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Buğday:</w:t>
            </w:r>
          </w:p>
          <w:p w:rsidR="00034481" w:rsidRPr="00FC6D00" w:rsidRDefault="003560C4" w:rsidP="0003448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2.709</w:t>
            </w:r>
          </w:p>
        </w:tc>
      </w:tr>
      <w:tr w:rsidR="00034481" w:rsidRPr="00FC6D00" w:rsidTr="00034481">
        <w:trPr>
          <w:trHeight w:val="70"/>
        </w:trPr>
        <w:tc>
          <w:tcPr>
            <w:tcW w:w="2093" w:type="dxa"/>
            <w:vMerge/>
            <w:tcBorders>
              <w:left w:val="single" w:sz="8" w:space="0" w:color="C0504D"/>
              <w:right w:val="single" w:sz="8" w:space="0" w:color="C0504D"/>
            </w:tcBorders>
            <w:shd w:val="clear" w:color="auto" w:fill="EFD3D2"/>
            <w:vAlign w:val="center"/>
            <w:hideMark/>
          </w:tcPr>
          <w:p w:rsidR="00034481" w:rsidRPr="00FC6D00" w:rsidRDefault="00034481" w:rsidP="00034481">
            <w:pPr>
              <w:spacing w:after="0" w:line="240" w:lineRule="auto"/>
              <w:rPr>
                <w:rFonts w:ascii="Times New Roman" w:eastAsia="Times New Roman" w:hAnsi="Times New Roman"/>
                <w:b/>
                <w:bCs/>
                <w:sz w:val="18"/>
                <w:szCs w:val="18"/>
                <w:lang w:eastAsia="tr-TR"/>
              </w:rPr>
            </w:pPr>
          </w:p>
        </w:tc>
        <w:tc>
          <w:tcPr>
            <w:tcW w:w="1276" w:type="dxa"/>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034481" w:rsidRPr="00FC6D00"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Arpa:</w:t>
            </w:r>
          </w:p>
          <w:p w:rsidR="00034481" w:rsidRPr="00FC6D00"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7.719</w:t>
            </w:r>
          </w:p>
        </w:tc>
        <w:tc>
          <w:tcPr>
            <w:tcW w:w="1418"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034481" w:rsidRPr="00FC6D00"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Arpa:</w:t>
            </w:r>
          </w:p>
          <w:p w:rsidR="00034481" w:rsidRPr="00FC6D00"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10.419</w:t>
            </w:r>
          </w:p>
        </w:tc>
        <w:tc>
          <w:tcPr>
            <w:tcW w:w="1134" w:type="dxa"/>
            <w:tcBorders>
              <w:top w:val="single" w:sz="8" w:space="0" w:color="C0504D"/>
              <w:left w:val="single" w:sz="8" w:space="0" w:color="C0504D"/>
              <w:bottom w:val="single" w:sz="8" w:space="0" w:color="C0504D"/>
              <w:right w:val="single" w:sz="4" w:space="0" w:color="auto"/>
            </w:tcBorders>
            <w:shd w:val="clear" w:color="auto" w:fill="EFD3D2"/>
            <w:vAlign w:val="center"/>
          </w:tcPr>
          <w:p w:rsidR="00034481"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Arpa:</w:t>
            </w:r>
          </w:p>
          <w:p w:rsidR="00034481" w:rsidRPr="00FC6D00" w:rsidRDefault="00F9679A" w:rsidP="0003448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10.566</w:t>
            </w:r>
          </w:p>
        </w:tc>
        <w:tc>
          <w:tcPr>
            <w:tcW w:w="1417" w:type="dxa"/>
            <w:tcBorders>
              <w:top w:val="single" w:sz="8" w:space="0" w:color="C0504D"/>
              <w:left w:val="single" w:sz="4" w:space="0" w:color="auto"/>
              <w:bottom w:val="single" w:sz="8" w:space="0" w:color="C0504D"/>
              <w:right w:val="single" w:sz="8" w:space="0" w:color="C0504D"/>
            </w:tcBorders>
            <w:shd w:val="clear" w:color="auto" w:fill="EFD3D2"/>
            <w:vAlign w:val="center"/>
          </w:tcPr>
          <w:p w:rsidR="00034481"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Arpa:</w:t>
            </w:r>
          </w:p>
          <w:p w:rsidR="00034481" w:rsidRPr="00FC6D00" w:rsidRDefault="00034481" w:rsidP="0003448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10.576</w:t>
            </w:r>
          </w:p>
        </w:tc>
        <w:tc>
          <w:tcPr>
            <w:tcW w:w="1417" w:type="dxa"/>
            <w:tcBorders>
              <w:top w:val="single" w:sz="8" w:space="0" w:color="C0504D"/>
              <w:left w:val="single" w:sz="4" w:space="0" w:color="auto"/>
              <w:bottom w:val="single" w:sz="8" w:space="0" w:color="C0504D"/>
              <w:right w:val="single" w:sz="8" w:space="0" w:color="C0504D"/>
            </w:tcBorders>
            <w:shd w:val="clear" w:color="auto" w:fill="EFD3D2"/>
            <w:vAlign w:val="center"/>
          </w:tcPr>
          <w:p w:rsidR="00034481"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Arpa:</w:t>
            </w:r>
          </w:p>
          <w:p w:rsidR="00034481" w:rsidRPr="00FC6D00" w:rsidRDefault="00034481" w:rsidP="0003448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2.788,68</w:t>
            </w:r>
          </w:p>
        </w:tc>
      </w:tr>
      <w:tr w:rsidR="00034481" w:rsidRPr="00FC6D00" w:rsidTr="00034481">
        <w:trPr>
          <w:trHeight w:val="126"/>
        </w:trPr>
        <w:tc>
          <w:tcPr>
            <w:tcW w:w="2093" w:type="dxa"/>
            <w:vMerge/>
            <w:tcBorders>
              <w:left w:val="single" w:sz="8" w:space="0" w:color="C0504D"/>
              <w:right w:val="single" w:sz="8" w:space="0" w:color="C0504D"/>
            </w:tcBorders>
            <w:shd w:val="clear" w:color="auto" w:fill="auto"/>
            <w:vAlign w:val="center"/>
            <w:hideMark/>
          </w:tcPr>
          <w:p w:rsidR="00034481" w:rsidRPr="00FC6D00" w:rsidRDefault="00034481" w:rsidP="00034481">
            <w:pPr>
              <w:spacing w:after="0" w:line="240" w:lineRule="auto"/>
              <w:rPr>
                <w:rFonts w:ascii="Times New Roman" w:eastAsia="Times New Roman" w:hAnsi="Times New Roman"/>
                <w:b/>
                <w:bCs/>
                <w:sz w:val="18"/>
                <w:szCs w:val="18"/>
                <w:lang w:eastAsia="tr-TR"/>
              </w:rPr>
            </w:pPr>
          </w:p>
        </w:tc>
        <w:tc>
          <w:tcPr>
            <w:tcW w:w="1276" w:type="dxa"/>
            <w:tcBorders>
              <w:top w:val="single" w:sz="8" w:space="0" w:color="C0504D"/>
              <w:left w:val="single" w:sz="8" w:space="0" w:color="C0504D"/>
              <w:bottom w:val="single" w:sz="8" w:space="0" w:color="C0504D"/>
              <w:right w:val="single" w:sz="8" w:space="0" w:color="C0504D"/>
            </w:tcBorders>
            <w:shd w:val="clear" w:color="auto" w:fill="auto"/>
            <w:vAlign w:val="center"/>
            <w:hideMark/>
          </w:tcPr>
          <w:p w:rsidR="00034481" w:rsidRPr="00FC6D00" w:rsidRDefault="00034481" w:rsidP="00034481">
            <w:pPr>
              <w:spacing w:after="0" w:line="240" w:lineRule="auto"/>
              <w:jc w:val="center"/>
              <w:rPr>
                <w:rFonts w:ascii="Times New Roman" w:eastAsia="Times New Roman" w:hAnsi="Times New Roman"/>
                <w:sz w:val="18"/>
                <w:szCs w:val="18"/>
                <w:lang w:eastAsia="tr-TR"/>
              </w:rPr>
            </w:pPr>
            <w:proofErr w:type="spellStart"/>
            <w:r w:rsidRPr="00FC6D00">
              <w:rPr>
                <w:rFonts w:ascii="Times New Roman" w:eastAsia="Times New Roman" w:hAnsi="Times New Roman"/>
                <w:sz w:val="18"/>
                <w:szCs w:val="18"/>
                <w:lang w:eastAsia="tr-TR"/>
              </w:rPr>
              <w:t>Triticale</w:t>
            </w:r>
            <w:proofErr w:type="spellEnd"/>
            <w:r w:rsidRPr="00FC6D00">
              <w:rPr>
                <w:rFonts w:ascii="Times New Roman" w:eastAsia="Times New Roman" w:hAnsi="Times New Roman"/>
                <w:sz w:val="18"/>
                <w:szCs w:val="18"/>
                <w:lang w:eastAsia="tr-TR"/>
              </w:rPr>
              <w:t>:</w:t>
            </w:r>
          </w:p>
          <w:p w:rsidR="00034481" w:rsidRPr="00FC6D00"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5.327</w:t>
            </w:r>
          </w:p>
        </w:tc>
        <w:tc>
          <w:tcPr>
            <w:tcW w:w="1418" w:type="dxa"/>
            <w:tcBorders>
              <w:top w:val="single" w:sz="8" w:space="0" w:color="C0504D"/>
              <w:left w:val="single" w:sz="8" w:space="0" w:color="C0504D"/>
              <w:bottom w:val="single" w:sz="8" w:space="0" w:color="C0504D"/>
              <w:right w:val="single" w:sz="8" w:space="0" w:color="C0504D"/>
            </w:tcBorders>
            <w:vAlign w:val="center"/>
          </w:tcPr>
          <w:p w:rsidR="00034481" w:rsidRPr="00FC6D00" w:rsidRDefault="00034481" w:rsidP="00034481">
            <w:pPr>
              <w:spacing w:after="0" w:line="240" w:lineRule="auto"/>
              <w:jc w:val="center"/>
              <w:rPr>
                <w:rFonts w:ascii="Times New Roman" w:eastAsia="Times New Roman" w:hAnsi="Times New Roman"/>
                <w:sz w:val="18"/>
                <w:szCs w:val="18"/>
                <w:lang w:eastAsia="tr-TR"/>
              </w:rPr>
            </w:pPr>
            <w:proofErr w:type="spellStart"/>
            <w:r w:rsidRPr="00FC6D00">
              <w:rPr>
                <w:rFonts w:ascii="Times New Roman" w:eastAsia="Times New Roman" w:hAnsi="Times New Roman"/>
                <w:sz w:val="18"/>
                <w:szCs w:val="18"/>
                <w:lang w:eastAsia="tr-TR"/>
              </w:rPr>
              <w:t>Triticale</w:t>
            </w:r>
            <w:proofErr w:type="spellEnd"/>
            <w:r w:rsidRPr="00FC6D00">
              <w:rPr>
                <w:rFonts w:ascii="Times New Roman" w:eastAsia="Times New Roman" w:hAnsi="Times New Roman"/>
                <w:sz w:val="18"/>
                <w:szCs w:val="18"/>
                <w:lang w:eastAsia="tr-TR"/>
              </w:rPr>
              <w:t>:</w:t>
            </w:r>
          </w:p>
          <w:p w:rsidR="00034481" w:rsidRPr="00FC6D00"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6.824</w:t>
            </w:r>
          </w:p>
        </w:tc>
        <w:tc>
          <w:tcPr>
            <w:tcW w:w="1134" w:type="dxa"/>
            <w:tcBorders>
              <w:top w:val="single" w:sz="8" w:space="0" w:color="C0504D"/>
              <w:left w:val="single" w:sz="8" w:space="0" w:color="C0504D"/>
              <w:bottom w:val="single" w:sz="8" w:space="0" w:color="C0504D"/>
              <w:right w:val="single" w:sz="4" w:space="0" w:color="auto"/>
            </w:tcBorders>
            <w:vAlign w:val="center"/>
          </w:tcPr>
          <w:p w:rsidR="00034481" w:rsidRDefault="00034481" w:rsidP="00034481">
            <w:pPr>
              <w:spacing w:after="0" w:line="240" w:lineRule="auto"/>
              <w:jc w:val="center"/>
              <w:rPr>
                <w:rFonts w:ascii="Times New Roman" w:eastAsia="Times New Roman" w:hAnsi="Times New Roman"/>
                <w:sz w:val="18"/>
                <w:szCs w:val="18"/>
                <w:lang w:eastAsia="tr-TR"/>
              </w:rPr>
            </w:pPr>
            <w:proofErr w:type="spellStart"/>
            <w:r w:rsidRPr="00FC6D00">
              <w:rPr>
                <w:rFonts w:ascii="Times New Roman" w:eastAsia="Times New Roman" w:hAnsi="Times New Roman"/>
                <w:sz w:val="18"/>
                <w:szCs w:val="18"/>
                <w:lang w:eastAsia="tr-TR"/>
              </w:rPr>
              <w:t>Triticale</w:t>
            </w:r>
            <w:proofErr w:type="spellEnd"/>
            <w:r w:rsidRPr="00FC6D00">
              <w:rPr>
                <w:rFonts w:ascii="Times New Roman" w:eastAsia="Times New Roman" w:hAnsi="Times New Roman"/>
                <w:sz w:val="18"/>
                <w:szCs w:val="18"/>
                <w:lang w:eastAsia="tr-TR"/>
              </w:rPr>
              <w:t>:</w:t>
            </w:r>
          </w:p>
          <w:p w:rsidR="00034481" w:rsidRPr="00FC6D00" w:rsidRDefault="00F9679A" w:rsidP="0003448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9.267</w:t>
            </w:r>
          </w:p>
          <w:p w:rsidR="00034481" w:rsidRPr="00FC6D00" w:rsidRDefault="00034481" w:rsidP="00034481">
            <w:pPr>
              <w:spacing w:after="0" w:line="240" w:lineRule="auto"/>
              <w:jc w:val="center"/>
              <w:rPr>
                <w:rFonts w:ascii="Times New Roman" w:eastAsia="Times New Roman" w:hAnsi="Times New Roman"/>
                <w:sz w:val="18"/>
                <w:szCs w:val="18"/>
                <w:lang w:eastAsia="tr-TR"/>
              </w:rPr>
            </w:pPr>
          </w:p>
        </w:tc>
        <w:tc>
          <w:tcPr>
            <w:tcW w:w="1417" w:type="dxa"/>
            <w:tcBorders>
              <w:top w:val="single" w:sz="8" w:space="0" w:color="C0504D"/>
              <w:left w:val="single" w:sz="4" w:space="0" w:color="auto"/>
              <w:bottom w:val="single" w:sz="8" w:space="0" w:color="C0504D"/>
              <w:right w:val="single" w:sz="8" w:space="0" w:color="C0504D"/>
            </w:tcBorders>
            <w:vAlign w:val="center"/>
          </w:tcPr>
          <w:p w:rsidR="00034481" w:rsidRDefault="00034481" w:rsidP="00034481">
            <w:pPr>
              <w:spacing w:after="0" w:line="240" w:lineRule="auto"/>
              <w:jc w:val="center"/>
              <w:rPr>
                <w:rFonts w:ascii="Times New Roman" w:eastAsia="Times New Roman" w:hAnsi="Times New Roman"/>
                <w:sz w:val="18"/>
                <w:szCs w:val="18"/>
                <w:lang w:eastAsia="tr-TR"/>
              </w:rPr>
            </w:pPr>
            <w:proofErr w:type="spellStart"/>
            <w:r w:rsidRPr="00FC6D00">
              <w:rPr>
                <w:rFonts w:ascii="Times New Roman" w:eastAsia="Times New Roman" w:hAnsi="Times New Roman"/>
                <w:sz w:val="18"/>
                <w:szCs w:val="18"/>
                <w:lang w:eastAsia="tr-TR"/>
              </w:rPr>
              <w:t>Triticale</w:t>
            </w:r>
            <w:proofErr w:type="spellEnd"/>
            <w:r w:rsidRPr="00FC6D00">
              <w:rPr>
                <w:rFonts w:ascii="Times New Roman" w:eastAsia="Times New Roman" w:hAnsi="Times New Roman"/>
                <w:sz w:val="18"/>
                <w:szCs w:val="18"/>
                <w:lang w:eastAsia="tr-TR"/>
              </w:rPr>
              <w:t>:</w:t>
            </w:r>
          </w:p>
          <w:p w:rsidR="00034481" w:rsidRPr="00FC6D00" w:rsidRDefault="00034481" w:rsidP="0003448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7.041</w:t>
            </w:r>
          </w:p>
          <w:p w:rsidR="00034481" w:rsidRPr="00FC6D00" w:rsidRDefault="00034481" w:rsidP="00034481">
            <w:pPr>
              <w:spacing w:after="0" w:line="240" w:lineRule="auto"/>
              <w:jc w:val="center"/>
              <w:rPr>
                <w:rFonts w:ascii="Times New Roman" w:eastAsia="Times New Roman" w:hAnsi="Times New Roman"/>
                <w:sz w:val="18"/>
                <w:szCs w:val="18"/>
                <w:lang w:eastAsia="tr-TR"/>
              </w:rPr>
            </w:pPr>
          </w:p>
        </w:tc>
        <w:tc>
          <w:tcPr>
            <w:tcW w:w="1417" w:type="dxa"/>
            <w:tcBorders>
              <w:top w:val="single" w:sz="8" w:space="0" w:color="C0504D"/>
              <w:left w:val="single" w:sz="4" w:space="0" w:color="auto"/>
              <w:bottom w:val="single" w:sz="8" w:space="0" w:color="C0504D"/>
              <w:right w:val="single" w:sz="8" w:space="0" w:color="C0504D"/>
            </w:tcBorders>
            <w:vAlign w:val="center"/>
          </w:tcPr>
          <w:p w:rsidR="00034481" w:rsidRDefault="00034481" w:rsidP="00034481">
            <w:pPr>
              <w:spacing w:after="0" w:line="240" w:lineRule="auto"/>
              <w:jc w:val="center"/>
              <w:rPr>
                <w:rFonts w:ascii="Times New Roman" w:eastAsia="Times New Roman" w:hAnsi="Times New Roman"/>
                <w:sz w:val="18"/>
                <w:szCs w:val="18"/>
                <w:lang w:eastAsia="tr-TR"/>
              </w:rPr>
            </w:pPr>
            <w:proofErr w:type="spellStart"/>
            <w:r w:rsidRPr="00FC6D00">
              <w:rPr>
                <w:rFonts w:ascii="Times New Roman" w:eastAsia="Times New Roman" w:hAnsi="Times New Roman"/>
                <w:sz w:val="18"/>
                <w:szCs w:val="18"/>
                <w:lang w:eastAsia="tr-TR"/>
              </w:rPr>
              <w:t>Triticale</w:t>
            </w:r>
            <w:proofErr w:type="spellEnd"/>
            <w:r w:rsidRPr="00FC6D00">
              <w:rPr>
                <w:rFonts w:ascii="Times New Roman" w:eastAsia="Times New Roman" w:hAnsi="Times New Roman"/>
                <w:sz w:val="18"/>
                <w:szCs w:val="18"/>
                <w:lang w:eastAsia="tr-TR"/>
              </w:rPr>
              <w:t>:</w:t>
            </w:r>
          </w:p>
          <w:p w:rsidR="00034481" w:rsidRPr="00FC6D00" w:rsidRDefault="003560C4" w:rsidP="0003448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16.568</w:t>
            </w:r>
          </w:p>
        </w:tc>
      </w:tr>
      <w:tr w:rsidR="00034481" w:rsidRPr="00FC6D00" w:rsidTr="00034481">
        <w:trPr>
          <w:trHeight w:val="219"/>
        </w:trPr>
        <w:tc>
          <w:tcPr>
            <w:tcW w:w="2093" w:type="dxa"/>
            <w:vMerge/>
            <w:tcBorders>
              <w:left w:val="single" w:sz="8" w:space="0" w:color="C0504D"/>
              <w:right w:val="single" w:sz="8" w:space="0" w:color="C0504D"/>
            </w:tcBorders>
            <w:shd w:val="clear" w:color="auto" w:fill="EFD3D2"/>
            <w:vAlign w:val="center"/>
            <w:hideMark/>
          </w:tcPr>
          <w:p w:rsidR="00034481" w:rsidRPr="00FC6D00" w:rsidRDefault="00034481" w:rsidP="00034481">
            <w:pPr>
              <w:spacing w:line="240" w:lineRule="auto"/>
              <w:rPr>
                <w:rFonts w:ascii="Times New Roman" w:eastAsia="Times New Roman" w:hAnsi="Times New Roman"/>
                <w:b/>
                <w:bCs/>
                <w:sz w:val="18"/>
                <w:szCs w:val="18"/>
                <w:lang w:eastAsia="tr-TR"/>
              </w:rPr>
            </w:pPr>
          </w:p>
        </w:tc>
        <w:tc>
          <w:tcPr>
            <w:tcW w:w="1276" w:type="dxa"/>
            <w:vMerge w:val="restart"/>
            <w:tcBorders>
              <w:top w:val="single" w:sz="8" w:space="0" w:color="C0504D"/>
              <w:left w:val="single" w:sz="8" w:space="0" w:color="C0504D"/>
              <w:right w:val="single" w:sz="8" w:space="0" w:color="C0504D"/>
            </w:tcBorders>
            <w:shd w:val="clear" w:color="auto" w:fill="EFD3D2"/>
            <w:vAlign w:val="center"/>
            <w:hideMark/>
          </w:tcPr>
          <w:p w:rsidR="00034481" w:rsidRPr="00FC6D00" w:rsidRDefault="00034481" w:rsidP="00034481">
            <w:pPr>
              <w:spacing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 xml:space="preserve">Ayçiçeği: </w:t>
            </w:r>
          </w:p>
          <w:p w:rsidR="00034481" w:rsidRPr="00FC6D00" w:rsidRDefault="00034481" w:rsidP="00034481">
            <w:pPr>
              <w:spacing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4.070</w:t>
            </w:r>
          </w:p>
        </w:tc>
        <w:tc>
          <w:tcPr>
            <w:tcW w:w="1418" w:type="dxa"/>
            <w:tcBorders>
              <w:top w:val="single" w:sz="8" w:space="0" w:color="C0504D"/>
              <w:left w:val="single" w:sz="8" w:space="0" w:color="C0504D"/>
              <w:bottom w:val="single" w:sz="4" w:space="0" w:color="C00000"/>
              <w:right w:val="single" w:sz="8" w:space="0" w:color="C0504D"/>
            </w:tcBorders>
            <w:shd w:val="clear" w:color="auto" w:fill="EFD3D2"/>
            <w:vAlign w:val="center"/>
          </w:tcPr>
          <w:p w:rsidR="00034481" w:rsidRPr="00FC6D00"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Ayçiçeği:</w:t>
            </w:r>
          </w:p>
          <w:p w:rsidR="00034481" w:rsidRPr="00FC6D00"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2.492</w:t>
            </w:r>
          </w:p>
        </w:tc>
        <w:tc>
          <w:tcPr>
            <w:tcW w:w="1134" w:type="dxa"/>
            <w:tcBorders>
              <w:top w:val="single" w:sz="8" w:space="0" w:color="C0504D"/>
              <w:left w:val="single" w:sz="8" w:space="0" w:color="C0504D"/>
              <w:bottom w:val="single" w:sz="4" w:space="0" w:color="C00000"/>
              <w:right w:val="single" w:sz="4" w:space="0" w:color="auto"/>
            </w:tcBorders>
            <w:shd w:val="clear" w:color="auto" w:fill="EFD3D2"/>
            <w:vAlign w:val="center"/>
          </w:tcPr>
          <w:p w:rsidR="00034481"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Ayçiçeği:</w:t>
            </w:r>
          </w:p>
          <w:p w:rsidR="00034481" w:rsidRPr="00FC6D00" w:rsidRDefault="00034481" w:rsidP="00F9679A">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3.287</w:t>
            </w:r>
          </w:p>
        </w:tc>
        <w:tc>
          <w:tcPr>
            <w:tcW w:w="1417" w:type="dxa"/>
            <w:tcBorders>
              <w:top w:val="single" w:sz="8" w:space="0" w:color="C0504D"/>
              <w:left w:val="single" w:sz="4" w:space="0" w:color="auto"/>
              <w:bottom w:val="single" w:sz="4" w:space="0" w:color="C00000"/>
              <w:right w:val="single" w:sz="8" w:space="0" w:color="C0504D"/>
            </w:tcBorders>
            <w:shd w:val="clear" w:color="auto" w:fill="EFD3D2"/>
            <w:vAlign w:val="center"/>
          </w:tcPr>
          <w:p w:rsidR="00034481"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Ayçiçeği:</w:t>
            </w:r>
          </w:p>
          <w:p w:rsidR="00034481" w:rsidRPr="00FC6D00" w:rsidRDefault="00034481" w:rsidP="0003448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576</w:t>
            </w:r>
          </w:p>
        </w:tc>
        <w:tc>
          <w:tcPr>
            <w:tcW w:w="1417" w:type="dxa"/>
            <w:tcBorders>
              <w:top w:val="single" w:sz="8" w:space="0" w:color="C0504D"/>
              <w:left w:val="single" w:sz="4" w:space="0" w:color="auto"/>
              <w:bottom w:val="single" w:sz="4" w:space="0" w:color="C00000"/>
              <w:right w:val="single" w:sz="8" w:space="0" w:color="C0504D"/>
            </w:tcBorders>
            <w:shd w:val="clear" w:color="auto" w:fill="EFD3D2"/>
            <w:vAlign w:val="center"/>
          </w:tcPr>
          <w:p w:rsidR="00034481"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Ayçiçeği:</w:t>
            </w:r>
          </w:p>
          <w:p w:rsidR="00034481" w:rsidRPr="00FC6D00" w:rsidRDefault="00034481" w:rsidP="00034481">
            <w:pPr>
              <w:spacing w:after="0" w:line="240" w:lineRule="auto"/>
              <w:jc w:val="center"/>
              <w:rPr>
                <w:rFonts w:ascii="Times New Roman" w:eastAsia="Times New Roman" w:hAnsi="Times New Roman"/>
                <w:sz w:val="18"/>
                <w:szCs w:val="18"/>
                <w:lang w:eastAsia="tr-TR"/>
              </w:rPr>
            </w:pPr>
          </w:p>
        </w:tc>
      </w:tr>
      <w:tr w:rsidR="00034481" w:rsidRPr="00FC6D00" w:rsidTr="00034481">
        <w:trPr>
          <w:trHeight w:val="353"/>
        </w:trPr>
        <w:tc>
          <w:tcPr>
            <w:tcW w:w="2093" w:type="dxa"/>
            <w:vMerge/>
            <w:tcBorders>
              <w:left w:val="single" w:sz="8" w:space="0" w:color="C0504D"/>
              <w:right w:val="single" w:sz="8" w:space="0" w:color="C0504D"/>
            </w:tcBorders>
            <w:shd w:val="clear" w:color="auto" w:fill="EFD3D2"/>
            <w:vAlign w:val="center"/>
            <w:hideMark/>
          </w:tcPr>
          <w:p w:rsidR="00034481" w:rsidRPr="00FC6D00" w:rsidRDefault="00034481" w:rsidP="00034481">
            <w:pPr>
              <w:spacing w:line="240" w:lineRule="auto"/>
              <w:rPr>
                <w:rFonts w:ascii="Times New Roman" w:eastAsia="Times New Roman" w:hAnsi="Times New Roman"/>
                <w:b/>
                <w:bCs/>
                <w:sz w:val="18"/>
                <w:szCs w:val="18"/>
                <w:lang w:eastAsia="tr-TR"/>
              </w:rPr>
            </w:pPr>
          </w:p>
        </w:tc>
        <w:tc>
          <w:tcPr>
            <w:tcW w:w="1276" w:type="dxa"/>
            <w:vMerge/>
            <w:tcBorders>
              <w:left w:val="single" w:sz="8" w:space="0" w:color="C0504D"/>
              <w:right w:val="single" w:sz="8" w:space="0" w:color="C0504D"/>
            </w:tcBorders>
            <w:shd w:val="clear" w:color="auto" w:fill="EFD3D2"/>
            <w:vAlign w:val="center"/>
            <w:hideMark/>
          </w:tcPr>
          <w:p w:rsidR="00034481" w:rsidRPr="00FC6D00" w:rsidRDefault="00034481" w:rsidP="00034481">
            <w:pPr>
              <w:spacing w:line="240" w:lineRule="auto"/>
              <w:jc w:val="center"/>
              <w:rPr>
                <w:rFonts w:ascii="Times New Roman" w:eastAsia="Times New Roman" w:hAnsi="Times New Roman"/>
                <w:sz w:val="18"/>
                <w:szCs w:val="18"/>
                <w:lang w:eastAsia="tr-TR"/>
              </w:rPr>
            </w:pPr>
          </w:p>
        </w:tc>
        <w:tc>
          <w:tcPr>
            <w:tcW w:w="1418" w:type="dxa"/>
            <w:vMerge w:val="restart"/>
            <w:tcBorders>
              <w:top w:val="single" w:sz="4" w:space="0" w:color="C00000"/>
              <w:left w:val="single" w:sz="8" w:space="0" w:color="C0504D"/>
              <w:right w:val="single" w:sz="8" w:space="0" w:color="C0504D"/>
            </w:tcBorders>
            <w:shd w:val="clear" w:color="auto" w:fill="EFD3D2"/>
            <w:vAlign w:val="center"/>
          </w:tcPr>
          <w:p w:rsidR="00034481" w:rsidRPr="00FC6D00"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Korunga:</w:t>
            </w:r>
          </w:p>
          <w:p w:rsidR="00034481" w:rsidRPr="00FC6D00"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1068</w:t>
            </w:r>
          </w:p>
        </w:tc>
        <w:tc>
          <w:tcPr>
            <w:tcW w:w="1134" w:type="dxa"/>
            <w:vMerge w:val="restart"/>
            <w:tcBorders>
              <w:top w:val="single" w:sz="4" w:space="0" w:color="C00000"/>
              <w:left w:val="single" w:sz="8" w:space="0" w:color="C0504D"/>
              <w:right w:val="single" w:sz="4" w:space="0" w:color="auto"/>
            </w:tcBorders>
            <w:shd w:val="clear" w:color="auto" w:fill="EFD3D2"/>
            <w:vAlign w:val="center"/>
          </w:tcPr>
          <w:p w:rsidR="00034481"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Korunga:</w:t>
            </w:r>
          </w:p>
          <w:p w:rsidR="00034481" w:rsidRDefault="00034481" w:rsidP="0003448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1.125</w:t>
            </w:r>
          </w:p>
          <w:p w:rsidR="00034481" w:rsidRPr="00FC6D00" w:rsidRDefault="00034481" w:rsidP="00034481">
            <w:pPr>
              <w:spacing w:after="0" w:line="240" w:lineRule="auto"/>
              <w:jc w:val="center"/>
              <w:rPr>
                <w:rFonts w:ascii="Times New Roman" w:eastAsia="Times New Roman" w:hAnsi="Times New Roman"/>
                <w:sz w:val="18"/>
                <w:szCs w:val="18"/>
                <w:lang w:eastAsia="tr-TR"/>
              </w:rPr>
            </w:pPr>
          </w:p>
        </w:tc>
        <w:tc>
          <w:tcPr>
            <w:tcW w:w="1417" w:type="dxa"/>
            <w:vMerge w:val="restart"/>
            <w:tcBorders>
              <w:top w:val="single" w:sz="4" w:space="0" w:color="C00000"/>
              <w:left w:val="single" w:sz="4" w:space="0" w:color="auto"/>
              <w:right w:val="single" w:sz="8" w:space="0" w:color="C0504D"/>
            </w:tcBorders>
            <w:shd w:val="clear" w:color="auto" w:fill="EFD3D2"/>
            <w:vAlign w:val="center"/>
          </w:tcPr>
          <w:p w:rsidR="00034481"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Korunga:</w:t>
            </w:r>
          </w:p>
          <w:p w:rsidR="00034481" w:rsidRDefault="00034481" w:rsidP="0003448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1.441</w:t>
            </w:r>
          </w:p>
          <w:p w:rsidR="00034481" w:rsidRPr="00FC6D00" w:rsidRDefault="00034481" w:rsidP="00034481">
            <w:pPr>
              <w:spacing w:after="0" w:line="240" w:lineRule="auto"/>
              <w:jc w:val="center"/>
              <w:rPr>
                <w:rFonts w:ascii="Times New Roman" w:eastAsia="Times New Roman" w:hAnsi="Times New Roman"/>
                <w:sz w:val="18"/>
                <w:szCs w:val="18"/>
                <w:lang w:eastAsia="tr-TR"/>
              </w:rPr>
            </w:pPr>
          </w:p>
        </w:tc>
        <w:tc>
          <w:tcPr>
            <w:tcW w:w="1417" w:type="dxa"/>
            <w:tcBorders>
              <w:top w:val="single" w:sz="4" w:space="0" w:color="C00000"/>
              <w:left w:val="single" w:sz="4" w:space="0" w:color="auto"/>
              <w:bottom w:val="single" w:sz="4" w:space="0" w:color="auto"/>
              <w:right w:val="single" w:sz="8" w:space="0" w:color="C0504D"/>
            </w:tcBorders>
            <w:shd w:val="clear" w:color="auto" w:fill="EFD3D2"/>
            <w:vAlign w:val="center"/>
          </w:tcPr>
          <w:p w:rsidR="00034481" w:rsidRPr="00FC6D00"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Korunga:</w:t>
            </w:r>
          </w:p>
        </w:tc>
      </w:tr>
      <w:tr w:rsidR="00034481" w:rsidRPr="00FC6D00" w:rsidTr="00034481">
        <w:trPr>
          <w:trHeight w:val="218"/>
        </w:trPr>
        <w:tc>
          <w:tcPr>
            <w:tcW w:w="2093" w:type="dxa"/>
            <w:vMerge/>
            <w:tcBorders>
              <w:left w:val="single" w:sz="8" w:space="0" w:color="C0504D"/>
              <w:right w:val="single" w:sz="8" w:space="0" w:color="C0504D"/>
            </w:tcBorders>
            <w:shd w:val="clear" w:color="auto" w:fill="EFD3D2"/>
            <w:vAlign w:val="center"/>
          </w:tcPr>
          <w:p w:rsidR="00034481" w:rsidRPr="00FC6D00" w:rsidRDefault="00034481" w:rsidP="00034481">
            <w:pPr>
              <w:spacing w:line="240" w:lineRule="auto"/>
              <w:rPr>
                <w:rFonts w:ascii="Times New Roman" w:eastAsia="Times New Roman" w:hAnsi="Times New Roman"/>
                <w:b/>
                <w:bCs/>
                <w:sz w:val="18"/>
                <w:szCs w:val="18"/>
                <w:lang w:eastAsia="tr-TR"/>
              </w:rPr>
            </w:pPr>
          </w:p>
        </w:tc>
        <w:tc>
          <w:tcPr>
            <w:tcW w:w="1276" w:type="dxa"/>
            <w:vMerge/>
            <w:tcBorders>
              <w:left w:val="single" w:sz="8" w:space="0" w:color="C0504D"/>
              <w:bottom w:val="single" w:sz="4" w:space="0" w:color="C00000"/>
              <w:right w:val="single" w:sz="8" w:space="0" w:color="C0504D"/>
            </w:tcBorders>
            <w:shd w:val="clear" w:color="auto" w:fill="EFD3D2"/>
            <w:vAlign w:val="center"/>
          </w:tcPr>
          <w:p w:rsidR="00034481" w:rsidRPr="00FC6D00" w:rsidRDefault="00034481" w:rsidP="00034481">
            <w:pPr>
              <w:spacing w:line="240" w:lineRule="auto"/>
              <w:jc w:val="center"/>
              <w:rPr>
                <w:rFonts w:ascii="Times New Roman" w:eastAsia="Times New Roman" w:hAnsi="Times New Roman"/>
                <w:sz w:val="18"/>
                <w:szCs w:val="18"/>
                <w:lang w:eastAsia="tr-TR"/>
              </w:rPr>
            </w:pPr>
          </w:p>
        </w:tc>
        <w:tc>
          <w:tcPr>
            <w:tcW w:w="1418" w:type="dxa"/>
            <w:vMerge/>
            <w:tcBorders>
              <w:left w:val="single" w:sz="8" w:space="0" w:color="C0504D"/>
              <w:bottom w:val="single" w:sz="4" w:space="0" w:color="C00000"/>
              <w:right w:val="single" w:sz="8" w:space="0" w:color="C0504D"/>
            </w:tcBorders>
            <w:shd w:val="clear" w:color="auto" w:fill="EFD3D2"/>
            <w:vAlign w:val="center"/>
          </w:tcPr>
          <w:p w:rsidR="00034481" w:rsidRPr="00FC6D00" w:rsidRDefault="00034481" w:rsidP="00034481">
            <w:pPr>
              <w:spacing w:after="0" w:line="240" w:lineRule="auto"/>
              <w:jc w:val="center"/>
              <w:rPr>
                <w:rFonts w:ascii="Times New Roman" w:eastAsia="Times New Roman" w:hAnsi="Times New Roman"/>
                <w:sz w:val="18"/>
                <w:szCs w:val="18"/>
                <w:lang w:eastAsia="tr-TR"/>
              </w:rPr>
            </w:pPr>
          </w:p>
        </w:tc>
        <w:tc>
          <w:tcPr>
            <w:tcW w:w="1134" w:type="dxa"/>
            <w:vMerge/>
            <w:tcBorders>
              <w:left w:val="single" w:sz="8" w:space="0" w:color="C0504D"/>
              <w:bottom w:val="single" w:sz="4" w:space="0" w:color="C00000"/>
              <w:right w:val="single" w:sz="4" w:space="0" w:color="auto"/>
            </w:tcBorders>
            <w:shd w:val="clear" w:color="auto" w:fill="EFD3D2"/>
            <w:vAlign w:val="center"/>
          </w:tcPr>
          <w:p w:rsidR="00034481" w:rsidRPr="00FC6D00" w:rsidRDefault="00034481" w:rsidP="00034481">
            <w:pPr>
              <w:spacing w:after="0" w:line="240" w:lineRule="auto"/>
              <w:jc w:val="center"/>
              <w:rPr>
                <w:rFonts w:ascii="Times New Roman" w:eastAsia="Times New Roman" w:hAnsi="Times New Roman"/>
                <w:sz w:val="18"/>
                <w:szCs w:val="18"/>
                <w:lang w:eastAsia="tr-TR"/>
              </w:rPr>
            </w:pPr>
          </w:p>
        </w:tc>
        <w:tc>
          <w:tcPr>
            <w:tcW w:w="1417" w:type="dxa"/>
            <w:vMerge/>
            <w:tcBorders>
              <w:left w:val="single" w:sz="4" w:space="0" w:color="auto"/>
              <w:bottom w:val="single" w:sz="4" w:space="0" w:color="C00000"/>
              <w:right w:val="single" w:sz="8" w:space="0" w:color="C0504D"/>
            </w:tcBorders>
            <w:shd w:val="clear" w:color="auto" w:fill="EFD3D2"/>
            <w:vAlign w:val="center"/>
          </w:tcPr>
          <w:p w:rsidR="00034481" w:rsidRPr="00FC6D00" w:rsidRDefault="00034481" w:rsidP="00034481">
            <w:pPr>
              <w:spacing w:after="0" w:line="240" w:lineRule="auto"/>
              <w:jc w:val="center"/>
              <w:rPr>
                <w:rFonts w:ascii="Times New Roman" w:eastAsia="Times New Roman" w:hAnsi="Times New Roman"/>
                <w:sz w:val="18"/>
                <w:szCs w:val="18"/>
                <w:lang w:eastAsia="tr-TR"/>
              </w:rPr>
            </w:pPr>
          </w:p>
        </w:tc>
        <w:tc>
          <w:tcPr>
            <w:tcW w:w="1417" w:type="dxa"/>
            <w:tcBorders>
              <w:top w:val="single" w:sz="4" w:space="0" w:color="auto"/>
              <w:left w:val="single" w:sz="4" w:space="0" w:color="auto"/>
              <w:bottom w:val="single" w:sz="4" w:space="0" w:color="C00000"/>
              <w:right w:val="single" w:sz="8" w:space="0" w:color="C0504D"/>
            </w:tcBorders>
            <w:shd w:val="clear" w:color="auto" w:fill="EFD3D2"/>
            <w:vAlign w:val="center"/>
          </w:tcPr>
          <w:p w:rsidR="00034481" w:rsidRDefault="00034481" w:rsidP="0003448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Nohut:</w:t>
            </w:r>
          </w:p>
          <w:p w:rsidR="00034481" w:rsidRPr="00FC6D00" w:rsidRDefault="003560C4" w:rsidP="0003448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679</w:t>
            </w:r>
          </w:p>
        </w:tc>
      </w:tr>
      <w:tr w:rsidR="00034481" w:rsidRPr="00FC6D00" w:rsidTr="00034481">
        <w:trPr>
          <w:trHeight w:val="270"/>
        </w:trPr>
        <w:tc>
          <w:tcPr>
            <w:tcW w:w="2093" w:type="dxa"/>
            <w:vMerge/>
            <w:tcBorders>
              <w:left w:val="single" w:sz="8" w:space="0" w:color="C0504D"/>
              <w:bottom w:val="single" w:sz="8" w:space="0" w:color="C0504D"/>
              <w:right w:val="single" w:sz="8" w:space="0" w:color="C0504D"/>
            </w:tcBorders>
            <w:shd w:val="clear" w:color="auto" w:fill="EFD3D2"/>
            <w:vAlign w:val="center"/>
          </w:tcPr>
          <w:p w:rsidR="00034481" w:rsidRPr="00FC6D00" w:rsidRDefault="00034481" w:rsidP="00034481">
            <w:pPr>
              <w:spacing w:line="240" w:lineRule="auto"/>
              <w:rPr>
                <w:rFonts w:ascii="Times New Roman" w:eastAsia="Times New Roman" w:hAnsi="Times New Roman"/>
                <w:b/>
                <w:bCs/>
                <w:sz w:val="18"/>
                <w:szCs w:val="18"/>
                <w:lang w:eastAsia="tr-TR"/>
              </w:rPr>
            </w:pPr>
          </w:p>
        </w:tc>
        <w:tc>
          <w:tcPr>
            <w:tcW w:w="1276" w:type="dxa"/>
            <w:tcBorders>
              <w:top w:val="single" w:sz="4" w:space="0" w:color="C00000"/>
              <w:left w:val="single" w:sz="8" w:space="0" w:color="C0504D"/>
              <w:bottom w:val="single" w:sz="8" w:space="0" w:color="C0504D"/>
              <w:right w:val="single" w:sz="8" w:space="0" w:color="C0504D"/>
            </w:tcBorders>
            <w:shd w:val="clear" w:color="auto" w:fill="EFD3D2"/>
            <w:vAlign w:val="center"/>
          </w:tcPr>
          <w:p w:rsidR="00034481" w:rsidRPr="00FC6D00" w:rsidRDefault="00034481" w:rsidP="00034481">
            <w:pPr>
              <w:spacing w:line="240" w:lineRule="auto"/>
              <w:jc w:val="center"/>
              <w:rPr>
                <w:rFonts w:ascii="Times New Roman" w:eastAsia="Times New Roman" w:hAnsi="Times New Roman"/>
                <w:sz w:val="18"/>
                <w:szCs w:val="18"/>
                <w:lang w:eastAsia="tr-TR"/>
              </w:rPr>
            </w:pPr>
          </w:p>
        </w:tc>
        <w:tc>
          <w:tcPr>
            <w:tcW w:w="1418" w:type="dxa"/>
            <w:tcBorders>
              <w:top w:val="single" w:sz="4" w:space="0" w:color="C00000"/>
              <w:left w:val="single" w:sz="8" w:space="0" w:color="C0504D"/>
              <w:bottom w:val="single" w:sz="8" w:space="0" w:color="C0504D"/>
              <w:right w:val="single" w:sz="8" w:space="0" w:color="C0504D"/>
            </w:tcBorders>
            <w:shd w:val="clear" w:color="auto" w:fill="EFD3D2"/>
            <w:vAlign w:val="center"/>
          </w:tcPr>
          <w:p w:rsidR="00034481" w:rsidRPr="00FC6D00" w:rsidRDefault="00034481" w:rsidP="00034481">
            <w:pPr>
              <w:spacing w:after="0" w:line="240" w:lineRule="auto"/>
              <w:jc w:val="center"/>
              <w:rPr>
                <w:rFonts w:ascii="Times New Roman" w:eastAsia="Times New Roman" w:hAnsi="Times New Roman"/>
                <w:sz w:val="18"/>
                <w:szCs w:val="18"/>
                <w:lang w:eastAsia="tr-TR"/>
              </w:rPr>
            </w:pPr>
          </w:p>
        </w:tc>
        <w:tc>
          <w:tcPr>
            <w:tcW w:w="1134" w:type="dxa"/>
            <w:tcBorders>
              <w:top w:val="single" w:sz="4" w:space="0" w:color="C00000"/>
              <w:left w:val="single" w:sz="8" w:space="0" w:color="C0504D"/>
              <w:bottom w:val="single" w:sz="8" w:space="0" w:color="C0504D"/>
              <w:right w:val="single" w:sz="4" w:space="0" w:color="auto"/>
            </w:tcBorders>
            <w:shd w:val="clear" w:color="auto" w:fill="EFD3D2"/>
            <w:vAlign w:val="center"/>
          </w:tcPr>
          <w:p w:rsidR="00034481" w:rsidRDefault="00034481" w:rsidP="0003448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Nohut:</w:t>
            </w:r>
          </w:p>
          <w:p w:rsidR="00034481" w:rsidRPr="00FC6D00" w:rsidRDefault="00034481" w:rsidP="00F9679A">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292</w:t>
            </w:r>
          </w:p>
        </w:tc>
        <w:tc>
          <w:tcPr>
            <w:tcW w:w="1417" w:type="dxa"/>
            <w:tcBorders>
              <w:top w:val="single" w:sz="4" w:space="0" w:color="C00000"/>
              <w:left w:val="single" w:sz="4" w:space="0" w:color="auto"/>
              <w:bottom w:val="single" w:sz="8" w:space="0" w:color="C0504D"/>
              <w:right w:val="single" w:sz="8" w:space="0" w:color="C0504D"/>
            </w:tcBorders>
            <w:shd w:val="clear" w:color="auto" w:fill="EFD3D2"/>
            <w:vAlign w:val="center"/>
          </w:tcPr>
          <w:p w:rsidR="00034481" w:rsidRDefault="00034481" w:rsidP="0003448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Adi Fiğ:</w:t>
            </w:r>
          </w:p>
          <w:p w:rsidR="00034481" w:rsidRPr="00FC6D00" w:rsidRDefault="00034481" w:rsidP="0003448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366</w:t>
            </w:r>
          </w:p>
        </w:tc>
        <w:tc>
          <w:tcPr>
            <w:tcW w:w="1417" w:type="dxa"/>
            <w:tcBorders>
              <w:top w:val="single" w:sz="4" w:space="0" w:color="C00000"/>
              <w:left w:val="single" w:sz="4" w:space="0" w:color="auto"/>
              <w:bottom w:val="single" w:sz="8" w:space="0" w:color="C0504D"/>
              <w:right w:val="single" w:sz="8" w:space="0" w:color="C0504D"/>
            </w:tcBorders>
            <w:shd w:val="clear" w:color="auto" w:fill="EFD3D2"/>
            <w:vAlign w:val="center"/>
          </w:tcPr>
          <w:p w:rsidR="00034481" w:rsidRDefault="00034481" w:rsidP="0003448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Adi Fiğ:</w:t>
            </w:r>
          </w:p>
          <w:p w:rsidR="00034481" w:rsidRPr="00FC6D00" w:rsidRDefault="00034481" w:rsidP="00034481">
            <w:pPr>
              <w:spacing w:after="0" w:line="240" w:lineRule="auto"/>
              <w:jc w:val="center"/>
              <w:rPr>
                <w:rFonts w:ascii="Times New Roman" w:eastAsia="Times New Roman" w:hAnsi="Times New Roman"/>
                <w:sz w:val="18"/>
                <w:szCs w:val="18"/>
                <w:lang w:eastAsia="tr-TR"/>
              </w:rPr>
            </w:pPr>
          </w:p>
        </w:tc>
      </w:tr>
      <w:tr w:rsidR="00034481" w:rsidRPr="00FC6D00" w:rsidTr="00034481">
        <w:trPr>
          <w:trHeight w:val="133"/>
        </w:trPr>
        <w:tc>
          <w:tcPr>
            <w:tcW w:w="2093" w:type="dxa"/>
            <w:vMerge w:val="restart"/>
            <w:tcBorders>
              <w:top w:val="single" w:sz="8" w:space="0" w:color="C0504D"/>
              <w:left w:val="single" w:sz="8" w:space="0" w:color="C0504D"/>
              <w:right w:val="single" w:sz="8" w:space="0" w:color="C0504D"/>
            </w:tcBorders>
            <w:shd w:val="clear" w:color="auto" w:fill="auto"/>
            <w:vAlign w:val="center"/>
            <w:hideMark/>
          </w:tcPr>
          <w:p w:rsidR="00034481" w:rsidRPr="00FC6D00" w:rsidRDefault="00034481" w:rsidP="00034481">
            <w:pPr>
              <w:spacing w:line="240" w:lineRule="auto"/>
              <w:rPr>
                <w:rFonts w:ascii="Times New Roman" w:eastAsia="Times New Roman" w:hAnsi="Times New Roman"/>
                <w:b/>
                <w:bCs/>
                <w:sz w:val="18"/>
                <w:szCs w:val="18"/>
                <w:lang w:eastAsia="tr-TR"/>
              </w:rPr>
            </w:pPr>
            <w:r w:rsidRPr="00FC6D00">
              <w:rPr>
                <w:rFonts w:ascii="Times New Roman" w:eastAsia="Times New Roman" w:hAnsi="Times New Roman"/>
                <w:b/>
                <w:bCs/>
                <w:sz w:val="18"/>
                <w:szCs w:val="18"/>
                <w:lang w:eastAsia="tr-TR"/>
              </w:rPr>
              <w:t>Üretilen sertifikalı tohumluk miktarı (ton)</w:t>
            </w:r>
          </w:p>
        </w:tc>
        <w:tc>
          <w:tcPr>
            <w:tcW w:w="1276" w:type="dxa"/>
            <w:tcBorders>
              <w:top w:val="single" w:sz="8" w:space="0" w:color="C0504D"/>
              <w:left w:val="single" w:sz="8" w:space="0" w:color="C0504D"/>
              <w:bottom w:val="nil"/>
              <w:right w:val="single" w:sz="8" w:space="0" w:color="C0504D"/>
            </w:tcBorders>
            <w:shd w:val="clear" w:color="auto" w:fill="auto"/>
            <w:vAlign w:val="center"/>
            <w:hideMark/>
          </w:tcPr>
          <w:p w:rsidR="00034481" w:rsidRPr="00FC6D00"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Patates:</w:t>
            </w:r>
          </w:p>
          <w:p w:rsidR="00034481" w:rsidRPr="00FC6D00" w:rsidRDefault="003560C4" w:rsidP="0003448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36.857</w:t>
            </w:r>
          </w:p>
        </w:tc>
        <w:tc>
          <w:tcPr>
            <w:tcW w:w="1418" w:type="dxa"/>
            <w:tcBorders>
              <w:top w:val="single" w:sz="8" w:space="0" w:color="C0504D"/>
              <w:left w:val="single" w:sz="8" w:space="0" w:color="C0504D"/>
              <w:bottom w:val="nil"/>
              <w:right w:val="single" w:sz="8" w:space="0" w:color="C0504D"/>
            </w:tcBorders>
            <w:vAlign w:val="center"/>
          </w:tcPr>
          <w:p w:rsidR="00034481" w:rsidRPr="00FC6D00"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Patates:</w:t>
            </w:r>
          </w:p>
          <w:p w:rsidR="00034481" w:rsidRPr="00FC6D00" w:rsidRDefault="003560C4" w:rsidP="0003448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38.297</w:t>
            </w:r>
          </w:p>
        </w:tc>
        <w:tc>
          <w:tcPr>
            <w:tcW w:w="1134" w:type="dxa"/>
            <w:tcBorders>
              <w:top w:val="single" w:sz="8" w:space="0" w:color="C0504D"/>
              <w:left w:val="single" w:sz="8" w:space="0" w:color="C0504D"/>
              <w:bottom w:val="nil"/>
              <w:right w:val="single" w:sz="4" w:space="0" w:color="auto"/>
            </w:tcBorders>
            <w:vAlign w:val="center"/>
          </w:tcPr>
          <w:p w:rsidR="00034481" w:rsidRPr="00FC6D00"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Patates:</w:t>
            </w:r>
          </w:p>
          <w:p w:rsidR="00034481" w:rsidRPr="00FC6D00" w:rsidRDefault="003560C4" w:rsidP="0003448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50.046</w:t>
            </w:r>
          </w:p>
        </w:tc>
        <w:tc>
          <w:tcPr>
            <w:tcW w:w="1417" w:type="dxa"/>
            <w:tcBorders>
              <w:top w:val="single" w:sz="8" w:space="0" w:color="C0504D"/>
              <w:left w:val="single" w:sz="4" w:space="0" w:color="auto"/>
              <w:bottom w:val="single" w:sz="8" w:space="0" w:color="C0504D"/>
              <w:right w:val="single" w:sz="8" w:space="0" w:color="C0504D"/>
            </w:tcBorders>
            <w:shd w:val="clear" w:color="auto" w:fill="EFD3D2"/>
            <w:vAlign w:val="center"/>
          </w:tcPr>
          <w:p w:rsidR="00034481" w:rsidRPr="00FC6D00"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Patates:</w:t>
            </w:r>
          </w:p>
          <w:p w:rsidR="00034481" w:rsidRPr="00FC6D00" w:rsidRDefault="003560C4" w:rsidP="0003448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31.223</w:t>
            </w:r>
          </w:p>
        </w:tc>
        <w:tc>
          <w:tcPr>
            <w:tcW w:w="1417" w:type="dxa"/>
            <w:tcBorders>
              <w:top w:val="single" w:sz="8" w:space="0" w:color="C0504D"/>
              <w:left w:val="single" w:sz="4" w:space="0" w:color="auto"/>
              <w:bottom w:val="single" w:sz="8" w:space="0" w:color="C0504D"/>
              <w:right w:val="single" w:sz="8" w:space="0" w:color="C0504D"/>
            </w:tcBorders>
            <w:shd w:val="clear" w:color="auto" w:fill="EFD3D2"/>
            <w:vAlign w:val="center"/>
          </w:tcPr>
          <w:p w:rsidR="00034481" w:rsidRPr="00FC6D00"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Patates:</w:t>
            </w:r>
          </w:p>
          <w:p w:rsidR="00034481" w:rsidRPr="00FC6D00" w:rsidRDefault="003560C4" w:rsidP="0003448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27.058</w:t>
            </w:r>
          </w:p>
        </w:tc>
      </w:tr>
      <w:tr w:rsidR="00034481" w:rsidRPr="00FC6D00" w:rsidTr="00034481">
        <w:trPr>
          <w:trHeight w:val="206"/>
        </w:trPr>
        <w:tc>
          <w:tcPr>
            <w:tcW w:w="2093" w:type="dxa"/>
            <w:vMerge/>
            <w:tcBorders>
              <w:left w:val="single" w:sz="8" w:space="0" w:color="C0504D"/>
              <w:right w:val="single" w:sz="8" w:space="0" w:color="C0504D"/>
            </w:tcBorders>
            <w:shd w:val="clear" w:color="auto" w:fill="EFD3D2"/>
            <w:vAlign w:val="center"/>
            <w:hideMark/>
          </w:tcPr>
          <w:p w:rsidR="00034481" w:rsidRPr="00FC6D00" w:rsidRDefault="00034481" w:rsidP="00034481">
            <w:pPr>
              <w:spacing w:after="0" w:line="240" w:lineRule="auto"/>
              <w:rPr>
                <w:rFonts w:ascii="Times New Roman" w:eastAsia="Times New Roman" w:hAnsi="Times New Roman"/>
                <w:b/>
                <w:bCs/>
                <w:sz w:val="18"/>
                <w:szCs w:val="18"/>
                <w:lang w:eastAsia="tr-TR"/>
              </w:rPr>
            </w:pPr>
          </w:p>
        </w:tc>
        <w:tc>
          <w:tcPr>
            <w:tcW w:w="1276" w:type="dxa"/>
            <w:tcBorders>
              <w:top w:val="nil"/>
              <w:left w:val="single" w:sz="8" w:space="0" w:color="C0504D"/>
              <w:bottom w:val="single" w:sz="8" w:space="0" w:color="C0504D"/>
              <w:right w:val="single" w:sz="8" w:space="0" w:color="C0504D"/>
            </w:tcBorders>
            <w:shd w:val="clear" w:color="auto" w:fill="EFD3D2"/>
            <w:vAlign w:val="center"/>
            <w:hideMark/>
          </w:tcPr>
          <w:p w:rsidR="00034481" w:rsidRPr="00FC6D00"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Buğday:</w:t>
            </w:r>
          </w:p>
          <w:p w:rsidR="00034481" w:rsidRPr="00FC6D00" w:rsidRDefault="003560C4" w:rsidP="0003448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602</w:t>
            </w:r>
          </w:p>
        </w:tc>
        <w:tc>
          <w:tcPr>
            <w:tcW w:w="1418" w:type="dxa"/>
            <w:tcBorders>
              <w:top w:val="nil"/>
              <w:left w:val="single" w:sz="8" w:space="0" w:color="C0504D"/>
              <w:bottom w:val="single" w:sz="8" w:space="0" w:color="C0504D"/>
              <w:right w:val="single" w:sz="8" w:space="0" w:color="C0504D"/>
            </w:tcBorders>
            <w:shd w:val="clear" w:color="auto" w:fill="EFD3D2"/>
            <w:vAlign w:val="center"/>
          </w:tcPr>
          <w:p w:rsidR="00034481" w:rsidRPr="00FC6D00"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Buğday:</w:t>
            </w:r>
          </w:p>
          <w:p w:rsidR="00034481" w:rsidRPr="00FC6D00"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874</w:t>
            </w:r>
          </w:p>
        </w:tc>
        <w:tc>
          <w:tcPr>
            <w:tcW w:w="1134" w:type="dxa"/>
            <w:tcBorders>
              <w:top w:val="nil"/>
              <w:left w:val="single" w:sz="8" w:space="0" w:color="C0504D"/>
              <w:bottom w:val="single" w:sz="8" w:space="0" w:color="C0504D"/>
              <w:right w:val="single" w:sz="4" w:space="0" w:color="auto"/>
            </w:tcBorders>
            <w:shd w:val="clear" w:color="auto" w:fill="EFD3D2"/>
            <w:vAlign w:val="center"/>
          </w:tcPr>
          <w:p w:rsidR="00034481"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Buğday:</w:t>
            </w:r>
          </w:p>
          <w:p w:rsidR="00034481" w:rsidRPr="00FC6D00" w:rsidRDefault="003560C4" w:rsidP="0003448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565</w:t>
            </w:r>
          </w:p>
        </w:tc>
        <w:tc>
          <w:tcPr>
            <w:tcW w:w="1417" w:type="dxa"/>
            <w:tcBorders>
              <w:top w:val="single" w:sz="8" w:space="0" w:color="C0504D"/>
              <w:left w:val="single" w:sz="4" w:space="0" w:color="auto"/>
              <w:bottom w:val="single" w:sz="8" w:space="0" w:color="C0504D"/>
              <w:right w:val="single" w:sz="8" w:space="0" w:color="C0504D"/>
            </w:tcBorders>
            <w:vAlign w:val="center"/>
          </w:tcPr>
          <w:p w:rsidR="00034481"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Buğday:</w:t>
            </w:r>
          </w:p>
          <w:p w:rsidR="00034481" w:rsidRPr="00FC6D00" w:rsidRDefault="003560C4" w:rsidP="0003448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791</w:t>
            </w:r>
          </w:p>
        </w:tc>
        <w:tc>
          <w:tcPr>
            <w:tcW w:w="1417" w:type="dxa"/>
            <w:tcBorders>
              <w:top w:val="single" w:sz="8" w:space="0" w:color="C0504D"/>
              <w:left w:val="single" w:sz="4" w:space="0" w:color="auto"/>
              <w:bottom w:val="single" w:sz="8" w:space="0" w:color="C0504D"/>
              <w:right w:val="single" w:sz="8" w:space="0" w:color="C0504D"/>
            </w:tcBorders>
            <w:vAlign w:val="center"/>
          </w:tcPr>
          <w:p w:rsidR="00034481"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Buğday:</w:t>
            </w:r>
          </w:p>
          <w:p w:rsidR="00034481" w:rsidRPr="00FC6D00" w:rsidRDefault="003560C4" w:rsidP="0003448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378</w:t>
            </w:r>
          </w:p>
        </w:tc>
      </w:tr>
      <w:tr w:rsidR="00034481" w:rsidRPr="00FC6D00" w:rsidTr="00034481">
        <w:trPr>
          <w:trHeight w:val="295"/>
        </w:trPr>
        <w:tc>
          <w:tcPr>
            <w:tcW w:w="2093" w:type="dxa"/>
            <w:vMerge/>
            <w:tcBorders>
              <w:left w:val="single" w:sz="8" w:space="0" w:color="C0504D"/>
              <w:right w:val="single" w:sz="8" w:space="0" w:color="C0504D"/>
            </w:tcBorders>
            <w:shd w:val="clear" w:color="auto" w:fill="auto"/>
            <w:vAlign w:val="center"/>
            <w:hideMark/>
          </w:tcPr>
          <w:p w:rsidR="00034481" w:rsidRPr="00FC6D00" w:rsidRDefault="00034481" w:rsidP="00034481">
            <w:pPr>
              <w:spacing w:after="0" w:line="240" w:lineRule="auto"/>
              <w:rPr>
                <w:rFonts w:ascii="Times New Roman" w:eastAsia="Times New Roman" w:hAnsi="Times New Roman"/>
                <w:b/>
                <w:bCs/>
                <w:sz w:val="18"/>
                <w:szCs w:val="18"/>
                <w:lang w:eastAsia="tr-TR"/>
              </w:rPr>
            </w:pPr>
          </w:p>
        </w:tc>
        <w:tc>
          <w:tcPr>
            <w:tcW w:w="1276" w:type="dxa"/>
            <w:tcBorders>
              <w:top w:val="single" w:sz="8" w:space="0" w:color="C0504D"/>
              <w:left w:val="single" w:sz="8" w:space="0" w:color="C0504D"/>
              <w:bottom w:val="single" w:sz="8" w:space="0" w:color="C0504D"/>
              <w:right w:val="single" w:sz="8" w:space="0" w:color="C0504D"/>
            </w:tcBorders>
            <w:shd w:val="clear" w:color="auto" w:fill="auto"/>
            <w:vAlign w:val="center"/>
            <w:hideMark/>
          </w:tcPr>
          <w:p w:rsidR="00034481" w:rsidRPr="00FC6D00" w:rsidRDefault="003560C4" w:rsidP="0003448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Arpa: 2.193</w:t>
            </w:r>
          </w:p>
        </w:tc>
        <w:tc>
          <w:tcPr>
            <w:tcW w:w="1418" w:type="dxa"/>
            <w:tcBorders>
              <w:top w:val="single" w:sz="8" w:space="0" w:color="C0504D"/>
              <w:left w:val="single" w:sz="8" w:space="0" w:color="C0504D"/>
              <w:bottom w:val="single" w:sz="8" w:space="0" w:color="C0504D"/>
              <w:right w:val="single" w:sz="8" w:space="0" w:color="C0504D"/>
            </w:tcBorders>
            <w:vAlign w:val="center"/>
          </w:tcPr>
          <w:p w:rsidR="00034481" w:rsidRPr="00FC6D00"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Arpa:</w:t>
            </w:r>
          </w:p>
          <w:p w:rsidR="00034481" w:rsidRPr="00FC6D00"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2.872</w:t>
            </w:r>
          </w:p>
        </w:tc>
        <w:tc>
          <w:tcPr>
            <w:tcW w:w="1134" w:type="dxa"/>
            <w:tcBorders>
              <w:top w:val="single" w:sz="8" w:space="0" w:color="C0504D"/>
              <w:left w:val="single" w:sz="8" w:space="0" w:color="C0504D"/>
              <w:bottom w:val="single" w:sz="8" w:space="0" w:color="C0504D"/>
              <w:right w:val="single" w:sz="4" w:space="0" w:color="auto"/>
            </w:tcBorders>
            <w:vAlign w:val="center"/>
          </w:tcPr>
          <w:p w:rsidR="00034481"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Arpa:</w:t>
            </w:r>
          </w:p>
          <w:p w:rsidR="00034481" w:rsidRPr="00FC6D00" w:rsidRDefault="003560C4" w:rsidP="0003448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2.784</w:t>
            </w:r>
          </w:p>
        </w:tc>
        <w:tc>
          <w:tcPr>
            <w:tcW w:w="1417" w:type="dxa"/>
            <w:tcBorders>
              <w:top w:val="single" w:sz="8" w:space="0" w:color="C0504D"/>
              <w:left w:val="single" w:sz="4" w:space="0" w:color="auto"/>
              <w:bottom w:val="single" w:sz="8" w:space="0" w:color="C0504D"/>
              <w:right w:val="single" w:sz="8" w:space="0" w:color="C0504D"/>
            </w:tcBorders>
            <w:shd w:val="clear" w:color="auto" w:fill="EFD3D2"/>
            <w:vAlign w:val="center"/>
          </w:tcPr>
          <w:p w:rsidR="00034481"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Arpa:</w:t>
            </w:r>
          </w:p>
          <w:p w:rsidR="00034481" w:rsidRPr="00FC6D00" w:rsidRDefault="003560C4" w:rsidP="0003448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2.543</w:t>
            </w:r>
          </w:p>
        </w:tc>
        <w:tc>
          <w:tcPr>
            <w:tcW w:w="1417" w:type="dxa"/>
            <w:tcBorders>
              <w:top w:val="single" w:sz="8" w:space="0" w:color="C0504D"/>
              <w:left w:val="single" w:sz="4" w:space="0" w:color="auto"/>
              <w:bottom w:val="single" w:sz="8" w:space="0" w:color="C0504D"/>
              <w:right w:val="single" w:sz="8" w:space="0" w:color="C0504D"/>
            </w:tcBorders>
            <w:shd w:val="clear" w:color="auto" w:fill="EFD3D2"/>
            <w:vAlign w:val="center"/>
          </w:tcPr>
          <w:p w:rsidR="00034481"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Arpa:</w:t>
            </w:r>
          </w:p>
          <w:p w:rsidR="00034481" w:rsidRPr="00FC6D00" w:rsidRDefault="003560C4" w:rsidP="0003448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404</w:t>
            </w:r>
          </w:p>
        </w:tc>
      </w:tr>
      <w:tr w:rsidR="00034481" w:rsidRPr="00FC6D00" w:rsidTr="00034481">
        <w:trPr>
          <w:trHeight w:val="129"/>
        </w:trPr>
        <w:tc>
          <w:tcPr>
            <w:tcW w:w="2093" w:type="dxa"/>
            <w:vMerge/>
            <w:tcBorders>
              <w:left w:val="single" w:sz="8" w:space="0" w:color="C0504D"/>
              <w:right w:val="single" w:sz="8" w:space="0" w:color="C0504D"/>
            </w:tcBorders>
            <w:shd w:val="clear" w:color="auto" w:fill="EFD3D2"/>
            <w:vAlign w:val="center"/>
            <w:hideMark/>
          </w:tcPr>
          <w:p w:rsidR="00034481" w:rsidRPr="00FC6D00" w:rsidRDefault="00034481" w:rsidP="00034481">
            <w:pPr>
              <w:spacing w:after="0" w:line="240" w:lineRule="auto"/>
              <w:rPr>
                <w:rFonts w:ascii="Times New Roman" w:eastAsia="Times New Roman" w:hAnsi="Times New Roman"/>
                <w:b/>
                <w:bCs/>
                <w:sz w:val="18"/>
                <w:szCs w:val="18"/>
                <w:lang w:eastAsia="tr-TR"/>
              </w:rPr>
            </w:pPr>
          </w:p>
        </w:tc>
        <w:tc>
          <w:tcPr>
            <w:tcW w:w="1276" w:type="dxa"/>
            <w:tcBorders>
              <w:top w:val="single" w:sz="8" w:space="0" w:color="C0504D"/>
              <w:left w:val="single" w:sz="8" w:space="0" w:color="C0504D"/>
              <w:bottom w:val="single" w:sz="4" w:space="0" w:color="000000"/>
              <w:right w:val="single" w:sz="8" w:space="0" w:color="C0504D"/>
            </w:tcBorders>
            <w:shd w:val="clear" w:color="auto" w:fill="EFD3D2"/>
            <w:vAlign w:val="center"/>
            <w:hideMark/>
          </w:tcPr>
          <w:p w:rsidR="00034481" w:rsidRPr="00FC6D00" w:rsidRDefault="00034481" w:rsidP="00034481">
            <w:pPr>
              <w:spacing w:after="0" w:line="240" w:lineRule="auto"/>
              <w:jc w:val="center"/>
              <w:rPr>
                <w:rFonts w:ascii="Times New Roman" w:eastAsia="Times New Roman" w:hAnsi="Times New Roman"/>
                <w:sz w:val="18"/>
                <w:szCs w:val="18"/>
                <w:lang w:eastAsia="tr-TR"/>
              </w:rPr>
            </w:pPr>
            <w:proofErr w:type="spellStart"/>
            <w:r w:rsidRPr="00FC6D00">
              <w:rPr>
                <w:rFonts w:ascii="Times New Roman" w:eastAsia="Times New Roman" w:hAnsi="Times New Roman"/>
                <w:sz w:val="18"/>
                <w:szCs w:val="18"/>
                <w:lang w:eastAsia="tr-TR"/>
              </w:rPr>
              <w:t>Triticale</w:t>
            </w:r>
            <w:proofErr w:type="spellEnd"/>
            <w:r w:rsidRPr="00FC6D00">
              <w:rPr>
                <w:rFonts w:ascii="Times New Roman" w:eastAsia="Times New Roman" w:hAnsi="Times New Roman"/>
                <w:sz w:val="18"/>
                <w:szCs w:val="18"/>
                <w:lang w:eastAsia="tr-TR"/>
              </w:rPr>
              <w:t>:</w:t>
            </w:r>
          </w:p>
          <w:p w:rsidR="00034481" w:rsidRPr="00FC6D00" w:rsidRDefault="00034481" w:rsidP="0003448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2.196.</w:t>
            </w:r>
            <w:r w:rsidRPr="00FC6D00">
              <w:rPr>
                <w:rFonts w:ascii="Times New Roman" w:eastAsia="Times New Roman" w:hAnsi="Times New Roman"/>
                <w:sz w:val="18"/>
                <w:szCs w:val="18"/>
                <w:lang w:eastAsia="tr-TR"/>
              </w:rPr>
              <w:t>283</w:t>
            </w:r>
          </w:p>
        </w:tc>
        <w:tc>
          <w:tcPr>
            <w:tcW w:w="1418"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034481" w:rsidRPr="00FC6D00" w:rsidRDefault="00034481" w:rsidP="00034481">
            <w:pPr>
              <w:spacing w:after="0" w:line="240" w:lineRule="auto"/>
              <w:jc w:val="center"/>
              <w:rPr>
                <w:rFonts w:ascii="Times New Roman" w:eastAsia="Times New Roman" w:hAnsi="Times New Roman"/>
                <w:sz w:val="18"/>
                <w:szCs w:val="18"/>
                <w:lang w:eastAsia="tr-TR"/>
              </w:rPr>
            </w:pPr>
            <w:proofErr w:type="spellStart"/>
            <w:r w:rsidRPr="00FC6D00">
              <w:rPr>
                <w:rFonts w:ascii="Times New Roman" w:eastAsia="Times New Roman" w:hAnsi="Times New Roman"/>
                <w:sz w:val="18"/>
                <w:szCs w:val="18"/>
                <w:lang w:eastAsia="tr-TR"/>
              </w:rPr>
              <w:t>Triticale</w:t>
            </w:r>
            <w:proofErr w:type="spellEnd"/>
            <w:r w:rsidRPr="00FC6D00">
              <w:rPr>
                <w:rFonts w:ascii="Times New Roman" w:eastAsia="Times New Roman" w:hAnsi="Times New Roman"/>
                <w:sz w:val="18"/>
                <w:szCs w:val="18"/>
                <w:lang w:eastAsia="tr-TR"/>
              </w:rPr>
              <w:t>:</w:t>
            </w:r>
          </w:p>
          <w:p w:rsidR="00034481" w:rsidRPr="00FC6D00" w:rsidRDefault="00034481" w:rsidP="0003448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3.842.</w:t>
            </w:r>
            <w:r w:rsidRPr="00FC6D00">
              <w:rPr>
                <w:rFonts w:ascii="Times New Roman" w:eastAsia="Times New Roman" w:hAnsi="Times New Roman"/>
                <w:sz w:val="18"/>
                <w:szCs w:val="18"/>
                <w:lang w:eastAsia="tr-TR"/>
              </w:rPr>
              <w:t>200</w:t>
            </w:r>
          </w:p>
        </w:tc>
        <w:tc>
          <w:tcPr>
            <w:tcW w:w="1134" w:type="dxa"/>
            <w:tcBorders>
              <w:top w:val="single" w:sz="8" w:space="0" w:color="C0504D"/>
              <w:left w:val="single" w:sz="8" w:space="0" w:color="C0504D"/>
              <w:bottom w:val="single" w:sz="8" w:space="0" w:color="C0504D"/>
              <w:right w:val="single" w:sz="4" w:space="0" w:color="auto"/>
            </w:tcBorders>
            <w:shd w:val="clear" w:color="auto" w:fill="EFD3D2"/>
            <w:vAlign w:val="center"/>
          </w:tcPr>
          <w:p w:rsidR="00034481" w:rsidRDefault="00034481" w:rsidP="00034481">
            <w:pPr>
              <w:spacing w:after="0" w:line="240" w:lineRule="auto"/>
              <w:jc w:val="center"/>
              <w:rPr>
                <w:rFonts w:ascii="Times New Roman" w:eastAsia="Times New Roman" w:hAnsi="Times New Roman"/>
                <w:sz w:val="18"/>
                <w:szCs w:val="18"/>
                <w:lang w:eastAsia="tr-TR"/>
              </w:rPr>
            </w:pPr>
            <w:proofErr w:type="spellStart"/>
            <w:r w:rsidRPr="00FC6D00">
              <w:rPr>
                <w:rFonts w:ascii="Times New Roman" w:eastAsia="Times New Roman" w:hAnsi="Times New Roman"/>
                <w:sz w:val="18"/>
                <w:szCs w:val="18"/>
                <w:lang w:eastAsia="tr-TR"/>
              </w:rPr>
              <w:t>Triticale</w:t>
            </w:r>
            <w:proofErr w:type="spellEnd"/>
            <w:r w:rsidRPr="00FC6D00">
              <w:rPr>
                <w:rFonts w:ascii="Times New Roman" w:eastAsia="Times New Roman" w:hAnsi="Times New Roman"/>
                <w:sz w:val="18"/>
                <w:szCs w:val="18"/>
                <w:lang w:eastAsia="tr-TR"/>
              </w:rPr>
              <w:t>:</w:t>
            </w:r>
          </w:p>
          <w:p w:rsidR="00034481" w:rsidRPr="00FC6D00" w:rsidRDefault="00034481" w:rsidP="0003448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3.831.000</w:t>
            </w:r>
          </w:p>
        </w:tc>
        <w:tc>
          <w:tcPr>
            <w:tcW w:w="1417" w:type="dxa"/>
            <w:tcBorders>
              <w:top w:val="single" w:sz="8" w:space="0" w:color="C0504D"/>
              <w:left w:val="single" w:sz="4" w:space="0" w:color="auto"/>
              <w:bottom w:val="single" w:sz="8" w:space="0" w:color="C0504D"/>
              <w:right w:val="single" w:sz="8" w:space="0" w:color="C0504D"/>
            </w:tcBorders>
            <w:vAlign w:val="center"/>
          </w:tcPr>
          <w:p w:rsidR="00034481" w:rsidRDefault="00034481" w:rsidP="00034481">
            <w:pPr>
              <w:spacing w:after="0" w:line="240" w:lineRule="auto"/>
              <w:jc w:val="center"/>
              <w:rPr>
                <w:rFonts w:ascii="Times New Roman" w:eastAsia="Times New Roman" w:hAnsi="Times New Roman"/>
                <w:sz w:val="18"/>
                <w:szCs w:val="18"/>
                <w:lang w:eastAsia="tr-TR"/>
              </w:rPr>
            </w:pPr>
            <w:proofErr w:type="spellStart"/>
            <w:r w:rsidRPr="00FC6D00">
              <w:rPr>
                <w:rFonts w:ascii="Times New Roman" w:eastAsia="Times New Roman" w:hAnsi="Times New Roman"/>
                <w:sz w:val="18"/>
                <w:szCs w:val="18"/>
                <w:lang w:eastAsia="tr-TR"/>
              </w:rPr>
              <w:t>Triticale</w:t>
            </w:r>
            <w:proofErr w:type="spellEnd"/>
            <w:r w:rsidRPr="00FC6D00">
              <w:rPr>
                <w:rFonts w:ascii="Times New Roman" w:eastAsia="Times New Roman" w:hAnsi="Times New Roman"/>
                <w:sz w:val="18"/>
                <w:szCs w:val="18"/>
                <w:lang w:eastAsia="tr-TR"/>
              </w:rPr>
              <w:t>:</w:t>
            </w:r>
          </w:p>
          <w:p w:rsidR="00034481" w:rsidRPr="00FC6D00" w:rsidRDefault="00034481" w:rsidP="0003448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2.557.120</w:t>
            </w:r>
          </w:p>
        </w:tc>
        <w:tc>
          <w:tcPr>
            <w:tcW w:w="1417" w:type="dxa"/>
            <w:tcBorders>
              <w:top w:val="single" w:sz="8" w:space="0" w:color="C0504D"/>
              <w:left w:val="single" w:sz="4" w:space="0" w:color="auto"/>
              <w:bottom w:val="single" w:sz="8" w:space="0" w:color="C0504D"/>
              <w:right w:val="single" w:sz="8" w:space="0" w:color="C0504D"/>
            </w:tcBorders>
            <w:vAlign w:val="center"/>
          </w:tcPr>
          <w:p w:rsidR="00034481" w:rsidRDefault="00034481" w:rsidP="00034481">
            <w:pPr>
              <w:spacing w:after="0" w:line="240" w:lineRule="auto"/>
              <w:jc w:val="center"/>
              <w:rPr>
                <w:rFonts w:ascii="Times New Roman" w:eastAsia="Times New Roman" w:hAnsi="Times New Roman"/>
                <w:sz w:val="18"/>
                <w:szCs w:val="18"/>
                <w:lang w:eastAsia="tr-TR"/>
              </w:rPr>
            </w:pPr>
            <w:proofErr w:type="spellStart"/>
            <w:r w:rsidRPr="00FC6D00">
              <w:rPr>
                <w:rFonts w:ascii="Times New Roman" w:eastAsia="Times New Roman" w:hAnsi="Times New Roman"/>
                <w:sz w:val="18"/>
                <w:szCs w:val="18"/>
                <w:lang w:eastAsia="tr-TR"/>
              </w:rPr>
              <w:t>Triticale</w:t>
            </w:r>
            <w:proofErr w:type="spellEnd"/>
            <w:r w:rsidRPr="00FC6D00">
              <w:rPr>
                <w:rFonts w:ascii="Times New Roman" w:eastAsia="Times New Roman" w:hAnsi="Times New Roman"/>
                <w:sz w:val="18"/>
                <w:szCs w:val="18"/>
                <w:lang w:eastAsia="tr-TR"/>
              </w:rPr>
              <w:t>:</w:t>
            </w:r>
          </w:p>
          <w:p w:rsidR="00034481" w:rsidRPr="00FC6D00" w:rsidRDefault="00034481" w:rsidP="0003448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5.278.900</w:t>
            </w:r>
          </w:p>
        </w:tc>
      </w:tr>
      <w:tr w:rsidR="00034481" w:rsidRPr="00FC6D00" w:rsidTr="00034481">
        <w:trPr>
          <w:trHeight w:val="585"/>
        </w:trPr>
        <w:tc>
          <w:tcPr>
            <w:tcW w:w="2093" w:type="dxa"/>
            <w:vMerge/>
            <w:tcBorders>
              <w:left w:val="single" w:sz="8" w:space="0" w:color="C0504D"/>
              <w:right w:val="single" w:sz="8" w:space="0" w:color="C0504D"/>
            </w:tcBorders>
            <w:shd w:val="clear" w:color="auto" w:fill="auto"/>
            <w:vAlign w:val="center"/>
            <w:hideMark/>
          </w:tcPr>
          <w:p w:rsidR="00034481" w:rsidRPr="00FC6D00" w:rsidRDefault="00034481" w:rsidP="00034481">
            <w:pPr>
              <w:spacing w:after="0" w:line="240" w:lineRule="auto"/>
              <w:rPr>
                <w:rFonts w:ascii="Times New Roman" w:eastAsia="Times New Roman" w:hAnsi="Times New Roman"/>
                <w:b/>
                <w:bCs/>
                <w:sz w:val="18"/>
                <w:szCs w:val="18"/>
                <w:lang w:eastAsia="tr-TR"/>
              </w:rPr>
            </w:pPr>
          </w:p>
        </w:tc>
        <w:tc>
          <w:tcPr>
            <w:tcW w:w="1276" w:type="dxa"/>
            <w:tcBorders>
              <w:top w:val="single" w:sz="4" w:space="0" w:color="000000"/>
              <w:left w:val="single" w:sz="8" w:space="0" w:color="C0504D"/>
              <w:bottom w:val="single" w:sz="4" w:space="0" w:color="C00000"/>
              <w:right w:val="single" w:sz="8" w:space="0" w:color="C0504D"/>
            </w:tcBorders>
            <w:shd w:val="clear" w:color="auto" w:fill="auto"/>
            <w:vAlign w:val="center"/>
            <w:hideMark/>
          </w:tcPr>
          <w:p w:rsidR="00034481" w:rsidRPr="00FC6D00"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Ayçiçeği:</w:t>
            </w:r>
          </w:p>
          <w:p w:rsidR="00034481" w:rsidRPr="00FC6D00" w:rsidRDefault="003560C4" w:rsidP="003560C4">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763</w:t>
            </w:r>
          </w:p>
        </w:tc>
        <w:tc>
          <w:tcPr>
            <w:tcW w:w="1418" w:type="dxa"/>
            <w:tcBorders>
              <w:top w:val="single" w:sz="8" w:space="0" w:color="C0504D"/>
              <w:left w:val="single" w:sz="8" w:space="0" w:color="C0504D"/>
              <w:bottom w:val="single" w:sz="4" w:space="0" w:color="C00000"/>
              <w:right w:val="single" w:sz="8" w:space="0" w:color="C0504D"/>
            </w:tcBorders>
            <w:vAlign w:val="center"/>
          </w:tcPr>
          <w:p w:rsidR="00034481" w:rsidRPr="00FC6D00"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Ayçiçeği:</w:t>
            </w:r>
          </w:p>
          <w:p w:rsidR="00034481" w:rsidRPr="00FC6D00" w:rsidRDefault="00034481" w:rsidP="003560C4">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329</w:t>
            </w:r>
          </w:p>
        </w:tc>
        <w:tc>
          <w:tcPr>
            <w:tcW w:w="1134" w:type="dxa"/>
            <w:tcBorders>
              <w:top w:val="single" w:sz="8" w:space="0" w:color="C0504D"/>
              <w:left w:val="single" w:sz="8" w:space="0" w:color="C0504D"/>
              <w:bottom w:val="single" w:sz="4" w:space="0" w:color="C00000"/>
              <w:right w:val="single" w:sz="4" w:space="0" w:color="auto"/>
            </w:tcBorders>
            <w:vAlign w:val="center"/>
          </w:tcPr>
          <w:p w:rsidR="00034481"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Ayçiçeği:</w:t>
            </w:r>
          </w:p>
          <w:p w:rsidR="00034481" w:rsidRPr="00FC6D00" w:rsidRDefault="00034481" w:rsidP="003560C4">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320</w:t>
            </w:r>
          </w:p>
        </w:tc>
        <w:tc>
          <w:tcPr>
            <w:tcW w:w="1417" w:type="dxa"/>
            <w:tcBorders>
              <w:top w:val="single" w:sz="8" w:space="0" w:color="C0504D"/>
              <w:left w:val="single" w:sz="4" w:space="0" w:color="auto"/>
              <w:bottom w:val="single" w:sz="4" w:space="0" w:color="C00000"/>
              <w:right w:val="single" w:sz="8" w:space="0" w:color="C0504D"/>
            </w:tcBorders>
            <w:shd w:val="clear" w:color="auto" w:fill="EFD3D2"/>
            <w:vAlign w:val="center"/>
          </w:tcPr>
          <w:p w:rsidR="00034481"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Ayçiçeği:</w:t>
            </w:r>
          </w:p>
          <w:p w:rsidR="00034481" w:rsidRPr="00FC6D00" w:rsidRDefault="00034481" w:rsidP="003560C4">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97</w:t>
            </w:r>
          </w:p>
        </w:tc>
        <w:tc>
          <w:tcPr>
            <w:tcW w:w="1417" w:type="dxa"/>
            <w:tcBorders>
              <w:top w:val="single" w:sz="8" w:space="0" w:color="C0504D"/>
              <w:left w:val="single" w:sz="4" w:space="0" w:color="auto"/>
              <w:bottom w:val="single" w:sz="4" w:space="0" w:color="C00000"/>
              <w:right w:val="single" w:sz="8" w:space="0" w:color="C0504D"/>
            </w:tcBorders>
            <w:shd w:val="clear" w:color="auto" w:fill="EFD3D2"/>
            <w:vAlign w:val="center"/>
          </w:tcPr>
          <w:p w:rsidR="00034481" w:rsidRPr="00FC6D00"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Ayçiçeği:</w:t>
            </w:r>
          </w:p>
        </w:tc>
      </w:tr>
      <w:tr w:rsidR="00034481" w:rsidRPr="00FC6D00" w:rsidTr="00034481">
        <w:trPr>
          <w:trHeight w:val="240"/>
        </w:trPr>
        <w:tc>
          <w:tcPr>
            <w:tcW w:w="2093" w:type="dxa"/>
            <w:vMerge/>
            <w:tcBorders>
              <w:left w:val="single" w:sz="8" w:space="0" w:color="C0504D"/>
              <w:right w:val="single" w:sz="8" w:space="0" w:color="C0504D"/>
            </w:tcBorders>
            <w:shd w:val="clear" w:color="auto" w:fill="auto"/>
            <w:vAlign w:val="center"/>
          </w:tcPr>
          <w:p w:rsidR="00034481" w:rsidRPr="00FC6D00" w:rsidRDefault="00034481" w:rsidP="00034481">
            <w:pPr>
              <w:spacing w:after="0" w:line="240" w:lineRule="auto"/>
              <w:rPr>
                <w:rFonts w:ascii="Times New Roman" w:eastAsia="Times New Roman" w:hAnsi="Times New Roman"/>
                <w:b/>
                <w:bCs/>
                <w:sz w:val="18"/>
                <w:szCs w:val="18"/>
                <w:lang w:eastAsia="tr-TR"/>
              </w:rPr>
            </w:pPr>
          </w:p>
        </w:tc>
        <w:tc>
          <w:tcPr>
            <w:tcW w:w="1276" w:type="dxa"/>
            <w:tcBorders>
              <w:top w:val="single" w:sz="4" w:space="0" w:color="C00000"/>
              <w:left w:val="single" w:sz="8" w:space="0" w:color="C0504D"/>
              <w:bottom w:val="single" w:sz="4" w:space="0" w:color="C00000"/>
              <w:right w:val="single" w:sz="8" w:space="0" w:color="C0504D"/>
            </w:tcBorders>
            <w:shd w:val="clear" w:color="auto" w:fill="FFD9D9"/>
            <w:vAlign w:val="center"/>
          </w:tcPr>
          <w:p w:rsidR="00034481" w:rsidRPr="00FC6D00" w:rsidRDefault="00034481" w:rsidP="00034481">
            <w:pPr>
              <w:spacing w:after="0" w:line="240" w:lineRule="auto"/>
              <w:jc w:val="center"/>
              <w:rPr>
                <w:rFonts w:ascii="Times New Roman" w:eastAsia="Times New Roman" w:hAnsi="Times New Roman"/>
                <w:sz w:val="18"/>
                <w:szCs w:val="18"/>
                <w:lang w:eastAsia="tr-TR"/>
              </w:rPr>
            </w:pPr>
          </w:p>
        </w:tc>
        <w:tc>
          <w:tcPr>
            <w:tcW w:w="1418" w:type="dxa"/>
            <w:tcBorders>
              <w:top w:val="single" w:sz="4" w:space="0" w:color="C00000"/>
              <w:left w:val="single" w:sz="8" w:space="0" w:color="C0504D"/>
              <w:bottom w:val="single" w:sz="4" w:space="0" w:color="C00000"/>
              <w:right w:val="single" w:sz="8" w:space="0" w:color="C0504D"/>
            </w:tcBorders>
            <w:shd w:val="clear" w:color="auto" w:fill="FFD9D9"/>
            <w:vAlign w:val="center"/>
          </w:tcPr>
          <w:p w:rsidR="00034481" w:rsidRPr="00FC6D00"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Korunga:</w:t>
            </w:r>
          </w:p>
          <w:p w:rsidR="00034481" w:rsidRPr="00FC6D00" w:rsidRDefault="00034481" w:rsidP="0003448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54.375</w:t>
            </w:r>
          </w:p>
        </w:tc>
        <w:tc>
          <w:tcPr>
            <w:tcW w:w="1134" w:type="dxa"/>
            <w:tcBorders>
              <w:top w:val="single" w:sz="4" w:space="0" w:color="C00000"/>
              <w:left w:val="single" w:sz="8" w:space="0" w:color="C0504D"/>
              <w:bottom w:val="single" w:sz="4" w:space="0" w:color="C00000"/>
              <w:right w:val="single" w:sz="4" w:space="0" w:color="auto"/>
            </w:tcBorders>
            <w:shd w:val="clear" w:color="auto" w:fill="FFD9D9"/>
            <w:vAlign w:val="center"/>
          </w:tcPr>
          <w:p w:rsidR="00034481"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Korunga:</w:t>
            </w:r>
          </w:p>
          <w:p w:rsidR="00034481" w:rsidRPr="00FC6D00" w:rsidRDefault="00034481" w:rsidP="0003448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65.250</w:t>
            </w:r>
          </w:p>
        </w:tc>
        <w:tc>
          <w:tcPr>
            <w:tcW w:w="1417" w:type="dxa"/>
            <w:tcBorders>
              <w:top w:val="single" w:sz="4" w:space="0" w:color="C00000"/>
              <w:left w:val="single" w:sz="4" w:space="0" w:color="auto"/>
              <w:bottom w:val="single" w:sz="4" w:space="0" w:color="C00000"/>
              <w:right w:val="single" w:sz="8" w:space="0" w:color="C0504D"/>
            </w:tcBorders>
            <w:shd w:val="clear" w:color="auto" w:fill="EFD3D2"/>
            <w:vAlign w:val="center"/>
          </w:tcPr>
          <w:p w:rsidR="00034481"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Korunga:</w:t>
            </w:r>
          </w:p>
          <w:p w:rsidR="00034481" w:rsidRPr="00FC6D00" w:rsidRDefault="00034481" w:rsidP="0003448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96.975</w:t>
            </w:r>
          </w:p>
        </w:tc>
        <w:tc>
          <w:tcPr>
            <w:tcW w:w="1417" w:type="dxa"/>
            <w:tcBorders>
              <w:top w:val="single" w:sz="4" w:space="0" w:color="C00000"/>
              <w:left w:val="single" w:sz="4" w:space="0" w:color="auto"/>
              <w:bottom w:val="single" w:sz="4" w:space="0" w:color="C00000"/>
              <w:right w:val="single" w:sz="8" w:space="0" w:color="C0504D"/>
            </w:tcBorders>
            <w:shd w:val="clear" w:color="auto" w:fill="EFD3D2"/>
            <w:vAlign w:val="center"/>
          </w:tcPr>
          <w:p w:rsidR="00034481"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Korunga:</w:t>
            </w:r>
          </w:p>
          <w:p w:rsidR="00034481" w:rsidRPr="00FC6D00" w:rsidRDefault="00034481" w:rsidP="00034481">
            <w:pPr>
              <w:spacing w:after="0" w:line="240" w:lineRule="auto"/>
              <w:jc w:val="center"/>
              <w:rPr>
                <w:rFonts w:ascii="Times New Roman" w:eastAsia="Times New Roman" w:hAnsi="Times New Roman"/>
                <w:sz w:val="18"/>
                <w:szCs w:val="18"/>
                <w:lang w:eastAsia="tr-TR"/>
              </w:rPr>
            </w:pPr>
          </w:p>
        </w:tc>
      </w:tr>
      <w:tr w:rsidR="00034481" w:rsidRPr="00FC6D00" w:rsidTr="00034481">
        <w:trPr>
          <w:trHeight w:val="225"/>
        </w:trPr>
        <w:tc>
          <w:tcPr>
            <w:tcW w:w="2093" w:type="dxa"/>
            <w:vMerge/>
            <w:tcBorders>
              <w:left w:val="single" w:sz="8" w:space="0" w:color="C0504D"/>
              <w:bottom w:val="single" w:sz="8" w:space="0" w:color="C0504D"/>
              <w:right w:val="single" w:sz="8" w:space="0" w:color="C0504D"/>
            </w:tcBorders>
            <w:shd w:val="clear" w:color="auto" w:fill="auto"/>
            <w:vAlign w:val="center"/>
          </w:tcPr>
          <w:p w:rsidR="00034481" w:rsidRPr="00FC6D00" w:rsidRDefault="00034481" w:rsidP="00034481">
            <w:pPr>
              <w:spacing w:after="0" w:line="240" w:lineRule="auto"/>
              <w:rPr>
                <w:rFonts w:ascii="Times New Roman" w:eastAsia="Times New Roman" w:hAnsi="Times New Roman"/>
                <w:b/>
                <w:bCs/>
                <w:sz w:val="18"/>
                <w:szCs w:val="18"/>
                <w:lang w:eastAsia="tr-TR"/>
              </w:rPr>
            </w:pPr>
          </w:p>
        </w:tc>
        <w:tc>
          <w:tcPr>
            <w:tcW w:w="1276" w:type="dxa"/>
            <w:tcBorders>
              <w:top w:val="single" w:sz="4" w:space="0" w:color="C00000"/>
              <w:left w:val="single" w:sz="8" w:space="0" w:color="C0504D"/>
              <w:bottom w:val="single" w:sz="8" w:space="0" w:color="C0504D"/>
              <w:right w:val="single" w:sz="8" w:space="0" w:color="C0504D"/>
            </w:tcBorders>
            <w:shd w:val="clear" w:color="auto" w:fill="auto"/>
            <w:vAlign w:val="center"/>
          </w:tcPr>
          <w:p w:rsidR="00034481" w:rsidRPr="00FC6D00" w:rsidRDefault="00034481" w:rsidP="00034481">
            <w:pPr>
              <w:spacing w:after="0" w:line="240" w:lineRule="auto"/>
              <w:jc w:val="center"/>
              <w:rPr>
                <w:rFonts w:ascii="Times New Roman" w:eastAsia="Times New Roman" w:hAnsi="Times New Roman"/>
                <w:sz w:val="18"/>
                <w:szCs w:val="18"/>
                <w:lang w:eastAsia="tr-TR"/>
              </w:rPr>
            </w:pPr>
          </w:p>
        </w:tc>
        <w:tc>
          <w:tcPr>
            <w:tcW w:w="1418" w:type="dxa"/>
            <w:tcBorders>
              <w:top w:val="single" w:sz="4" w:space="0" w:color="C00000"/>
              <w:left w:val="single" w:sz="8" w:space="0" w:color="C0504D"/>
              <w:bottom w:val="single" w:sz="4" w:space="0" w:color="000000"/>
              <w:right w:val="single" w:sz="4" w:space="0" w:color="000000"/>
            </w:tcBorders>
            <w:vAlign w:val="center"/>
          </w:tcPr>
          <w:p w:rsidR="00034481" w:rsidRPr="00FC6D00" w:rsidRDefault="00034481" w:rsidP="00034481">
            <w:pPr>
              <w:spacing w:after="0" w:line="240" w:lineRule="auto"/>
              <w:jc w:val="center"/>
              <w:rPr>
                <w:rFonts w:ascii="Times New Roman" w:eastAsia="Times New Roman" w:hAnsi="Times New Roman"/>
                <w:sz w:val="18"/>
                <w:szCs w:val="18"/>
                <w:lang w:eastAsia="tr-TR"/>
              </w:rPr>
            </w:pPr>
          </w:p>
        </w:tc>
        <w:tc>
          <w:tcPr>
            <w:tcW w:w="1134" w:type="dxa"/>
            <w:tcBorders>
              <w:top w:val="single" w:sz="4" w:space="0" w:color="C00000"/>
              <w:left w:val="single" w:sz="4" w:space="0" w:color="000000"/>
              <w:bottom w:val="single" w:sz="8" w:space="0" w:color="C0504D"/>
              <w:right w:val="single" w:sz="4" w:space="0" w:color="auto"/>
            </w:tcBorders>
            <w:vAlign w:val="center"/>
          </w:tcPr>
          <w:p w:rsidR="00034481" w:rsidRDefault="00034481" w:rsidP="0003448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Nohut:</w:t>
            </w:r>
          </w:p>
          <w:p w:rsidR="00034481" w:rsidRPr="00FC6D00" w:rsidRDefault="00034481" w:rsidP="0003448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35.100</w:t>
            </w:r>
          </w:p>
        </w:tc>
        <w:tc>
          <w:tcPr>
            <w:tcW w:w="1417" w:type="dxa"/>
            <w:tcBorders>
              <w:top w:val="single" w:sz="4" w:space="0" w:color="C00000"/>
              <w:left w:val="single" w:sz="4" w:space="0" w:color="auto"/>
              <w:bottom w:val="single" w:sz="8" w:space="0" w:color="C0504D"/>
              <w:right w:val="single" w:sz="8" w:space="0" w:color="C0504D"/>
            </w:tcBorders>
            <w:shd w:val="clear" w:color="auto" w:fill="EFD3D2"/>
            <w:vAlign w:val="center"/>
          </w:tcPr>
          <w:p w:rsidR="00034481" w:rsidRDefault="00034481" w:rsidP="0003448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Adi Fiğ:</w:t>
            </w:r>
          </w:p>
          <w:p w:rsidR="00034481" w:rsidRPr="00FC6D00" w:rsidRDefault="00034481" w:rsidP="0003448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33.855</w:t>
            </w:r>
          </w:p>
        </w:tc>
        <w:tc>
          <w:tcPr>
            <w:tcW w:w="1417" w:type="dxa"/>
            <w:tcBorders>
              <w:top w:val="single" w:sz="4" w:space="0" w:color="C00000"/>
              <w:left w:val="single" w:sz="4" w:space="0" w:color="auto"/>
              <w:bottom w:val="single" w:sz="8" w:space="0" w:color="C0504D"/>
              <w:right w:val="single" w:sz="8" w:space="0" w:color="C0504D"/>
            </w:tcBorders>
            <w:shd w:val="clear" w:color="auto" w:fill="EFD3D2"/>
            <w:vAlign w:val="center"/>
          </w:tcPr>
          <w:p w:rsidR="00034481" w:rsidRDefault="00034481" w:rsidP="0003448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Adi Fiğ:</w:t>
            </w:r>
          </w:p>
          <w:p w:rsidR="00034481" w:rsidRPr="00FC6D00" w:rsidRDefault="00034481" w:rsidP="00034481">
            <w:pPr>
              <w:spacing w:after="0" w:line="240" w:lineRule="auto"/>
              <w:jc w:val="center"/>
              <w:rPr>
                <w:rFonts w:ascii="Times New Roman" w:eastAsia="Times New Roman" w:hAnsi="Times New Roman"/>
                <w:sz w:val="18"/>
                <w:szCs w:val="18"/>
                <w:lang w:eastAsia="tr-TR"/>
              </w:rPr>
            </w:pPr>
          </w:p>
        </w:tc>
      </w:tr>
      <w:tr w:rsidR="00034481" w:rsidRPr="00FC6D00" w:rsidTr="00034481">
        <w:trPr>
          <w:trHeight w:val="419"/>
        </w:trPr>
        <w:tc>
          <w:tcPr>
            <w:tcW w:w="2093" w:type="dxa"/>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034481" w:rsidRPr="00FC6D00" w:rsidRDefault="00034481" w:rsidP="00034481">
            <w:pPr>
              <w:spacing w:after="0" w:line="240" w:lineRule="auto"/>
              <w:rPr>
                <w:rFonts w:ascii="Times New Roman" w:eastAsia="Times New Roman" w:hAnsi="Times New Roman"/>
                <w:b/>
                <w:bCs/>
                <w:sz w:val="18"/>
                <w:szCs w:val="18"/>
                <w:lang w:eastAsia="tr-TR"/>
              </w:rPr>
            </w:pPr>
            <w:r w:rsidRPr="00FC6D00">
              <w:rPr>
                <w:rFonts w:ascii="Times New Roman" w:eastAsia="Times New Roman" w:hAnsi="Times New Roman"/>
                <w:b/>
                <w:bCs/>
                <w:sz w:val="18"/>
                <w:szCs w:val="18"/>
                <w:lang w:eastAsia="tr-TR"/>
              </w:rPr>
              <w:t>Düzenlenen Tohum Üretici Belgesi Sayısı</w:t>
            </w:r>
          </w:p>
        </w:tc>
        <w:tc>
          <w:tcPr>
            <w:tcW w:w="1276" w:type="dxa"/>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034481" w:rsidRPr="00FC6D00"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w:t>
            </w:r>
          </w:p>
        </w:tc>
        <w:tc>
          <w:tcPr>
            <w:tcW w:w="1418" w:type="dxa"/>
            <w:tcBorders>
              <w:top w:val="single" w:sz="4" w:space="0" w:color="000000"/>
              <w:left w:val="single" w:sz="8" w:space="0" w:color="C0504D"/>
              <w:bottom w:val="single" w:sz="8" w:space="0" w:color="C0504D"/>
              <w:right w:val="single" w:sz="8" w:space="0" w:color="C0504D"/>
            </w:tcBorders>
            <w:shd w:val="clear" w:color="auto" w:fill="EFD3D2"/>
            <w:vAlign w:val="center"/>
          </w:tcPr>
          <w:p w:rsidR="00034481" w:rsidRPr="00FC6D00"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1</w:t>
            </w:r>
          </w:p>
        </w:tc>
        <w:tc>
          <w:tcPr>
            <w:tcW w:w="1134" w:type="dxa"/>
            <w:tcBorders>
              <w:top w:val="single" w:sz="8" w:space="0" w:color="C0504D"/>
              <w:left w:val="single" w:sz="8" w:space="0" w:color="C0504D"/>
              <w:bottom w:val="single" w:sz="8" w:space="0" w:color="C0504D"/>
              <w:right w:val="single" w:sz="4" w:space="0" w:color="auto"/>
            </w:tcBorders>
            <w:shd w:val="clear" w:color="auto" w:fill="EFD3D2"/>
            <w:vAlign w:val="center"/>
          </w:tcPr>
          <w:p w:rsidR="00034481" w:rsidRPr="00FC6D00" w:rsidRDefault="00034481" w:rsidP="0003448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w:t>
            </w:r>
          </w:p>
        </w:tc>
        <w:tc>
          <w:tcPr>
            <w:tcW w:w="1417" w:type="dxa"/>
            <w:tcBorders>
              <w:top w:val="single" w:sz="8" w:space="0" w:color="C0504D"/>
              <w:left w:val="single" w:sz="4" w:space="0" w:color="auto"/>
              <w:bottom w:val="single" w:sz="8" w:space="0" w:color="C0504D"/>
              <w:right w:val="single" w:sz="8" w:space="0" w:color="C0504D"/>
            </w:tcBorders>
            <w:shd w:val="clear" w:color="auto" w:fill="EFD3D2"/>
            <w:vAlign w:val="center"/>
          </w:tcPr>
          <w:p w:rsidR="00034481" w:rsidRPr="00FC6D00" w:rsidRDefault="00034481" w:rsidP="0003448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w:t>
            </w:r>
          </w:p>
        </w:tc>
        <w:tc>
          <w:tcPr>
            <w:tcW w:w="1417" w:type="dxa"/>
            <w:tcBorders>
              <w:top w:val="single" w:sz="8" w:space="0" w:color="C0504D"/>
              <w:left w:val="single" w:sz="4" w:space="0" w:color="auto"/>
              <w:bottom w:val="single" w:sz="8" w:space="0" w:color="C0504D"/>
              <w:right w:val="single" w:sz="8" w:space="0" w:color="C0504D"/>
            </w:tcBorders>
            <w:shd w:val="clear" w:color="auto" w:fill="EFD3D2"/>
            <w:vAlign w:val="center"/>
          </w:tcPr>
          <w:p w:rsidR="00034481" w:rsidRPr="00FC6D00" w:rsidRDefault="00034481" w:rsidP="0003448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w:t>
            </w:r>
          </w:p>
        </w:tc>
      </w:tr>
      <w:tr w:rsidR="00034481" w:rsidRPr="00FC6D00" w:rsidTr="00034481">
        <w:trPr>
          <w:trHeight w:val="498"/>
        </w:trPr>
        <w:tc>
          <w:tcPr>
            <w:tcW w:w="2093" w:type="dxa"/>
            <w:tcBorders>
              <w:top w:val="single" w:sz="8" w:space="0" w:color="C0504D"/>
              <w:left w:val="single" w:sz="8" w:space="0" w:color="C0504D"/>
              <w:bottom w:val="single" w:sz="8" w:space="0" w:color="C0504D"/>
              <w:right w:val="single" w:sz="8" w:space="0" w:color="C0504D"/>
            </w:tcBorders>
            <w:shd w:val="clear" w:color="auto" w:fill="auto"/>
            <w:vAlign w:val="center"/>
            <w:hideMark/>
          </w:tcPr>
          <w:p w:rsidR="00034481" w:rsidRPr="00FC6D00" w:rsidRDefault="00034481" w:rsidP="00034481">
            <w:pPr>
              <w:spacing w:after="0" w:line="240" w:lineRule="auto"/>
              <w:rPr>
                <w:rFonts w:ascii="Times New Roman" w:eastAsia="Times New Roman" w:hAnsi="Times New Roman"/>
                <w:b/>
                <w:bCs/>
                <w:sz w:val="18"/>
                <w:szCs w:val="18"/>
                <w:lang w:eastAsia="tr-TR"/>
              </w:rPr>
            </w:pPr>
            <w:r w:rsidRPr="00FC6D00">
              <w:rPr>
                <w:rFonts w:ascii="Times New Roman" w:eastAsia="Times New Roman" w:hAnsi="Times New Roman"/>
                <w:b/>
                <w:bCs/>
                <w:sz w:val="18"/>
                <w:szCs w:val="18"/>
                <w:lang w:eastAsia="tr-TR"/>
              </w:rPr>
              <w:t>Düzenlenen Tohum Yetiştirici Belgesi Sayısı</w:t>
            </w:r>
          </w:p>
        </w:tc>
        <w:tc>
          <w:tcPr>
            <w:tcW w:w="1276" w:type="dxa"/>
            <w:tcBorders>
              <w:top w:val="single" w:sz="8" w:space="0" w:color="C0504D"/>
              <w:left w:val="single" w:sz="8" w:space="0" w:color="C0504D"/>
              <w:bottom w:val="single" w:sz="8" w:space="0" w:color="C0504D"/>
              <w:right w:val="single" w:sz="8" w:space="0" w:color="C0504D"/>
            </w:tcBorders>
            <w:shd w:val="clear" w:color="auto" w:fill="auto"/>
            <w:vAlign w:val="center"/>
            <w:hideMark/>
          </w:tcPr>
          <w:p w:rsidR="00034481" w:rsidRPr="00FC6D00"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59</w:t>
            </w:r>
          </w:p>
        </w:tc>
        <w:tc>
          <w:tcPr>
            <w:tcW w:w="1418" w:type="dxa"/>
            <w:tcBorders>
              <w:top w:val="single" w:sz="8" w:space="0" w:color="C0504D"/>
              <w:left w:val="single" w:sz="8" w:space="0" w:color="C0504D"/>
              <w:bottom w:val="single" w:sz="8" w:space="0" w:color="C0504D"/>
              <w:right w:val="single" w:sz="8" w:space="0" w:color="C0504D"/>
            </w:tcBorders>
          </w:tcPr>
          <w:p w:rsidR="00034481" w:rsidRPr="00FC6D00"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38</w:t>
            </w:r>
          </w:p>
        </w:tc>
        <w:tc>
          <w:tcPr>
            <w:tcW w:w="1134" w:type="dxa"/>
            <w:tcBorders>
              <w:top w:val="single" w:sz="8" w:space="0" w:color="C0504D"/>
              <w:left w:val="single" w:sz="8" w:space="0" w:color="C0504D"/>
              <w:bottom w:val="single" w:sz="8" w:space="0" w:color="C0504D"/>
              <w:right w:val="single" w:sz="4" w:space="0" w:color="auto"/>
            </w:tcBorders>
          </w:tcPr>
          <w:p w:rsidR="00034481" w:rsidRPr="00FC6D00" w:rsidRDefault="00034481" w:rsidP="0003448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60</w:t>
            </w:r>
          </w:p>
        </w:tc>
        <w:tc>
          <w:tcPr>
            <w:tcW w:w="1417" w:type="dxa"/>
            <w:tcBorders>
              <w:top w:val="single" w:sz="8" w:space="0" w:color="C0504D"/>
              <w:left w:val="single" w:sz="4" w:space="0" w:color="auto"/>
              <w:bottom w:val="single" w:sz="8" w:space="0" w:color="C0504D"/>
              <w:right w:val="single" w:sz="8" w:space="0" w:color="C0504D"/>
            </w:tcBorders>
          </w:tcPr>
          <w:p w:rsidR="00034481" w:rsidRPr="00FC6D00" w:rsidRDefault="00034481" w:rsidP="0003448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30</w:t>
            </w:r>
          </w:p>
        </w:tc>
        <w:tc>
          <w:tcPr>
            <w:tcW w:w="1417" w:type="dxa"/>
            <w:tcBorders>
              <w:top w:val="single" w:sz="8" w:space="0" w:color="C0504D"/>
              <w:left w:val="single" w:sz="4" w:space="0" w:color="auto"/>
              <w:bottom w:val="single" w:sz="8" w:space="0" w:color="C0504D"/>
              <w:right w:val="single" w:sz="8" w:space="0" w:color="C0504D"/>
            </w:tcBorders>
          </w:tcPr>
          <w:p w:rsidR="00034481" w:rsidRPr="00FC6D00" w:rsidRDefault="00034481" w:rsidP="0003448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24</w:t>
            </w:r>
          </w:p>
        </w:tc>
      </w:tr>
      <w:tr w:rsidR="00034481" w:rsidRPr="00FC6D00" w:rsidTr="00034481">
        <w:trPr>
          <w:trHeight w:val="458"/>
        </w:trPr>
        <w:tc>
          <w:tcPr>
            <w:tcW w:w="2093" w:type="dxa"/>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034481" w:rsidRPr="00FC6D00" w:rsidRDefault="00034481" w:rsidP="00034481">
            <w:pPr>
              <w:spacing w:after="0" w:line="240" w:lineRule="auto"/>
              <w:rPr>
                <w:rFonts w:ascii="Times New Roman" w:eastAsia="Times New Roman" w:hAnsi="Times New Roman"/>
                <w:b/>
                <w:bCs/>
                <w:sz w:val="18"/>
                <w:szCs w:val="18"/>
                <w:lang w:eastAsia="tr-TR"/>
              </w:rPr>
            </w:pPr>
            <w:r w:rsidRPr="00FC6D00">
              <w:rPr>
                <w:rFonts w:ascii="Times New Roman" w:eastAsia="Times New Roman" w:hAnsi="Times New Roman"/>
                <w:b/>
                <w:bCs/>
                <w:sz w:val="18"/>
                <w:szCs w:val="18"/>
                <w:lang w:eastAsia="tr-TR"/>
              </w:rPr>
              <w:lastRenderedPageBreak/>
              <w:t>Düzenlenen Tohum Bayii Belgesi Sayısı</w:t>
            </w:r>
          </w:p>
        </w:tc>
        <w:tc>
          <w:tcPr>
            <w:tcW w:w="1276" w:type="dxa"/>
            <w:tcBorders>
              <w:top w:val="single" w:sz="8" w:space="0" w:color="C0504D"/>
              <w:left w:val="single" w:sz="8" w:space="0" w:color="C0504D"/>
              <w:bottom w:val="single" w:sz="8" w:space="0" w:color="C0504D"/>
              <w:right w:val="single" w:sz="8" w:space="0" w:color="C0504D"/>
            </w:tcBorders>
            <w:shd w:val="clear" w:color="auto" w:fill="EFD3D2"/>
            <w:vAlign w:val="center"/>
            <w:hideMark/>
          </w:tcPr>
          <w:p w:rsidR="00034481" w:rsidRPr="00FC6D00"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27</w:t>
            </w:r>
          </w:p>
        </w:tc>
        <w:tc>
          <w:tcPr>
            <w:tcW w:w="1418" w:type="dxa"/>
            <w:tcBorders>
              <w:top w:val="single" w:sz="8" w:space="0" w:color="C0504D"/>
              <w:left w:val="single" w:sz="8" w:space="0" w:color="C0504D"/>
              <w:bottom w:val="single" w:sz="8" w:space="0" w:color="C0504D"/>
              <w:right w:val="single" w:sz="8" w:space="0" w:color="C0504D"/>
            </w:tcBorders>
            <w:shd w:val="clear" w:color="auto" w:fill="EFD3D2"/>
          </w:tcPr>
          <w:p w:rsidR="00034481" w:rsidRPr="00FC6D00" w:rsidRDefault="00034481" w:rsidP="00034481">
            <w:pPr>
              <w:spacing w:after="0" w:line="240" w:lineRule="auto"/>
              <w:jc w:val="center"/>
              <w:rPr>
                <w:rFonts w:ascii="Times New Roman" w:eastAsia="Times New Roman" w:hAnsi="Times New Roman"/>
                <w:sz w:val="18"/>
                <w:szCs w:val="18"/>
                <w:lang w:eastAsia="tr-TR"/>
              </w:rPr>
            </w:pPr>
            <w:r w:rsidRPr="00FC6D00">
              <w:rPr>
                <w:rFonts w:ascii="Times New Roman" w:eastAsia="Times New Roman" w:hAnsi="Times New Roman"/>
                <w:sz w:val="18"/>
                <w:szCs w:val="18"/>
                <w:lang w:eastAsia="tr-TR"/>
              </w:rPr>
              <w:t>32</w:t>
            </w:r>
          </w:p>
        </w:tc>
        <w:tc>
          <w:tcPr>
            <w:tcW w:w="1134" w:type="dxa"/>
            <w:tcBorders>
              <w:top w:val="single" w:sz="8" w:space="0" w:color="C0504D"/>
              <w:left w:val="single" w:sz="8" w:space="0" w:color="C0504D"/>
              <w:bottom w:val="single" w:sz="8" w:space="0" w:color="C0504D"/>
              <w:right w:val="single" w:sz="4" w:space="0" w:color="auto"/>
            </w:tcBorders>
            <w:shd w:val="clear" w:color="auto" w:fill="EFD3D2"/>
          </w:tcPr>
          <w:p w:rsidR="00034481" w:rsidRPr="00FC6D00" w:rsidRDefault="00034481" w:rsidP="0003448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27</w:t>
            </w:r>
          </w:p>
        </w:tc>
        <w:tc>
          <w:tcPr>
            <w:tcW w:w="1417" w:type="dxa"/>
            <w:tcBorders>
              <w:top w:val="single" w:sz="8" w:space="0" w:color="C0504D"/>
              <w:left w:val="single" w:sz="4" w:space="0" w:color="auto"/>
              <w:bottom w:val="single" w:sz="8" w:space="0" w:color="C0504D"/>
              <w:right w:val="single" w:sz="8" w:space="0" w:color="C0504D"/>
            </w:tcBorders>
            <w:shd w:val="clear" w:color="auto" w:fill="EFD3D2"/>
          </w:tcPr>
          <w:p w:rsidR="00034481" w:rsidRPr="00FC6D00" w:rsidRDefault="00034481" w:rsidP="0003448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9</w:t>
            </w:r>
          </w:p>
        </w:tc>
        <w:tc>
          <w:tcPr>
            <w:tcW w:w="1417" w:type="dxa"/>
            <w:tcBorders>
              <w:top w:val="single" w:sz="8" w:space="0" w:color="C0504D"/>
              <w:left w:val="single" w:sz="4" w:space="0" w:color="auto"/>
              <w:bottom w:val="single" w:sz="8" w:space="0" w:color="C0504D"/>
              <w:right w:val="single" w:sz="8" w:space="0" w:color="C0504D"/>
            </w:tcBorders>
            <w:shd w:val="clear" w:color="auto" w:fill="EFD3D2"/>
          </w:tcPr>
          <w:p w:rsidR="00034481" w:rsidRPr="00FC6D00" w:rsidRDefault="00034481" w:rsidP="0003448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29</w:t>
            </w:r>
          </w:p>
        </w:tc>
      </w:tr>
      <w:tr w:rsidR="00034481" w:rsidRPr="00FC6D00" w:rsidTr="00034481">
        <w:trPr>
          <w:trHeight w:val="557"/>
        </w:trPr>
        <w:tc>
          <w:tcPr>
            <w:tcW w:w="2093" w:type="dxa"/>
            <w:tcBorders>
              <w:top w:val="single" w:sz="8" w:space="0" w:color="C0504D"/>
              <w:left w:val="single" w:sz="8" w:space="0" w:color="C0504D"/>
              <w:bottom w:val="single" w:sz="8" w:space="0" w:color="C0504D"/>
              <w:right w:val="single" w:sz="8" w:space="0" w:color="C0504D"/>
            </w:tcBorders>
            <w:shd w:val="clear" w:color="auto" w:fill="auto"/>
            <w:vAlign w:val="center"/>
            <w:hideMark/>
          </w:tcPr>
          <w:p w:rsidR="00034481" w:rsidRPr="00FC6D00" w:rsidRDefault="00034481" w:rsidP="00034481">
            <w:pPr>
              <w:spacing w:after="0" w:line="240" w:lineRule="auto"/>
              <w:rPr>
                <w:rFonts w:ascii="Times New Roman" w:eastAsia="Times New Roman" w:hAnsi="Times New Roman"/>
                <w:b/>
                <w:bCs/>
                <w:sz w:val="18"/>
                <w:szCs w:val="18"/>
                <w:lang w:eastAsia="tr-TR"/>
              </w:rPr>
            </w:pPr>
            <w:r w:rsidRPr="00FC6D00">
              <w:rPr>
                <w:rFonts w:ascii="Times New Roman" w:eastAsia="Times New Roman" w:hAnsi="Times New Roman"/>
                <w:b/>
                <w:bCs/>
                <w:sz w:val="18"/>
                <w:szCs w:val="18"/>
                <w:lang w:eastAsia="tr-TR"/>
              </w:rPr>
              <w:t>Düzenlenen Tohum İşleyici Belgesi Sayısı</w:t>
            </w:r>
          </w:p>
        </w:tc>
        <w:tc>
          <w:tcPr>
            <w:tcW w:w="1276" w:type="dxa"/>
            <w:tcBorders>
              <w:top w:val="single" w:sz="8" w:space="0" w:color="C0504D"/>
              <w:left w:val="single" w:sz="8" w:space="0" w:color="C0504D"/>
              <w:bottom w:val="single" w:sz="8" w:space="0" w:color="C0504D"/>
              <w:right w:val="single" w:sz="8" w:space="0" w:color="C0504D"/>
            </w:tcBorders>
            <w:shd w:val="clear" w:color="auto" w:fill="auto"/>
            <w:vAlign w:val="center"/>
            <w:hideMark/>
          </w:tcPr>
          <w:p w:rsidR="00034481" w:rsidRPr="00FC6D00" w:rsidRDefault="00034481" w:rsidP="00034481">
            <w:pPr>
              <w:spacing w:after="0" w:line="240" w:lineRule="auto"/>
              <w:jc w:val="center"/>
              <w:rPr>
                <w:rFonts w:ascii="Times New Roman" w:eastAsia="Times New Roman" w:hAnsi="Times New Roman"/>
                <w:bCs/>
                <w:sz w:val="18"/>
                <w:szCs w:val="18"/>
                <w:lang w:eastAsia="tr-TR"/>
              </w:rPr>
            </w:pPr>
          </w:p>
        </w:tc>
        <w:tc>
          <w:tcPr>
            <w:tcW w:w="1418" w:type="dxa"/>
            <w:tcBorders>
              <w:top w:val="single" w:sz="8" w:space="0" w:color="C0504D"/>
              <w:left w:val="single" w:sz="8" w:space="0" w:color="C0504D"/>
              <w:bottom w:val="single" w:sz="8" w:space="0" w:color="C0504D"/>
              <w:right w:val="single" w:sz="8" w:space="0" w:color="C0504D"/>
            </w:tcBorders>
          </w:tcPr>
          <w:p w:rsidR="00034481" w:rsidRPr="00FC6D00" w:rsidRDefault="00034481" w:rsidP="00034481">
            <w:pPr>
              <w:spacing w:after="0" w:line="240" w:lineRule="auto"/>
              <w:jc w:val="center"/>
              <w:rPr>
                <w:rFonts w:ascii="Times New Roman" w:eastAsia="Times New Roman" w:hAnsi="Times New Roman"/>
                <w:bCs/>
                <w:sz w:val="18"/>
                <w:szCs w:val="18"/>
                <w:lang w:eastAsia="tr-TR"/>
              </w:rPr>
            </w:pPr>
            <w:r w:rsidRPr="00FC6D00">
              <w:rPr>
                <w:rFonts w:ascii="Times New Roman" w:eastAsia="Times New Roman" w:hAnsi="Times New Roman"/>
                <w:bCs/>
                <w:sz w:val="18"/>
                <w:szCs w:val="18"/>
                <w:lang w:eastAsia="tr-TR"/>
              </w:rPr>
              <w:t>5</w:t>
            </w:r>
          </w:p>
        </w:tc>
        <w:tc>
          <w:tcPr>
            <w:tcW w:w="1134" w:type="dxa"/>
            <w:tcBorders>
              <w:top w:val="single" w:sz="8" w:space="0" w:color="C0504D"/>
              <w:left w:val="single" w:sz="8" w:space="0" w:color="C0504D"/>
              <w:bottom w:val="single" w:sz="8" w:space="0" w:color="C0504D"/>
              <w:right w:val="single" w:sz="4" w:space="0" w:color="auto"/>
            </w:tcBorders>
          </w:tcPr>
          <w:p w:rsidR="00034481" w:rsidRPr="00FC6D00" w:rsidRDefault="00034481" w:rsidP="00034481">
            <w:pPr>
              <w:spacing w:after="0" w:line="240" w:lineRule="auto"/>
              <w:jc w:val="center"/>
              <w:rPr>
                <w:rFonts w:ascii="Times New Roman" w:eastAsia="Times New Roman" w:hAnsi="Times New Roman"/>
                <w:bCs/>
                <w:sz w:val="18"/>
                <w:szCs w:val="18"/>
                <w:lang w:eastAsia="tr-TR"/>
              </w:rPr>
            </w:pPr>
            <w:r>
              <w:rPr>
                <w:rFonts w:ascii="Times New Roman" w:eastAsia="Times New Roman" w:hAnsi="Times New Roman"/>
                <w:bCs/>
                <w:sz w:val="18"/>
                <w:szCs w:val="18"/>
                <w:lang w:eastAsia="tr-TR"/>
              </w:rPr>
              <w:t>31</w:t>
            </w:r>
          </w:p>
        </w:tc>
        <w:tc>
          <w:tcPr>
            <w:tcW w:w="1417" w:type="dxa"/>
            <w:tcBorders>
              <w:top w:val="single" w:sz="8" w:space="0" w:color="C0504D"/>
              <w:left w:val="single" w:sz="4" w:space="0" w:color="auto"/>
              <w:bottom w:val="single" w:sz="8" w:space="0" w:color="C0504D"/>
              <w:right w:val="single" w:sz="8" w:space="0" w:color="C0504D"/>
            </w:tcBorders>
          </w:tcPr>
          <w:p w:rsidR="00034481" w:rsidRPr="00FC6D00" w:rsidRDefault="00034481" w:rsidP="00034481">
            <w:pPr>
              <w:spacing w:after="0" w:line="240" w:lineRule="auto"/>
              <w:jc w:val="center"/>
              <w:rPr>
                <w:rFonts w:ascii="Times New Roman" w:eastAsia="Times New Roman" w:hAnsi="Times New Roman"/>
                <w:bCs/>
                <w:sz w:val="18"/>
                <w:szCs w:val="18"/>
                <w:lang w:eastAsia="tr-TR"/>
              </w:rPr>
            </w:pPr>
            <w:r>
              <w:rPr>
                <w:rFonts w:ascii="Times New Roman" w:eastAsia="Times New Roman" w:hAnsi="Times New Roman"/>
                <w:bCs/>
                <w:sz w:val="18"/>
                <w:szCs w:val="18"/>
                <w:lang w:eastAsia="tr-TR"/>
              </w:rPr>
              <w:t>4</w:t>
            </w:r>
          </w:p>
        </w:tc>
        <w:tc>
          <w:tcPr>
            <w:tcW w:w="1417" w:type="dxa"/>
            <w:tcBorders>
              <w:top w:val="single" w:sz="8" w:space="0" w:color="C0504D"/>
              <w:left w:val="single" w:sz="4" w:space="0" w:color="auto"/>
              <w:bottom w:val="single" w:sz="8" w:space="0" w:color="C0504D"/>
              <w:right w:val="single" w:sz="8" w:space="0" w:color="C0504D"/>
            </w:tcBorders>
          </w:tcPr>
          <w:p w:rsidR="00034481" w:rsidRPr="00FC6D00" w:rsidRDefault="00034481" w:rsidP="00034481">
            <w:pPr>
              <w:spacing w:after="0" w:line="240" w:lineRule="auto"/>
              <w:jc w:val="center"/>
              <w:rPr>
                <w:rFonts w:ascii="Times New Roman" w:eastAsia="Times New Roman" w:hAnsi="Times New Roman"/>
                <w:bCs/>
                <w:sz w:val="18"/>
                <w:szCs w:val="18"/>
                <w:lang w:eastAsia="tr-TR"/>
              </w:rPr>
            </w:pPr>
            <w:r>
              <w:rPr>
                <w:rFonts w:ascii="Times New Roman" w:eastAsia="Times New Roman" w:hAnsi="Times New Roman"/>
                <w:bCs/>
                <w:sz w:val="18"/>
                <w:szCs w:val="18"/>
                <w:lang w:eastAsia="tr-TR"/>
              </w:rPr>
              <w:t>11</w:t>
            </w:r>
          </w:p>
        </w:tc>
      </w:tr>
    </w:tbl>
    <w:p w:rsidR="00034481" w:rsidRDefault="00034481" w:rsidP="00034481">
      <w:pPr>
        <w:suppressAutoHyphens/>
        <w:spacing w:after="0" w:line="240" w:lineRule="auto"/>
        <w:jc w:val="both"/>
        <w:rPr>
          <w:rFonts w:ascii="Times New Roman" w:eastAsia="Times New Roman" w:hAnsi="Times New Roman"/>
          <w:color w:val="0070C0"/>
          <w:sz w:val="24"/>
          <w:szCs w:val="24"/>
          <w:lang w:eastAsia="ar-SA"/>
        </w:rPr>
      </w:pPr>
    </w:p>
    <w:p w:rsidR="00034481" w:rsidRDefault="00034481" w:rsidP="00034481">
      <w:pPr>
        <w:suppressAutoHyphens/>
        <w:spacing w:after="0" w:line="240" w:lineRule="auto"/>
        <w:ind w:hanging="142"/>
        <w:jc w:val="both"/>
        <w:rPr>
          <w:rFonts w:ascii="Times New Roman" w:eastAsia="Times New Roman" w:hAnsi="Times New Roman"/>
          <w:sz w:val="24"/>
          <w:szCs w:val="24"/>
          <w:lang w:eastAsia="ar-SA"/>
        </w:rPr>
      </w:pPr>
      <w:r>
        <w:rPr>
          <w:rFonts w:ascii="Times New Roman" w:eastAsia="Times New Roman" w:hAnsi="Times New Roman"/>
          <w:color w:val="0070C0"/>
          <w:sz w:val="24"/>
          <w:szCs w:val="24"/>
          <w:lang w:eastAsia="ar-SA"/>
        </w:rPr>
        <w:tab/>
      </w:r>
      <w:r>
        <w:rPr>
          <w:rFonts w:ascii="Times New Roman" w:eastAsia="Times New Roman" w:hAnsi="Times New Roman"/>
          <w:color w:val="0070C0"/>
          <w:sz w:val="24"/>
          <w:szCs w:val="24"/>
          <w:lang w:eastAsia="ar-SA"/>
        </w:rPr>
        <w:tab/>
      </w:r>
      <w:r w:rsidRPr="009166BD">
        <w:rPr>
          <w:rFonts w:ascii="Times New Roman" w:eastAsia="Times New Roman" w:hAnsi="Times New Roman"/>
          <w:sz w:val="24"/>
          <w:szCs w:val="24"/>
          <w:lang w:eastAsia="ar-SA"/>
        </w:rPr>
        <w:t>2018 Yılı içerisinde sertifikalı tohumluk patates üretim alanlarının; bitki pasaport sistemine kayıt olabilmesi için ÇKS Belgesi zorunlu olması, DSİ Sivas Bölge Müdürlüğüne ait gölet ve barajlardan bu alanlara su verilmemesi veya kısıtlı verilmesi sebebi ile üretim alanında bariz bir daralma gözükmektedir.</w:t>
      </w:r>
    </w:p>
    <w:p w:rsidR="00D36BA4" w:rsidRPr="00AC6401" w:rsidRDefault="00D36BA4" w:rsidP="00091596">
      <w:pPr>
        <w:pStyle w:val="Balk3"/>
        <w:rPr>
          <w:rFonts w:ascii="Times New Roman" w:eastAsia="Times New Roman" w:hAnsi="Times New Roman"/>
          <w:b w:val="0"/>
          <w:color w:val="000000"/>
          <w:sz w:val="24"/>
          <w:szCs w:val="24"/>
          <w:lang w:eastAsia="ar-SA"/>
        </w:rPr>
      </w:pPr>
      <w:r w:rsidRPr="00AC6401">
        <w:rPr>
          <w:rFonts w:eastAsia="Times New Roman"/>
          <w:lang w:eastAsia="ar-SA"/>
        </w:rPr>
        <w:t xml:space="preserve">7.3.4. ÇİFTÇİ KAYIT SİSTEMİ VE TARIMSAL DESTEKLER </w:t>
      </w:r>
    </w:p>
    <w:p w:rsidR="00E70C9D" w:rsidRPr="00AC6401" w:rsidRDefault="00D36BA4" w:rsidP="00091596">
      <w:pPr>
        <w:suppressAutoHyphens/>
        <w:spacing w:after="0" w:line="240" w:lineRule="auto"/>
        <w:ind w:right="-710"/>
        <w:rPr>
          <w:rFonts w:ascii="Times New Roman" w:eastAsia="Times New Roman" w:hAnsi="Times New Roman"/>
          <w:b/>
          <w:color w:val="0070C0"/>
          <w:sz w:val="24"/>
          <w:szCs w:val="24"/>
          <w:lang w:eastAsia="ar-SA"/>
        </w:rPr>
      </w:pPr>
      <w:r w:rsidRPr="00AC6401">
        <w:rPr>
          <w:rFonts w:ascii="Times New Roman" w:eastAsia="Times New Roman" w:hAnsi="Times New Roman"/>
          <w:b/>
          <w:color w:val="000000"/>
          <w:sz w:val="24"/>
          <w:szCs w:val="24"/>
          <w:lang w:eastAsia="ar-SA"/>
        </w:rPr>
        <w:t xml:space="preserve">Tablo </w:t>
      </w:r>
      <w:proofErr w:type="gramStart"/>
      <w:r w:rsidRPr="00AC6401">
        <w:rPr>
          <w:rFonts w:ascii="Times New Roman" w:eastAsia="Times New Roman" w:hAnsi="Times New Roman"/>
          <w:b/>
          <w:color w:val="000000"/>
          <w:sz w:val="24"/>
          <w:szCs w:val="24"/>
          <w:lang w:eastAsia="ar-SA"/>
        </w:rPr>
        <w:t>2.5</w:t>
      </w:r>
      <w:proofErr w:type="gramEnd"/>
      <w:r w:rsidRPr="00AC6401">
        <w:rPr>
          <w:rFonts w:ascii="Times New Roman" w:eastAsia="Times New Roman" w:hAnsi="Times New Roman"/>
          <w:b/>
          <w:color w:val="000000"/>
          <w:sz w:val="24"/>
          <w:szCs w:val="24"/>
          <w:lang w:eastAsia="ar-SA"/>
        </w:rPr>
        <w:t xml:space="preserve">. </w:t>
      </w:r>
      <w:r w:rsidRPr="00AC6401">
        <w:rPr>
          <w:rFonts w:ascii="Times New Roman" w:eastAsia="Times New Roman" w:hAnsi="Times New Roman"/>
          <w:color w:val="000000"/>
          <w:sz w:val="24"/>
          <w:szCs w:val="24"/>
          <w:lang w:eastAsia="ar-SA"/>
        </w:rPr>
        <w:t>İl Müdürlüğümüzce yürütülen ve tamamlanan desteklemelere ait veriler</w:t>
      </w:r>
      <w:r>
        <w:rPr>
          <w:rFonts w:ascii="Times New Roman" w:eastAsia="Times New Roman" w:hAnsi="Times New Roman"/>
          <w:b/>
          <w:color w:val="000000"/>
          <w:sz w:val="24"/>
          <w:szCs w:val="24"/>
          <w:lang w:eastAsia="ar-SA"/>
        </w:rPr>
        <w:t xml:space="preserve"> </w:t>
      </w:r>
      <w:r w:rsidRPr="004D2F64">
        <w:rPr>
          <w:rFonts w:ascii="Times New Roman" w:eastAsia="Times New Roman" w:hAnsi="Times New Roman"/>
          <w:color w:val="000000"/>
          <w:sz w:val="24"/>
          <w:szCs w:val="24"/>
          <w:lang w:eastAsia="ar-SA"/>
        </w:rPr>
        <w:t>üretim sezonuna göre aşağıdaki tabloda verilmektedir</w:t>
      </w:r>
      <w:r>
        <w:rPr>
          <w:rFonts w:ascii="Times New Roman" w:eastAsia="Times New Roman" w:hAnsi="Times New Roman"/>
          <w:color w:val="000000"/>
          <w:sz w:val="24"/>
          <w:szCs w:val="24"/>
          <w:lang w:eastAsia="ar-SA"/>
        </w:rPr>
        <w:t>.</w:t>
      </w:r>
    </w:p>
    <w:p w:rsidR="00E70C9D" w:rsidRDefault="00E70C9D" w:rsidP="00E70C9D">
      <w:pPr>
        <w:suppressAutoHyphens/>
        <w:spacing w:after="0" w:line="240" w:lineRule="auto"/>
        <w:jc w:val="both"/>
        <w:rPr>
          <w:rFonts w:ascii="Times New Roman" w:eastAsia="Times New Roman" w:hAnsi="Times New Roman"/>
          <w:b/>
          <w:color w:val="0070C0"/>
          <w:sz w:val="24"/>
          <w:szCs w:val="24"/>
          <w:lang w:eastAsia="ar-SA"/>
        </w:rPr>
      </w:pPr>
    </w:p>
    <w:tbl>
      <w:tblPr>
        <w:tblW w:w="9513" w:type="dxa"/>
        <w:tblInd w:w="55" w:type="dxa"/>
        <w:tblCellMar>
          <w:left w:w="70" w:type="dxa"/>
          <w:right w:w="70" w:type="dxa"/>
        </w:tblCellMar>
        <w:tblLook w:val="04A0" w:firstRow="1" w:lastRow="0" w:firstColumn="1" w:lastColumn="0" w:noHBand="0" w:noVBand="1"/>
      </w:tblPr>
      <w:tblGrid>
        <w:gridCol w:w="4990"/>
        <w:gridCol w:w="2203"/>
        <w:gridCol w:w="2320"/>
      </w:tblGrid>
      <w:tr w:rsidR="00DC2464" w:rsidRPr="005668C2" w:rsidTr="00DC2464">
        <w:trPr>
          <w:trHeight w:val="227"/>
        </w:trPr>
        <w:tc>
          <w:tcPr>
            <w:tcW w:w="4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2464" w:rsidRPr="005668C2" w:rsidRDefault="00DC2464" w:rsidP="00DC2464">
            <w:pPr>
              <w:jc w:val="center"/>
              <w:rPr>
                <w:rFonts w:ascii="Times New Roman" w:hAnsi="Times New Roman" w:cs="Times New Roman"/>
                <w:b/>
                <w:bCs/>
                <w:sz w:val="18"/>
                <w:szCs w:val="18"/>
              </w:rPr>
            </w:pPr>
            <w:r w:rsidRPr="005668C2">
              <w:rPr>
                <w:rFonts w:ascii="Times New Roman" w:hAnsi="Times New Roman" w:cs="Times New Roman"/>
                <w:b/>
                <w:bCs/>
                <w:sz w:val="18"/>
                <w:szCs w:val="18"/>
              </w:rPr>
              <w:t>Destekleme Adı</w:t>
            </w:r>
          </w:p>
        </w:tc>
        <w:tc>
          <w:tcPr>
            <w:tcW w:w="2203" w:type="dxa"/>
            <w:tcBorders>
              <w:top w:val="single" w:sz="4" w:space="0" w:color="auto"/>
              <w:left w:val="nil"/>
              <w:bottom w:val="single" w:sz="4" w:space="0" w:color="auto"/>
              <w:right w:val="single" w:sz="4" w:space="0" w:color="auto"/>
            </w:tcBorders>
            <w:shd w:val="clear" w:color="auto" w:fill="auto"/>
            <w:vAlign w:val="center"/>
            <w:hideMark/>
          </w:tcPr>
          <w:p w:rsidR="00DC2464" w:rsidRPr="005668C2" w:rsidRDefault="00DC2464" w:rsidP="00686935">
            <w:pPr>
              <w:jc w:val="right"/>
              <w:rPr>
                <w:rFonts w:ascii="Times New Roman" w:hAnsi="Times New Roman" w:cs="Times New Roman"/>
                <w:b/>
                <w:bCs/>
                <w:sz w:val="18"/>
                <w:szCs w:val="18"/>
              </w:rPr>
            </w:pPr>
            <w:r w:rsidRPr="005668C2">
              <w:rPr>
                <w:rFonts w:ascii="Times New Roman" w:hAnsi="Times New Roman" w:cs="Times New Roman"/>
                <w:b/>
                <w:bCs/>
                <w:sz w:val="18"/>
                <w:szCs w:val="18"/>
              </w:rPr>
              <w:t>Destekleme Tutarı (TL)</w:t>
            </w:r>
          </w:p>
          <w:p w:rsidR="00DC2464" w:rsidRPr="005668C2" w:rsidRDefault="00DC2464" w:rsidP="00686935">
            <w:pPr>
              <w:jc w:val="right"/>
              <w:rPr>
                <w:rFonts w:ascii="Times New Roman" w:hAnsi="Times New Roman" w:cs="Times New Roman"/>
                <w:b/>
                <w:bCs/>
                <w:sz w:val="18"/>
                <w:szCs w:val="18"/>
              </w:rPr>
            </w:pPr>
            <w:r w:rsidRPr="005668C2">
              <w:rPr>
                <w:rFonts w:ascii="Times New Roman" w:hAnsi="Times New Roman" w:cs="Times New Roman"/>
                <w:b/>
                <w:bCs/>
                <w:sz w:val="18"/>
                <w:szCs w:val="18"/>
              </w:rPr>
              <w:t>2017</w:t>
            </w:r>
          </w:p>
        </w:tc>
        <w:tc>
          <w:tcPr>
            <w:tcW w:w="2320" w:type="dxa"/>
            <w:tcBorders>
              <w:top w:val="single" w:sz="4" w:space="0" w:color="auto"/>
              <w:left w:val="nil"/>
              <w:bottom w:val="single" w:sz="4" w:space="0" w:color="auto"/>
              <w:right w:val="single" w:sz="4" w:space="0" w:color="auto"/>
            </w:tcBorders>
          </w:tcPr>
          <w:p w:rsidR="00DC2464" w:rsidRPr="005668C2" w:rsidRDefault="00DC2464" w:rsidP="00686935">
            <w:pPr>
              <w:jc w:val="right"/>
              <w:rPr>
                <w:rFonts w:ascii="Times New Roman" w:hAnsi="Times New Roman" w:cs="Times New Roman"/>
                <w:b/>
                <w:bCs/>
                <w:sz w:val="18"/>
                <w:szCs w:val="18"/>
              </w:rPr>
            </w:pPr>
            <w:r w:rsidRPr="005668C2">
              <w:rPr>
                <w:rFonts w:ascii="Times New Roman" w:hAnsi="Times New Roman" w:cs="Times New Roman"/>
                <w:b/>
                <w:bCs/>
                <w:sz w:val="18"/>
                <w:szCs w:val="18"/>
              </w:rPr>
              <w:t>Destekleme Tutarı (TL)</w:t>
            </w:r>
          </w:p>
          <w:p w:rsidR="00DC2464" w:rsidRPr="005668C2" w:rsidRDefault="00DC2464" w:rsidP="00686935">
            <w:pPr>
              <w:jc w:val="right"/>
              <w:rPr>
                <w:rFonts w:ascii="Times New Roman" w:hAnsi="Times New Roman" w:cs="Times New Roman"/>
                <w:b/>
                <w:bCs/>
                <w:sz w:val="18"/>
                <w:szCs w:val="18"/>
              </w:rPr>
            </w:pPr>
            <w:r w:rsidRPr="005668C2">
              <w:rPr>
                <w:rFonts w:ascii="Times New Roman" w:hAnsi="Times New Roman" w:cs="Times New Roman"/>
                <w:b/>
                <w:bCs/>
                <w:sz w:val="18"/>
                <w:szCs w:val="18"/>
              </w:rPr>
              <w:t>2018</w:t>
            </w:r>
          </w:p>
        </w:tc>
      </w:tr>
      <w:tr w:rsidR="00975437" w:rsidRPr="005668C2" w:rsidTr="00680E9A">
        <w:trPr>
          <w:trHeight w:val="227"/>
        </w:trPr>
        <w:tc>
          <w:tcPr>
            <w:tcW w:w="4990" w:type="dxa"/>
            <w:tcBorders>
              <w:top w:val="nil"/>
              <w:left w:val="single" w:sz="4" w:space="0" w:color="auto"/>
              <w:bottom w:val="single" w:sz="4" w:space="0" w:color="auto"/>
              <w:right w:val="single" w:sz="4" w:space="0" w:color="auto"/>
            </w:tcBorders>
            <w:shd w:val="clear" w:color="auto" w:fill="auto"/>
            <w:vAlign w:val="center"/>
            <w:hideMark/>
          </w:tcPr>
          <w:p w:rsidR="00975437" w:rsidRPr="005668C2" w:rsidRDefault="00975437" w:rsidP="00DC2464">
            <w:pPr>
              <w:rPr>
                <w:rFonts w:ascii="Times New Roman" w:hAnsi="Times New Roman" w:cs="Times New Roman"/>
                <w:sz w:val="18"/>
                <w:szCs w:val="18"/>
              </w:rPr>
            </w:pPr>
            <w:r w:rsidRPr="005668C2">
              <w:rPr>
                <w:rFonts w:ascii="Times New Roman" w:hAnsi="Times New Roman" w:cs="Times New Roman"/>
                <w:sz w:val="18"/>
                <w:szCs w:val="18"/>
              </w:rPr>
              <w:t>Arıcılık Desteği(Ana arı, bal ve kovan)</w:t>
            </w:r>
          </w:p>
        </w:tc>
        <w:tc>
          <w:tcPr>
            <w:tcW w:w="2203" w:type="dxa"/>
            <w:tcBorders>
              <w:top w:val="nil"/>
              <w:left w:val="nil"/>
              <w:bottom w:val="single" w:sz="4" w:space="0" w:color="auto"/>
              <w:right w:val="single" w:sz="4" w:space="0" w:color="auto"/>
            </w:tcBorders>
            <w:shd w:val="clear" w:color="auto" w:fill="auto"/>
          </w:tcPr>
          <w:p w:rsidR="00975437" w:rsidRPr="005668C2" w:rsidRDefault="00975437" w:rsidP="00686935">
            <w:pPr>
              <w:jc w:val="right"/>
              <w:rPr>
                <w:rFonts w:ascii="Times New Roman" w:hAnsi="Times New Roman" w:cs="Times New Roman"/>
                <w:b/>
                <w:sz w:val="18"/>
                <w:szCs w:val="18"/>
              </w:rPr>
            </w:pPr>
            <w:r w:rsidRPr="005668C2">
              <w:rPr>
                <w:rFonts w:ascii="Times New Roman" w:hAnsi="Times New Roman" w:cs="Times New Roman"/>
                <w:b/>
                <w:sz w:val="18"/>
                <w:szCs w:val="18"/>
              </w:rPr>
              <w:t>1.747.560</w:t>
            </w:r>
          </w:p>
        </w:tc>
        <w:tc>
          <w:tcPr>
            <w:tcW w:w="2320" w:type="dxa"/>
            <w:tcBorders>
              <w:top w:val="nil"/>
              <w:left w:val="nil"/>
              <w:bottom w:val="single" w:sz="4" w:space="0" w:color="auto"/>
              <w:right w:val="single" w:sz="4" w:space="0" w:color="auto"/>
            </w:tcBorders>
          </w:tcPr>
          <w:p w:rsidR="00975437" w:rsidRPr="005668C2" w:rsidRDefault="00975437" w:rsidP="00686935">
            <w:pPr>
              <w:jc w:val="right"/>
              <w:rPr>
                <w:rFonts w:ascii="Times New Roman" w:hAnsi="Times New Roman" w:cs="Times New Roman"/>
                <w:b/>
                <w:sz w:val="18"/>
                <w:szCs w:val="18"/>
              </w:rPr>
            </w:pPr>
            <w:r w:rsidRPr="005668C2">
              <w:rPr>
                <w:rFonts w:ascii="Times New Roman" w:hAnsi="Times New Roman" w:cs="Times New Roman"/>
                <w:b/>
                <w:sz w:val="18"/>
                <w:szCs w:val="18"/>
              </w:rPr>
              <w:t>1.894.990</w:t>
            </w:r>
          </w:p>
        </w:tc>
      </w:tr>
      <w:tr w:rsidR="00975437" w:rsidRPr="005668C2" w:rsidTr="00680E9A">
        <w:trPr>
          <w:trHeight w:val="227"/>
        </w:trPr>
        <w:tc>
          <w:tcPr>
            <w:tcW w:w="4990" w:type="dxa"/>
            <w:tcBorders>
              <w:top w:val="nil"/>
              <w:left w:val="single" w:sz="4" w:space="0" w:color="auto"/>
              <w:bottom w:val="single" w:sz="4" w:space="0" w:color="auto"/>
              <w:right w:val="single" w:sz="4" w:space="0" w:color="auto"/>
            </w:tcBorders>
            <w:shd w:val="clear" w:color="auto" w:fill="auto"/>
            <w:vAlign w:val="center"/>
          </w:tcPr>
          <w:p w:rsidR="00975437" w:rsidRPr="005668C2" w:rsidRDefault="00975437" w:rsidP="00680E9A">
            <w:pPr>
              <w:rPr>
                <w:rFonts w:ascii="Times New Roman" w:hAnsi="Times New Roman" w:cs="Times New Roman"/>
                <w:sz w:val="18"/>
                <w:szCs w:val="18"/>
              </w:rPr>
            </w:pPr>
            <w:r w:rsidRPr="005668C2">
              <w:rPr>
                <w:rFonts w:ascii="Times New Roman" w:hAnsi="Times New Roman" w:cs="Times New Roman"/>
                <w:sz w:val="18"/>
                <w:szCs w:val="18"/>
              </w:rPr>
              <w:t>Ana Arı Desteği</w:t>
            </w:r>
          </w:p>
        </w:tc>
        <w:tc>
          <w:tcPr>
            <w:tcW w:w="2203" w:type="dxa"/>
            <w:tcBorders>
              <w:top w:val="nil"/>
              <w:left w:val="nil"/>
              <w:bottom w:val="single" w:sz="4" w:space="0" w:color="auto"/>
              <w:right w:val="single" w:sz="4" w:space="0" w:color="auto"/>
            </w:tcBorders>
            <w:shd w:val="clear" w:color="auto" w:fill="auto"/>
          </w:tcPr>
          <w:p w:rsidR="00975437" w:rsidRPr="005668C2" w:rsidRDefault="00975437" w:rsidP="00686935">
            <w:pPr>
              <w:jc w:val="right"/>
              <w:rPr>
                <w:rFonts w:ascii="Times New Roman" w:hAnsi="Times New Roman" w:cs="Times New Roman"/>
                <w:b/>
                <w:sz w:val="18"/>
                <w:szCs w:val="18"/>
              </w:rPr>
            </w:pPr>
            <w:r w:rsidRPr="005668C2">
              <w:rPr>
                <w:rFonts w:ascii="Times New Roman" w:hAnsi="Times New Roman" w:cs="Times New Roman"/>
                <w:b/>
                <w:sz w:val="18"/>
                <w:szCs w:val="18"/>
              </w:rPr>
              <w:t>0</w:t>
            </w:r>
          </w:p>
        </w:tc>
        <w:tc>
          <w:tcPr>
            <w:tcW w:w="2320" w:type="dxa"/>
            <w:tcBorders>
              <w:top w:val="nil"/>
              <w:left w:val="nil"/>
              <w:bottom w:val="single" w:sz="4" w:space="0" w:color="auto"/>
              <w:right w:val="single" w:sz="4" w:space="0" w:color="auto"/>
            </w:tcBorders>
          </w:tcPr>
          <w:p w:rsidR="00975437" w:rsidRPr="005668C2" w:rsidRDefault="00975437" w:rsidP="00686935">
            <w:pPr>
              <w:jc w:val="right"/>
              <w:rPr>
                <w:rFonts w:ascii="Times New Roman" w:hAnsi="Times New Roman" w:cs="Times New Roman"/>
                <w:b/>
                <w:sz w:val="18"/>
                <w:szCs w:val="18"/>
              </w:rPr>
            </w:pPr>
            <w:r w:rsidRPr="005668C2">
              <w:rPr>
                <w:rFonts w:ascii="Times New Roman" w:hAnsi="Times New Roman" w:cs="Times New Roman"/>
                <w:b/>
                <w:sz w:val="18"/>
                <w:szCs w:val="18"/>
              </w:rPr>
              <w:t>108.575</w:t>
            </w:r>
          </w:p>
        </w:tc>
      </w:tr>
      <w:tr w:rsidR="00975437" w:rsidRPr="005668C2" w:rsidTr="00680E9A">
        <w:trPr>
          <w:trHeight w:val="227"/>
        </w:trPr>
        <w:tc>
          <w:tcPr>
            <w:tcW w:w="4990" w:type="dxa"/>
            <w:tcBorders>
              <w:top w:val="nil"/>
              <w:left w:val="single" w:sz="4" w:space="0" w:color="auto"/>
              <w:bottom w:val="single" w:sz="4" w:space="0" w:color="auto"/>
              <w:right w:val="single" w:sz="4" w:space="0" w:color="auto"/>
            </w:tcBorders>
            <w:shd w:val="clear" w:color="auto" w:fill="auto"/>
            <w:vAlign w:val="center"/>
            <w:hideMark/>
          </w:tcPr>
          <w:p w:rsidR="00975437" w:rsidRPr="005668C2" w:rsidRDefault="00975437" w:rsidP="00DC2464">
            <w:pPr>
              <w:rPr>
                <w:rFonts w:ascii="Times New Roman" w:hAnsi="Times New Roman" w:cs="Times New Roman"/>
                <w:sz w:val="18"/>
                <w:szCs w:val="18"/>
              </w:rPr>
            </w:pPr>
            <w:r w:rsidRPr="005668C2">
              <w:rPr>
                <w:rFonts w:ascii="Times New Roman" w:hAnsi="Times New Roman" w:cs="Times New Roman"/>
                <w:sz w:val="18"/>
                <w:szCs w:val="18"/>
              </w:rPr>
              <w:t>Aşı Desteği</w:t>
            </w:r>
          </w:p>
        </w:tc>
        <w:tc>
          <w:tcPr>
            <w:tcW w:w="2203" w:type="dxa"/>
            <w:tcBorders>
              <w:top w:val="nil"/>
              <w:left w:val="nil"/>
              <w:bottom w:val="single" w:sz="4" w:space="0" w:color="auto"/>
              <w:right w:val="single" w:sz="4" w:space="0" w:color="auto"/>
            </w:tcBorders>
            <w:shd w:val="clear" w:color="auto" w:fill="auto"/>
          </w:tcPr>
          <w:p w:rsidR="00975437" w:rsidRPr="005668C2" w:rsidRDefault="00975437" w:rsidP="00686935">
            <w:pPr>
              <w:jc w:val="right"/>
              <w:rPr>
                <w:rFonts w:ascii="Times New Roman" w:hAnsi="Times New Roman" w:cs="Times New Roman"/>
                <w:b/>
                <w:sz w:val="18"/>
                <w:szCs w:val="18"/>
              </w:rPr>
            </w:pPr>
            <w:r w:rsidRPr="005668C2">
              <w:rPr>
                <w:rFonts w:ascii="Times New Roman" w:hAnsi="Times New Roman" w:cs="Times New Roman"/>
                <w:b/>
                <w:sz w:val="18"/>
                <w:szCs w:val="18"/>
              </w:rPr>
              <w:t>57.921,5</w:t>
            </w:r>
          </w:p>
        </w:tc>
        <w:tc>
          <w:tcPr>
            <w:tcW w:w="2320" w:type="dxa"/>
            <w:tcBorders>
              <w:top w:val="nil"/>
              <w:left w:val="nil"/>
              <w:bottom w:val="single" w:sz="4" w:space="0" w:color="auto"/>
              <w:right w:val="single" w:sz="4" w:space="0" w:color="auto"/>
            </w:tcBorders>
          </w:tcPr>
          <w:p w:rsidR="00975437" w:rsidRPr="005668C2" w:rsidRDefault="00975437" w:rsidP="00686935">
            <w:pPr>
              <w:jc w:val="right"/>
              <w:rPr>
                <w:rFonts w:ascii="Times New Roman" w:hAnsi="Times New Roman" w:cs="Times New Roman"/>
                <w:b/>
                <w:sz w:val="18"/>
                <w:szCs w:val="18"/>
              </w:rPr>
            </w:pPr>
            <w:r w:rsidRPr="005668C2">
              <w:rPr>
                <w:rFonts w:ascii="Times New Roman" w:hAnsi="Times New Roman" w:cs="Times New Roman"/>
                <w:b/>
                <w:sz w:val="18"/>
                <w:szCs w:val="18"/>
              </w:rPr>
              <w:t>120.636,00</w:t>
            </w:r>
          </w:p>
        </w:tc>
      </w:tr>
      <w:tr w:rsidR="00975437" w:rsidRPr="005668C2" w:rsidTr="00680E9A">
        <w:trPr>
          <w:trHeight w:val="227"/>
        </w:trPr>
        <w:tc>
          <w:tcPr>
            <w:tcW w:w="4990" w:type="dxa"/>
            <w:tcBorders>
              <w:top w:val="nil"/>
              <w:left w:val="single" w:sz="4" w:space="0" w:color="auto"/>
              <w:bottom w:val="single" w:sz="4" w:space="0" w:color="auto"/>
              <w:right w:val="single" w:sz="4" w:space="0" w:color="auto"/>
            </w:tcBorders>
            <w:shd w:val="clear" w:color="auto" w:fill="auto"/>
            <w:vAlign w:val="center"/>
          </w:tcPr>
          <w:p w:rsidR="00975437" w:rsidRPr="005668C2" w:rsidRDefault="00975437" w:rsidP="00680E9A">
            <w:pPr>
              <w:rPr>
                <w:rFonts w:ascii="Times New Roman" w:hAnsi="Times New Roman" w:cs="Times New Roman"/>
                <w:sz w:val="18"/>
                <w:szCs w:val="18"/>
              </w:rPr>
            </w:pPr>
            <w:r w:rsidRPr="005668C2">
              <w:rPr>
                <w:rFonts w:ascii="Times New Roman" w:hAnsi="Times New Roman" w:cs="Times New Roman"/>
                <w:sz w:val="18"/>
                <w:szCs w:val="18"/>
              </w:rPr>
              <w:t>Atık Desteği</w:t>
            </w:r>
          </w:p>
        </w:tc>
        <w:tc>
          <w:tcPr>
            <w:tcW w:w="2203" w:type="dxa"/>
            <w:tcBorders>
              <w:top w:val="nil"/>
              <w:left w:val="nil"/>
              <w:bottom w:val="single" w:sz="4" w:space="0" w:color="auto"/>
              <w:right w:val="single" w:sz="4" w:space="0" w:color="auto"/>
            </w:tcBorders>
            <w:shd w:val="clear" w:color="auto" w:fill="auto"/>
          </w:tcPr>
          <w:p w:rsidR="00975437" w:rsidRPr="005668C2" w:rsidRDefault="00975437" w:rsidP="00686935">
            <w:pPr>
              <w:jc w:val="right"/>
              <w:rPr>
                <w:rFonts w:ascii="Times New Roman" w:hAnsi="Times New Roman" w:cs="Times New Roman"/>
                <w:b/>
                <w:sz w:val="18"/>
                <w:szCs w:val="18"/>
              </w:rPr>
            </w:pPr>
            <w:r w:rsidRPr="005668C2">
              <w:rPr>
                <w:rFonts w:ascii="Times New Roman" w:hAnsi="Times New Roman" w:cs="Times New Roman"/>
                <w:b/>
                <w:sz w:val="18"/>
                <w:szCs w:val="18"/>
              </w:rPr>
              <w:t>1.800 TL</w:t>
            </w:r>
          </w:p>
        </w:tc>
        <w:tc>
          <w:tcPr>
            <w:tcW w:w="2320" w:type="dxa"/>
            <w:tcBorders>
              <w:top w:val="nil"/>
              <w:left w:val="nil"/>
              <w:bottom w:val="single" w:sz="4" w:space="0" w:color="auto"/>
              <w:right w:val="single" w:sz="4" w:space="0" w:color="auto"/>
            </w:tcBorders>
          </w:tcPr>
          <w:p w:rsidR="00975437" w:rsidRPr="005668C2" w:rsidRDefault="00975437" w:rsidP="00686935">
            <w:pPr>
              <w:jc w:val="right"/>
              <w:rPr>
                <w:rFonts w:ascii="Times New Roman" w:hAnsi="Times New Roman" w:cs="Times New Roman"/>
                <w:b/>
                <w:sz w:val="18"/>
                <w:szCs w:val="18"/>
              </w:rPr>
            </w:pPr>
            <w:r w:rsidRPr="005668C2">
              <w:rPr>
                <w:rFonts w:ascii="Times New Roman" w:hAnsi="Times New Roman" w:cs="Times New Roman"/>
                <w:b/>
                <w:sz w:val="18"/>
                <w:szCs w:val="18"/>
              </w:rPr>
              <w:t>13.200,00</w:t>
            </w:r>
          </w:p>
        </w:tc>
      </w:tr>
      <w:tr w:rsidR="00975437" w:rsidRPr="005668C2" w:rsidTr="00680E9A">
        <w:trPr>
          <w:trHeight w:val="227"/>
        </w:trPr>
        <w:tc>
          <w:tcPr>
            <w:tcW w:w="4990" w:type="dxa"/>
            <w:tcBorders>
              <w:top w:val="nil"/>
              <w:left w:val="single" w:sz="4" w:space="0" w:color="auto"/>
              <w:bottom w:val="single" w:sz="4" w:space="0" w:color="auto"/>
              <w:right w:val="single" w:sz="4" w:space="0" w:color="auto"/>
            </w:tcBorders>
            <w:shd w:val="clear" w:color="auto" w:fill="auto"/>
            <w:vAlign w:val="center"/>
            <w:hideMark/>
          </w:tcPr>
          <w:p w:rsidR="00975437" w:rsidRPr="005668C2" w:rsidRDefault="00975437" w:rsidP="00DC2464">
            <w:pPr>
              <w:rPr>
                <w:rFonts w:ascii="Times New Roman" w:hAnsi="Times New Roman" w:cs="Times New Roman"/>
                <w:sz w:val="18"/>
                <w:szCs w:val="18"/>
              </w:rPr>
            </w:pPr>
            <w:r w:rsidRPr="005668C2">
              <w:rPr>
                <w:rFonts w:ascii="Times New Roman" w:hAnsi="Times New Roman" w:cs="Times New Roman"/>
                <w:sz w:val="18"/>
                <w:szCs w:val="18"/>
              </w:rPr>
              <w:t>Besilik Erkek Sığır Desteği(Hayvan başı ödeme)</w:t>
            </w:r>
          </w:p>
        </w:tc>
        <w:tc>
          <w:tcPr>
            <w:tcW w:w="2203" w:type="dxa"/>
            <w:tcBorders>
              <w:top w:val="nil"/>
              <w:left w:val="nil"/>
              <w:bottom w:val="single" w:sz="4" w:space="0" w:color="auto"/>
              <w:right w:val="single" w:sz="4" w:space="0" w:color="auto"/>
            </w:tcBorders>
            <w:shd w:val="clear" w:color="auto" w:fill="auto"/>
          </w:tcPr>
          <w:p w:rsidR="00975437" w:rsidRPr="005668C2" w:rsidRDefault="00975437" w:rsidP="00686935">
            <w:pPr>
              <w:jc w:val="right"/>
              <w:rPr>
                <w:rFonts w:ascii="Times New Roman" w:hAnsi="Times New Roman" w:cs="Times New Roman"/>
                <w:b/>
                <w:sz w:val="18"/>
                <w:szCs w:val="18"/>
              </w:rPr>
            </w:pPr>
            <w:r w:rsidRPr="005668C2">
              <w:rPr>
                <w:rFonts w:ascii="Times New Roman" w:hAnsi="Times New Roman" w:cs="Times New Roman"/>
                <w:b/>
                <w:sz w:val="18"/>
                <w:szCs w:val="18"/>
              </w:rPr>
              <w:t>Destekleme Yok</w:t>
            </w:r>
          </w:p>
        </w:tc>
        <w:tc>
          <w:tcPr>
            <w:tcW w:w="2320" w:type="dxa"/>
            <w:tcBorders>
              <w:top w:val="nil"/>
              <w:left w:val="nil"/>
              <w:bottom w:val="single" w:sz="4" w:space="0" w:color="auto"/>
              <w:right w:val="single" w:sz="4" w:space="0" w:color="auto"/>
            </w:tcBorders>
          </w:tcPr>
          <w:p w:rsidR="00975437" w:rsidRPr="005668C2" w:rsidRDefault="00975437" w:rsidP="00686935">
            <w:pPr>
              <w:jc w:val="right"/>
              <w:rPr>
                <w:rFonts w:ascii="Times New Roman" w:hAnsi="Times New Roman" w:cs="Times New Roman"/>
                <w:b/>
                <w:sz w:val="18"/>
                <w:szCs w:val="18"/>
              </w:rPr>
            </w:pPr>
            <w:r w:rsidRPr="005668C2">
              <w:rPr>
                <w:rFonts w:ascii="Times New Roman" w:hAnsi="Times New Roman" w:cs="Times New Roman"/>
                <w:b/>
                <w:sz w:val="18"/>
                <w:szCs w:val="18"/>
              </w:rPr>
              <w:t>1.323.250 TL                         3.Dönem Devam Ediyor</w:t>
            </w:r>
          </w:p>
        </w:tc>
      </w:tr>
      <w:tr w:rsidR="00975437" w:rsidRPr="005668C2" w:rsidTr="00680E9A">
        <w:trPr>
          <w:trHeight w:val="227"/>
        </w:trPr>
        <w:tc>
          <w:tcPr>
            <w:tcW w:w="4990" w:type="dxa"/>
            <w:tcBorders>
              <w:top w:val="nil"/>
              <w:left w:val="single" w:sz="4" w:space="0" w:color="auto"/>
              <w:bottom w:val="single" w:sz="4" w:space="0" w:color="auto"/>
              <w:right w:val="single" w:sz="4" w:space="0" w:color="auto"/>
            </w:tcBorders>
            <w:shd w:val="clear" w:color="auto" w:fill="auto"/>
            <w:vAlign w:val="center"/>
            <w:hideMark/>
          </w:tcPr>
          <w:p w:rsidR="00975437" w:rsidRPr="005668C2" w:rsidRDefault="00975437" w:rsidP="00DC2464">
            <w:pPr>
              <w:rPr>
                <w:rFonts w:ascii="Times New Roman" w:hAnsi="Times New Roman" w:cs="Times New Roman"/>
                <w:sz w:val="18"/>
                <w:szCs w:val="18"/>
              </w:rPr>
            </w:pPr>
            <w:r w:rsidRPr="005668C2">
              <w:rPr>
                <w:rFonts w:ascii="Times New Roman" w:hAnsi="Times New Roman" w:cs="Times New Roman"/>
                <w:sz w:val="18"/>
                <w:szCs w:val="18"/>
              </w:rPr>
              <w:t>Buzağı Desteklemesi</w:t>
            </w:r>
          </w:p>
        </w:tc>
        <w:tc>
          <w:tcPr>
            <w:tcW w:w="2203" w:type="dxa"/>
            <w:tcBorders>
              <w:top w:val="nil"/>
              <w:left w:val="nil"/>
              <w:bottom w:val="single" w:sz="4" w:space="0" w:color="auto"/>
              <w:right w:val="single" w:sz="4" w:space="0" w:color="auto"/>
            </w:tcBorders>
            <w:shd w:val="clear" w:color="auto" w:fill="auto"/>
          </w:tcPr>
          <w:p w:rsidR="00975437" w:rsidRPr="005668C2" w:rsidRDefault="00975437" w:rsidP="00686935">
            <w:pPr>
              <w:jc w:val="right"/>
              <w:rPr>
                <w:rFonts w:ascii="Times New Roman" w:hAnsi="Times New Roman" w:cs="Times New Roman"/>
                <w:b/>
                <w:sz w:val="18"/>
                <w:szCs w:val="18"/>
              </w:rPr>
            </w:pPr>
            <w:r w:rsidRPr="005668C2">
              <w:rPr>
                <w:rFonts w:ascii="Times New Roman" w:hAnsi="Times New Roman" w:cs="Times New Roman"/>
                <w:b/>
                <w:sz w:val="18"/>
                <w:szCs w:val="18"/>
              </w:rPr>
              <w:t>I.ve II. Dönem Toplamı: 47.743.</w:t>
            </w:r>
            <w:proofErr w:type="gramStart"/>
            <w:r w:rsidRPr="005668C2">
              <w:rPr>
                <w:rFonts w:ascii="Times New Roman" w:hAnsi="Times New Roman" w:cs="Times New Roman"/>
                <w:b/>
                <w:sz w:val="18"/>
                <w:szCs w:val="18"/>
              </w:rPr>
              <w:t>650  III</w:t>
            </w:r>
            <w:proofErr w:type="gramEnd"/>
            <w:r w:rsidRPr="005668C2">
              <w:rPr>
                <w:rFonts w:ascii="Times New Roman" w:hAnsi="Times New Roman" w:cs="Times New Roman"/>
                <w:b/>
                <w:sz w:val="18"/>
                <w:szCs w:val="18"/>
              </w:rPr>
              <w:t>. Dönem: Devam ediyor</w:t>
            </w:r>
          </w:p>
        </w:tc>
        <w:tc>
          <w:tcPr>
            <w:tcW w:w="2320" w:type="dxa"/>
            <w:tcBorders>
              <w:top w:val="nil"/>
              <w:left w:val="nil"/>
              <w:bottom w:val="single" w:sz="4" w:space="0" w:color="auto"/>
              <w:right w:val="single" w:sz="4" w:space="0" w:color="auto"/>
            </w:tcBorders>
          </w:tcPr>
          <w:p w:rsidR="00975437" w:rsidRPr="005668C2" w:rsidRDefault="00975437" w:rsidP="00686935">
            <w:pPr>
              <w:jc w:val="right"/>
              <w:rPr>
                <w:rFonts w:ascii="Times New Roman" w:hAnsi="Times New Roman" w:cs="Times New Roman"/>
                <w:b/>
                <w:sz w:val="18"/>
                <w:szCs w:val="18"/>
              </w:rPr>
            </w:pPr>
            <w:r w:rsidRPr="005668C2">
              <w:rPr>
                <w:rFonts w:ascii="Times New Roman" w:hAnsi="Times New Roman" w:cs="Times New Roman"/>
                <w:b/>
                <w:sz w:val="18"/>
                <w:szCs w:val="18"/>
              </w:rPr>
              <w:t>33.265.600 TL                         2.Dönem Devam Ediyor</w:t>
            </w:r>
          </w:p>
        </w:tc>
      </w:tr>
      <w:tr w:rsidR="00DC2464" w:rsidRPr="005668C2" w:rsidTr="00DC2464">
        <w:trPr>
          <w:trHeight w:val="227"/>
        </w:trPr>
        <w:tc>
          <w:tcPr>
            <w:tcW w:w="4990" w:type="dxa"/>
            <w:tcBorders>
              <w:top w:val="nil"/>
              <w:left w:val="single" w:sz="4" w:space="0" w:color="auto"/>
              <w:bottom w:val="single" w:sz="4" w:space="0" w:color="auto"/>
              <w:right w:val="single" w:sz="4" w:space="0" w:color="auto"/>
            </w:tcBorders>
            <w:shd w:val="clear" w:color="auto" w:fill="auto"/>
            <w:vAlign w:val="center"/>
            <w:hideMark/>
          </w:tcPr>
          <w:p w:rsidR="00DC2464" w:rsidRPr="005668C2" w:rsidRDefault="00DC2464" w:rsidP="00DC2464">
            <w:pPr>
              <w:rPr>
                <w:rFonts w:ascii="Times New Roman" w:hAnsi="Times New Roman" w:cs="Times New Roman"/>
                <w:sz w:val="18"/>
                <w:szCs w:val="18"/>
              </w:rPr>
            </w:pPr>
            <w:r w:rsidRPr="005668C2">
              <w:rPr>
                <w:rFonts w:ascii="Times New Roman" w:hAnsi="Times New Roman" w:cs="Times New Roman"/>
                <w:sz w:val="18"/>
                <w:szCs w:val="18"/>
              </w:rPr>
              <w:t xml:space="preserve">ÇATAK </w:t>
            </w:r>
            <w:proofErr w:type="gramStart"/>
            <w:r w:rsidRPr="005668C2">
              <w:rPr>
                <w:rFonts w:ascii="Times New Roman" w:hAnsi="Times New Roman" w:cs="Times New Roman"/>
                <w:sz w:val="18"/>
                <w:szCs w:val="18"/>
              </w:rPr>
              <w:t>(</w:t>
            </w:r>
            <w:proofErr w:type="gramEnd"/>
            <w:r w:rsidRPr="005668C2">
              <w:rPr>
                <w:rFonts w:ascii="Times New Roman" w:hAnsi="Times New Roman" w:cs="Times New Roman"/>
                <w:sz w:val="18"/>
                <w:szCs w:val="18"/>
              </w:rPr>
              <w:t>Çevre Amaçlı Tarım Arz. Kor. Dest.</w:t>
            </w:r>
            <w:proofErr w:type="gramStart"/>
            <w:r w:rsidRPr="005668C2">
              <w:rPr>
                <w:rFonts w:ascii="Times New Roman" w:hAnsi="Times New Roman" w:cs="Times New Roman"/>
                <w:sz w:val="18"/>
                <w:szCs w:val="18"/>
              </w:rPr>
              <w:t>)</w:t>
            </w:r>
            <w:proofErr w:type="gramEnd"/>
          </w:p>
        </w:tc>
        <w:tc>
          <w:tcPr>
            <w:tcW w:w="2203" w:type="dxa"/>
            <w:tcBorders>
              <w:top w:val="nil"/>
              <w:left w:val="nil"/>
              <w:bottom w:val="single" w:sz="4" w:space="0" w:color="auto"/>
              <w:right w:val="single" w:sz="4" w:space="0" w:color="auto"/>
            </w:tcBorders>
            <w:shd w:val="clear" w:color="auto" w:fill="auto"/>
            <w:vAlign w:val="center"/>
          </w:tcPr>
          <w:p w:rsidR="00DC2464" w:rsidRPr="005668C2" w:rsidRDefault="00D358AA" w:rsidP="00686935">
            <w:pPr>
              <w:jc w:val="right"/>
              <w:rPr>
                <w:rFonts w:ascii="Times New Roman" w:hAnsi="Times New Roman" w:cs="Times New Roman"/>
                <w:b/>
                <w:sz w:val="18"/>
                <w:szCs w:val="18"/>
              </w:rPr>
            </w:pPr>
            <w:r>
              <w:rPr>
                <w:b/>
                <w:bCs/>
                <w:color w:val="000000"/>
                <w:sz w:val="18"/>
                <w:szCs w:val="18"/>
              </w:rPr>
              <w:t>420.053,72</w:t>
            </w:r>
          </w:p>
        </w:tc>
        <w:tc>
          <w:tcPr>
            <w:tcW w:w="2320" w:type="dxa"/>
            <w:tcBorders>
              <w:top w:val="nil"/>
              <w:left w:val="nil"/>
              <w:bottom w:val="single" w:sz="4" w:space="0" w:color="auto"/>
              <w:right w:val="single" w:sz="4" w:space="0" w:color="auto"/>
            </w:tcBorders>
          </w:tcPr>
          <w:p w:rsidR="00DC2464" w:rsidRPr="005668C2" w:rsidRDefault="00D358AA" w:rsidP="00686935">
            <w:pPr>
              <w:jc w:val="right"/>
              <w:rPr>
                <w:rFonts w:ascii="Times New Roman" w:hAnsi="Times New Roman" w:cs="Times New Roman"/>
                <w:b/>
                <w:sz w:val="18"/>
                <w:szCs w:val="18"/>
              </w:rPr>
            </w:pPr>
            <w:r>
              <w:rPr>
                <w:b/>
                <w:bCs/>
                <w:color w:val="000000"/>
                <w:sz w:val="20"/>
                <w:szCs w:val="20"/>
              </w:rPr>
              <w:t>838.446,28</w:t>
            </w:r>
          </w:p>
        </w:tc>
      </w:tr>
      <w:tr w:rsidR="00975437" w:rsidRPr="005668C2" w:rsidTr="00680E9A">
        <w:trPr>
          <w:trHeight w:val="227"/>
        </w:trPr>
        <w:tc>
          <w:tcPr>
            <w:tcW w:w="4990" w:type="dxa"/>
            <w:tcBorders>
              <w:top w:val="nil"/>
              <w:left w:val="single" w:sz="4" w:space="0" w:color="auto"/>
              <w:bottom w:val="single" w:sz="4" w:space="0" w:color="auto"/>
              <w:right w:val="single" w:sz="4" w:space="0" w:color="auto"/>
            </w:tcBorders>
            <w:shd w:val="clear" w:color="auto" w:fill="auto"/>
            <w:vAlign w:val="center"/>
            <w:hideMark/>
          </w:tcPr>
          <w:p w:rsidR="00975437" w:rsidRPr="005668C2" w:rsidRDefault="00975437" w:rsidP="00DC2464">
            <w:pPr>
              <w:rPr>
                <w:rFonts w:ascii="Times New Roman" w:hAnsi="Times New Roman" w:cs="Times New Roman"/>
                <w:sz w:val="18"/>
                <w:szCs w:val="18"/>
              </w:rPr>
            </w:pPr>
            <w:r w:rsidRPr="005668C2">
              <w:rPr>
                <w:rFonts w:ascii="Times New Roman" w:hAnsi="Times New Roman" w:cs="Times New Roman"/>
                <w:sz w:val="18"/>
                <w:szCs w:val="18"/>
              </w:rPr>
              <w:t>Damızlık Anaç Koyun-Keçi Yetiştiriciliği Desteklemesi</w:t>
            </w:r>
          </w:p>
        </w:tc>
        <w:tc>
          <w:tcPr>
            <w:tcW w:w="2203" w:type="dxa"/>
            <w:tcBorders>
              <w:top w:val="nil"/>
              <w:left w:val="nil"/>
              <w:bottom w:val="single" w:sz="4" w:space="0" w:color="auto"/>
              <w:right w:val="single" w:sz="4" w:space="0" w:color="auto"/>
            </w:tcBorders>
            <w:shd w:val="clear" w:color="auto" w:fill="auto"/>
          </w:tcPr>
          <w:p w:rsidR="00975437" w:rsidRPr="005668C2" w:rsidRDefault="00975437" w:rsidP="00686935">
            <w:pPr>
              <w:jc w:val="right"/>
              <w:rPr>
                <w:rFonts w:ascii="Times New Roman" w:hAnsi="Times New Roman" w:cs="Times New Roman"/>
                <w:b/>
                <w:sz w:val="18"/>
                <w:szCs w:val="18"/>
              </w:rPr>
            </w:pPr>
            <w:r w:rsidRPr="005668C2">
              <w:rPr>
                <w:rFonts w:ascii="Times New Roman" w:hAnsi="Times New Roman" w:cs="Times New Roman"/>
                <w:b/>
                <w:sz w:val="18"/>
                <w:szCs w:val="18"/>
              </w:rPr>
              <w:t>7.014.300</w:t>
            </w:r>
          </w:p>
        </w:tc>
        <w:tc>
          <w:tcPr>
            <w:tcW w:w="2320" w:type="dxa"/>
            <w:tcBorders>
              <w:top w:val="nil"/>
              <w:left w:val="nil"/>
              <w:bottom w:val="single" w:sz="4" w:space="0" w:color="auto"/>
              <w:right w:val="single" w:sz="4" w:space="0" w:color="auto"/>
            </w:tcBorders>
          </w:tcPr>
          <w:p w:rsidR="00975437" w:rsidRPr="005668C2" w:rsidRDefault="00975437" w:rsidP="00686935">
            <w:pPr>
              <w:jc w:val="right"/>
              <w:rPr>
                <w:rFonts w:ascii="Times New Roman" w:hAnsi="Times New Roman" w:cs="Times New Roman"/>
                <w:b/>
                <w:sz w:val="18"/>
                <w:szCs w:val="18"/>
              </w:rPr>
            </w:pPr>
            <w:r w:rsidRPr="005668C2">
              <w:rPr>
                <w:rFonts w:ascii="Times New Roman" w:hAnsi="Times New Roman" w:cs="Times New Roman"/>
                <w:b/>
                <w:sz w:val="18"/>
                <w:szCs w:val="18"/>
              </w:rPr>
              <w:t>Devam ediyor</w:t>
            </w:r>
          </w:p>
        </w:tc>
      </w:tr>
      <w:tr w:rsidR="00975437" w:rsidRPr="005668C2" w:rsidTr="00680E9A">
        <w:trPr>
          <w:trHeight w:val="227"/>
        </w:trPr>
        <w:tc>
          <w:tcPr>
            <w:tcW w:w="4990" w:type="dxa"/>
            <w:tcBorders>
              <w:top w:val="nil"/>
              <w:left w:val="single" w:sz="4" w:space="0" w:color="auto"/>
              <w:bottom w:val="single" w:sz="4" w:space="0" w:color="auto"/>
              <w:right w:val="single" w:sz="4" w:space="0" w:color="auto"/>
            </w:tcBorders>
            <w:shd w:val="clear" w:color="auto" w:fill="auto"/>
            <w:vAlign w:val="center"/>
            <w:hideMark/>
          </w:tcPr>
          <w:p w:rsidR="00975437" w:rsidRPr="005668C2" w:rsidRDefault="00975437" w:rsidP="00DC2464">
            <w:pPr>
              <w:rPr>
                <w:rFonts w:ascii="Times New Roman" w:hAnsi="Times New Roman" w:cs="Times New Roman"/>
                <w:sz w:val="18"/>
                <w:szCs w:val="18"/>
              </w:rPr>
            </w:pPr>
            <w:r w:rsidRPr="005668C2">
              <w:rPr>
                <w:rFonts w:ascii="Times New Roman" w:hAnsi="Times New Roman" w:cs="Times New Roman"/>
                <w:sz w:val="18"/>
                <w:szCs w:val="18"/>
              </w:rPr>
              <w:t>Hastalıktan Ari ve Onaylı İşletmeler Desteklemesi</w:t>
            </w:r>
          </w:p>
        </w:tc>
        <w:tc>
          <w:tcPr>
            <w:tcW w:w="2203" w:type="dxa"/>
            <w:tcBorders>
              <w:top w:val="nil"/>
              <w:left w:val="nil"/>
              <w:bottom w:val="single" w:sz="4" w:space="0" w:color="auto"/>
              <w:right w:val="single" w:sz="4" w:space="0" w:color="auto"/>
            </w:tcBorders>
            <w:shd w:val="clear" w:color="auto" w:fill="auto"/>
          </w:tcPr>
          <w:p w:rsidR="00975437" w:rsidRPr="005668C2" w:rsidRDefault="00975437" w:rsidP="00686935">
            <w:pPr>
              <w:jc w:val="right"/>
              <w:rPr>
                <w:rFonts w:ascii="Times New Roman" w:hAnsi="Times New Roman" w:cs="Times New Roman"/>
                <w:b/>
                <w:sz w:val="18"/>
                <w:szCs w:val="18"/>
              </w:rPr>
            </w:pPr>
            <w:r w:rsidRPr="005668C2">
              <w:rPr>
                <w:rFonts w:ascii="Times New Roman" w:hAnsi="Times New Roman" w:cs="Times New Roman"/>
                <w:b/>
                <w:sz w:val="18"/>
                <w:szCs w:val="18"/>
              </w:rPr>
              <w:t>352.800</w:t>
            </w:r>
          </w:p>
        </w:tc>
        <w:tc>
          <w:tcPr>
            <w:tcW w:w="2320" w:type="dxa"/>
            <w:tcBorders>
              <w:top w:val="nil"/>
              <w:left w:val="nil"/>
              <w:bottom w:val="single" w:sz="4" w:space="0" w:color="auto"/>
              <w:right w:val="single" w:sz="4" w:space="0" w:color="auto"/>
            </w:tcBorders>
          </w:tcPr>
          <w:p w:rsidR="00975437" w:rsidRPr="005668C2" w:rsidRDefault="00975437" w:rsidP="00686935">
            <w:pPr>
              <w:jc w:val="right"/>
              <w:rPr>
                <w:rFonts w:ascii="Times New Roman" w:hAnsi="Times New Roman" w:cs="Times New Roman"/>
                <w:b/>
                <w:sz w:val="18"/>
                <w:szCs w:val="18"/>
              </w:rPr>
            </w:pPr>
            <w:r w:rsidRPr="005668C2">
              <w:rPr>
                <w:rFonts w:ascii="Times New Roman" w:hAnsi="Times New Roman" w:cs="Times New Roman"/>
                <w:b/>
                <w:sz w:val="18"/>
                <w:szCs w:val="18"/>
              </w:rPr>
              <w:t>574.900,00</w:t>
            </w:r>
          </w:p>
        </w:tc>
      </w:tr>
      <w:tr w:rsidR="00975437" w:rsidRPr="005668C2" w:rsidTr="00680E9A">
        <w:trPr>
          <w:trHeight w:val="227"/>
        </w:trPr>
        <w:tc>
          <w:tcPr>
            <w:tcW w:w="4990" w:type="dxa"/>
            <w:tcBorders>
              <w:top w:val="nil"/>
              <w:left w:val="single" w:sz="4" w:space="0" w:color="auto"/>
              <w:bottom w:val="single" w:sz="4" w:space="0" w:color="auto"/>
              <w:right w:val="single" w:sz="4" w:space="0" w:color="auto"/>
            </w:tcBorders>
            <w:shd w:val="clear" w:color="auto" w:fill="auto"/>
            <w:vAlign w:val="center"/>
            <w:hideMark/>
          </w:tcPr>
          <w:p w:rsidR="00975437" w:rsidRPr="005668C2" w:rsidRDefault="00975437" w:rsidP="00DC2464">
            <w:pPr>
              <w:rPr>
                <w:rFonts w:ascii="Times New Roman" w:hAnsi="Times New Roman" w:cs="Times New Roman"/>
                <w:sz w:val="18"/>
                <w:szCs w:val="18"/>
              </w:rPr>
            </w:pPr>
            <w:r w:rsidRPr="005668C2">
              <w:rPr>
                <w:rFonts w:ascii="Times New Roman" w:hAnsi="Times New Roman" w:cs="Times New Roman"/>
                <w:sz w:val="18"/>
                <w:szCs w:val="18"/>
              </w:rPr>
              <w:t>Hayvan Hastalıkları Mücadele/Tazminat</w:t>
            </w:r>
          </w:p>
        </w:tc>
        <w:tc>
          <w:tcPr>
            <w:tcW w:w="2203" w:type="dxa"/>
            <w:tcBorders>
              <w:top w:val="nil"/>
              <w:left w:val="nil"/>
              <w:bottom w:val="single" w:sz="4" w:space="0" w:color="auto"/>
              <w:right w:val="single" w:sz="4" w:space="0" w:color="auto"/>
            </w:tcBorders>
            <w:shd w:val="clear" w:color="auto" w:fill="auto"/>
          </w:tcPr>
          <w:p w:rsidR="00975437" w:rsidRPr="005668C2" w:rsidRDefault="00975437" w:rsidP="00686935">
            <w:pPr>
              <w:jc w:val="right"/>
              <w:rPr>
                <w:rFonts w:ascii="Times New Roman" w:hAnsi="Times New Roman" w:cs="Times New Roman"/>
                <w:b/>
                <w:sz w:val="18"/>
                <w:szCs w:val="18"/>
              </w:rPr>
            </w:pPr>
            <w:r w:rsidRPr="005668C2">
              <w:rPr>
                <w:rFonts w:ascii="Times New Roman" w:hAnsi="Times New Roman" w:cs="Times New Roman"/>
                <w:b/>
                <w:sz w:val="18"/>
                <w:szCs w:val="18"/>
              </w:rPr>
              <w:t>1.190.285,61 TL</w:t>
            </w:r>
          </w:p>
        </w:tc>
        <w:tc>
          <w:tcPr>
            <w:tcW w:w="2320" w:type="dxa"/>
            <w:tcBorders>
              <w:top w:val="nil"/>
              <w:left w:val="nil"/>
              <w:bottom w:val="single" w:sz="4" w:space="0" w:color="auto"/>
              <w:right w:val="single" w:sz="4" w:space="0" w:color="auto"/>
            </w:tcBorders>
          </w:tcPr>
          <w:p w:rsidR="00975437" w:rsidRPr="005668C2" w:rsidRDefault="00975437" w:rsidP="00686935">
            <w:pPr>
              <w:jc w:val="right"/>
              <w:rPr>
                <w:rFonts w:ascii="Times New Roman" w:hAnsi="Times New Roman" w:cs="Times New Roman"/>
                <w:b/>
                <w:sz w:val="18"/>
                <w:szCs w:val="18"/>
              </w:rPr>
            </w:pPr>
            <w:r w:rsidRPr="005668C2">
              <w:rPr>
                <w:rFonts w:ascii="Times New Roman" w:hAnsi="Times New Roman" w:cs="Times New Roman"/>
                <w:b/>
                <w:sz w:val="18"/>
                <w:szCs w:val="18"/>
              </w:rPr>
              <w:t>2.008.408,45</w:t>
            </w:r>
          </w:p>
        </w:tc>
      </w:tr>
      <w:tr w:rsidR="00DC2464" w:rsidRPr="005668C2" w:rsidTr="00DC2464">
        <w:trPr>
          <w:trHeight w:val="227"/>
        </w:trPr>
        <w:tc>
          <w:tcPr>
            <w:tcW w:w="4990" w:type="dxa"/>
            <w:tcBorders>
              <w:top w:val="nil"/>
              <w:left w:val="single" w:sz="4" w:space="0" w:color="auto"/>
              <w:bottom w:val="single" w:sz="4" w:space="0" w:color="auto"/>
              <w:right w:val="single" w:sz="4" w:space="0" w:color="auto"/>
            </w:tcBorders>
            <w:shd w:val="clear" w:color="auto" w:fill="auto"/>
            <w:vAlign w:val="center"/>
            <w:hideMark/>
          </w:tcPr>
          <w:p w:rsidR="00DC2464" w:rsidRPr="005668C2" w:rsidRDefault="00686935" w:rsidP="00DC2464">
            <w:pPr>
              <w:rPr>
                <w:rFonts w:ascii="Times New Roman" w:hAnsi="Times New Roman" w:cs="Times New Roman"/>
                <w:sz w:val="18"/>
                <w:szCs w:val="18"/>
              </w:rPr>
            </w:pPr>
            <w:r w:rsidRPr="005668C2">
              <w:rPr>
                <w:rFonts w:ascii="Times New Roman" w:hAnsi="Times New Roman" w:cs="Times New Roman"/>
                <w:bCs/>
                <w:color w:val="000000"/>
                <w:sz w:val="18"/>
                <w:szCs w:val="18"/>
              </w:rPr>
              <w:t>Fark ödemesi Prim Desteklemesi</w:t>
            </w:r>
          </w:p>
        </w:tc>
        <w:tc>
          <w:tcPr>
            <w:tcW w:w="2203" w:type="dxa"/>
            <w:tcBorders>
              <w:top w:val="nil"/>
              <w:left w:val="nil"/>
              <w:bottom w:val="single" w:sz="4" w:space="0" w:color="auto"/>
              <w:right w:val="single" w:sz="4" w:space="0" w:color="auto"/>
            </w:tcBorders>
            <w:shd w:val="clear" w:color="auto" w:fill="auto"/>
            <w:vAlign w:val="center"/>
          </w:tcPr>
          <w:p w:rsidR="00DC2464" w:rsidRPr="005668C2" w:rsidRDefault="00686935" w:rsidP="00686935">
            <w:pPr>
              <w:jc w:val="right"/>
              <w:rPr>
                <w:rFonts w:ascii="Times New Roman" w:hAnsi="Times New Roman" w:cs="Times New Roman"/>
                <w:b/>
                <w:sz w:val="18"/>
                <w:szCs w:val="18"/>
              </w:rPr>
            </w:pPr>
            <w:r w:rsidRPr="005668C2">
              <w:rPr>
                <w:rFonts w:ascii="Times New Roman" w:hAnsi="Times New Roman" w:cs="Times New Roman"/>
                <w:b/>
                <w:bCs/>
                <w:color w:val="000000"/>
                <w:sz w:val="18"/>
                <w:szCs w:val="18"/>
              </w:rPr>
              <w:t>15.200.297,02</w:t>
            </w:r>
          </w:p>
        </w:tc>
        <w:tc>
          <w:tcPr>
            <w:tcW w:w="2320" w:type="dxa"/>
            <w:tcBorders>
              <w:top w:val="nil"/>
              <w:left w:val="nil"/>
              <w:bottom w:val="single" w:sz="4" w:space="0" w:color="auto"/>
              <w:right w:val="single" w:sz="4" w:space="0" w:color="auto"/>
            </w:tcBorders>
          </w:tcPr>
          <w:p w:rsidR="00686935" w:rsidRPr="005668C2" w:rsidRDefault="00686935" w:rsidP="00686935">
            <w:pPr>
              <w:spacing w:after="0"/>
              <w:jc w:val="right"/>
              <w:rPr>
                <w:rFonts w:ascii="Times New Roman" w:hAnsi="Times New Roman" w:cs="Times New Roman"/>
                <w:b/>
                <w:bCs/>
                <w:color w:val="000000"/>
                <w:sz w:val="18"/>
                <w:szCs w:val="18"/>
              </w:rPr>
            </w:pPr>
            <w:r w:rsidRPr="005668C2">
              <w:rPr>
                <w:rFonts w:ascii="Times New Roman" w:hAnsi="Times New Roman" w:cs="Times New Roman"/>
                <w:b/>
                <w:bCs/>
                <w:color w:val="000000"/>
                <w:sz w:val="18"/>
                <w:szCs w:val="18"/>
              </w:rPr>
              <w:t>15.279.679,94</w:t>
            </w:r>
          </w:p>
          <w:p w:rsidR="00DC2464" w:rsidRPr="005668C2" w:rsidRDefault="00686935" w:rsidP="00686935">
            <w:pPr>
              <w:spacing w:after="0"/>
              <w:jc w:val="right"/>
              <w:rPr>
                <w:rFonts w:ascii="Times New Roman" w:hAnsi="Times New Roman" w:cs="Times New Roman"/>
                <w:b/>
                <w:sz w:val="18"/>
                <w:szCs w:val="18"/>
              </w:rPr>
            </w:pPr>
            <w:r w:rsidRPr="005668C2">
              <w:rPr>
                <w:rFonts w:ascii="Times New Roman" w:hAnsi="Times New Roman" w:cs="Times New Roman"/>
                <w:b/>
                <w:bCs/>
                <w:color w:val="000000"/>
                <w:sz w:val="18"/>
                <w:szCs w:val="18"/>
              </w:rPr>
              <w:t>1. Taksit (Toplam 3 Taksit )</w:t>
            </w:r>
          </w:p>
        </w:tc>
      </w:tr>
      <w:tr w:rsidR="00DC2464" w:rsidRPr="005668C2" w:rsidTr="00DC2464">
        <w:trPr>
          <w:trHeight w:val="227"/>
        </w:trPr>
        <w:tc>
          <w:tcPr>
            <w:tcW w:w="4990" w:type="dxa"/>
            <w:tcBorders>
              <w:top w:val="nil"/>
              <w:left w:val="single" w:sz="4" w:space="0" w:color="auto"/>
              <w:bottom w:val="single" w:sz="4" w:space="0" w:color="auto"/>
              <w:right w:val="single" w:sz="4" w:space="0" w:color="auto"/>
            </w:tcBorders>
            <w:shd w:val="clear" w:color="auto" w:fill="auto"/>
            <w:vAlign w:val="center"/>
            <w:hideMark/>
          </w:tcPr>
          <w:p w:rsidR="00DC2464" w:rsidRPr="005668C2" w:rsidRDefault="00686935" w:rsidP="00DC2464">
            <w:pPr>
              <w:rPr>
                <w:rFonts w:ascii="Times New Roman" w:hAnsi="Times New Roman" w:cs="Times New Roman"/>
                <w:sz w:val="18"/>
                <w:szCs w:val="18"/>
              </w:rPr>
            </w:pPr>
            <w:r w:rsidRPr="005668C2">
              <w:rPr>
                <w:rFonts w:ascii="Times New Roman" w:hAnsi="Times New Roman" w:cs="Times New Roman"/>
                <w:bCs/>
                <w:color w:val="000000"/>
                <w:sz w:val="18"/>
                <w:szCs w:val="18"/>
              </w:rPr>
              <w:t>Çatak Desteklemeleri</w:t>
            </w:r>
          </w:p>
        </w:tc>
        <w:tc>
          <w:tcPr>
            <w:tcW w:w="2203" w:type="dxa"/>
            <w:tcBorders>
              <w:top w:val="nil"/>
              <w:left w:val="nil"/>
              <w:bottom w:val="single" w:sz="4" w:space="0" w:color="auto"/>
              <w:right w:val="single" w:sz="4" w:space="0" w:color="auto"/>
            </w:tcBorders>
            <w:shd w:val="clear" w:color="auto" w:fill="auto"/>
            <w:vAlign w:val="center"/>
          </w:tcPr>
          <w:p w:rsidR="00DC2464" w:rsidRPr="005668C2" w:rsidRDefault="00686935" w:rsidP="00686935">
            <w:pPr>
              <w:jc w:val="right"/>
              <w:rPr>
                <w:rFonts w:ascii="Times New Roman" w:hAnsi="Times New Roman" w:cs="Times New Roman"/>
                <w:b/>
                <w:sz w:val="18"/>
                <w:szCs w:val="18"/>
              </w:rPr>
            </w:pPr>
            <w:r w:rsidRPr="005668C2">
              <w:rPr>
                <w:rFonts w:ascii="Times New Roman" w:hAnsi="Times New Roman" w:cs="Times New Roman"/>
                <w:b/>
                <w:bCs/>
                <w:color w:val="000000"/>
                <w:sz w:val="18"/>
                <w:szCs w:val="18"/>
              </w:rPr>
              <w:t>420.053,72</w:t>
            </w:r>
          </w:p>
        </w:tc>
        <w:tc>
          <w:tcPr>
            <w:tcW w:w="2320" w:type="dxa"/>
            <w:tcBorders>
              <w:top w:val="nil"/>
              <w:left w:val="nil"/>
              <w:bottom w:val="single" w:sz="4" w:space="0" w:color="auto"/>
              <w:right w:val="single" w:sz="4" w:space="0" w:color="auto"/>
            </w:tcBorders>
          </w:tcPr>
          <w:p w:rsidR="00DC2464" w:rsidRPr="005668C2" w:rsidRDefault="00686935" w:rsidP="00686935">
            <w:pPr>
              <w:jc w:val="right"/>
              <w:rPr>
                <w:rFonts w:ascii="Times New Roman" w:hAnsi="Times New Roman" w:cs="Times New Roman"/>
                <w:b/>
                <w:sz w:val="18"/>
                <w:szCs w:val="18"/>
              </w:rPr>
            </w:pPr>
            <w:r w:rsidRPr="005668C2">
              <w:rPr>
                <w:rFonts w:ascii="Times New Roman" w:hAnsi="Times New Roman" w:cs="Times New Roman"/>
                <w:b/>
                <w:bCs/>
                <w:color w:val="000000"/>
                <w:sz w:val="18"/>
                <w:szCs w:val="18"/>
              </w:rPr>
              <w:t>838.446,28</w:t>
            </w:r>
          </w:p>
        </w:tc>
      </w:tr>
      <w:tr w:rsidR="00DC2464" w:rsidRPr="005668C2" w:rsidTr="00DC2464">
        <w:trPr>
          <w:trHeight w:val="227"/>
        </w:trPr>
        <w:tc>
          <w:tcPr>
            <w:tcW w:w="4990" w:type="dxa"/>
            <w:tcBorders>
              <w:top w:val="nil"/>
              <w:left w:val="single" w:sz="4" w:space="0" w:color="auto"/>
              <w:bottom w:val="single" w:sz="4" w:space="0" w:color="auto"/>
              <w:right w:val="single" w:sz="4" w:space="0" w:color="auto"/>
            </w:tcBorders>
            <w:shd w:val="clear" w:color="auto" w:fill="auto"/>
            <w:vAlign w:val="center"/>
            <w:hideMark/>
          </w:tcPr>
          <w:p w:rsidR="00DC2464" w:rsidRPr="005668C2" w:rsidRDefault="00DC2464" w:rsidP="00DC2464">
            <w:pPr>
              <w:rPr>
                <w:rFonts w:ascii="Times New Roman" w:hAnsi="Times New Roman" w:cs="Times New Roman"/>
                <w:sz w:val="18"/>
                <w:szCs w:val="18"/>
              </w:rPr>
            </w:pPr>
            <w:r w:rsidRPr="005668C2">
              <w:rPr>
                <w:rFonts w:ascii="Times New Roman" w:hAnsi="Times New Roman" w:cs="Times New Roman"/>
                <w:sz w:val="18"/>
                <w:szCs w:val="18"/>
              </w:rPr>
              <w:t>İyi Tarım Uygulamalarına Destekleme Ödemesi</w:t>
            </w:r>
          </w:p>
        </w:tc>
        <w:tc>
          <w:tcPr>
            <w:tcW w:w="2203" w:type="dxa"/>
            <w:tcBorders>
              <w:top w:val="nil"/>
              <w:left w:val="nil"/>
              <w:bottom w:val="single" w:sz="4" w:space="0" w:color="auto"/>
              <w:right w:val="single" w:sz="4" w:space="0" w:color="auto"/>
            </w:tcBorders>
            <w:shd w:val="clear" w:color="auto" w:fill="auto"/>
            <w:vAlign w:val="center"/>
          </w:tcPr>
          <w:p w:rsidR="00DC2464" w:rsidRPr="005668C2" w:rsidRDefault="00686935" w:rsidP="00686935">
            <w:pPr>
              <w:jc w:val="right"/>
              <w:rPr>
                <w:rFonts w:ascii="Times New Roman" w:hAnsi="Times New Roman" w:cs="Times New Roman"/>
                <w:b/>
                <w:sz w:val="18"/>
                <w:szCs w:val="18"/>
              </w:rPr>
            </w:pPr>
            <w:r w:rsidRPr="005668C2">
              <w:rPr>
                <w:rFonts w:ascii="Times New Roman" w:hAnsi="Times New Roman" w:cs="Times New Roman"/>
                <w:b/>
                <w:bCs/>
                <w:color w:val="000000"/>
                <w:sz w:val="18"/>
                <w:szCs w:val="18"/>
              </w:rPr>
              <w:t>236.709,05</w:t>
            </w:r>
          </w:p>
        </w:tc>
        <w:tc>
          <w:tcPr>
            <w:tcW w:w="2320" w:type="dxa"/>
            <w:tcBorders>
              <w:top w:val="nil"/>
              <w:left w:val="nil"/>
              <w:bottom w:val="single" w:sz="4" w:space="0" w:color="auto"/>
              <w:right w:val="single" w:sz="4" w:space="0" w:color="auto"/>
            </w:tcBorders>
          </w:tcPr>
          <w:p w:rsidR="00DC2464" w:rsidRPr="005668C2" w:rsidRDefault="00686935" w:rsidP="00686935">
            <w:pPr>
              <w:jc w:val="right"/>
              <w:rPr>
                <w:rFonts w:ascii="Times New Roman" w:hAnsi="Times New Roman" w:cs="Times New Roman"/>
                <w:b/>
                <w:sz w:val="18"/>
                <w:szCs w:val="18"/>
              </w:rPr>
            </w:pPr>
            <w:r w:rsidRPr="005668C2">
              <w:rPr>
                <w:rFonts w:ascii="Times New Roman" w:hAnsi="Times New Roman" w:cs="Times New Roman"/>
                <w:b/>
                <w:bCs/>
                <w:color w:val="000000"/>
                <w:sz w:val="18"/>
                <w:szCs w:val="18"/>
              </w:rPr>
              <w:t xml:space="preserve">Çalışmalar Devam </w:t>
            </w:r>
            <w:proofErr w:type="gramStart"/>
            <w:r w:rsidRPr="005668C2">
              <w:rPr>
                <w:rFonts w:ascii="Times New Roman" w:hAnsi="Times New Roman" w:cs="Times New Roman"/>
                <w:b/>
                <w:bCs/>
                <w:color w:val="000000"/>
                <w:sz w:val="18"/>
                <w:szCs w:val="18"/>
              </w:rPr>
              <w:t>Ediyor     Haziran</w:t>
            </w:r>
            <w:proofErr w:type="gramEnd"/>
            <w:r w:rsidRPr="005668C2">
              <w:rPr>
                <w:rFonts w:ascii="Times New Roman" w:hAnsi="Times New Roman" w:cs="Times New Roman"/>
                <w:b/>
                <w:bCs/>
                <w:color w:val="000000"/>
                <w:sz w:val="18"/>
                <w:szCs w:val="18"/>
              </w:rPr>
              <w:t xml:space="preserve"> Ayında Kesinleşecek.</w:t>
            </w:r>
          </w:p>
        </w:tc>
      </w:tr>
      <w:tr w:rsidR="00DC2464" w:rsidRPr="005668C2" w:rsidTr="00DC2464">
        <w:trPr>
          <w:trHeight w:val="227"/>
        </w:trPr>
        <w:tc>
          <w:tcPr>
            <w:tcW w:w="4990" w:type="dxa"/>
            <w:tcBorders>
              <w:top w:val="nil"/>
              <w:left w:val="single" w:sz="4" w:space="0" w:color="auto"/>
              <w:bottom w:val="single" w:sz="4" w:space="0" w:color="auto"/>
              <w:right w:val="single" w:sz="4" w:space="0" w:color="auto"/>
            </w:tcBorders>
            <w:shd w:val="clear" w:color="auto" w:fill="auto"/>
            <w:vAlign w:val="center"/>
            <w:hideMark/>
          </w:tcPr>
          <w:p w:rsidR="00DC2464" w:rsidRPr="005668C2" w:rsidRDefault="00DC2464" w:rsidP="00DC2464">
            <w:pPr>
              <w:rPr>
                <w:rFonts w:ascii="Times New Roman" w:hAnsi="Times New Roman" w:cs="Times New Roman"/>
                <w:sz w:val="18"/>
                <w:szCs w:val="18"/>
              </w:rPr>
            </w:pPr>
            <w:r w:rsidRPr="005668C2">
              <w:rPr>
                <w:rFonts w:ascii="Times New Roman" w:hAnsi="Times New Roman" w:cs="Times New Roman"/>
                <w:sz w:val="18"/>
                <w:szCs w:val="18"/>
              </w:rPr>
              <w:t>KKYDP Ekonomik Yatırımlar Hibe Desteği</w:t>
            </w:r>
          </w:p>
        </w:tc>
        <w:tc>
          <w:tcPr>
            <w:tcW w:w="2203" w:type="dxa"/>
            <w:tcBorders>
              <w:top w:val="nil"/>
              <w:left w:val="nil"/>
              <w:bottom w:val="single" w:sz="4" w:space="0" w:color="auto"/>
              <w:right w:val="single" w:sz="4" w:space="0" w:color="auto"/>
            </w:tcBorders>
            <w:shd w:val="clear" w:color="auto" w:fill="auto"/>
            <w:vAlign w:val="center"/>
          </w:tcPr>
          <w:p w:rsidR="00DC2464" w:rsidRPr="005668C2" w:rsidRDefault="00C17036" w:rsidP="00686935">
            <w:pPr>
              <w:jc w:val="right"/>
              <w:rPr>
                <w:rFonts w:ascii="Times New Roman" w:hAnsi="Times New Roman" w:cs="Times New Roman"/>
                <w:b/>
                <w:sz w:val="18"/>
                <w:szCs w:val="18"/>
              </w:rPr>
            </w:pPr>
            <w:r>
              <w:rPr>
                <w:rFonts w:ascii="Times New Roman" w:hAnsi="Times New Roman" w:cs="Times New Roman"/>
                <w:b/>
                <w:sz w:val="18"/>
                <w:szCs w:val="18"/>
              </w:rPr>
              <w:t>1.440.000</w:t>
            </w:r>
          </w:p>
        </w:tc>
        <w:tc>
          <w:tcPr>
            <w:tcW w:w="2320" w:type="dxa"/>
            <w:tcBorders>
              <w:top w:val="nil"/>
              <w:left w:val="nil"/>
              <w:bottom w:val="single" w:sz="4" w:space="0" w:color="auto"/>
              <w:right w:val="single" w:sz="4" w:space="0" w:color="auto"/>
            </w:tcBorders>
          </w:tcPr>
          <w:p w:rsidR="00DC2464" w:rsidRPr="005668C2" w:rsidRDefault="00C17036" w:rsidP="00686935">
            <w:pPr>
              <w:jc w:val="right"/>
              <w:rPr>
                <w:rFonts w:ascii="Times New Roman" w:hAnsi="Times New Roman" w:cs="Times New Roman"/>
                <w:b/>
                <w:sz w:val="18"/>
                <w:szCs w:val="18"/>
              </w:rPr>
            </w:pPr>
            <w:r>
              <w:rPr>
                <w:rFonts w:ascii="Times New Roman" w:hAnsi="Times New Roman" w:cs="Times New Roman"/>
                <w:b/>
                <w:sz w:val="18"/>
                <w:szCs w:val="18"/>
              </w:rPr>
              <w:t>1.650.000</w:t>
            </w:r>
          </w:p>
        </w:tc>
      </w:tr>
      <w:tr w:rsidR="00DC2464" w:rsidRPr="005668C2" w:rsidTr="00DC2464">
        <w:trPr>
          <w:trHeight w:val="227"/>
        </w:trPr>
        <w:tc>
          <w:tcPr>
            <w:tcW w:w="4990" w:type="dxa"/>
            <w:tcBorders>
              <w:top w:val="nil"/>
              <w:left w:val="single" w:sz="4" w:space="0" w:color="auto"/>
              <w:bottom w:val="single" w:sz="4" w:space="0" w:color="auto"/>
              <w:right w:val="single" w:sz="4" w:space="0" w:color="auto"/>
            </w:tcBorders>
            <w:shd w:val="clear" w:color="auto" w:fill="auto"/>
            <w:vAlign w:val="center"/>
            <w:hideMark/>
          </w:tcPr>
          <w:p w:rsidR="00DC2464" w:rsidRPr="005668C2" w:rsidRDefault="00DC2464" w:rsidP="00DC2464">
            <w:pPr>
              <w:rPr>
                <w:rFonts w:ascii="Times New Roman" w:hAnsi="Times New Roman" w:cs="Times New Roman"/>
                <w:sz w:val="18"/>
                <w:szCs w:val="18"/>
              </w:rPr>
            </w:pPr>
            <w:r w:rsidRPr="005668C2">
              <w:rPr>
                <w:rFonts w:ascii="Times New Roman" w:hAnsi="Times New Roman" w:cs="Times New Roman"/>
                <w:sz w:val="18"/>
                <w:szCs w:val="18"/>
              </w:rPr>
              <w:t>KKYDP Genç Çiftçi Desteği</w:t>
            </w:r>
          </w:p>
        </w:tc>
        <w:tc>
          <w:tcPr>
            <w:tcW w:w="2203" w:type="dxa"/>
            <w:tcBorders>
              <w:top w:val="nil"/>
              <w:left w:val="nil"/>
              <w:bottom w:val="single" w:sz="4" w:space="0" w:color="auto"/>
              <w:right w:val="single" w:sz="4" w:space="0" w:color="auto"/>
            </w:tcBorders>
            <w:shd w:val="clear" w:color="auto" w:fill="auto"/>
            <w:vAlign w:val="center"/>
          </w:tcPr>
          <w:p w:rsidR="00DC2464" w:rsidRPr="005668C2" w:rsidRDefault="00D358AA" w:rsidP="00686935">
            <w:pPr>
              <w:jc w:val="right"/>
              <w:rPr>
                <w:rFonts w:ascii="Times New Roman" w:hAnsi="Times New Roman" w:cs="Times New Roman"/>
                <w:b/>
                <w:sz w:val="18"/>
                <w:szCs w:val="18"/>
              </w:rPr>
            </w:pPr>
            <w:r>
              <w:rPr>
                <w:rFonts w:ascii="Times New Roman" w:hAnsi="Times New Roman" w:cs="Times New Roman"/>
                <w:b/>
                <w:sz w:val="18"/>
                <w:szCs w:val="18"/>
              </w:rPr>
              <w:t>9.300.000</w:t>
            </w:r>
          </w:p>
        </w:tc>
        <w:tc>
          <w:tcPr>
            <w:tcW w:w="2320" w:type="dxa"/>
            <w:tcBorders>
              <w:top w:val="nil"/>
              <w:left w:val="nil"/>
              <w:bottom w:val="single" w:sz="4" w:space="0" w:color="auto"/>
              <w:right w:val="single" w:sz="4" w:space="0" w:color="auto"/>
            </w:tcBorders>
          </w:tcPr>
          <w:p w:rsidR="00DC2464" w:rsidRPr="005668C2" w:rsidRDefault="00D358AA" w:rsidP="00686935">
            <w:pPr>
              <w:jc w:val="right"/>
              <w:rPr>
                <w:rFonts w:ascii="Times New Roman" w:hAnsi="Times New Roman" w:cs="Times New Roman"/>
                <w:b/>
                <w:sz w:val="18"/>
                <w:szCs w:val="18"/>
              </w:rPr>
            </w:pPr>
            <w:r>
              <w:rPr>
                <w:rFonts w:ascii="Times New Roman" w:hAnsi="Times New Roman" w:cs="Times New Roman"/>
                <w:b/>
                <w:sz w:val="18"/>
                <w:szCs w:val="18"/>
              </w:rPr>
              <w:t>9.700.000</w:t>
            </w:r>
          </w:p>
        </w:tc>
      </w:tr>
      <w:tr w:rsidR="00975437" w:rsidRPr="005668C2" w:rsidTr="00680E9A">
        <w:trPr>
          <w:trHeight w:val="227"/>
        </w:trPr>
        <w:tc>
          <w:tcPr>
            <w:tcW w:w="4990" w:type="dxa"/>
            <w:tcBorders>
              <w:top w:val="nil"/>
              <w:left w:val="single" w:sz="4" w:space="0" w:color="auto"/>
              <w:bottom w:val="single" w:sz="4" w:space="0" w:color="auto"/>
              <w:right w:val="single" w:sz="4" w:space="0" w:color="auto"/>
            </w:tcBorders>
            <w:shd w:val="clear" w:color="auto" w:fill="auto"/>
            <w:vAlign w:val="center"/>
            <w:hideMark/>
          </w:tcPr>
          <w:p w:rsidR="00975437" w:rsidRPr="005668C2" w:rsidRDefault="00975437" w:rsidP="00DC2464">
            <w:pPr>
              <w:rPr>
                <w:rFonts w:ascii="Times New Roman" w:hAnsi="Times New Roman" w:cs="Times New Roman"/>
                <w:sz w:val="18"/>
                <w:szCs w:val="18"/>
              </w:rPr>
            </w:pPr>
            <w:r w:rsidRPr="005668C2">
              <w:rPr>
                <w:rFonts w:ascii="Times New Roman" w:hAnsi="Times New Roman" w:cs="Times New Roman"/>
                <w:sz w:val="18"/>
                <w:szCs w:val="18"/>
              </w:rPr>
              <w:t>Koyun ve Keçilerde Verimlilik Art. Desteği</w:t>
            </w:r>
          </w:p>
        </w:tc>
        <w:tc>
          <w:tcPr>
            <w:tcW w:w="2203" w:type="dxa"/>
            <w:tcBorders>
              <w:top w:val="nil"/>
              <w:left w:val="nil"/>
              <w:bottom w:val="single" w:sz="4" w:space="0" w:color="auto"/>
              <w:right w:val="single" w:sz="4" w:space="0" w:color="auto"/>
            </w:tcBorders>
            <w:shd w:val="clear" w:color="auto" w:fill="auto"/>
          </w:tcPr>
          <w:p w:rsidR="00975437" w:rsidRPr="005668C2" w:rsidRDefault="00975437" w:rsidP="00686935">
            <w:pPr>
              <w:jc w:val="right"/>
              <w:rPr>
                <w:rFonts w:ascii="Times New Roman" w:hAnsi="Times New Roman" w:cs="Times New Roman"/>
                <w:b/>
                <w:sz w:val="18"/>
                <w:szCs w:val="18"/>
              </w:rPr>
            </w:pPr>
            <w:r w:rsidRPr="005668C2">
              <w:rPr>
                <w:rFonts w:ascii="Times New Roman" w:hAnsi="Times New Roman" w:cs="Times New Roman"/>
                <w:b/>
                <w:sz w:val="18"/>
                <w:szCs w:val="18"/>
              </w:rPr>
              <w:t>Halk Elinde Islah Projelerinin tüm ödemeleri:5.219.540</w:t>
            </w:r>
          </w:p>
        </w:tc>
        <w:tc>
          <w:tcPr>
            <w:tcW w:w="2320" w:type="dxa"/>
            <w:tcBorders>
              <w:top w:val="nil"/>
              <w:left w:val="nil"/>
              <w:bottom w:val="single" w:sz="4" w:space="0" w:color="auto"/>
              <w:right w:val="single" w:sz="4" w:space="0" w:color="auto"/>
            </w:tcBorders>
          </w:tcPr>
          <w:p w:rsidR="00975437" w:rsidRPr="005668C2" w:rsidRDefault="00975437" w:rsidP="00686935">
            <w:pPr>
              <w:jc w:val="right"/>
              <w:rPr>
                <w:rFonts w:ascii="Times New Roman" w:hAnsi="Times New Roman" w:cs="Times New Roman"/>
                <w:b/>
                <w:sz w:val="18"/>
                <w:szCs w:val="18"/>
              </w:rPr>
            </w:pPr>
            <w:r w:rsidRPr="005668C2">
              <w:rPr>
                <w:rFonts w:ascii="Times New Roman" w:hAnsi="Times New Roman" w:cs="Times New Roman"/>
                <w:b/>
                <w:sz w:val="18"/>
                <w:szCs w:val="18"/>
              </w:rPr>
              <w:t>4.901.290 TL Devam ediyor</w:t>
            </w:r>
          </w:p>
        </w:tc>
      </w:tr>
      <w:tr w:rsidR="00975437" w:rsidRPr="005668C2" w:rsidTr="00680E9A">
        <w:trPr>
          <w:trHeight w:val="227"/>
        </w:trPr>
        <w:tc>
          <w:tcPr>
            <w:tcW w:w="4990" w:type="dxa"/>
            <w:tcBorders>
              <w:top w:val="nil"/>
              <w:left w:val="single" w:sz="4" w:space="0" w:color="auto"/>
              <w:bottom w:val="single" w:sz="4" w:space="0" w:color="auto"/>
              <w:right w:val="single" w:sz="4" w:space="0" w:color="auto"/>
            </w:tcBorders>
            <w:shd w:val="clear" w:color="auto" w:fill="auto"/>
            <w:vAlign w:val="center"/>
            <w:hideMark/>
          </w:tcPr>
          <w:p w:rsidR="00975437" w:rsidRPr="005668C2" w:rsidRDefault="00975437" w:rsidP="00DC2464">
            <w:pPr>
              <w:rPr>
                <w:rFonts w:ascii="Times New Roman" w:hAnsi="Times New Roman" w:cs="Times New Roman"/>
                <w:sz w:val="18"/>
                <w:szCs w:val="18"/>
              </w:rPr>
            </w:pPr>
            <w:r w:rsidRPr="005668C2">
              <w:rPr>
                <w:rFonts w:ascii="Times New Roman" w:hAnsi="Times New Roman" w:cs="Times New Roman"/>
                <w:sz w:val="18"/>
                <w:szCs w:val="18"/>
              </w:rPr>
              <w:lastRenderedPageBreak/>
              <w:t>Malak Desteklemesi</w:t>
            </w:r>
          </w:p>
        </w:tc>
        <w:tc>
          <w:tcPr>
            <w:tcW w:w="2203" w:type="dxa"/>
            <w:tcBorders>
              <w:top w:val="nil"/>
              <w:left w:val="nil"/>
              <w:bottom w:val="single" w:sz="4" w:space="0" w:color="auto"/>
              <w:right w:val="single" w:sz="4" w:space="0" w:color="auto"/>
            </w:tcBorders>
            <w:shd w:val="clear" w:color="auto" w:fill="auto"/>
          </w:tcPr>
          <w:p w:rsidR="00975437" w:rsidRPr="005668C2" w:rsidRDefault="00975437" w:rsidP="00686935">
            <w:pPr>
              <w:jc w:val="right"/>
              <w:rPr>
                <w:rFonts w:ascii="Times New Roman" w:hAnsi="Times New Roman" w:cs="Times New Roman"/>
                <w:b/>
                <w:sz w:val="18"/>
                <w:szCs w:val="18"/>
              </w:rPr>
            </w:pPr>
            <w:r w:rsidRPr="005668C2">
              <w:rPr>
                <w:rFonts w:ascii="Times New Roman" w:hAnsi="Times New Roman" w:cs="Times New Roman"/>
                <w:b/>
                <w:sz w:val="18"/>
                <w:szCs w:val="18"/>
              </w:rPr>
              <w:t xml:space="preserve">I.Dönem:426.300 </w:t>
            </w:r>
            <w:proofErr w:type="spellStart"/>
            <w:proofErr w:type="gramStart"/>
            <w:r w:rsidRPr="005668C2">
              <w:rPr>
                <w:rFonts w:ascii="Times New Roman" w:hAnsi="Times New Roman" w:cs="Times New Roman"/>
                <w:b/>
                <w:sz w:val="18"/>
                <w:szCs w:val="18"/>
              </w:rPr>
              <w:t>II.Dönem</w:t>
            </w:r>
            <w:proofErr w:type="spellEnd"/>
            <w:proofErr w:type="gramEnd"/>
            <w:r w:rsidRPr="005668C2">
              <w:rPr>
                <w:rFonts w:ascii="Times New Roman" w:hAnsi="Times New Roman" w:cs="Times New Roman"/>
                <w:b/>
                <w:sz w:val="18"/>
                <w:szCs w:val="18"/>
              </w:rPr>
              <w:t>: Devam ediyor</w:t>
            </w:r>
          </w:p>
        </w:tc>
        <w:tc>
          <w:tcPr>
            <w:tcW w:w="2320" w:type="dxa"/>
            <w:tcBorders>
              <w:top w:val="nil"/>
              <w:left w:val="nil"/>
              <w:bottom w:val="single" w:sz="4" w:space="0" w:color="auto"/>
              <w:right w:val="single" w:sz="4" w:space="0" w:color="auto"/>
            </w:tcBorders>
          </w:tcPr>
          <w:p w:rsidR="00975437" w:rsidRPr="005668C2" w:rsidRDefault="00975437" w:rsidP="00686935">
            <w:pPr>
              <w:jc w:val="right"/>
              <w:rPr>
                <w:rFonts w:ascii="Times New Roman" w:hAnsi="Times New Roman" w:cs="Times New Roman"/>
                <w:b/>
                <w:sz w:val="18"/>
                <w:szCs w:val="18"/>
              </w:rPr>
            </w:pPr>
            <w:r w:rsidRPr="005668C2">
              <w:rPr>
                <w:rFonts w:ascii="Times New Roman" w:hAnsi="Times New Roman" w:cs="Times New Roman"/>
                <w:b/>
                <w:sz w:val="18"/>
                <w:szCs w:val="18"/>
              </w:rPr>
              <w:t>Devam Ediyor</w:t>
            </w:r>
          </w:p>
        </w:tc>
      </w:tr>
      <w:tr w:rsidR="00975437" w:rsidRPr="005668C2" w:rsidTr="00DC2464">
        <w:trPr>
          <w:trHeight w:val="227"/>
        </w:trPr>
        <w:tc>
          <w:tcPr>
            <w:tcW w:w="4990" w:type="dxa"/>
            <w:tcBorders>
              <w:top w:val="nil"/>
              <w:left w:val="single" w:sz="4" w:space="0" w:color="auto"/>
              <w:bottom w:val="single" w:sz="4" w:space="0" w:color="auto"/>
              <w:right w:val="single" w:sz="4" w:space="0" w:color="auto"/>
            </w:tcBorders>
            <w:shd w:val="clear" w:color="auto" w:fill="auto"/>
            <w:vAlign w:val="center"/>
          </w:tcPr>
          <w:p w:rsidR="00975437" w:rsidRPr="005668C2" w:rsidRDefault="00975437" w:rsidP="00680E9A">
            <w:pPr>
              <w:rPr>
                <w:rFonts w:ascii="Times New Roman" w:hAnsi="Times New Roman" w:cs="Times New Roman"/>
                <w:sz w:val="18"/>
                <w:szCs w:val="18"/>
              </w:rPr>
            </w:pPr>
            <w:r w:rsidRPr="005668C2">
              <w:rPr>
                <w:rFonts w:ascii="Times New Roman" w:hAnsi="Times New Roman" w:cs="Times New Roman"/>
                <w:sz w:val="18"/>
                <w:szCs w:val="18"/>
              </w:rPr>
              <w:t>Anaç Manda Desteklemesi</w:t>
            </w:r>
          </w:p>
        </w:tc>
        <w:tc>
          <w:tcPr>
            <w:tcW w:w="2203" w:type="dxa"/>
            <w:tcBorders>
              <w:top w:val="nil"/>
              <w:left w:val="nil"/>
              <w:bottom w:val="single" w:sz="4" w:space="0" w:color="auto"/>
              <w:right w:val="single" w:sz="4" w:space="0" w:color="auto"/>
            </w:tcBorders>
            <w:shd w:val="clear" w:color="auto" w:fill="auto"/>
            <w:vAlign w:val="center"/>
          </w:tcPr>
          <w:p w:rsidR="00975437" w:rsidRPr="005668C2" w:rsidRDefault="00975437" w:rsidP="00686935">
            <w:pPr>
              <w:jc w:val="right"/>
              <w:rPr>
                <w:rFonts w:ascii="Times New Roman" w:hAnsi="Times New Roman" w:cs="Times New Roman"/>
                <w:b/>
                <w:sz w:val="18"/>
                <w:szCs w:val="18"/>
              </w:rPr>
            </w:pPr>
            <w:r w:rsidRPr="005668C2">
              <w:rPr>
                <w:rFonts w:ascii="Times New Roman" w:hAnsi="Times New Roman" w:cs="Times New Roman"/>
                <w:b/>
                <w:sz w:val="18"/>
                <w:szCs w:val="18"/>
              </w:rPr>
              <w:t>198.750</w:t>
            </w:r>
          </w:p>
        </w:tc>
        <w:tc>
          <w:tcPr>
            <w:tcW w:w="2320" w:type="dxa"/>
            <w:tcBorders>
              <w:top w:val="nil"/>
              <w:left w:val="nil"/>
              <w:bottom w:val="single" w:sz="4" w:space="0" w:color="auto"/>
              <w:right w:val="single" w:sz="4" w:space="0" w:color="auto"/>
            </w:tcBorders>
          </w:tcPr>
          <w:p w:rsidR="00975437" w:rsidRPr="005668C2" w:rsidRDefault="00975437" w:rsidP="00686935">
            <w:pPr>
              <w:jc w:val="right"/>
              <w:rPr>
                <w:rFonts w:ascii="Times New Roman" w:hAnsi="Times New Roman" w:cs="Times New Roman"/>
                <w:b/>
                <w:sz w:val="18"/>
                <w:szCs w:val="18"/>
              </w:rPr>
            </w:pPr>
            <w:r w:rsidRPr="005668C2">
              <w:rPr>
                <w:rFonts w:ascii="Times New Roman" w:hAnsi="Times New Roman" w:cs="Times New Roman"/>
                <w:b/>
                <w:sz w:val="18"/>
                <w:szCs w:val="18"/>
              </w:rPr>
              <w:t>Devam Ediyor</w:t>
            </w:r>
          </w:p>
        </w:tc>
      </w:tr>
      <w:tr w:rsidR="00975437" w:rsidRPr="005668C2" w:rsidTr="00680E9A">
        <w:trPr>
          <w:trHeight w:val="227"/>
        </w:trPr>
        <w:tc>
          <w:tcPr>
            <w:tcW w:w="4990" w:type="dxa"/>
            <w:tcBorders>
              <w:top w:val="nil"/>
              <w:left w:val="single" w:sz="4" w:space="0" w:color="auto"/>
              <w:bottom w:val="single" w:sz="4" w:space="0" w:color="auto"/>
              <w:right w:val="single" w:sz="4" w:space="0" w:color="auto"/>
            </w:tcBorders>
            <w:shd w:val="clear" w:color="auto" w:fill="auto"/>
            <w:vAlign w:val="center"/>
          </w:tcPr>
          <w:p w:rsidR="00975437" w:rsidRPr="005668C2" w:rsidRDefault="00975437" w:rsidP="00680E9A">
            <w:pPr>
              <w:rPr>
                <w:rFonts w:ascii="Times New Roman" w:hAnsi="Times New Roman" w:cs="Times New Roman"/>
                <w:sz w:val="18"/>
                <w:szCs w:val="18"/>
              </w:rPr>
            </w:pPr>
            <w:r w:rsidRPr="005668C2">
              <w:rPr>
                <w:rFonts w:ascii="Times New Roman" w:hAnsi="Times New Roman" w:cs="Times New Roman"/>
                <w:sz w:val="18"/>
                <w:szCs w:val="18"/>
              </w:rPr>
              <w:t>Halk Elinde Islah Projesi (Manda ve Malak)</w:t>
            </w:r>
          </w:p>
        </w:tc>
        <w:tc>
          <w:tcPr>
            <w:tcW w:w="2203" w:type="dxa"/>
            <w:tcBorders>
              <w:top w:val="nil"/>
              <w:left w:val="nil"/>
              <w:bottom w:val="single" w:sz="4" w:space="0" w:color="auto"/>
              <w:right w:val="single" w:sz="4" w:space="0" w:color="auto"/>
            </w:tcBorders>
            <w:shd w:val="clear" w:color="auto" w:fill="auto"/>
            <w:vAlign w:val="center"/>
          </w:tcPr>
          <w:p w:rsidR="00975437" w:rsidRPr="005668C2" w:rsidRDefault="00975437" w:rsidP="00686935">
            <w:pPr>
              <w:jc w:val="right"/>
              <w:rPr>
                <w:rFonts w:ascii="Times New Roman" w:hAnsi="Times New Roman" w:cs="Times New Roman"/>
                <w:b/>
                <w:sz w:val="18"/>
                <w:szCs w:val="18"/>
              </w:rPr>
            </w:pPr>
            <w:r w:rsidRPr="005668C2">
              <w:rPr>
                <w:rFonts w:ascii="Times New Roman" w:hAnsi="Times New Roman" w:cs="Times New Roman"/>
                <w:b/>
                <w:sz w:val="18"/>
                <w:szCs w:val="18"/>
              </w:rPr>
              <w:t>1.071.550</w:t>
            </w:r>
          </w:p>
        </w:tc>
        <w:tc>
          <w:tcPr>
            <w:tcW w:w="2320" w:type="dxa"/>
            <w:tcBorders>
              <w:top w:val="nil"/>
              <w:left w:val="nil"/>
              <w:bottom w:val="single" w:sz="4" w:space="0" w:color="auto"/>
              <w:right w:val="single" w:sz="4" w:space="0" w:color="auto"/>
            </w:tcBorders>
            <w:vAlign w:val="center"/>
          </w:tcPr>
          <w:p w:rsidR="00975437" w:rsidRPr="005668C2" w:rsidRDefault="00975437" w:rsidP="00686935">
            <w:pPr>
              <w:jc w:val="right"/>
              <w:rPr>
                <w:rFonts w:ascii="Times New Roman" w:hAnsi="Times New Roman" w:cs="Times New Roman"/>
                <w:b/>
                <w:sz w:val="18"/>
                <w:szCs w:val="18"/>
              </w:rPr>
            </w:pPr>
            <w:r w:rsidRPr="005668C2">
              <w:rPr>
                <w:rFonts w:ascii="Times New Roman" w:hAnsi="Times New Roman" w:cs="Times New Roman"/>
                <w:b/>
                <w:sz w:val="18"/>
                <w:szCs w:val="18"/>
              </w:rPr>
              <w:t>1.069.750 TL</w:t>
            </w:r>
          </w:p>
        </w:tc>
      </w:tr>
      <w:tr w:rsidR="00975437" w:rsidRPr="005668C2" w:rsidTr="00680E9A">
        <w:trPr>
          <w:trHeight w:val="227"/>
        </w:trPr>
        <w:tc>
          <w:tcPr>
            <w:tcW w:w="4990" w:type="dxa"/>
            <w:tcBorders>
              <w:top w:val="nil"/>
              <w:left w:val="single" w:sz="4" w:space="0" w:color="auto"/>
              <w:bottom w:val="single" w:sz="4" w:space="0" w:color="auto"/>
              <w:right w:val="single" w:sz="4" w:space="0" w:color="auto"/>
            </w:tcBorders>
            <w:shd w:val="clear" w:color="auto" w:fill="auto"/>
            <w:vAlign w:val="center"/>
            <w:hideMark/>
          </w:tcPr>
          <w:p w:rsidR="00975437" w:rsidRPr="005668C2" w:rsidRDefault="00975437" w:rsidP="00DC2464">
            <w:pPr>
              <w:rPr>
                <w:rFonts w:ascii="Times New Roman" w:hAnsi="Times New Roman" w:cs="Times New Roman"/>
                <w:sz w:val="18"/>
                <w:szCs w:val="18"/>
              </w:rPr>
            </w:pPr>
            <w:r w:rsidRPr="005668C2">
              <w:rPr>
                <w:rFonts w:ascii="Times New Roman" w:hAnsi="Times New Roman" w:cs="Times New Roman"/>
                <w:sz w:val="18"/>
                <w:szCs w:val="18"/>
              </w:rPr>
              <w:t>Mazot ve Gübre Desteklemesi</w:t>
            </w:r>
          </w:p>
        </w:tc>
        <w:tc>
          <w:tcPr>
            <w:tcW w:w="2203" w:type="dxa"/>
            <w:tcBorders>
              <w:top w:val="nil"/>
              <w:left w:val="nil"/>
              <w:bottom w:val="single" w:sz="4" w:space="0" w:color="auto"/>
              <w:right w:val="single" w:sz="4" w:space="0" w:color="auto"/>
            </w:tcBorders>
            <w:shd w:val="clear" w:color="auto" w:fill="auto"/>
          </w:tcPr>
          <w:p w:rsidR="00975437" w:rsidRPr="005668C2" w:rsidRDefault="00975437" w:rsidP="00686935">
            <w:pPr>
              <w:jc w:val="right"/>
              <w:rPr>
                <w:rFonts w:ascii="Times New Roman" w:hAnsi="Times New Roman" w:cs="Times New Roman"/>
                <w:b/>
                <w:sz w:val="18"/>
                <w:szCs w:val="18"/>
              </w:rPr>
            </w:pPr>
            <w:r w:rsidRPr="005668C2">
              <w:rPr>
                <w:rFonts w:ascii="Times New Roman" w:hAnsi="Times New Roman" w:cs="Times New Roman"/>
                <w:b/>
                <w:bCs/>
                <w:color w:val="000000"/>
                <w:sz w:val="18"/>
                <w:szCs w:val="18"/>
              </w:rPr>
              <w:t>53.690.297,99</w:t>
            </w:r>
          </w:p>
        </w:tc>
        <w:tc>
          <w:tcPr>
            <w:tcW w:w="2320" w:type="dxa"/>
            <w:tcBorders>
              <w:top w:val="nil"/>
              <w:left w:val="nil"/>
              <w:bottom w:val="single" w:sz="4" w:space="0" w:color="auto"/>
              <w:right w:val="single" w:sz="4" w:space="0" w:color="auto"/>
            </w:tcBorders>
          </w:tcPr>
          <w:p w:rsidR="00975437" w:rsidRPr="005668C2" w:rsidRDefault="00975437" w:rsidP="00686935">
            <w:pPr>
              <w:jc w:val="right"/>
              <w:rPr>
                <w:rFonts w:ascii="Times New Roman" w:hAnsi="Times New Roman" w:cs="Times New Roman"/>
                <w:b/>
                <w:sz w:val="18"/>
                <w:szCs w:val="18"/>
              </w:rPr>
            </w:pPr>
            <w:r w:rsidRPr="005668C2">
              <w:rPr>
                <w:rFonts w:ascii="Times New Roman" w:hAnsi="Times New Roman" w:cs="Times New Roman"/>
                <w:b/>
                <w:bCs/>
                <w:color w:val="000000"/>
                <w:sz w:val="18"/>
                <w:szCs w:val="18"/>
              </w:rPr>
              <w:t>Çalışmalar Devam Ediyor Şubat Ayında Kesinleşecek.</w:t>
            </w:r>
          </w:p>
        </w:tc>
      </w:tr>
      <w:tr w:rsidR="00975437" w:rsidRPr="005668C2" w:rsidTr="00680E9A">
        <w:trPr>
          <w:trHeight w:val="227"/>
        </w:trPr>
        <w:tc>
          <w:tcPr>
            <w:tcW w:w="4990" w:type="dxa"/>
            <w:tcBorders>
              <w:top w:val="nil"/>
              <w:left w:val="single" w:sz="4" w:space="0" w:color="auto"/>
              <w:bottom w:val="single" w:sz="4" w:space="0" w:color="auto"/>
              <w:right w:val="single" w:sz="4" w:space="0" w:color="auto"/>
            </w:tcBorders>
            <w:shd w:val="clear" w:color="auto" w:fill="auto"/>
            <w:vAlign w:val="center"/>
            <w:hideMark/>
          </w:tcPr>
          <w:p w:rsidR="00975437" w:rsidRPr="005668C2" w:rsidRDefault="00975437" w:rsidP="00DC2464">
            <w:pPr>
              <w:rPr>
                <w:rFonts w:ascii="Times New Roman" w:hAnsi="Times New Roman" w:cs="Times New Roman"/>
                <w:sz w:val="18"/>
                <w:szCs w:val="18"/>
              </w:rPr>
            </w:pPr>
            <w:r w:rsidRPr="005668C2">
              <w:rPr>
                <w:rFonts w:ascii="Times New Roman" w:hAnsi="Times New Roman" w:cs="Times New Roman"/>
                <w:sz w:val="18"/>
                <w:szCs w:val="18"/>
              </w:rPr>
              <w:t>Organik Tarım Uygulaması Desteklemesi</w:t>
            </w:r>
          </w:p>
        </w:tc>
        <w:tc>
          <w:tcPr>
            <w:tcW w:w="2203" w:type="dxa"/>
            <w:tcBorders>
              <w:top w:val="nil"/>
              <w:left w:val="nil"/>
              <w:bottom w:val="single" w:sz="4" w:space="0" w:color="auto"/>
              <w:right w:val="single" w:sz="4" w:space="0" w:color="auto"/>
            </w:tcBorders>
            <w:shd w:val="clear" w:color="auto" w:fill="auto"/>
          </w:tcPr>
          <w:p w:rsidR="00975437" w:rsidRPr="005668C2" w:rsidRDefault="00975437" w:rsidP="00686935">
            <w:pPr>
              <w:jc w:val="right"/>
              <w:rPr>
                <w:rFonts w:ascii="Times New Roman" w:hAnsi="Times New Roman" w:cs="Times New Roman"/>
                <w:b/>
                <w:sz w:val="18"/>
                <w:szCs w:val="18"/>
              </w:rPr>
            </w:pPr>
            <w:r w:rsidRPr="005668C2">
              <w:rPr>
                <w:rFonts w:ascii="Times New Roman" w:hAnsi="Times New Roman" w:cs="Times New Roman"/>
                <w:b/>
                <w:bCs/>
                <w:color w:val="000000"/>
                <w:sz w:val="18"/>
                <w:szCs w:val="18"/>
              </w:rPr>
              <w:t>1.271.447</w:t>
            </w:r>
          </w:p>
        </w:tc>
        <w:tc>
          <w:tcPr>
            <w:tcW w:w="2320" w:type="dxa"/>
            <w:tcBorders>
              <w:top w:val="nil"/>
              <w:left w:val="nil"/>
              <w:bottom w:val="single" w:sz="4" w:space="0" w:color="auto"/>
              <w:right w:val="single" w:sz="4" w:space="0" w:color="auto"/>
            </w:tcBorders>
          </w:tcPr>
          <w:p w:rsidR="00975437" w:rsidRPr="005668C2" w:rsidRDefault="00975437" w:rsidP="00686935">
            <w:pPr>
              <w:jc w:val="right"/>
              <w:rPr>
                <w:rFonts w:ascii="Times New Roman" w:hAnsi="Times New Roman" w:cs="Times New Roman"/>
                <w:b/>
                <w:sz w:val="18"/>
                <w:szCs w:val="18"/>
              </w:rPr>
            </w:pPr>
            <w:r w:rsidRPr="005668C2">
              <w:rPr>
                <w:rFonts w:ascii="Times New Roman" w:hAnsi="Times New Roman" w:cs="Times New Roman"/>
                <w:b/>
                <w:bCs/>
                <w:color w:val="000000"/>
                <w:sz w:val="18"/>
                <w:szCs w:val="18"/>
              </w:rPr>
              <w:t xml:space="preserve">Çalışmalar Devam </w:t>
            </w:r>
            <w:proofErr w:type="gramStart"/>
            <w:r w:rsidRPr="005668C2">
              <w:rPr>
                <w:rFonts w:ascii="Times New Roman" w:hAnsi="Times New Roman" w:cs="Times New Roman"/>
                <w:b/>
                <w:bCs/>
                <w:color w:val="000000"/>
                <w:sz w:val="18"/>
                <w:szCs w:val="18"/>
              </w:rPr>
              <w:t>Ediyor   Haziran</w:t>
            </w:r>
            <w:proofErr w:type="gramEnd"/>
            <w:r w:rsidRPr="005668C2">
              <w:rPr>
                <w:rFonts w:ascii="Times New Roman" w:hAnsi="Times New Roman" w:cs="Times New Roman"/>
                <w:b/>
                <w:bCs/>
                <w:color w:val="000000"/>
                <w:sz w:val="18"/>
                <w:szCs w:val="18"/>
              </w:rPr>
              <w:t xml:space="preserve"> Ayında Kesinleşecek.</w:t>
            </w:r>
          </w:p>
        </w:tc>
      </w:tr>
      <w:tr w:rsidR="00DC2464" w:rsidRPr="005668C2" w:rsidTr="00DC2464">
        <w:trPr>
          <w:trHeight w:val="227"/>
        </w:trPr>
        <w:tc>
          <w:tcPr>
            <w:tcW w:w="4990" w:type="dxa"/>
            <w:tcBorders>
              <w:top w:val="nil"/>
              <w:left w:val="single" w:sz="4" w:space="0" w:color="auto"/>
              <w:bottom w:val="single" w:sz="4" w:space="0" w:color="auto"/>
              <w:right w:val="single" w:sz="4" w:space="0" w:color="auto"/>
            </w:tcBorders>
            <w:shd w:val="clear" w:color="auto" w:fill="auto"/>
            <w:vAlign w:val="center"/>
            <w:hideMark/>
          </w:tcPr>
          <w:p w:rsidR="00DC2464" w:rsidRPr="005668C2" w:rsidRDefault="00DC2464" w:rsidP="00DC2464">
            <w:pPr>
              <w:rPr>
                <w:rFonts w:ascii="Times New Roman" w:hAnsi="Times New Roman" w:cs="Times New Roman"/>
                <w:sz w:val="18"/>
                <w:szCs w:val="18"/>
              </w:rPr>
            </w:pPr>
            <w:r w:rsidRPr="005668C2">
              <w:rPr>
                <w:rFonts w:ascii="Times New Roman" w:hAnsi="Times New Roman" w:cs="Times New Roman"/>
                <w:sz w:val="18"/>
                <w:szCs w:val="18"/>
              </w:rPr>
              <w:t>Prim Uygulamaları(Dane Mısır,</w:t>
            </w:r>
            <w:r w:rsidR="00686935" w:rsidRPr="005668C2">
              <w:rPr>
                <w:rFonts w:ascii="Times New Roman" w:hAnsi="Times New Roman" w:cs="Times New Roman"/>
                <w:sz w:val="18"/>
                <w:szCs w:val="18"/>
              </w:rPr>
              <w:t xml:space="preserve"> </w:t>
            </w:r>
            <w:r w:rsidRPr="005668C2">
              <w:rPr>
                <w:rFonts w:ascii="Times New Roman" w:hAnsi="Times New Roman" w:cs="Times New Roman"/>
                <w:sz w:val="18"/>
                <w:szCs w:val="18"/>
              </w:rPr>
              <w:t>ayçiçeği,</w:t>
            </w:r>
            <w:r w:rsidR="00686935" w:rsidRPr="005668C2">
              <w:rPr>
                <w:rFonts w:ascii="Times New Roman" w:hAnsi="Times New Roman" w:cs="Times New Roman"/>
                <w:sz w:val="18"/>
                <w:szCs w:val="18"/>
              </w:rPr>
              <w:t xml:space="preserve"> </w:t>
            </w:r>
            <w:proofErr w:type="spellStart"/>
            <w:r w:rsidRPr="005668C2">
              <w:rPr>
                <w:rFonts w:ascii="Times New Roman" w:hAnsi="Times New Roman" w:cs="Times New Roman"/>
                <w:sz w:val="18"/>
                <w:szCs w:val="18"/>
              </w:rPr>
              <w:t>kanola</w:t>
            </w:r>
            <w:proofErr w:type="spellEnd"/>
            <w:r w:rsidRPr="005668C2">
              <w:rPr>
                <w:rFonts w:ascii="Times New Roman" w:hAnsi="Times New Roman" w:cs="Times New Roman"/>
                <w:sz w:val="18"/>
                <w:szCs w:val="18"/>
              </w:rPr>
              <w:t>,</w:t>
            </w:r>
            <w:r w:rsidR="00686935" w:rsidRPr="005668C2">
              <w:rPr>
                <w:rFonts w:ascii="Times New Roman" w:hAnsi="Times New Roman" w:cs="Times New Roman"/>
                <w:sz w:val="18"/>
                <w:szCs w:val="18"/>
              </w:rPr>
              <w:t xml:space="preserve"> </w:t>
            </w:r>
            <w:r w:rsidRPr="005668C2">
              <w:rPr>
                <w:rFonts w:ascii="Times New Roman" w:hAnsi="Times New Roman" w:cs="Times New Roman"/>
                <w:sz w:val="18"/>
                <w:szCs w:val="18"/>
              </w:rPr>
              <w:t>pamuk)</w:t>
            </w:r>
          </w:p>
        </w:tc>
        <w:tc>
          <w:tcPr>
            <w:tcW w:w="2203" w:type="dxa"/>
            <w:tcBorders>
              <w:top w:val="nil"/>
              <w:left w:val="nil"/>
              <w:bottom w:val="single" w:sz="4" w:space="0" w:color="auto"/>
              <w:right w:val="single" w:sz="4" w:space="0" w:color="auto"/>
            </w:tcBorders>
            <w:shd w:val="clear" w:color="auto" w:fill="auto"/>
            <w:vAlign w:val="center"/>
          </w:tcPr>
          <w:p w:rsidR="00DC2464" w:rsidRPr="005668C2" w:rsidRDefault="00686935" w:rsidP="00686935">
            <w:pPr>
              <w:jc w:val="right"/>
              <w:rPr>
                <w:rFonts w:ascii="Times New Roman" w:hAnsi="Times New Roman" w:cs="Times New Roman"/>
                <w:b/>
                <w:sz w:val="18"/>
                <w:szCs w:val="18"/>
              </w:rPr>
            </w:pPr>
            <w:r w:rsidRPr="005668C2">
              <w:rPr>
                <w:rFonts w:ascii="Times New Roman" w:hAnsi="Times New Roman" w:cs="Times New Roman"/>
                <w:b/>
                <w:bCs/>
                <w:color w:val="000000"/>
                <w:sz w:val="18"/>
                <w:szCs w:val="18"/>
              </w:rPr>
              <w:t>205.468,43</w:t>
            </w:r>
          </w:p>
        </w:tc>
        <w:tc>
          <w:tcPr>
            <w:tcW w:w="2320" w:type="dxa"/>
            <w:tcBorders>
              <w:top w:val="nil"/>
              <w:left w:val="nil"/>
              <w:bottom w:val="single" w:sz="4" w:space="0" w:color="auto"/>
              <w:right w:val="single" w:sz="4" w:space="0" w:color="auto"/>
            </w:tcBorders>
          </w:tcPr>
          <w:p w:rsidR="00DC2464" w:rsidRPr="005668C2" w:rsidRDefault="00686935" w:rsidP="00686935">
            <w:pPr>
              <w:jc w:val="right"/>
              <w:rPr>
                <w:rFonts w:ascii="Times New Roman" w:hAnsi="Times New Roman" w:cs="Times New Roman"/>
                <w:b/>
                <w:sz w:val="18"/>
                <w:szCs w:val="18"/>
              </w:rPr>
            </w:pPr>
            <w:r w:rsidRPr="005668C2">
              <w:rPr>
                <w:rFonts w:ascii="Times New Roman" w:hAnsi="Times New Roman" w:cs="Times New Roman"/>
                <w:b/>
                <w:bCs/>
                <w:color w:val="000000"/>
                <w:sz w:val="18"/>
                <w:szCs w:val="18"/>
              </w:rPr>
              <w:t xml:space="preserve">Çalışmalar Devam </w:t>
            </w:r>
            <w:proofErr w:type="gramStart"/>
            <w:r w:rsidRPr="005668C2">
              <w:rPr>
                <w:rFonts w:ascii="Times New Roman" w:hAnsi="Times New Roman" w:cs="Times New Roman"/>
                <w:b/>
                <w:bCs/>
                <w:color w:val="000000"/>
                <w:sz w:val="18"/>
                <w:szCs w:val="18"/>
              </w:rPr>
              <w:t>Ediyor   Nisan</w:t>
            </w:r>
            <w:proofErr w:type="gramEnd"/>
            <w:r w:rsidRPr="005668C2">
              <w:rPr>
                <w:rFonts w:ascii="Times New Roman" w:hAnsi="Times New Roman" w:cs="Times New Roman"/>
                <w:b/>
                <w:bCs/>
                <w:color w:val="000000"/>
                <w:sz w:val="18"/>
                <w:szCs w:val="18"/>
              </w:rPr>
              <w:t xml:space="preserve"> Ayında kesinleşecek.</w:t>
            </w:r>
          </w:p>
        </w:tc>
      </w:tr>
      <w:tr w:rsidR="00DC2464" w:rsidRPr="005668C2" w:rsidTr="00DC2464">
        <w:trPr>
          <w:trHeight w:val="227"/>
        </w:trPr>
        <w:tc>
          <w:tcPr>
            <w:tcW w:w="4990" w:type="dxa"/>
            <w:tcBorders>
              <w:top w:val="nil"/>
              <w:left w:val="single" w:sz="4" w:space="0" w:color="auto"/>
              <w:bottom w:val="single" w:sz="4" w:space="0" w:color="auto"/>
              <w:right w:val="single" w:sz="4" w:space="0" w:color="auto"/>
            </w:tcBorders>
            <w:shd w:val="clear" w:color="auto" w:fill="auto"/>
            <w:vAlign w:val="center"/>
            <w:hideMark/>
          </w:tcPr>
          <w:p w:rsidR="00DC2464" w:rsidRPr="005668C2" w:rsidRDefault="00DC2464" w:rsidP="00DC2464">
            <w:pPr>
              <w:rPr>
                <w:rFonts w:ascii="Times New Roman" w:hAnsi="Times New Roman" w:cs="Times New Roman"/>
                <w:sz w:val="18"/>
                <w:szCs w:val="18"/>
              </w:rPr>
            </w:pPr>
            <w:r w:rsidRPr="005668C2">
              <w:rPr>
                <w:rFonts w:ascii="Times New Roman" w:hAnsi="Times New Roman" w:cs="Times New Roman"/>
                <w:sz w:val="18"/>
                <w:szCs w:val="18"/>
              </w:rPr>
              <w:t>Sertifikalı Fidan Desteklemesi</w:t>
            </w:r>
          </w:p>
        </w:tc>
        <w:tc>
          <w:tcPr>
            <w:tcW w:w="2203" w:type="dxa"/>
            <w:tcBorders>
              <w:top w:val="nil"/>
              <w:left w:val="nil"/>
              <w:bottom w:val="single" w:sz="4" w:space="0" w:color="auto"/>
              <w:right w:val="single" w:sz="4" w:space="0" w:color="auto"/>
            </w:tcBorders>
            <w:shd w:val="clear" w:color="auto" w:fill="auto"/>
            <w:vAlign w:val="center"/>
          </w:tcPr>
          <w:p w:rsidR="00DC2464" w:rsidRPr="005668C2" w:rsidRDefault="00975437" w:rsidP="00686935">
            <w:pPr>
              <w:jc w:val="right"/>
              <w:rPr>
                <w:rFonts w:ascii="Times New Roman" w:hAnsi="Times New Roman" w:cs="Times New Roman"/>
                <w:b/>
                <w:sz w:val="18"/>
                <w:szCs w:val="18"/>
              </w:rPr>
            </w:pPr>
            <w:r w:rsidRPr="005668C2">
              <w:rPr>
                <w:rFonts w:ascii="Times New Roman" w:hAnsi="Times New Roman" w:cs="Times New Roman"/>
                <w:b/>
                <w:bCs/>
                <w:color w:val="000000"/>
                <w:sz w:val="18"/>
                <w:szCs w:val="18"/>
              </w:rPr>
              <w:t>277.060,90</w:t>
            </w:r>
          </w:p>
        </w:tc>
        <w:tc>
          <w:tcPr>
            <w:tcW w:w="2320" w:type="dxa"/>
            <w:tcBorders>
              <w:top w:val="nil"/>
              <w:left w:val="nil"/>
              <w:bottom w:val="single" w:sz="4" w:space="0" w:color="auto"/>
              <w:right w:val="single" w:sz="4" w:space="0" w:color="auto"/>
            </w:tcBorders>
          </w:tcPr>
          <w:p w:rsidR="00DC2464" w:rsidRPr="005668C2" w:rsidRDefault="00975437" w:rsidP="00686935">
            <w:pPr>
              <w:jc w:val="right"/>
              <w:rPr>
                <w:rFonts w:ascii="Times New Roman" w:hAnsi="Times New Roman" w:cs="Times New Roman"/>
                <w:b/>
                <w:sz w:val="18"/>
                <w:szCs w:val="18"/>
              </w:rPr>
            </w:pPr>
            <w:r w:rsidRPr="005668C2">
              <w:rPr>
                <w:rFonts w:ascii="Times New Roman" w:hAnsi="Times New Roman" w:cs="Times New Roman"/>
                <w:b/>
                <w:bCs/>
                <w:color w:val="000000"/>
                <w:sz w:val="18"/>
                <w:szCs w:val="18"/>
              </w:rPr>
              <w:t>24.611,18</w:t>
            </w:r>
          </w:p>
        </w:tc>
      </w:tr>
      <w:tr w:rsidR="00DC2464" w:rsidRPr="005668C2" w:rsidTr="00DC2464">
        <w:trPr>
          <w:trHeight w:val="227"/>
        </w:trPr>
        <w:tc>
          <w:tcPr>
            <w:tcW w:w="4990" w:type="dxa"/>
            <w:tcBorders>
              <w:top w:val="nil"/>
              <w:left w:val="single" w:sz="4" w:space="0" w:color="auto"/>
              <w:bottom w:val="single" w:sz="4" w:space="0" w:color="auto"/>
              <w:right w:val="single" w:sz="4" w:space="0" w:color="auto"/>
            </w:tcBorders>
            <w:shd w:val="clear" w:color="auto" w:fill="auto"/>
            <w:vAlign w:val="center"/>
            <w:hideMark/>
          </w:tcPr>
          <w:p w:rsidR="00DC2464" w:rsidRPr="005668C2" w:rsidRDefault="00DC2464" w:rsidP="00DC2464">
            <w:pPr>
              <w:rPr>
                <w:rFonts w:ascii="Times New Roman" w:hAnsi="Times New Roman" w:cs="Times New Roman"/>
                <w:sz w:val="18"/>
                <w:szCs w:val="18"/>
              </w:rPr>
            </w:pPr>
            <w:r w:rsidRPr="005668C2">
              <w:rPr>
                <w:rFonts w:ascii="Times New Roman" w:hAnsi="Times New Roman" w:cs="Times New Roman"/>
                <w:sz w:val="18"/>
                <w:szCs w:val="18"/>
              </w:rPr>
              <w:t>Sertifikalı Tohum Desteklemesi</w:t>
            </w:r>
          </w:p>
        </w:tc>
        <w:tc>
          <w:tcPr>
            <w:tcW w:w="2203" w:type="dxa"/>
            <w:tcBorders>
              <w:top w:val="nil"/>
              <w:left w:val="nil"/>
              <w:bottom w:val="single" w:sz="4" w:space="0" w:color="auto"/>
              <w:right w:val="single" w:sz="4" w:space="0" w:color="auto"/>
            </w:tcBorders>
            <w:shd w:val="clear" w:color="auto" w:fill="auto"/>
            <w:vAlign w:val="center"/>
          </w:tcPr>
          <w:p w:rsidR="00DC2464" w:rsidRPr="005668C2" w:rsidRDefault="00975437" w:rsidP="00686935">
            <w:pPr>
              <w:jc w:val="right"/>
              <w:rPr>
                <w:rFonts w:ascii="Times New Roman" w:hAnsi="Times New Roman" w:cs="Times New Roman"/>
                <w:b/>
                <w:sz w:val="18"/>
                <w:szCs w:val="18"/>
              </w:rPr>
            </w:pPr>
            <w:r w:rsidRPr="005668C2">
              <w:rPr>
                <w:rFonts w:ascii="Times New Roman" w:hAnsi="Times New Roman" w:cs="Times New Roman"/>
                <w:b/>
                <w:bCs/>
                <w:color w:val="000000"/>
                <w:sz w:val="18"/>
                <w:szCs w:val="18"/>
              </w:rPr>
              <w:t>4.000.457,57</w:t>
            </w:r>
          </w:p>
        </w:tc>
        <w:tc>
          <w:tcPr>
            <w:tcW w:w="2320" w:type="dxa"/>
            <w:tcBorders>
              <w:top w:val="nil"/>
              <w:left w:val="nil"/>
              <w:bottom w:val="single" w:sz="4" w:space="0" w:color="auto"/>
              <w:right w:val="single" w:sz="4" w:space="0" w:color="auto"/>
            </w:tcBorders>
          </w:tcPr>
          <w:p w:rsidR="00DC2464" w:rsidRPr="005668C2" w:rsidRDefault="00975437" w:rsidP="00686935">
            <w:pPr>
              <w:jc w:val="right"/>
              <w:rPr>
                <w:rFonts w:ascii="Times New Roman" w:hAnsi="Times New Roman" w:cs="Times New Roman"/>
                <w:b/>
                <w:sz w:val="18"/>
                <w:szCs w:val="18"/>
              </w:rPr>
            </w:pPr>
            <w:r w:rsidRPr="005668C2">
              <w:rPr>
                <w:rFonts w:ascii="Times New Roman" w:hAnsi="Times New Roman" w:cs="Times New Roman"/>
                <w:b/>
                <w:bCs/>
                <w:color w:val="000000"/>
                <w:sz w:val="18"/>
                <w:szCs w:val="18"/>
              </w:rPr>
              <w:t>3.831.339,51</w:t>
            </w:r>
          </w:p>
        </w:tc>
      </w:tr>
      <w:tr w:rsidR="00DC2464" w:rsidRPr="005668C2" w:rsidTr="00DC2464">
        <w:trPr>
          <w:trHeight w:val="227"/>
        </w:trPr>
        <w:tc>
          <w:tcPr>
            <w:tcW w:w="4990" w:type="dxa"/>
            <w:tcBorders>
              <w:top w:val="nil"/>
              <w:left w:val="single" w:sz="4" w:space="0" w:color="auto"/>
              <w:bottom w:val="single" w:sz="4" w:space="0" w:color="auto"/>
              <w:right w:val="single" w:sz="4" w:space="0" w:color="auto"/>
            </w:tcBorders>
            <w:shd w:val="clear" w:color="auto" w:fill="auto"/>
            <w:vAlign w:val="center"/>
            <w:hideMark/>
          </w:tcPr>
          <w:p w:rsidR="00DC2464" w:rsidRPr="005668C2" w:rsidRDefault="00DC2464" w:rsidP="00DC2464">
            <w:pPr>
              <w:rPr>
                <w:rFonts w:ascii="Times New Roman" w:hAnsi="Times New Roman" w:cs="Times New Roman"/>
                <w:sz w:val="18"/>
                <w:szCs w:val="18"/>
              </w:rPr>
            </w:pPr>
            <w:r w:rsidRPr="005668C2">
              <w:rPr>
                <w:rFonts w:ascii="Times New Roman" w:hAnsi="Times New Roman" w:cs="Times New Roman"/>
                <w:sz w:val="18"/>
                <w:szCs w:val="18"/>
              </w:rPr>
              <w:t>Sertifikalı Tohumluk Üretimi Desteklemesi</w:t>
            </w:r>
          </w:p>
        </w:tc>
        <w:tc>
          <w:tcPr>
            <w:tcW w:w="2203" w:type="dxa"/>
            <w:tcBorders>
              <w:top w:val="nil"/>
              <w:left w:val="nil"/>
              <w:bottom w:val="single" w:sz="4" w:space="0" w:color="auto"/>
              <w:right w:val="single" w:sz="4" w:space="0" w:color="auto"/>
            </w:tcBorders>
            <w:shd w:val="clear" w:color="auto" w:fill="auto"/>
            <w:vAlign w:val="center"/>
          </w:tcPr>
          <w:p w:rsidR="00DC2464" w:rsidRPr="005668C2" w:rsidRDefault="00686935" w:rsidP="00686935">
            <w:pPr>
              <w:jc w:val="right"/>
              <w:rPr>
                <w:rFonts w:ascii="Times New Roman" w:hAnsi="Times New Roman" w:cs="Times New Roman"/>
                <w:b/>
                <w:sz w:val="18"/>
                <w:szCs w:val="18"/>
              </w:rPr>
            </w:pPr>
            <w:r w:rsidRPr="005668C2">
              <w:rPr>
                <w:rFonts w:ascii="Times New Roman" w:hAnsi="Times New Roman" w:cs="Times New Roman"/>
                <w:b/>
                <w:bCs/>
                <w:color w:val="000000"/>
                <w:sz w:val="18"/>
                <w:szCs w:val="18"/>
              </w:rPr>
              <w:t>861.967,00</w:t>
            </w:r>
          </w:p>
        </w:tc>
        <w:tc>
          <w:tcPr>
            <w:tcW w:w="2320" w:type="dxa"/>
            <w:tcBorders>
              <w:top w:val="nil"/>
              <w:left w:val="nil"/>
              <w:bottom w:val="single" w:sz="4" w:space="0" w:color="auto"/>
              <w:right w:val="single" w:sz="4" w:space="0" w:color="auto"/>
            </w:tcBorders>
          </w:tcPr>
          <w:p w:rsidR="00DC2464" w:rsidRPr="005668C2" w:rsidRDefault="00686935" w:rsidP="00686935">
            <w:pPr>
              <w:jc w:val="right"/>
              <w:rPr>
                <w:rFonts w:ascii="Times New Roman" w:hAnsi="Times New Roman" w:cs="Times New Roman"/>
                <w:b/>
                <w:sz w:val="18"/>
                <w:szCs w:val="18"/>
              </w:rPr>
            </w:pPr>
            <w:r w:rsidRPr="005668C2">
              <w:rPr>
                <w:rFonts w:ascii="Times New Roman" w:hAnsi="Times New Roman" w:cs="Times New Roman"/>
                <w:b/>
                <w:bCs/>
                <w:color w:val="000000"/>
                <w:sz w:val="18"/>
                <w:szCs w:val="18"/>
              </w:rPr>
              <w:t xml:space="preserve">Çalışmalar Devam </w:t>
            </w:r>
            <w:proofErr w:type="gramStart"/>
            <w:r w:rsidRPr="005668C2">
              <w:rPr>
                <w:rFonts w:ascii="Times New Roman" w:hAnsi="Times New Roman" w:cs="Times New Roman"/>
                <w:b/>
                <w:bCs/>
                <w:color w:val="000000"/>
                <w:sz w:val="18"/>
                <w:szCs w:val="18"/>
              </w:rPr>
              <w:t>Ediyor   Kasım</w:t>
            </w:r>
            <w:proofErr w:type="gramEnd"/>
            <w:r w:rsidRPr="005668C2">
              <w:rPr>
                <w:rFonts w:ascii="Times New Roman" w:hAnsi="Times New Roman" w:cs="Times New Roman"/>
                <w:b/>
                <w:bCs/>
                <w:color w:val="000000"/>
                <w:sz w:val="18"/>
                <w:szCs w:val="18"/>
              </w:rPr>
              <w:t xml:space="preserve"> Ayında Kesinleşecek</w:t>
            </w:r>
          </w:p>
        </w:tc>
      </w:tr>
      <w:tr w:rsidR="00D74752" w:rsidRPr="005668C2" w:rsidTr="00DC2464">
        <w:trPr>
          <w:trHeight w:val="227"/>
        </w:trPr>
        <w:tc>
          <w:tcPr>
            <w:tcW w:w="4990" w:type="dxa"/>
            <w:tcBorders>
              <w:top w:val="nil"/>
              <w:left w:val="single" w:sz="4" w:space="0" w:color="auto"/>
              <w:bottom w:val="single" w:sz="4" w:space="0" w:color="auto"/>
              <w:right w:val="single" w:sz="4" w:space="0" w:color="auto"/>
            </w:tcBorders>
            <w:shd w:val="clear" w:color="auto" w:fill="auto"/>
            <w:vAlign w:val="center"/>
            <w:hideMark/>
          </w:tcPr>
          <w:p w:rsidR="00D74752" w:rsidRPr="005668C2" w:rsidRDefault="00D74752" w:rsidP="00DC2464">
            <w:pPr>
              <w:rPr>
                <w:rFonts w:ascii="Times New Roman" w:hAnsi="Times New Roman" w:cs="Times New Roman"/>
                <w:sz w:val="18"/>
                <w:szCs w:val="18"/>
              </w:rPr>
            </w:pPr>
            <w:r w:rsidRPr="005668C2">
              <w:rPr>
                <w:rFonts w:ascii="Times New Roman" w:hAnsi="Times New Roman" w:cs="Times New Roman"/>
                <w:sz w:val="18"/>
                <w:szCs w:val="18"/>
              </w:rPr>
              <w:t>Su Ürünleri Yetiştiriciliği Desteklemesi</w:t>
            </w:r>
          </w:p>
        </w:tc>
        <w:tc>
          <w:tcPr>
            <w:tcW w:w="2203" w:type="dxa"/>
            <w:tcBorders>
              <w:top w:val="nil"/>
              <w:left w:val="nil"/>
              <w:bottom w:val="single" w:sz="4" w:space="0" w:color="auto"/>
              <w:right w:val="single" w:sz="4" w:space="0" w:color="auto"/>
            </w:tcBorders>
            <w:shd w:val="clear" w:color="auto" w:fill="auto"/>
            <w:vAlign w:val="center"/>
          </w:tcPr>
          <w:p w:rsidR="00D74752" w:rsidRPr="005668C2" w:rsidRDefault="00D74752" w:rsidP="00686935">
            <w:pPr>
              <w:jc w:val="right"/>
              <w:rPr>
                <w:rFonts w:ascii="Times New Roman" w:hAnsi="Times New Roman" w:cs="Times New Roman"/>
                <w:b/>
                <w:sz w:val="18"/>
                <w:szCs w:val="18"/>
              </w:rPr>
            </w:pPr>
            <w:r w:rsidRPr="005668C2">
              <w:rPr>
                <w:rFonts w:ascii="Times New Roman" w:hAnsi="Times New Roman" w:cs="Times New Roman"/>
                <w:b/>
                <w:sz w:val="18"/>
                <w:szCs w:val="18"/>
              </w:rPr>
              <w:t>881.419,50</w:t>
            </w:r>
          </w:p>
        </w:tc>
        <w:tc>
          <w:tcPr>
            <w:tcW w:w="2320" w:type="dxa"/>
            <w:tcBorders>
              <w:top w:val="nil"/>
              <w:left w:val="nil"/>
              <w:bottom w:val="single" w:sz="4" w:space="0" w:color="auto"/>
              <w:right w:val="single" w:sz="4" w:space="0" w:color="auto"/>
            </w:tcBorders>
          </w:tcPr>
          <w:p w:rsidR="00D74752" w:rsidRPr="005668C2" w:rsidRDefault="00D74752" w:rsidP="00686935">
            <w:pPr>
              <w:jc w:val="right"/>
              <w:rPr>
                <w:rFonts w:ascii="Times New Roman" w:hAnsi="Times New Roman" w:cs="Times New Roman"/>
                <w:b/>
                <w:sz w:val="18"/>
                <w:szCs w:val="18"/>
              </w:rPr>
            </w:pPr>
            <w:r w:rsidRPr="005668C2">
              <w:rPr>
                <w:rFonts w:ascii="Times New Roman" w:hAnsi="Times New Roman" w:cs="Times New Roman"/>
                <w:b/>
                <w:sz w:val="18"/>
                <w:szCs w:val="18"/>
              </w:rPr>
              <w:t>Tebliğ gereği Ocak 2019 tarihinde belli olacaktır</w:t>
            </w:r>
          </w:p>
        </w:tc>
      </w:tr>
      <w:tr w:rsidR="00975437" w:rsidRPr="005668C2" w:rsidTr="00680E9A">
        <w:trPr>
          <w:trHeight w:val="227"/>
        </w:trPr>
        <w:tc>
          <w:tcPr>
            <w:tcW w:w="4990" w:type="dxa"/>
            <w:tcBorders>
              <w:top w:val="nil"/>
              <w:left w:val="single" w:sz="4" w:space="0" w:color="auto"/>
              <w:bottom w:val="single" w:sz="4" w:space="0" w:color="auto"/>
              <w:right w:val="single" w:sz="4" w:space="0" w:color="auto"/>
            </w:tcBorders>
            <w:shd w:val="clear" w:color="auto" w:fill="auto"/>
            <w:vAlign w:val="center"/>
            <w:hideMark/>
          </w:tcPr>
          <w:p w:rsidR="00975437" w:rsidRPr="005668C2" w:rsidRDefault="00975437" w:rsidP="00DC2464">
            <w:pPr>
              <w:rPr>
                <w:rFonts w:ascii="Times New Roman" w:hAnsi="Times New Roman" w:cs="Times New Roman"/>
                <w:sz w:val="18"/>
                <w:szCs w:val="18"/>
              </w:rPr>
            </w:pPr>
            <w:r w:rsidRPr="005668C2">
              <w:rPr>
                <w:rFonts w:ascii="Times New Roman" w:hAnsi="Times New Roman" w:cs="Times New Roman"/>
                <w:sz w:val="18"/>
                <w:szCs w:val="18"/>
              </w:rPr>
              <w:t>Suni Tohumlamadan Doğan Buzağı Desteklemesi</w:t>
            </w:r>
          </w:p>
        </w:tc>
        <w:tc>
          <w:tcPr>
            <w:tcW w:w="2203" w:type="dxa"/>
            <w:tcBorders>
              <w:top w:val="nil"/>
              <w:left w:val="nil"/>
              <w:bottom w:val="single" w:sz="4" w:space="0" w:color="auto"/>
              <w:right w:val="single" w:sz="4" w:space="0" w:color="auto"/>
            </w:tcBorders>
            <w:shd w:val="clear" w:color="auto" w:fill="auto"/>
          </w:tcPr>
          <w:p w:rsidR="00975437" w:rsidRPr="005668C2" w:rsidRDefault="00975437" w:rsidP="00686935">
            <w:pPr>
              <w:jc w:val="right"/>
              <w:rPr>
                <w:rFonts w:ascii="Times New Roman" w:hAnsi="Times New Roman" w:cs="Times New Roman"/>
                <w:b/>
                <w:sz w:val="18"/>
                <w:szCs w:val="18"/>
              </w:rPr>
            </w:pPr>
            <w:r w:rsidRPr="005668C2">
              <w:rPr>
                <w:rFonts w:ascii="Times New Roman" w:hAnsi="Times New Roman" w:cs="Times New Roman"/>
                <w:b/>
                <w:sz w:val="18"/>
                <w:szCs w:val="18"/>
              </w:rPr>
              <w:t>Yok</w:t>
            </w:r>
          </w:p>
        </w:tc>
        <w:tc>
          <w:tcPr>
            <w:tcW w:w="2320" w:type="dxa"/>
            <w:tcBorders>
              <w:top w:val="nil"/>
              <w:left w:val="nil"/>
              <w:bottom w:val="single" w:sz="4" w:space="0" w:color="auto"/>
              <w:right w:val="single" w:sz="4" w:space="0" w:color="auto"/>
            </w:tcBorders>
          </w:tcPr>
          <w:p w:rsidR="00975437" w:rsidRPr="005668C2" w:rsidRDefault="00975437" w:rsidP="00686935">
            <w:pPr>
              <w:jc w:val="right"/>
              <w:rPr>
                <w:rFonts w:ascii="Times New Roman" w:hAnsi="Times New Roman" w:cs="Times New Roman"/>
                <w:b/>
                <w:sz w:val="18"/>
                <w:szCs w:val="18"/>
              </w:rPr>
            </w:pPr>
            <w:r w:rsidRPr="005668C2">
              <w:rPr>
                <w:rFonts w:ascii="Times New Roman" w:hAnsi="Times New Roman" w:cs="Times New Roman"/>
                <w:b/>
                <w:sz w:val="18"/>
                <w:szCs w:val="18"/>
              </w:rPr>
              <w:t>Yok</w:t>
            </w:r>
          </w:p>
        </w:tc>
      </w:tr>
      <w:tr w:rsidR="00975437" w:rsidRPr="005668C2" w:rsidTr="00680E9A">
        <w:trPr>
          <w:trHeight w:val="227"/>
        </w:trPr>
        <w:tc>
          <w:tcPr>
            <w:tcW w:w="4990" w:type="dxa"/>
            <w:tcBorders>
              <w:top w:val="nil"/>
              <w:left w:val="single" w:sz="4" w:space="0" w:color="auto"/>
              <w:bottom w:val="single" w:sz="4" w:space="0" w:color="auto"/>
              <w:right w:val="single" w:sz="4" w:space="0" w:color="auto"/>
            </w:tcBorders>
            <w:shd w:val="clear" w:color="auto" w:fill="auto"/>
            <w:vAlign w:val="center"/>
            <w:hideMark/>
          </w:tcPr>
          <w:p w:rsidR="00975437" w:rsidRPr="005668C2" w:rsidRDefault="00975437" w:rsidP="00DC2464">
            <w:pPr>
              <w:rPr>
                <w:rFonts w:ascii="Times New Roman" w:hAnsi="Times New Roman" w:cs="Times New Roman"/>
                <w:sz w:val="18"/>
                <w:szCs w:val="18"/>
              </w:rPr>
            </w:pPr>
            <w:r w:rsidRPr="005668C2">
              <w:rPr>
                <w:rFonts w:ascii="Times New Roman" w:hAnsi="Times New Roman" w:cs="Times New Roman"/>
                <w:sz w:val="18"/>
                <w:szCs w:val="18"/>
              </w:rPr>
              <w:t>Süt Analiz Desteklemesi</w:t>
            </w:r>
          </w:p>
        </w:tc>
        <w:tc>
          <w:tcPr>
            <w:tcW w:w="2203" w:type="dxa"/>
            <w:tcBorders>
              <w:top w:val="nil"/>
              <w:left w:val="nil"/>
              <w:bottom w:val="single" w:sz="4" w:space="0" w:color="auto"/>
              <w:right w:val="single" w:sz="4" w:space="0" w:color="auto"/>
            </w:tcBorders>
            <w:shd w:val="clear" w:color="auto" w:fill="auto"/>
          </w:tcPr>
          <w:p w:rsidR="00975437" w:rsidRPr="005668C2" w:rsidRDefault="00975437" w:rsidP="00686935">
            <w:pPr>
              <w:jc w:val="right"/>
              <w:rPr>
                <w:rFonts w:ascii="Times New Roman" w:hAnsi="Times New Roman" w:cs="Times New Roman"/>
                <w:b/>
                <w:sz w:val="18"/>
                <w:szCs w:val="18"/>
              </w:rPr>
            </w:pPr>
            <w:r w:rsidRPr="005668C2">
              <w:rPr>
                <w:rFonts w:ascii="Times New Roman" w:hAnsi="Times New Roman" w:cs="Times New Roman"/>
                <w:b/>
                <w:sz w:val="18"/>
                <w:szCs w:val="18"/>
              </w:rPr>
              <w:t>Yok</w:t>
            </w:r>
          </w:p>
        </w:tc>
        <w:tc>
          <w:tcPr>
            <w:tcW w:w="2320" w:type="dxa"/>
            <w:tcBorders>
              <w:top w:val="nil"/>
              <w:left w:val="nil"/>
              <w:bottom w:val="single" w:sz="4" w:space="0" w:color="auto"/>
              <w:right w:val="single" w:sz="4" w:space="0" w:color="auto"/>
            </w:tcBorders>
          </w:tcPr>
          <w:p w:rsidR="00975437" w:rsidRPr="005668C2" w:rsidRDefault="00975437" w:rsidP="00686935">
            <w:pPr>
              <w:jc w:val="right"/>
              <w:rPr>
                <w:rFonts w:ascii="Times New Roman" w:hAnsi="Times New Roman" w:cs="Times New Roman"/>
                <w:b/>
                <w:sz w:val="18"/>
                <w:szCs w:val="18"/>
              </w:rPr>
            </w:pPr>
            <w:r w:rsidRPr="005668C2">
              <w:rPr>
                <w:rFonts w:ascii="Times New Roman" w:hAnsi="Times New Roman" w:cs="Times New Roman"/>
                <w:b/>
                <w:sz w:val="18"/>
                <w:szCs w:val="18"/>
              </w:rPr>
              <w:t>Yok</w:t>
            </w:r>
          </w:p>
        </w:tc>
      </w:tr>
      <w:tr w:rsidR="00975437" w:rsidRPr="005668C2" w:rsidTr="00DC2464">
        <w:trPr>
          <w:trHeight w:val="227"/>
        </w:trPr>
        <w:tc>
          <w:tcPr>
            <w:tcW w:w="4990" w:type="dxa"/>
            <w:tcBorders>
              <w:top w:val="nil"/>
              <w:left w:val="single" w:sz="4" w:space="0" w:color="auto"/>
              <w:bottom w:val="single" w:sz="4" w:space="0" w:color="auto"/>
              <w:right w:val="single" w:sz="4" w:space="0" w:color="auto"/>
            </w:tcBorders>
            <w:shd w:val="clear" w:color="auto" w:fill="auto"/>
            <w:vAlign w:val="center"/>
            <w:hideMark/>
          </w:tcPr>
          <w:p w:rsidR="00975437" w:rsidRPr="005668C2" w:rsidRDefault="00975437" w:rsidP="00DC2464">
            <w:pPr>
              <w:rPr>
                <w:rFonts w:ascii="Times New Roman" w:hAnsi="Times New Roman" w:cs="Times New Roman"/>
                <w:sz w:val="18"/>
                <w:szCs w:val="18"/>
              </w:rPr>
            </w:pPr>
            <w:r w:rsidRPr="005668C2">
              <w:rPr>
                <w:rFonts w:ascii="Times New Roman" w:hAnsi="Times New Roman" w:cs="Times New Roman"/>
                <w:sz w:val="18"/>
                <w:szCs w:val="18"/>
              </w:rPr>
              <w:t>Süt Teşvik Pirim Desteklemesi</w:t>
            </w:r>
          </w:p>
        </w:tc>
        <w:tc>
          <w:tcPr>
            <w:tcW w:w="2203" w:type="dxa"/>
            <w:tcBorders>
              <w:top w:val="nil"/>
              <w:left w:val="nil"/>
              <w:bottom w:val="single" w:sz="4" w:space="0" w:color="auto"/>
              <w:right w:val="single" w:sz="4" w:space="0" w:color="auto"/>
            </w:tcBorders>
            <w:shd w:val="clear" w:color="auto" w:fill="auto"/>
            <w:vAlign w:val="center"/>
          </w:tcPr>
          <w:p w:rsidR="00975437" w:rsidRPr="005668C2" w:rsidRDefault="00975437" w:rsidP="00686935">
            <w:pPr>
              <w:jc w:val="right"/>
              <w:rPr>
                <w:rFonts w:ascii="Times New Roman" w:hAnsi="Times New Roman" w:cs="Times New Roman"/>
                <w:b/>
                <w:sz w:val="18"/>
                <w:szCs w:val="18"/>
              </w:rPr>
            </w:pPr>
            <w:r w:rsidRPr="005668C2">
              <w:rPr>
                <w:rFonts w:ascii="Times New Roman" w:hAnsi="Times New Roman" w:cs="Times New Roman"/>
                <w:b/>
                <w:sz w:val="18"/>
                <w:szCs w:val="18"/>
              </w:rPr>
              <w:t>1.209.994</w:t>
            </w:r>
          </w:p>
        </w:tc>
        <w:tc>
          <w:tcPr>
            <w:tcW w:w="2320" w:type="dxa"/>
            <w:tcBorders>
              <w:top w:val="nil"/>
              <w:left w:val="nil"/>
              <w:bottom w:val="single" w:sz="4" w:space="0" w:color="auto"/>
              <w:right w:val="single" w:sz="4" w:space="0" w:color="auto"/>
            </w:tcBorders>
          </w:tcPr>
          <w:p w:rsidR="00975437" w:rsidRPr="005668C2" w:rsidRDefault="00975437" w:rsidP="00686935">
            <w:pPr>
              <w:jc w:val="right"/>
              <w:rPr>
                <w:rFonts w:ascii="Times New Roman" w:hAnsi="Times New Roman" w:cs="Times New Roman"/>
                <w:b/>
                <w:sz w:val="18"/>
                <w:szCs w:val="18"/>
              </w:rPr>
            </w:pPr>
            <w:r w:rsidRPr="005668C2">
              <w:rPr>
                <w:rFonts w:ascii="Times New Roman" w:hAnsi="Times New Roman" w:cs="Times New Roman"/>
                <w:b/>
                <w:sz w:val="18"/>
                <w:szCs w:val="18"/>
              </w:rPr>
              <w:t>1.402.792 TL Devam ediyor</w:t>
            </w:r>
          </w:p>
        </w:tc>
      </w:tr>
      <w:tr w:rsidR="00975437" w:rsidRPr="005668C2" w:rsidTr="00680E9A">
        <w:trPr>
          <w:trHeight w:val="227"/>
        </w:trPr>
        <w:tc>
          <w:tcPr>
            <w:tcW w:w="4990" w:type="dxa"/>
            <w:tcBorders>
              <w:top w:val="nil"/>
              <w:left w:val="single" w:sz="4" w:space="0" w:color="auto"/>
              <w:bottom w:val="single" w:sz="4" w:space="0" w:color="auto"/>
              <w:right w:val="single" w:sz="4" w:space="0" w:color="auto"/>
            </w:tcBorders>
            <w:shd w:val="clear" w:color="auto" w:fill="auto"/>
            <w:vAlign w:val="center"/>
            <w:hideMark/>
          </w:tcPr>
          <w:p w:rsidR="00975437" w:rsidRPr="005668C2" w:rsidRDefault="00975437" w:rsidP="00DC2464">
            <w:pPr>
              <w:rPr>
                <w:rFonts w:ascii="Times New Roman" w:hAnsi="Times New Roman" w:cs="Times New Roman"/>
                <w:sz w:val="18"/>
                <w:szCs w:val="18"/>
              </w:rPr>
            </w:pPr>
            <w:r w:rsidRPr="005668C2">
              <w:rPr>
                <w:rFonts w:ascii="Times New Roman" w:hAnsi="Times New Roman" w:cs="Times New Roman"/>
                <w:sz w:val="18"/>
                <w:szCs w:val="18"/>
              </w:rPr>
              <w:t>Süt Tozu Desteklemesi</w:t>
            </w:r>
          </w:p>
        </w:tc>
        <w:tc>
          <w:tcPr>
            <w:tcW w:w="2203" w:type="dxa"/>
            <w:tcBorders>
              <w:top w:val="nil"/>
              <w:left w:val="nil"/>
              <w:bottom w:val="single" w:sz="4" w:space="0" w:color="auto"/>
              <w:right w:val="single" w:sz="4" w:space="0" w:color="auto"/>
            </w:tcBorders>
            <w:shd w:val="clear" w:color="auto" w:fill="auto"/>
          </w:tcPr>
          <w:p w:rsidR="00975437" w:rsidRPr="005668C2" w:rsidRDefault="00975437" w:rsidP="00686935">
            <w:pPr>
              <w:jc w:val="right"/>
              <w:rPr>
                <w:rFonts w:ascii="Times New Roman" w:hAnsi="Times New Roman" w:cs="Times New Roman"/>
                <w:b/>
                <w:sz w:val="18"/>
                <w:szCs w:val="18"/>
              </w:rPr>
            </w:pPr>
            <w:r w:rsidRPr="005668C2">
              <w:rPr>
                <w:rFonts w:ascii="Times New Roman" w:hAnsi="Times New Roman" w:cs="Times New Roman"/>
                <w:b/>
                <w:sz w:val="18"/>
                <w:szCs w:val="18"/>
              </w:rPr>
              <w:t>Yok</w:t>
            </w:r>
          </w:p>
        </w:tc>
        <w:tc>
          <w:tcPr>
            <w:tcW w:w="2320" w:type="dxa"/>
            <w:tcBorders>
              <w:top w:val="nil"/>
              <w:left w:val="nil"/>
              <w:bottom w:val="single" w:sz="4" w:space="0" w:color="auto"/>
              <w:right w:val="single" w:sz="4" w:space="0" w:color="auto"/>
            </w:tcBorders>
          </w:tcPr>
          <w:p w:rsidR="00975437" w:rsidRPr="005668C2" w:rsidRDefault="00975437" w:rsidP="00686935">
            <w:pPr>
              <w:jc w:val="right"/>
              <w:rPr>
                <w:rFonts w:ascii="Times New Roman" w:hAnsi="Times New Roman" w:cs="Times New Roman"/>
                <w:b/>
                <w:sz w:val="18"/>
                <w:szCs w:val="18"/>
              </w:rPr>
            </w:pPr>
            <w:r w:rsidRPr="005668C2">
              <w:rPr>
                <w:rFonts w:ascii="Times New Roman" w:hAnsi="Times New Roman" w:cs="Times New Roman"/>
                <w:b/>
                <w:sz w:val="18"/>
                <w:szCs w:val="18"/>
              </w:rPr>
              <w:t>Yok</w:t>
            </w:r>
          </w:p>
        </w:tc>
      </w:tr>
      <w:tr w:rsidR="00975437" w:rsidRPr="005668C2" w:rsidTr="00680E9A">
        <w:trPr>
          <w:trHeight w:val="227"/>
        </w:trPr>
        <w:tc>
          <w:tcPr>
            <w:tcW w:w="4990" w:type="dxa"/>
            <w:tcBorders>
              <w:top w:val="nil"/>
              <w:left w:val="single" w:sz="4" w:space="0" w:color="auto"/>
              <w:bottom w:val="single" w:sz="4" w:space="0" w:color="auto"/>
              <w:right w:val="single" w:sz="4" w:space="0" w:color="auto"/>
            </w:tcBorders>
            <w:shd w:val="clear" w:color="auto" w:fill="auto"/>
            <w:vAlign w:val="center"/>
          </w:tcPr>
          <w:p w:rsidR="00975437" w:rsidRPr="005668C2" w:rsidRDefault="00975437" w:rsidP="00680E9A">
            <w:pPr>
              <w:rPr>
                <w:rFonts w:ascii="Times New Roman" w:hAnsi="Times New Roman" w:cs="Times New Roman"/>
                <w:sz w:val="18"/>
                <w:szCs w:val="18"/>
              </w:rPr>
            </w:pPr>
            <w:r w:rsidRPr="005668C2">
              <w:rPr>
                <w:rFonts w:ascii="Times New Roman" w:hAnsi="Times New Roman" w:cs="Times New Roman"/>
                <w:sz w:val="18"/>
                <w:szCs w:val="18"/>
              </w:rPr>
              <w:t>Çoban İstihdam Desteği</w:t>
            </w:r>
          </w:p>
        </w:tc>
        <w:tc>
          <w:tcPr>
            <w:tcW w:w="2203" w:type="dxa"/>
            <w:tcBorders>
              <w:top w:val="nil"/>
              <w:left w:val="nil"/>
              <w:bottom w:val="single" w:sz="4" w:space="0" w:color="auto"/>
              <w:right w:val="single" w:sz="4" w:space="0" w:color="auto"/>
            </w:tcBorders>
            <w:shd w:val="clear" w:color="auto" w:fill="auto"/>
            <w:vAlign w:val="center"/>
          </w:tcPr>
          <w:p w:rsidR="00975437" w:rsidRPr="005668C2" w:rsidRDefault="00975437" w:rsidP="00686935">
            <w:pPr>
              <w:jc w:val="right"/>
              <w:rPr>
                <w:rFonts w:ascii="Times New Roman" w:hAnsi="Times New Roman" w:cs="Times New Roman"/>
                <w:b/>
                <w:sz w:val="18"/>
                <w:szCs w:val="18"/>
              </w:rPr>
            </w:pPr>
            <w:r w:rsidRPr="005668C2">
              <w:rPr>
                <w:rFonts w:ascii="Times New Roman" w:hAnsi="Times New Roman" w:cs="Times New Roman"/>
                <w:b/>
                <w:sz w:val="18"/>
                <w:szCs w:val="18"/>
              </w:rPr>
              <w:t>775.000</w:t>
            </w:r>
          </w:p>
        </w:tc>
        <w:tc>
          <w:tcPr>
            <w:tcW w:w="2320" w:type="dxa"/>
            <w:tcBorders>
              <w:top w:val="nil"/>
              <w:left w:val="nil"/>
              <w:bottom w:val="single" w:sz="4" w:space="0" w:color="auto"/>
              <w:right w:val="single" w:sz="4" w:space="0" w:color="auto"/>
            </w:tcBorders>
          </w:tcPr>
          <w:p w:rsidR="00975437" w:rsidRPr="005668C2" w:rsidRDefault="00975437" w:rsidP="00686935">
            <w:pPr>
              <w:jc w:val="right"/>
              <w:rPr>
                <w:rFonts w:ascii="Times New Roman" w:hAnsi="Times New Roman" w:cs="Times New Roman"/>
                <w:b/>
                <w:sz w:val="18"/>
                <w:szCs w:val="18"/>
              </w:rPr>
            </w:pPr>
            <w:r w:rsidRPr="005668C2">
              <w:rPr>
                <w:rFonts w:ascii="Times New Roman" w:hAnsi="Times New Roman" w:cs="Times New Roman"/>
                <w:b/>
                <w:sz w:val="18"/>
                <w:szCs w:val="18"/>
              </w:rPr>
              <w:t>Devam Ediyor</w:t>
            </w:r>
          </w:p>
        </w:tc>
      </w:tr>
      <w:tr w:rsidR="00975437" w:rsidRPr="005668C2" w:rsidTr="00680E9A">
        <w:trPr>
          <w:trHeight w:val="227"/>
        </w:trPr>
        <w:tc>
          <w:tcPr>
            <w:tcW w:w="4990" w:type="dxa"/>
            <w:tcBorders>
              <w:top w:val="nil"/>
              <w:left w:val="single" w:sz="4" w:space="0" w:color="auto"/>
              <w:bottom w:val="single" w:sz="4" w:space="0" w:color="auto"/>
              <w:right w:val="single" w:sz="4" w:space="0" w:color="auto"/>
            </w:tcBorders>
            <w:shd w:val="clear" w:color="auto" w:fill="auto"/>
            <w:vAlign w:val="center"/>
          </w:tcPr>
          <w:p w:rsidR="00975437" w:rsidRPr="005668C2" w:rsidRDefault="00975437" w:rsidP="00680E9A">
            <w:pPr>
              <w:rPr>
                <w:rFonts w:ascii="Times New Roman" w:hAnsi="Times New Roman" w:cs="Times New Roman"/>
                <w:sz w:val="18"/>
                <w:szCs w:val="18"/>
              </w:rPr>
            </w:pPr>
            <w:r w:rsidRPr="005668C2">
              <w:rPr>
                <w:rFonts w:ascii="Times New Roman" w:hAnsi="Times New Roman" w:cs="Times New Roman"/>
                <w:sz w:val="18"/>
                <w:szCs w:val="18"/>
              </w:rPr>
              <w:t>Düve Alım Desteği</w:t>
            </w:r>
          </w:p>
        </w:tc>
        <w:tc>
          <w:tcPr>
            <w:tcW w:w="2203" w:type="dxa"/>
            <w:tcBorders>
              <w:top w:val="nil"/>
              <w:left w:val="nil"/>
              <w:bottom w:val="single" w:sz="4" w:space="0" w:color="auto"/>
              <w:right w:val="single" w:sz="4" w:space="0" w:color="auto"/>
            </w:tcBorders>
            <w:shd w:val="clear" w:color="auto" w:fill="auto"/>
            <w:vAlign w:val="center"/>
          </w:tcPr>
          <w:p w:rsidR="00975437" w:rsidRPr="005668C2" w:rsidRDefault="00975437" w:rsidP="00686935">
            <w:pPr>
              <w:jc w:val="right"/>
              <w:rPr>
                <w:rFonts w:ascii="Times New Roman" w:hAnsi="Times New Roman" w:cs="Times New Roman"/>
                <w:b/>
                <w:sz w:val="18"/>
                <w:szCs w:val="18"/>
              </w:rPr>
            </w:pPr>
            <w:r w:rsidRPr="005668C2">
              <w:rPr>
                <w:rFonts w:ascii="Times New Roman" w:hAnsi="Times New Roman" w:cs="Times New Roman"/>
                <w:b/>
                <w:sz w:val="18"/>
                <w:szCs w:val="18"/>
              </w:rPr>
              <w:t>939.750</w:t>
            </w:r>
          </w:p>
        </w:tc>
        <w:tc>
          <w:tcPr>
            <w:tcW w:w="2320" w:type="dxa"/>
            <w:tcBorders>
              <w:top w:val="nil"/>
              <w:left w:val="nil"/>
              <w:bottom w:val="single" w:sz="4" w:space="0" w:color="auto"/>
              <w:right w:val="single" w:sz="4" w:space="0" w:color="auto"/>
            </w:tcBorders>
          </w:tcPr>
          <w:p w:rsidR="00975437" w:rsidRPr="005668C2" w:rsidRDefault="00975437" w:rsidP="00686935">
            <w:pPr>
              <w:jc w:val="right"/>
              <w:rPr>
                <w:rFonts w:ascii="Times New Roman" w:hAnsi="Times New Roman" w:cs="Times New Roman"/>
                <w:b/>
                <w:sz w:val="18"/>
                <w:szCs w:val="18"/>
              </w:rPr>
            </w:pPr>
            <w:r w:rsidRPr="005668C2">
              <w:rPr>
                <w:rFonts w:ascii="Times New Roman" w:hAnsi="Times New Roman" w:cs="Times New Roman"/>
                <w:b/>
                <w:sz w:val="18"/>
                <w:szCs w:val="18"/>
              </w:rPr>
              <w:t>492.000 TL Devam Ediyor</w:t>
            </w:r>
          </w:p>
        </w:tc>
      </w:tr>
      <w:tr w:rsidR="00DC2464" w:rsidRPr="005668C2" w:rsidTr="00DC2464">
        <w:trPr>
          <w:trHeight w:val="227"/>
        </w:trPr>
        <w:tc>
          <w:tcPr>
            <w:tcW w:w="4990" w:type="dxa"/>
            <w:tcBorders>
              <w:top w:val="nil"/>
              <w:left w:val="single" w:sz="4" w:space="0" w:color="auto"/>
              <w:bottom w:val="single" w:sz="4" w:space="0" w:color="auto"/>
              <w:right w:val="single" w:sz="4" w:space="0" w:color="auto"/>
            </w:tcBorders>
            <w:shd w:val="clear" w:color="auto" w:fill="auto"/>
            <w:vAlign w:val="center"/>
            <w:hideMark/>
          </w:tcPr>
          <w:p w:rsidR="00DC2464" w:rsidRPr="005668C2" w:rsidRDefault="00DC2464" w:rsidP="00DC2464">
            <w:pPr>
              <w:rPr>
                <w:rFonts w:ascii="Times New Roman" w:hAnsi="Times New Roman" w:cs="Times New Roman"/>
                <w:sz w:val="18"/>
                <w:szCs w:val="18"/>
              </w:rPr>
            </w:pPr>
            <w:r w:rsidRPr="005668C2">
              <w:rPr>
                <w:rFonts w:ascii="Times New Roman" w:hAnsi="Times New Roman" w:cs="Times New Roman"/>
                <w:sz w:val="18"/>
                <w:szCs w:val="18"/>
              </w:rPr>
              <w:t>Yem Bitkileri Üretimi Desteklemesi</w:t>
            </w:r>
          </w:p>
        </w:tc>
        <w:tc>
          <w:tcPr>
            <w:tcW w:w="2203" w:type="dxa"/>
            <w:tcBorders>
              <w:top w:val="nil"/>
              <w:left w:val="nil"/>
              <w:bottom w:val="single" w:sz="4" w:space="0" w:color="auto"/>
              <w:right w:val="single" w:sz="4" w:space="0" w:color="auto"/>
            </w:tcBorders>
            <w:shd w:val="clear" w:color="auto" w:fill="auto"/>
            <w:vAlign w:val="center"/>
          </w:tcPr>
          <w:p w:rsidR="00DC2464" w:rsidRPr="005668C2" w:rsidRDefault="00975437" w:rsidP="00686935">
            <w:pPr>
              <w:jc w:val="right"/>
              <w:rPr>
                <w:rFonts w:ascii="Times New Roman" w:hAnsi="Times New Roman" w:cs="Times New Roman"/>
                <w:b/>
                <w:sz w:val="18"/>
                <w:szCs w:val="18"/>
              </w:rPr>
            </w:pPr>
            <w:r w:rsidRPr="005668C2">
              <w:rPr>
                <w:rFonts w:ascii="Times New Roman" w:hAnsi="Times New Roman" w:cs="Times New Roman"/>
                <w:b/>
                <w:bCs/>
                <w:color w:val="000000"/>
                <w:sz w:val="18"/>
                <w:szCs w:val="18"/>
              </w:rPr>
              <w:t>7.550.814</w:t>
            </w:r>
          </w:p>
        </w:tc>
        <w:tc>
          <w:tcPr>
            <w:tcW w:w="2320" w:type="dxa"/>
            <w:tcBorders>
              <w:top w:val="nil"/>
              <w:left w:val="nil"/>
              <w:bottom w:val="single" w:sz="4" w:space="0" w:color="auto"/>
              <w:right w:val="single" w:sz="4" w:space="0" w:color="auto"/>
            </w:tcBorders>
          </w:tcPr>
          <w:p w:rsidR="00DC2464" w:rsidRPr="005668C2" w:rsidRDefault="00975437" w:rsidP="00686935">
            <w:pPr>
              <w:jc w:val="right"/>
              <w:rPr>
                <w:rFonts w:ascii="Times New Roman" w:hAnsi="Times New Roman" w:cs="Times New Roman"/>
                <w:b/>
                <w:sz w:val="18"/>
                <w:szCs w:val="18"/>
              </w:rPr>
            </w:pPr>
            <w:r w:rsidRPr="005668C2">
              <w:rPr>
                <w:rFonts w:ascii="Times New Roman" w:hAnsi="Times New Roman" w:cs="Times New Roman"/>
                <w:b/>
                <w:bCs/>
                <w:color w:val="000000"/>
                <w:sz w:val="18"/>
                <w:szCs w:val="18"/>
              </w:rPr>
              <w:t>19.319.930,45</w:t>
            </w:r>
          </w:p>
        </w:tc>
      </w:tr>
    </w:tbl>
    <w:p w:rsidR="005668C2" w:rsidRDefault="005668C2" w:rsidP="00034481">
      <w:pPr>
        <w:suppressAutoHyphens/>
        <w:spacing w:after="0" w:line="240" w:lineRule="auto"/>
        <w:jc w:val="both"/>
        <w:rPr>
          <w:rFonts w:ascii="Times New Roman" w:eastAsia="Times New Roman" w:hAnsi="Times New Roman"/>
          <w:b/>
          <w:color w:val="0070C0"/>
          <w:sz w:val="24"/>
          <w:szCs w:val="24"/>
          <w:lang w:eastAsia="ar-SA"/>
        </w:rPr>
      </w:pPr>
      <w:bookmarkStart w:id="38" w:name="_Toc447618921"/>
    </w:p>
    <w:p w:rsidR="005668C2" w:rsidRDefault="005668C2" w:rsidP="00034481">
      <w:pPr>
        <w:suppressAutoHyphens/>
        <w:spacing w:after="0" w:line="240" w:lineRule="auto"/>
        <w:jc w:val="both"/>
        <w:rPr>
          <w:rFonts w:ascii="Times New Roman" w:eastAsia="Times New Roman" w:hAnsi="Times New Roman"/>
          <w:b/>
          <w:color w:val="0070C0"/>
          <w:sz w:val="24"/>
          <w:szCs w:val="24"/>
          <w:lang w:eastAsia="ar-SA"/>
        </w:rPr>
      </w:pPr>
    </w:p>
    <w:p w:rsidR="005668C2" w:rsidRDefault="005668C2" w:rsidP="00034481">
      <w:pPr>
        <w:suppressAutoHyphens/>
        <w:spacing w:after="0" w:line="240" w:lineRule="auto"/>
        <w:jc w:val="both"/>
        <w:rPr>
          <w:rFonts w:ascii="Times New Roman" w:eastAsia="Times New Roman" w:hAnsi="Times New Roman"/>
          <w:b/>
          <w:color w:val="0070C0"/>
          <w:sz w:val="24"/>
          <w:szCs w:val="24"/>
          <w:lang w:eastAsia="ar-SA"/>
        </w:rPr>
      </w:pPr>
    </w:p>
    <w:p w:rsidR="005668C2" w:rsidRDefault="005668C2" w:rsidP="00034481">
      <w:pPr>
        <w:suppressAutoHyphens/>
        <w:spacing w:after="0" w:line="240" w:lineRule="auto"/>
        <w:jc w:val="both"/>
        <w:rPr>
          <w:rFonts w:ascii="Times New Roman" w:eastAsia="Times New Roman" w:hAnsi="Times New Roman"/>
          <w:b/>
          <w:color w:val="0070C0"/>
          <w:sz w:val="24"/>
          <w:szCs w:val="24"/>
          <w:lang w:eastAsia="ar-SA"/>
        </w:rPr>
      </w:pPr>
    </w:p>
    <w:p w:rsidR="005668C2" w:rsidRDefault="005668C2" w:rsidP="00034481">
      <w:pPr>
        <w:suppressAutoHyphens/>
        <w:spacing w:after="0" w:line="240" w:lineRule="auto"/>
        <w:jc w:val="both"/>
        <w:rPr>
          <w:rFonts w:ascii="Times New Roman" w:eastAsia="Times New Roman" w:hAnsi="Times New Roman"/>
          <w:b/>
          <w:color w:val="0070C0"/>
          <w:sz w:val="24"/>
          <w:szCs w:val="24"/>
          <w:lang w:eastAsia="ar-SA"/>
        </w:rPr>
      </w:pPr>
    </w:p>
    <w:p w:rsidR="00FD5BF8" w:rsidRDefault="00FD5BF8" w:rsidP="00034481">
      <w:pPr>
        <w:suppressAutoHyphens/>
        <w:spacing w:after="0" w:line="240" w:lineRule="auto"/>
        <w:jc w:val="both"/>
        <w:rPr>
          <w:rFonts w:ascii="Times New Roman" w:eastAsia="Times New Roman" w:hAnsi="Times New Roman"/>
          <w:b/>
          <w:color w:val="0070C0"/>
          <w:sz w:val="24"/>
          <w:szCs w:val="24"/>
          <w:lang w:eastAsia="ar-SA"/>
        </w:rPr>
      </w:pPr>
    </w:p>
    <w:p w:rsidR="00FD5BF8" w:rsidRDefault="00FD5BF8" w:rsidP="00034481">
      <w:pPr>
        <w:suppressAutoHyphens/>
        <w:spacing w:after="0" w:line="240" w:lineRule="auto"/>
        <w:jc w:val="both"/>
        <w:rPr>
          <w:rFonts w:ascii="Times New Roman" w:eastAsia="Times New Roman" w:hAnsi="Times New Roman"/>
          <w:b/>
          <w:color w:val="0070C0"/>
          <w:sz w:val="24"/>
          <w:szCs w:val="24"/>
          <w:lang w:eastAsia="ar-SA"/>
        </w:rPr>
      </w:pPr>
    </w:p>
    <w:p w:rsidR="00FD5BF8" w:rsidRDefault="00FD5BF8" w:rsidP="00034481">
      <w:pPr>
        <w:suppressAutoHyphens/>
        <w:spacing w:after="0" w:line="240" w:lineRule="auto"/>
        <w:jc w:val="both"/>
        <w:rPr>
          <w:rFonts w:ascii="Times New Roman" w:eastAsia="Times New Roman" w:hAnsi="Times New Roman"/>
          <w:b/>
          <w:color w:val="0070C0"/>
          <w:sz w:val="24"/>
          <w:szCs w:val="24"/>
          <w:lang w:eastAsia="ar-SA"/>
        </w:rPr>
      </w:pPr>
    </w:p>
    <w:p w:rsidR="005668C2" w:rsidRDefault="005668C2" w:rsidP="00034481">
      <w:pPr>
        <w:suppressAutoHyphens/>
        <w:spacing w:after="0" w:line="240" w:lineRule="auto"/>
        <w:jc w:val="both"/>
        <w:rPr>
          <w:rFonts w:ascii="Times New Roman" w:eastAsia="Times New Roman" w:hAnsi="Times New Roman"/>
          <w:b/>
          <w:color w:val="0070C0"/>
          <w:sz w:val="24"/>
          <w:szCs w:val="24"/>
          <w:lang w:eastAsia="ar-SA"/>
        </w:rPr>
      </w:pPr>
    </w:p>
    <w:p w:rsidR="005668C2" w:rsidRDefault="005668C2" w:rsidP="00034481">
      <w:pPr>
        <w:suppressAutoHyphens/>
        <w:spacing w:after="0" w:line="240" w:lineRule="auto"/>
        <w:jc w:val="both"/>
        <w:rPr>
          <w:rFonts w:ascii="Times New Roman" w:eastAsia="Times New Roman" w:hAnsi="Times New Roman"/>
          <w:b/>
          <w:color w:val="0070C0"/>
          <w:sz w:val="24"/>
          <w:szCs w:val="24"/>
          <w:lang w:eastAsia="ar-SA"/>
        </w:rPr>
      </w:pPr>
    </w:p>
    <w:p w:rsidR="003560C4" w:rsidRDefault="003560C4" w:rsidP="00034481">
      <w:pPr>
        <w:suppressAutoHyphens/>
        <w:spacing w:after="0" w:line="240" w:lineRule="auto"/>
        <w:jc w:val="both"/>
        <w:rPr>
          <w:rFonts w:ascii="Times New Roman" w:eastAsia="Times New Roman" w:hAnsi="Times New Roman"/>
          <w:b/>
          <w:color w:val="0070C0"/>
          <w:sz w:val="24"/>
          <w:szCs w:val="24"/>
          <w:lang w:eastAsia="ar-SA"/>
        </w:rPr>
      </w:pPr>
    </w:p>
    <w:p w:rsidR="003560C4" w:rsidRDefault="003560C4" w:rsidP="00034481">
      <w:pPr>
        <w:suppressAutoHyphens/>
        <w:spacing w:after="0" w:line="240" w:lineRule="auto"/>
        <w:jc w:val="both"/>
        <w:rPr>
          <w:rFonts w:ascii="Times New Roman" w:eastAsia="Times New Roman" w:hAnsi="Times New Roman"/>
          <w:b/>
          <w:color w:val="0070C0"/>
          <w:sz w:val="24"/>
          <w:szCs w:val="24"/>
          <w:lang w:eastAsia="ar-SA"/>
        </w:rPr>
      </w:pPr>
    </w:p>
    <w:p w:rsidR="003560C4" w:rsidRDefault="003560C4" w:rsidP="00034481">
      <w:pPr>
        <w:suppressAutoHyphens/>
        <w:spacing w:after="0" w:line="240" w:lineRule="auto"/>
        <w:jc w:val="both"/>
        <w:rPr>
          <w:rFonts w:ascii="Times New Roman" w:eastAsia="Times New Roman" w:hAnsi="Times New Roman"/>
          <w:b/>
          <w:color w:val="0070C0"/>
          <w:sz w:val="24"/>
          <w:szCs w:val="24"/>
          <w:lang w:eastAsia="ar-SA"/>
        </w:rPr>
      </w:pPr>
    </w:p>
    <w:p w:rsidR="005668C2" w:rsidRDefault="005668C2" w:rsidP="00034481">
      <w:pPr>
        <w:suppressAutoHyphens/>
        <w:spacing w:after="0" w:line="240" w:lineRule="auto"/>
        <w:jc w:val="both"/>
        <w:rPr>
          <w:rFonts w:ascii="Times New Roman" w:eastAsia="Times New Roman" w:hAnsi="Times New Roman"/>
          <w:b/>
          <w:color w:val="0070C0"/>
          <w:sz w:val="24"/>
          <w:szCs w:val="24"/>
          <w:lang w:eastAsia="ar-SA"/>
        </w:rPr>
      </w:pPr>
    </w:p>
    <w:p w:rsidR="00034481" w:rsidRPr="00AC6401" w:rsidRDefault="00034481" w:rsidP="005668C2">
      <w:pPr>
        <w:pStyle w:val="Balk3"/>
        <w:rPr>
          <w:rFonts w:eastAsia="Times New Roman"/>
          <w:lang w:eastAsia="ar-SA"/>
        </w:rPr>
      </w:pPr>
      <w:r w:rsidRPr="00AC6401">
        <w:rPr>
          <w:rFonts w:eastAsia="Times New Roman"/>
          <w:lang w:eastAsia="ar-SA"/>
        </w:rPr>
        <w:lastRenderedPageBreak/>
        <w:t>7.3.5. BİTKİ BESLEME ÜRÜNLERİNE YÖNELİK FAALİYETLER</w:t>
      </w:r>
    </w:p>
    <w:p w:rsidR="00034481" w:rsidRDefault="00034481" w:rsidP="005668C2">
      <w:pPr>
        <w:pStyle w:val="Balk3"/>
        <w:rPr>
          <w:rFonts w:eastAsia="Andale Sans UI"/>
          <w:color w:val="000000"/>
          <w:kern w:val="1"/>
          <w:lang w:eastAsia="ar-SA"/>
        </w:rPr>
      </w:pPr>
    </w:p>
    <w:p w:rsidR="00034481" w:rsidRDefault="00034481" w:rsidP="00034481">
      <w:pPr>
        <w:widowControl w:val="0"/>
        <w:suppressAutoHyphens/>
        <w:spacing w:after="0" w:line="240" w:lineRule="auto"/>
        <w:ind w:firstLine="708"/>
        <w:jc w:val="both"/>
        <w:rPr>
          <w:rFonts w:ascii="Times New Roman" w:eastAsia="Andale Sans UI" w:hAnsi="Times New Roman"/>
          <w:color w:val="000000"/>
          <w:kern w:val="1"/>
          <w:sz w:val="24"/>
          <w:szCs w:val="24"/>
          <w:lang w:eastAsia="ar-SA"/>
        </w:rPr>
      </w:pPr>
      <w:r w:rsidRPr="00E01166">
        <w:rPr>
          <w:rFonts w:ascii="Times New Roman" w:eastAsia="Andale Sans UI" w:hAnsi="Times New Roman"/>
          <w:color w:val="000000"/>
          <w:kern w:val="1"/>
          <w:sz w:val="24"/>
          <w:szCs w:val="24"/>
          <w:lang w:eastAsia="ar-SA"/>
        </w:rPr>
        <w:t>İl genelindeki mevcut gübre satışı yapan</w:t>
      </w:r>
      <w:r>
        <w:rPr>
          <w:rFonts w:ascii="Times New Roman" w:eastAsia="Andale Sans UI" w:hAnsi="Times New Roman"/>
          <w:color w:val="000000"/>
          <w:kern w:val="1"/>
          <w:sz w:val="24"/>
          <w:szCs w:val="24"/>
          <w:lang w:eastAsia="ar-SA"/>
        </w:rPr>
        <w:t xml:space="preserve"> 113 adet bayinin rutin olarak 2018 üretim yılı içerisinde yapılan ilk altı aylık denetlemelerde, 33 bayinin denetlemesi yapılarak, denetlenen bayilerden 18 adet gübre numunesi alınarak tahlil laboratuvarlarına gönderilmiştir. .</w:t>
      </w:r>
    </w:p>
    <w:p w:rsidR="00034481" w:rsidRDefault="00034481" w:rsidP="00034481">
      <w:pPr>
        <w:widowControl w:val="0"/>
        <w:suppressAutoHyphens/>
        <w:spacing w:after="0" w:line="240" w:lineRule="auto"/>
        <w:ind w:firstLine="708"/>
        <w:jc w:val="both"/>
        <w:rPr>
          <w:rFonts w:ascii="Times New Roman" w:eastAsia="Andale Sans UI" w:hAnsi="Times New Roman"/>
          <w:color w:val="000000"/>
          <w:kern w:val="1"/>
          <w:sz w:val="24"/>
          <w:szCs w:val="24"/>
          <w:lang w:eastAsia="ar-SA"/>
        </w:rPr>
      </w:pPr>
    </w:p>
    <w:p w:rsidR="00034481" w:rsidRPr="00E01166" w:rsidRDefault="00034481" w:rsidP="00034481">
      <w:pPr>
        <w:widowControl w:val="0"/>
        <w:suppressAutoHyphens/>
        <w:spacing w:after="0" w:line="240" w:lineRule="auto"/>
        <w:ind w:firstLine="708"/>
        <w:jc w:val="both"/>
        <w:rPr>
          <w:rFonts w:ascii="Times New Roman" w:eastAsia="Andale Sans UI" w:hAnsi="Times New Roman"/>
          <w:color w:val="000000"/>
          <w:kern w:val="1"/>
          <w:sz w:val="24"/>
          <w:szCs w:val="24"/>
          <w:lang w:eastAsia="ar-SA"/>
        </w:rPr>
      </w:pPr>
      <w:r>
        <w:rPr>
          <w:rFonts w:ascii="Times New Roman" w:eastAsia="Andale Sans UI" w:hAnsi="Times New Roman"/>
          <w:color w:val="000000"/>
          <w:kern w:val="1"/>
          <w:sz w:val="24"/>
          <w:szCs w:val="24"/>
          <w:lang w:eastAsia="ar-SA"/>
        </w:rPr>
        <w:t>İlimiz genelinde bulunan</w:t>
      </w:r>
      <w:r w:rsidRPr="00E01166">
        <w:rPr>
          <w:rFonts w:ascii="Times New Roman" w:eastAsia="Andale Sans UI" w:hAnsi="Times New Roman"/>
          <w:color w:val="000000"/>
          <w:kern w:val="1"/>
          <w:sz w:val="24"/>
          <w:szCs w:val="24"/>
          <w:lang w:eastAsia="ar-SA"/>
        </w:rPr>
        <w:t xml:space="preserve"> bayilerin durumu Tablo-</w:t>
      </w:r>
      <w:proofErr w:type="gramStart"/>
      <w:r w:rsidRPr="00E01166">
        <w:rPr>
          <w:rFonts w:ascii="Times New Roman" w:eastAsia="Andale Sans UI" w:hAnsi="Times New Roman"/>
          <w:color w:val="000000"/>
          <w:kern w:val="1"/>
          <w:sz w:val="24"/>
          <w:szCs w:val="24"/>
          <w:lang w:eastAsia="ar-SA"/>
        </w:rPr>
        <w:t>2.6</w:t>
      </w:r>
      <w:proofErr w:type="gramEnd"/>
      <w:r w:rsidRPr="00E01166">
        <w:rPr>
          <w:rFonts w:ascii="Times New Roman" w:eastAsia="Andale Sans UI" w:hAnsi="Times New Roman"/>
          <w:color w:val="000000"/>
          <w:kern w:val="1"/>
          <w:sz w:val="24"/>
          <w:szCs w:val="24"/>
          <w:lang w:eastAsia="ar-SA"/>
        </w:rPr>
        <w:t xml:space="preserve">.’da verilmiştir. </w:t>
      </w:r>
    </w:p>
    <w:p w:rsidR="00034481" w:rsidRPr="00AC6401" w:rsidRDefault="00034481" w:rsidP="00034481">
      <w:pPr>
        <w:suppressAutoHyphens/>
        <w:spacing w:after="0" w:line="240" w:lineRule="auto"/>
        <w:ind w:firstLine="567"/>
        <w:jc w:val="both"/>
        <w:rPr>
          <w:rFonts w:ascii="Times New Roman" w:eastAsia="Times New Roman" w:hAnsi="Times New Roman"/>
          <w:color w:val="000000"/>
          <w:sz w:val="24"/>
          <w:szCs w:val="24"/>
          <w:lang w:eastAsia="ar-SA"/>
        </w:rPr>
      </w:pPr>
    </w:p>
    <w:p w:rsidR="00034481" w:rsidRPr="00E01166" w:rsidRDefault="00034481" w:rsidP="00034481">
      <w:pPr>
        <w:tabs>
          <w:tab w:val="left" w:pos="1185"/>
        </w:tabs>
        <w:suppressAutoHyphens/>
        <w:spacing w:after="0" w:line="240" w:lineRule="auto"/>
        <w:rPr>
          <w:rFonts w:ascii="Times New Roman" w:eastAsia="Times New Roman" w:hAnsi="Times New Roman"/>
          <w:b/>
          <w:bCs/>
          <w:color w:val="000000"/>
          <w:sz w:val="20"/>
          <w:szCs w:val="20"/>
          <w:lang w:eastAsia="ar-SA"/>
        </w:rPr>
      </w:pPr>
      <w:r w:rsidRPr="00E01166">
        <w:rPr>
          <w:rFonts w:ascii="Times New Roman" w:eastAsia="Times New Roman" w:hAnsi="Times New Roman"/>
          <w:b/>
          <w:bCs/>
          <w:color w:val="000000"/>
          <w:sz w:val="20"/>
          <w:szCs w:val="20"/>
          <w:lang w:eastAsia="ar-SA"/>
        </w:rPr>
        <w:t xml:space="preserve">Tablo </w:t>
      </w:r>
      <w:proofErr w:type="gramStart"/>
      <w:r w:rsidRPr="00E01166">
        <w:rPr>
          <w:rFonts w:ascii="Times New Roman" w:eastAsia="Times New Roman" w:hAnsi="Times New Roman"/>
          <w:b/>
          <w:bCs/>
          <w:color w:val="000000"/>
          <w:sz w:val="20"/>
          <w:szCs w:val="20"/>
          <w:lang w:eastAsia="ar-SA"/>
        </w:rPr>
        <w:t>2.6</w:t>
      </w:r>
      <w:proofErr w:type="gramEnd"/>
      <w:r w:rsidRPr="00E01166">
        <w:rPr>
          <w:rFonts w:ascii="Times New Roman" w:eastAsia="Times New Roman" w:hAnsi="Times New Roman"/>
          <w:b/>
          <w:bCs/>
          <w:color w:val="000000"/>
          <w:sz w:val="20"/>
          <w:szCs w:val="20"/>
          <w:lang w:eastAsia="ar-SA"/>
        </w:rPr>
        <w:t>. Sivas İl Genelinde Satış Yapan Kimyevi Gübre Bayileri</w:t>
      </w:r>
    </w:p>
    <w:tbl>
      <w:tblPr>
        <w:tblW w:w="777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871"/>
        <w:gridCol w:w="888"/>
        <w:gridCol w:w="962"/>
        <w:gridCol w:w="961"/>
        <w:gridCol w:w="773"/>
        <w:gridCol w:w="773"/>
        <w:gridCol w:w="773"/>
        <w:gridCol w:w="773"/>
      </w:tblGrid>
      <w:tr w:rsidR="001B0F95" w:rsidRPr="0019331C" w:rsidTr="001B0F95">
        <w:trPr>
          <w:trHeight w:val="315"/>
        </w:trPr>
        <w:tc>
          <w:tcPr>
            <w:tcW w:w="1871" w:type="dxa"/>
            <w:tcBorders>
              <w:top w:val="single" w:sz="8" w:space="0" w:color="4F81BD"/>
              <w:left w:val="single" w:sz="8" w:space="0" w:color="4F81BD"/>
              <w:bottom w:val="single" w:sz="18" w:space="0" w:color="4F81BD"/>
              <w:right w:val="single" w:sz="8" w:space="0" w:color="4F81BD"/>
            </w:tcBorders>
            <w:shd w:val="clear" w:color="auto" w:fill="auto"/>
            <w:hideMark/>
          </w:tcPr>
          <w:p w:rsidR="001B0F95" w:rsidRPr="0019331C" w:rsidRDefault="001B0F95" w:rsidP="00034481">
            <w:pPr>
              <w:spacing w:after="0" w:line="240" w:lineRule="auto"/>
              <w:jc w:val="center"/>
              <w:rPr>
                <w:rFonts w:ascii="Times New Roman" w:eastAsia="Times New Roman" w:hAnsi="Times New Roman"/>
                <w:b/>
                <w:bCs/>
                <w:color w:val="000000"/>
                <w:sz w:val="20"/>
                <w:szCs w:val="20"/>
                <w:lang w:eastAsia="tr-TR"/>
              </w:rPr>
            </w:pPr>
          </w:p>
        </w:tc>
        <w:tc>
          <w:tcPr>
            <w:tcW w:w="888" w:type="dxa"/>
            <w:tcBorders>
              <w:top w:val="single" w:sz="8" w:space="0" w:color="4F81BD"/>
              <w:left w:val="single" w:sz="8" w:space="0" w:color="4F81BD"/>
              <w:bottom w:val="single" w:sz="18" w:space="0" w:color="4F81BD"/>
              <w:right w:val="single" w:sz="8" w:space="0" w:color="4F81BD"/>
            </w:tcBorders>
            <w:shd w:val="clear" w:color="auto" w:fill="auto"/>
            <w:hideMark/>
          </w:tcPr>
          <w:p w:rsidR="001B0F95" w:rsidRPr="0019331C" w:rsidRDefault="001B0F95" w:rsidP="00034481">
            <w:pPr>
              <w:spacing w:after="0" w:line="240" w:lineRule="auto"/>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2012</w:t>
            </w:r>
          </w:p>
        </w:tc>
        <w:tc>
          <w:tcPr>
            <w:tcW w:w="962" w:type="dxa"/>
            <w:tcBorders>
              <w:top w:val="single" w:sz="8" w:space="0" w:color="4F81BD"/>
              <w:left w:val="single" w:sz="8" w:space="0" w:color="4F81BD"/>
              <w:bottom w:val="single" w:sz="18" w:space="0" w:color="4F81BD"/>
              <w:right w:val="single" w:sz="8" w:space="0" w:color="4F81BD"/>
            </w:tcBorders>
            <w:shd w:val="clear" w:color="auto" w:fill="auto"/>
            <w:hideMark/>
          </w:tcPr>
          <w:p w:rsidR="001B0F95" w:rsidRPr="0019331C" w:rsidRDefault="001B0F95" w:rsidP="00034481">
            <w:pPr>
              <w:spacing w:after="0" w:line="240" w:lineRule="auto"/>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2013</w:t>
            </w:r>
          </w:p>
        </w:tc>
        <w:tc>
          <w:tcPr>
            <w:tcW w:w="961" w:type="dxa"/>
            <w:tcBorders>
              <w:top w:val="single" w:sz="8" w:space="0" w:color="4F81BD"/>
              <w:left w:val="single" w:sz="8" w:space="0" w:color="4F81BD"/>
              <w:bottom w:val="single" w:sz="18" w:space="0" w:color="4F81BD"/>
              <w:right w:val="single" w:sz="8" w:space="0" w:color="4F81BD"/>
            </w:tcBorders>
            <w:shd w:val="clear" w:color="auto" w:fill="auto"/>
            <w:hideMark/>
          </w:tcPr>
          <w:p w:rsidR="001B0F95" w:rsidRPr="0019331C" w:rsidRDefault="001B0F95" w:rsidP="00034481">
            <w:pPr>
              <w:spacing w:after="0" w:line="240" w:lineRule="auto"/>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2014</w:t>
            </w:r>
          </w:p>
        </w:tc>
        <w:tc>
          <w:tcPr>
            <w:tcW w:w="773" w:type="dxa"/>
            <w:tcBorders>
              <w:top w:val="single" w:sz="8" w:space="0" w:color="4F81BD"/>
              <w:left w:val="single" w:sz="8" w:space="0" w:color="4F81BD"/>
              <w:bottom w:val="single" w:sz="18" w:space="0" w:color="4F81BD"/>
              <w:right w:val="single" w:sz="8" w:space="0" w:color="4F81BD"/>
            </w:tcBorders>
          </w:tcPr>
          <w:p w:rsidR="001B0F95" w:rsidRPr="0019331C" w:rsidRDefault="001B0F95" w:rsidP="00034481">
            <w:pPr>
              <w:spacing w:after="0" w:line="240" w:lineRule="auto"/>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2015</w:t>
            </w:r>
          </w:p>
        </w:tc>
        <w:tc>
          <w:tcPr>
            <w:tcW w:w="773" w:type="dxa"/>
            <w:tcBorders>
              <w:top w:val="single" w:sz="8" w:space="0" w:color="4F81BD"/>
              <w:left w:val="single" w:sz="8" w:space="0" w:color="4F81BD"/>
              <w:bottom w:val="single" w:sz="18" w:space="0" w:color="4F81BD"/>
              <w:right w:val="single" w:sz="8" w:space="0" w:color="4F81BD"/>
            </w:tcBorders>
          </w:tcPr>
          <w:p w:rsidR="001B0F95" w:rsidRPr="0019331C" w:rsidRDefault="001B0F95" w:rsidP="00034481">
            <w:pPr>
              <w:spacing w:after="0" w:line="240" w:lineRule="auto"/>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2016</w:t>
            </w:r>
          </w:p>
        </w:tc>
        <w:tc>
          <w:tcPr>
            <w:tcW w:w="773" w:type="dxa"/>
            <w:tcBorders>
              <w:top w:val="single" w:sz="8" w:space="0" w:color="4F81BD"/>
              <w:left w:val="single" w:sz="8" w:space="0" w:color="4F81BD"/>
              <w:bottom w:val="single" w:sz="18" w:space="0" w:color="4F81BD"/>
              <w:right w:val="single" w:sz="8" w:space="0" w:color="4F81BD"/>
            </w:tcBorders>
          </w:tcPr>
          <w:p w:rsidR="001B0F95" w:rsidRPr="0019331C" w:rsidRDefault="001B0F95" w:rsidP="00034481">
            <w:pPr>
              <w:spacing w:after="0" w:line="240" w:lineRule="auto"/>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2017</w:t>
            </w:r>
          </w:p>
        </w:tc>
        <w:tc>
          <w:tcPr>
            <w:tcW w:w="773" w:type="dxa"/>
            <w:tcBorders>
              <w:top w:val="single" w:sz="8" w:space="0" w:color="4F81BD"/>
              <w:left w:val="single" w:sz="8" w:space="0" w:color="4F81BD"/>
              <w:bottom w:val="single" w:sz="18" w:space="0" w:color="4F81BD"/>
              <w:right w:val="single" w:sz="8" w:space="0" w:color="4F81BD"/>
            </w:tcBorders>
          </w:tcPr>
          <w:p w:rsidR="001B0F95" w:rsidRPr="0019331C" w:rsidRDefault="001B0F95" w:rsidP="00034481">
            <w:pPr>
              <w:spacing w:after="0" w:line="240" w:lineRule="auto"/>
              <w:rPr>
                <w:rFonts w:ascii="Times New Roman" w:eastAsia="Times New Roman" w:hAnsi="Times New Roman"/>
                <w:b/>
                <w:bCs/>
                <w:color w:val="000000"/>
                <w:sz w:val="20"/>
                <w:szCs w:val="20"/>
                <w:lang w:eastAsia="tr-TR"/>
              </w:rPr>
            </w:pPr>
            <w:r>
              <w:rPr>
                <w:rFonts w:ascii="Times New Roman" w:eastAsia="Times New Roman" w:hAnsi="Times New Roman"/>
                <w:b/>
                <w:bCs/>
                <w:color w:val="000000"/>
                <w:sz w:val="20"/>
                <w:szCs w:val="20"/>
                <w:lang w:eastAsia="tr-TR"/>
              </w:rPr>
              <w:t>2018</w:t>
            </w:r>
          </w:p>
        </w:tc>
      </w:tr>
      <w:tr w:rsidR="001B0F95" w:rsidRPr="0019331C" w:rsidTr="001B0F95">
        <w:trPr>
          <w:trHeight w:val="315"/>
        </w:trPr>
        <w:tc>
          <w:tcPr>
            <w:tcW w:w="1871" w:type="dxa"/>
            <w:tcBorders>
              <w:top w:val="single" w:sz="8" w:space="0" w:color="4F81BD"/>
              <w:left w:val="single" w:sz="8" w:space="0" w:color="4F81BD"/>
              <w:bottom w:val="single" w:sz="8" w:space="0" w:color="4F81BD"/>
              <w:right w:val="single" w:sz="8" w:space="0" w:color="4F81BD"/>
            </w:tcBorders>
            <w:shd w:val="clear" w:color="auto" w:fill="D3DFEE"/>
            <w:hideMark/>
          </w:tcPr>
          <w:p w:rsidR="001B0F95" w:rsidRPr="0019331C" w:rsidRDefault="001B0F95" w:rsidP="00034481">
            <w:pPr>
              <w:spacing w:after="0" w:line="240" w:lineRule="auto"/>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Fabrika</w:t>
            </w:r>
          </w:p>
        </w:tc>
        <w:tc>
          <w:tcPr>
            <w:tcW w:w="888" w:type="dxa"/>
            <w:tcBorders>
              <w:top w:val="single" w:sz="8" w:space="0" w:color="4F81BD"/>
              <w:left w:val="single" w:sz="8" w:space="0" w:color="4F81BD"/>
              <w:bottom w:val="single" w:sz="8" w:space="0" w:color="4F81BD"/>
              <w:right w:val="single" w:sz="8" w:space="0" w:color="4F81BD"/>
            </w:tcBorders>
            <w:shd w:val="clear" w:color="auto" w:fill="D3DFEE"/>
            <w:hideMark/>
          </w:tcPr>
          <w:p w:rsidR="001B0F95" w:rsidRPr="00301434" w:rsidRDefault="001B0F95" w:rsidP="00034481">
            <w:pPr>
              <w:spacing w:after="0" w:line="240" w:lineRule="auto"/>
              <w:jc w:val="center"/>
              <w:rPr>
                <w:rFonts w:ascii="Times New Roman" w:eastAsia="Times New Roman" w:hAnsi="Times New Roman"/>
                <w:b/>
                <w:color w:val="000000"/>
                <w:sz w:val="20"/>
                <w:szCs w:val="20"/>
                <w:lang w:eastAsia="tr-TR"/>
              </w:rPr>
            </w:pPr>
            <w:r w:rsidRPr="00301434">
              <w:rPr>
                <w:rFonts w:ascii="Times New Roman" w:eastAsia="Times New Roman" w:hAnsi="Times New Roman"/>
                <w:b/>
                <w:color w:val="000000"/>
                <w:sz w:val="20"/>
                <w:szCs w:val="20"/>
                <w:lang w:eastAsia="tr-TR"/>
              </w:rPr>
              <w:t>1</w:t>
            </w:r>
          </w:p>
        </w:tc>
        <w:tc>
          <w:tcPr>
            <w:tcW w:w="962" w:type="dxa"/>
            <w:tcBorders>
              <w:top w:val="single" w:sz="8" w:space="0" w:color="4F81BD"/>
              <w:left w:val="single" w:sz="8" w:space="0" w:color="4F81BD"/>
              <w:bottom w:val="single" w:sz="8" w:space="0" w:color="4F81BD"/>
              <w:right w:val="single" w:sz="8" w:space="0" w:color="4F81BD"/>
            </w:tcBorders>
            <w:shd w:val="clear" w:color="auto" w:fill="D3DFEE"/>
            <w:hideMark/>
          </w:tcPr>
          <w:p w:rsidR="001B0F95" w:rsidRPr="00301434" w:rsidRDefault="001B0F95" w:rsidP="00034481">
            <w:pPr>
              <w:spacing w:after="0" w:line="240" w:lineRule="auto"/>
              <w:jc w:val="center"/>
              <w:rPr>
                <w:rFonts w:ascii="Times New Roman" w:eastAsia="Times New Roman" w:hAnsi="Times New Roman"/>
                <w:b/>
                <w:color w:val="000000"/>
                <w:sz w:val="20"/>
                <w:szCs w:val="20"/>
                <w:lang w:eastAsia="tr-TR"/>
              </w:rPr>
            </w:pPr>
            <w:r w:rsidRPr="00301434">
              <w:rPr>
                <w:rFonts w:ascii="Times New Roman" w:eastAsia="Times New Roman" w:hAnsi="Times New Roman"/>
                <w:b/>
                <w:color w:val="000000"/>
                <w:sz w:val="20"/>
                <w:szCs w:val="20"/>
                <w:lang w:eastAsia="tr-TR"/>
              </w:rPr>
              <w:t>1</w:t>
            </w:r>
          </w:p>
        </w:tc>
        <w:tc>
          <w:tcPr>
            <w:tcW w:w="961" w:type="dxa"/>
            <w:tcBorders>
              <w:top w:val="single" w:sz="8" w:space="0" w:color="4F81BD"/>
              <w:left w:val="single" w:sz="8" w:space="0" w:color="4F81BD"/>
              <w:bottom w:val="single" w:sz="8" w:space="0" w:color="4F81BD"/>
              <w:right w:val="single" w:sz="8" w:space="0" w:color="4F81BD"/>
            </w:tcBorders>
            <w:shd w:val="clear" w:color="auto" w:fill="D3DFEE"/>
            <w:hideMark/>
          </w:tcPr>
          <w:p w:rsidR="001B0F95" w:rsidRPr="00301434" w:rsidRDefault="001B0F95" w:rsidP="00034481">
            <w:pPr>
              <w:spacing w:after="0" w:line="240" w:lineRule="auto"/>
              <w:jc w:val="center"/>
              <w:rPr>
                <w:rFonts w:ascii="Times New Roman" w:eastAsia="Times New Roman" w:hAnsi="Times New Roman"/>
                <w:b/>
                <w:color w:val="000000"/>
                <w:sz w:val="20"/>
                <w:szCs w:val="20"/>
                <w:lang w:eastAsia="tr-TR"/>
              </w:rPr>
            </w:pPr>
            <w:r w:rsidRPr="00301434">
              <w:rPr>
                <w:rFonts w:ascii="Times New Roman" w:eastAsia="Times New Roman" w:hAnsi="Times New Roman"/>
                <w:b/>
                <w:color w:val="000000"/>
                <w:sz w:val="20"/>
                <w:szCs w:val="20"/>
                <w:lang w:eastAsia="tr-TR"/>
              </w:rPr>
              <w:t>0</w:t>
            </w:r>
          </w:p>
        </w:tc>
        <w:tc>
          <w:tcPr>
            <w:tcW w:w="773" w:type="dxa"/>
            <w:tcBorders>
              <w:top w:val="single" w:sz="8" w:space="0" w:color="4F81BD"/>
              <w:left w:val="single" w:sz="8" w:space="0" w:color="4F81BD"/>
              <w:bottom w:val="single" w:sz="8" w:space="0" w:color="4F81BD"/>
              <w:right w:val="single" w:sz="8" w:space="0" w:color="4F81BD"/>
            </w:tcBorders>
            <w:shd w:val="clear" w:color="auto" w:fill="D3DFEE"/>
          </w:tcPr>
          <w:p w:rsidR="001B0F95" w:rsidRPr="00301434" w:rsidRDefault="001B0F95" w:rsidP="00034481">
            <w:pPr>
              <w:spacing w:after="0" w:line="240" w:lineRule="auto"/>
              <w:jc w:val="center"/>
              <w:rPr>
                <w:rFonts w:ascii="Times New Roman" w:eastAsia="Times New Roman" w:hAnsi="Times New Roman"/>
                <w:b/>
                <w:color w:val="000000"/>
                <w:sz w:val="20"/>
                <w:szCs w:val="20"/>
                <w:lang w:eastAsia="tr-TR"/>
              </w:rPr>
            </w:pPr>
            <w:r w:rsidRPr="00301434">
              <w:rPr>
                <w:rFonts w:ascii="Times New Roman" w:eastAsia="Times New Roman" w:hAnsi="Times New Roman"/>
                <w:b/>
                <w:color w:val="000000"/>
                <w:sz w:val="20"/>
                <w:szCs w:val="20"/>
                <w:lang w:eastAsia="tr-TR"/>
              </w:rPr>
              <w:t>0</w:t>
            </w:r>
          </w:p>
        </w:tc>
        <w:tc>
          <w:tcPr>
            <w:tcW w:w="773" w:type="dxa"/>
            <w:tcBorders>
              <w:top w:val="single" w:sz="8" w:space="0" w:color="4F81BD"/>
              <w:left w:val="single" w:sz="8" w:space="0" w:color="4F81BD"/>
              <w:bottom w:val="single" w:sz="8" w:space="0" w:color="4F81BD"/>
              <w:right w:val="single" w:sz="8" w:space="0" w:color="4F81BD"/>
            </w:tcBorders>
            <w:shd w:val="clear" w:color="auto" w:fill="D3DFEE"/>
          </w:tcPr>
          <w:p w:rsidR="001B0F95" w:rsidRPr="00301434" w:rsidRDefault="001B0F95" w:rsidP="00034481">
            <w:pPr>
              <w:spacing w:after="0" w:line="240" w:lineRule="auto"/>
              <w:jc w:val="center"/>
              <w:rPr>
                <w:rFonts w:ascii="Times New Roman" w:eastAsia="Times New Roman" w:hAnsi="Times New Roman"/>
                <w:b/>
                <w:color w:val="000000"/>
                <w:sz w:val="20"/>
                <w:szCs w:val="20"/>
                <w:lang w:eastAsia="tr-TR"/>
              </w:rPr>
            </w:pPr>
            <w:r w:rsidRPr="00301434">
              <w:rPr>
                <w:rFonts w:ascii="Times New Roman" w:eastAsia="Times New Roman" w:hAnsi="Times New Roman"/>
                <w:b/>
                <w:color w:val="000000"/>
                <w:sz w:val="20"/>
                <w:szCs w:val="20"/>
                <w:lang w:eastAsia="tr-TR"/>
              </w:rPr>
              <w:t>0</w:t>
            </w:r>
          </w:p>
        </w:tc>
        <w:tc>
          <w:tcPr>
            <w:tcW w:w="773" w:type="dxa"/>
            <w:tcBorders>
              <w:top w:val="single" w:sz="8" w:space="0" w:color="4F81BD"/>
              <w:left w:val="single" w:sz="8" w:space="0" w:color="4F81BD"/>
              <w:bottom w:val="single" w:sz="8" w:space="0" w:color="4F81BD"/>
              <w:right w:val="single" w:sz="8" w:space="0" w:color="4F81BD"/>
            </w:tcBorders>
            <w:shd w:val="clear" w:color="auto" w:fill="D3DFEE"/>
          </w:tcPr>
          <w:p w:rsidR="001B0F95" w:rsidRPr="00301434" w:rsidRDefault="001B0F95" w:rsidP="00034481">
            <w:pPr>
              <w:spacing w:after="0" w:line="240" w:lineRule="auto"/>
              <w:jc w:val="center"/>
              <w:rPr>
                <w:rFonts w:ascii="Times New Roman" w:eastAsia="Times New Roman" w:hAnsi="Times New Roman"/>
                <w:b/>
                <w:color w:val="000000"/>
                <w:sz w:val="20"/>
                <w:szCs w:val="20"/>
                <w:lang w:eastAsia="tr-TR"/>
              </w:rPr>
            </w:pPr>
            <w:r w:rsidRPr="00301434">
              <w:rPr>
                <w:rFonts w:ascii="Times New Roman" w:eastAsia="Times New Roman" w:hAnsi="Times New Roman"/>
                <w:b/>
                <w:color w:val="000000"/>
                <w:sz w:val="20"/>
                <w:szCs w:val="20"/>
                <w:lang w:eastAsia="tr-TR"/>
              </w:rPr>
              <w:t>0</w:t>
            </w:r>
          </w:p>
        </w:tc>
        <w:tc>
          <w:tcPr>
            <w:tcW w:w="773" w:type="dxa"/>
            <w:tcBorders>
              <w:top w:val="single" w:sz="8" w:space="0" w:color="4F81BD"/>
              <w:left w:val="single" w:sz="8" w:space="0" w:color="4F81BD"/>
              <w:bottom w:val="single" w:sz="8" w:space="0" w:color="4F81BD"/>
              <w:right w:val="single" w:sz="8" w:space="0" w:color="4F81BD"/>
            </w:tcBorders>
            <w:shd w:val="clear" w:color="auto" w:fill="D3DFEE"/>
          </w:tcPr>
          <w:p w:rsidR="001B0F95" w:rsidRPr="00301434" w:rsidRDefault="001B0F95" w:rsidP="00034481">
            <w:pPr>
              <w:spacing w:after="0" w:line="240" w:lineRule="auto"/>
              <w:jc w:val="center"/>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0</w:t>
            </w:r>
          </w:p>
        </w:tc>
      </w:tr>
      <w:tr w:rsidR="001B0F95" w:rsidRPr="0019331C" w:rsidTr="001B0F95">
        <w:trPr>
          <w:trHeight w:val="630"/>
        </w:trPr>
        <w:tc>
          <w:tcPr>
            <w:tcW w:w="1871" w:type="dxa"/>
            <w:tcBorders>
              <w:top w:val="single" w:sz="8" w:space="0" w:color="4F81BD"/>
              <w:left w:val="single" w:sz="8" w:space="0" w:color="4F81BD"/>
              <w:bottom w:val="single" w:sz="8" w:space="0" w:color="4F81BD"/>
              <w:right w:val="single" w:sz="8" w:space="0" w:color="4F81BD"/>
            </w:tcBorders>
            <w:shd w:val="clear" w:color="auto" w:fill="auto"/>
            <w:hideMark/>
          </w:tcPr>
          <w:p w:rsidR="001B0F95" w:rsidRPr="0019331C" w:rsidRDefault="001B0F95" w:rsidP="00034481">
            <w:pPr>
              <w:spacing w:after="0" w:line="240" w:lineRule="auto"/>
              <w:rPr>
                <w:rFonts w:ascii="Times New Roman" w:eastAsia="Times New Roman" w:hAnsi="Times New Roman"/>
                <w:b/>
                <w:bCs/>
                <w:color w:val="000000"/>
                <w:sz w:val="20"/>
                <w:szCs w:val="20"/>
                <w:lang w:eastAsia="tr-TR"/>
              </w:rPr>
            </w:pPr>
            <w:proofErr w:type="spellStart"/>
            <w:r w:rsidRPr="0019331C">
              <w:rPr>
                <w:rFonts w:ascii="Times New Roman" w:eastAsia="Times New Roman" w:hAnsi="Times New Roman"/>
                <w:b/>
                <w:bCs/>
                <w:color w:val="000000"/>
                <w:sz w:val="20"/>
                <w:szCs w:val="20"/>
                <w:lang w:eastAsia="tr-TR"/>
              </w:rPr>
              <w:t>Koop</w:t>
            </w:r>
            <w:proofErr w:type="spellEnd"/>
            <w:r w:rsidRPr="0019331C">
              <w:rPr>
                <w:rFonts w:ascii="Times New Roman" w:eastAsia="Times New Roman" w:hAnsi="Times New Roman"/>
                <w:b/>
                <w:bCs/>
                <w:color w:val="000000"/>
                <w:sz w:val="20"/>
                <w:szCs w:val="20"/>
                <w:lang w:eastAsia="tr-TR"/>
              </w:rPr>
              <w:t>.  ve Birlikler</w:t>
            </w:r>
          </w:p>
        </w:tc>
        <w:tc>
          <w:tcPr>
            <w:tcW w:w="888" w:type="dxa"/>
            <w:tcBorders>
              <w:top w:val="single" w:sz="8" w:space="0" w:color="4F81BD"/>
              <w:left w:val="single" w:sz="8" w:space="0" w:color="4F81BD"/>
              <w:bottom w:val="single" w:sz="8" w:space="0" w:color="4F81BD"/>
              <w:right w:val="single" w:sz="8" w:space="0" w:color="4F81BD"/>
            </w:tcBorders>
            <w:shd w:val="clear" w:color="auto" w:fill="auto"/>
            <w:hideMark/>
          </w:tcPr>
          <w:p w:rsidR="001B0F95" w:rsidRPr="00301434" w:rsidRDefault="001B0F95" w:rsidP="00034481">
            <w:pPr>
              <w:spacing w:after="0" w:line="240" w:lineRule="auto"/>
              <w:jc w:val="center"/>
              <w:rPr>
                <w:rFonts w:ascii="Times New Roman" w:eastAsia="Times New Roman" w:hAnsi="Times New Roman"/>
                <w:b/>
                <w:color w:val="000000"/>
                <w:sz w:val="20"/>
                <w:szCs w:val="20"/>
                <w:lang w:eastAsia="tr-TR"/>
              </w:rPr>
            </w:pPr>
            <w:r w:rsidRPr="00301434">
              <w:rPr>
                <w:rFonts w:ascii="Times New Roman" w:eastAsia="Times New Roman" w:hAnsi="Times New Roman"/>
                <w:b/>
                <w:color w:val="000000"/>
                <w:sz w:val="20"/>
                <w:szCs w:val="20"/>
                <w:lang w:eastAsia="tr-TR"/>
              </w:rPr>
              <w:t>38</w:t>
            </w:r>
          </w:p>
        </w:tc>
        <w:tc>
          <w:tcPr>
            <w:tcW w:w="962" w:type="dxa"/>
            <w:tcBorders>
              <w:top w:val="single" w:sz="8" w:space="0" w:color="4F81BD"/>
              <w:left w:val="single" w:sz="8" w:space="0" w:color="4F81BD"/>
              <w:bottom w:val="single" w:sz="8" w:space="0" w:color="4F81BD"/>
              <w:right w:val="single" w:sz="8" w:space="0" w:color="4F81BD"/>
            </w:tcBorders>
            <w:shd w:val="clear" w:color="auto" w:fill="auto"/>
            <w:hideMark/>
          </w:tcPr>
          <w:p w:rsidR="001B0F95" w:rsidRPr="00301434" w:rsidRDefault="001B0F95" w:rsidP="00034481">
            <w:pPr>
              <w:spacing w:after="0" w:line="240" w:lineRule="auto"/>
              <w:jc w:val="center"/>
              <w:rPr>
                <w:rFonts w:ascii="Times New Roman" w:eastAsia="Times New Roman" w:hAnsi="Times New Roman"/>
                <w:b/>
                <w:color w:val="000000"/>
                <w:sz w:val="20"/>
                <w:szCs w:val="20"/>
                <w:lang w:eastAsia="tr-TR"/>
              </w:rPr>
            </w:pPr>
            <w:r w:rsidRPr="00301434">
              <w:rPr>
                <w:rFonts w:ascii="Times New Roman" w:eastAsia="Times New Roman" w:hAnsi="Times New Roman"/>
                <w:b/>
                <w:color w:val="000000"/>
                <w:sz w:val="20"/>
                <w:szCs w:val="20"/>
                <w:lang w:eastAsia="tr-TR"/>
              </w:rPr>
              <w:t>36</w:t>
            </w:r>
          </w:p>
        </w:tc>
        <w:tc>
          <w:tcPr>
            <w:tcW w:w="961" w:type="dxa"/>
            <w:tcBorders>
              <w:top w:val="single" w:sz="8" w:space="0" w:color="4F81BD"/>
              <w:left w:val="single" w:sz="8" w:space="0" w:color="4F81BD"/>
              <w:bottom w:val="single" w:sz="8" w:space="0" w:color="4F81BD"/>
              <w:right w:val="single" w:sz="8" w:space="0" w:color="4F81BD"/>
            </w:tcBorders>
            <w:shd w:val="clear" w:color="auto" w:fill="auto"/>
            <w:hideMark/>
          </w:tcPr>
          <w:p w:rsidR="001B0F95" w:rsidRPr="00301434" w:rsidRDefault="001B0F95" w:rsidP="00034481">
            <w:pPr>
              <w:spacing w:after="0" w:line="240" w:lineRule="auto"/>
              <w:jc w:val="center"/>
              <w:rPr>
                <w:rFonts w:ascii="Times New Roman" w:eastAsia="Times New Roman" w:hAnsi="Times New Roman"/>
                <w:b/>
                <w:color w:val="000000"/>
                <w:sz w:val="20"/>
                <w:szCs w:val="20"/>
                <w:lang w:eastAsia="tr-TR"/>
              </w:rPr>
            </w:pPr>
            <w:r w:rsidRPr="00301434">
              <w:rPr>
                <w:rFonts w:ascii="Times New Roman" w:eastAsia="Times New Roman" w:hAnsi="Times New Roman"/>
                <w:b/>
                <w:color w:val="000000"/>
                <w:sz w:val="20"/>
                <w:szCs w:val="20"/>
                <w:lang w:eastAsia="tr-TR"/>
              </w:rPr>
              <w:t>43</w:t>
            </w:r>
          </w:p>
        </w:tc>
        <w:tc>
          <w:tcPr>
            <w:tcW w:w="773" w:type="dxa"/>
            <w:tcBorders>
              <w:top w:val="single" w:sz="8" w:space="0" w:color="4F81BD"/>
              <w:left w:val="single" w:sz="8" w:space="0" w:color="4F81BD"/>
              <w:bottom w:val="single" w:sz="8" w:space="0" w:color="4F81BD"/>
              <w:right w:val="single" w:sz="8" w:space="0" w:color="4F81BD"/>
            </w:tcBorders>
          </w:tcPr>
          <w:p w:rsidR="001B0F95" w:rsidRPr="00301434" w:rsidRDefault="001B0F95" w:rsidP="00034481">
            <w:pPr>
              <w:spacing w:after="0" w:line="240" w:lineRule="auto"/>
              <w:jc w:val="center"/>
              <w:rPr>
                <w:rFonts w:ascii="Times New Roman" w:eastAsia="Times New Roman" w:hAnsi="Times New Roman"/>
                <w:b/>
                <w:color w:val="000000"/>
                <w:sz w:val="20"/>
                <w:szCs w:val="20"/>
                <w:lang w:eastAsia="tr-TR"/>
              </w:rPr>
            </w:pPr>
            <w:r w:rsidRPr="00301434">
              <w:rPr>
                <w:rFonts w:ascii="Times New Roman" w:eastAsia="Times New Roman" w:hAnsi="Times New Roman"/>
                <w:b/>
                <w:color w:val="000000"/>
                <w:sz w:val="20"/>
                <w:szCs w:val="20"/>
                <w:lang w:eastAsia="tr-TR"/>
              </w:rPr>
              <w:t>39</w:t>
            </w:r>
          </w:p>
        </w:tc>
        <w:tc>
          <w:tcPr>
            <w:tcW w:w="773" w:type="dxa"/>
            <w:tcBorders>
              <w:top w:val="single" w:sz="8" w:space="0" w:color="4F81BD"/>
              <w:left w:val="single" w:sz="8" w:space="0" w:color="4F81BD"/>
              <w:bottom w:val="single" w:sz="8" w:space="0" w:color="4F81BD"/>
              <w:right w:val="single" w:sz="8" w:space="0" w:color="4F81BD"/>
            </w:tcBorders>
          </w:tcPr>
          <w:p w:rsidR="001B0F95" w:rsidRPr="00301434" w:rsidRDefault="001B0F95" w:rsidP="00034481">
            <w:pPr>
              <w:spacing w:after="0" w:line="240" w:lineRule="auto"/>
              <w:jc w:val="center"/>
              <w:rPr>
                <w:rFonts w:ascii="Times New Roman" w:eastAsia="Times New Roman" w:hAnsi="Times New Roman"/>
                <w:b/>
                <w:color w:val="000000"/>
                <w:sz w:val="20"/>
                <w:szCs w:val="20"/>
                <w:lang w:eastAsia="tr-TR"/>
              </w:rPr>
            </w:pPr>
            <w:r w:rsidRPr="00301434">
              <w:rPr>
                <w:rFonts w:ascii="Times New Roman" w:eastAsia="Times New Roman" w:hAnsi="Times New Roman"/>
                <w:b/>
                <w:color w:val="000000"/>
                <w:sz w:val="20"/>
                <w:szCs w:val="20"/>
                <w:lang w:eastAsia="tr-TR"/>
              </w:rPr>
              <w:t>41</w:t>
            </w:r>
          </w:p>
        </w:tc>
        <w:tc>
          <w:tcPr>
            <w:tcW w:w="773" w:type="dxa"/>
            <w:tcBorders>
              <w:top w:val="single" w:sz="8" w:space="0" w:color="4F81BD"/>
              <w:left w:val="single" w:sz="8" w:space="0" w:color="4F81BD"/>
              <w:bottom w:val="single" w:sz="8" w:space="0" w:color="4F81BD"/>
              <w:right w:val="single" w:sz="8" w:space="0" w:color="4F81BD"/>
            </w:tcBorders>
          </w:tcPr>
          <w:p w:rsidR="001B0F95" w:rsidRPr="00301434" w:rsidRDefault="001B0F95" w:rsidP="00034481">
            <w:pPr>
              <w:spacing w:after="0" w:line="240" w:lineRule="auto"/>
              <w:jc w:val="center"/>
              <w:rPr>
                <w:rFonts w:ascii="Times New Roman" w:eastAsia="Times New Roman" w:hAnsi="Times New Roman"/>
                <w:b/>
                <w:color w:val="000000"/>
                <w:sz w:val="20"/>
                <w:szCs w:val="20"/>
                <w:lang w:eastAsia="tr-TR"/>
              </w:rPr>
            </w:pPr>
            <w:r w:rsidRPr="00301434">
              <w:rPr>
                <w:rFonts w:ascii="Times New Roman" w:eastAsia="Times New Roman" w:hAnsi="Times New Roman"/>
                <w:b/>
                <w:color w:val="000000"/>
                <w:sz w:val="20"/>
                <w:szCs w:val="20"/>
                <w:lang w:eastAsia="tr-TR"/>
              </w:rPr>
              <w:t>41</w:t>
            </w:r>
          </w:p>
        </w:tc>
        <w:tc>
          <w:tcPr>
            <w:tcW w:w="773" w:type="dxa"/>
            <w:tcBorders>
              <w:top w:val="single" w:sz="8" w:space="0" w:color="4F81BD"/>
              <w:left w:val="single" w:sz="8" w:space="0" w:color="4F81BD"/>
              <w:bottom w:val="single" w:sz="8" w:space="0" w:color="4F81BD"/>
              <w:right w:val="single" w:sz="8" w:space="0" w:color="4F81BD"/>
            </w:tcBorders>
          </w:tcPr>
          <w:p w:rsidR="001B0F95" w:rsidRPr="00301434" w:rsidRDefault="001B0F95" w:rsidP="00034481">
            <w:pPr>
              <w:spacing w:after="0" w:line="240" w:lineRule="auto"/>
              <w:jc w:val="center"/>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40</w:t>
            </w:r>
          </w:p>
        </w:tc>
      </w:tr>
      <w:tr w:rsidR="001B0F95" w:rsidRPr="0019331C" w:rsidTr="001B0F95">
        <w:trPr>
          <w:trHeight w:val="645"/>
        </w:trPr>
        <w:tc>
          <w:tcPr>
            <w:tcW w:w="1871" w:type="dxa"/>
            <w:tcBorders>
              <w:top w:val="single" w:sz="8" w:space="0" w:color="4F81BD"/>
              <w:left w:val="single" w:sz="8" w:space="0" w:color="4F81BD"/>
              <w:bottom w:val="single" w:sz="8" w:space="0" w:color="4F81BD"/>
              <w:right w:val="single" w:sz="8" w:space="0" w:color="4F81BD"/>
            </w:tcBorders>
            <w:shd w:val="clear" w:color="auto" w:fill="D3DFEE"/>
            <w:hideMark/>
          </w:tcPr>
          <w:p w:rsidR="001B0F95" w:rsidRPr="0019331C" w:rsidRDefault="001B0F95" w:rsidP="00034481">
            <w:pPr>
              <w:spacing w:after="0" w:line="240" w:lineRule="auto"/>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Mevcut Özel Bayiler</w:t>
            </w:r>
          </w:p>
        </w:tc>
        <w:tc>
          <w:tcPr>
            <w:tcW w:w="888" w:type="dxa"/>
            <w:tcBorders>
              <w:top w:val="single" w:sz="8" w:space="0" w:color="4F81BD"/>
              <w:left w:val="single" w:sz="8" w:space="0" w:color="4F81BD"/>
              <w:bottom w:val="single" w:sz="8" w:space="0" w:color="4F81BD"/>
              <w:right w:val="single" w:sz="8" w:space="0" w:color="4F81BD"/>
            </w:tcBorders>
            <w:shd w:val="clear" w:color="auto" w:fill="D3DFEE"/>
            <w:hideMark/>
          </w:tcPr>
          <w:p w:rsidR="001B0F95" w:rsidRPr="00301434" w:rsidRDefault="001B0F95" w:rsidP="00034481">
            <w:pPr>
              <w:spacing w:after="0" w:line="240" w:lineRule="auto"/>
              <w:jc w:val="center"/>
              <w:rPr>
                <w:rFonts w:ascii="Times New Roman" w:eastAsia="Times New Roman" w:hAnsi="Times New Roman"/>
                <w:b/>
                <w:color w:val="000000"/>
                <w:sz w:val="20"/>
                <w:szCs w:val="20"/>
                <w:lang w:eastAsia="tr-TR"/>
              </w:rPr>
            </w:pPr>
            <w:r w:rsidRPr="00301434">
              <w:rPr>
                <w:rFonts w:ascii="Times New Roman" w:eastAsia="Times New Roman" w:hAnsi="Times New Roman"/>
                <w:b/>
                <w:color w:val="000000"/>
                <w:sz w:val="20"/>
                <w:szCs w:val="20"/>
                <w:lang w:eastAsia="tr-TR"/>
              </w:rPr>
              <w:t>62</w:t>
            </w:r>
          </w:p>
        </w:tc>
        <w:tc>
          <w:tcPr>
            <w:tcW w:w="962" w:type="dxa"/>
            <w:tcBorders>
              <w:top w:val="single" w:sz="8" w:space="0" w:color="4F81BD"/>
              <w:left w:val="single" w:sz="8" w:space="0" w:color="4F81BD"/>
              <w:bottom w:val="single" w:sz="8" w:space="0" w:color="4F81BD"/>
              <w:right w:val="single" w:sz="8" w:space="0" w:color="4F81BD"/>
            </w:tcBorders>
            <w:shd w:val="clear" w:color="auto" w:fill="D3DFEE"/>
            <w:hideMark/>
          </w:tcPr>
          <w:p w:rsidR="001B0F95" w:rsidRPr="00301434" w:rsidRDefault="001B0F95" w:rsidP="00034481">
            <w:pPr>
              <w:spacing w:after="0" w:line="240" w:lineRule="auto"/>
              <w:jc w:val="center"/>
              <w:rPr>
                <w:rFonts w:ascii="Times New Roman" w:eastAsia="Times New Roman" w:hAnsi="Times New Roman"/>
                <w:b/>
                <w:color w:val="000000"/>
                <w:sz w:val="20"/>
                <w:szCs w:val="20"/>
                <w:lang w:eastAsia="tr-TR"/>
              </w:rPr>
            </w:pPr>
            <w:r w:rsidRPr="00301434">
              <w:rPr>
                <w:rFonts w:ascii="Times New Roman" w:eastAsia="Times New Roman" w:hAnsi="Times New Roman"/>
                <w:b/>
                <w:color w:val="000000"/>
                <w:sz w:val="20"/>
                <w:szCs w:val="20"/>
                <w:lang w:eastAsia="tr-TR"/>
              </w:rPr>
              <w:t>99</w:t>
            </w:r>
          </w:p>
        </w:tc>
        <w:tc>
          <w:tcPr>
            <w:tcW w:w="961" w:type="dxa"/>
            <w:tcBorders>
              <w:top w:val="single" w:sz="8" w:space="0" w:color="4F81BD"/>
              <w:left w:val="single" w:sz="8" w:space="0" w:color="4F81BD"/>
              <w:bottom w:val="single" w:sz="8" w:space="0" w:color="4F81BD"/>
              <w:right w:val="single" w:sz="8" w:space="0" w:color="4F81BD"/>
            </w:tcBorders>
            <w:shd w:val="clear" w:color="auto" w:fill="D3DFEE"/>
            <w:hideMark/>
          </w:tcPr>
          <w:p w:rsidR="001B0F95" w:rsidRPr="00301434" w:rsidRDefault="001B0F95" w:rsidP="00034481">
            <w:pPr>
              <w:spacing w:after="0" w:line="240" w:lineRule="auto"/>
              <w:jc w:val="center"/>
              <w:rPr>
                <w:rFonts w:ascii="Times New Roman" w:eastAsia="Times New Roman" w:hAnsi="Times New Roman"/>
                <w:b/>
                <w:color w:val="000000"/>
                <w:sz w:val="20"/>
                <w:szCs w:val="20"/>
                <w:lang w:eastAsia="tr-TR"/>
              </w:rPr>
            </w:pPr>
            <w:r w:rsidRPr="00301434">
              <w:rPr>
                <w:rFonts w:ascii="Times New Roman" w:eastAsia="Times New Roman" w:hAnsi="Times New Roman"/>
                <w:b/>
                <w:color w:val="000000"/>
                <w:sz w:val="20"/>
                <w:szCs w:val="20"/>
                <w:lang w:eastAsia="tr-TR"/>
              </w:rPr>
              <w:t>68</w:t>
            </w:r>
          </w:p>
        </w:tc>
        <w:tc>
          <w:tcPr>
            <w:tcW w:w="773" w:type="dxa"/>
            <w:tcBorders>
              <w:top w:val="single" w:sz="8" w:space="0" w:color="4F81BD"/>
              <w:left w:val="single" w:sz="8" w:space="0" w:color="4F81BD"/>
              <w:bottom w:val="single" w:sz="8" w:space="0" w:color="4F81BD"/>
              <w:right w:val="single" w:sz="8" w:space="0" w:color="4F81BD"/>
            </w:tcBorders>
            <w:shd w:val="clear" w:color="auto" w:fill="D3DFEE"/>
          </w:tcPr>
          <w:p w:rsidR="001B0F95" w:rsidRPr="00301434" w:rsidRDefault="001B0F95" w:rsidP="00034481">
            <w:pPr>
              <w:spacing w:after="0" w:line="240" w:lineRule="auto"/>
              <w:jc w:val="center"/>
              <w:rPr>
                <w:rFonts w:ascii="Times New Roman" w:eastAsia="Times New Roman" w:hAnsi="Times New Roman"/>
                <w:b/>
                <w:color w:val="000000"/>
                <w:sz w:val="20"/>
                <w:szCs w:val="20"/>
                <w:lang w:eastAsia="tr-TR"/>
              </w:rPr>
            </w:pPr>
            <w:r w:rsidRPr="00301434">
              <w:rPr>
                <w:rFonts w:ascii="Times New Roman" w:eastAsia="Times New Roman" w:hAnsi="Times New Roman"/>
                <w:b/>
                <w:color w:val="000000"/>
                <w:sz w:val="20"/>
                <w:szCs w:val="20"/>
                <w:lang w:eastAsia="tr-TR"/>
              </w:rPr>
              <w:t>46</w:t>
            </w:r>
          </w:p>
        </w:tc>
        <w:tc>
          <w:tcPr>
            <w:tcW w:w="773" w:type="dxa"/>
            <w:tcBorders>
              <w:top w:val="single" w:sz="8" w:space="0" w:color="4F81BD"/>
              <w:left w:val="single" w:sz="8" w:space="0" w:color="4F81BD"/>
              <w:bottom w:val="single" w:sz="8" w:space="0" w:color="4F81BD"/>
              <w:right w:val="single" w:sz="8" w:space="0" w:color="4F81BD"/>
            </w:tcBorders>
            <w:shd w:val="clear" w:color="auto" w:fill="D3DFEE"/>
          </w:tcPr>
          <w:p w:rsidR="001B0F95" w:rsidRPr="00301434" w:rsidRDefault="001B0F95" w:rsidP="00034481">
            <w:pPr>
              <w:spacing w:after="0" w:line="240" w:lineRule="auto"/>
              <w:jc w:val="center"/>
              <w:rPr>
                <w:rFonts w:ascii="Times New Roman" w:eastAsia="Times New Roman" w:hAnsi="Times New Roman"/>
                <w:b/>
                <w:color w:val="000000"/>
                <w:sz w:val="20"/>
                <w:szCs w:val="20"/>
                <w:lang w:eastAsia="tr-TR"/>
              </w:rPr>
            </w:pPr>
            <w:r w:rsidRPr="00301434">
              <w:rPr>
                <w:rFonts w:ascii="Times New Roman" w:eastAsia="Times New Roman" w:hAnsi="Times New Roman"/>
                <w:b/>
                <w:color w:val="000000"/>
                <w:sz w:val="20"/>
                <w:szCs w:val="20"/>
                <w:lang w:eastAsia="tr-TR"/>
              </w:rPr>
              <w:t>5</w:t>
            </w:r>
            <w:r>
              <w:rPr>
                <w:rFonts w:ascii="Times New Roman" w:eastAsia="Times New Roman" w:hAnsi="Times New Roman"/>
                <w:b/>
                <w:color w:val="000000"/>
                <w:sz w:val="20"/>
                <w:szCs w:val="20"/>
                <w:lang w:eastAsia="tr-TR"/>
              </w:rPr>
              <w:t>6</w:t>
            </w:r>
          </w:p>
        </w:tc>
        <w:tc>
          <w:tcPr>
            <w:tcW w:w="773" w:type="dxa"/>
            <w:tcBorders>
              <w:top w:val="single" w:sz="8" w:space="0" w:color="4F81BD"/>
              <w:left w:val="single" w:sz="8" w:space="0" w:color="4F81BD"/>
              <w:bottom w:val="single" w:sz="8" w:space="0" w:color="4F81BD"/>
              <w:right w:val="single" w:sz="8" w:space="0" w:color="4F81BD"/>
            </w:tcBorders>
            <w:shd w:val="clear" w:color="auto" w:fill="D3DFEE"/>
          </w:tcPr>
          <w:p w:rsidR="001B0F95" w:rsidRPr="00301434" w:rsidRDefault="001B0F95" w:rsidP="00034481">
            <w:pPr>
              <w:spacing w:after="0" w:line="240" w:lineRule="auto"/>
              <w:jc w:val="center"/>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66</w:t>
            </w:r>
          </w:p>
        </w:tc>
        <w:tc>
          <w:tcPr>
            <w:tcW w:w="773" w:type="dxa"/>
            <w:tcBorders>
              <w:top w:val="single" w:sz="8" w:space="0" w:color="4F81BD"/>
              <w:left w:val="single" w:sz="8" w:space="0" w:color="4F81BD"/>
              <w:bottom w:val="single" w:sz="8" w:space="0" w:color="4F81BD"/>
              <w:right w:val="single" w:sz="8" w:space="0" w:color="4F81BD"/>
            </w:tcBorders>
            <w:shd w:val="clear" w:color="auto" w:fill="D3DFEE"/>
          </w:tcPr>
          <w:p w:rsidR="001B0F95" w:rsidRPr="00301434" w:rsidRDefault="001B0F95" w:rsidP="00034481">
            <w:pPr>
              <w:spacing w:after="0" w:line="240" w:lineRule="auto"/>
              <w:jc w:val="center"/>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73</w:t>
            </w:r>
          </w:p>
        </w:tc>
      </w:tr>
    </w:tbl>
    <w:p w:rsidR="00034481" w:rsidRPr="00AC6401" w:rsidRDefault="00034481" w:rsidP="00034481">
      <w:pPr>
        <w:suppressAutoHyphens/>
        <w:spacing w:after="0" w:line="240" w:lineRule="auto"/>
        <w:jc w:val="both"/>
        <w:rPr>
          <w:rFonts w:ascii="Times New Roman" w:eastAsia="Times New Roman" w:hAnsi="Times New Roman"/>
          <w:b/>
          <w:color w:val="0070C0"/>
          <w:sz w:val="24"/>
          <w:szCs w:val="24"/>
          <w:lang w:eastAsia="ar-SA"/>
        </w:rPr>
      </w:pPr>
    </w:p>
    <w:p w:rsidR="00034481" w:rsidRPr="00AC6401" w:rsidRDefault="00034481" w:rsidP="005668C2">
      <w:pPr>
        <w:pStyle w:val="Balk3"/>
        <w:rPr>
          <w:rFonts w:eastAsia="Times New Roman"/>
          <w:lang w:eastAsia="ar-SA"/>
        </w:rPr>
      </w:pPr>
      <w:r w:rsidRPr="00AC6401">
        <w:rPr>
          <w:rFonts w:eastAsia="Times New Roman"/>
          <w:lang w:eastAsia="ar-SA"/>
        </w:rPr>
        <w:t>7.3.6. ORGANİ</w:t>
      </w:r>
      <w:r>
        <w:rPr>
          <w:rFonts w:eastAsia="Times New Roman"/>
          <w:lang w:eastAsia="ar-SA"/>
        </w:rPr>
        <w:t xml:space="preserve">K TARIM </w:t>
      </w:r>
    </w:p>
    <w:p w:rsidR="00034481" w:rsidRPr="00AC6401" w:rsidRDefault="00034481" w:rsidP="00034481">
      <w:pPr>
        <w:suppressAutoHyphens/>
        <w:spacing w:after="0" w:line="240" w:lineRule="auto"/>
        <w:jc w:val="both"/>
        <w:rPr>
          <w:rFonts w:ascii="Times New Roman" w:eastAsia="Times New Roman" w:hAnsi="Times New Roman"/>
          <w:b/>
          <w:color w:val="0070C0"/>
          <w:sz w:val="24"/>
          <w:szCs w:val="24"/>
          <w:lang w:eastAsia="ar-SA"/>
        </w:rPr>
      </w:pPr>
    </w:p>
    <w:p w:rsidR="00034481" w:rsidRPr="00AC6401" w:rsidRDefault="00034481" w:rsidP="00034481">
      <w:pPr>
        <w:suppressAutoHyphens/>
        <w:spacing w:after="0" w:line="240" w:lineRule="auto"/>
        <w:ind w:firstLine="851"/>
        <w:jc w:val="both"/>
        <w:rPr>
          <w:rFonts w:ascii="Times New Roman" w:eastAsia="Times New Roman" w:hAnsi="Times New Roman"/>
          <w:color w:val="000000"/>
          <w:sz w:val="24"/>
          <w:szCs w:val="24"/>
          <w:lang w:eastAsia="ar-SA"/>
        </w:rPr>
      </w:pPr>
      <w:r w:rsidRPr="00AC6401">
        <w:rPr>
          <w:rFonts w:ascii="Times New Roman" w:eastAsia="Times New Roman" w:hAnsi="Times New Roman"/>
          <w:color w:val="000000"/>
          <w:sz w:val="24"/>
          <w:szCs w:val="24"/>
          <w:lang w:eastAsia="ar-SA"/>
        </w:rPr>
        <w:t>İlimizde uygulanan organik tarım eğitim çalışmaları Tablo.</w:t>
      </w:r>
      <w:proofErr w:type="gramStart"/>
      <w:r w:rsidRPr="00AC6401">
        <w:rPr>
          <w:rFonts w:ascii="Times New Roman" w:eastAsia="Times New Roman" w:hAnsi="Times New Roman"/>
          <w:color w:val="000000"/>
          <w:sz w:val="24"/>
          <w:szCs w:val="24"/>
          <w:lang w:eastAsia="ar-SA"/>
        </w:rPr>
        <w:t>2.7’de</w:t>
      </w:r>
      <w:proofErr w:type="gramEnd"/>
      <w:r w:rsidRPr="00AC6401">
        <w:rPr>
          <w:rFonts w:ascii="Times New Roman" w:eastAsia="Times New Roman" w:hAnsi="Times New Roman"/>
          <w:color w:val="000000"/>
          <w:sz w:val="24"/>
          <w:szCs w:val="24"/>
          <w:lang w:eastAsia="ar-SA"/>
        </w:rPr>
        <w:t xml:space="preserve">, uygulama alanları ise Tablo.2.8’de gösterilmiştir. </w:t>
      </w:r>
    </w:p>
    <w:p w:rsidR="00034481" w:rsidRPr="00AC6401" w:rsidRDefault="00034481" w:rsidP="00034481">
      <w:pPr>
        <w:suppressAutoHyphens/>
        <w:spacing w:after="0" w:line="240" w:lineRule="auto"/>
        <w:jc w:val="both"/>
        <w:rPr>
          <w:rFonts w:ascii="Times New Roman" w:eastAsia="Times New Roman" w:hAnsi="Times New Roman"/>
          <w:b/>
          <w:color w:val="000000"/>
          <w:sz w:val="24"/>
          <w:szCs w:val="24"/>
          <w:lang w:eastAsia="ar-SA"/>
        </w:rPr>
      </w:pPr>
    </w:p>
    <w:p w:rsidR="00034481" w:rsidRPr="00E01166" w:rsidRDefault="00034481" w:rsidP="00034481">
      <w:pPr>
        <w:suppressAutoHyphens/>
        <w:spacing w:after="0" w:line="240" w:lineRule="auto"/>
        <w:jc w:val="both"/>
        <w:rPr>
          <w:rFonts w:ascii="Times New Roman" w:eastAsia="Times New Roman" w:hAnsi="Times New Roman"/>
          <w:b/>
          <w:color w:val="000000"/>
          <w:sz w:val="20"/>
          <w:szCs w:val="20"/>
          <w:lang w:eastAsia="ar-SA"/>
        </w:rPr>
      </w:pPr>
      <w:r w:rsidRPr="00E01166">
        <w:rPr>
          <w:rFonts w:ascii="Times New Roman" w:eastAsia="Times New Roman" w:hAnsi="Times New Roman"/>
          <w:b/>
          <w:color w:val="000000"/>
          <w:sz w:val="20"/>
          <w:szCs w:val="20"/>
          <w:lang w:eastAsia="ar-SA"/>
        </w:rPr>
        <w:t xml:space="preserve">Tablo </w:t>
      </w:r>
      <w:proofErr w:type="gramStart"/>
      <w:r w:rsidRPr="00E01166">
        <w:rPr>
          <w:rFonts w:ascii="Times New Roman" w:eastAsia="Times New Roman" w:hAnsi="Times New Roman"/>
          <w:b/>
          <w:color w:val="000000"/>
          <w:sz w:val="20"/>
          <w:szCs w:val="20"/>
          <w:lang w:eastAsia="ar-SA"/>
        </w:rPr>
        <w:t>2.7</w:t>
      </w:r>
      <w:proofErr w:type="gramEnd"/>
      <w:r w:rsidRPr="00E01166">
        <w:rPr>
          <w:rFonts w:ascii="Times New Roman" w:eastAsia="Times New Roman" w:hAnsi="Times New Roman"/>
          <w:b/>
          <w:color w:val="000000"/>
          <w:sz w:val="20"/>
          <w:szCs w:val="20"/>
          <w:lang w:eastAsia="ar-SA"/>
        </w:rPr>
        <w:t>. Organik Tarım Eğitim Çalışmaları</w:t>
      </w:r>
    </w:p>
    <w:tbl>
      <w:tblPr>
        <w:tblW w:w="441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1575"/>
        <w:gridCol w:w="2835"/>
      </w:tblGrid>
      <w:tr w:rsidR="00034481" w:rsidRPr="0019331C" w:rsidTr="00034481">
        <w:trPr>
          <w:trHeight w:val="240"/>
        </w:trPr>
        <w:tc>
          <w:tcPr>
            <w:tcW w:w="1575" w:type="dxa"/>
            <w:tcBorders>
              <w:top w:val="single" w:sz="8" w:space="0" w:color="9BBB59"/>
              <w:left w:val="single" w:sz="8" w:space="0" w:color="9BBB59"/>
              <w:bottom w:val="single" w:sz="18" w:space="0" w:color="9BBB59"/>
              <w:right w:val="single" w:sz="8" w:space="0" w:color="9BBB59"/>
            </w:tcBorders>
            <w:shd w:val="clear" w:color="auto" w:fill="auto"/>
            <w:hideMark/>
          </w:tcPr>
          <w:p w:rsidR="00034481" w:rsidRPr="0019331C" w:rsidRDefault="00034481" w:rsidP="00034481">
            <w:pPr>
              <w:spacing w:after="0" w:line="240" w:lineRule="auto"/>
              <w:jc w:val="center"/>
              <w:rPr>
                <w:rFonts w:ascii="Times New Roman" w:eastAsia="Times New Roman" w:hAnsi="Times New Roman"/>
                <w:b/>
                <w:bCs/>
                <w:lang w:eastAsia="tr-TR"/>
              </w:rPr>
            </w:pPr>
            <w:r w:rsidRPr="0019331C">
              <w:rPr>
                <w:rFonts w:ascii="Times New Roman" w:eastAsia="Times New Roman" w:hAnsi="Times New Roman"/>
                <w:b/>
                <w:bCs/>
                <w:lang w:eastAsia="tr-TR"/>
              </w:rPr>
              <w:t>Yıl</w:t>
            </w:r>
          </w:p>
        </w:tc>
        <w:tc>
          <w:tcPr>
            <w:tcW w:w="2835" w:type="dxa"/>
            <w:tcBorders>
              <w:top w:val="single" w:sz="8" w:space="0" w:color="9BBB59"/>
              <w:left w:val="single" w:sz="8" w:space="0" w:color="9BBB59"/>
              <w:bottom w:val="single" w:sz="18" w:space="0" w:color="9BBB59"/>
              <w:right w:val="single" w:sz="8" w:space="0" w:color="9BBB59"/>
            </w:tcBorders>
            <w:shd w:val="clear" w:color="auto" w:fill="auto"/>
            <w:hideMark/>
          </w:tcPr>
          <w:p w:rsidR="00034481" w:rsidRPr="0019331C" w:rsidRDefault="00034481" w:rsidP="00034481">
            <w:pPr>
              <w:spacing w:after="0" w:line="240" w:lineRule="auto"/>
              <w:jc w:val="right"/>
              <w:rPr>
                <w:rFonts w:ascii="Times New Roman" w:eastAsia="Times New Roman" w:hAnsi="Times New Roman"/>
                <w:b/>
                <w:bCs/>
                <w:lang w:eastAsia="tr-TR"/>
              </w:rPr>
            </w:pPr>
            <w:r w:rsidRPr="0019331C">
              <w:rPr>
                <w:rFonts w:ascii="Times New Roman" w:eastAsia="Times New Roman" w:hAnsi="Times New Roman"/>
                <w:b/>
                <w:bCs/>
                <w:lang w:eastAsia="tr-TR"/>
              </w:rPr>
              <w:t>Organik Tarım</w:t>
            </w:r>
          </w:p>
        </w:tc>
      </w:tr>
      <w:tr w:rsidR="00034481" w:rsidRPr="0019331C" w:rsidTr="00034481">
        <w:trPr>
          <w:trHeight w:val="240"/>
        </w:trPr>
        <w:tc>
          <w:tcPr>
            <w:tcW w:w="1575" w:type="dxa"/>
            <w:tcBorders>
              <w:top w:val="single" w:sz="8" w:space="0" w:color="9BBB59"/>
              <w:left w:val="single" w:sz="8" w:space="0" w:color="9BBB59"/>
              <w:bottom w:val="single" w:sz="8" w:space="0" w:color="9BBB59"/>
              <w:right w:val="single" w:sz="8" w:space="0" w:color="9BBB59"/>
            </w:tcBorders>
            <w:shd w:val="clear" w:color="auto" w:fill="E6EED5"/>
            <w:hideMark/>
          </w:tcPr>
          <w:p w:rsidR="00034481" w:rsidRPr="0019331C" w:rsidRDefault="00034481" w:rsidP="00034481">
            <w:pPr>
              <w:spacing w:after="0" w:line="240" w:lineRule="auto"/>
              <w:jc w:val="center"/>
              <w:rPr>
                <w:rFonts w:ascii="Times New Roman" w:eastAsia="Times New Roman" w:hAnsi="Times New Roman"/>
                <w:b/>
                <w:bCs/>
                <w:lang w:eastAsia="tr-TR"/>
              </w:rPr>
            </w:pPr>
            <w:r w:rsidRPr="0019331C">
              <w:rPr>
                <w:rFonts w:ascii="Times New Roman" w:eastAsia="Times New Roman" w:hAnsi="Times New Roman"/>
                <w:b/>
                <w:bCs/>
                <w:lang w:eastAsia="tr-TR"/>
              </w:rPr>
              <w:t>2012</w:t>
            </w:r>
          </w:p>
        </w:tc>
        <w:tc>
          <w:tcPr>
            <w:tcW w:w="2835" w:type="dxa"/>
            <w:tcBorders>
              <w:top w:val="single" w:sz="8" w:space="0" w:color="9BBB59"/>
              <w:left w:val="single" w:sz="8" w:space="0" w:color="9BBB59"/>
              <w:bottom w:val="single" w:sz="8" w:space="0" w:color="9BBB59"/>
              <w:right w:val="single" w:sz="8" w:space="0" w:color="9BBB59"/>
            </w:tcBorders>
            <w:shd w:val="clear" w:color="auto" w:fill="E6EED5"/>
            <w:hideMark/>
          </w:tcPr>
          <w:p w:rsidR="00034481" w:rsidRPr="0019331C" w:rsidRDefault="00034481" w:rsidP="00034481">
            <w:pPr>
              <w:spacing w:after="0" w:line="240" w:lineRule="auto"/>
              <w:jc w:val="right"/>
              <w:rPr>
                <w:rFonts w:ascii="Times New Roman" w:eastAsia="Times New Roman" w:hAnsi="Times New Roman"/>
                <w:b/>
                <w:bCs/>
                <w:lang w:eastAsia="tr-TR"/>
              </w:rPr>
            </w:pPr>
            <w:r w:rsidRPr="0019331C">
              <w:rPr>
                <w:rFonts w:ascii="Times New Roman" w:eastAsia="Times New Roman" w:hAnsi="Times New Roman"/>
                <w:b/>
                <w:bCs/>
                <w:lang w:eastAsia="tr-TR"/>
              </w:rPr>
              <w:t>354 Kişi</w:t>
            </w:r>
          </w:p>
        </w:tc>
      </w:tr>
      <w:tr w:rsidR="00034481" w:rsidRPr="0019331C" w:rsidTr="00034481">
        <w:trPr>
          <w:trHeight w:val="240"/>
        </w:trPr>
        <w:tc>
          <w:tcPr>
            <w:tcW w:w="1575" w:type="dxa"/>
            <w:tcBorders>
              <w:top w:val="single" w:sz="8" w:space="0" w:color="9BBB59"/>
              <w:left w:val="single" w:sz="8" w:space="0" w:color="9BBB59"/>
              <w:bottom w:val="single" w:sz="8" w:space="0" w:color="9BBB59"/>
              <w:right w:val="single" w:sz="8" w:space="0" w:color="9BBB59"/>
            </w:tcBorders>
            <w:shd w:val="clear" w:color="auto" w:fill="auto"/>
            <w:hideMark/>
          </w:tcPr>
          <w:p w:rsidR="00034481" w:rsidRPr="0019331C" w:rsidRDefault="00034481" w:rsidP="00034481">
            <w:pPr>
              <w:spacing w:after="0" w:line="240" w:lineRule="auto"/>
              <w:jc w:val="center"/>
              <w:rPr>
                <w:rFonts w:ascii="Times New Roman" w:eastAsia="Times New Roman" w:hAnsi="Times New Roman"/>
                <w:b/>
                <w:bCs/>
                <w:lang w:eastAsia="tr-TR"/>
              </w:rPr>
            </w:pPr>
            <w:r w:rsidRPr="0019331C">
              <w:rPr>
                <w:rFonts w:ascii="Times New Roman" w:eastAsia="Times New Roman" w:hAnsi="Times New Roman"/>
                <w:b/>
                <w:bCs/>
                <w:lang w:eastAsia="tr-TR"/>
              </w:rPr>
              <w:t>2013</w:t>
            </w:r>
          </w:p>
        </w:tc>
        <w:tc>
          <w:tcPr>
            <w:tcW w:w="2835" w:type="dxa"/>
            <w:tcBorders>
              <w:top w:val="single" w:sz="8" w:space="0" w:color="9BBB59"/>
              <w:left w:val="single" w:sz="8" w:space="0" w:color="9BBB59"/>
              <w:bottom w:val="single" w:sz="8" w:space="0" w:color="9BBB59"/>
              <w:right w:val="single" w:sz="8" w:space="0" w:color="9BBB59"/>
            </w:tcBorders>
            <w:shd w:val="clear" w:color="auto" w:fill="auto"/>
            <w:hideMark/>
          </w:tcPr>
          <w:p w:rsidR="00034481" w:rsidRPr="00077830" w:rsidRDefault="00034481" w:rsidP="00034481">
            <w:pPr>
              <w:spacing w:after="0" w:line="240" w:lineRule="auto"/>
              <w:jc w:val="right"/>
              <w:rPr>
                <w:rFonts w:ascii="Times New Roman" w:eastAsia="Times New Roman" w:hAnsi="Times New Roman"/>
                <w:b/>
                <w:bCs/>
                <w:lang w:eastAsia="tr-TR"/>
              </w:rPr>
            </w:pPr>
            <w:r w:rsidRPr="00077830">
              <w:rPr>
                <w:rFonts w:ascii="Times New Roman" w:eastAsia="Times New Roman" w:hAnsi="Times New Roman"/>
                <w:b/>
                <w:bCs/>
                <w:lang w:eastAsia="tr-TR"/>
              </w:rPr>
              <w:t>220 Kişi</w:t>
            </w:r>
          </w:p>
        </w:tc>
      </w:tr>
      <w:tr w:rsidR="00034481" w:rsidRPr="0019331C" w:rsidTr="00034481">
        <w:trPr>
          <w:trHeight w:val="255"/>
        </w:trPr>
        <w:tc>
          <w:tcPr>
            <w:tcW w:w="1575" w:type="dxa"/>
            <w:tcBorders>
              <w:top w:val="single" w:sz="8" w:space="0" w:color="9BBB59"/>
              <w:left w:val="single" w:sz="8" w:space="0" w:color="9BBB59"/>
              <w:bottom w:val="single" w:sz="8" w:space="0" w:color="9BBB59"/>
              <w:right w:val="single" w:sz="8" w:space="0" w:color="9BBB59"/>
            </w:tcBorders>
            <w:shd w:val="clear" w:color="auto" w:fill="E6EED5"/>
            <w:hideMark/>
          </w:tcPr>
          <w:p w:rsidR="00034481" w:rsidRPr="0019331C" w:rsidRDefault="00034481" w:rsidP="00034481">
            <w:pPr>
              <w:spacing w:after="0" w:line="240" w:lineRule="auto"/>
              <w:jc w:val="center"/>
              <w:rPr>
                <w:rFonts w:ascii="Times New Roman" w:eastAsia="Times New Roman" w:hAnsi="Times New Roman"/>
                <w:b/>
                <w:bCs/>
                <w:lang w:eastAsia="tr-TR"/>
              </w:rPr>
            </w:pPr>
            <w:r w:rsidRPr="0019331C">
              <w:rPr>
                <w:rFonts w:ascii="Times New Roman" w:eastAsia="Times New Roman" w:hAnsi="Times New Roman"/>
                <w:b/>
                <w:bCs/>
                <w:lang w:eastAsia="tr-TR"/>
              </w:rPr>
              <w:t>2014</w:t>
            </w:r>
          </w:p>
        </w:tc>
        <w:tc>
          <w:tcPr>
            <w:tcW w:w="2835" w:type="dxa"/>
            <w:tcBorders>
              <w:top w:val="single" w:sz="8" w:space="0" w:color="9BBB59"/>
              <w:left w:val="single" w:sz="8" w:space="0" w:color="9BBB59"/>
              <w:bottom w:val="single" w:sz="8" w:space="0" w:color="9BBB59"/>
              <w:right w:val="single" w:sz="8" w:space="0" w:color="9BBB59"/>
            </w:tcBorders>
            <w:shd w:val="clear" w:color="auto" w:fill="E6EED5"/>
            <w:hideMark/>
          </w:tcPr>
          <w:p w:rsidR="00034481" w:rsidRPr="0019331C" w:rsidRDefault="00034481" w:rsidP="00034481">
            <w:pPr>
              <w:spacing w:after="0" w:line="240" w:lineRule="auto"/>
              <w:jc w:val="right"/>
              <w:rPr>
                <w:rFonts w:ascii="Times New Roman" w:eastAsia="Times New Roman" w:hAnsi="Times New Roman"/>
                <w:b/>
                <w:bCs/>
                <w:lang w:eastAsia="tr-TR"/>
              </w:rPr>
            </w:pPr>
            <w:r w:rsidRPr="0019331C">
              <w:rPr>
                <w:rFonts w:ascii="Times New Roman" w:eastAsia="Times New Roman" w:hAnsi="Times New Roman"/>
                <w:b/>
                <w:bCs/>
                <w:lang w:eastAsia="tr-TR"/>
              </w:rPr>
              <w:t>171 Kişi</w:t>
            </w:r>
          </w:p>
        </w:tc>
      </w:tr>
      <w:tr w:rsidR="00034481" w:rsidRPr="0019331C" w:rsidTr="00034481">
        <w:trPr>
          <w:trHeight w:val="255"/>
        </w:trPr>
        <w:tc>
          <w:tcPr>
            <w:tcW w:w="1575" w:type="dxa"/>
            <w:tcBorders>
              <w:top w:val="single" w:sz="8" w:space="0" w:color="9BBB59"/>
              <w:left w:val="single" w:sz="8" w:space="0" w:color="9BBB59"/>
              <w:bottom w:val="single" w:sz="8" w:space="0" w:color="9BBB59"/>
              <w:right w:val="single" w:sz="8" w:space="0" w:color="9BBB59"/>
            </w:tcBorders>
            <w:shd w:val="clear" w:color="auto" w:fill="auto"/>
          </w:tcPr>
          <w:p w:rsidR="00034481" w:rsidRPr="00791BA9" w:rsidRDefault="00034481" w:rsidP="00034481">
            <w:pPr>
              <w:spacing w:after="0" w:line="240" w:lineRule="auto"/>
              <w:jc w:val="center"/>
              <w:rPr>
                <w:rFonts w:ascii="Times New Roman" w:eastAsia="Times New Roman" w:hAnsi="Times New Roman"/>
                <w:b/>
                <w:bCs/>
                <w:lang w:eastAsia="tr-TR"/>
              </w:rPr>
            </w:pPr>
            <w:r w:rsidRPr="00791BA9">
              <w:rPr>
                <w:rFonts w:ascii="Times New Roman" w:eastAsia="Times New Roman" w:hAnsi="Times New Roman"/>
                <w:b/>
                <w:bCs/>
                <w:lang w:eastAsia="tr-TR"/>
              </w:rPr>
              <w:t>2015</w:t>
            </w:r>
          </w:p>
        </w:tc>
        <w:tc>
          <w:tcPr>
            <w:tcW w:w="2835" w:type="dxa"/>
            <w:tcBorders>
              <w:top w:val="single" w:sz="8" w:space="0" w:color="9BBB59"/>
              <w:left w:val="single" w:sz="8" w:space="0" w:color="9BBB59"/>
              <w:bottom w:val="single" w:sz="8" w:space="0" w:color="9BBB59"/>
              <w:right w:val="single" w:sz="8" w:space="0" w:color="9BBB59"/>
            </w:tcBorders>
            <w:shd w:val="clear" w:color="auto" w:fill="auto"/>
          </w:tcPr>
          <w:p w:rsidR="00034481" w:rsidRPr="00791BA9" w:rsidRDefault="00034481" w:rsidP="00034481">
            <w:pPr>
              <w:spacing w:after="0" w:line="240" w:lineRule="auto"/>
              <w:jc w:val="right"/>
              <w:rPr>
                <w:rFonts w:ascii="Times New Roman" w:eastAsia="Times New Roman" w:hAnsi="Times New Roman"/>
                <w:b/>
                <w:bCs/>
                <w:lang w:eastAsia="tr-TR"/>
              </w:rPr>
            </w:pPr>
            <w:r w:rsidRPr="00791BA9">
              <w:rPr>
                <w:rFonts w:ascii="Times New Roman" w:eastAsia="Times New Roman" w:hAnsi="Times New Roman"/>
                <w:b/>
                <w:bCs/>
                <w:lang w:eastAsia="tr-TR"/>
              </w:rPr>
              <w:t xml:space="preserve">862 </w:t>
            </w:r>
            <w:r w:rsidRPr="0019331C">
              <w:rPr>
                <w:rFonts w:ascii="Times New Roman" w:eastAsia="Times New Roman" w:hAnsi="Times New Roman"/>
                <w:b/>
                <w:bCs/>
                <w:lang w:eastAsia="tr-TR"/>
              </w:rPr>
              <w:t>Kişi</w:t>
            </w:r>
          </w:p>
        </w:tc>
      </w:tr>
      <w:tr w:rsidR="00034481" w:rsidRPr="0019331C" w:rsidTr="00034481">
        <w:trPr>
          <w:trHeight w:val="255"/>
        </w:trPr>
        <w:tc>
          <w:tcPr>
            <w:tcW w:w="1575" w:type="dxa"/>
            <w:tcBorders>
              <w:top w:val="single" w:sz="8" w:space="0" w:color="9BBB59"/>
              <w:left w:val="single" w:sz="8" w:space="0" w:color="9BBB59"/>
              <w:bottom w:val="single" w:sz="8" w:space="0" w:color="9BBB59"/>
              <w:right w:val="single" w:sz="8" w:space="0" w:color="9BBB59"/>
            </w:tcBorders>
            <w:shd w:val="clear" w:color="auto" w:fill="E6EED5"/>
          </w:tcPr>
          <w:p w:rsidR="00034481" w:rsidRPr="0019331C" w:rsidRDefault="00034481" w:rsidP="00034481">
            <w:pPr>
              <w:spacing w:after="0" w:line="240" w:lineRule="auto"/>
              <w:jc w:val="center"/>
              <w:rPr>
                <w:rFonts w:ascii="Times New Roman" w:eastAsia="Times New Roman" w:hAnsi="Times New Roman"/>
                <w:b/>
                <w:bCs/>
                <w:lang w:eastAsia="tr-TR"/>
              </w:rPr>
            </w:pPr>
            <w:r>
              <w:rPr>
                <w:rFonts w:ascii="Times New Roman" w:eastAsia="Times New Roman" w:hAnsi="Times New Roman"/>
                <w:b/>
                <w:bCs/>
                <w:lang w:eastAsia="tr-TR"/>
              </w:rPr>
              <w:t>2016</w:t>
            </w:r>
          </w:p>
        </w:tc>
        <w:tc>
          <w:tcPr>
            <w:tcW w:w="2835" w:type="dxa"/>
            <w:tcBorders>
              <w:top w:val="single" w:sz="8" w:space="0" w:color="9BBB59"/>
              <w:left w:val="single" w:sz="8" w:space="0" w:color="9BBB59"/>
              <w:bottom w:val="single" w:sz="8" w:space="0" w:color="9BBB59"/>
              <w:right w:val="single" w:sz="8" w:space="0" w:color="9BBB59"/>
            </w:tcBorders>
            <w:shd w:val="clear" w:color="auto" w:fill="E6EED5"/>
          </w:tcPr>
          <w:p w:rsidR="00034481" w:rsidRPr="0019331C" w:rsidRDefault="00034481" w:rsidP="00034481">
            <w:pPr>
              <w:spacing w:after="0" w:line="240" w:lineRule="auto"/>
              <w:jc w:val="right"/>
              <w:rPr>
                <w:rFonts w:ascii="Times New Roman" w:eastAsia="Times New Roman" w:hAnsi="Times New Roman"/>
                <w:b/>
                <w:bCs/>
                <w:lang w:eastAsia="tr-TR"/>
              </w:rPr>
            </w:pPr>
            <w:r>
              <w:rPr>
                <w:rFonts w:ascii="Times New Roman" w:eastAsia="Times New Roman" w:hAnsi="Times New Roman"/>
                <w:b/>
                <w:bCs/>
                <w:lang w:eastAsia="tr-TR"/>
              </w:rPr>
              <w:t xml:space="preserve">749 </w:t>
            </w:r>
            <w:r w:rsidRPr="0019331C">
              <w:rPr>
                <w:rFonts w:ascii="Times New Roman" w:eastAsia="Times New Roman" w:hAnsi="Times New Roman"/>
                <w:b/>
                <w:bCs/>
                <w:lang w:eastAsia="tr-TR"/>
              </w:rPr>
              <w:t>Kişi</w:t>
            </w:r>
          </w:p>
        </w:tc>
      </w:tr>
      <w:tr w:rsidR="00034481" w:rsidRPr="00791BA9" w:rsidTr="00034481">
        <w:trPr>
          <w:trHeight w:val="255"/>
        </w:trPr>
        <w:tc>
          <w:tcPr>
            <w:tcW w:w="1575" w:type="dxa"/>
            <w:tcBorders>
              <w:top w:val="single" w:sz="8" w:space="0" w:color="9BBB59"/>
              <w:left w:val="single" w:sz="8" w:space="0" w:color="9BBB59"/>
              <w:bottom w:val="single" w:sz="8" w:space="0" w:color="9BBB59"/>
              <w:right w:val="single" w:sz="8" w:space="0" w:color="9BBB59"/>
            </w:tcBorders>
            <w:shd w:val="clear" w:color="auto" w:fill="auto"/>
          </w:tcPr>
          <w:p w:rsidR="00034481" w:rsidRPr="00791BA9" w:rsidRDefault="00034481" w:rsidP="00034481">
            <w:pPr>
              <w:spacing w:after="0" w:line="240" w:lineRule="auto"/>
              <w:jc w:val="center"/>
              <w:rPr>
                <w:rFonts w:ascii="Times New Roman" w:eastAsia="Times New Roman" w:hAnsi="Times New Roman"/>
                <w:b/>
                <w:bCs/>
                <w:lang w:eastAsia="tr-TR"/>
              </w:rPr>
            </w:pPr>
            <w:r w:rsidRPr="00791BA9">
              <w:rPr>
                <w:rFonts w:ascii="Times New Roman" w:eastAsia="Times New Roman" w:hAnsi="Times New Roman"/>
                <w:b/>
                <w:bCs/>
                <w:lang w:eastAsia="tr-TR"/>
              </w:rPr>
              <w:t>201</w:t>
            </w:r>
            <w:r>
              <w:rPr>
                <w:rFonts w:ascii="Times New Roman" w:eastAsia="Times New Roman" w:hAnsi="Times New Roman"/>
                <w:b/>
                <w:bCs/>
                <w:lang w:eastAsia="tr-TR"/>
              </w:rPr>
              <w:t>7</w:t>
            </w:r>
          </w:p>
        </w:tc>
        <w:tc>
          <w:tcPr>
            <w:tcW w:w="2835" w:type="dxa"/>
            <w:tcBorders>
              <w:top w:val="single" w:sz="8" w:space="0" w:color="9BBB59"/>
              <w:left w:val="single" w:sz="8" w:space="0" w:color="9BBB59"/>
              <w:bottom w:val="single" w:sz="8" w:space="0" w:color="9BBB59"/>
              <w:right w:val="single" w:sz="8" w:space="0" w:color="9BBB59"/>
            </w:tcBorders>
            <w:shd w:val="clear" w:color="auto" w:fill="auto"/>
          </w:tcPr>
          <w:p w:rsidR="00034481" w:rsidRPr="00791BA9" w:rsidRDefault="00034481" w:rsidP="00034481">
            <w:pPr>
              <w:spacing w:after="0" w:line="240" w:lineRule="auto"/>
              <w:jc w:val="right"/>
              <w:rPr>
                <w:rFonts w:ascii="Times New Roman" w:eastAsia="Times New Roman" w:hAnsi="Times New Roman"/>
                <w:b/>
                <w:bCs/>
                <w:lang w:eastAsia="tr-TR"/>
              </w:rPr>
            </w:pPr>
            <w:r w:rsidRPr="0000379A">
              <w:rPr>
                <w:rFonts w:ascii="Times New Roman" w:eastAsia="Times New Roman" w:hAnsi="Times New Roman"/>
                <w:b/>
                <w:bCs/>
                <w:sz w:val="24"/>
                <w:lang w:eastAsia="tr-TR"/>
              </w:rPr>
              <w:t>414</w:t>
            </w:r>
            <w:r>
              <w:rPr>
                <w:rFonts w:ascii="Times New Roman" w:eastAsia="Times New Roman" w:hAnsi="Times New Roman"/>
                <w:b/>
                <w:bCs/>
                <w:lang w:eastAsia="tr-TR"/>
              </w:rPr>
              <w:t xml:space="preserve"> </w:t>
            </w:r>
            <w:r w:rsidRPr="0019331C">
              <w:rPr>
                <w:rFonts w:ascii="Times New Roman" w:eastAsia="Times New Roman" w:hAnsi="Times New Roman"/>
                <w:b/>
                <w:bCs/>
                <w:lang w:eastAsia="tr-TR"/>
              </w:rPr>
              <w:t>Kişi</w:t>
            </w:r>
          </w:p>
        </w:tc>
      </w:tr>
      <w:tr w:rsidR="00034481" w:rsidRPr="0019331C" w:rsidTr="00034481">
        <w:trPr>
          <w:trHeight w:val="255"/>
        </w:trPr>
        <w:tc>
          <w:tcPr>
            <w:tcW w:w="1575" w:type="dxa"/>
            <w:tcBorders>
              <w:top w:val="single" w:sz="8" w:space="0" w:color="9BBB59"/>
              <w:left w:val="single" w:sz="8" w:space="0" w:color="9BBB59"/>
              <w:bottom w:val="single" w:sz="8" w:space="0" w:color="9BBB59"/>
              <w:right w:val="single" w:sz="8" w:space="0" w:color="9BBB59"/>
            </w:tcBorders>
            <w:shd w:val="clear" w:color="auto" w:fill="E6EED5"/>
          </w:tcPr>
          <w:p w:rsidR="00034481" w:rsidRPr="0019331C" w:rsidRDefault="00034481" w:rsidP="00034481">
            <w:pPr>
              <w:spacing w:after="0" w:line="240" w:lineRule="auto"/>
              <w:jc w:val="center"/>
              <w:rPr>
                <w:rFonts w:ascii="Times New Roman" w:eastAsia="Times New Roman" w:hAnsi="Times New Roman"/>
                <w:b/>
                <w:bCs/>
                <w:lang w:eastAsia="tr-TR"/>
              </w:rPr>
            </w:pPr>
            <w:r>
              <w:rPr>
                <w:rFonts w:ascii="Times New Roman" w:eastAsia="Times New Roman" w:hAnsi="Times New Roman"/>
                <w:b/>
                <w:bCs/>
                <w:lang w:eastAsia="tr-TR"/>
              </w:rPr>
              <w:t>2018</w:t>
            </w:r>
          </w:p>
        </w:tc>
        <w:tc>
          <w:tcPr>
            <w:tcW w:w="2835" w:type="dxa"/>
            <w:tcBorders>
              <w:top w:val="single" w:sz="8" w:space="0" w:color="9BBB59"/>
              <w:left w:val="single" w:sz="8" w:space="0" w:color="9BBB59"/>
              <w:bottom w:val="single" w:sz="8" w:space="0" w:color="9BBB59"/>
              <w:right w:val="single" w:sz="8" w:space="0" w:color="9BBB59"/>
            </w:tcBorders>
            <w:shd w:val="clear" w:color="auto" w:fill="E6EED5"/>
          </w:tcPr>
          <w:p w:rsidR="00034481" w:rsidRPr="0019331C" w:rsidRDefault="00034481" w:rsidP="00034481">
            <w:pPr>
              <w:spacing w:after="0" w:line="240" w:lineRule="auto"/>
              <w:jc w:val="right"/>
              <w:rPr>
                <w:rFonts w:ascii="Times New Roman" w:eastAsia="Times New Roman" w:hAnsi="Times New Roman"/>
                <w:b/>
                <w:bCs/>
                <w:lang w:eastAsia="tr-TR"/>
              </w:rPr>
            </w:pPr>
            <w:r>
              <w:rPr>
                <w:rFonts w:ascii="Times New Roman" w:eastAsia="Times New Roman" w:hAnsi="Times New Roman"/>
                <w:b/>
                <w:bCs/>
                <w:lang w:eastAsia="tr-TR"/>
              </w:rPr>
              <w:t xml:space="preserve">  503 </w:t>
            </w:r>
            <w:r w:rsidRPr="0019331C">
              <w:rPr>
                <w:rFonts w:ascii="Times New Roman" w:eastAsia="Times New Roman" w:hAnsi="Times New Roman"/>
                <w:b/>
                <w:bCs/>
                <w:lang w:eastAsia="tr-TR"/>
              </w:rPr>
              <w:t>Kişi</w:t>
            </w:r>
          </w:p>
        </w:tc>
      </w:tr>
    </w:tbl>
    <w:p w:rsidR="00034481" w:rsidRPr="00AC6401" w:rsidRDefault="00034481" w:rsidP="00034481">
      <w:pPr>
        <w:suppressAutoHyphens/>
        <w:spacing w:after="0" w:line="240" w:lineRule="auto"/>
        <w:jc w:val="both"/>
        <w:rPr>
          <w:rFonts w:ascii="Times New Roman" w:eastAsia="Times New Roman" w:hAnsi="Times New Roman"/>
          <w:color w:val="000000"/>
          <w:sz w:val="24"/>
          <w:szCs w:val="24"/>
          <w:lang w:eastAsia="ar-SA"/>
        </w:rPr>
      </w:pPr>
    </w:p>
    <w:p w:rsidR="00034481" w:rsidRPr="00AC6401" w:rsidRDefault="00034481" w:rsidP="00034481">
      <w:pPr>
        <w:suppressAutoHyphens/>
        <w:spacing w:after="0" w:line="240" w:lineRule="auto"/>
        <w:jc w:val="both"/>
        <w:rPr>
          <w:rFonts w:ascii="Times New Roman" w:eastAsia="Times New Roman" w:hAnsi="Times New Roman"/>
          <w:color w:val="000000"/>
          <w:sz w:val="24"/>
          <w:szCs w:val="24"/>
          <w:lang w:eastAsia="ar-SA"/>
        </w:rPr>
      </w:pPr>
      <w:r w:rsidRPr="00E01166">
        <w:rPr>
          <w:rFonts w:ascii="Times New Roman" w:eastAsia="Times New Roman" w:hAnsi="Times New Roman"/>
          <w:b/>
          <w:color w:val="000000"/>
          <w:sz w:val="20"/>
          <w:szCs w:val="20"/>
          <w:lang w:eastAsia="ar-SA"/>
        </w:rPr>
        <w:t>Tablo 2.8.</w:t>
      </w:r>
      <w:r>
        <w:rPr>
          <w:rFonts w:ascii="Times New Roman" w:eastAsia="Times New Roman" w:hAnsi="Times New Roman"/>
          <w:b/>
          <w:color w:val="000000"/>
          <w:sz w:val="20"/>
          <w:szCs w:val="20"/>
          <w:lang w:eastAsia="ar-SA"/>
        </w:rPr>
        <w:t>1.</w:t>
      </w:r>
      <w:r w:rsidRPr="00E01166">
        <w:rPr>
          <w:rFonts w:ascii="Times New Roman" w:eastAsia="Times New Roman" w:hAnsi="Times New Roman"/>
          <w:b/>
          <w:color w:val="000000"/>
          <w:sz w:val="20"/>
          <w:szCs w:val="20"/>
          <w:lang w:eastAsia="ar-SA"/>
        </w:rPr>
        <w:t xml:space="preserve"> Organik Tarım Uygulama Alanı (da) ve çiftçi sayısı</w:t>
      </w:r>
    </w:p>
    <w:tbl>
      <w:tblPr>
        <w:tblW w:w="80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240"/>
        <w:gridCol w:w="2036"/>
        <w:gridCol w:w="2409"/>
        <w:gridCol w:w="2409"/>
      </w:tblGrid>
      <w:tr w:rsidR="00034481" w:rsidRPr="0019331C" w:rsidTr="00034481">
        <w:trPr>
          <w:trHeight w:val="373"/>
        </w:trPr>
        <w:tc>
          <w:tcPr>
            <w:tcW w:w="1240" w:type="dxa"/>
            <w:tcBorders>
              <w:top w:val="single" w:sz="8" w:space="0" w:color="000000"/>
              <w:left w:val="single" w:sz="8" w:space="0" w:color="000000"/>
              <w:bottom w:val="single" w:sz="18" w:space="0" w:color="000000"/>
              <w:right w:val="single" w:sz="8" w:space="0" w:color="000000"/>
            </w:tcBorders>
            <w:shd w:val="clear" w:color="auto" w:fill="FBE4D5"/>
            <w:hideMark/>
          </w:tcPr>
          <w:p w:rsidR="00034481" w:rsidRPr="00336D3A" w:rsidRDefault="00034481" w:rsidP="00034481">
            <w:pPr>
              <w:spacing w:after="0" w:line="240" w:lineRule="auto"/>
              <w:jc w:val="center"/>
              <w:rPr>
                <w:rFonts w:ascii="Times New Roman" w:eastAsia="Times New Roman" w:hAnsi="Times New Roman"/>
                <w:b/>
                <w:color w:val="000000"/>
                <w:sz w:val="24"/>
                <w:szCs w:val="24"/>
                <w:lang w:eastAsia="tr-TR"/>
              </w:rPr>
            </w:pPr>
            <w:r w:rsidRPr="00336D3A">
              <w:rPr>
                <w:rFonts w:ascii="Times New Roman" w:eastAsia="Times New Roman" w:hAnsi="Times New Roman"/>
                <w:b/>
                <w:color w:val="000000"/>
                <w:sz w:val="24"/>
                <w:szCs w:val="24"/>
                <w:lang w:eastAsia="tr-TR"/>
              </w:rPr>
              <w:t>Yıl</w:t>
            </w:r>
          </w:p>
        </w:tc>
        <w:tc>
          <w:tcPr>
            <w:tcW w:w="2036" w:type="dxa"/>
            <w:tcBorders>
              <w:top w:val="single" w:sz="8" w:space="0" w:color="000000"/>
              <w:left w:val="single" w:sz="8" w:space="0" w:color="000000"/>
              <w:bottom w:val="single" w:sz="18" w:space="0" w:color="000000"/>
              <w:right w:val="single" w:sz="8" w:space="0" w:color="000000"/>
            </w:tcBorders>
            <w:shd w:val="clear" w:color="auto" w:fill="FBE4D5"/>
            <w:hideMark/>
          </w:tcPr>
          <w:p w:rsidR="00034481" w:rsidRPr="00336D3A" w:rsidRDefault="00034481" w:rsidP="00034481">
            <w:pPr>
              <w:spacing w:after="0" w:line="240" w:lineRule="auto"/>
              <w:jc w:val="center"/>
              <w:rPr>
                <w:rFonts w:ascii="Times New Roman" w:eastAsia="Times New Roman" w:hAnsi="Times New Roman"/>
                <w:b/>
                <w:color w:val="000000"/>
                <w:sz w:val="24"/>
                <w:szCs w:val="24"/>
                <w:lang w:eastAsia="tr-TR"/>
              </w:rPr>
            </w:pPr>
            <w:r w:rsidRPr="00336D3A">
              <w:rPr>
                <w:rFonts w:ascii="Times New Roman" w:eastAsia="Times New Roman" w:hAnsi="Times New Roman"/>
                <w:b/>
                <w:color w:val="000000"/>
                <w:sz w:val="24"/>
                <w:szCs w:val="24"/>
                <w:lang w:eastAsia="tr-TR"/>
              </w:rPr>
              <w:t>Çiftçi Sayısı</w:t>
            </w:r>
          </w:p>
        </w:tc>
        <w:tc>
          <w:tcPr>
            <w:tcW w:w="2409" w:type="dxa"/>
            <w:tcBorders>
              <w:top w:val="single" w:sz="8" w:space="0" w:color="000000"/>
              <w:left w:val="single" w:sz="8" w:space="0" w:color="000000"/>
              <w:bottom w:val="single" w:sz="18" w:space="0" w:color="000000"/>
              <w:right w:val="single" w:sz="8" w:space="0" w:color="000000"/>
            </w:tcBorders>
            <w:shd w:val="clear" w:color="auto" w:fill="FBE4D5"/>
            <w:hideMark/>
          </w:tcPr>
          <w:p w:rsidR="00034481" w:rsidRPr="00336D3A" w:rsidRDefault="00034481" w:rsidP="00034481">
            <w:pPr>
              <w:spacing w:after="0" w:line="240" w:lineRule="auto"/>
              <w:jc w:val="center"/>
              <w:rPr>
                <w:rFonts w:ascii="Times New Roman" w:eastAsia="Times New Roman" w:hAnsi="Times New Roman"/>
                <w:b/>
                <w:color w:val="000000"/>
                <w:sz w:val="24"/>
                <w:szCs w:val="24"/>
                <w:lang w:eastAsia="tr-TR"/>
              </w:rPr>
            </w:pPr>
            <w:r w:rsidRPr="00336D3A">
              <w:rPr>
                <w:rFonts w:ascii="Times New Roman" w:eastAsia="Times New Roman" w:hAnsi="Times New Roman"/>
                <w:b/>
                <w:color w:val="000000"/>
                <w:sz w:val="24"/>
                <w:szCs w:val="24"/>
                <w:lang w:eastAsia="tr-TR"/>
              </w:rPr>
              <w:t>Alan (da)</w:t>
            </w:r>
          </w:p>
        </w:tc>
        <w:tc>
          <w:tcPr>
            <w:tcW w:w="2409" w:type="dxa"/>
            <w:tcBorders>
              <w:top w:val="single" w:sz="8" w:space="0" w:color="000000"/>
              <w:left w:val="single" w:sz="8" w:space="0" w:color="000000"/>
              <w:bottom w:val="single" w:sz="18" w:space="0" w:color="000000"/>
              <w:right w:val="single" w:sz="8" w:space="0" w:color="000000"/>
            </w:tcBorders>
            <w:shd w:val="clear" w:color="auto" w:fill="FBE4D5"/>
          </w:tcPr>
          <w:p w:rsidR="00034481" w:rsidRPr="00336D3A" w:rsidRDefault="00034481" w:rsidP="00034481">
            <w:pPr>
              <w:spacing w:after="0" w:line="240" w:lineRule="auto"/>
              <w:jc w:val="center"/>
              <w:rPr>
                <w:rFonts w:ascii="Times New Roman" w:eastAsia="Times New Roman" w:hAnsi="Times New Roman"/>
                <w:b/>
                <w:color w:val="000000"/>
                <w:sz w:val="24"/>
                <w:szCs w:val="24"/>
                <w:lang w:eastAsia="tr-TR"/>
              </w:rPr>
            </w:pPr>
            <w:r w:rsidRPr="00336D3A">
              <w:rPr>
                <w:rFonts w:ascii="Times New Roman" w:eastAsia="Times New Roman" w:hAnsi="Times New Roman"/>
                <w:b/>
                <w:color w:val="000000"/>
                <w:sz w:val="24"/>
                <w:szCs w:val="24"/>
                <w:lang w:eastAsia="tr-TR"/>
              </w:rPr>
              <w:t>Üretim Ton</w:t>
            </w:r>
          </w:p>
        </w:tc>
      </w:tr>
      <w:tr w:rsidR="00034481" w:rsidRPr="0019331C" w:rsidTr="00034481">
        <w:trPr>
          <w:trHeight w:val="300"/>
        </w:trPr>
        <w:tc>
          <w:tcPr>
            <w:tcW w:w="1240" w:type="dxa"/>
            <w:tcBorders>
              <w:top w:val="single" w:sz="8" w:space="0" w:color="000000"/>
              <w:left w:val="single" w:sz="8" w:space="0" w:color="000000"/>
              <w:bottom w:val="single" w:sz="8" w:space="0" w:color="000000"/>
              <w:right w:val="single" w:sz="8" w:space="0" w:color="000000"/>
            </w:tcBorders>
            <w:shd w:val="clear" w:color="auto" w:fill="C0C0C0"/>
            <w:hideMark/>
          </w:tcPr>
          <w:p w:rsidR="00034481" w:rsidRPr="00336D3A" w:rsidRDefault="00034481" w:rsidP="00034481">
            <w:pPr>
              <w:spacing w:after="0" w:line="240" w:lineRule="auto"/>
              <w:jc w:val="center"/>
              <w:rPr>
                <w:rFonts w:ascii="Times New Roman" w:eastAsia="Times New Roman" w:hAnsi="Times New Roman"/>
                <w:bCs/>
                <w:color w:val="000000"/>
                <w:sz w:val="24"/>
                <w:szCs w:val="24"/>
                <w:lang w:eastAsia="tr-TR"/>
              </w:rPr>
            </w:pPr>
            <w:r w:rsidRPr="00336D3A">
              <w:rPr>
                <w:rFonts w:ascii="Times New Roman" w:eastAsia="Times New Roman" w:hAnsi="Times New Roman"/>
                <w:bCs/>
                <w:color w:val="000000"/>
                <w:sz w:val="24"/>
                <w:szCs w:val="24"/>
                <w:lang w:eastAsia="tr-TR"/>
              </w:rPr>
              <w:t>2010</w:t>
            </w:r>
          </w:p>
        </w:tc>
        <w:tc>
          <w:tcPr>
            <w:tcW w:w="2036" w:type="dxa"/>
            <w:tcBorders>
              <w:top w:val="single" w:sz="8" w:space="0" w:color="000000"/>
              <w:left w:val="single" w:sz="8" w:space="0" w:color="000000"/>
              <w:bottom w:val="single" w:sz="8" w:space="0" w:color="000000"/>
              <w:right w:val="single" w:sz="8" w:space="0" w:color="000000"/>
            </w:tcBorders>
            <w:shd w:val="clear" w:color="auto" w:fill="C0C0C0"/>
          </w:tcPr>
          <w:p w:rsidR="00034481" w:rsidRPr="00336D3A" w:rsidRDefault="00034481" w:rsidP="00034481">
            <w:pPr>
              <w:spacing w:after="0" w:line="240" w:lineRule="auto"/>
              <w:jc w:val="right"/>
              <w:rPr>
                <w:rFonts w:ascii="Times New Roman" w:eastAsia="Times New Roman" w:hAnsi="Times New Roman"/>
                <w:color w:val="000000"/>
                <w:sz w:val="24"/>
                <w:szCs w:val="24"/>
                <w:lang w:eastAsia="tr-TR"/>
              </w:rPr>
            </w:pPr>
            <w:r w:rsidRPr="00336D3A">
              <w:rPr>
                <w:rFonts w:ascii="Times New Roman" w:eastAsia="Times New Roman" w:hAnsi="Times New Roman"/>
                <w:color w:val="000000"/>
                <w:sz w:val="24"/>
                <w:szCs w:val="24"/>
                <w:lang w:eastAsia="tr-TR"/>
              </w:rPr>
              <w:t>24</w:t>
            </w:r>
          </w:p>
        </w:tc>
        <w:tc>
          <w:tcPr>
            <w:tcW w:w="2409" w:type="dxa"/>
            <w:tcBorders>
              <w:top w:val="single" w:sz="8" w:space="0" w:color="000000"/>
              <w:left w:val="single" w:sz="8" w:space="0" w:color="000000"/>
              <w:bottom w:val="single" w:sz="8" w:space="0" w:color="000000"/>
              <w:right w:val="single" w:sz="8" w:space="0" w:color="000000"/>
            </w:tcBorders>
            <w:shd w:val="clear" w:color="auto" w:fill="C0C0C0"/>
          </w:tcPr>
          <w:p w:rsidR="00034481" w:rsidRPr="00336D3A" w:rsidRDefault="00034481" w:rsidP="00034481">
            <w:pPr>
              <w:spacing w:after="0" w:line="240" w:lineRule="auto"/>
              <w:jc w:val="right"/>
              <w:rPr>
                <w:rFonts w:ascii="Times New Roman" w:eastAsia="Times New Roman" w:hAnsi="Times New Roman"/>
                <w:color w:val="000000"/>
                <w:sz w:val="24"/>
                <w:szCs w:val="24"/>
                <w:lang w:eastAsia="tr-TR"/>
              </w:rPr>
            </w:pPr>
            <w:r w:rsidRPr="00336D3A">
              <w:rPr>
                <w:rFonts w:ascii="Times New Roman" w:eastAsia="Times New Roman" w:hAnsi="Times New Roman"/>
                <w:color w:val="000000"/>
                <w:sz w:val="24"/>
                <w:szCs w:val="24"/>
                <w:lang w:eastAsia="tr-TR"/>
              </w:rPr>
              <w:t>261</w:t>
            </w:r>
          </w:p>
        </w:tc>
        <w:tc>
          <w:tcPr>
            <w:tcW w:w="2409" w:type="dxa"/>
            <w:tcBorders>
              <w:top w:val="single" w:sz="8" w:space="0" w:color="000000"/>
              <w:left w:val="single" w:sz="8" w:space="0" w:color="000000"/>
              <w:bottom w:val="single" w:sz="8" w:space="0" w:color="000000"/>
              <w:right w:val="single" w:sz="8" w:space="0" w:color="000000"/>
            </w:tcBorders>
            <w:shd w:val="clear" w:color="auto" w:fill="C0C0C0"/>
          </w:tcPr>
          <w:p w:rsidR="00034481" w:rsidRPr="00336D3A" w:rsidRDefault="00034481" w:rsidP="00034481">
            <w:pPr>
              <w:spacing w:after="0" w:line="240" w:lineRule="auto"/>
              <w:jc w:val="center"/>
              <w:rPr>
                <w:rFonts w:ascii="Times New Roman" w:eastAsia="Times New Roman" w:hAnsi="Times New Roman"/>
                <w:color w:val="000000"/>
                <w:sz w:val="24"/>
                <w:szCs w:val="24"/>
                <w:lang w:eastAsia="tr-TR"/>
              </w:rPr>
            </w:pPr>
            <w:r w:rsidRPr="00336D3A">
              <w:rPr>
                <w:rFonts w:ascii="Times New Roman" w:eastAsia="Times New Roman" w:hAnsi="Times New Roman"/>
                <w:color w:val="000000"/>
                <w:sz w:val="24"/>
                <w:szCs w:val="24"/>
                <w:lang w:eastAsia="tr-TR"/>
              </w:rPr>
              <w:t>859</w:t>
            </w:r>
          </w:p>
        </w:tc>
      </w:tr>
      <w:tr w:rsidR="00034481" w:rsidRPr="0019331C" w:rsidTr="00034481">
        <w:trPr>
          <w:trHeight w:val="300"/>
        </w:trPr>
        <w:tc>
          <w:tcPr>
            <w:tcW w:w="1240" w:type="dxa"/>
            <w:tcBorders>
              <w:top w:val="single" w:sz="8" w:space="0" w:color="000000"/>
              <w:left w:val="single" w:sz="8" w:space="0" w:color="000000"/>
              <w:bottom w:val="single" w:sz="8" w:space="0" w:color="000000"/>
              <w:right w:val="single" w:sz="8" w:space="0" w:color="000000"/>
            </w:tcBorders>
            <w:shd w:val="clear" w:color="auto" w:fill="auto"/>
            <w:hideMark/>
          </w:tcPr>
          <w:p w:rsidR="00034481" w:rsidRPr="00336D3A" w:rsidRDefault="00034481" w:rsidP="00034481">
            <w:pPr>
              <w:spacing w:after="0" w:line="240" w:lineRule="auto"/>
              <w:jc w:val="center"/>
              <w:rPr>
                <w:rFonts w:ascii="Times New Roman" w:eastAsia="Times New Roman" w:hAnsi="Times New Roman"/>
                <w:bCs/>
                <w:color w:val="000000"/>
                <w:sz w:val="24"/>
                <w:szCs w:val="24"/>
                <w:lang w:eastAsia="tr-TR"/>
              </w:rPr>
            </w:pPr>
            <w:r w:rsidRPr="00336D3A">
              <w:rPr>
                <w:rFonts w:ascii="Times New Roman" w:eastAsia="Times New Roman" w:hAnsi="Times New Roman"/>
                <w:bCs/>
                <w:color w:val="000000"/>
                <w:sz w:val="24"/>
                <w:szCs w:val="24"/>
                <w:lang w:eastAsia="tr-TR"/>
              </w:rPr>
              <w:t>2011</w:t>
            </w:r>
          </w:p>
        </w:tc>
        <w:tc>
          <w:tcPr>
            <w:tcW w:w="2036" w:type="dxa"/>
            <w:tcBorders>
              <w:top w:val="single" w:sz="8" w:space="0" w:color="000000"/>
              <w:left w:val="single" w:sz="8" w:space="0" w:color="000000"/>
              <w:bottom w:val="single" w:sz="8" w:space="0" w:color="000000"/>
              <w:right w:val="single" w:sz="8" w:space="0" w:color="000000"/>
            </w:tcBorders>
            <w:shd w:val="clear" w:color="auto" w:fill="auto"/>
          </w:tcPr>
          <w:p w:rsidR="00034481" w:rsidRPr="00336D3A" w:rsidRDefault="00034481" w:rsidP="00034481">
            <w:pPr>
              <w:spacing w:after="0" w:line="240" w:lineRule="auto"/>
              <w:jc w:val="right"/>
              <w:rPr>
                <w:rFonts w:ascii="Times New Roman" w:eastAsia="Times New Roman" w:hAnsi="Times New Roman"/>
                <w:color w:val="000000"/>
                <w:sz w:val="24"/>
                <w:szCs w:val="24"/>
                <w:lang w:eastAsia="tr-TR"/>
              </w:rPr>
            </w:pPr>
            <w:r w:rsidRPr="00336D3A">
              <w:rPr>
                <w:rFonts w:ascii="Times New Roman" w:eastAsia="Times New Roman" w:hAnsi="Times New Roman"/>
                <w:color w:val="000000"/>
                <w:sz w:val="24"/>
                <w:szCs w:val="24"/>
                <w:lang w:eastAsia="tr-TR"/>
              </w:rPr>
              <w:t>402</w:t>
            </w: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rsidR="00034481" w:rsidRPr="00336D3A" w:rsidRDefault="00034481" w:rsidP="00034481">
            <w:pPr>
              <w:spacing w:after="0" w:line="240" w:lineRule="auto"/>
              <w:jc w:val="right"/>
              <w:rPr>
                <w:rFonts w:ascii="Times New Roman" w:eastAsia="Times New Roman" w:hAnsi="Times New Roman"/>
                <w:color w:val="000000"/>
                <w:sz w:val="24"/>
                <w:szCs w:val="24"/>
                <w:lang w:eastAsia="tr-TR"/>
              </w:rPr>
            </w:pPr>
            <w:r w:rsidRPr="00336D3A">
              <w:rPr>
                <w:rFonts w:ascii="Times New Roman" w:eastAsia="Times New Roman" w:hAnsi="Times New Roman"/>
                <w:color w:val="000000"/>
                <w:sz w:val="24"/>
                <w:szCs w:val="24"/>
                <w:lang w:eastAsia="tr-TR"/>
              </w:rPr>
              <w:t>5.959</w:t>
            </w:r>
          </w:p>
        </w:tc>
        <w:tc>
          <w:tcPr>
            <w:tcW w:w="2409" w:type="dxa"/>
            <w:tcBorders>
              <w:top w:val="single" w:sz="8" w:space="0" w:color="000000"/>
              <w:left w:val="single" w:sz="8" w:space="0" w:color="000000"/>
              <w:bottom w:val="single" w:sz="8" w:space="0" w:color="000000"/>
              <w:right w:val="single" w:sz="8" w:space="0" w:color="000000"/>
            </w:tcBorders>
          </w:tcPr>
          <w:p w:rsidR="00034481" w:rsidRPr="00336D3A" w:rsidRDefault="00034481" w:rsidP="00034481">
            <w:pPr>
              <w:spacing w:after="0" w:line="240" w:lineRule="auto"/>
              <w:jc w:val="center"/>
              <w:rPr>
                <w:rFonts w:ascii="Times New Roman" w:eastAsia="Times New Roman" w:hAnsi="Times New Roman"/>
                <w:color w:val="000000"/>
                <w:sz w:val="24"/>
                <w:szCs w:val="24"/>
                <w:lang w:eastAsia="tr-TR"/>
              </w:rPr>
            </w:pPr>
            <w:r w:rsidRPr="00336D3A">
              <w:rPr>
                <w:rFonts w:ascii="Times New Roman" w:eastAsia="Times New Roman" w:hAnsi="Times New Roman"/>
                <w:color w:val="000000"/>
                <w:sz w:val="24"/>
                <w:szCs w:val="24"/>
                <w:lang w:eastAsia="tr-TR"/>
              </w:rPr>
              <w:t>19.057</w:t>
            </w:r>
          </w:p>
        </w:tc>
      </w:tr>
      <w:tr w:rsidR="00034481" w:rsidRPr="0019331C" w:rsidTr="00034481">
        <w:trPr>
          <w:trHeight w:val="300"/>
        </w:trPr>
        <w:tc>
          <w:tcPr>
            <w:tcW w:w="1240" w:type="dxa"/>
            <w:tcBorders>
              <w:top w:val="single" w:sz="8" w:space="0" w:color="000000"/>
              <w:left w:val="single" w:sz="8" w:space="0" w:color="000000"/>
              <w:bottom w:val="single" w:sz="8" w:space="0" w:color="000000"/>
              <w:right w:val="single" w:sz="8" w:space="0" w:color="000000"/>
            </w:tcBorders>
            <w:shd w:val="clear" w:color="auto" w:fill="C0C0C0"/>
            <w:hideMark/>
          </w:tcPr>
          <w:p w:rsidR="00034481" w:rsidRPr="00336D3A" w:rsidRDefault="00034481" w:rsidP="00034481">
            <w:pPr>
              <w:spacing w:after="0" w:line="240" w:lineRule="auto"/>
              <w:jc w:val="center"/>
              <w:rPr>
                <w:rFonts w:ascii="Times New Roman" w:eastAsia="Times New Roman" w:hAnsi="Times New Roman"/>
                <w:bCs/>
                <w:color w:val="000000"/>
                <w:sz w:val="24"/>
                <w:szCs w:val="24"/>
                <w:lang w:eastAsia="tr-TR"/>
              </w:rPr>
            </w:pPr>
            <w:r w:rsidRPr="00336D3A">
              <w:rPr>
                <w:rFonts w:ascii="Times New Roman" w:eastAsia="Times New Roman" w:hAnsi="Times New Roman"/>
                <w:bCs/>
                <w:color w:val="000000"/>
                <w:sz w:val="24"/>
                <w:szCs w:val="24"/>
                <w:lang w:eastAsia="tr-TR"/>
              </w:rPr>
              <w:t>2012</w:t>
            </w:r>
          </w:p>
        </w:tc>
        <w:tc>
          <w:tcPr>
            <w:tcW w:w="2036" w:type="dxa"/>
            <w:tcBorders>
              <w:top w:val="single" w:sz="8" w:space="0" w:color="000000"/>
              <w:left w:val="single" w:sz="8" w:space="0" w:color="000000"/>
              <w:bottom w:val="single" w:sz="8" w:space="0" w:color="000000"/>
              <w:right w:val="single" w:sz="8" w:space="0" w:color="000000"/>
            </w:tcBorders>
            <w:shd w:val="clear" w:color="auto" w:fill="C0C0C0"/>
          </w:tcPr>
          <w:p w:rsidR="00034481" w:rsidRPr="00336D3A" w:rsidRDefault="00034481" w:rsidP="00034481">
            <w:pPr>
              <w:spacing w:after="0" w:line="240" w:lineRule="auto"/>
              <w:jc w:val="right"/>
              <w:rPr>
                <w:rFonts w:ascii="Times New Roman" w:eastAsia="Times New Roman" w:hAnsi="Times New Roman"/>
                <w:sz w:val="24"/>
                <w:szCs w:val="24"/>
                <w:lang w:eastAsia="tr-TR"/>
              </w:rPr>
            </w:pPr>
            <w:r w:rsidRPr="00336D3A">
              <w:rPr>
                <w:rFonts w:ascii="Times New Roman" w:eastAsia="Times New Roman" w:hAnsi="Times New Roman"/>
                <w:sz w:val="24"/>
                <w:szCs w:val="24"/>
                <w:lang w:eastAsia="tr-TR"/>
              </w:rPr>
              <w:t>503</w:t>
            </w:r>
          </w:p>
        </w:tc>
        <w:tc>
          <w:tcPr>
            <w:tcW w:w="2409" w:type="dxa"/>
            <w:tcBorders>
              <w:top w:val="single" w:sz="8" w:space="0" w:color="000000"/>
              <w:left w:val="single" w:sz="8" w:space="0" w:color="000000"/>
              <w:bottom w:val="single" w:sz="8" w:space="0" w:color="000000"/>
              <w:right w:val="single" w:sz="8" w:space="0" w:color="000000"/>
            </w:tcBorders>
            <w:shd w:val="clear" w:color="auto" w:fill="C0C0C0"/>
          </w:tcPr>
          <w:p w:rsidR="00034481" w:rsidRPr="00336D3A" w:rsidRDefault="00034481" w:rsidP="00034481">
            <w:pPr>
              <w:spacing w:after="0" w:line="240" w:lineRule="auto"/>
              <w:jc w:val="right"/>
              <w:rPr>
                <w:rFonts w:ascii="Times New Roman" w:eastAsia="Times New Roman" w:hAnsi="Times New Roman"/>
                <w:sz w:val="24"/>
                <w:szCs w:val="24"/>
                <w:lang w:eastAsia="tr-TR"/>
              </w:rPr>
            </w:pPr>
            <w:r w:rsidRPr="00336D3A">
              <w:rPr>
                <w:rFonts w:ascii="Times New Roman" w:eastAsia="Times New Roman" w:hAnsi="Times New Roman"/>
                <w:sz w:val="24"/>
                <w:szCs w:val="24"/>
                <w:lang w:eastAsia="tr-TR"/>
              </w:rPr>
              <w:t>7.202</w:t>
            </w:r>
          </w:p>
        </w:tc>
        <w:tc>
          <w:tcPr>
            <w:tcW w:w="2409" w:type="dxa"/>
            <w:tcBorders>
              <w:top w:val="single" w:sz="8" w:space="0" w:color="000000"/>
              <w:left w:val="single" w:sz="8" w:space="0" w:color="000000"/>
              <w:bottom w:val="single" w:sz="8" w:space="0" w:color="000000"/>
              <w:right w:val="single" w:sz="8" w:space="0" w:color="000000"/>
            </w:tcBorders>
            <w:shd w:val="clear" w:color="auto" w:fill="C0C0C0"/>
          </w:tcPr>
          <w:p w:rsidR="00034481" w:rsidRPr="00336D3A" w:rsidRDefault="00034481" w:rsidP="00034481">
            <w:pPr>
              <w:spacing w:after="0" w:line="240" w:lineRule="auto"/>
              <w:jc w:val="center"/>
              <w:rPr>
                <w:rFonts w:ascii="Times New Roman" w:eastAsia="Times New Roman" w:hAnsi="Times New Roman"/>
                <w:sz w:val="24"/>
                <w:szCs w:val="24"/>
                <w:lang w:eastAsia="tr-TR"/>
              </w:rPr>
            </w:pPr>
            <w:r w:rsidRPr="00336D3A">
              <w:rPr>
                <w:rFonts w:ascii="Times New Roman" w:eastAsia="Times New Roman" w:hAnsi="Times New Roman"/>
                <w:sz w:val="24"/>
                <w:szCs w:val="24"/>
                <w:lang w:eastAsia="tr-TR"/>
              </w:rPr>
              <w:t>18.024</w:t>
            </w:r>
          </w:p>
        </w:tc>
      </w:tr>
      <w:tr w:rsidR="00034481" w:rsidRPr="0019331C" w:rsidTr="00034481">
        <w:trPr>
          <w:trHeight w:val="300"/>
        </w:trPr>
        <w:tc>
          <w:tcPr>
            <w:tcW w:w="1240" w:type="dxa"/>
            <w:tcBorders>
              <w:top w:val="single" w:sz="8" w:space="0" w:color="000000"/>
              <w:left w:val="single" w:sz="8" w:space="0" w:color="000000"/>
              <w:bottom w:val="single" w:sz="8" w:space="0" w:color="000000"/>
              <w:right w:val="single" w:sz="8" w:space="0" w:color="000000"/>
            </w:tcBorders>
            <w:shd w:val="clear" w:color="auto" w:fill="auto"/>
            <w:hideMark/>
          </w:tcPr>
          <w:p w:rsidR="00034481" w:rsidRPr="00336D3A" w:rsidRDefault="00034481" w:rsidP="00034481">
            <w:pPr>
              <w:spacing w:after="0" w:line="240" w:lineRule="auto"/>
              <w:jc w:val="center"/>
              <w:rPr>
                <w:rFonts w:ascii="Times New Roman" w:eastAsia="Times New Roman" w:hAnsi="Times New Roman"/>
                <w:bCs/>
                <w:sz w:val="24"/>
                <w:szCs w:val="24"/>
                <w:lang w:eastAsia="tr-TR"/>
              </w:rPr>
            </w:pPr>
            <w:r w:rsidRPr="00336D3A">
              <w:rPr>
                <w:rFonts w:ascii="Times New Roman" w:eastAsia="Times New Roman" w:hAnsi="Times New Roman"/>
                <w:bCs/>
                <w:sz w:val="24"/>
                <w:szCs w:val="24"/>
                <w:lang w:eastAsia="tr-TR"/>
              </w:rPr>
              <w:t>2013</w:t>
            </w:r>
          </w:p>
        </w:tc>
        <w:tc>
          <w:tcPr>
            <w:tcW w:w="2036" w:type="dxa"/>
            <w:tcBorders>
              <w:top w:val="single" w:sz="8" w:space="0" w:color="000000"/>
              <w:left w:val="single" w:sz="8" w:space="0" w:color="000000"/>
              <w:bottom w:val="single" w:sz="8" w:space="0" w:color="000000"/>
              <w:right w:val="single" w:sz="8" w:space="0" w:color="000000"/>
            </w:tcBorders>
            <w:shd w:val="clear" w:color="auto" w:fill="auto"/>
          </w:tcPr>
          <w:p w:rsidR="00034481" w:rsidRPr="00336D3A" w:rsidRDefault="00034481" w:rsidP="00034481">
            <w:pPr>
              <w:spacing w:after="0" w:line="240" w:lineRule="auto"/>
              <w:jc w:val="right"/>
              <w:rPr>
                <w:rFonts w:ascii="Times New Roman" w:eastAsia="Times New Roman" w:hAnsi="Times New Roman"/>
                <w:sz w:val="24"/>
                <w:szCs w:val="24"/>
                <w:lang w:eastAsia="tr-TR"/>
              </w:rPr>
            </w:pPr>
            <w:r w:rsidRPr="00336D3A">
              <w:rPr>
                <w:rFonts w:ascii="Times New Roman" w:eastAsia="Times New Roman" w:hAnsi="Times New Roman"/>
                <w:sz w:val="24"/>
                <w:szCs w:val="24"/>
                <w:lang w:eastAsia="tr-TR"/>
              </w:rPr>
              <w:t>550</w:t>
            </w: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rsidR="00034481" w:rsidRPr="00336D3A" w:rsidRDefault="00034481" w:rsidP="00034481">
            <w:pPr>
              <w:spacing w:after="0" w:line="240" w:lineRule="auto"/>
              <w:jc w:val="right"/>
              <w:rPr>
                <w:rFonts w:ascii="Times New Roman" w:eastAsia="Times New Roman" w:hAnsi="Times New Roman"/>
                <w:sz w:val="24"/>
                <w:szCs w:val="24"/>
                <w:lang w:eastAsia="tr-TR"/>
              </w:rPr>
            </w:pPr>
            <w:r w:rsidRPr="00336D3A">
              <w:rPr>
                <w:rFonts w:ascii="Times New Roman" w:eastAsia="Times New Roman" w:hAnsi="Times New Roman"/>
                <w:sz w:val="24"/>
                <w:szCs w:val="24"/>
                <w:lang w:eastAsia="tr-TR"/>
              </w:rPr>
              <w:t>10.453</w:t>
            </w:r>
          </w:p>
        </w:tc>
        <w:tc>
          <w:tcPr>
            <w:tcW w:w="2409" w:type="dxa"/>
            <w:tcBorders>
              <w:top w:val="single" w:sz="8" w:space="0" w:color="000000"/>
              <w:left w:val="single" w:sz="8" w:space="0" w:color="000000"/>
              <w:bottom w:val="single" w:sz="8" w:space="0" w:color="000000"/>
              <w:right w:val="single" w:sz="8" w:space="0" w:color="000000"/>
            </w:tcBorders>
          </w:tcPr>
          <w:p w:rsidR="00034481" w:rsidRPr="00336D3A" w:rsidRDefault="00034481" w:rsidP="00034481">
            <w:pPr>
              <w:spacing w:after="0" w:line="240" w:lineRule="auto"/>
              <w:jc w:val="center"/>
              <w:rPr>
                <w:rFonts w:ascii="Times New Roman" w:eastAsia="Times New Roman" w:hAnsi="Times New Roman"/>
                <w:sz w:val="24"/>
                <w:szCs w:val="24"/>
                <w:lang w:eastAsia="tr-TR"/>
              </w:rPr>
            </w:pPr>
            <w:r w:rsidRPr="00336D3A">
              <w:rPr>
                <w:rFonts w:ascii="Times New Roman" w:eastAsia="Times New Roman" w:hAnsi="Times New Roman"/>
                <w:sz w:val="24"/>
                <w:szCs w:val="24"/>
                <w:lang w:eastAsia="tr-TR"/>
              </w:rPr>
              <w:t>22.246</w:t>
            </w:r>
          </w:p>
        </w:tc>
      </w:tr>
      <w:tr w:rsidR="00034481" w:rsidRPr="0019331C" w:rsidTr="00034481">
        <w:trPr>
          <w:trHeight w:val="315"/>
        </w:trPr>
        <w:tc>
          <w:tcPr>
            <w:tcW w:w="1240" w:type="dxa"/>
            <w:tcBorders>
              <w:top w:val="single" w:sz="8" w:space="0" w:color="000000"/>
              <w:left w:val="single" w:sz="8" w:space="0" w:color="000000"/>
              <w:bottom w:val="single" w:sz="8" w:space="0" w:color="000000"/>
              <w:right w:val="single" w:sz="8" w:space="0" w:color="000000"/>
            </w:tcBorders>
            <w:shd w:val="clear" w:color="auto" w:fill="C0C0C0"/>
            <w:hideMark/>
          </w:tcPr>
          <w:p w:rsidR="00034481" w:rsidRPr="00336D3A" w:rsidRDefault="00034481" w:rsidP="00034481">
            <w:pPr>
              <w:spacing w:after="0" w:line="240" w:lineRule="auto"/>
              <w:jc w:val="center"/>
              <w:rPr>
                <w:rFonts w:ascii="Times New Roman" w:eastAsia="Times New Roman" w:hAnsi="Times New Roman"/>
                <w:bCs/>
                <w:sz w:val="24"/>
                <w:szCs w:val="24"/>
                <w:lang w:eastAsia="tr-TR"/>
              </w:rPr>
            </w:pPr>
            <w:r w:rsidRPr="00336D3A">
              <w:rPr>
                <w:rFonts w:ascii="Times New Roman" w:eastAsia="Times New Roman" w:hAnsi="Times New Roman"/>
                <w:bCs/>
                <w:sz w:val="24"/>
                <w:szCs w:val="24"/>
                <w:lang w:eastAsia="tr-TR"/>
              </w:rPr>
              <w:t>2014</w:t>
            </w:r>
          </w:p>
        </w:tc>
        <w:tc>
          <w:tcPr>
            <w:tcW w:w="2036" w:type="dxa"/>
            <w:tcBorders>
              <w:top w:val="single" w:sz="8" w:space="0" w:color="000000"/>
              <w:left w:val="single" w:sz="8" w:space="0" w:color="000000"/>
              <w:bottom w:val="single" w:sz="8" w:space="0" w:color="000000"/>
              <w:right w:val="single" w:sz="8" w:space="0" w:color="000000"/>
            </w:tcBorders>
            <w:shd w:val="clear" w:color="auto" w:fill="C0C0C0"/>
          </w:tcPr>
          <w:p w:rsidR="00034481" w:rsidRPr="00336D3A" w:rsidRDefault="00034481" w:rsidP="00034481">
            <w:pPr>
              <w:spacing w:after="0" w:line="240" w:lineRule="auto"/>
              <w:jc w:val="right"/>
              <w:rPr>
                <w:rFonts w:ascii="Times New Roman" w:eastAsia="Times New Roman" w:hAnsi="Times New Roman"/>
                <w:sz w:val="24"/>
                <w:szCs w:val="24"/>
                <w:lang w:eastAsia="tr-TR"/>
              </w:rPr>
            </w:pPr>
            <w:r w:rsidRPr="00336D3A">
              <w:rPr>
                <w:rFonts w:ascii="Times New Roman" w:eastAsia="Times New Roman" w:hAnsi="Times New Roman"/>
                <w:sz w:val="24"/>
                <w:szCs w:val="24"/>
                <w:lang w:eastAsia="tr-TR"/>
              </w:rPr>
              <w:t>513</w:t>
            </w:r>
          </w:p>
        </w:tc>
        <w:tc>
          <w:tcPr>
            <w:tcW w:w="2409" w:type="dxa"/>
            <w:tcBorders>
              <w:top w:val="single" w:sz="8" w:space="0" w:color="000000"/>
              <w:left w:val="single" w:sz="8" w:space="0" w:color="000000"/>
              <w:bottom w:val="single" w:sz="8" w:space="0" w:color="000000"/>
              <w:right w:val="single" w:sz="8" w:space="0" w:color="000000"/>
            </w:tcBorders>
            <w:shd w:val="clear" w:color="auto" w:fill="C0C0C0"/>
          </w:tcPr>
          <w:p w:rsidR="00034481" w:rsidRPr="00336D3A" w:rsidRDefault="00034481" w:rsidP="00034481">
            <w:pPr>
              <w:spacing w:after="0" w:line="240" w:lineRule="auto"/>
              <w:jc w:val="right"/>
              <w:rPr>
                <w:rFonts w:ascii="Times New Roman" w:eastAsia="Times New Roman" w:hAnsi="Times New Roman"/>
                <w:sz w:val="24"/>
                <w:szCs w:val="24"/>
                <w:lang w:eastAsia="tr-TR"/>
              </w:rPr>
            </w:pPr>
            <w:r w:rsidRPr="00336D3A">
              <w:rPr>
                <w:rFonts w:ascii="Times New Roman" w:eastAsia="Times New Roman" w:hAnsi="Times New Roman"/>
                <w:sz w:val="24"/>
                <w:szCs w:val="24"/>
                <w:lang w:eastAsia="tr-TR"/>
              </w:rPr>
              <w:t>8.617</w:t>
            </w:r>
          </w:p>
        </w:tc>
        <w:tc>
          <w:tcPr>
            <w:tcW w:w="2409" w:type="dxa"/>
            <w:tcBorders>
              <w:top w:val="single" w:sz="8" w:space="0" w:color="000000"/>
              <w:left w:val="single" w:sz="8" w:space="0" w:color="000000"/>
              <w:bottom w:val="single" w:sz="8" w:space="0" w:color="000000"/>
              <w:right w:val="single" w:sz="8" w:space="0" w:color="000000"/>
            </w:tcBorders>
            <w:shd w:val="clear" w:color="auto" w:fill="C0C0C0"/>
          </w:tcPr>
          <w:p w:rsidR="00034481" w:rsidRPr="00336D3A" w:rsidRDefault="00034481" w:rsidP="00034481">
            <w:pPr>
              <w:spacing w:after="0" w:line="240" w:lineRule="auto"/>
              <w:jc w:val="center"/>
              <w:rPr>
                <w:rFonts w:ascii="Times New Roman" w:eastAsia="Times New Roman" w:hAnsi="Times New Roman"/>
                <w:sz w:val="24"/>
                <w:szCs w:val="24"/>
                <w:lang w:eastAsia="tr-TR"/>
              </w:rPr>
            </w:pPr>
            <w:r w:rsidRPr="00336D3A">
              <w:rPr>
                <w:rFonts w:ascii="Times New Roman" w:eastAsia="Times New Roman" w:hAnsi="Times New Roman"/>
                <w:sz w:val="24"/>
                <w:szCs w:val="24"/>
                <w:lang w:eastAsia="tr-TR"/>
              </w:rPr>
              <w:t>27.960</w:t>
            </w:r>
          </w:p>
        </w:tc>
      </w:tr>
      <w:tr w:rsidR="00034481" w:rsidRPr="0019331C" w:rsidTr="00034481">
        <w:trPr>
          <w:trHeight w:val="315"/>
        </w:trPr>
        <w:tc>
          <w:tcPr>
            <w:tcW w:w="1240" w:type="dxa"/>
            <w:tcBorders>
              <w:top w:val="single" w:sz="8" w:space="0" w:color="000000"/>
              <w:left w:val="single" w:sz="8" w:space="0" w:color="000000"/>
              <w:bottom w:val="single" w:sz="8" w:space="0" w:color="000000"/>
              <w:right w:val="single" w:sz="8" w:space="0" w:color="000000"/>
            </w:tcBorders>
            <w:shd w:val="clear" w:color="auto" w:fill="auto"/>
          </w:tcPr>
          <w:p w:rsidR="00034481" w:rsidRPr="00336D3A" w:rsidRDefault="00034481" w:rsidP="00034481">
            <w:pPr>
              <w:spacing w:after="0" w:line="240" w:lineRule="auto"/>
              <w:jc w:val="center"/>
              <w:rPr>
                <w:rFonts w:ascii="Times New Roman" w:eastAsia="Times New Roman" w:hAnsi="Times New Roman"/>
                <w:bCs/>
                <w:sz w:val="24"/>
                <w:szCs w:val="24"/>
                <w:lang w:eastAsia="tr-TR"/>
              </w:rPr>
            </w:pPr>
            <w:r w:rsidRPr="00336D3A">
              <w:rPr>
                <w:rFonts w:ascii="Times New Roman" w:eastAsia="Times New Roman" w:hAnsi="Times New Roman"/>
                <w:bCs/>
                <w:sz w:val="24"/>
                <w:szCs w:val="24"/>
                <w:lang w:eastAsia="tr-TR"/>
              </w:rPr>
              <w:t>2015</w:t>
            </w:r>
          </w:p>
        </w:tc>
        <w:tc>
          <w:tcPr>
            <w:tcW w:w="2036" w:type="dxa"/>
            <w:tcBorders>
              <w:top w:val="single" w:sz="8" w:space="0" w:color="000000"/>
              <w:left w:val="single" w:sz="8" w:space="0" w:color="000000"/>
              <w:bottom w:val="single" w:sz="8" w:space="0" w:color="000000"/>
              <w:right w:val="single" w:sz="8" w:space="0" w:color="000000"/>
            </w:tcBorders>
            <w:shd w:val="clear" w:color="auto" w:fill="auto"/>
          </w:tcPr>
          <w:p w:rsidR="00034481" w:rsidRPr="00336D3A" w:rsidRDefault="00034481" w:rsidP="00034481">
            <w:pPr>
              <w:spacing w:after="0" w:line="240" w:lineRule="auto"/>
              <w:jc w:val="right"/>
              <w:rPr>
                <w:rFonts w:ascii="Times New Roman" w:eastAsia="Times New Roman" w:hAnsi="Times New Roman"/>
                <w:sz w:val="24"/>
                <w:szCs w:val="24"/>
                <w:lang w:eastAsia="tr-TR"/>
              </w:rPr>
            </w:pPr>
            <w:r w:rsidRPr="00336D3A">
              <w:rPr>
                <w:rFonts w:ascii="Times New Roman" w:eastAsia="Times New Roman" w:hAnsi="Times New Roman"/>
                <w:sz w:val="24"/>
                <w:szCs w:val="24"/>
                <w:lang w:eastAsia="tr-TR"/>
              </w:rPr>
              <w:t>508</w:t>
            </w: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rsidR="00034481" w:rsidRPr="00336D3A" w:rsidRDefault="00034481" w:rsidP="00034481">
            <w:pPr>
              <w:spacing w:after="0" w:line="240" w:lineRule="auto"/>
              <w:jc w:val="right"/>
              <w:rPr>
                <w:rFonts w:ascii="Times New Roman" w:eastAsia="Times New Roman" w:hAnsi="Times New Roman"/>
                <w:sz w:val="24"/>
                <w:szCs w:val="24"/>
                <w:lang w:eastAsia="tr-TR"/>
              </w:rPr>
            </w:pPr>
            <w:r w:rsidRPr="00336D3A">
              <w:rPr>
                <w:rFonts w:ascii="Times New Roman" w:eastAsia="Times New Roman" w:hAnsi="Times New Roman"/>
                <w:sz w:val="24"/>
                <w:szCs w:val="24"/>
                <w:lang w:eastAsia="tr-TR"/>
              </w:rPr>
              <w:t>8.233</w:t>
            </w:r>
          </w:p>
        </w:tc>
        <w:tc>
          <w:tcPr>
            <w:tcW w:w="2409" w:type="dxa"/>
            <w:tcBorders>
              <w:top w:val="single" w:sz="8" w:space="0" w:color="000000"/>
              <w:left w:val="single" w:sz="8" w:space="0" w:color="000000"/>
              <w:bottom w:val="single" w:sz="8" w:space="0" w:color="000000"/>
              <w:right w:val="single" w:sz="8" w:space="0" w:color="000000"/>
            </w:tcBorders>
          </w:tcPr>
          <w:p w:rsidR="00034481" w:rsidRPr="00336D3A" w:rsidRDefault="00034481" w:rsidP="00034481">
            <w:pPr>
              <w:spacing w:after="0" w:line="240" w:lineRule="auto"/>
              <w:jc w:val="center"/>
              <w:rPr>
                <w:rFonts w:ascii="Times New Roman" w:eastAsia="Times New Roman" w:hAnsi="Times New Roman"/>
                <w:sz w:val="24"/>
                <w:szCs w:val="24"/>
                <w:lang w:eastAsia="tr-TR"/>
              </w:rPr>
            </w:pPr>
            <w:r w:rsidRPr="00336D3A">
              <w:rPr>
                <w:rFonts w:ascii="Times New Roman" w:eastAsia="Times New Roman" w:hAnsi="Times New Roman"/>
                <w:sz w:val="24"/>
                <w:szCs w:val="24"/>
                <w:lang w:eastAsia="tr-TR"/>
              </w:rPr>
              <w:t>21.427</w:t>
            </w:r>
          </w:p>
        </w:tc>
      </w:tr>
      <w:tr w:rsidR="00034481" w:rsidRPr="0019331C" w:rsidTr="00034481">
        <w:trPr>
          <w:trHeight w:val="315"/>
        </w:trPr>
        <w:tc>
          <w:tcPr>
            <w:tcW w:w="1240" w:type="dxa"/>
            <w:tcBorders>
              <w:top w:val="single" w:sz="8" w:space="0" w:color="000000"/>
              <w:left w:val="single" w:sz="8" w:space="0" w:color="000000"/>
              <w:bottom w:val="single" w:sz="8" w:space="0" w:color="000000"/>
              <w:right w:val="single" w:sz="8" w:space="0" w:color="000000"/>
            </w:tcBorders>
            <w:shd w:val="clear" w:color="auto" w:fill="C0C0C0"/>
          </w:tcPr>
          <w:p w:rsidR="00034481" w:rsidRPr="00336D3A" w:rsidRDefault="00034481" w:rsidP="00034481">
            <w:pPr>
              <w:spacing w:after="0" w:line="240" w:lineRule="auto"/>
              <w:jc w:val="center"/>
              <w:rPr>
                <w:rFonts w:ascii="Times New Roman" w:eastAsia="Times New Roman" w:hAnsi="Times New Roman"/>
                <w:bCs/>
                <w:sz w:val="24"/>
                <w:szCs w:val="24"/>
                <w:lang w:eastAsia="tr-TR"/>
              </w:rPr>
            </w:pPr>
            <w:r w:rsidRPr="00336D3A">
              <w:rPr>
                <w:rFonts w:ascii="Times New Roman" w:eastAsia="Times New Roman" w:hAnsi="Times New Roman"/>
                <w:bCs/>
                <w:sz w:val="24"/>
                <w:szCs w:val="24"/>
                <w:lang w:eastAsia="tr-TR"/>
              </w:rPr>
              <w:t>2016</w:t>
            </w:r>
          </w:p>
        </w:tc>
        <w:tc>
          <w:tcPr>
            <w:tcW w:w="2036" w:type="dxa"/>
            <w:tcBorders>
              <w:top w:val="single" w:sz="8" w:space="0" w:color="000000"/>
              <w:left w:val="single" w:sz="8" w:space="0" w:color="000000"/>
              <w:bottom w:val="single" w:sz="8" w:space="0" w:color="000000"/>
              <w:right w:val="single" w:sz="8" w:space="0" w:color="000000"/>
            </w:tcBorders>
            <w:shd w:val="clear" w:color="auto" w:fill="C0C0C0"/>
          </w:tcPr>
          <w:p w:rsidR="00034481" w:rsidRPr="00336D3A" w:rsidRDefault="00034481" w:rsidP="00034481">
            <w:pPr>
              <w:spacing w:after="0" w:line="240" w:lineRule="auto"/>
              <w:jc w:val="right"/>
              <w:rPr>
                <w:rFonts w:ascii="Times New Roman" w:eastAsia="Times New Roman" w:hAnsi="Times New Roman"/>
                <w:sz w:val="24"/>
                <w:szCs w:val="24"/>
                <w:lang w:eastAsia="tr-TR"/>
              </w:rPr>
            </w:pPr>
            <w:r w:rsidRPr="00336D3A">
              <w:rPr>
                <w:rFonts w:ascii="Times New Roman" w:eastAsia="Times New Roman" w:hAnsi="Times New Roman"/>
                <w:sz w:val="24"/>
                <w:szCs w:val="24"/>
                <w:lang w:eastAsia="tr-TR"/>
              </w:rPr>
              <w:t>376</w:t>
            </w:r>
          </w:p>
        </w:tc>
        <w:tc>
          <w:tcPr>
            <w:tcW w:w="2409" w:type="dxa"/>
            <w:tcBorders>
              <w:top w:val="single" w:sz="8" w:space="0" w:color="000000"/>
              <w:left w:val="single" w:sz="8" w:space="0" w:color="000000"/>
              <w:bottom w:val="single" w:sz="8" w:space="0" w:color="000000"/>
              <w:right w:val="single" w:sz="8" w:space="0" w:color="000000"/>
            </w:tcBorders>
            <w:shd w:val="clear" w:color="auto" w:fill="C0C0C0"/>
          </w:tcPr>
          <w:p w:rsidR="00034481" w:rsidRPr="00336D3A" w:rsidRDefault="00034481" w:rsidP="00034481">
            <w:pPr>
              <w:spacing w:after="0" w:line="240" w:lineRule="auto"/>
              <w:jc w:val="right"/>
              <w:rPr>
                <w:rFonts w:ascii="Times New Roman" w:eastAsia="Times New Roman" w:hAnsi="Times New Roman"/>
                <w:sz w:val="24"/>
                <w:szCs w:val="24"/>
                <w:lang w:eastAsia="tr-TR"/>
              </w:rPr>
            </w:pPr>
            <w:r w:rsidRPr="00336D3A">
              <w:rPr>
                <w:rFonts w:ascii="Times New Roman" w:eastAsia="Times New Roman" w:hAnsi="Times New Roman"/>
                <w:sz w:val="24"/>
                <w:szCs w:val="24"/>
                <w:lang w:eastAsia="tr-TR"/>
              </w:rPr>
              <w:t>7.766</w:t>
            </w:r>
          </w:p>
        </w:tc>
        <w:tc>
          <w:tcPr>
            <w:tcW w:w="2409" w:type="dxa"/>
            <w:tcBorders>
              <w:top w:val="single" w:sz="8" w:space="0" w:color="000000"/>
              <w:left w:val="single" w:sz="8" w:space="0" w:color="000000"/>
              <w:bottom w:val="single" w:sz="8" w:space="0" w:color="000000"/>
              <w:right w:val="single" w:sz="8" w:space="0" w:color="000000"/>
            </w:tcBorders>
            <w:shd w:val="clear" w:color="auto" w:fill="C0C0C0"/>
          </w:tcPr>
          <w:p w:rsidR="00034481" w:rsidRPr="00336D3A" w:rsidRDefault="00034481" w:rsidP="00034481">
            <w:pPr>
              <w:spacing w:after="0" w:line="240" w:lineRule="auto"/>
              <w:jc w:val="center"/>
              <w:rPr>
                <w:rFonts w:ascii="Times New Roman" w:eastAsia="Times New Roman" w:hAnsi="Times New Roman"/>
                <w:sz w:val="24"/>
                <w:szCs w:val="24"/>
                <w:lang w:eastAsia="tr-TR"/>
              </w:rPr>
            </w:pPr>
            <w:r w:rsidRPr="00336D3A">
              <w:rPr>
                <w:rFonts w:ascii="Times New Roman" w:eastAsia="Times New Roman" w:hAnsi="Times New Roman"/>
                <w:sz w:val="24"/>
                <w:szCs w:val="24"/>
                <w:lang w:eastAsia="tr-TR"/>
              </w:rPr>
              <w:t>16.797</w:t>
            </w:r>
          </w:p>
        </w:tc>
      </w:tr>
      <w:tr w:rsidR="00034481" w:rsidRPr="0019331C" w:rsidTr="00034481">
        <w:trPr>
          <w:trHeight w:val="315"/>
        </w:trPr>
        <w:tc>
          <w:tcPr>
            <w:tcW w:w="1240" w:type="dxa"/>
            <w:tcBorders>
              <w:top w:val="single" w:sz="8" w:space="0" w:color="000000"/>
              <w:left w:val="single" w:sz="8" w:space="0" w:color="000000"/>
              <w:bottom w:val="single" w:sz="8" w:space="0" w:color="000000"/>
              <w:right w:val="single" w:sz="8" w:space="0" w:color="000000"/>
            </w:tcBorders>
            <w:shd w:val="clear" w:color="auto" w:fill="auto"/>
          </w:tcPr>
          <w:p w:rsidR="00034481" w:rsidRPr="00336D3A" w:rsidRDefault="00034481" w:rsidP="00034481">
            <w:pPr>
              <w:spacing w:after="0" w:line="240" w:lineRule="auto"/>
              <w:jc w:val="center"/>
              <w:rPr>
                <w:rFonts w:ascii="Times New Roman" w:eastAsia="Times New Roman" w:hAnsi="Times New Roman"/>
                <w:bCs/>
                <w:sz w:val="24"/>
                <w:szCs w:val="24"/>
                <w:lang w:eastAsia="tr-TR"/>
              </w:rPr>
            </w:pPr>
            <w:r w:rsidRPr="00336D3A">
              <w:rPr>
                <w:rFonts w:ascii="Times New Roman" w:eastAsia="Times New Roman" w:hAnsi="Times New Roman"/>
                <w:bCs/>
                <w:sz w:val="24"/>
                <w:szCs w:val="24"/>
                <w:lang w:eastAsia="tr-TR"/>
              </w:rPr>
              <w:t>2017</w:t>
            </w:r>
          </w:p>
        </w:tc>
        <w:tc>
          <w:tcPr>
            <w:tcW w:w="2036" w:type="dxa"/>
            <w:tcBorders>
              <w:top w:val="single" w:sz="8" w:space="0" w:color="000000"/>
              <w:left w:val="single" w:sz="8" w:space="0" w:color="000000"/>
              <w:bottom w:val="single" w:sz="8" w:space="0" w:color="000000"/>
              <w:right w:val="single" w:sz="8" w:space="0" w:color="000000"/>
            </w:tcBorders>
            <w:shd w:val="clear" w:color="auto" w:fill="auto"/>
          </w:tcPr>
          <w:p w:rsidR="00034481" w:rsidRPr="00336D3A" w:rsidRDefault="00034481" w:rsidP="00034481">
            <w:pPr>
              <w:spacing w:after="0" w:line="240" w:lineRule="auto"/>
              <w:jc w:val="right"/>
              <w:rPr>
                <w:rFonts w:ascii="Times New Roman" w:eastAsia="Times New Roman" w:hAnsi="Times New Roman"/>
                <w:sz w:val="24"/>
                <w:szCs w:val="24"/>
                <w:lang w:eastAsia="tr-TR"/>
              </w:rPr>
            </w:pPr>
            <w:r w:rsidRPr="00336D3A">
              <w:rPr>
                <w:rFonts w:ascii="Times New Roman" w:eastAsia="Times New Roman" w:hAnsi="Times New Roman"/>
                <w:sz w:val="24"/>
                <w:szCs w:val="24"/>
                <w:lang w:eastAsia="tr-TR"/>
              </w:rPr>
              <w:t>412</w:t>
            </w: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rsidR="00034481" w:rsidRPr="00336D3A" w:rsidRDefault="00034481" w:rsidP="00034481">
            <w:pPr>
              <w:spacing w:after="0" w:line="240" w:lineRule="auto"/>
              <w:jc w:val="right"/>
              <w:rPr>
                <w:rFonts w:ascii="Times New Roman" w:eastAsia="Times New Roman" w:hAnsi="Times New Roman"/>
                <w:sz w:val="24"/>
                <w:szCs w:val="24"/>
                <w:lang w:eastAsia="tr-TR"/>
              </w:rPr>
            </w:pPr>
            <w:r w:rsidRPr="00336D3A">
              <w:rPr>
                <w:rFonts w:ascii="Times New Roman" w:eastAsia="Times New Roman" w:hAnsi="Times New Roman"/>
                <w:sz w:val="24"/>
                <w:szCs w:val="24"/>
                <w:lang w:eastAsia="tr-TR"/>
              </w:rPr>
              <w:t>8.766</w:t>
            </w:r>
          </w:p>
        </w:tc>
        <w:tc>
          <w:tcPr>
            <w:tcW w:w="2409" w:type="dxa"/>
            <w:tcBorders>
              <w:top w:val="single" w:sz="8" w:space="0" w:color="000000"/>
              <w:left w:val="single" w:sz="8" w:space="0" w:color="000000"/>
              <w:bottom w:val="single" w:sz="8" w:space="0" w:color="000000"/>
              <w:right w:val="single" w:sz="8" w:space="0" w:color="000000"/>
            </w:tcBorders>
          </w:tcPr>
          <w:p w:rsidR="00034481" w:rsidRPr="00336D3A" w:rsidRDefault="00034481" w:rsidP="00034481">
            <w:pPr>
              <w:spacing w:after="0" w:line="240" w:lineRule="auto"/>
              <w:jc w:val="center"/>
              <w:rPr>
                <w:rFonts w:ascii="Times New Roman" w:eastAsia="Times New Roman" w:hAnsi="Times New Roman"/>
                <w:sz w:val="24"/>
                <w:szCs w:val="24"/>
                <w:lang w:eastAsia="tr-TR"/>
              </w:rPr>
            </w:pPr>
            <w:r w:rsidRPr="00336D3A">
              <w:rPr>
                <w:rFonts w:ascii="Times New Roman" w:eastAsia="Times New Roman" w:hAnsi="Times New Roman"/>
                <w:sz w:val="24"/>
                <w:szCs w:val="24"/>
                <w:lang w:eastAsia="tr-TR"/>
              </w:rPr>
              <w:t>12.314</w:t>
            </w:r>
          </w:p>
        </w:tc>
      </w:tr>
      <w:tr w:rsidR="00034481" w:rsidRPr="0019331C" w:rsidTr="00034481">
        <w:trPr>
          <w:trHeight w:val="315"/>
        </w:trPr>
        <w:tc>
          <w:tcPr>
            <w:tcW w:w="1240" w:type="dxa"/>
            <w:tcBorders>
              <w:top w:val="single" w:sz="8" w:space="0" w:color="000000"/>
              <w:left w:val="single" w:sz="8" w:space="0" w:color="000000"/>
              <w:bottom w:val="single" w:sz="8" w:space="0" w:color="000000"/>
              <w:right w:val="single" w:sz="8" w:space="0" w:color="000000"/>
            </w:tcBorders>
            <w:shd w:val="clear" w:color="auto" w:fill="C0C0C0"/>
          </w:tcPr>
          <w:p w:rsidR="00034481" w:rsidRPr="00336D3A" w:rsidRDefault="00034481" w:rsidP="00034481">
            <w:pPr>
              <w:spacing w:after="0" w:line="240" w:lineRule="auto"/>
              <w:jc w:val="center"/>
              <w:rPr>
                <w:rFonts w:ascii="Times New Roman" w:eastAsia="Times New Roman" w:hAnsi="Times New Roman"/>
                <w:bCs/>
                <w:sz w:val="24"/>
                <w:szCs w:val="24"/>
                <w:lang w:eastAsia="tr-TR"/>
              </w:rPr>
            </w:pPr>
            <w:r w:rsidRPr="00336D3A">
              <w:rPr>
                <w:rFonts w:ascii="Times New Roman" w:eastAsia="Times New Roman" w:hAnsi="Times New Roman"/>
                <w:bCs/>
                <w:sz w:val="24"/>
                <w:szCs w:val="24"/>
                <w:lang w:eastAsia="tr-TR"/>
              </w:rPr>
              <w:t>2018</w:t>
            </w:r>
          </w:p>
        </w:tc>
        <w:tc>
          <w:tcPr>
            <w:tcW w:w="2036" w:type="dxa"/>
            <w:tcBorders>
              <w:top w:val="single" w:sz="8" w:space="0" w:color="000000"/>
              <w:left w:val="single" w:sz="8" w:space="0" w:color="000000"/>
              <w:bottom w:val="single" w:sz="8" w:space="0" w:color="000000"/>
              <w:right w:val="single" w:sz="8" w:space="0" w:color="000000"/>
            </w:tcBorders>
            <w:shd w:val="clear" w:color="auto" w:fill="C0C0C0"/>
          </w:tcPr>
          <w:p w:rsidR="00034481" w:rsidRPr="00336D3A" w:rsidRDefault="00034481" w:rsidP="00034481">
            <w:pPr>
              <w:spacing w:after="0" w:line="240" w:lineRule="auto"/>
              <w:jc w:val="right"/>
              <w:rPr>
                <w:rFonts w:ascii="Times New Roman" w:eastAsia="Times New Roman" w:hAnsi="Times New Roman"/>
                <w:sz w:val="24"/>
                <w:szCs w:val="24"/>
                <w:lang w:eastAsia="tr-TR"/>
              </w:rPr>
            </w:pPr>
            <w:r w:rsidRPr="00336D3A">
              <w:rPr>
                <w:rFonts w:ascii="Times New Roman" w:eastAsia="Times New Roman" w:hAnsi="Times New Roman"/>
                <w:sz w:val="24"/>
                <w:szCs w:val="24"/>
                <w:lang w:eastAsia="tr-TR"/>
              </w:rPr>
              <w:t>495</w:t>
            </w:r>
          </w:p>
        </w:tc>
        <w:tc>
          <w:tcPr>
            <w:tcW w:w="2409" w:type="dxa"/>
            <w:tcBorders>
              <w:top w:val="single" w:sz="8" w:space="0" w:color="000000"/>
              <w:left w:val="single" w:sz="8" w:space="0" w:color="000000"/>
              <w:bottom w:val="single" w:sz="8" w:space="0" w:color="000000"/>
              <w:right w:val="single" w:sz="8" w:space="0" w:color="000000"/>
            </w:tcBorders>
            <w:shd w:val="clear" w:color="auto" w:fill="C0C0C0"/>
          </w:tcPr>
          <w:p w:rsidR="00034481" w:rsidRPr="00336D3A" w:rsidRDefault="00034481" w:rsidP="00034481">
            <w:pPr>
              <w:spacing w:after="0" w:line="240" w:lineRule="auto"/>
              <w:jc w:val="right"/>
              <w:rPr>
                <w:rFonts w:ascii="Times New Roman" w:eastAsia="Times New Roman" w:hAnsi="Times New Roman"/>
                <w:sz w:val="24"/>
                <w:szCs w:val="24"/>
                <w:lang w:eastAsia="tr-TR"/>
              </w:rPr>
            </w:pPr>
            <w:r w:rsidRPr="00336D3A">
              <w:rPr>
                <w:rFonts w:ascii="Times New Roman" w:eastAsia="Times New Roman" w:hAnsi="Times New Roman"/>
                <w:sz w:val="24"/>
                <w:szCs w:val="24"/>
                <w:lang w:eastAsia="tr-TR"/>
              </w:rPr>
              <w:t>31.456</w:t>
            </w:r>
          </w:p>
        </w:tc>
        <w:tc>
          <w:tcPr>
            <w:tcW w:w="2409" w:type="dxa"/>
            <w:tcBorders>
              <w:top w:val="single" w:sz="8" w:space="0" w:color="000000"/>
              <w:left w:val="single" w:sz="8" w:space="0" w:color="000000"/>
              <w:bottom w:val="single" w:sz="8" w:space="0" w:color="000000"/>
              <w:right w:val="single" w:sz="8" w:space="0" w:color="000000"/>
            </w:tcBorders>
            <w:shd w:val="clear" w:color="auto" w:fill="C0C0C0"/>
          </w:tcPr>
          <w:p w:rsidR="00034481" w:rsidRPr="00336D3A" w:rsidRDefault="00034481" w:rsidP="00034481">
            <w:pPr>
              <w:spacing w:after="0" w:line="240" w:lineRule="auto"/>
              <w:jc w:val="center"/>
              <w:rPr>
                <w:rFonts w:ascii="Times New Roman" w:eastAsia="Times New Roman" w:hAnsi="Times New Roman"/>
                <w:sz w:val="24"/>
                <w:szCs w:val="24"/>
                <w:lang w:eastAsia="tr-TR"/>
              </w:rPr>
            </w:pPr>
            <w:r w:rsidRPr="00336D3A">
              <w:rPr>
                <w:rFonts w:ascii="Times New Roman" w:eastAsia="Times New Roman" w:hAnsi="Times New Roman"/>
                <w:sz w:val="24"/>
                <w:szCs w:val="24"/>
                <w:lang w:eastAsia="tr-TR"/>
              </w:rPr>
              <w:t>-</w:t>
            </w:r>
          </w:p>
        </w:tc>
      </w:tr>
    </w:tbl>
    <w:p w:rsidR="00034481" w:rsidRDefault="00034481" w:rsidP="00034481">
      <w:pPr>
        <w:suppressAutoHyphens/>
        <w:spacing w:after="0" w:line="240" w:lineRule="auto"/>
        <w:jc w:val="both"/>
        <w:rPr>
          <w:rFonts w:ascii="Times New Roman" w:eastAsia="Times New Roman" w:hAnsi="Times New Roman"/>
          <w:b/>
          <w:color w:val="000000"/>
          <w:sz w:val="20"/>
          <w:szCs w:val="20"/>
          <w:lang w:eastAsia="ar-SA"/>
        </w:rPr>
      </w:pPr>
    </w:p>
    <w:p w:rsidR="00034481" w:rsidRDefault="00034481" w:rsidP="00034481">
      <w:pPr>
        <w:suppressAutoHyphens/>
        <w:spacing w:after="0" w:line="240" w:lineRule="auto"/>
        <w:jc w:val="both"/>
        <w:rPr>
          <w:rFonts w:ascii="Times New Roman" w:eastAsia="Times New Roman" w:hAnsi="Times New Roman"/>
          <w:b/>
          <w:color w:val="000000"/>
          <w:sz w:val="20"/>
          <w:szCs w:val="20"/>
          <w:lang w:eastAsia="ar-SA"/>
        </w:rPr>
      </w:pPr>
    </w:p>
    <w:p w:rsidR="003560C4" w:rsidRDefault="003560C4" w:rsidP="00034481">
      <w:pPr>
        <w:suppressAutoHyphens/>
        <w:spacing w:after="0" w:line="240" w:lineRule="auto"/>
        <w:jc w:val="both"/>
        <w:rPr>
          <w:rFonts w:ascii="Times New Roman" w:eastAsia="Times New Roman" w:hAnsi="Times New Roman"/>
          <w:b/>
          <w:color w:val="000000"/>
          <w:sz w:val="20"/>
          <w:szCs w:val="20"/>
          <w:lang w:eastAsia="ar-SA"/>
        </w:rPr>
      </w:pPr>
    </w:p>
    <w:p w:rsidR="003560C4" w:rsidRDefault="003560C4" w:rsidP="00034481">
      <w:pPr>
        <w:suppressAutoHyphens/>
        <w:spacing w:after="0" w:line="240" w:lineRule="auto"/>
        <w:jc w:val="both"/>
        <w:rPr>
          <w:rFonts w:ascii="Times New Roman" w:eastAsia="Times New Roman" w:hAnsi="Times New Roman"/>
          <w:b/>
          <w:color w:val="000000"/>
          <w:sz w:val="20"/>
          <w:szCs w:val="20"/>
          <w:lang w:eastAsia="ar-SA"/>
        </w:rPr>
      </w:pPr>
    </w:p>
    <w:p w:rsidR="00034481" w:rsidRPr="00AC6401" w:rsidRDefault="00034481" w:rsidP="00034481">
      <w:pPr>
        <w:suppressAutoHyphens/>
        <w:spacing w:after="0" w:line="240" w:lineRule="auto"/>
        <w:jc w:val="both"/>
        <w:rPr>
          <w:rFonts w:ascii="Times New Roman" w:eastAsia="Times New Roman" w:hAnsi="Times New Roman"/>
          <w:color w:val="000000"/>
          <w:sz w:val="24"/>
          <w:szCs w:val="24"/>
          <w:lang w:eastAsia="ar-SA"/>
        </w:rPr>
      </w:pPr>
      <w:r w:rsidRPr="00E01166">
        <w:rPr>
          <w:rFonts w:ascii="Times New Roman" w:eastAsia="Times New Roman" w:hAnsi="Times New Roman"/>
          <w:b/>
          <w:color w:val="000000"/>
          <w:sz w:val="20"/>
          <w:szCs w:val="20"/>
          <w:lang w:eastAsia="ar-SA"/>
        </w:rPr>
        <w:lastRenderedPageBreak/>
        <w:t>Tablo 2.8.</w:t>
      </w:r>
      <w:r>
        <w:rPr>
          <w:rFonts w:ascii="Times New Roman" w:eastAsia="Times New Roman" w:hAnsi="Times New Roman"/>
          <w:b/>
          <w:color w:val="000000"/>
          <w:sz w:val="20"/>
          <w:szCs w:val="20"/>
          <w:lang w:eastAsia="ar-SA"/>
        </w:rPr>
        <w:t>2.</w:t>
      </w:r>
      <w:r w:rsidRPr="00E01166">
        <w:rPr>
          <w:rFonts w:ascii="Times New Roman" w:eastAsia="Times New Roman" w:hAnsi="Times New Roman"/>
          <w:b/>
          <w:color w:val="000000"/>
          <w:sz w:val="20"/>
          <w:szCs w:val="20"/>
          <w:lang w:eastAsia="ar-SA"/>
        </w:rPr>
        <w:t xml:space="preserve"> Organik Tarım </w:t>
      </w:r>
      <w:r>
        <w:rPr>
          <w:rFonts w:ascii="Times New Roman" w:eastAsia="Times New Roman" w:hAnsi="Times New Roman"/>
          <w:b/>
          <w:color w:val="000000"/>
          <w:sz w:val="20"/>
          <w:szCs w:val="20"/>
          <w:lang w:eastAsia="ar-SA"/>
        </w:rPr>
        <w:t>Hayvansal Üretim</w:t>
      </w:r>
      <w:r w:rsidRPr="00E01166">
        <w:rPr>
          <w:rFonts w:ascii="Times New Roman" w:eastAsia="Times New Roman" w:hAnsi="Times New Roman"/>
          <w:b/>
          <w:color w:val="000000"/>
          <w:sz w:val="20"/>
          <w:szCs w:val="20"/>
          <w:lang w:eastAsia="ar-SA"/>
        </w:rPr>
        <w:t xml:space="preserve"> </w:t>
      </w:r>
      <w:r>
        <w:rPr>
          <w:rFonts w:ascii="Times New Roman" w:eastAsia="Times New Roman" w:hAnsi="Times New Roman"/>
          <w:b/>
          <w:color w:val="000000"/>
          <w:sz w:val="20"/>
          <w:szCs w:val="20"/>
          <w:lang w:eastAsia="ar-SA"/>
        </w:rPr>
        <w:t xml:space="preserve">Adet </w:t>
      </w:r>
      <w:r w:rsidRPr="00E01166">
        <w:rPr>
          <w:rFonts w:ascii="Times New Roman" w:eastAsia="Times New Roman" w:hAnsi="Times New Roman"/>
          <w:b/>
          <w:color w:val="000000"/>
          <w:sz w:val="20"/>
          <w:szCs w:val="20"/>
          <w:lang w:eastAsia="ar-SA"/>
        </w:rPr>
        <w:t>ve</w:t>
      </w:r>
      <w:r>
        <w:rPr>
          <w:rFonts w:ascii="Times New Roman" w:eastAsia="Times New Roman" w:hAnsi="Times New Roman"/>
          <w:b/>
          <w:color w:val="000000"/>
          <w:sz w:val="20"/>
          <w:szCs w:val="20"/>
          <w:lang w:eastAsia="ar-SA"/>
        </w:rPr>
        <w:t>ya</w:t>
      </w:r>
      <w:r w:rsidRPr="00E01166">
        <w:rPr>
          <w:rFonts w:ascii="Times New Roman" w:eastAsia="Times New Roman" w:hAnsi="Times New Roman"/>
          <w:b/>
          <w:color w:val="000000"/>
          <w:sz w:val="20"/>
          <w:szCs w:val="20"/>
          <w:lang w:eastAsia="ar-SA"/>
        </w:rPr>
        <w:t xml:space="preserve"> </w:t>
      </w:r>
      <w:r>
        <w:rPr>
          <w:rFonts w:ascii="Times New Roman" w:eastAsia="Times New Roman" w:hAnsi="Times New Roman"/>
          <w:b/>
          <w:color w:val="000000"/>
          <w:sz w:val="20"/>
          <w:szCs w:val="20"/>
          <w:lang w:eastAsia="ar-SA"/>
        </w:rPr>
        <w:t>Baş</w:t>
      </w:r>
    </w:p>
    <w:tbl>
      <w:tblPr>
        <w:tblW w:w="80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240"/>
        <w:gridCol w:w="2036"/>
        <w:gridCol w:w="2409"/>
        <w:gridCol w:w="2409"/>
      </w:tblGrid>
      <w:tr w:rsidR="00034481" w:rsidRPr="0019331C" w:rsidTr="005668C2">
        <w:trPr>
          <w:trHeight w:val="456"/>
        </w:trPr>
        <w:tc>
          <w:tcPr>
            <w:tcW w:w="1240" w:type="dxa"/>
            <w:tcBorders>
              <w:top w:val="single" w:sz="8" w:space="0" w:color="000000"/>
              <w:left w:val="single" w:sz="8" w:space="0" w:color="000000"/>
              <w:bottom w:val="single" w:sz="18" w:space="0" w:color="000000"/>
              <w:right w:val="single" w:sz="8" w:space="0" w:color="000000"/>
            </w:tcBorders>
            <w:shd w:val="clear" w:color="auto" w:fill="FBE4D5"/>
            <w:hideMark/>
          </w:tcPr>
          <w:p w:rsidR="00034481" w:rsidRPr="00336D3A" w:rsidRDefault="00034481" w:rsidP="00034481">
            <w:pPr>
              <w:spacing w:after="0" w:line="240" w:lineRule="auto"/>
              <w:jc w:val="center"/>
              <w:rPr>
                <w:rFonts w:ascii="Times New Roman" w:eastAsia="Times New Roman" w:hAnsi="Times New Roman"/>
                <w:b/>
                <w:color w:val="000000"/>
                <w:sz w:val="24"/>
                <w:szCs w:val="24"/>
                <w:lang w:eastAsia="tr-TR"/>
              </w:rPr>
            </w:pPr>
            <w:r w:rsidRPr="00336D3A">
              <w:rPr>
                <w:rFonts w:ascii="Times New Roman" w:eastAsia="Times New Roman" w:hAnsi="Times New Roman"/>
                <w:b/>
                <w:color w:val="000000"/>
                <w:sz w:val="24"/>
                <w:szCs w:val="24"/>
                <w:lang w:eastAsia="tr-TR"/>
              </w:rPr>
              <w:t>Yıl</w:t>
            </w:r>
          </w:p>
        </w:tc>
        <w:tc>
          <w:tcPr>
            <w:tcW w:w="2036" w:type="dxa"/>
            <w:tcBorders>
              <w:top w:val="single" w:sz="8" w:space="0" w:color="000000"/>
              <w:left w:val="single" w:sz="8" w:space="0" w:color="000000"/>
              <w:bottom w:val="single" w:sz="18" w:space="0" w:color="000000"/>
              <w:right w:val="single" w:sz="8" w:space="0" w:color="000000"/>
            </w:tcBorders>
            <w:shd w:val="clear" w:color="auto" w:fill="FBE4D5"/>
            <w:hideMark/>
          </w:tcPr>
          <w:p w:rsidR="00034481" w:rsidRPr="00336D3A" w:rsidRDefault="00034481" w:rsidP="00034481">
            <w:pPr>
              <w:spacing w:after="0" w:line="240" w:lineRule="auto"/>
              <w:jc w:val="center"/>
              <w:rPr>
                <w:rFonts w:ascii="Times New Roman" w:eastAsia="Times New Roman" w:hAnsi="Times New Roman"/>
                <w:b/>
                <w:color w:val="000000"/>
                <w:sz w:val="24"/>
                <w:szCs w:val="24"/>
                <w:lang w:eastAsia="tr-TR"/>
              </w:rPr>
            </w:pPr>
            <w:r w:rsidRPr="00336D3A">
              <w:rPr>
                <w:rFonts w:ascii="Times New Roman" w:eastAsia="Times New Roman" w:hAnsi="Times New Roman"/>
                <w:b/>
                <w:color w:val="000000"/>
                <w:sz w:val="24"/>
                <w:szCs w:val="24"/>
                <w:lang w:eastAsia="tr-TR"/>
              </w:rPr>
              <w:t xml:space="preserve">Üretici Sayısı </w:t>
            </w:r>
          </w:p>
        </w:tc>
        <w:tc>
          <w:tcPr>
            <w:tcW w:w="2409" w:type="dxa"/>
            <w:tcBorders>
              <w:top w:val="single" w:sz="8" w:space="0" w:color="000000"/>
              <w:left w:val="single" w:sz="8" w:space="0" w:color="000000"/>
              <w:bottom w:val="single" w:sz="18" w:space="0" w:color="000000"/>
              <w:right w:val="single" w:sz="8" w:space="0" w:color="000000"/>
            </w:tcBorders>
            <w:shd w:val="clear" w:color="auto" w:fill="FBE4D5"/>
            <w:hideMark/>
          </w:tcPr>
          <w:p w:rsidR="00034481" w:rsidRPr="00336D3A" w:rsidRDefault="00034481" w:rsidP="00034481">
            <w:pPr>
              <w:spacing w:after="0" w:line="240" w:lineRule="auto"/>
              <w:jc w:val="center"/>
              <w:rPr>
                <w:rFonts w:ascii="Times New Roman" w:eastAsia="Times New Roman" w:hAnsi="Times New Roman"/>
                <w:b/>
                <w:color w:val="000000"/>
                <w:sz w:val="24"/>
                <w:szCs w:val="24"/>
                <w:lang w:eastAsia="tr-TR"/>
              </w:rPr>
            </w:pPr>
            <w:r w:rsidRPr="00336D3A">
              <w:rPr>
                <w:rFonts w:ascii="Times New Roman" w:eastAsia="Times New Roman" w:hAnsi="Times New Roman"/>
                <w:b/>
                <w:color w:val="000000"/>
                <w:sz w:val="24"/>
                <w:szCs w:val="24"/>
                <w:lang w:eastAsia="tr-TR"/>
              </w:rPr>
              <w:t>Adet veya Baş</w:t>
            </w:r>
          </w:p>
        </w:tc>
        <w:tc>
          <w:tcPr>
            <w:tcW w:w="2409" w:type="dxa"/>
            <w:tcBorders>
              <w:top w:val="single" w:sz="8" w:space="0" w:color="000000"/>
              <w:left w:val="single" w:sz="8" w:space="0" w:color="000000"/>
              <w:bottom w:val="single" w:sz="18" w:space="0" w:color="000000"/>
              <w:right w:val="single" w:sz="8" w:space="0" w:color="000000"/>
            </w:tcBorders>
            <w:shd w:val="clear" w:color="auto" w:fill="FBE4D5"/>
          </w:tcPr>
          <w:p w:rsidR="00034481" w:rsidRPr="00336D3A" w:rsidRDefault="00034481" w:rsidP="00034481">
            <w:pPr>
              <w:spacing w:after="0" w:line="240" w:lineRule="auto"/>
              <w:jc w:val="center"/>
              <w:rPr>
                <w:rFonts w:ascii="Times New Roman" w:eastAsia="Times New Roman" w:hAnsi="Times New Roman"/>
                <w:b/>
                <w:color w:val="000000"/>
                <w:sz w:val="24"/>
                <w:szCs w:val="24"/>
                <w:lang w:eastAsia="tr-TR"/>
              </w:rPr>
            </w:pPr>
            <w:r w:rsidRPr="00336D3A">
              <w:rPr>
                <w:rFonts w:ascii="Times New Roman" w:eastAsia="Times New Roman" w:hAnsi="Times New Roman"/>
                <w:b/>
                <w:color w:val="000000"/>
                <w:sz w:val="24"/>
                <w:szCs w:val="24"/>
                <w:lang w:eastAsia="tr-TR"/>
              </w:rPr>
              <w:t>Üretim Materyali</w:t>
            </w:r>
          </w:p>
        </w:tc>
      </w:tr>
      <w:tr w:rsidR="00034481" w:rsidRPr="0019331C" w:rsidTr="005668C2">
        <w:trPr>
          <w:trHeight w:val="300"/>
        </w:trPr>
        <w:tc>
          <w:tcPr>
            <w:tcW w:w="1240" w:type="dxa"/>
            <w:tcBorders>
              <w:top w:val="single" w:sz="8" w:space="0" w:color="000000"/>
              <w:left w:val="single" w:sz="8" w:space="0" w:color="000000"/>
              <w:bottom w:val="single" w:sz="8" w:space="0" w:color="000000"/>
              <w:right w:val="single" w:sz="8" w:space="0" w:color="000000"/>
            </w:tcBorders>
            <w:shd w:val="clear" w:color="auto" w:fill="EEECE1" w:themeFill="background2"/>
            <w:hideMark/>
          </w:tcPr>
          <w:p w:rsidR="00034481" w:rsidRPr="00336D3A" w:rsidRDefault="00034481" w:rsidP="00034481">
            <w:pPr>
              <w:spacing w:after="0" w:line="240" w:lineRule="auto"/>
              <w:jc w:val="center"/>
              <w:rPr>
                <w:rFonts w:ascii="Times New Roman" w:eastAsia="Times New Roman" w:hAnsi="Times New Roman"/>
                <w:bCs/>
                <w:color w:val="000000"/>
                <w:sz w:val="24"/>
                <w:szCs w:val="24"/>
                <w:lang w:eastAsia="tr-TR"/>
              </w:rPr>
            </w:pPr>
            <w:r w:rsidRPr="00336D3A">
              <w:rPr>
                <w:rFonts w:ascii="Times New Roman" w:eastAsia="Times New Roman" w:hAnsi="Times New Roman"/>
                <w:bCs/>
                <w:color w:val="000000"/>
                <w:sz w:val="24"/>
                <w:szCs w:val="24"/>
                <w:lang w:eastAsia="tr-TR"/>
              </w:rPr>
              <w:t>2008</w:t>
            </w:r>
          </w:p>
        </w:tc>
        <w:tc>
          <w:tcPr>
            <w:tcW w:w="2036" w:type="dxa"/>
            <w:tcBorders>
              <w:top w:val="single" w:sz="8" w:space="0" w:color="000000"/>
              <w:left w:val="single" w:sz="8" w:space="0" w:color="000000"/>
              <w:bottom w:val="single" w:sz="8" w:space="0" w:color="000000"/>
              <w:right w:val="single" w:sz="8" w:space="0" w:color="000000"/>
            </w:tcBorders>
            <w:shd w:val="clear" w:color="auto" w:fill="EEECE1" w:themeFill="background2"/>
          </w:tcPr>
          <w:p w:rsidR="00034481" w:rsidRPr="0019331C" w:rsidRDefault="00034481" w:rsidP="00034481">
            <w:pPr>
              <w:spacing w:after="0" w:line="240" w:lineRule="auto"/>
              <w:jc w:val="right"/>
              <w:rPr>
                <w:rFonts w:ascii="Times New Roman" w:eastAsia="Times New Roman" w:hAnsi="Times New Roman"/>
                <w:b/>
                <w:color w:val="000000"/>
                <w:sz w:val="24"/>
                <w:szCs w:val="24"/>
                <w:lang w:eastAsia="tr-TR"/>
              </w:rPr>
            </w:pPr>
            <w:r>
              <w:rPr>
                <w:rFonts w:ascii="Times New Roman" w:eastAsia="Times New Roman" w:hAnsi="Times New Roman"/>
                <w:b/>
                <w:color w:val="000000"/>
                <w:sz w:val="24"/>
                <w:szCs w:val="24"/>
                <w:lang w:eastAsia="tr-TR"/>
              </w:rPr>
              <w:t>10</w:t>
            </w:r>
          </w:p>
        </w:tc>
        <w:tc>
          <w:tcPr>
            <w:tcW w:w="2409" w:type="dxa"/>
            <w:tcBorders>
              <w:top w:val="single" w:sz="8" w:space="0" w:color="000000"/>
              <w:left w:val="single" w:sz="8" w:space="0" w:color="000000"/>
              <w:bottom w:val="single" w:sz="8" w:space="0" w:color="000000"/>
              <w:right w:val="single" w:sz="8" w:space="0" w:color="000000"/>
            </w:tcBorders>
            <w:shd w:val="clear" w:color="auto" w:fill="EEECE1" w:themeFill="background2"/>
          </w:tcPr>
          <w:p w:rsidR="00034481" w:rsidRPr="00611AFA" w:rsidRDefault="00034481" w:rsidP="00034481">
            <w:pPr>
              <w:spacing w:after="0" w:line="240" w:lineRule="auto"/>
              <w:jc w:val="right"/>
              <w:rPr>
                <w:rFonts w:ascii="Times New Roman" w:eastAsia="Times New Roman" w:hAnsi="Times New Roman"/>
                <w:color w:val="000000"/>
                <w:sz w:val="24"/>
                <w:szCs w:val="24"/>
                <w:lang w:eastAsia="tr-TR"/>
              </w:rPr>
            </w:pPr>
            <w:r w:rsidRPr="00611AFA">
              <w:rPr>
                <w:rFonts w:ascii="Times New Roman" w:eastAsia="Times New Roman" w:hAnsi="Times New Roman"/>
                <w:color w:val="000000"/>
                <w:sz w:val="24"/>
                <w:szCs w:val="24"/>
                <w:lang w:eastAsia="tr-TR"/>
              </w:rPr>
              <w:t>1240</w:t>
            </w:r>
          </w:p>
        </w:tc>
        <w:tc>
          <w:tcPr>
            <w:tcW w:w="2409" w:type="dxa"/>
            <w:tcBorders>
              <w:top w:val="single" w:sz="8" w:space="0" w:color="000000"/>
              <w:left w:val="single" w:sz="8" w:space="0" w:color="000000"/>
              <w:bottom w:val="single" w:sz="8" w:space="0" w:color="000000"/>
              <w:right w:val="single" w:sz="8" w:space="0" w:color="000000"/>
            </w:tcBorders>
            <w:shd w:val="clear" w:color="auto" w:fill="EEECE1" w:themeFill="background2"/>
          </w:tcPr>
          <w:p w:rsidR="00034481" w:rsidRPr="00611AFA" w:rsidRDefault="00034481" w:rsidP="00034481">
            <w:pPr>
              <w:spacing w:after="0" w:line="240" w:lineRule="auto"/>
              <w:jc w:val="center"/>
              <w:rPr>
                <w:rFonts w:ascii="Times New Roman" w:eastAsia="Times New Roman" w:hAnsi="Times New Roman"/>
                <w:color w:val="000000"/>
                <w:szCs w:val="24"/>
                <w:lang w:eastAsia="tr-TR"/>
              </w:rPr>
            </w:pPr>
            <w:r w:rsidRPr="00611AFA">
              <w:rPr>
                <w:rFonts w:ascii="Times New Roman" w:eastAsia="Times New Roman" w:hAnsi="Times New Roman"/>
                <w:color w:val="000000"/>
                <w:szCs w:val="24"/>
                <w:lang w:eastAsia="tr-TR"/>
              </w:rPr>
              <w:t>Arılı Kovan</w:t>
            </w:r>
          </w:p>
        </w:tc>
      </w:tr>
      <w:tr w:rsidR="00034481" w:rsidRPr="0019331C" w:rsidTr="005668C2">
        <w:trPr>
          <w:trHeight w:val="248"/>
        </w:trPr>
        <w:tc>
          <w:tcPr>
            <w:tcW w:w="1240" w:type="dxa"/>
            <w:vMerge w:val="restart"/>
            <w:tcBorders>
              <w:top w:val="single" w:sz="8" w:space="0" w:color="000000"/>
              <w:left w:val="single" w:sz="8" w:space="0" w:color="000000"/>
              <w:right w:val="single" w:sz="8" w:space="0" w:color="000000"/>
            </w:tcBorders>
            <w:shd w:val="clear" w:color="auto" w:fill="auto"/>
            <w:hideMark/>
          </w:tcPr>
          <w:p w:rsidR="00034481" w:rsidRPr="00336D3A" w:rsidRDefault="00034481" w:rsidP="00034481">
            <w:pPr>
              <w:spacing w:after="0" w:line="240" w:lineRule="auto"/>
              <w:jc w:val="center"/>
              <w:rPr>
                <w:rFonts w:ascii="Times New Roman" w:eastAsia="Times New Roman" w:hAnsi="Times New Roman"/>
                <w:bCs/>
                <w:sz w:val="24"/>
                <w:szCs w:val="24"/>
                <w:lang w:eastAsia="tr-TR"/>
              </w:rPr>
            </w:pPr>
          </w:p>
          <w:p w:rsidR="00034481" w:rsidRPr="00336D3A" w:rsidRDefault="00034481" w:rsidP="00034481">
            <w:pPr>
              <w:spacing w:after="0" w:line="240" w:lineRule="auto"/>
              <w:jc w:val="center"/>
              <w:rPr>
                <w:rFonts w:ascii="Times New Roman" w:eastAsia="Times New Roman" w:hAnsi="Times New Roman"/>
                <w:bCs/>
                <w:sz w:val="24"/>
                <w:szCs w:val="24"/>
                <w:lang w:eastAsia="tr-TR"/>
              </w:rPr>
            </w:pPr>
            <w:r w:rsidRPr="00336D3A">
              <w:rPr>
                <w:rFonts w:ascii="Times New Roman" w:eastAsia="Times New Roman" w:hAnsi="Times New Roman"/>
                <w:bCs/>
                <w:sz w:val="24"/>
                <w:szCs w:val="24"/>
                <w:lang w:eastAsia="tr-TR"/>
              </w:rPr>
              <w:t>2013</w:t>
            </w:r>
          </w:p>
        </w:tc>
        <w:tc>
          <w:tcPr>
            <w:tcW w:w="2036" w:type="dxa"/>
            <w:tcBorders>
              <w:top w:val="single" w:sz="8" w:space="0" w:color="000000"/>
              <w:left w:val="single" w:sz="8" w:space="0" w:color="000000"/>
              <w:bottom w:val="single" w:sz="4" w:space="0" w:color="auto"/>
              <w:right w:val="single" w:sz="8" w:space="0" w:color="000000"/>
            </w:tcBorders>
            <w:shd w:val="clear" w:color="auto" w:fill="auto"/>
          </w:tcPr>
          <w:p w:rsidR="00034481" w:rsidRPr="0019331C" w:rsidRDefault="00034481" w:rsidP="00034481">
            <w:pPr>
              <w:spacing w:after="0" w:line="240" w:lineRule="auto"/>
              <w:jc w:val="right"/>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32</w:t>
            </w:r>
          </w:p>
        </w:tc>
        <w:tc>
          <w:tcPr>
            <w:tcW w:w="2409" w:type="dxa"/>
            <w:tcBorders>
              <w:top w:val="single" w:sz="8" w:space="0" w:color="000000"/>
              <w:left w:val="single" w:sz="8" w:space="0" w:color="000000"/>
              <w:bottom w:val="single" w:sz="4" w:space="0" w:color="auto"/>
              <w:right w:val="single" w:sz="8" w:space="0" w:color="000000"/>
            </w:tcBorders>
            <w:shd w:val="clear" w:color="auto" w:fill="auto"/>
          </w:tcPr>
          <w:p w:rsidR="00034481" w:rsidRPr="00611AFA" w:rsidRDefault="00034481" w:rsidP="00034481">
            <w:pPr>
              <w:spacing w:after="0" w:line="240" w:lineRule="auto"/>
              <w:jc w:val="right"/>
              <w:rPr>
                <w:rFonts w:ascii="Times New Roman" w:eastAsia="Times New Roman" w:hAnsi="Times New Roman"/>
                <w:color w:val="000000"/>
                <w:sz w:val="24"/>
                <w:szCs w:val="24"/>
                <w:lang w:eastAsia="tr-TR"/>
              </w:rPr>
            </w:pPr>
            <w:r w:rsidRPr="00611AFA">
              <w:rPr>
                <w:rFonts w:ascii="Times New Roman" w:eastAsia="Times New Roman" w:hAnsi="Times New Roman"/>
                <w:color w:val="000000"/>
                <w:sz w:val="24"/>
                <w:szCs w:val="24"/>
                <w:lang w:eastAsia="tr-TR"/>
              </w:rPr>
              <w:t>13.859</w:t>
            </w:r>
          </w:p>
        </w:tc>
        <w:tc>
          <w:tcPr>
            <w:tcW w:w="2409" w:type="dxa"/>
            <w:tcBorders>
              <w:top w:val="single" w:sz="8" w:space="0" w:color="000000"/>
              <w:left w:val="single" w:sz="8" w:space="0" w:color="000000"/>
              <w:bottom w:val="single" w:sz="4" w:space="0" w:color="auto"/>
              <w:right w:val="single" w:sz="8" w:space="0" w:color="000000"/>
            </w:tcBorders>
          </w:tcPr>
          <w:p w:rsidR="00034481" w:rsidRPr="00611AFA" w:rsidRDefault="00034481" w:rsidP="00034481">
            <w:pPr>
              <w:spacing w:after="0" w:line="240" w:lineRule="auto"/>
              <w:jc w:val="center"/>
              <w:rPr>
                <w:rFonts w:ascii="Times New Roman" w:eastAsia="Times New Roman" w:hAnsi="Times New Roman"/>
                <w:color w:val="000000"/>
                <w:szCs w:val="24"/>
                <w:lang w:eastAsia="tr-TR"/>
              </w:rPr>
            </w:pPr>
            <w:r w:rsidRPr="00611AFA">
              <w:rPr>
                <w:rFonts w:ascii="Times New Roman" w:eastAsia="Times New Roman" w:hAnsi="Times New Roman"/>
                <w:color w:val="000000"/>
                <w:szCs w:val="24"/>
                <w:lang w:eastAsia="tr-TR"/>
              </w:rPr>
              <w:t>Damızlık Koyun</w:t>
            </w:r>
          </w:p>
        </w:tc>
      </w:tr>
      <w:tr w:rsidR="00034481" w:rsidRPr="0019331C" w:rsidTr="005668C2">
        <w:trPr>
          <w:trHeight w:val="185"/>
        </w:trPr>
        <w:tc>
          <w:tcPr>
            <w:tcW w:w="1240" w:type="dxa"/>
            <w:vMerge/>
            <w:tcBorders>
              <w:left w:val="single" w:sz="8" w:space="0" w:color="000000"/>
              <w:right w:val="single" w:sz="8" w:space="0" w:color="000000"/>
            </w:tcBorders>
            <w:shd w:val="clear" w:color="auto" w:fill="auto"/>
          </w:tcPr>
          <w:p w:rsidR="00034481" w:rsidRPr="00336D3A" w:rsidRDefault="00034481" w:rsidP="00034481">
            <w:pPr>
              <w:spacing w:after="0" w:line="240" w:lineRule="auto"/>
              <w:jc w:val="center"/>
              <w:rPr>
                <w:rFonts w:ascii="Times New Roman" w:eastAsia="Times New Roman" w:hAnsi="Times New Roman"/>
                <w:bCs/>
                <w:sz w:val="24"/>
                <w:szCs w:val="24"/>
                <w:lang w:eastAsia="tr-TR"/>
              </w:rPr>
            </w:pPr>
          </w:p>
        </w:tc>
        <w:tc>
          <w:tcPr>
            <w:tcW w:w="2036" w:type="dxa"/>
            <w:tcBorders>
              <w:top w:val="single" w:sz="4" w:space="0" w:color="auto"/>
              <w:left w:val="single" w:sz="8" w:space="0" w:color="000000"/>
              <w:bottom w:val="single" w:sz="4" w:space="0" w:color="auto"/>
              <w:right w:val="single" w:sz="8" w:space="0" w:color="000000"/>
            </w:tcBorders>
            <w:shd w:val="clear" w:color="auto" w:fill="auto"/>
          </w:tcPr>
          <w:p w:rsidR="00034481" w:rsidRDefault="00034481" w:rsidP="00034481">
            <w:pPr>
              <w:spacing w:after="0" w:line="240" w:lineRule="auto"/>
              <w:jc w:val="right"/>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w:t>
            </w:r>
          </w:p>
        </w:tc>
        <w:tc>
          <w:tcPr>
            <w:tcW w:w="2409" w:type="dxa"/>
            <w:tcBorders>
              <w:top w:val="single" w:sz="4" w:space="0" w:color="auto"/>
              <w:left w:val="single" w:sz="8" w:space="0" w:color="000000"/>
              <w:bottom w:val="single" w:sz="4" w:space="0" w:color="auto"/>
              <w:right w:val="single" w:sz="8" w:space="0" w:color="000000"/>
            </w:tcBorders>
            <w:shd w:val="clear" w:color="auto" w:fill="auto"/>
          </w:tcPr>
          <w:p w:rsidR="00034481" w:rsidRPr="00611AFA" w:rsidRDefault="00034481" w:rsidP="00034481">
            <w:pPr>
              <w:spacing w:after="0" w:line="240" w:lineRule="auto"/>
              <w:jc w:val="right"/>
              <w:rPr>
                <w:rFonts w:ascii="Times New Roman" w:eastAsia="Times New Roman" w:hAnsi="Times New Roman"/>
                <w:color w:val="000000"/>
                <w:sz w:val="24"/>
                <w:szCs w:val="24"/>
                <w:lang w:eastAsia="tr-TR"/>
              </w:rPr>
            </w:pPr>
            <w:r w:rsidRPr="00611AFA">
              <w:rPr>
                <w:rFonts w:ascii="Times New Roman" w:eastAsia="Times New Roman" w:hAnsi="Times New Roman"/>
                <w:color w:val="000000"/>
                <w:sz w:val="24"/>
                <w:szCs w:val="24"/>
                <w:lang w:eastAsia="tr-TR"/>
              </w:rPr>
              <w:t>2.500</w:t>
            </w:r>
          </w:p>
        </w:tc>
        <w:tc>
          <w:tcPr>
            <w:tcW w:w="2409" w:type="dxa"/>
            <w:tcBorders>
              <w:top w:val="single" w:sz="4" w:space="0" w:color="auto"/>
              <w:left w:val="single" w:sz="8" w:space="0" w:color="000000"/>
              <w:bottom w:val="single" w:sz="4" w:space="0" w:color="auto"/>
              <w:right w:val="single" w:sz="8" w:space="0" w:color="000000"/>
            </w:tcBorders>
          </w:tcPr>
          <w:p w:rsidR="00034481" w:rsidRPr="00611AFA" w:rsidRDefault="00034481" w:rsidP="00034481">
            <w:pPr>
              <w:spacing w:after="0" w:line="240" w:lineRule="auto"/>
              <w:jc w:val="center"/>
              <w:rPr>
                <w:rFonts w:ascii="Times New Roman" w:eastAsia="Times New Roman" w:hAnsi="Times New Roman"/>
                <w:color w:val="000000"/>
                <w:szCs w:val="24"/>
                <w:lang w:eastAsia="tr-TR"/>
              </w:rPr>
            </w:pPr>
            <w:r w:rsidRPr="00611AFA">
              <w:rPr>
                <w:rFonts w:ascii="Times New Roman" w:eastAsia="Times New Roman" w:hAnsi="Times New Roman"/>
                <w:color w:val="000000"/>
                <w:szCs w:val="24"/>
                <w:lang w:eastAsia="tr-TR"/>
              </w:rPr>
              <w:t>Tavuk</w:t>
            </w:r>
          </w:p>
        </w:tc>
      </w:tr>
      <w:tr w:rsidR="00034481" w:rsidRPr="0019331C" w:rsidTr="005668C2">
        <w:trPr>
          <w:trHeight w:val="175"/>
        </w:trPr>
        <w:tc>
          <w:tcPr>
            <w:tcW w:w="1240" w:type="dxa"/>
            <w:vMerge/>
            <w:tcBorders>
              <w:left w:val="single" w:sz="8" w:space="0" w:color="000000"/>
              <w:right w:val="single" w:sz="8" w:space="0" w:color="000000"/>
            </w:tcBorders>
            <w:shd w:val="clear" w:color="auto" w:fill="auto"/>
          </w:tcPr>
          <w:p w:rsidR="00034481" w:rsidRPr="00336D3A" w:rsidRDefault="00034481" w:rsidP="00034481">
            <w:pPr>
              <w:spacing w:after="0" w:line="240" w:lineRule="auto"/>
              <w:jc w:val="center"/>
              <w:rPr>
                <w:rFonts w:ascii="Times New Roman" w:eastAsia="Times New Roman" w:hAnsi="Times New Roman"/>
                <w:bCs/>
                <w:sz w:val="24"/>
                <w:szCs w:val="24"/>
                <w:lang w:eastAsia="tr-TR"/>
              </w:rPr>
            </w:pPr>
          </w:p>
        </w:tc>
        <w:tc>
          <w:tcPr>
            <w:tcW w:w="2036" w:type="dxa"/>
            <w:tcBorders>
              <w:top w:val="single" w:sz="4" w:space="0" w:color="auto"/>
              <w:left w:val="single" w:sz="8" w:space="0" w:color="000000"/>
              <w:bottom w:val="single" w:sz="4" w:space="0" w:color="auto"/>
              <w:right w:val="single" w:sz="8" w:space="0" w:color="000000"/>
            </w:tcBorders>
            <w:shd w:val="clear" w:color="auto" w:fill="auto"/>
          </w:tcPr>
          <w:p w:rsidR="00034481" w:rsidRDefault="00034481" w:rsidP="00034481">
            <w:pPr>
              <w:spacing w:after="0" w:line="240" w:lineRule="auto"/>
              <w:jc w:val="right"/>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20</w:t>
            </w:r>
          </w:p>
        </w:tc>
        <w:tc>
          <w:tcPr>
            <w:tcW w:w="2409" w:type="dxa"/>
            <w:tcBorders>
              <w:top w:val="single" w:sz="4" w:space="0" w:color="auto"/>
              <w:left w:val="single" w:sz="8" w:space="0" w:color="000000"/>
              <w:bottom w:val="single" w:sz="4" w:space="0" w:color="auto"/>
              <w:right w:val="single" w:sz="8" w:space="0" w:color="000000"/>
            </w:tcBorders>
            <w:shd w:val="clear" w:color="auto" w:fill="auto"/>
          </w:tcPr>
          <w:p w:rsidR="00034481" w:rsidRPr="00611AFA" w:rsidRDefault="00034481" w:rsidP="00034481">
            <w:pPr>
              <w:spacing w:after="0" w:line="240" w:lineRule="auto"/>
              <w:jc w:val="right"/>
              <w:rPr>
                <w:rFonts w:ascii="Times New Roman" w:eastAsia="Times New Roman" w:hAnsi="Times New Roman"/>
                <w:color w:val="000000"/>
                <w:sz w:val="24"/>
                <w:szCs w:val="24"/>
                <w:lang w:eastAsia="tr-TR"/>
              </w:rPr>
            </w:pPr>
            <w:r w:rsidRPr="00611AFA">
              <w:rPr>
                <w:rFonts w:ascii="Times New Roman" w:eastAsia="Times New Roman" w:hAnsi="Times New Roman"/>
                <w:color w:val="000000"/>
                <w:sz w:val="24"/>
                <w:szCs w:val="24"/>
                <w:lang w:eastAsia="tr-TR"/>
              </w:rPr>
              <w:t>2.883</w:t>
            </w:r>
          </w:p>
        </w:tc>
        <w:tc>
          <w:tcPr>
            <w:tcW w:w="2409" w:type="dxa"/>
            <w:tcBorders>
              <w:top w:val="single" w:sz="4" w:space="0" w:color="auto"/>
              <w:left w:val="single" w:sz="8" w:space="0" w:color="000000"/>
              <w:bottom w:val="single" w:sz="4" w:space="0" w:color="auto"/>
              <w:right w:val="single" w:sz="8" w:space="0" w:color="000000"/>
            </w:tcBorders>
          </w:tcPr>
          <w:p w:rsidR="00034481" w:rsidRPr="00611AFA" w:rsidRDefault="00034481" w:rsidP="00034481">
            <w:pPr>
              <w:spacing w:after="0" w:line="240" w:lineRule="auto"/>
              <w:jc w:val="center"/>
              <w:rPr>
                <w:rFonts w:ascii="Times New Roman" w:eastAsia="Times New Roman" w:hAnsi="Times New Roman"/>
                <w:color w:val="000000"/>
                <w:szCs w:val="24"/>
                <w:lang w:eastAsia="tr-TR"/>
              </w:rPr>
            </w:pPr>
            <w:r w:rsidRPr="00611AFA">
              <w:rPr>
                <w:rFonts w:ascii="Times New Roman" w:eastAsia="Times New Roman" w:hAnsi="Times New Roman"/>
                <w:color w:val="000000"/>
                <w:szCs w:val="24"/>
                <w:lang w:eastAsia="tr-TR"/>
              </w:rPr>
              <w:t>Arılı Kovan</w:t>
            </w:r>
          </w:p>
        </w:tc>
      </w:tr>
      <w:tr w:rsidR="00034481" w:rsidRPr="0019331C" w:rsidTr="005668C2">
        <w:trPr>
          <w:trHeight w:val="331"/>
        </w:trPr>
        <w:tc>
          <w:tcPr>
            <w:tcW w:w="1240" w:type="dxa"/>
            <w:vMerge/>
            <w:tcBorders>
              <w:left w:val="single" w:sz="8" w:space="0" w:color="000000"/>
              <w:bottom w:val="single" w:sz="8" w:space="0" w:color="000000"/>
              <w:right w:val="single" w:sz="8" w:space="0" w:color="000000"/>
            </w:tcBorders>
            <w:shd w:val="clear" w:color="auto" w:fill="auto"/>
          </w:tcPr>
          <w:p w:rsidR="00034481" w:rsidRPr="00336D3A" w:rsidRDefault="00034481" w:rsidP="00034481">
            <w:pPr>
              <w:spacing w:after="0" w:line="240" w:lineRule="auto"/>
              <w:jc w:val="center"/>
              <w:rPr>
                <w:rFonts w:ascii="Times New Roman" w:eastAsia="Times New Roman" w:hAnsi="Times New Roman"/>
                <w:bCs/>
                <w:sz w:val="24"/>
                <w:szCs w:val="24"/>
                <w:lang w:eastAsia="tr-TR"/>
              </w:rPr>
            </w:pPr>
          </w:p>
        </w:tc>
        <w:tc>
          <w:tcPr>
            <w:tcW w:w="2036" w:type="dxa"/>
            <w:tcBorders>
              <w:top w:val="single" w:sz="4" w:space="0" w:color="auto"/>
              <w:left w:val="single" w:sz="8" w:space="0" w:color="000000"/>
              <w:bottom w:val="single" w:sz="8" w:space="0" w:color="000000"/>
              <w:right w:val="single" w:sz="8" w:space="0" w:color="000000"/>
            </w:tcBorders>
            <w:shd w:val="clear" w:color="auto" w:fill="auto"/>
          </w:tcPr>
          <w:p w:rsidR="00034481" w:rsidRDefault="00FD5BF8" w:rsidP="00034481">
            <w:pPr>
              <w:spacing w:after="0" w:line="240" w:lineRule="auto"/>
              <w:jc w:val="right"/>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Toplam: 53</w:t>
            </w:r>
          </w:p>
        </w:tc>
        <w:tc>
          <w:tcPr>
            <w:tcW w:w="2409" w:type="dxa"/>
            <w:tcBorders>
              <w:top w:val="single" w:sz="4" w:space="0" w:color="auto"/>
              <w:left w:val="single" w:sz="8" w:space="0" w:color="000000"/>
              <w:bottom w:val="single" w:sz="8" w:space="0" w:color="000000"/>
              <w:right w:val="single" w:sz="8" w:space="0" w:color="000000"/>
            </w:tcBorders>
            <w:shd w:val="clear" w:color="auto" w:fill="auto"/>
          </w:tcPr>
          <w:p w:rsidR="00034481" w:rsidRPr="00611AFA" w:rsidRDefault="00034481" w:rsidP="00034481">
            <w:pPr>
              <w:spacing w:after="0" w:line="240" w:lineRule="auto"/>
              <w:jc w:val="right"/>
              <w:rPr>
                <w:rFonts w:ascii="Times New Roman" w:eastAsia="Times New Roman" w:hAnsi="Times New Roman"/>
                <w:color w:val="000000"/>
                <w:sz w:val="24"/>
                <w:szCs w:val="24"/>
                <w:lang w:eastAsia="tr-TR"/>
              </w:rPr>
            </w:pPr>
          </w:p>
        </w:tc>
        <w:tc>
          <w:tcPr>
            <w:tcW w:w="2409" w:type="dxa"/>
            <w:tcBorders>
              <w:top w:val="single" w:sz="4" w:space="0" w:color="auto"/>
              <w:left w:val="single" w:sz="8" w:space="0" w:color="000000"/>
              <w:bottom w:val="single" w:sz="8" w:space="0" w:color="000000"/>
              <w:right w:val="single" w:sz="8" w:space="0" w:color="000000"/>
            </w:tcBorders>
          </w:tcPr>
          <w:p w:rsidR="00034481" w:rsidRPr="00611AFA" w:rsidRDefault="00034481" w:rsidP="00034481">
            <w:pPr>
              <w:spacing w:after="0" w:line="240" w:lineRule="auto"/>
              <w:jc w:val="center"/>
              <w:rPr>
                <w:rFonts w:ascii="Times New Roman" w:eastAsia="Times New Roman" w:hAnsi="Times New Roman"/>
                <w:color w:val="000000"/>
                <w:szCs w:val="24"/>
                <w:lang w:eastAsia="tr-TR"/>
              </w:rPr>
            </w:pPr>
          </w:p>
        </w:tc>
      </w:tr>
      <w:tr w:rsidR="00034481" w:rsidRPr="0019331C" w:rsidTr="005668C2">
        <w:trPr>
          <w:trHeight w:val="186"/>
        </w:trPr>
        <w:tc>
          <w:tcPr>
            <w:tcW w:w="1240" w:type="dxa"/>
            <w:vMerge w:val="restart"/>
            <w:tcBorders>
              <w:top w:val="single" w:sz="8" w:space="0" w:color="000000"/>
              <w:left w:val="single" w:sz="8" w:space="0" w:color="000000"/>
              <w:right w:val="single" w:sz="8" w:space="0" w:color="000000"/>
            </w:tcBorders>
            <w:shd w:val="clear" w:color="auto" w:fill="EEECE1" w:themeFill="background2"/>
            <w:hideMark/>
          </w:tcPr>
          <w:p w:rsidR="00034481" w:rsidRPr="00336D3A" w:rsidRDefault="00034481" w:rsidP="00034481">
            <w:pPr>
              <w:spacing w:after="0" w:line="240" w:lineRule="auto"/>
              <w:jc w:val="center"/>
              <w:rPr>
                <w:rFonts w:ascii="Times New Roman" w:eastAsia="Times New Roman" w:hAnsi="Times New Roman"/>
                <w:bCs/>
                <w:sz w:val="24"/>
                <w:szCs w:val="24"/>
                <w:lang w:eastAsia="tr-TR"/>
              </w:rPr>
            </w:pPr>
          </w:p>
          <w:p w:rsidR="00034481" w:rsidRPr="00336D3A" w:rsidRDefault="00034481" w:rsidP="00034481">
            <w:pPr>
              <w:spacing w:after="0" w:line="240" w:lineRule="auto"/>
              <w:jc w:val="center"/>
              <w:rPr>
                <w:rFonts w:ascii="Times New Roman" w:eastAsia="Times New Roman" w:hAnsi="Times New Roman"/>
                <w:bCs/>
                <w:sz w:val="24"/>
                <w:szCs w:val="24"/>
                <w:lang w:eastAsia="tr-TR"/>
              </w:rPr>
            </w:pPr>
            <w:r w:rsidRPr="00336D3A">
              <w:rPr>
                <w:rFonts w:ascii="Times New Roman" w:eastAsia="Times New Roman" w:hAnsi="Times New Roman"/>
                <w:bCs/>
                <w:sz w:val="24"/>
                <w:szCs w:val="24"/>
                <w:lang w:eastAsia="tr-TR"/>
              </w:rPr>
              <w:t>2014</w:t>
            </w:r>
          </w:p>
        </w:tc>
        <w:tc>
          <w:tcPr>
            <w:tcW w:w="2036" w:type="dxa"/>
            <w:tcBorders>
              <w:top w:val="single" w:sz="8" w:space="0" w:color="000000"/>
              <w:left w:val="single" w:sz="8" w:space="0" w:color="000000"/>
              <w:bottom w:val="single" w:sz="4" w:space="0" w:color="auto"/>
              <w:right w:val="single" w:sz="8" w:space="0" w:color="000000"/>
            </w:tcBorders>
            <w:shd w:val="clear" w:color="auto" w:fill="EEECE1" w:themeFill="background2"/>
          </w:tcPr>
          <w:p w:rsidR="00034481" w:rsidRPr="00611AFA" w:rsidRDefault="00034481" w:rsidP="00034481">
            <w:pPr>
              <w:spacing w:after="0" w:line="240" w:lineRule="auto"/>
              <w:jc w:val="right"/>
              <w:rPr>
                <w:rFonts w:ascii="Times New Roman" w:eastAsia="Times New Roman" w:hAnsi="Times New Roman"/>
                <w:sz w:val="24"/>
                <w:szCs w:val="24"/>
                <w:lang w:eastAsia="tr-TR"/>
              </w:rPr>
            </w:pPr>
            <w:r w:rsidRPr="00611AFA">
              <w:rPr>
                <w:rFonts w:ascii="Times New Roman" w:eastAsia="Times New Roman" w:hAnsi="Times New Roman"/>
                <w:sz w:val="24"/>
                <w:szCs w:val="24"/>
                <w:lang w:eastAsia="tr-TR"/>
              </w:rPr>
              <w:t>1</w:t>
            </w:r>
          </w:p>
        </w:tc>
        <w:tc>
          <w:tcPr>
            <w:tcW w:w="2409" w:type="dxa"/>
            <w:tcBorders>
              <w:top w:val="single" w:sz="8" w:space="0" w:color="000000"/>
              <w:left w:val="single" w:sz="8" w:space="0" w:color="000000"/>
              <w:bottom w:val="single" w:sz="4" w:space="0" w:color="auto"/>
              <w:right w:val="single" w:sz="8" w:space="0" w:color="000000"/>
            </w:tcBorders>
            <w:shd w:val="clear" w:color="auto" w:fill="EEECE1" w:themeFill="background2"/>
          </w:tcPr>
          <w:p w:rsidR="00034481" w:rsidRPr="00611AFA" w:rsidRDefault="00034481" w:rsidP="00034481">
            <w:pPr>
              <w:spacing w:after="0" w:line="240" w:lineRule="auto"/>
              <w:jc w:val="right"/>
              <w:rPr>
                <w:rFonts w:ascii="Times New Roman" w:eastAsia="Times New Roman" w:hAnsi="Times New Roman"/>
                <w:sz w:val="24"/>
                <w:szCs w:val="24"/>
                <w:lang w:eastAsia="tr-TR"/>
              </w:rPr>
            </w:pPr>
            <w:r w:rsidRPr="00611AFA">
              <w:rPr>
                <w:rFonts w:ascii="Times New Roman" w:eastAsia="Times New Roman" w:hAnsi="Times New Roman"/>
                <w:sz w:val="24"/>
                <w:szCs w:val="24"/>
                <w:lang w:eastAsia="tr-TR"/>
              </w:rPr>
              <w:t>7.500</w:t>
            </w:r>
          </w:p>
        </w:tc>
        <w:tc>
          <w:tcPr>
            <w:tcW w:w="2409" w:type="dxa"/>
            <w:tcBorders>
              <w:top w:val="single" w:sz="8" w:space="0" w:color="000000"/>
              <w:left w:val="single" w:sz="8" w:space="0" w:color="000000"/>
              <w:bottom w:val="single" w:sz="4" w:space="0" w:color="auto"/>
              <w:right w:val="single" w:sz="8" w:space="0" w:color="000000"/>
            </w:tcBorders>
            <w:shd w:val="clear" w:color="auto" w:fill="EEECE1" w:themeFill="background2"/>
          </w:tcPr>
          <w:p w:rsidR="00034481" w:rsidRPr="00611AFA" w:rsidRDefault="00034481" w:rsidP="00034481">
            <w:pPr>
              <w:spacing w:after="0" w:line="240" w:lineRule="auto"/>
              <w:jc w:val="center"/>
              <w:rPr>
                <w:rFonts w:ascii="Times New Roman" w:eastAsia="Times New Roman" w:hAnsi="Times New Roman"/>
                <w:szCs w:val="24"/>
                <w:lang w:eastAsia="tr-TR"/>
              </w:rPr>
            </w:pPr>
            <w:r w:rsidRPr="00611AFA">
              <w:rPr>
                <w:rFonts w:ascii="Times New Roman" w:eastAsia="Times New Roman" w:hAnsi="Times New Roman"/>
                <w:szCs w:val="24"/>
                <w:lang w:eastAsia="tr-TR"/>
              </w:rPr>
              <w:t>Tavuk</w:t>
            </w:r>
          </w:p>
        </w:tc>
      </w:tr>
      <w:tr w:rsidR="00034481" w:rsidRPr="0019331C" w:rsidTr="005668C2">
        <w:trPr>
          <w:trHeight w:val="186"/>
        </w:trPr>
        <w:tc>
          <w:tcPr>
            <w:tcW w:w="1240" w:type="dxa"/>
            <w:vMerge/>
            <w:tcBorders>
              <w:left w:val="single" w:sz="8" w:space="0" w:color="000000"/>
              <w:right w:val="single" w:sz="8" w:space="0" w:color="000000"/>
            </w:tcBorders>
            <w:shd w:val="clear" w:color="auto" w:fill="EEECE1" w:themeFill="background2"/>
          </w:tcPr>
          <w:p w:rsidR="00034481" w:rsidRPr="00336D3A" w:rsidRDefault="00034481" w:rsidP="00034481">
            <w:pPr>
              <w:spacing w:after="0" w:line="240" w:lineRule="auto"/>
              <w:jc w:val="center"/>
              <w:rPr>
                <w:rFonts w:ascii="Times New Roman" w:eastAsia="Times New Roman" w:hAnsi="Times New Roman"/>
                <w:bCs/>
                <w:sz w:val="24"/>
                <w:szCs w:val="24"/>
                <w:lang w:eastAsia="tr-TR"/>
              </w:rPr>
            </w:pPr>
          </w:p>
        </w:tc>
        <w:tc>
          <w:tcPr>
            <w:tcW w:w="2036" w:type="dxa"/>
            <w:tcBorders>
              <w:top w:val="single" w:sz="4" w:space="0" w:color="auto"/>
              <w:left w:val="single" w:sz="8" w:space="0" w:color="000000"/>
              <w:bottom w:val="single" w:sz="4" w:space="0" w:color="auto"/>
              <w:right w:val="single" w:sz="8" w:space="0" w:color="000000"/>
            </w:tcBorders>
            <w:shd w:val="clear" w:color="auto" w:fill="EEECE1" w:themeFill="background2"/>
          </w:tcPr>
          <w:p w:rsidR="00034481" w:rsidRPr="00611AFA" w:rsidRDefault="00034481" w:rsidP="00034481">
            <w:pPr>
              <w:spacing w:after="0" w:line="240" w:lineRule="auto"/>
              <w:jc w:val="right"/>
              <w:rPr>
                <w:rFonts w:ascii="Times New Roman" w:eastAsia="Times New Roman" w:hAnsi="Times New Roman"/>
                <w:sz w:val="24"/>
                <w:szCs w:val="24"/>
                <w:lang w:eastAsia="tr-TR"/>
              </w:rPr>
            </w:pPr>
            <w:r w:rsidRPr="00611AFA">
              <w:rPr>
                <w:rFonts w:ascii="Times New Roman" w:eastAsia="Times New Roman" w:hAnsi="Times New Roman"/>
                <w:sz w:val="24"/>
                <w:szCs w:val="24"/>
                <w:lang w:eastAsia="tr-TR"/>
              </w:rPr>
              <w:t>21</w:t>
            </w:r>
          </w:p>
        </w:tc>
        <w:tc>
          <w:tcPr>
            <w:tcW w:w="2409" w:type="dxa"/>
            <w:tcBorders>
              <w:top w:val="single" w:sz="4" w:space="0" w:color="auto"/>
              <w:left w:val="single" w:sz="8" w:space="0" w:color="000000"/>
              <w:bottom w:val="single" w:sz="4" w:space="0" w:color="auto"/>
              <w:right w:val="single" w:sz="8" w:space="0" w:color="000000"/>
            </w:tcBorders>
            <w:shd w:val="clear" w:color="auto" w:fill="EEECE1" w:themeFill="background2"/>
          </w:tcPr>
          <w:p w:rsidR="00034481" w:rsidRPr="00611AFA" w:rsidRDefault="00034481" w:rsidP="00034481">
            <w:pPr>
              <w:spacing w:after="0" w:line="240" w:lineRule="auto"/>
              <w:jc w:val="right"/>
              <w:rPr>
                <w:rFonts w:ascii="Times New Roman" w:eastAsia="Times New Roman" w:hAnsi="Times New Roman"/>
                <w:sz w:val="24"/>
                <w:szCs w:val="24"/>
                <w:lang w:eastAsia="tr-TR"/>
              </w:rPr>
            </w:pPr>
            <w:r w:rsidRPr="00611AFA">
              <w:rPr>
                <w:rFonts w:ascii="Times New Roman" w:eastAsia="Times New Roman" w:hAnsi="Times New Roman"/>
                <w:sz w:val="24"/>
                <w:szCs w:val="24"/>
                <w:lang w:eastAsia="tr-TR"/>
              </w:rPr>
              <w:t>2.358</w:t>
            </w:r>
          </w:p>
        </w:tc>
        <w:tc>
          <w:tcPr>
            <w:tcW w:w="2409" w:type="dxa"/>
            <w:tcBorders>
              <w:top w:val="single" w:sz="4" w:space="0" w:color="auto"/>
              <w:left w:val="single" w:sz="8" w:space="0" w:color="000000"/>
              <w:bottom w:val="single" w:sz="4" w:space="0" w:color="auto"/>
              <w:right w:val="single" w:sz="8" w:space="0" w:color="000000"/>
            </w:tcBorders>
            <w:shd w:val="clear" w:color="auto" w:fill="EEECE1" w:themeFill="background2"/>
          </w:tcPr>
          <w:p w:rsidR="00034481" w:rsidRPr="00611AFA" w:rsidRDefault="00034481" w:rsidP="00034481">
            <w:pPr>
              <w:spacing w:after="0" w:line="240" w:lineRule="auto"/>
              <w:jc w:val="center"/>
              <w:rPr>
                <w:rFonts w:ascii="Times New Roman" w:eastAsia="Times New Roman" w:hAnsi="Times New Roman"/>
                <w:szCs w:val="24"/>
                <w:lang w:eastAsia="tr-TR"/>
              </w:rPr>
            </w:pPr>
            <w:r w:rsidRPr="00611AFA">
              <w:rPr>
                <w:rFonts w:ascii="Times New Roman" w:eastAsia="Times New Roman" w:hAnsi="Times New Roman"/>
                <w:szCs w:val="24"/>
                <w:lang w:eastAsia="tr-TR"/>
              </w:rPr>
              <w:t>Arılı Kovan</w:t>
            </w:r>
          </w:p>
        </w:tc>
      </w:tr>
      <w:tr w:rsidR="00034481" w:rsidRPr="0019331C" w:rsidTr="005668C2">
        <w:trPr>
          <w:trHeight w:val="365"/>
        </w:trPr>
        <w:tc>
          <w:tcPr>
            <w:tcW w:w="1240" w:type="dxa"/>
            <w:vMerge/>
            <w:tcBorders>
              <w:left w:val="single" w:sz="8" w:space="0" w:color="000000"/>
              <w:bottom w:val="single" w:sz="8" w:space="0" w:color="000000"/>
              <w:right w:val="single" w:sz="8" w:space="0" w:color="000000"/>
            </w:tcBorders>
            <w:shd w:val="clear" w:color="auto" w:fill="EEECE1" w:themeFill="background2"/>
          </w:tcPr>
          <w:p w:rsidR="00034481" w:rsidRPr="00336D3A" w:rsidRDefault="00034481" w:rsidP="00034481">
            <w:pPr>
              <w:spacing w:after="0" w:line="240" w:lineRule="auto"/>
              <w:jc w:val="center"/>
              <w:rPr>
                <w:rFonts w:ascii="Times New Roman" w:eastAsia="Times New Roman" w:hAnsi="Times New Roman"/>
                <w:bCs/>
                <w:sz w:val="24"/>
                <w:szCs w:val="24"/>
                <w:lang w:eastAsia="tr-TR"/>
              </w:rPr>
            </w:pPr>
          </w:p>
        </w:tc>
        <w:tc>
          <w:tcPr>
            <w:tcW w:w="2036" w:type="dxa"/>
            <w:tcBorders>
              <w:top w:val="single" w:sz="4" w:space="0" w:color="auto"/>
              <w:left w:val="single" w:sz="8" w:space="0" w:color="000000"/>
              <w:bottom w:val="single" w:sz="8" w:space="0" w:color="000000"/>
              <w:right w:val="single" w:sz="8" w:space="0" w:color="000000"/>
            </w:tcBorders>
            <w:shd w:val="clear" w:color="auto" w:fill="EEECE1" w:themeFill="background2"/>
          </w:tcPr>
          <w:p w:rsidR="00034481" w:rsidRDefault="00FD5BF8" w:rsidP="00034481">
            <w:pPr>
              <w:spacing w:after="0" w:line="240" w:lineRule="auto"/>
              <w:jc w:val="right"/>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Toplam: 22</w:t>
            </w:r>
          </w:p>
        </w:tc>
        <w:tc>
          <w:tcPr>
            <w:tcW w:w="2409" w:type="dxa"/>
            <w:tcBorders>
              <w:top w:val="single" w:sz="4" w:space="0" w:color="auto"/>
              <w:left w:val="single" w:sz="8" w:space="0" w:color="000000"/>
              <w:bottom w:val="single" w:sz="8" w:space="0" w:color="000000"/>
              <w:right w:val="single" w:sz="8" w:space="0" w:color="000000"/>
            </w:tcBorders>
            <w:shd w:val="clear" w:color="auto" w:fill="EEECE1" w:themeFill="background2"/>
          </w:tcPr>
          <w:p w:rsidR="00034481" w:rsidRPr="00611AFA" w:rsidRDefault="00034481" w:rsidP="00034481">
            <w:pPr>
              <w:spacing w:after="0" w:line="240" w:lineRule="auto"/>
              <w:jc w:val="right"/>
              <w:rPr>
                <w:rFonts w:ascii="Times New Roman" w:eastAsia="Times New Roman" w:hAnsi="Times New Roman"/>
                <w:sz w:val="24"/>
                <w:szCs w:val="24"/>
                <w:lang w:eastAsia="tr-TR"/>
              </w:rPr>
            </w:pPr>
          </w:p>
        </w:tc>
        <w:tc>
          <w:tcPr>
            <w:tcW w:w="2409" w:type="dxa"/>
            <w:tcBorders>
              <w:top w:val="single" w:sz="4" w:space="0" w:color="auto"/>
              <w:left w:val="single" w:sz="8" w:space="0" w:color="000000"/>
              <w:bottom w:val="single" w:sz="8" w:space="0" w:color="000000"/>
              <w:right w:val="single" w:sz="8" w:space="0" w:color="000000"/>
            </w:tcBorders>
            <w:shd w:val="clear" w:color="auto" w:fill="EEECE1" w:themeFill="background2"/>
          </w:tcPr>
          <w:p w:rsidR="00034481" w:rsidRPr="00611AFA" w:rsidRDefault="00034481" w:rsidP="00034481">
            <w:pPr>
              <w:spacing w:after="0" w:line="240" w:lineRule="auto"/>
              <w:jc w:val="center"/>
              <w:rPr>
                <w:rFonts w:ascii="Times New Roman" w:eastAsia="Times New Roman" w:hAnsi="Times New Roman"/>
                <w:szCs w:val="24"/>
                <w:lang w:eastAsia="tr-TR"/>
              </w:rPr>
            </w:pPr>
          </w:p>
        </w:tc>
      </w:tr>
      <w:tr w:rsidR="00034481" w:rsidRPr="0019331C" w:rsidTr="005668C2">
        <w:trPr>
          <w:trHeight w:val="76"/>
        </w:trPr>
        <w:tc>
          <w:tcPr>
            <w:tcW w:w="1240" w:type="dxa"/>
            <w:vMerge w:val="restart"/>
            <w:tcBorders>
              <w:top w:val="single" w:sz="8" w:space="0" w:color="000000"/>
              <w:left w:val="single" w:sz="8" w:space="0" w:color="000000"/>
              <w:right w:val="single" w:sz="8" w:space="0" w:color="000000"/>
            </w:tcBorders>
            <w:shd w:val="clear" w:color="auto" w:fill="auto"/>
            <w:hideMark/>
          </w:tcPr>
          <w:p w:rsidR="00034481" w:rsidRPr="00336D3A" w:rsidRDefault="00034481" w:rsidP="00034481">
            <w:pPr>
              <w:spacing w:after="0" w:line="240" w:lineRule="auto"/>
              <w:jc w:val="center"/>
              <w:rPr>
                <w:rFonts w:ascii="Times New Roman" w:eastAsia="Times New Roman" w:hAnsi="Times New Roman"/>
                <w:bCs/>
                <w:sz w:val="24"/>
                <w:szCs w:val="24"/>
                <w:lang w:eastAsia="tr-TR"/>
              </w:rPr>
            </w:pPr>
          </w:p>
          <w:p w:rsidR="00034481" w:rsidRPr="00336D3A" w:rsidRDefault="00034481" w:rsidP="00034481">
            <w:pPr>
              <w:spacing w:after="0" w:line="240" w:lineRule="auto"/>
              <w:jc w:val="center"/>
              <w:rPr>
                <w:rFonts w:ascii="Times New Roman" w:eastAsia="Times New Roman" w:hAnsi="Times New Roman"/>
                <w:bCs/>
                <w:sz w:val="24"/>
                <w:szCs w:val="24"/>
                <w:lang w:eastAsia="tr-TR"/>
              </w:rPr>
            </w:pPr>
            <w:r w:rsidRPr="00336D3A">
              <w:rPr>
                <w:rFonts w:ascii="Times New Roman" w:eastAsia="Times New Roman" w:hAnsi="Times New Roman"/>
                <w:bCs/>
                <w:sz w:val="24"/>
                <w:szCs w:val="24"/>
                <w:lang w:eastAsia="tr-TR"/>
              </w:rPr>
              <w:t>2015</w:t>
            </w:r>
          </w:p>
        </w:tc>
        <w:tc>
          <w:tcPr>
            <w:tcW w:w="2036" w:type="dxa"/>
            <w:tcBorders>
              <w:top w:val="single" w:sz="8" w:space="0" w:color="000000"/>
              <w:left w:val="single" w:sz="8" w:space="0" w:color="000000"/>
              <w:bottom w:val="single" w:sz="4" w:space="0" w:color="auto"/>
              <w:right w:val="single" w:sz="8" w:space="0" w:color="000000"/>
            </w:tcBorders>
            <w:shd w:val="clear" w:color="auto" w:fill="auto"/>
          </w:tcPr>
          <w:p w:rsidR="00034481" w:rsidRPr="0019331C" w:rsidRDefault="00034481" w:rsidP="00034481">
            <w:pPr>
              <w:spacing w:after="0" w:line="240" w:lineRule="auto"/>
              <w:jc w:val="right"/>
              <w:rPr>
                <w:rFonts w:ascii="Times New Roman" w:eastAsia="Times New Roman" w:hAnsi="Times New Roman"/>
                <w:sz w:val="24"/>
                <w:szCs w:val="24"/>
                <w:lang w:eastAsia="tr-TR"/>
              </w:rPr>
            </w:pPr>
            <w:r>
              <w:rPr>
                <w:rFonts w:ascii="Times New Roman" w:eastAsia="Times New Roman" w:hAnsi="Times New Roman"/>
                <w:sz w:val="24"/>
                <w:szCs w:val="24"/>
                <w:lang w:eastAsia="tr-TR"/>
              </w:rPr>
              <w:t>2</w:t>
            </w:r>
          </w:p>
        </w:tc>
        <w:tc>
          <w:tcPr>
            <w:tcW w:w="2409" w:type="dxa"/>
            <w:tcBorders>
              <w:top w:val="single" w:sz="8" w:space="0" w:color="000000"/>
              <w:left w:val="single" w:sz="8" w:space="0" w:color="000000"/>
              <w:bottom w:val="single" w:sz="4" w:space="0" w:color="auto"/>
              <w:right w:val="single" w:sz="8" w:space="0" w:color="000000"/>
            </w:tcBorders>
            <w:shd w:val="clear" w:color="auto" w:fill="auto"/>
          </w:tcPr>
          <w:p w:rsidR="00034481" w:rsidRPr="00611AFA" w:rsidRDefault="00034481" w:rsidP="00034481">
            <w:pPr>
              <w:spacing w:after="0" w:line="240" w:lineRule="auto"/>
              <w:jc w:val="right"/>
              <w:rPr>
                <w:rFonts w:ascii="Times New Roman" w:eastAsia="Times New Roman" w:hAnsi="Times New Roman"/>
                <w:sz w:val="24"/>
                <w:szCs w:val="24"/>
                <w:lang w:eastAsia="tr-TR"/>
              </w:rPr>
            </w:pPr>
            <w:r w:rsidRPr="00611AFA">
              <w:rPr>
                <w:rFonts w:ascii="Times New Roman" w:eastAsia="Times New Roman" w:hAnsi="Times New Roman"/>
                <w:sz w:val="24"/>
                <w:szCs w:val="24"/>
                <w:lang w:eastAsia="tr-TR"/>
              </w:rPr>
              <w:t>10.788</w:t>
            </w:r>
          </w:p>
        </w:tc>
        <w:tc>
          <w:tcPr>
            <w:tcW w:w="2409" w:type="dxa"/>
            <w:tcBorders>
              <w:top w:val="single" w:sz="4" w:space="0" w:color="auto"/>
              <w:left w:val="single" w:sz="8" w:space="0" w:color="000000"/>
              <w:bottom w:val="single" w:sz="4" w:space="0" w:color="auto"/>
              <w:right w:val="single" w:sz="8" w:space="0" w:color="000000"/>
            </w:tcBorders>
          </w:tcPr>
          <w:p w:rsidR="00034481" w:rsidRPr="00611AFA" w:rsidRDefault="00034481" w:rsidP="00034481">
            <w:pPr>
              <w:spacing w:after="0" w:line="240" w:lineRule="auto"/>
              <w:jc w:val="center"/>
              <w:rPr>
                <w:rFonts w:ascii="Times New Roman" w:eastAsia="Times New Roman" w:hAnsi="Times New Roman"/>
                <w:color w:val="000000"/>
                <w:szCs w:val="24"/>
                <w:lang w:eastAsia="tr-TR"/>
              </w:rPr>
            </w:pPr>
            <w:r w:rsidRPr="00611AFA">
              <w:rPr>
                <w:rFonts w:ascii="Times New Roman" w:eastAsia="Times New Roman" w:hAnsi="Times New Roman"/>
                <w:color w:val="000000"/>
                <w:szCs w:val="24"/>
                <w:lang w:eastAsia="tr-TR"/>
              </w:rPr>
              <w:t>Tavuk</w:t>
            </w:r>
          </w:p>
        </w:tc>
      </w:tr>
      <w:tr w:rsidR="00034481" w:rsidRPr="0019331C" w:rsidTr="005668C2">
        <w:trPr>
          <w:trHeight w:val="103"/>
        </w:trPr>
        <w:tc>
          <w:tcPr>
            <w:tcW w:w="1240" w:type="dxa"/>
            <w:vMerge/>
            <w:tcBorders>
              <w:left w:val="single" w:sz="8" w:space="0" w:color="000000"/>
              <w:right w:val="single" w:sz="8" w:space="0" w:color="000000"/>
            </w:tcBorders>
            <w:shd w:val="clear" w:color="auto" w:fill="auto"/>
          </w:tcPr>
          <w:p w:rsidR="00034481" w:rsidRPr="00336D3A" w:rsidRDefault="00034481" w:rsidP="00034481">
            <w:pPr>
              <w:spacing w:after="0" w:line="240" w:lineRule="auto"/>
              <w:jc w:val="center"/>
              <w:rPr>
                <w:rFonts w:ascii="Times New Roman" w:eastAsia="Times New Roman" w:hAnsi="Times New Roman"/>
                <w:bCs/>
                <w:sz w:val="24"/>
                <w:szCs w:val="24"/>
                <w:lang w:eastAsia="tr-TR"/>
              </w:rPr>
            </w:pPr>
          </w:p>
        </w:tc>
        <w:tc>
          <w:tcPr>
            <w:tcW w:w="2036" w:type="dxa"/>
            <w:tcBorders>
              <w:top w:val="single" w:sz="4" w:space="0" w:color="auto"/>
              <w:left w:val="single" w:sz="8" w:space="0" w:color="000000"/>
              <w:bottom w:val="single" w:sz="4" w:space="0" w:color="auto"/>
              <w:right w:val="single" w:sz="8" w:space="0" w:color="000000"/>
            </w:tcBorders>
            <w:shd w:val="clear" w:color="auto" w:fill="auto"/>
          </w:tcPr>
          <w:p w:rsidR="00034481" w:rsidRDefault="00034481" w:rsidP="00034481">
            <w:pPr>
              <w:spacing w:after="0" w:line="240" w:lineRule="auto"/>
              <w:jc w:val="right"/>
              <w:rPr>
                <w:rFonts w:ascii="Times New Roman" w:eastAsia="Times New Roman" w:hAnsi="Times New Roman"/>
                <w:sz w:val="24"/>
                <w:szCs w:val="24"/>
                <w:lang w:eastAsia="tr-TR"/>
              </w:rPr>
            </w:pPr>
            <w:r>
              <w:rPr>
                <w:rFonts w:ascii="Times New Roman" w:eastAsia="Times New Roman" w:hAnsi="Times New Roman"/>
                <w:sz w:val="24"/>
                <w:szCs w:val="24"/>
                <w:lang w:eastAsia="tr-TR"/>
              </w:rPr>
              <w:t>24</w:t>
            </w:r>
          </w:p>
        </w:tc>
        <w:tc>
          <w:tcPr>
            <w:tcW w:w="2409" w:type="dxa"/>
            <w:tcBorders>
              <w:top w:val="single" w:sz="4" w:space="0" w:color="auto"/>
              <w:left w:val="single" w:sz="8" w:space="0" w:color="000000"/>
              <w:bottom w:val="single" w:sz="4" w:space="0" w:color="auto"/>
              <w:right w:val="single" w:sz="8" w:space="0" w:color="000000"/>
            </w:tcBorders>
            <w:shd w:val="clear" w:color="auto" w:fill="auto"/>
          </w:tcPr>
          <w:p w:rsidR="00034481" w:rsidRPr="00611AFA" w:rsidRDefault="00034481" w:rsidP="00034481">
            <w:pPr>
              <w:spacing w:after="0" w:line="240" w:lineRule="auto"/>
              <w:jc w:val="right"/>
              <w:rPr>
                <w:rFonts w:ascii="Times New Roman" w:eastAsia="Times New Roman" w:hAnsi="Times New Roman"/>
                <w:sz w:val="24"/>
                <w:szCs w:val="24"/>
                <w:lang w:eastAsia="tr-TR"/>
              </w:rPr>
            </w:pPr>
            <w:r w:rsidRPr="00611AFA">
              <w:rPr>
                <w:rFonts w:ascii="Times New Roman" w:eastAsia="Times New Roman" w:hAnsi="Times New Roman"/>
                <w:sz w:val="24"/>
                <w:szCs w:val="24"/>
                <w:lang w:eastAsia="tr-TR"/>
              </w:rPr>
              <w:t>3.334</w:t>
            </w:r>
          </w:p>
        </w:tc>
        <w:tc>
          <w:tcPr>
            <w:tcW w:w="2409" w:type="dxa"/>
            <w:tcBorders>
              <w:top w:val="single" w:sz="4" w:space="0" w:color="auto"/>
              <w:left w:val="single" w:sz="8" w:space="0" w:color="000000"/>
              <w:bottom w:val="single" w:sz="4" w:space="0" w:color="auto"/>
              <w:right w:val="single" w:sz="8" w:space="0" w:color="000000"/>
            </w:tcBorders>
          </w:tcPr>
          <w:p w:rsidR="00034481" w:rsidRPr="00611AFA" w:rsidRDefault="00034481" w:rsidP="00034481">
            <w:pPr>
              <w:spacing w:after="0" w:line="240" w:lineRule="auto"/>
              <w:jc w:val="center"/>
              <w:rPr>
                <w:rFonts w:ascii="Times New Roman" w:eastAsia="Times New Roman" w:hAnsi="Times New Roman"/>
                <w:color w:val="000000"/>
                <w:szCs w:val="24"/>
                <w:lang w:eastAsia="tr-TR"/>
              </w:rPr>
            </w:pPr>
            <w:r w:rsidRPr="00611AFA">
              <w:rPr>
                <w:rFonts w:ascii="Times New Roman" w:eastAsia="Times New Roman" w:hAnsi="Times New Roman"/>
                <w:color w:val="000000"/>
                <w:szCs w:val="24"/>
                <w:lang w:eastAsia="tr-TR"/>
              </w:rPr>
              <w:t>Arılı Kovan</w:t>
            </w:r>
          </w:p>
        </w:tc>
      </w:tr>
      <w:tr w:rsidR="00034481" w:rsidRPr="0019331C" w:rsidTr="005668C2">
        <w:trPr>
          <w:trHeight w:val="172"/>
        </w:trPr>
        <w:tc>
          <w:tcPr>
            <w:tcW w:w="1240" w:type="dxa"/>
            <w:vMerge/>
            <w:tcBorders>
              <w:left w:val="single" w:sz="8" w:space="0" w:color="000000"/>
              <w:bottom w:val="single" w:sz="8" w:space="0" w:color="000000"/>
              <w:right w:val="single" w:sz="8" w:space="0" w:color="000000"/>
            </w:tcBorders>
            <w:shd w:val="clear" w:color="auto" w:fill="auto"/>
          </w:tcPr>
          <w:p w:rsidR="00034481" w:rsidRPr="00336D3A" w:rsidRDefault="00034481" w:rsidP="00034481">
            <w:pPr>
              <w:spacing w:after="0" w:line="240" w:lineRule="auto"/>
              <w:jc w:val="center"/>
              <w:rPr>
                <w:rFonts w:ascii="Times New Roman" w:eastAsia="Times New Roman" w:hAnsi="Times New Roman"/>
                <w:bCs/>
                <w:sz w:val="24"/>
                <w:szCs w:val="24"/>
                <w:lang w:eastAsia="tr-TR"/>
              </w:rPr>
            </w:pPr>
          </w:p>
        </w:tc>
        <w:tc>
          <w:tcPr>
            <w:tcW w:w="2036" w:type="dxa"/>
            <w:tcBorders>
              <w:top w:val="single" w:sz="4" w:space="0" w:color="auto"/>
              <w:left w:val="single" w:sz="8" w:space="0" w:color="000000"/>
              <w:bottom w:val="single" w:sz="8" w:space="0" w:color="000000"/>
              <w:right w:val="single" w:sz="8" w:space="0" w:color="000000"/>
            </w:tcBorders>
            <w:shd w:val="clear" w:color="auto" w:fill="auto"/>
          </w:tcPr>
          <w:p w:rsidR="00034481" w:rsidRDefault="00FD5BF8" w:rsidP="00034481">
            <w:pPr>
              <w:spacing w:after="0" w:line="240" w:lineRule="auto"/>
              <w:jc w:val="right"/>
              <w:rPr>
                <w:rFonts w:ascii="Times New Roman" w:eastAsia="Times New Roman" w:hAnsi="Times New Roman"/>
                <w:sz w:val="24"/>
                <w:szCs w:val="24"/>
                <w:lang w:eastAsia="tr-TR"/>
              </w:rPr>
            </w:pPr>
            <w:r>
              <w:rPr>
                <w:rFonts w:ascii="Times New Roman" w:eastAsia="Times New Roman" w:hAnsi="Times New Roman"/>
                <w:color w:val="000000"/>
                <w:sz w:val="24"/>
                <w:szCs w:val="24"/>
                <w:lang w:eastAsia="tr-TR"/>
              </w:rPr>
              <w:t>Toplam: 26</w:t>
            </w:r>
          </w:p>
        </w:tc>
        <w:tc>
          <w:tcPr>
            <w:tcW w:w="2409" w:type="dxa"/>
            <w:tcBorders>
              <w:top w:val="single" w:sz="4" w:space="0" w:color="auto"/>
              <w:left w:val="single" w:sz="8" w:space="0" w:color="000000"/>
              <w:bottom w:val="single" w:sz="8" w:space="0" w:color="000000"/>
              <w:right w:val="single" w:sz="8" w:space="0" w:color="000000"/>
            </w:tcBorders>
            <w:shd w:val="clear" w:color="auto" w:fill="auto"/>
          </w:tcPr>
          <w:p w:rsidR="00034481" w:rsidRPr="00611AFA" w:rsidRDefault="00034481" w:rsidP="00034481">
            <w:pPr>
              <w:spacing w:after="0" w:line="240" w:lineRule="auto"/>
              <w:jc w:val="right"/>
              <w:rPr>
                <w:rFonts w:ascii="Times New Roman" w:eastAsia="Times New Roman" w:hAnsi="Times New Roman"/>
                <w:sz w:val="24"/>
                <w:szCs w:val="24"/>
                <w:lang w:eastAsia="tr-TR"/>
              </w:rPr>
            </w:pPr>
          </w:p>
        </w:tc>
        <w:tc>
          <w:tcPr>
            <w:tcW w:w="2409" w:type="dxa"/>
            <w:tcBorders>
              <w:top w:val="single" w:sz="4" w:space="0" w:color="auto"/>
              <w:left w:val="single" w:sz="8" w:space="0" w:color="000000"/>
              <w:bottom w:val="single" w:sz="8" w:space="0" w:color="000000"/>
              <w:right w:val="single" w:sz="8" w:space="0" w:color="000000"/>
            </w:tcBorders>
          </w:tcPr>
          <w:p w:rsidR="00034481" w:rsidRPr="00611AFA" w:rsidRDefault="00034481" w:rsidP="00034481">
            <w:pPr>
              <w:spacing w:after="0" w:line="240" w:lineRule="auto"/>
              <w:jc w:val="center"/>
              <w:rPr>
                <w:rFonts w:ascii="Times New Roman" w:eastAsia="Times New Roman" w:hAnsi="Times New Roman"/>
                <w:szCs w:val="24"/>
                <w:lang w:eastAsia="tr-TR"/>
              </w:rPr>
            </w:pPr>
          </w:p>
        </w:tc>
      </w:tr>
      <w:tr w:rsidR="00034481" w:rsidRPr="0019331C" w:rsidTr="005668C2">
        <w:trPr>
          <w:trHeight w:val="315"/>
        </w:trPr>
        <w:tc>
          <w:tcPr>
            <w:tcW w:w="1240" w:type="dxa"/>
            <w:tcBorders>
              <w:top w:val="single" w:sz="8" w:space="0" w:color="000000"/>
              <w:left w:val="single" w:sz="8" w:space="0" w:color="000000"/>
              <w:bottom w:val="single" w:sz="8" w:space="0" w:color="000000"/>
              <w:right w:val="single" w:sz="8" w:space="0" w:color="000000"/>
            </w:tcBorders>
            <w:shd w:val="clear" w:color="auto" w:fill="EEECE1" w:themeFill="background2"/>
            <w:hideMark/>
          </w:tcPr>
          <w:p w:rsidR="00034481" w:rsidRPr="00336D3A" w:rsidRDefault="00034481" w:rsidP="00034481">
            <w:pPr>
              <w:spacing w:after="0" w:line="240" w:lineRule="auto"/>
              <w:jc w:val="center"/>
              <w:rPr>
                <w:rFonts w:ascii="Times New Roman" w:eastAsia="Times New Roman" w:hAnsi="Times New Roman"/>
                <w:bCs/>
                <w:sz w:val="24"/>
                <w:szCs w:val="24"/>
                <w:lang w:eastAsia="tr-TR"/>
              </w:rPr>
            </w:pPr>
            <w:r w:rsidRPr="00336D3A">
              <w:rPr>
                <w:rFonts w:ascii="Times New Roman" w:eastAsia="Times New Roman" w:hAnsi="Times New Roman"/>
                <w:bCs/>
                <w:sz w:val="24"/>
                <w:szCs w:val="24"/>
                <w:lang w:eastAsia="tr-TR"/>
              </w:rPr>
              <w:t>2016</w:t>
            </w:r>
          </w:p>
        </w:tc>
        <w:tc>
          <w:tcPr>
            <w:tcW w:w="2036" w:type="dxa"/>
            <w:tcBorders>
              <w:top w:val="single" w:sz="8" w:space="0" w:color="000000"/>
              <w:left w:val="single" w:sz="8" w:space="0" w:color="000000"/>
              <w:bottom w:val="single" w:sz="8" w:space="0" w:color="000000"/>
              <w:right w:val="single" w:sz="8" w:space="0" w:color="000000"/>
            </w:tcBorders>
            <w:shd w:val="clear" w:color="auto" w:fill="EEECE1" w:themeFill="background2"/>
          </w:tcPr>
          <w:p w:rsidR="00034481" w:rsidRPr="0019331C" w:rsidRDefault="00034481" w:rsidP="00034481">
            <w:pPr>
              <w:spacing w:after="0" w:line="240" w:lineRule="auto"/>
              <w:jc w:val="right"/>
              <w:rPr>
                <w:rFonts w:ascii="Times New Roman" w:eastAsia="Times New Roman" w:hAnsi="Times New Roman"/>
                <w:b/>
                <w:sz w:val="24"/>
                <w:szCs w:val="24"/>
                <w:lang w:eastAsia="tr-TR"/>
              </w:rPr>
            </w:pPr>
            <w:r>
              <w:rPr>
                <w:rFonts w:ascii="Times New Roman" w:eastAsia="Times New Roman" w:hAnsi="Times New Roman"/>
                <w:b/>
                <w:sz w:val="24"/>
                <w:szCs w:val="24"/>
                <w:lang w:eastAsia="tr-TR"/>
              </w:rPr>
              <w:t>21</w:t>
            </w:r>
          </w:p>
        </w:tc>
        <w:tc>
          <w:tcPr>
            <w:tcW w:w="2409" w:type="dxa"/>
            <w:tcBorders>
              <w:top w:val="single" w:sz="8" w:space="0" w:color="000000"/>
              <w:left w:val="single" w:sz="8" w:space="0" w:color="000000"/>
              <w:bottom w:val="single" w:sz="8" w:space="0" w:color="000000"/>
              <w:right w:val="single" w:sz="8" w:space="0" w:color="000000"/>
            </w:tcBorders>
            <w:shd w:val="clear" w:color="auto" w:fill="EEECE1" w:themeFill="background2"/>
          </w:tcPr>
          <w:p w:rsidR="00034481" w:rsidRPr="00611AFA" w:rsidRDefault="00034481" w:rsidP="00034481">
            <w:pPr>
              <w:spacing w:after="0" w:line="240" w:lineRule="auto"/>
              <w:jc w:val="right"/>
              <w:rPr>
                <w:rFonts w:ascii="Times New Roman" w:eastAsia="Times New Roman" w:hAnsi="Times New Roman"/>
                <w:sz w:val="24"/>
                <w:szCs w:val="24"/>
                <w:lang w:eastAsia="tr-TR"/>
              </w:rPr>
            </w:pPr>
            <w:r w:rsidRPr="00611AFA">
              <w:rPr>
                <w:rFonts w:ascii="Times New Roman" w:eastAsia="Times New Roman" w:hAnsi="Times New Roman"/>
                <w:sz w:val="24"/>
                <w:szCs w:val="24"/>
                <w:lang w:eastAsia="tr-TR"/>
              </w:rPr>
              <w:t>3.233</w:t>
            </w:r>
          </w:p>
        </w:tc>
        <w:tc>
          <w:tcPr>
            <w:tcW w:w="2409" w:type="dxa"/>
            <w:tcBorders>
              <w:top w:val="single" w:sz="8" w:space="0" w:color="000000"/>
              <w:left w:val="single" w:sz="8" w:space="0" w:color="000000"/>
              <w:bottom w:val="single" w:sz="8" w:space="0" w:color="000000"/>
              <w:right w:val="single" w:sz="8" w:space="0" w:color="000000"/>
            </w:tcBorders>
            <w:shd w:val="clear" w:color="auto" w:fill="EEECE1" w:themeFill="background2"/>
          </w:tcPr>
          <w:p w:rsidR="00034481" w:rsidRPr="00611AFA" w:rsidRDefault="00034481" w:rsidP="00034481">
            <w:pPr>
              <w:spacing w:after="0" w:line="240" w:lineRule="auto"/>
              <w:jc w:val="center"/>
              <w:rPr>
                <w:rFonts w:ascii="Times New Roman" w:eastAsia="Times New Roman" w:hAnsi="Times New Roman"/>
                <w:szCs w:val="24"/>
                <w:lang w:eastAsia="tr-TR"/>
              </w:rPr>
            </w:pPr>
            <w:r w:rsidRPr="00611AFA">
              <w:rPr>
                <w:rFonts w:ascii="Times New Roman" w:eastAsia="Times New Roman" w:hAnsi="Times New Roman"/>
                <w:szCs w:val="24"/>
                <w:lang w:eastAsia="tr-TR"/>
              </w:rPr>
              <w:t>Arılı Kovan</w:t>
            </w:r>
          </w:p>
        </w:tc>
      </w:tr>
      <w:tr w:rsidR="00034481" w:rsidRPr="0019331C" w:rsidTr="005668C2">
        <w:trPr>
          <w:trHeight w:val="300"/>
        </w:trPr>
        <w:tc>
          <w:tcPr>
            <w:tcW w:w="1240" w:type="dxa"/>
            <w:tcBorders>
              <w:top w:val="single" w:sz="8" w:space="0" w:color="000000"/>
              <w:left w:val="single" w:sz="8" w:space="0" w:color="000000"/>
              <w:bottom w:val="single" w:sz="8" w:space="0" w:color="000000"/>
              <w:right w:val="single" w:sz="8" w:space="0" w:color="000000"/>
            </w:tcBorders>
            <w:shd w:val="clear" w:color="auto" w:fill="auto"/>
            <w:hideMark/>
          </w:tcPr>
          <w:p w:rsidR="00034481" w:rsidRPr="00336D3A" w:rsidRDefault="00034481" w:rsidP="00034481">
            <w:pPr>
              <w:spacing w:after="0" w:line="240" w:lineRule="auto"/>
              <w:jc w:val="center"/>
              <w:rPr>
                <w:rFonts w:ascii="Times New Roman" w:eastAsia="Times New Roman" w:hAnsi="Times New Roman"/>
                <w:bCs/>
                <w:sz w:val="24"/>
                <w:szCs w:val="24"/>
                <w:lang w:eastAsia="tr-TR"/>
              </w:rPr>
            </w:pPr>
            <w:r w:rsidRPr="00336D3A">
              <w:rPr>
                <w:rFonts w:ascii="Times New Roman" w:eastAsia="Times New Roman" w:hAnsi="Times New Roman"/>
                <w:bCs/>
                <w:sz w:val="24"/>
                <w:szCs w:val="24"/>
                <w:lang w:eastAsia="tr-TR"/>
              </w:rPr>
              <w:t>2017</w:t>
            </w:r>
          </w:p>
        </w:tc>
        <w:tc>
          <w:tcPr>
            <w:tcW w:w="2036" w:type="dxa"/>
            <w:tcBorders>
              <w:top w:val="single" w:sz="8" w:space="0" w:color="000000"/>
              <w:left w:val="single" w:sz="8" w:space="0" w:color="000000"/>
              <w:bottom w:val="single" w:sz="8" w:space="0" w:color="000000"/>
              <w:right w:val="single" w:sz="8" w:space="0" w:color="000000"/>
            </w:tcBorders>
            <w:shd w:val="clear" w:color="auto" w:fill="auto"/>
          </w:tcPr>
          <w:p w:rsidR="00034481" w:rsidRPr="00611AFA" w:rsidRDefault="00034481" w:rsidP="00034481">
            <w:pPr>
              <w:spacing w:after="0" w:line="240" w:lineRule="auto"/>
              <w:jc w:val="right"/>
              <w:rPr>
                <w:rFonts w:ascii="Times New Roman" w:eastAsia="Times New Roman" w:hAnsi="Times New Roman"/>
                <w:b/>
                <w:sz w:val="24"/>
                <w:szCs w:val="24"/>
                <w:lang w:eastAsia="tr-TR"/>
              </w:rPr>
            </w:pPr>
            <w:r w:rsidRPr="00611AFA">
              <w:rPr>
                <w:rFonts w:ascii="Times New Roman" w:eastAsia="Times New Roman" w:hAnsi="Times New Roman"/>
                <w:b/>
                <w:sz w:val="24"/>
                <w:szCs w:val="24"/>
                <w:lang w:eastAsia="tr-TR"/>
              </w:rPr>
              <w:t>18</w:t>
            </w:r>
          </w:p>
        </w:tc>
        <w:tc>
          <w:tcPr>
            <w:tcW w:w="2409" w:type="dxa"/>
            <w:tcBorders>
              <w:top w:val="single" w:sz="8" w:space="0" w:color="000000"/>
              <w:left w:val="single" w:sz="8" w:space="0" w:color="000000"/>
              <w:bottom w:val="single" w:sz="8" w:space="0" w:color="000000"/>
              <w:right w:val="single" w:sz="8" w:space="0" w:color="000000"/>
            </w:tcBorders>
            <w:shd w:val="clear" w:color="auto" w:fill="auto"/>
          </w:tcPr>
          <w:p w:rsidR="00034481" w:rsidRPr="00611AFA" w:rsidRDefault="00034481" w:rsidP="00034481">
            <w:pPr>
              <w:spacing w:after="0" w:line="240" w:lineRule="auto"/>
              <w:jc w:val="right"/>
              <w:rPr>
                <w:rFonts w:ascii="Times New Roman" w:eastAsia="Times New Roman" w:hAnsi="Times New Roman"/>
                <w:sz w:val="24"/>
                <w:szCs w:val="24"/>
                <w:lang w:eastAsia="tr-TR"/>
              </w:rPr>
            </w:pPr>
            <w:r w:rsidRPr="00611AFA">
              <w:rPr>
                <w:rFonts w:ascii="Times New Roman" w:eastAsia="Times New Roman" w:hAnsi="Times New Roman"/>
                <w:sz w:val="24"/>
                <w:szCs w:val="24"/>
                <w:lang w:eastAsia="tr-TR"/>
              </w:rPr>
              <w:t>3.689</w:t>
            </w:r>
          </w:p>
        </w:tc>
        <w:tc>
          <w:tcPr>
            <w:tcW w:w="2409" w:type="dxa"/>
            <w:tcBorders>
              <w:top w:val="single" w:sz="8" w:space="0" w:color="000000"/>
              <w:left w:val="single" w:sz="8" w:space="0" w:color="000000"/>
              <w:bottom w:val="single" w:sz="8" w:space="0" w:color="000000"/>
              <w:right w:val="single" w:sz="8" w:space="0" w:color="000000"/>
            </w:tcBorders>
          </w:tcPr>
          <w:p w:rsidR="00034481" w:rsidRPr="00611AFA" w:rsidRDefault="00034481" w:rsidP="00034481">
            <w:pPr>
              <w:spacing w:after="0" w:line="240" w:lineRule="auto"/>
              <w:jc w:val="center"/>
              <w:rPr>
                <w:rFonts w:ascii="Times New Roman" w:eastAsia="Times New Roman" w:hAnsi="Times New Roman"/>
                <w:szCs w:val="24"/>
                <w:lang w:eastAsia="tr-TR"/>
              </w:rPr>
            </w:pPr>
            <w:r w:rsidRPr="00611AFA">
              <w:rPr>
                <w:rFonts w:ascii="Times New Roman" w:eastAsia="Times New Roman" w:hAnsi="Times New Roman"/>
                <w:szCs w:val="24"/>
                <w:lang w:eastAsia="tr-TR"/>
              </w:rPr>
              <w:t>Arılı Kovan</w:t>
            </w:r>
          </w:p>
        </w:tc>
      </w:tr>
      <w:tr w:rsidR="00034481" w:rsidRPr="0019331C" w:rsidTr="005668C2">
        <w:trPr>
          <w:trHeight w:val="315"/>
        </w:trPr>
        <w:tc>
          <w:tcPr>
            <w:tcW w:w="1240" w:type="dxa"/>
            <w:tcBorders>
              <w:top w:val="single" w:sz="8" w:space="0" w:color="000000"/>
              <w:left w:val="single" w:sz="8" w:space="0" w:color="000000"/>
              <w:bottom w:val="single" w:sz="8" w:space="0" w:color="000000"/>
              <w:right w:val="single" w:sz="8" w:space="0" w:color="000000"/>
            </w:tcBorders>
            <w:shd w:val="clear" w:color="auto" w:fill="EEECE1" w:themeFill="background2"/>
            <w:hideMark/>
          </w:tcPr>
          <w:p w:rsidR="00034481" w:rsidRPr="00336D3A" w:rsidRDefault="00034481" w:rsidP="00034481">
            <w:pPr>
              <w:spacing w:after="0" w:line="240" w:lineRule="auto"/>
              <w:jc w:val="center"/>
              <w:rPr>
                <w:rFonts w:ascii="Times New Roman" w:eastAsia="Times New Roman" w:hAnsi="Times New Roman"/>
                <w:bCs/>
                <w:sz w:val="24"/>
                <w:szCs w:val="24"/>
                <w:lang w:eastAsia="tr-TR"/>
              </w:rPr>
            </w:pPr>
            <w:r w:rsidRPr="00336D3A">
              <w:rPr>
                <w:rFonts w:ascii="Times New Roman" w:eastAsia="Times New Roman" w:hAnsi="Times New Roman"/>
                <w:bCs/>
                <w:sz w:val="24"/>
                <w:szCs w:val="24"/>
                <w:lang w:eastAsia="tr-TR"/>
              </w:rPr>
              <w:t>2018</w:t>
            </w:r>
          </w:p>
        </w:tc>
        <w:tc>
          <w:tcPr>
            <w:tcW w:w="2036" w:type="dxa"/>
            <w:tcBorders>
              <w:top w:val="single" w:sz="8" w:space="0" w:color="000000"/>
              <w:left w:val="single" w:sz="8" w:space="0" w:color="000000"/>
              <w:bottom w:val="single" w:sz="8" w:space="0" w:color="000000"/>
              <w:right w:val="single" w:sz="8" w:space="0" w:color="000000"/>
            </w:tcBorders>
            <w:shd w:val="clear" w:color="auto" w:fill="EEECE1" w:themeFill="background2"/>
          </w:tcPr>
          <w:p w:rsidR="00034481" w:rsidRPr="00611AFA" w:rsidRDefault="00034481" w:rsidP="00034481">
            <w:pPr>
              <w:spacing w:after="0" w:line="240" w:lineRule="auto"/>
              <w:jc w:val="right"/>
              <w:rPr>
                <w:rFonts w:ascii="Times New Roman" w:eastAsia="Times New Roman" w:hAnsi="Times New Roman"/>
                <w:b/>
                <w:sz w:val="24"/>
                <w:szCs w:val="24"/>
                <w:lang w:eastAsia="tr-TR"/>
              </w:rPr>
            </w:pPr>
            <w:r w:rsidRPr="00611AFA">
              <w:rPr>
                <w:rFonts w:ascii="Times New Roman" w:eastAsia="Times New Roman" w:hAnsi="Times New Roman"/>
                <w:b/>
                <w:sz w:val="24"/>
                <w:szCs w:val="24"/>
                <w:lang w:eastAsia="tr-TR"/>
              </w:rPr>
              <w:t>6</w:t>
            </w:r>
          </w:p>
        </w:tc>
        <w:tc>
          <w:tcPr>
            <w:tcW w:w="2409" w:type="dxa"/>
            <w:tcBorders>
              <w:top w:val="single" w:sz="8" w:space="0" w:color="000000"/>
              <w:left w:val="single" w:sz="8" w:space="0" w:color="000000"/>
              <w:bottom w:val="single" w:sz="8" w:space="0" w:color="000000"/>
              <w:right w:val="single" w:sz="8" w:space="0" w:color="000000"/>
            </w:tcBorders>
            <w:shd w:val="clear" w:color="auto" w:fill="EEECE1" w:themeFill="background2"/>
          </w:tcPr>
          <w:p w:rsidR="00034481" w:rsidRPr="00611AFA" w:rsidRDefault="00034481" w:rsidP="00034481">
            <w:pPr>
              <w:spacing w:after="0" w:line="240" w:lineRule="auto"/>
              <w:jc w:val="right"/>
              <w:rPr>
                <w:rFonts w:ascii="Times New Roman" w:eastAsia="Times New Roman" w:hAnsi="Times New Roman"/>
                <w:sz w:val="24"/>
                <w:szCs w:val="24"/>
                <w:lang w:eastAsia="tr-TR"/>
              </w:rPr>
            </w:pPr>
            <w:r w:rsidRPr="00611AFA">
              <w:rPr>
                <w:rFonts w:ascii="Times New Roman" w:eastAsia="Times New Roman" w:hAnsi="Times New Roman"/>
                <w:sz w:val="24"/>
                <w:szCs w:val="24"/>
                <w:lang w:eastAsia="tr-TR"/>
              </w:rPr>
              <w:t>2.441</w:t>
            </w:r>
          </w:p>
        </w:tc>
        <w:tc>
          <w:tcPr>
            <w:tcW w:w="2409" w:type="dxa"/>
            <w:tcBorders>
              <w:top w:val="single" w:sz="8" w:space="0" w:color="000000"/>
              <w:left w:val="single" w:sz="8" w:space="0" w:color="000000"/>
              <w:bottom w:val="single" w:sz="8" w:space="0" w:color="000000"/>
              <w:right w:val="single" w:sz="8" w:space="0" w:color="000000"/>
            </w:tcBorders>
            <w:shd w:val="clear" w:color="auto" w:fill="EEECE1" w:themeFill="background2"/>
          </w:tcPr>
          <w:p w:rsidR="00034481" w:rsidRPr="00611AFA" w:rsidRDefault="00034481" w:rsidP="00034481">
            <w:pPr>
              <w:spacing w:after="0" w:line="240" w:lineRule="auto"/>
              <w:jc w:val="center"/>
              <w:rPr>
                <w:rFonts w:ascii="Times New Roman" w:eastAsia="Times New Roman" w:hAnsi="Times New Roman"/>
                <w:szCs w:val="24"/>
                <w:lang w:eastAsia="tr-TR"/>
              </w:rPr>
            </w:pPr>
            <w:r w:rsidRPr="00611AFA">
              <w:rPr>
                <w:rFonts w:ascii="Times New Roman" w:eastAsia="Times New Roman" w:hAnsi="Times New Roman"/>
                <w:szCs w:val="24"/>
                <w:lang w:eastAsia="tr-TR"/>
              </w:rPr>
              <w:t>Arılı Kovan</w:t>
            </w:r>
          </w:p>
        </w:tc>
      </w:tr>
    </w:tbl>
    <w:p w:rsidR="00034481" w:rsidRDefault="00034481" w:rsidP="00034481">
      <w:pPr>
        <w:suppressAutoHyphens/>
        <w:spacing w:after="0" w:line="240" w:lineRule="auto"/>
        <w:ind w:firstLine="708"/>
        <w:jc w:val="both"/>
        <w:rPr>
          <w:rFonts w:ascii="Times New Roman" w:eastAsia="Times New Roman" w:hAnsi="Times New Roman"/>
          <w:b/>
          <w:color w:val="0070C0"/>
          <w:sz w:val="24"/>
          <w:szCs w:val="24"/>
          <w:lang w:eastAsia="ar-SA"/>
        </w:rPr>
      </w:pPr>
    </w:p>
    <w:p w:rsidR="00034481" w:rsidRPr="007E73EC" w:rsidRDefault="00034481" w:rsidP="00034481">
      <w:pPr>
        <w:suppressAutoHyphens/>
        <w:spacing w:after="0" w:line="240" w:lineRule="auto"/>
        <w:ind w:firstLine="708"/>
        <w:jc w:val="both"/>
        <w:rPr>
          <w:rFonts w:ascii="Times New Roman" w:eastAsia="TimesNewRoman" w:hAnsi="Times New Roman"/>
          <w:sz w:val="24"/>
          <w:szCs w:val="24"/>
          <w:lang w:eastAsia="ar-SA"/>
        </w:rPr>
      </w:pPr>
      <w:r>
        <w:rPr>
          <w:rFonts w:ascii="Times New Roman" w:eastAsia="Times New Roman" w:hAnsi="Times New Roman"/>
          <w:b/>
          <w:color w:val="0070C0"/>
          <w:sz w:val="24"/>
          <w:szCs w:val="24"/>
          <w:lang w:eastAsia="ar-SA"/>
        </w:rPr>
        <w:t xml:space="preserve">  </w:t>
      </w:r>
    </w:p>
    <w:p w:rsidR="00034481" w:rsidRDefault="00034481" w:rsidP="00034481">
      <w:pPr>
        <w:suppressAutoHyphens/>
        <w:spacing w:after="0" w:line="240" w:lineRule="auto"/>
        <w:jc w:val="both"/>
        <w:rPr>
          <w:rFonts w:ascii="Times New Roman" w:eastAsia="TimesNewRoman" w:hAnsi="Times New Roman"/>
          <w:sz w:val="24"/>
          <w:szCs w:val="24"/>
          <w:lang w:eastAsia="ar-SA"/>
        </w:rPr>
      </w:pPr>
      <w:r>
        <w:rPr>
          <w:rFonts w:ascii="Times New Roman" w:eastAsia="TimesNewRoman" w:hAnsi="Times New Roman"/>
          <w:color w:val="0070C0"/>
          <w:sz w:val="24"/>
          <w:szCs w:val="24"/>
          <w:lang w:eastAsia="ar-SA"/>
        </w:rPr>
        <w:tab/>
      </w:r>
      <w:r w:rsidRPr="00707BDA">
        <w:rPr>
          <w:rFonts w:ascii="Times New Roman" w:eastAsia="TimesNewRoman" w:hAnsi="Times New Roman"/>
          <w:sz w:val="24"/>
          <w:szCs w:val="24"/>
          <w:lang w:eastAsia="ar-SA"/>
        </w:rPr>
        <w:t>İlimizde 201</w:t>
      </w:r>
      <w:r>
        <w:rPr>
          <w:rFonts w:ascii="Times New Roman" w:eastAsia="TimesNewRoman" w:hAnsi="Times New Roman"/>
          <w:sz w:val="24"/>
          <w:szCs w:val="24"/>
          <w:lang w:eastAsia="ar-SA"/>
        </w:rPr>
        <w:t>8</w:t>
      </w:r>
      <w:r w:rsidRPr="00707BDA">
        <w:rPr>
          <w:rFonts w:ascii="Times New Roman" w:eastAsia="TimesNewRoman" w:hAnsi="Times New Roman"/>
          <w:sz w:val="24"/>
          <w:szCs w:val="24"/>
          <w:lang w:eastAsia="ar-SA"/>
        </w:rPr>
        <w:t xml:space="preserve"> üretim yılı içerisinde yöremize uygun olabileceği İl Müdürlüğümüz teknik elemanlarınca belirlenen;</w:t>
      </w:r>
      <w:r>
        <w:rPr>
          <w:rFonts w:ascii="Times New Roman" w:eastAsia="TimesNewRoman" w:hAnsi="Times New Roman"/>
          <w:sz w:val="24"/>
          <w:szCs w:val="24"/>
          <w:lang w:eastAsia="ar-SA"/>
        </w:rPr>
        <w:t xml:space="preserve"> yeni tescillenmiş 8 adet buğday( Ayyıldız, Ekiz, Es-26, Bozkır, </w:t>
      </w:r>
      <w:proofErr w:type="spellStart"/>
      <w:r>
        <w:rPr>
          <w:rFonts w:ascii="Times New Roman" w:eastAsia="TimesNewRoman" w:hAnsi="Times New Roman"/>
          <w:sz w:val="24"/>
          <w:szCs w:val="24"/>
          <w:lang w:eastAsia="ar-SA"/>
        </w:rPr>
        <w:t>Müfitbey</w:t>
      </w:r>
      <w:proofErr w:type="spellEnd"/>
      <w:r>
        <w:rPr>
          <w:rFonts w:ascii="Times New Roman" w:eastAsia="TimesNewRoman" w:hAnsi="Times New Roman"/>
          <w:sz w:val="24"/>
          <w:szCs w:val="24"/>
          <w:lang w:eastAsia="ar-SA"/>
        </w:rPr>
        <w:t xml:space="preserve">, </w:t>
      </w:r>
      <w:proofErr w:type="spellStart"/>
      <w:r>
        <w:rPr>
          <w:rFonts w:ascii="Times New Roman" w:eastAsia="TimesNewRoman" w:hAnsi="Times New Roman"/>
          <w:sz w:val="24"/>
          <w:szCs w:val="24"/>
          <w:lang w:eastAsia="ar-SA"/>
        </w:rPr>
        <w:t>Nacibey</w:t>
      </w:r>
      <w:proofErr w:type="spellEnd"/>
      <w:r>
        <w:rPr>
          <w:rFonts w:ascii="Times New Roman" w:eastAsia="TimesNewRoman" w:hAnsi="Times New Roman"/>
          <w:sz w:val="24"/>
          <w:szCs w:val="24"/>
          <w:lang w:eastAsia="ar-SA"/>
        </w:rPr>
        <w:t xml:space="preserve">, </w:t>
      </w:r>
      <w:proofErr w:type="spellStart"/>
      <w:r>
        <w:rPr>
          <w:rFonts w:ascii="Times New Roman" w:eastAsia="TimesNewRoman" w:hAnsi="Times New Roman"/>
          <w:sz w:val="24"/>
          <w:szCs w:val="24"/>
          <w:lang w:eastAsia="ar-SA"/>
        </w:rPr>
        <w:t>Venka</w:t>
      </w:r>
      <w:proofErr w:type="spellEnd"/>
      <w:r>
        <w:rPr>
          <w:rFonts w:ascii="Times New Roman" w:eastAsia="TimesNewRoman" w:hAnsi="Times New Roman"/>
          <w:sz w:val="24"/>
          <w:szCs w:val="24"/>
          <w:lang w:eastAsia="ar-SA"/>
        </w:rPr>
        <w:t xml:space="preserve">, </w:t>
      </w:r>
      <w:proofErr w:type="spellStart"/>
      <w:r>
        <w:rPr>
          <w:rFonts w:ascii="Times New Roman" w:eastAsia="TimesNewRoman" w:hAnsi="Times New Roman"/>
          <w:sz w:val="24"/>
          <w:szCs w:val="24"/>
          <w:lang w:eastAsia="ar-SA"/>
        </w:rPr>
        <w:t>Zencirci</w:t>
      </w:r>
      <w:proofErr w:type="spellEnd"/>
      <w:r>
        <w:rPr>
          <w:rFonts w:ascii="Times New Roman" w:eastAsia="TimesNewRoman" w:hAnsi="Times New Roman"/>
          <w:sz w:val="24"/>
          <w:szCs w:val="24"/>
          <w:lang w:eastAsia="ar-SA"/>
        </w:rPr>
        <w:t xml:space="preserve"> ), </w:t>
      </w:r>
      <w:r w:rsidRPr="00707BDA">
        <w:rPr>
          <w:rFonts w:ascii="Times New Roman" w:eastAsia="TimesNewRoman" w:hAnsi="Times New Roman"/>
          <w:sz w:val="24"/>
          <w:szCs w:val="24"/>
          <w:lang w:eastAsia="ar-SA"/>
        </w:rPr>
        <w:t xml:space="preserve"> </w:t>
      </w:r>
      <w:r>
        <w:rPr>
          <w:rFonts w:ascii="Times New Roman" w:eastAsia="TimesNewRoman" w:hAnsi="Times New Roman"/>
          <w:sz w:val="24"/>
          <w:szCs w:val="24"/>
          <w:lang w:eastAsia="ar-SA"/>
        </w:rPr>
        <w:t xml:space="preserve">3 adet arpa (İnce04, Seymen, Ünver) ve 4 adet Nohut(Çağatay, Arda, </w:t>
      </w:r>
      <w:proofErr w:type="spellStart"/>
      <w:r>
        <w:rPr>
          <w:rFonts w:ascii="Times New Roman" w:eastAsia="TimesNewRoman" w:hAnsi="Times New Roman"/>
          <w:sz w:val="24"/>
          <w:szCs w:val="24"/>
          <w:lang w:eastAsia="ar-SA"/>
        </w:rPr>
        <w:t>Sezenbey</w:t>
      </w:r>
      <w:proofErr w:type="spellEnd"/>
      <w:r>
        <w:rPr>
          <w:rFonts w:ascii="Times New Roman" w:eastAsia="TimesNewRoman" w:hAnsi="Times New Roman"/>
          <w:sz w:val="24"/>
          <w:szCs w:val="24"/>
          <w:lang w:eastAsia="ar-SA"/>
        </w:rPr>
        <w:t xml:space="preserve">, </w:t>
      </w:r>
      <w:proofErr w:type="spellStart"/>
      <w:r>
        <w:rPr>
          <w:rFonts w:ascii="Times New Roman" w:eastAsia="TimesNewRoman" w:hAnsi="Times New Roman"/>
          <w:sz w:val="24"/>
          <w:szCs w:val="24"/>
          <w:lang w:eastAsia="ar-SA"/>
        </w:rPr>
        <w:t>Azkan</w:t>
      </w:r>
      <w:proofErr w:type="spellEnd"/>
      <w:r>
        <w:rPr>
          <w:rFonts w:ascii="Times New Roman" w:eastAsia="TimesNewRoman" w:hAnsi="Times New Roman"/>
          <w:sz w:val="24"/>
          <w:szCs w:val="24"/>
          <w:lang w:eastAsia="ar-SA"/>
        </w:rPr>
        <w:t xml:space="preserve"> )çeşitleri ile ilgili paydaşlarımızdan </w:t>
      </w:r>
      <w:proofErr w:type="spellStart"/>
      <w:r>
        <w:rPr>
          <w:rFonts w:ascii="Times New Roman" w:eastAsia="TimesNewRoman" w:hAnsi="Times New Roman"/>
          <w:sz w:val="24"/>
          <w:szCs w:val="24"/>
          <w:lang w:eastAsia="ar-SA"/>
        </w:rPr>
        <w:t>S.S.Sivas</w:t>
      </w:r>
      <w:proofErr w:type="spellEnd"/>
      <w:r>
        <w:rPr>
          <w:rFonts w:ascii="Times New Roman" w:eastAsia="TimesNewRoman" w:hAnsi="Times New Roman"/>
          <w:sz w:val="24"/>
          <w:szCs w:val="24"/>
          <w:lang w:eastAsia="ar-SA"/>
        </w:rPr>
        <w:t xml:space="preserve"> Pancar Ekicileri Kooperatifi, Sivas Ziraat odası Başkanlığı ve Sivas Tarım Kredi Kooperatifinin katkılarıyla Bitkisel Üretim ve Bitki Sağlığı Şube Müdürlüğümüz sorumluluğunda farklı </w:t>
      </w:r>
      <w:proofErr w:type="spellStart"/>
      <w:r>
        <w:rPr>
          <w:rFonts w:ascii="Times New Roman" w:eastAsia="TimesNewRoman" w:hAnsi="Times New Roman"/>
          <w:sz w:val="24"/>
          <w:szCs w:val="24"/>
          <w:lang w:eastAsia="ar-SA"/>
        </w:rPr>
        <w:t>lokasyonlarda</w:t>
      </w:r>
      <w:proofErr w:type="spellEnd"/>
      <w:r>
        <w:rPr>
          <w:rFonts w:ascii="Times New Roman" w:eastAsia="TimesNewRoman" w:hAnsi="Times New Roman"/>
          <w:sz w:val="24"/>
          <w:szCs w:val="24"/>
          <w:lang w:eastAsia="ar-SA"/>
        </w:rPr>
        <w:t xml:space="preserve"> sonuç </w:t>
      </w:r>
      <w:proofErr w:type="gramStart"/>
      <w:r>
        <w:rPr>
          <w:rFonts w:ascii="Times New Roman" w:eastAsia="TimesNewRoman" w:hAnsi="Times New Roman"/>
          <w:sz w:val="24"/>
          <w:szCs w:val="24"/>
          <w:lang w:eastAsia="ar-SA"/>
        </w:rPr>
        <w:t>demonstrasyonları</w:t>
      </w:r>
      <w:proofErr w:type="gramEnd"/>
      <w:r>
        <w:rPr>
          <w:rFonts w:ascii="Times New Roman" w:eastAsia="TimesNewRoman" w:hAnsi="Times New Roman"/>
          <w:sz w:val="24"/>
          <w:szCs w:val="24"/>
          <w:lang w:eastAsia="ar-SA"/>
        </w:rPr>
        <w:t xml:space="preserve"> oluşturulmuştur.</w:t>
      </w:r>
    </w:p>
    <w:p w:rsidR="00034481" w:rsidRDefault="00034481" w:rsidP="005668C2">
      <w:pPr>
        <w:pStyle w:val="Balk3"/>
        <w:rPr>
          <w:rFonts w:eastAsia="Times New Roman"/>
          <w:lang w:eastAsia="ar-SA"/>
        </w:rPr>
      </w:pPr>
      <w:r w:rsidRPr="00AC6401">
        <w:rPr>
          <w:rFonts w:eastAsia="Times New Roman"/>
          <w:lang w:eastAsia="ar-SA"/>
        </w:rPr>
        <w:t>7.3.</w:t>
      </w:r>
      <w:r>
        <w:rPr>
          <w:rFonts w:eastAsia="Times New Roman"/>
          <w:lang w:eastAsia="ar-SA"/>
        </w:rPr>
        <w:t>7</w:t>
      </w:r>
      <w:r w:rsidRPr="00AC6401">
        <w:rPr>
          <w:rFonts w:eastAsia="Times New Roman"/>
          <w:lang w:eastAsia="ar-SA"/>
        </w:rPr>
        <w:t xml:space="preserve">. </w:t>
      </w:r>
      <w:r>
        <w:rPr>
          <w:rFonts w:eastAsia="Times New Roman"/>
          <w:lang w:eastAsia="ar-SA"/>
        </w:rPr>
        <w:t xml:space="preserve"> TARIMSAL YETİŞTİRİCİLİK BİRİMİ</w:t>
      </w:r>
    </w:p>
    <w:p w:rsidR="00034481" w:rsidRDefault="00034481" w:rsidP="00034481">
      <w:pPr>
        <w:suppressAutoHyphens/>
        <w:spacing w:after="0" w:line="240" w:lineRule="auto"/>
        <w:jc w:val="both"/>
        <w:rPr>
          <w:rFonts w:ascii="Times New Roman" w:eastAsia="Times New Roman" w:hAnsi="Times New Roman"/>
          <w:b/>
          <w:color w:val="0070C0"/>
          <w:sz w:val="24"/>
          <w:szCs w:val="24"/>
          <w:lang w:eastAsia="ar-SA"/>
        </w:rPr>
      </w:pPr>
    </w:p>
    <w:p w:rsidR="00034481" w:rsidRDefault="00034481" w:rsidP="00034481">
      <w:pPr>
        <w:suppressAutoHyphens/>
        <w:spacing w:after="0" w:line="240" w:lineRule="auto"/>
        <w:ind w:firstLine="708"/>
        <w:jc w:val="both"/>
        <w:rPr>
          <w:rFonts w:ascii="Times New Roman" w:eastAsia="TimesNewRoman" w:hAnsi="Times New Roman"/>
          <w:sz w:val="24"/>
          <w:szCs w:val="24"/>
          <w:lang w:eastAsia="ar-SA"/>
        </w:rPr>
      </w:pPr>
      <w:r w:rsidRPr="007A6625">
        <w:rPr>
          <w:rFonts w:ascii="Times New Roman" w:eastAsia="TimesNewRoman" w:hAnsi="Times New Roman"/>
          <w:sz w:val="24"/>
          <w:szCs w:val="24"/>
          <w:lang w:eastAsia="ar-SA"/>
        </w:rPr>
        <w:t>Bitkisel Üretim ve Bitki Sağlığı Şube Müdürlüğü bünyesinde</w:t>
      </w:r>
      <w:r>
        <w:rPr>
          <w:rFonts w:ascii="Times New Roman" w:eastAsia="TimesNewRoman" w:hAnsi="Times New Roman"/>
          <w:sz w:val="24"/>
          <w:szCs w:val="24"/>
          <w:lang w:eastAsia="ar-SA"/>
        </w:rPr>
        <w:t xml:space="preserve"> </w:t>
      </w:r>
      <w:r w:rsidRPr="007A6625">
        <w:rPr>
          <w:rFonts w:ascii="Times New Roman" w:eastAsia="TimesNewRoman" w:hAnsi="Times New Roman"/>
          <w:sz w:val="24"/>
          <w:szCs w:val="24"/>
          <w:lang w:eastAsia="ar-SA"/>
        </w:rPr>
        <w:t>201</w:t>
      </w:r>
      <w:r>
        <w:rPr>
          <w:rFonts w:ascii="Times New Roman" w:eastAsia="TimesNewRoman" w:hAnsi="Times New Roman"/>
          <w:sz w:val="24"/>
          <w:szCs w:val="24"/>
          <w:lang w:eastAsia="ar-SA"/>
        </w:rPr>
        <w:t>8</w:t>
      </w:r>
      <w:r w:rsidRPr="007A6625">
        <w:rPr>
          <w:rFonts w:ascii="Times New Roman" w:eastAsia="TimesNewRoman" w:hAnsi="Times New Roman"/>
          <w:sz w:val="24"/>
          <w:szCs w:val="24"/>
          <w:lang w:eastAsia="ar-SA"/>
        </w:rPr>
        <w:t xml:space="preserve"> üretim yılı içerisinde oluşturulan</w:t>
      </w:r>
      <w:r>
        <w:rPr>
          <w:rFonts w:ascii="Times New Roman" w:eastAsia="TimesNewRoman" w:hAnsi="Times New Roman"/>
          <w:sz w:val="24"/>
          <w:szCs w:val="24"/>
          <w:lang w:eastAsia="ar-SA"/>
        </w:rPr>
        <w:t xml:space="preserve">, </w:t>
      </w:r>
      <w:r w:rsidRPr="007A6625">
        <w:rPr>
          <w:rFonts w:ascii="Times New Roman" w:eastAsia="TimesNewRoman" w:hAnsi="Times New Roman"/>
          <w:sz w:val="24"/>
          <w:szCs w:val="24"/>
          <w:lang w:eastAsia="ar-SA"/>
        </w:rPr>
        <w:t>paydaşlarımız aracılığı</w:t>
      </w:r>
      <w:r>
        <w:rPr>
          <w:rFonts w:ascii="Times New Roman" w:eastAsia="TimesNewRoman" w:hAnsi="Times New Roman"/>
          <w:sz w:val="24"/>
          <w:szCs w:val="24"/>
          <w:lang w:eastAsia="ar-SA"/>
        </w:rPr>
        <w:t xml:space="preserve">yla </w:t>
      </w:r>
      <w:r w:rsidRPr="007A6625">
        <w:rPr>
          <w:rFonts w:ascii="Times New Roman" w:eastAsia="TimesNewRoman" w:hAnsi="Times New Roman"/>
          <w:sz w:val="24"/>
          <w:szCs w:val="24"/>
          <w:lang w:eastAsia="ar-SA"/>
        </w:rPr>
        <w:t>yürütülecek projeler</w:t>
      </w:r>
      <w:r>
        <w:rPr>
          <w:rFonts w:ascii="Times New Roman" w:eastAsia="TimesNewRoman" w:hAnsi="Times New Roman"/>
          <w:sz w:val="24"/>
          <w:szCs w:val="24"/>
          <w:lang w:eastAsia="ar-SA"/>
        </w:rPr>
        <w:t xml:space="preserve"> ve takiplerinin sağlanması amacı ile oluşturulan Tarımsal Yetiştiricilik Birimi ile</w:t>
      </w:r>
      <w:r w:rsidRPr="007A6625">
        <w:rPr>
          <w:rFonts w:ascii="Times New Roman" w:eastAsia="TimesNewRoman" w:hAnsi="Times New Roman"/>
          <w:sz w:val="24"/>
          <w:szCs w:val="24"/>
          <w:lang w:eastAsia="ar-SA"/>
        </w:rPr>
        <w:t xml:space="preserve"> üreticilerimizin </w:t>
      </w:r>
      <w:r w:rsidRPr="007A6625">
        <w:rPr>
          <w:rFonts w:ascii="Times New Roman" w:hAnsi="Times New Roman"/>
          <w:sz w:val="24"/>
          <w:szCs w:val="24"/>
        </w:rPr>
        <w:t xml:space="preserve">birim alandan kârlı, </w:t>
      </w:r>
      <w:r>
        <w:rPr>
          <w:rFonts w:ascii="Times New Roman" w:hAnsi="Times New Roman"/>
          <w:sz w:val="24"/>
          <w:szCs w:val="24"/>
        </w:rPr>
        <w:t xml:space="preserve">rantabl, çeşitli, </w:t>
      </w:r>
      <w:r w:rsidRPr="007A6625">
        <w:rPr>
          <w:rFonts w:ascii="Times New Roman" w:hAnsi="Times New Roman"/>
          <w:sz w:val="24"/>
          <w:szCs w:val="24"/>
        </w:rPr>
        <w:t>bol ve kaliteli ürün almaları</w:t>
      </w:r>
      <w:r>
        <w:rPr>
          <w:rFonts w:ascii="Times New Roman" w:hAnsi="Times New Roman"/>
          <w:sz w:val="24"/>
          <w:szCs w:val="24"/>
        </w:rPr>
        <w:t xml:space="preserve"> </w:t>
      </w:r>
      <w:r>
        <w:rPr>
          <w:rFonts w:ascii="Times New Roman" w:eastAsia="TimesNewRoman" w:hAnsi="Times New Roman"/>
          <w:sz w:val="24"/>
          <w:szCs w:val="24"/>
          <w:lang w:eastAsia="ar-SA"/>
        </w:rPr>
        <w:t>hedeflenmiştir.</w:t>
      </w:r>
    </w:p>
    <w:p w:rsidR="00034481" w:rsidRDefault="00034481" w:rsidP="00034481">
      <w:pPr>
        <w:suppressAutoHyphens/>
        <w:spacing w:after="0" w:line="240" w:lineRule="auto"/>
        <w:ind w:firstLine="708"/>
        <w:jc w:val="both"/>
        <w:rPr>
          <w:rFonts w:ascii="Times New Roman" w:eastAsia="TimesNewRoman" w:hAnsi="Times New Roman"/>
          <w:sz w:val="24"/>
          <w:szCs w:val="24"/>
          <w:lang w:eastAsia="ar-SA"/>
        </w:rPr>
      </w:pPr>
    </w:p>
    <w:p w:rsidR="00034481" w:rsidRPr="00577664" w:rsidRDefault="00034481" w:rsidP="00034481">
      <w:pPr>
        <w:suppressAutoHyphens/>
        <w:spacing w:after="0" w:line="240" w:lineRule="auto"/>
        <w:jc w:val="both"/>
        <w:rPr>
          <w:rFonts w:ascii="Times New Roman" w:eastAsia="Times New Roman" w:hAnsi="Times New Roman"/>
          <w:color w:val="000000"/>
          <w:sz w:val="24"/>
          <w:szCs w:val="24"/>
          <w:lang w:eastAsia="ar-SA"/>
        </w:rPr>
      </w:pPr>
      <w:r>
        <w:rPr>
          <w:rFonts w:ascii="Times New Roman" w:eastAsia="Times New Roman" w:hAnsi="Times New Roman"/>
          <w:b/>
          <w:color w:val="000000"/>
          <w:sz w:val="20"/>
          <w:szCs w:val="20"/>
          <w:lang w:eastAsia="ar-SA"/>
        </w:rPr>
        <w:t xml:space="preserve">Tablo 2.9. Uygulama </w:t>
      </w:r>
      <w:proofErr w:type="gramStart"/>
      <w:r>
        <w:rPr>
          <w:rFonts w:ascii="Times New Roman" w:eastAsia="Times New Roman" w:hAnsi="Times New Roman"/>
          <w:b/>
          <w:color w:val="000000"/>
          <w:sz w:val="20"/>
          <w:szCs w:val="20"/>
          <w:lang w:eastAsia="ar-SA"/>
        </w:rPr>
        <w:t>Projelerinin  Gerçekleşme</w:t>
      </w:r>
      <w:proofErr w:type="gramEnd"/>
      <w:r>
        <w:rPr>
          <w:rFonts w:ascii="Times New Roman" w:eastAsia="Times New Roman" w:hAnsi="Times New Roman"/>
          <w:b/>
          <w:color w:val="000000"/>
          <w:sz w:val="20"/>
          <w:szCs w:val="20"/>
          <w:lang w:eastAsia="ar-SA"/>
        </w:rPr>
        <w:t xml:space="preserve"> Miktarı (da) </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4394"/>
        <w:gridCol w:w="992"/>
        <w:gridCol w:w="2693"/>
      </w:tblGrid>
      <w:tr w:rsidR="00034481" w:rsidRPr="0019731C" w:rsidTr="00034481">
        <w:trPr>
          <w:trHeight w:val="696"/>
        </w:trPr>
        <w:tc>
          <w:tcPr>
            <w:tcW w:w="5457" w:type="dxa"/>
            <w:gridSpan w:val="2"/>
            <w:shd w:val="clear" w:color="auto" w:fill="FBE4D5"/>
            <w:noWrap/>
          </w:tcPr>
          <w:p w:rsidR="00034481" w:rsidRPr="0019731C" w:rsidRDefault="00034481" w:rsidP="00034481">
            <w:pPr>
              <w:spacing w:after="0" w:line="240" w:lineRule="auto"/>
              <w:jc w:val="center"/>
              <w:rPr>
                <w:rFonts w:ascii="Arial" w:eastAsia="Times New Roman" w:hAnsi="Arial" w:cs="Arial"/>
                <w:b/>
                <w:sz w:val="20"/>
                <w:szCs w:val="24"/>
                <w:lang w:eastAsia="tr-TR"/>
              </w:rPr>
            </w:pPr>
          </w:p>
          <w:p w:rsidR="00034481" w:rsidRPr="0019731C" w:rsidRDefault="00034481" w:rsidP="00034481">
            <w:pPr>
              <w:spacing w:after="0" w:line="240" w:lineRule="auto"/>
              <w:jc w:val="center"/>
              <w:rPr>
                <w:rFonts w:ascii="Arial" w:eastAsia="Times New Roman" w:hAnsi="Arial" w:cs="Arial"/>
                <w:b/>
                <w:sz w:val="20"/>
                <w:szCs w:val="24"/>
                <w:lang w:eastAsia="tr-TR"/>
              </w:rPr>
            </w:pPr>
            <w:r w:rsidRPr="0019731C">
              <w:rPr>
                <w:rFonts w:ascii="Arial" w:eastAsia="Times New Roman" w:hAnsi="Arial" w:cs="Arial"/>
                <w:b/>
                <w:sz w:val="20"/>
                <w:szCs w:val="24"/>
                <w:lang w:eastAsia="tr-TR"/>
              </w:rPr>
              <w:t>2018 Yılı Hedef</w:t>
            </w:r>
          </w:p>
        </w:tc>
        <w:tc>
          <w:tcPr>
            <w:tcW w:w="3685" w:type="dxa"/>
            <w:gridSpan w:val="2"/>
            <w:shd w:val="clear" w:color="auto" w:fill="FBE4D5"/>
            <w:noWrap/>
          </w:tcPr>
          <w:p w:rsidR="00034481" w:rsidRPr="0019731C" w:rsidRDefault="00034481" w:rsidP="00034481">
            <w:pPr>
              <w:spacing w:after="0" w:line="240" w:lineRule="auto"/>
              <w:jc w:val="center"/>
              <w:rPr>
                <w:rFonts w:ascii="Arial" w:eastAsia="Times New Roman" w:hAnsi="Arial" w:cs="Arial"/>
                <w:b/>
                <w:sz w:val="20"/>
                <w:szCs w:val="24"/>
                <w:lang w:eastAsia="tr-TR"/>
              </w:rPr>
            </w:pPr>
          </w:p>
          <w:p w:rsidR="00034481" w:rsidRPr="0019731C" w:rsidRDefault="00034481" w:rsidP="00034481">
            <w:pPr>
              <w:spacing w:after="0" w:line="240" w:lineRule="auto"/>
              <w:jc w:val="center"/>
              <w:rPr>
                <w:rFonts w:ascii="Arial" w:eastAsia="Times New Roman" w:hAnsi="Arial" w:cs="Arial"/>
                <w:b/>
                <w:sz w:val="20"/>
                <w:szCs w:val="24"/>
                <w:lang w:eastAsia="tr-TR"/>
              </w:rPr>
            </w:pPr>
            <w:r w:rsidRPr="0019731C">
              <w:rPr>
                <w:rFonts w:ascii="Arial" w:eastAsia="Times New Roman" w:hAnsi="Arial" w:cs="Arial"/>
                <w:b/>
                <w:sz w:val="20"/>
                <w:szCs w:val="24"/>
                <w:lang w:eastAsia="tr-TR"/>
              </w:rPr>
              <w:t>2018 Yılı Gerçekleşme</w:t>
            </w:r>
          </w:p>
        </w:tc>
      </w:tr>
      <w:tr w:rsidR="00034481" w:rsidRPr="0019731C" w:rsidTr="00034481">
        <w:trPr>
          <w:trHeight w:val="501"/>
        </w:trPr>
        <w:tc>
          <w:tcPr>
            <w:tcW w:w="1063" w:type="dxa"/>
            <w:shd w:val="clear" w:color="auto" w:fill="auto"/>
            <w:noWrap/>
            <w:hideMark/>
          </w:tcPr>
          <w:p w:rsidR="00034481" w:rsidRPr="0019731C" w:rsidRDefault="00034481" w:rsidP="00034481">
            <w:pPr>
              <w:spacing w:after="0" w:line="240" w:lineRule="auto"/>
              <w:jc w:val="center"/>
              <w:rPr>
                <w:rFonts w:ascii="Arial" w:eastAsia="Times New Roman" w:hAnsi="Arial" w:cs="Arial"/>
                <w:sz w:val="16"/>
                <w:szCs w:val="24"/>
                <w:lang w:eastAsia="tr-TR"/>
              </w:rPr>
            </w:pPr>
            <w:r w:rsidRPr="0019731C">
              <w:rPr>
                <w:rFonts w:ascii="Arial" w:eastAsia="Times New Roman" w:hAnsi="Arial" w:cs="Arial"/>
                <w:sz w:val="16"/>
                <w:szCs w:val="24"/>
                <w:lang w:eastAsia="tr-TR"/>
              </w:rPr>
              <w:t>15.000 da</w:t>
            </w:r>
          </w:p>
        </w:tc>
        <w:tc>
          <w:tcPr>
            <w:tcW w:w="4394" w:type="dxa"/>
            <w:shd w:val="clear" w:color="auto" w:fill="auto"/>
            <w:hideMark/>
          </w:tcPr>
          <w:p w:rsidR="00034481" w:rsidRPr="0019731C" w:rsidRDefault="00034481" w:rsidP="00034481">
            <w:pPr>
              <w:spacing w:after="0" w:line="240" w:lineRule="auto"/>
              <w:rPr>
                <w:rFonts w:ascii="Arial" w:eastAsia="Times New Roman" w:hAnsi="Arial" w:cs="Arial"/>
                <w:sz w:val="16"/>
                <w:szCs w:val="24"/>
                <w:lang w:eastAsia="tr-TR"/>
              </w:rPr>
            </w:pPr>
            <w:r w:rsidRPr="0019731C">
              <w:rPr>
                <w:rFonts w:ascii="Arial" w:eastAsia="Times New Roman" w:hAnsi="Arial" w:cs="Arial"/>
                <w:sz w:val="16"/>
                <w:szCs w:val="24"/>
                <w:lang w:eastAsia="tr-TR"/>
              </w:rPr>
              <w:t>Nadas Alanlarının değerlendirilmesi amacı ile Nohut ekim alanlarının artırılması planlanmaktadır.</w:t>
            </w:r>
          </w:p>
        </w:tc>
        <w:tc>
          <w:tcPr>
            <w:tcW w:w="992" w:type="dxa"/>
            <w:shd w:val="clear" w:color="auto" w:fill="auto"/>
            <w:noWrap/>
            <w:hideMark/>
          </w:tcPr>
          <w:p w:rsidR="00034481" w:rsidRPr="0019731C" w:rsidRDefault="00034481" w:rsidP="00034481">
            <w:pPr>
              <w:spacing w:after="0" w:line="240" w:lineRule="auto"/>
              <w:jc w:val="right"/>
              <w:rPr>
                <w:rFonts w:ascii="Arial" w:eastAsia="Times New Roman" w:hAnsi="Arial" w:cs="Arial"/>
                <w:sz w:val="16"/>
                <w:szCs w:val="24"/>
                <w:lang w:eastAsia="tr-TR"/>
              </w:rPr>
            </w:pPr>
          </w:p>
          <w:p w:rsidR="00034481" w:rsidRPr="0019731C" w:rsidRDefault="00034481" w:rsidP="00034481">
            <w:pPr>
              <w:spacing w:after="0" w:line="240" w:lineRule="auto"/>
              <w:jc w:val="right"/>
              <w:rPr>
                <w:rFonts w:ascii="Arial" w:eastAsia="Times New Roman" w:hAnsi="Arial" w:cs="Arial"/>
                <w:sz w:val="16"/>
                <w:szCs w:val="24"/>
                <w:lang w:eastAsia="tr-TR"/>
              </w:rPr>
            </w:pPr>
            <w:r w:rsidRPr="0019731C">
              <w:rPr>
                <w:rFonts w:ascii="Arial" w:eastAsia="Times New Roman" w:hAnsi="Arial" w:cs="Arial"/>
                <w:sz w:val="16"/>
                <w:szCs w:val="24"/>
                <w:lang w:eastAsia="tr-TR"/>
              </w:rPr>
              <w:t>11.029 da</w:t>
            </w:r>
          </w:p>
        </w:tc>
        <w:tc>
          <w:tcPr>
            <w:tcW w:w="2693" w:type="dxa"/>
            <w:shd w:val="clear" w:color="auto" w:fill="auto"/>
            <w:hideMark/>
          </w:tcPr>
          <w:p w:rsidR="00034481" w:rsidRPr="0019731C" w:rsidRDefault="00034481" w:rsidP="00034481">
            <w:pPr>
              <w:spacing w:after="0" w:line="240" w:lineRule="auto"/>
              <w:rPr>
                <w:rFonts w:ascii="Arial" w:eastAsia="Times New Roman" w:hAnsi="Arial" w:cs="Arial"/>
                <w:sz w:val="16"/>
                <w:szCs w:val="24"/>
                <w:lang w:eastAsia="tr-TR"/>
              </w:rPr>
            </w:pPr>
          </w:p>
          <w:p w:rsidR="00034481" w:rsidRPr="0019731C" w:rsidRDefault="00034481" w:rsidP="00034481">
            <w:pPr>
              <w:spacing w:after="0" w:line="240" w:lineRule="auto"/>
              <w:rPr>
                <w:rFonts w:ascii="Arial" w:eastAsia="Times New Roman" w:hAnsi="Arial" w:cs="Arial"/>
                <w:sz w:val="16"/>
                <w:szCs w:val="24"/>
                <w:lang w:eastAsia="tr-TR"/>
              </w:rPr>
            </w:pPr>
            <w:r w:rsidRPr="0019731C">
              <w:rPr>
                <w:rFonts w:ascii="Arial" w:eastAsia="Times New Roman" w:hAnsi="Arial" w:cs="Arial"/>
                <w:sz w:val="16"/>
                <w:szCs w:val="24"/>
                <w:lang w:eastAsia="tr-TR"/>
              </w:rPr>
              <w:t>Nohut ekimi yapılmıştır.</w:t>
            </w:r>
          </w:p>
        </w:tc>
      </w:tr>
      <w:tr w:rsidR="00034481" w:rsidRPr="0019731C" w:rsidTr="00034481">
        <w:trPr>
          <w:trHeight w:val="551"/>
        </w:trPr>
        <w:tc>
          <w:tcPr>
            <w:tcW w:w="1063" w:type="dxa"/>
            <w:shd w:val="clear" w:color="auto" w:fill="auto"/>
            <w:noWrap/>
            <w:hideMark/>
          </w:tcPr>
          <w:p w:rsidR="00034481" w:rsidRPr="0019731C" w:rsidRDefault="00034481" w:rsidP="00034481">
            <w:pPr>
              <w:spacing w:after="0" w:line="240" w:lineRule="auto"/>
              <w:jc w:val="center"/>
              <w:rPr>
                <w:rFonts w:ascii="Arial" w:eastAsia="Times New Roman" w:hAnsi="Arial" w:cs="Arial"/>
                <w:sz w:val="16"/>
                <w:szCs w:val="24"/>
                <w:lang w:eastAsia="tr-TR"/>
              </w:rPr>
            </w:pPr>
            <w:r w:rsidRPr="0019731C">
              <w:rPr>
                <w:rFonts w:ascii="Arial" w:eastAsia="Times New Roman" w:hAnsi="Arial" w:cs="Arial"/>
                <w:sz w:val="16"/>
                <w:szCs w:val="24"/>
                <w:lang w:eastAsia="tr-TR"/>
              </w:rPr>
              <w:t>16.020 da</w:t>
            </w:r>
          </w:p>
        </w:tc>
        <w:tc>
          <w:tcPr>
            <w:tcW w:w="4394" w:type="dxa"/>
            <w:shd w:val="clear" w:color="auto" w:fill="auto"/>
            <w:hideMark/>
          </w:tcPr>
          <w:p w:rsidR="00034481" w:rsidRPr="0019731C" w:rsidRDefault="00034481" w:rsidP="00034481">
            <w:pPr>
              <w:spacing w:after="0" w:line="240" w:lineRule="auto"/>
              <w:rPr>
                <w:rFonts w:ascii="Arial" w:eastAsia="Times New Roman" w:hAnsi="Arial" w:cs="Arial"/>
                <w:sz w:val="16"/>
                <w:szCs w:val="24"/>
                <w:lang w:eastAsia="tr-TR"/>
              </w:rPr>
            </w:pPr>
            <w:r w:rsidRPr="0019731C">
              <w:rPr>
                <w:rFonts w:ascii="Arial" w:eastAsia="Times New Roman" w:hAnsi="Arial" w:cs="Arial"/>
                <w:sz w:val="16"/>
                <w:szCs w:val="24"/>
                <w:lang w:eastAsia="tr-TR"/>
              </w:rPr>
              <w:t>Yem Bitkileri üretimini Geliştirme Projesi kapsamında Yonca ekim alanlarının artırılması planlanmaktadır.</w:t>
            </w:r>
          </w:p>
        </w:tc>
        <w:tc>
          <w:tcPr>
            <w:tcW w:w="992" w:type="dxa"/>
            <w:shd w:val="clear" w:color="auto" w:fill="auto"/>
            <w:noWrap/>
            <w:hideMark/>
          </w:tcPr>
          <w:p w:rsidR="00034481" w:rsidRPr="0019731C" w:rsidRDefault="00034481" w:rsidP="00034481">
            <w:pPr>
              <w:spacing w:after="0" w:line="240" w:lineRule="auto"/>
              <w:jc w:val="right"/>
              <w:rPr>
                <w:rFonts w:ascii="Arial" w:eastAsia="Times New Roman" w:hAnsi="Arial" w:cs="Arial"/>
                <w:sz w:val="16"/>
                <w:szCs w:val="24"/>
                <w:lang w:eastAsia="tr-TR"/>
              </w:rPr>
            </w:pPr>
            <w:r w:rsidRPr="0019731C">
              <w:rPr>
                <w:rFonts w:ascii="Arial" w:eastAsia="Times New Roman" w:hAnsi="Arial" w:cs="Arial"/>
                <w:sz w:val="16"/>
                <w:szCs w:val="24"/>
                <w:lang w:eastAsia="tr-TR"/>
              </w:rPr>
              <w:t>12.015 da</w:t>
            </w:r>
          </w:p>
        </w:tc>
        <w:tc>
          <w:tcPr>
            <w:tcW w:w="2693" w:type="dxa"/>
            <w:shd w:val="clear" w:color="auto" w:fill="auto"/>
            <w:hideMark/>
          </w:tcPr>
          <w:p w:rsidR="00034481" w:rsidRPr="0019731C" w:rsidRDefault="00034481" w:rsidP="00034481">
            <w:pPr>
              <w:spacing w:after="0" w:line="240" w:lineRule="auto"/>
              <w:rPr>
                <w:rFonts w:ascii="Arial" w:eastAsia="Times New Roman" w:hAnsi="Arial" w:cs="Arial"/>
                <w:sz w:val="16"/>
                <w:szCs w:val="24"/>
                <w:lang w:eastAsia="tr-TR"/>
              </w:rPr>
            </w:pPr>
            <w:r w:rsidRPr="0019731C">
              <w:rPr>
                <w:rFonts w:ascii="Arial" w:eastAsia="Times New Roman" w:hAnsi="Arial" w:cs="Arial"/>
                <w:sz w:val="16"/>
                <w:szCs w:val="24"/>
                <w:lang w:eastAsia="tr-TR"/>
              </w:rPr>
              <w:t>Yonca ekimi yapılmıştır.</w:t>
            </w:r>
          </w:p>
        </w:tc>
      </w:tr>
      <w:tr w:rsidR="00034481" w:rsidRPr="0019731C" w:rsidTr="00034481">
        <w:trPr>
          <w:trHeight w:val="477"/>
        </w:trPr>
        <w:tc>
          <w:tcPr>
            <w:tcW w:w="1063" w:type="dxa"/>
            <w:shd w:val="clear" w:color="auto" w:fill="auto"/>
            <w:noWrap/>
            <w:hideMark/>
          </w:tcPr>
          <w:p w:rsidR="00034481" w:rsidRPr="0019731C" w:rsidRDefault="00034481" w:rsidP="00034481">
            <w:pPr>
              <w:spacing w:after="0" w:line="240" w:lineRule="auto"/>
              <w:jc w:val="center"/>
              <w:rPr>
                <w:rFonts w:ascii="Arial" w:eastAsia="Times New Roman" w:hAnsi="Arial" w:cs="Arial"/>
                <w:sz w:val="16"/>
                <w:szCs w:val="24"/>
                <w:lang w:eastAsia="tr-TR"/>
              </w:rPr>
            </w:pPr>
            <w:r w:rsidRPr="0019731C">
              <w:rPr>
                <w:rFonts w:ascii="Arial" w:eastAsia="Times New Roman" w:hAnsi="Arial" w:cs="Arial"/>
                <w:sz w:val="16"/>
                <w:szCs w:val="24"/>
                <w:lang w:eastAsia="tr-TR"/>
              </w:rPr>
              <w:t>83.330 da</w:t>
            </w:r>
          </w:p>
        </w:tc>
        <w:tc>
          <w:tcPr>
            <w:tcW w:w="4394" w:type="dxa"/>
            <w:shd w:val="clear" w:color="auto" w:fill="auto"/>
            <w:hideMark/>
          </w:tcPr>
          <w:p w:rsidR="00034481" w:rsidRPr="0019731C" w:rsidRDefault="00034481" w:rsidP="00034481">
            <w:pPr>
              <w:spacing w:after="0" w:line="240" w:lineRule="auto"/>
              <w:rPr>
                <w:rFonts w:ascii="Arial" w:eastAsia="Times New Roman" w:hAnsi="Arial" w:cs="Arial"/>
                <w:sz w:val="16"/>
                <w:szCs w:val="24"/>
                <w:lang w:eastAsia="tr-TR"/>
              </w:rPr>
            </w:pPr>
            <w:r w:rsidRPr="0019731C">
              <w:rPr>
                <w:rFonts w:ascii="Arial" w:eastAsia="Times New Roman" w:hAnsi="Arial" w:cs="Arial"/>
                <w:sz w:val="16"/>
                <w:szCs w:val="24"/>
                <w:lang w:eastAsia="tr-TR"/>
              </w:rPr>
              <w:t>Yem Bitkileri üretimini Geliştirme Projesi kapsamında Silajlık Mısır ekim alanlarının artırılması planlanmaktadır.</w:t>
            </w:r>
          </w:p>
        </w:tc>
        <w:tc>
          <w:tcPr>
            <w:tcW w:w="992" w:type="dxa"/>
            <w:shd w:val="clear" w:color="auto" w:fill="auto"/>
            <w:noWrap/>
            <w:hideMark/>
          </w:tcPr>
          <w:p w:rsidR="00034481" w:rsidRPr="0019731C" w:rsidRDefault="00034481" w:rsidP="00034481">
            <w:pPr>
              <w:spacing w:after="0" w:line="240" w:lineRule="auto"/>
              <w:jc w:val="right"/>
              <w:rPr>
                <w:rFonts w:ascii="Arial" w:eastAsia="Times New Roman" w:hAnsi="Arial" w:cs="Arial"/>
                <w:sz w:val="16"/>
                <w:szCs w:val="24"/>
                <w:lang w:eastAsia="tr-TR"/>
              </w:rPr>
            </w:pPr>
            <w:r w:rsidRPr="0019731C">
              <w:rPr>
                <w:rFonts w:ascii="Arial" w:eastAsia="Times New Roman" w:hAnsi="Arial" w:cs="Arial"/>
                <w:sz w:val="16"/>
                <w:szCs w:val="24"/>
                <w:lang w:eastAsia="tr-TR"/>
              </w:rPr>
              <w:t>12.498 da</w:t>
            </w:r>
          </w:p>
        </w:tc>
        <w:tc>
          <w:tcPr>
            <w:tcW w:w="2693" w:type="dxa"/>
            <w:shd w:val="clear" w:color="auto" w:fill="auto"/>
            <w:hideMark/>
          </w:tcPr>
          <w:p w:rsidR="00034481" w:rsidRPr="0019731C" w:rsidRDefault="00034481" w:rsidP="00034481">
            <w:pPr>
              <w:spacing w:after="0" w:line="240" w:lineRule="auto"/>
              <w:rPr>
                <w:rFonts w:ascii="Arial" w:eastAsia="Times New Roman" w:hAnsi="Arial" w:cs="Arial"/>
                <w:sz w:val="16"/>
                <w:szCs w:val="24"/>
                <w:lang w:eastAsia="tr-TR"/>
              </w:rPr>
            </w:pPr>
            <w:r w:rsidRPr="0019731C">
              <w:rPr>
                <w:rFonts w:ascii="Arial" w:eastAsia="Times New Roman" w:hAnsi="Arial" w:cs="Arial"/>
                <w:sz w:val="16"/>
                <w:szCs w:val="24"/>
                <w:lang w:eastAsia="tr-TR"/>
              </w:rPr>
              <w:t>Silajlık Mısır ekimi yapılmıştır.</w:t>
            </w:r>
          </w:p>
        </w:tc>
      </w:tr>
      <w:tr w:rsidR="00034481" w:rsidRPr="0019731C" w:rsidTr="00034481">
        <w:trPr>
          <w:trHeight w:val="413"/>
        </w:trPr>
        <w:tc>
          <w:tcPr>
            <w:tcW w:w="1063" w:type="dxa"/>
            <w:shd w:val="clear" w:color="auto" w:fill="auto"/>
            <w:noWrap/>
            <w:hideMark/>
          </w:tcPr>
          <w:p w:rsidR="00034481" w:rsidRPr="0019731C" w:rsidRDefault="00034481" w:rsidP="00034481">
            <w:pPr>
              <w:spacing w:after="0" w:line="240" w:lineRule="auto"/>
              <w:jc w:val="center"/>
              <w:rPr>
                <w:rFonts w:ascii="Arial" w:eastAsia="Times New Roman" w:hAnsi="Arial" w:cs="Arial"/>
                <w:sz w:val="16"/>
                <w:szCs w:val="24"/>
                <w:lang w:eastAsia="tr-TR"/>
              </w:rPr>
            </w:pPr>
            <w:r w:rsidRPr="0019731C">
              <w:rPr>
                <w:rFonts w:ascii="Arial" w:eastAsia="Times New Roman" w:hAnsi="Arial" w:cs="Arial"/>
                <w:sz w:val="16"/>
                <w:szCs w:val="24"/>
                <w:lang w:eastAsia="tr-TR"/>
              </w:rPr>
              <w:t>3.720 da</w:t>
            </w:r>
          </w:p>
        </w:tc>
        <w:tc>
          <w:tcPr>
            <w:tcW w:w="4394" w:type="dxa"/>
            <w:shd w:val="clear" w:color="auto" w:fill="auto"/>
            <w:hideMark/>
          </w:tcPr>
          <w:p w:rsidR="00034481" w:rsidRPr="0019731C" w:rsidRDefault="00034481" w:rsidP="00034481">
            <w:pPr>
              <w:spacing w:after="0" w:line="240" w:lineRule="auto"/>
              <w:rPr>
                <w:rFonts w:ascii="Arial" w:eastAsia="Times New Roman" w:hAnsi="Arial" w:cs="Arial"/>
                <w:sz w:val="16"/>
                <w:szCs w:val="24"/>
                <w:lang w:eastAsia="tr-TR"/>
              </w:rPr>
            </w:pPr>
            <w:r w:rsidRPr="0019731C">
              <w:rPr>
                <w:rFonts w:ascii="Arial" w:eastAsia="Times New Roman" w:hAnsi="Arial" w:cs="Arial"/>
                <w:sz w:val="16"/>
                <w:szCs w:val="24"/>
                <w:lang w:eastAsia="tr-TR"/>
              </w:rPr>
              <w:t>Yem Bitkileri üretimini Geliştirme Projesi kapsamında Fiğ ekim alanlarının artırılması planlanmaktadır.</w:t>
            </w:r>
          </w:p>
        </w:tc>
        <w:tc>
          <w:tcPr>
            <w:tcW w:w="992" w:type="dxa"/>
            <w:shd w:val="clear" w:color="auto" w:fill="auto"/>
            <w:noWrap/>
            <w:hideMark/>
          </w:tcPr>
          <w:p w:rsidR="00034481" w:rsidRPr="0019731C" w:rsidRDefault="00034481" w:rsidP="00034481">
            <w:pPr>
              <w:spacing w:after="0" w:line="240" w:lineRule="auto"/>
              <w:jc w:val="right"/>
              <w:rPr>
                <w:rFonts w:ascii="Arial" w:eastAsia="Times New Roman" w:hAnsi="Arial" w:cs="Arial"/>
                <w:sz w:val="16"/>
                <w:szCs w:val="24"/>
                <w:lang w:eastAsia="tr-TR"/>
              </w:rPr>
            </w:pPr>
            <w:r w:rsidRPr="0019731C">
              <w:rPr>
                <w:rFonts w:ascii="Arial" w:eastAsia="Times New Roman" w:hAnsi="Arial" w:cs="Arial"/>
                <w:sz w:val="16"/>
                <w:szCs w:val="24"/>
                <w:lang w:eastAsia="tr-TR"/>
              </w:rPr>
              <w:t>4.462 da</w:t>
            </w:r>
          </w:p>
        </w:tc>
        <w:tc>
          <w:tcPr>
            <w:tcW w:w="2693" w:type="dxa"/>
            <w:shd w:val="clear" w:color="auto" w:fill="auto"/>
            <w:hideMark/>
          </w:tcPr>
          <w:p w:rsidR="00034481" w:rsidRPr="0019731C" w:rsidRDefault="00034481" w:rsidP="00034481">
            <w:pPr>
              <w:spacing w:after="0" w:line="240" w:lineRule="auto"/>
              <w:rPr>
                <w:rFonts w:ascii="Arial" w:eastAsia="Times New Roman" w:hAnsi="Arial" w:cs="Arial"/>
                <w:sz w:val="16"/>
                <w:szCs w:val="24"/>
                <w:lang w:eastAsia="tr-TR"/>
              </w:rPr>
            </w:pPr>
            <w:r w:rsidRPr="0019731C">
              <w:rPr>
                <w:rFonts w:ascii="Arial" w:eastAsia="Times New Roman" w:hAnsi="Arial" w:cs="Arial"/>
                <w:sz w:val="16"/>
                <w:szCs w:val="24"/>
                <w:lang w:eastAsia="tr-TR"/>
              </w:rPr>
              <w:t>Fiğ ekimi yapılmıştır.</w:t>
            </w:r>
          </w:p>
        </w:tc>
      </w:tr>
    </w:tbl>
    <w:p w:rsidR="00034481" w:rsidRDefault="00034481" w:rsidP="00034481">
      <w:pPr>
        <w:suppressAutoHyphens/>
        <w:spacing w:after="0" w:line="240" w:lineRule="auto"/>
        <w:ind w:firstLine="708"/>
        <w:jc w:val="both"/>
        <w:rPr>
          <w:rFonts w:ascii="Times New Roman" w:eastAsia="TimesNewRoman" w:hAnsi="Times New Roman"/>
          <w:sz w:val="24"/>
          <w:szCs w:val="24"/>
          <w:lang w:eastAsia="ar-SA"/>
        </w:rPr>
      </w:pPr>
    </w:p>
    <w:p w:rsidR="00034481" w:rsidRPr="007A6625" w:rsidRDefault="00034481" w:rsidP="00034481">
      <w:pPr>
        <w:suppressAutoHyphens/>
        <w:spacing w:after="0" w:line="240" w:lineRule="auto"/>
        <w:ind w:firstLine="708"/>
        <w:jc w:val="both"/>
        <w:rPr>
          <w:rFonts w:ascii="Times New Roman" w:eastAsia="TimesNewRoman" w:hAnsi="Times New Roman"/>
          <w:sz w:val="24"/>
          <w:szCs w:val="24"/>
          <w:lang w:eastAsia="ar-SA"/>
        </w:rPr>
      </w:pPr>
    </w:p>
    <w:p w:rsidR="005668C2" w:rsidRPr="002C7AC5" w:rsidRDefault="00034481" w:rsidP="00034481">
      <w:pPr>
        <w:suppressAutoHyphens/>
        <w:spacing w:after="0" w:line="240" w:lineRule="auto"/>
        <w:jc w:val="both"/>
        <w:rPr>
          <w:rFonts w:ascii="Times New Roman" w:hAnsi="Times New Roman"/>
          <w:sz w:val="24"/>
          <w:szCs w:val="24"/>
        </w:rPr>
      </w:pPr>
      <w:r w:rsidRPr="007A6625">
        <w:rPr>
          <w:rFonts w:ascii="Times New Roman" w:eastAsia="TimesNewRoman" w:hAnsi="Times New Roman"/>
          <w:sz w:val="24"/>
          <w:szCs w:val="24"/>
          <w:lang w:eastAsia="ar-SA"/>
        </w:rPr>
        <w:tab/>
      </w:r>
      <w:r>
        <w:rPr>
          <w:rFonts w:ascii="Times New Roman" w:hAnsi="Times New Roman"/>
          <w:sz w:val="24"/>
          <w:szCs w:val="24"/>
        </w:rPr>
        <w:t>İl Müdürlüğümüz sorumluluğunda 2018 yılı içerisinde İlimiz çiftçilerince nadas ala</w:t>
      </w:r>
      <w:r w:rsidRPr="002C7AC5">
        <w:rPr>
          <w:rFonts w:ascii="Times New Roman" w:hAnsi="Times New Roman"/>
          <w:sz w:val="24"/>
          <w:szCs w:val="24"/>
        </w:rPr>
        <w:t xml:space="preserve">nlarının </w:t>
      </w:r>
      <w:r>
        <w:rPr>
          <w:rFonts w:ascii="Times New Roman" w:hAnsi="Times New Roman"/>
          <w:sz w:val="24"/>
          <w:szCs w:val="24"/>
        </w:rPr>
        <w:t>d</w:t>
      </w:r>
      <w:r w:rsidRPr="002C7AC5">
        <w:rPr>
          <w:rFonts w:ascii="Times New Roman" w:hAnsi="Times New Roman"/>
          <w:sz w:val="24"/>
          <w:szCs w:val="24"/>
        </w:rPr>
        <w:t>eğerlendirilmesi</w:t>
      </w:r>
      <w:r>
        <w:rPr>
          <w:rFonts w:ascii="Times New Roman" w:hAnsi="Times New Roman"/>
          <w:sz w:val="24"/>
          <w:szCs w:val="24"/>
        </w:rPr>
        <w:t xml:space="preserve"> amacı ile % 73,53’ lük gerçekleşme ile n</w:t>
      </w:r>
      <w:r w:rsidRPr="002C7AC5">
        <w:rPr>
          <w:rFonts w:ascii="Times New Roman" w:hAnsi="Times New Roman"/>
          <w:sz w:val="24"/>
          <w:szCs w:val="24"/>
        </w:rPr>
        <w:t>ohut ekimi</w:t>
      </w:r>
      <w:r>
        <w:rPr>
          <w:rFonts w:ascii="Times New Roman" w:hAnsi="Times New Roman"/>
          <w:sz w:val="24"/>
          <w:szCs w:val="24"/>
        </w:rPr>
        <w:t>, y</w:t>
      </w:r>
      <w:r w:rsidRPr="002C7AC5">
        <w:rPr>
          <w:rFonts w:ascii="Times New Roman" w:hAnsi="Times New Roman"/>
          <w:sz w:val="24"/>
          <w:szCs w:val="24"/>
        </w:rPr>
        <w:t xml:space="preserve">em </w:t>
      </w:r>
      <w:r>
        <w:rPr>
          <w:rFonts w:ascii="Times New Roman" w:hAnsi="Times New Roman"/>
          <w:sz w:val="24"/>
          <w:szCs w:val="24"/>
        </w:rPr>
        <w:t>b</w:t>
      </w:r>
      <w:r w:rsidRPr="002C7AC5">
        <w:rPr>
          <w:rFonts w:ascii="Times New Roman" w:hAnsi="Times New Roman"/>
          <w:sz w:val="24"/>
          <w:szCs w:val="24"/>
        </w:rPr>
        <w:t xml:space="preserve">itkileri </w:t>
      </w:r>
      <w:r w:rsidRPr="002C7AC5">
        <w:rPr>
          <w:rFonts w:ascii="Times New Roman" w:hAnsi="Times New Roman"/>
          <w:sz w:val="24"/>
          <w:szCs w:val="24"/>
        </w:rPr>
        <w:lastRenderedPageBreak/>
        <w:t xml:space="preserve">üretimini </w:t>
      </w:r>
      <w:r>
        <w:rPr>
          <w:rFonts w:ascii="Times New Roman" w:hAnsi="Times New Roman"/>
          <w:sz w:val="24"/>
          <w:szCs w:val="24"/>
        </w:rPr>
        <w:t>g</w:t>
      </w:r>
      <w:r w:rsidRPr="002C7AC5">
        <w:rPr>
          <w:rFonts w:ascii="Times New Roman" w:hAnsi="Times New Roman"/>
          <w:sz w:val="24"/>
          <w:szCs w:val="24"/>
        </w:rPr>
        <w:t xml:space="preserve">eliştirme </w:t>
      </w:r>
      <w:r>
        <w:rPr>
          <w:rFonts w:ascii="Times New Roman" w:hAnsi="Times New Roman"/>
          <w:sz w:val="24"/>
          <w:szCs w:val="24"/>
        </w:rPr>
        <w:t>p</w:t>
      </w:r>
      <w:r w:rsidRPr="002C7AC5">
        <w:rPr>
          <w:rFonts w:ascii="Times New Roman" w:hAnsi="Times New Roman"/>
          <w:sz w:val="24"/>
          <w:szCs w:val="24"/>
        </w:rPr>
        <w:t>rojesi kapsamında</w:t>
      </w:r>
      <w:r>
        <w:rPr>
          <w:rFonts w:ascii="Times New Roman" w:hAnsi="Times New Roman"/>
          <w:sz w:val="24"/>
          <w:szCs w:val="24"/>
        </w:rPr>
        <w:t xml:space="preserve"> % 75’ le y</w:t>
      </w:r>
      <w:r w:rsidRPr="002C7AC5">
        <w:rPr>
          <w:rFonts w:ascii="Times New Roman" w:hAnsi="Times New Roman"/>
          <w:sz w:val="24"/>
          <w:szCs w:val="24"/>
        </w:rPr>
        <w:t>onca ekimi</w:t>
      </w:r>
      <w:r>
        <w:rPr>
          <w:rFonts w:ascii="Times New Roman" w:hAnsi="Times New Roman"/>
          <w:sz w:val="24"/>
          <w:szCs w:val="24"/>
        </w:rPr>
        <w:t>, % 15’ le s</w:t>
      </w:r>
      <w:r w:rsidRPr="002C7AC5">
        <w:rPr>
          <w:rFonts w:ascii="Times New Roman" w:hAnsi="Times New Roman"/>
          <w:sz w:val="24"/>
          <w:szCs w:val="24"/>
        </w:rPr>
        <w:t xml:space="preserve">ilajlık </w:t>
      </w:r>
      <w:r>
        <w:rPr>
          <w:rFonts w:ascii="Times New Roman" w:hAnsi="Times New Roman"/>
          <w:sz w:val="24"/>
          <w:szCs w:val="24"/>
        </w:rPr>
        <w:t>m</w:t>
      </w:r>
      <w:r w:rsidRPr="002C7AC5">
        <w:rPr>
          <w:rFonts w:ascii="Times New Roman" w:hAnsi="Times New Roman"/>
          <w:sz w:val="24"/>
          <w:szCs w:val="24"/>
        </w:rPr>
        <w:t>ısır ekimi</w:t>
      </w:r>
      <w:r>
        <w:rPr>
          <w:rFonts w:ascii="Times New Roman" w:hAnsi="Times New Roman"/>
          <w:sz w:val="24"/>
          <w:szCs w:val="24"/>
        </w:rPr>
        <w:t xml:space="preserve"> ve % 120’ </w:t>
      </w:r>
      <w:proofErr w:type="spellStart"/>
      <w:r>
        <w:rPr>
          <w:rFonts w:ascii="Times New Roman" w:hAnsi="Times New Roman"/>
          <w:sz w:val="24"/>
          <w:szCs w:val="24"/>
        </w:rPr>
        <w:t>lik</w:t>
      </w:r>
      <w:proofErr w:type="spellEnd"/>
      <w:r>
        <w:rPr>
          <w:rFonts w:ascii="Times New Roman" w:hAnsi="Times New Roman"/>
          <w:sz w:val="24"/>
          <w:szCs w:val="24"/>
        </w:rPr>
        <w:t xml:space="preserve"> oranda fiğ ekimi gerçekleştirilmiştir.</w:t>
      </w:r>
    </w:p>
    <w:p w:rsidR="00034481" w:rsidRDefault="00034481" w:rsidP="005668C2">
      <w:pPr>
        <w:pStyle w:val="Balk3"/>
        <w:rPr>
          <w:rFonts w:eastAsia="Times New Roman"/>
          <w:lang w:eastAsia="tr-TR"/>
        </w:rPr>
      </w:pPr>
      <w:r>
        <w:rPr>
          <w:rFonts w:eastAsia="Times New Roman"/>
          <w:lang w:eastAsia="tr-TR"/>
        </w:rPr>
        <w:t>7.3.8.  İYİ TARIM UGULAMA FAALİYETLERİ</w:t>
      </w:r>
    </w:p>
    <w:p w:rsidR="00034481" w:rsidRDefault="00034481" w:rsidP="00034481">
      <w:pPr>
        <w:suppressAutoHyphens/>
        <w:spacing w:after="0" w:line="240" w:lineRule="auto"/>
        <w:jc w:val="both"/>
        <w:rPr>
          <w:rFonts w:ascii="Times New Roman" w:eastAsia="Times New Roman" w:hAnsi="Times New Roman"/>
          <w:b/>
          <w:bCs/>
          <w:color w:val="0070C0"/>
          <w:sz w:val="24"/>
          <w:szCs w:val="24"/>
          <w:lang w:eastAsia="tr-TR"/>
        </w:rPr>
      </w:pPr>
    </w:p>
    <w:p w:rsidR="00034481" w:rsidRDefault="00034481" w:rsidP="00034481">
      <w:pPr>
        <w:suppressAutoHyphens/>
        <w:spacing w:after="0" w:line="240" w:lineRule="auto"/>
        <w:jc w:val="both"/>
        <w:rPr>
          <w:rFonts w:ascii="Times New Roman" w:eastAsia="Times New Roman" w:hAnsi="Times New Roman"/>
          <w:b/>
          <w:bCs/>
          <w:color w:val="0070C0"/>
          <w:sz w:val="24"/>
          <w:szCs w:val="24"/>
          <w:lang w:eastAsia="tr-TR"/>
        </w:rPr>
      </w:pPr>
      <w:r>
        <w:rPr>
          <w:rFonts w:ascii="Times New Roman" w:eastAsia="Times New Roman" w:hAnsi="Times New Roman"/>
          <w:b/>
          <w:bCs/>
          <w:color w:val="0070C0"/>
          <w:sz w:val="24"/>
          <w:szCs w:val="24"/>
          <w:lang w:eastAsia="tr-TR"/>
        </w:rPr>
        <w:tab/>
      </w:r>
      <w:r w:rsidRPr="001F6E0E">
        <w:rPr>
          <w:rFonts w:ascii="Times New Roman" w:eastAsia="TimesNewRoman" w:hAnsi="Times New Roman"/>
          <w:sz w:val="24"/>
          <w:szCs w:val="24"/>
          <w:lang w:eastAsia="ar-SA"/>
        </w:rPr>
        <w:t>Bitkisel Üretim ve Bitki Sağlığ</w:t>
      </w:r>
      <w:r w:rsidR="0041038F">
        <w:rPr>
          <w:rFonts w:ascii="Times New Roman" w:eastAsia="TimesNewRoman" w:hAnsi="Times New Roman"/>
          <w:sz w:val="24"/>
          <w:szCs w:val="24"/>
          <w:lang w:eastAsia="ar-SA"/>
        </w:rPr>
        <w:t>ı Şube Müdürlüğü bünyesinde 2018</w:t>
      </w:r>
      <w:r w:rsidRPr="001F6E0E">
        <w:rPr>
          <w:rFonts w:ascii="Times New Roman" w:eastAsia="TimesNewRoman" w:hAnsi="Times New Roman"/>
          <w:sz w:val="24"/>
          <w:szCs w:val="24"/>
          <w:lang w:eastAsia="ar-SA"/>
        </w:rPr>
        <w:t xml:space="preserve"> üretim yılı içerisinde ilk kez oluşturulan İyi Tarım Uygulamaları Birimi </w:t>
      </w:r>
      <w:proofErr w:type="gramStart"/>
      <w:r w:rsidRPr="001F6E0E">
        <w:rPr>
          <w:rFonts w:ascii="Times New Roman" w:eastAsia="TimesNewRoman" w:hAnsi="Times New Roman"/>
          <w:sz w:val="24"/>
          <w:szCs w:val="24"/>
          <w:lang w:eastAsia="ar-SA"/>
        </w:rPr>
        <w:t>ile</w:t>
      </w:r>
      <w:r>
        <w:rPr>
          <w:rFonts w:ascii="Times New Roman" w:eastAsia="TimesNewRoman" w:hAnsi="Times New Roman"/>
          <w:sz w:val="24"/>
          <w:szCs w:val="24"/>
          <w:lang w:eastAsia="ar-SA"/>
        </w:rPr>
        <w:t>;</w:t>
      </w:r>
      <w:proofErr w:type="gramEnd"/>
      <w:r w:rsidRPr="001F6E0E">
        <w:rPr>
          <w:rFonts w:ascii="Times New Roman" w:eastAsia="TimesNewRoman" w:hAnsi="Times New Roman"/>
          <w:sz w:val="24"/>
          <w:szCs w:val="24"/>
          <w:lang w:eastAsia="ar-SA"/>
        </w:rPr>
        <w:t xml:space="preserve"> </w:t>
      </w:r>
      <w:r>
        <w:rPr>
          <w:rFonts w:ascii="Times New Roman" w:eastAsia="TimesNewRoman" w:hAnsi="Times New Roman"/>
          <w:sz w:val="24"/>
          <w:szCs w:val="24"/>
          <w:lang w:eastAsia="ar-SA"/>
        </w:rPr>
        <w:t>Ç</w:t>
      </w:r>
      <w:r w:rsidRPr="001F6E0E">
        <w:rPr>
          <w:rFonts w:ascii="Times New Roman" w:eastAsia="Times New Roman" w:hAnsi="Times New Roman"/>
          <w:color w:val="1C283D"/>
          <w:sz w:val="24"/>
          <w:szCs w:val="24"/>
          <w:lang w:eastAsia="tr-TR"/>
        </w:rPr>
        <w:t xml:space="preserve">evre, insan ve hayvan sağlığına zarar vermeyen bir tarımsal üretimin yapılması, doğal kaynakların korunması, tarımda izlenebilirlik ve sürdürülebilirlik ile güvenilir ürün arzının sağlanması </w:t>
      </w:r>
      <w:r>
        <w:rPr>
          <w:rFonts w:ascii="Times New Roman" w:eastAsia="Times New Roman" w:hAnsi="Times New Roman"/>
          <w:color w:val="1C283D"/>
          <w:sz w:val="24"/>
          <w:szCs w:val="24"/>
          <w:lang w:eastAsia="tr-TR"/>
        </w:rPr>
        <w:t>hedeflenmektedir.</w:t>
      </w:r>
    </w:p>
    <w:p w:rsidR="00034481" w:rsidRDefault="00034481" w:rsidP="00034481">
      <w:pPr>
        <w:suppressAutoHyphens/>
        <w:spacing w:after="0" w:line="240" w:lineRule="auto"/>
        <w:jc w:val="both"/>
        <w:rPr>
          <w:rFonts w:ascii="Times New Roman" w:eastAsia="Times New Roman" w:hAnsi="Times New Roman"/>
          <w:color w:val="000000"/>
          <w:sz w:val="24"/>
          <w:szCs w:val="24"/>
          <w:lang w:eastAsia="ar-SA"/>
        </w:rPr>
      </w:pPr>
      <w:r>
        <w:rPr>
          <w:rFonts w:ascii="Times New Roman" w:eastAsia="Times New Roman" w:hAnsi="Times New Roman"/>
          <w:b/>
          <w:color w:val="000000"/>
          <w:sz w:val="20"/>
          <w:szCs w:val="20"/>
          <w:lang w:eastAsia="ar-SA"/>
        </w:rPr>
        <w:t>Tablo 2.10. İyi Tarım Uygulama Alanı (da) ve çiftçi sayısı</w:t>
      </w:r>
    </w:p>
    <w:tbl>
      <w:tblPr>
        <w:tblW w:w="80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240"/>
        <w:gridCol w:w="2036"/>
        <w:gridCol w:w="2409"/>
        <w:gridCol w:w="2409"/>
      </w:tblGrid>
      <w:tr w:rsidR="00034481" w:rsidRPr="002866B9" w:rsidTr="00034481">
        <w:trPr>
          <w:trHeight w:val="910"/>
        </w:trPr>
        <w:tc>
          <w:tcPr>
            <w:tcW w:w="1240" w:type="dxa"/>
            <w:tcBorders>
              <w:top w:val="single" w:sz="8" w:space="0" w:color="000000"/>
              <w:left w:val="single" w:sz="8" w:space="0" w:color="000000"/>
              <w:bottom w:val="single" w:sz="18" w:space="0" w:color="000000"/>
              <w:right w:val="single" w:sz="8" w:space="0" w:color="000000"/>
            </w:tcBorders>
          </w:tcPr>
          <w:p w:rsidR="00034481" w:rsidRPr="002866B9" w:rsidRDefault="00034481" w:rsidP="00034481">
            <w:pPr>
              <w:spacing w:after="0" w:line="240" w:lineRule="auto"/>
              <w:jc w:val="center"/>
              <w:rPr>
                <w:rFonts w:ascii="Times New Roman" w:eastAsia="Times New Roman" w:hAnsi="Times New Roman"/>
                <w:b/>
                <w:color w:val="000000"/>
                <w:sz w:val="24"/>
                <w:szCs w:val="24"/>
                <w:lang w:eastAsia="tr-TR"/>
              </w:rPr>
            </w:pPr>
          </w:p>
          <w:p w:rsidR="00034481" w:rsidRPr="002866B9" w:rsidRDefault="00034481" w:rsidP="00034481">
            <w:pPr>
              <w:spacing w:after="0" w:line="240" w:lineRule="auto"/>
              <w:jc w:val="center"/>
              <w:rPr>
                <w:rFonts w:ascii="Times New Roman" w:eastAsia="Times New Roman" w:hAnsi="Times New Roman"/>
                <w:b/>
                <w:color w:val="000000"/>
                <w:sz w:val="24"/>
                <w:szCs w:val="24"/>
                <w:lang w:eastAsia="tr-TR"/>
              </w:rPr>
            </w:pPr>
            <w:r w:rsidRPr="002866B9">
              <w:rPr>
                <w:rFonts w:ascii="Times New Roman" w:eastAsia="Times New Roman" w:hAnsi="Times New Roman"/>
                <w:b/>
                <w:color w:val="000000"/>
                <w:sz w:val="24"/>
                <w:szCs w:val="24"/>
                <w:lang w:eastAsia="tr-TR"/>
              </w:rPr>
              <w:t>Yıl</w:t>
            </w:r>
          </w:p>
        </w:tc>
        <w:tc>
          <w:tcPr>
            <w:tcW w:w="2036" w:type="dxa"/>
            <w:tcBorders>
              <w:top w:val="single" w:sz="8" w:space="0" w:color="000000"/>
              <w:left w:val="single" w:sz="8" w:space="0" w:color="000000"/>
              <w:bottom w:val="single" w:sz="18" w:space="0" w:color="000000"/>
              <w:right w:val="single" w:sz="8" w:space="0" w:color="000000"/>
            </w:tcBorders>
            <w:hideMark/>
          </w:tcPr>
          <w:p w:rsidR="00034481" w:rsidRPr="002866B9" w:rsidRDefault="00034481" w:rsidP="00034481">
            <w:pPr>
              <w:spacing w:after="0" w:line="240" w:lineRule="auto"/>
              <w:jc w:val="center"/>
              <w:rPr>
                <w:rFonts w:ascii="Times New Roman" w:eastAsia="Times New Roman" w:hAnsi="Times New Roman"/>
                <w:b/>
                <w:color w:val="000000"/>
                <w:sz w:val="24"/>
                <w:szCs w:val="24"/>
                <w:lang w:eastAsia="tr-TR"/>
              </w:rPr>
            </w:pPr>
            <w:r w:rsidRPr="002866B9">
              <w:rPr>
                <w:rFonts w:ascii="Times New Roman" w:eastAsia="Times New Roman" w:hAnsi="Times New Roman"/>
                <w:b/>
                <w:color w:val="000000"/>
                <w:sz w:val="24"/>
                <w:szCs w:val="24"/>
                <w:lang w:eastAsia="tr-TR"/>
              </w:rPr>
              <w:t>Eğitim Çalışmalarındaki Kat</w:t>
            </w:r>
            <w:r>
              <w:rPr>
                <w:rFonts w:ascii="Times New Roman" w:eastAsia="Times New Roman" w:hAnsi="Times New Roman"/>
                <w:b/>
                <w:color w:val="000000"/>
                <w:sz w:val="24"/>
                <w:szCs w:val="24"/>
                <w:lang w:eastAsia="tr-TR"/>
              </w:rPr>
              <w:t>ı</w:t>
            </w:r>
            <w:r w:rsidRPr="002866B9">
              <w:rPr>
                <w:rFonts w:ascii="Times New Roman" w:eastAsia="Times New Roman" w:hAnsi="Times New Roman"/>
                <w:b/>
                <w:color w:val="000000"/>
                <w:sz w:val="24"/>
                <w:szCs w:val="24"/>
                <w:lang w:eastAsia="tr-TR"/>
              </w:rPr>
              <w:t>lımcı Sayısı</w:t>
            </w:r>
          </w:p>
        </w:tc>
        <w:tc>
          <w:tcPr>
            <w:tcW w:w="2409" w:type="dxa"/>
            <w:tcBorders>
              <w:top w:val="single" w:sz="8" w:space="0" w:color="000000"/>
              <w:left w:val="single" w:sz="8" w:space="0" w:color="000000"/>
              <w:bottom w:val="single" w:sz="18" w:space="0" w:color="000000"/>
              <w:right w:val="single" w:sz="8" w:space="0" w:color="000000"/>
            </w:tcBorders>
          </w:tcPr>
          <w:p w:rsidR="00034481" w:rsidRPr="002866B9" w:rsidRDefault="00034481" w:rsidP="00034481">
            <w:pPr>
              <w:spacing w:after="0" w:line="240" w:lineRule="auto"/>
              <w:jc w:val="center"/>
              <w:rPr>
                <w:rFonts w:ascii="Times New Roman" w:eastAsia="Times New Roman" w:hAnsi="Times New Roman"/>
                <w:b/>
                <w:color w:val="000000"/>
                <w:sz w:val="24"/>
                <w:szCs w:val="24"/>
                <w:lang w:eastAsia="tr-TR"/>
              </w:rPr>
            </w:pPr>
          </w:p>
          <w:p w:rsidR="00034481" w:rsidRPr="002866B9" w:rsidRDefault="00034481" w:rsidP="00034481">
            <w:pPr>
              <w:spacing w:after="0" w:line="240" w:lineRule="auto"/>
              <w:jc w:val="center"/>
              <w:rPr>
                <w:rFonts w:ascii="Times New Roman" w:eastAsia="Times New Roman" w:hAnsi="Times New Roman"/>
                <w:b/>
                <w:color w:val="000000"/>
                <w:sz w:val="24"/>
                <w:szCs w:val="24"/>
                <w:lang w:eastAsia="tr-TR"/>
              </w:rPr>
            </w:pPr>
            <w:r w:rsidRPr="002866B9">
              <w:rPr>
                <w:rFonts w:ascii="Times New Roman" w:eastAsia="Times New Roman" w:hAnsi="Times New Roman"/>
                <w:b/>
                <w:color w:val="000000"/>
                <w:sz w:val="24"/>
                <w:szCs w:val="24"/>
                <w:lang w:eastAsia="tr-TR"/>
              </w:rPr>
              <w:t>Çiftçi Sayısı</w:t>
            </w:r>
          </w:p>
        </w:tc>
        <w:tc>
          <w:tcPr>
            <w:tcW w:w="2409" w:type="dxa"/>
            <w:tcBorders>
              <w:top w:val="single" w:sz="8" w:space="0" w:color="000000"/>
              <w:left w:val="single" w:sz="8" w:space="0" w:color="000000"/>
              <w:bottom w:val="single" w:sz="18" w:space="0" w:color="000000"/>
              <w:right w:val="single" w:sz="8" w:space="0" w:color="000000"/>
            </w:tcBorders>
          </w:tcPr>
          <w:p w:rsidR="00034481" w:rsidRPr="002866B9" w:rsidRDefault="00034481" w:rsidP="00034481">
            <w:pPr>
              <w:spacing w:after="0" w:line="240" w:lineRule="auto"/>
              <w:jc w:val="center"/>
              <w:rPr>
                <w:rFonts w:ascii="Times New Roman" w:eastAsia="Times New Roman" w:hAnsi="Times New Roman"/>
                <w:b/>
                <w:color w:val="000000"/>
                <w:sz w:val="24"/>
                <w:szCs w:val="24"/>
                <w:lang w:eastAsia="tr-TR"/>
              </w:rPr>
            </w:pPr>
          </w:p>
          <w:p w:rsidR="00034481" w:rsidRPr="002866B9" w:rsidRDefault="00034481" w:rsidP="00034481">
            <w:pPr>
              <w:spacing w:after="0" w:line="240" w:lineRule="auto"/>
              <w:jc w:val="center"/>
              <w:rPr>
                <w:rFonts w:ascii="Times New Roman" w:eastAsia="Times New Roman" w:hAnsi="Times New Roman"/>
                <w:b/>
                <w:color w:val="000000"/>
                <w:sz w:val="24"/>
                <w:szCs w:val="24"/>
                <w:lang w:eastAsia="tr-TR"/>
              </w:rPr>
            </w:pPr>
            <w:r>
              <w:rPr>
                <w:rFonts w:ascii="Times New Roman" w:eastAsia="Times New Roman" w:hAnsi="Times New Roman"/>
                <w:b/>
                <w:color w:val="000000"/>
                <w:sz w:val="24"/>
                <w:szCs w:val="24"/>
                <w:lang w:eastAsia="tr-TR"/>
              </w:rPr>
              <w:t>Destekleme Miktarı (TL)</w:t>
            </w:r>
          </w:p>
        </w:tc>
      </w:tr>
      <w:tr w:rsidR="00034481" w:rsidTr="00034481">
        <w:trPr>
          <w:trHeight w:val="20"/>
        </w:trPr>
        <w:tc>
          <w:tcPr>
            <w:tcW w:w="1240" w:type="dxa"/>
            <w:tcBorders>
              <w:top w:val="single" w:sz="4" w:space="0" w:color="auto"/>
              <w:left w:val="single" w:sz="8" w:space="0" w:color="000000"/>
              <w:bottom w:val="single" w:sz="4" w:space="0" w:color="auto"/>
              <w:right w:val="single" w:sz="8" w:space="0" w:color="000000"/>
            </w:tcBorders>
            <w:shd w:val="clear" w:color="auto" w:fill="auto"/>
            <w:vAlign w:val="center"/>
            <w:hideMark/>
          </w:tcPr>
          <w:p w:rsidR="00034481" w:rsidRDefault="00034481" w:rsidP="00034481">
            <w:pPr>
              <w:spacing w:line="240" w:lineRule="auto"/>
              <w:jc w:val="center"/>
              <w:rPr>
                <w:rFonts w:ascii="Times New Roman" w:eastAsia="Times New Roman" w:hAnsi="Times New Roman"/>
                <w:bCs/>
                <w:color w:val="000000"/>
                <w:sz w:val="24"/>
                <w:szCs w:val="24"/>
                <w:lang w:eastAsia="tr-TR"/>
              </w:rPr>
            </w:pPr>
            <w:r>
              <w:rPr>
                <w:rFonts w:ascii="Times New Roman" w:eastAsia="Times New Roman" w:hAnsi="Times New Roman"/>
                <w:bCs/>
                <w:color w:val="000000"/>
                <w:sz w:val="24"/>
                <w:szCs w:val="24"/>
                <w:lang w:eastAsia="tr-TR"/>
              </w:rPr>
              <w:t>2016</w:t>
            </w:r>
          </w:p>
        </w:tc>
        <w:tc>
          <w:tcPr>
            <w:tcW w:w="2036" w:type="dxa"/>
            <w:tcBorders>
              <w:top w:val="single" w:sz="4" w:space="0" w:color="auto"/>
              <w:left w:val="single" w:sz="8" w:space="0" w:color="000000"/>
              <w:bottom w:val="single" w:sz="4" w:space="0" w:color="auto"/>
              <w:right w:val="single" w:sz="8" w:space="0" w:color="000000"/>
            </w:tcBorders>
            <w:shd w:val="clear" w:color="auto" w:fill="auto"/>
            <w:vAlign w:val="center"/>
            <w:hideMark/>
          </w:tcPr>
          <w:p w:rsidR="00034481" w:rsidRDefault="00034481" w:rsidP="00034481">
            <w:pPr>
              <w:spacing w:line="240" w:lineRule="auto"/>
              <w:jc w:val="center"/>
              <w:rPr>
                <w:rFonts w:ascii="Times New Roman" w:eastAsia="Times New Roman" w:hAnsi="Times New Roman"/>
                <w:bCs/>
                <w:color w:val="000000"/>
                <w:sz w:val="24"/>
                <w:szCs w:val="24"/>
                <w:lang w:eastAsia="tr-TR"/>
              </w:rPr>
            </w:pPr>
            <w:r>
              <w:rPr>
                <w:rFonts w:ascii="Times New Roman" w:eastAsia="Times New Roman" w:hAnsi="Times New Roman"/>
                <w:bCs/>
                <w:color w:val="000000"/>
                <w:sz w:val="24"/>
                <w:szCs w:val="24"/>
                <w:lang w:eastAsia="tr-TR"/>
              </w:rPr>
              <w:t>-</w:t>
            </w:r>
          </w:p>
        </w:tc>
        <w:tc>
          <w:tcPr>
            <w:tcW w:w="2409" w:type="dxa"/>
            <w:tcBorders>
              <w:top w:val="single" w:sz="4" w:space="0" w:color="auto"/>
              <w:left w:val="single" w:sz="8" w:space="0" w:color="000000"/>
              <w:bottom w:val="single" w:sz="4" w:space="0" w:color="auto"/>
              <w:right w:val="single" w:sz="8" w:space="0" w:color="000000"/>
            </w:tcBorders>
            <w:shd w:val="clear" w:color="auto" w:fill="auto"/>
            <w:vAlign w:val="center"/>
            <w:hideMark/>
          </w:tcPr>
          <w:p w:rsidR="00034481" w:rsidRDefault="00034481" w:rsidP="00034481">
            <w:pPr>
              <w:spacing w:line="240" w:lineRule="auto"/>
              <w:jc w:val="center"/>
              <w:rPr>
                <w:rFonts w:ascii="Times New Roman" w:eastAsia="Times New Roman" w:hAnsi="Times New Roman"/>
                <w:bCs/>
                <w:color w:val="000000"/>
                <w:sz w:val="24"/>
                <w:szCs w:val="24"/>
                <w:lang w:eastAsia="tr-TR"/>
              </w:rPr>
            </w:pPr>
            <w:r>
              <w:rPr>
                <w:rFonts w:ascii="Times New Roman" w:eastAsia="Times New Roman" w:hAnsi="Times New Roman"/>
                <w:bCs/>
                <w:color w:val="000000"/>
                <w:sz w:val="24"/>
                <w:szCs w:val="24"/>
                <w:lang w:eastAsia="tr-TR"/>
              </w:rPr>
              <w:t>11</w:t>
            </w:r>
          </w:p>
        </w:tc>
        <w:tc>
          <w:tcPr>
            <w:tcW w:w="2409" w:type="dxa"/>
            <w:tcBorders>
              <w:top w:val="single" w:sz="4" w:space="0" w:color="auto"/>
              <w:left w:val="single" w:sz="8" w:space="0" w:color="000000"/>
              <w:bottom w:val="single" w:sz="4" w:space="0" w:color="auto"/>
              <w:right w:val="single" w:sz="8" w:space="0" w:color="000000"/>
            </w:tcBorders>
            <w:shd w:val="clear" w:color="auto" w:fill="auto"/>
            <w:vAlign w:val="center"/>
          </w:tcPr>
          <w:p w:rsidR="00034481" w:rsidRDefault="00034481" w:rsidP="00034481">
            <w:pPr>
              <w:spacing w:line="240" w:lineRule="auto"/>
              <w:jc w:val="center"/>
              <w:rPr>
                <w:rFonts w:ascii="Times New Roman" w:eastAsia="Times New Roman" w:hAnsi="Times New Roman"/>
                <w:bCs/>
                <w:color w:val="000000"/>
                <w:sz w:val="24"/>
                <w:szCs w:val="24"/>
                <w:lang w:eastAsia="tr-TR"/>
              </w:rPr>
            </w:pPr>
            <w:r>
              <w:rPr>
                <w:rFonts w:ascii="Times New Roman" w:eastAsia="Times New Roman" w:hAnsi="Times New Roman"/>
                <w:bCs/>
                <w:color w:val="000000"/>
                <w:sz w:val="24"/>
                <w:szCs w:val="24"/>
                <w:lang w:eastAsia="tr-TR"/>
              </w:rPr>
              <w:t>60.192,10</w:t>
            </w:r>
          </w:p>
        </w:tc>
      </w:tr>
      <w:tr w:rsidR="00034481" w:rsidTr="00034481">
        <w:trPr>
          <w:trHeight w:val="20"/>
        </w:trPr>
        <w:tc>
          <w:tcPr>
            <w:tcW w:w="1240" w:type="dxa"/>
            <w:tcBorders>
              <w:top w:val="single" w:sz="4" w:space="0" w:color="auto"/>
              <w:left w:val="single" w:sz="8" w:space="0" w:color="000000"/>
              <w:bottom w:val="single" w:sz="4" w:space="0" w:color="auto"/>
              <w:right w:val="single" w:sz="8" w:space="0" w:color="000000"/>
            </w:tcBorders>
            <w:shd w:val="clear" w:color="auto" w:fill="auto"/>
            <w:vAlign w:val="center"/>
          </w:tcPr>
          <w:p w:rsidR="00034481" w:rsidRDefault="00034481" w:rsidP="00034481">
            <w:pPr>
              <w:spacing w:line="240" w:lineRule="auto"/>
              <w:jc w:val="center"/>
              <w:rPr>
                <w:rFonts w:ascii="Times New Roman" w:eastAsia="Times New Roman" w:hAnsi="Times New Roman"/>
                <w:bCs/>
                <w:color w:val="000000"/>
                <w:sz w:val="24"/>
                <w:szCs w:val="24"/>
                <w:lang w:eastAsia="tr-TR"/>
              </w:rPr>
            </w:pPr>
            <w:r>
              <w:rPr>
                <w:rFonts w:ascii="Times New Roman" w:eastAsia="Times New Roman" w:hAnsi="Times New Roman"/>
                <w:bCs/>
                <w:color w:val="000000"/>
                <w:sz w:val="24"/>
                <w:szCs w:val="24"/>
                <w:lang w:eastAsia="tr-TR"/>
              </w:rPr>
              <w:t>2017</w:t>
            </w:r>
          </w:p>
        </w:tc>
        <w:tc>
          <w:tcPr>
            <w:tcW w:w="2036" w:type="dxa"/>
            <w:tcBorders>
              <w:top w:val="single" w:sz="4" w:space="0" w:color="auto"/>
              <w:left w:val="single" w:sz="8" w:space="0" w:color="000000"/>
              <w:bottom w:val="single" w:sz="4" w:space="0" w:color="auto"/>
              <w:right w:val="single" w:sz="8" w:space="0" w:color="000000"/>
            </w:tcBorders>
            <w:shd w:val="clear" w:color="auto" w:fill="auto"/>
            <w:vAlign w:val="center"/>
          </w:tcPr>
          <w:p w:rsidR="00034481" w:rsidRDefault="00034481" w:rsidP="00034481">
            <w:pPr>
              <w:spacing w:line="240" w:lineRule="auto"/>
              <w:jc w:val="center"/>
              <w:rPr>
                <w:rFonts w:ascii="Times New Roman" w:eastAsia="Times New Roman" w:hAnsi="Times New Roman"/>
                <w:bCs/>
                <w:color w:val="000000"/>
                <w:sz w:val="24"/>
                <w:szCs w:val="24"/>
                <w:lang w:eastAsia="tr-TR"/>
              </w:rPr>
            </w:pPr>
            <w:r>
              <w:rPr>
                <w:rFonts w:ascii="Times New Roman" w:eastAsia="Times New Roman" w:hAnsi="Times New Roman"/>
                <w:bCs/>
                <w:color w:val="000000"/>
                <w:sz w:val="24"/>
                <w:szCs w:val="24"/>
                <w:lang w:eastAsia="tr-TR"/>
              </w:rPr>
              <w:t>59</w:t>
            </w:r>
          </w:p>
        </w:tc>
        <w:tc>
          <w:tcPr>
            <w:tcW w:w="2409" w:type="dxa"/>
            <w:tcBorders>
              <w:top w:val="single" w:sz="4" w:space="0" w:color="auto"/>
              <w:left w:val="single" w:sz="8" w:space="0" w:color="000000"/>
              <w:bottom w:val="single" w:sz="4" w:space="0" w:color="auto"/>
              <w:right w:val="single" w:sz="8" w:space="0" w:color="000000"/>
            </w:tcBorders>
            <w:shd w:val="clear" w:color="auto" w:fill="auto"/>
            <w:vAlign w:val="center"/>
          </w:tcPr>
          <w:p w:rsidR="00034481" w:rsidRDefault="00034481" w:rsidP="00034481">
            <w:pPr>
              <w:spacing w:line="240" w:lineRule="auto"/>
              <w:jc w:val="center"/>
              <w:rPr>
                <w:rFonts w:ascii="Times New Roman" w:eastAsia="Times New Roman" w:hAnsi="Times New Roman"/>
                <w:bCs/>
                <w:color w:val="000000"/>
                <w:sz w:val="24"/>
                <w:szCs w:val="24"/>
                <w:lang w:eastAsia="tr-TR"/>
              </w:rPr>
            </w:pPr>
            <w:r>
              <w:rPr>
                <w:rFonts w:ascii="Times New Roman" w:eastAsia="Times New Roman" w:hAnsi="Times New Roman"/>
                <w:bCs/>
                <w:color w:val="000000"/>
                <w:sz w:val="24"/>
                <w:szCs w:val="24"/>
                <w:lang w:eastAsia="tr-TR"/>
              </w:rPr>
              <w:t>12</w:t>
            </w:r>
          </w:p>
        </w:tc>
        <w:tc>
          <w:tcPr>
            <w:tcW w:w="2409" w:type="dxa"/>
            <w:tcBorders>
              <w:top w:val="single" w:sz="4" w:space="0" w:color="auto"/>
              <w:left w:val="single" w:sz="8" w:space="0" w:color="000000"/>
              <w:bottom w:val="single" w:sz="4" w:space="0" w:color="auto"/>
              <w:right w:val="single" w:sz="8" w:space="0" w:color="000000"/>
            </w:tcBorders>
            <w:shd w:val="clear" w:color="auto" w:fill="auto"/>
            <w:vAlign w:val="center"/>
          </w:tcPr>
          <w:p w:rsidR="00034481" w:rsidRDefault="00034481" w:rsidP="00034481">
            <w:pPr>
              <w:spacing w:line="240" w:lineRule="auto"/>
              <w:jc w:val="center"/>
              <w:rPr>
                <w:rFonts w:ascii="Times New Roman" w:eastAsia="Times New Roman" w:hAnsi="Times New Roman"/>
                <w:bCs/>
                <w:color w:val="000000"/>
                <w:sz w:val="24"/>
                <w:szCs w:val="24"/>
                <w:lang w:eastAsia="tr-TR"/>
              </w:rPr>
            </w:pPr>
            <w:r w:rsidRPr="006C3003">
              <w:rPr>
                <w:rFonts w:ascii="Times New Roman" w:eastAsia="Times New Roman" w:hAnsi="Times New Roman"/>
                <w:bCs/>
                <w:color w:val="000000"/>
                <w:sz w:val="24"/>
                <w:szCs w:val="24"/>
                <w:lang w:eastAsia="tr-TR"/>
              </w:rPr>
              <w:t>236.709,05</w:t>
            </w:r>
          </w:p>
        </w:tc>
      </w:tr>
      <w:tr w:rsidR="00034481" w:rsidTr="00034481">
        <w:trPr>
          <w:trHeight w:val="20"/>
        </w:trPr>
        <w:tc>
          <w:tcPr>
            <w:tcW w:w="1240" w:type="dxa"/>
            <w:tcBorders>
              <w:top w:val="single" w:sz="4" w:space="0" w:color="auto"/>
              <w:left w:val="single" w:sz="8" w:space="0" w:color="000000"/>
              <w:bottom w:val="single" w:sz="4" w:space="0" w:color="auto"/>
              <w:right w:val="single" w:sz="8" w:space="0" w:color="000000"/>
            </w:tcBorders>
            <w:shd w:val="clear" w:color="auto" w:fill="auto"/>
            <w:vAlign w:val="center"/>
          </w:tcPr>
          <w:p w:rsidR="00034481" w:rsidRDefault="00034481" w:rsidP="00034481">
            <w:pPr>
              <w:spacing w:line="240" w:lineRule="auto"/>
              <w:jc w:val="center"/>
              <w:rPr>
                <w:rFonts w:ascii="Times New Roman" w:eastAsia="Times New Roman" w:hAnsi="Times New Roman"/>
                <w:bCs/>
                <w:color w:val="000000"/>
                <w:sz w:val="24"/>
                <w:szCs w:val="24"/>
                <w:lang w:eastAsia="tr-TR"/>
              </w:rPr>
            </w:pPr>
            <w:r>
              <w:rPr>
                <w:rFonts w:ascii="Times New Roman" w:eastAsia="Times New Roman" w:hAnsi="Times New Roman"/>
                <w:bCs/>
                <w:color w:val="000000"/>
                <w:sz w:val="24"/>
                <w:szCs w:val="24"/>
                <w:lang w:eastAsia="tr-TR"/>
              </w:rPr>
              <w:t>2018</w:t>
            </w:r>
          </w:p>
        </w:tc>
        <w:tc>
          <w:tcPr>
            <w:tcW w:w="2036" w:type="dxa"/>
            <w:tcBorders>
              <w:top w:val="single" w:sz="4" w:space="0" w:color="auto"/>
              <w:left w:val="single" w:sz="8" w:space="0" w:color="000000"/>
              <w:bottom w:val="single" w:sz="4" w:space="0" w:color="auto"/>
              <w:right w:val="single" w:sz="8" w:space="0" w:color="000000"/>
            </w:tcBorders>
            <w:shd w:val="clear" w:color="auto" w:fill="auto"/>
            <w:vAlign w:val="center"/>
          </w:tcPr>
          <w:p w:rsidR="00034481" w:rsidRDefault="00034481" w:rsidP="00034481">
            <w:pPr>
              <w:spacing w:line="240" w:lineRule="auto"/>
              <w:jc w:val="center"/>
              <w:rPr>
                <w:rFonts w:ascii="Times New Roman" w:eastAsia="Times New Roman" w:hAnsi="Times New Roman"/>
                <w:bCs/>
                <w:color w:val="000000"/>
                <w:sz w:val="24"/>
                <w:szCs w:val="24"/>
                <w:lang w:eastAsia="tr-TR"/>
              </w:rPr>
            </w:pPr>
            <w:r>
              <w:rPr>
                <w:rFonts w:ascii="Times New Roman" w:eastAsia="Times New Roman" w:hAnsi="Times New Roman"/>
                <w:bCs/>
                <w:color w:val="000000"/>
                <w:sz w:val="24"/>
                <w:szCs w:val="24"/>
                <w:lang w:eastAsia="tr-TR"/>
              </w:rPr>
              <w:t>51</w:t>
            </w:r>
          </w:p>
        </w:tc>
        <w:tc>
          <w:tcPr>
            <w:tcW w:w="2409" w:type="dxa"/>
            <w:tcBorders>
              <w:top w:val="single" w:sz="4" w:space="0" w:color="auto"/>
              <w:left w:val="single" w:sz="8" w:space="0" w:color="000000"/>
              <w:bottom w:val="single" w:sz="4" w:space="0" w:color="auto"/>
              <w:right w:val="single" w:sz="8" w:space="0" w:color="000000"/>
            </w:tcBorders>
            <w:shd w:val="clear" w:color="auto" w:fill="auto"/>
            <w:vAlign w:val="center"/>
          </w:tcPr>
          <w:p w:rsidR="00034481" w:rsidRPr="00074D00" w:rsidRDefault="00034481" w:rsidP="00034481">
            <w:pPr>
              <w:spacing w:line="240" w:lineRule="auto"/>
              <w:jc w:val="center"/>
              <w:rPr>
                <w:rFonts w:ascii="Times New Roman" w:eastAsia="Times New Roman" w:hAnsi="Times New Roman"/>
                <w:bCs/>
                <w:color w:val="000000"/>
                <w:sz w:val="16"/>
                <w:szCs w:val="16"/>
                <w:lang w:eastAsia="tr-TR"/>
              </w:rPr>
            </w:pPr>
            <w:r w:rsidRPr="006C3003">
              <w:rPr>
                <w:rFonts w:ascii="Times New Roman" w:eastAsia="Times New Roman" w:hAnsi="Times New Roman"/>
                <w:bCs/>
                <w:color w:val="000000"/>
                <w:sz w:val="24"/>
                <w:szCs w:val="16"/>
                <w:lang w:eastAsia="tr-TR"/>
              </w:rPr>
              <w:t>10</w:t>
            </w:r>
          </w:p>
        </w:tc>
        <w:tc>
          <w:tcPr>
            <w:tcW w:w="2409" w:type="dxa"/>
            <w:tcBorders>
              <w:top w:val="single" w:sz="4" w:space="0" w:color="auto"/>
              <w:left w:val="single" w:sz="8" w:space="0" w:color="000000"/>
              <w:bottom w:val="single" w:sz="4" w:space="0" w:color="auto"/>
              <w:right w:val="single" w:sz="8" w:space="0" w:color="000000"/>
            </w:tcBorders>
            <w:shd w:val="clear" w:color="auto" w:fill="auto"/>
            <w:vAlign w:val="center"/>
          </w:tcPr>
          <w:p w:rsidR="00034481" w:rsidRPr="00074D00" w:rsidRDefault="00034481" w:rsidP="00034481">
            <w:pPr>
              <w:spacing w:line="240" w:lineRule="auto"/>
              <w:jc w:val="center"/>
              <w:rPr>
                <w:rFonts w:ascii="Times New Roman" w:eastAsia="Times New Roman" w:hAnsi="Times New Roman"/>
                <w:bCs/>
                <w:color w:val="000000"/>
                <w:sz w:val="16"/>
                <w:szCs w:val="16"/>
                <w:lang w:eastAsia="tr-TR"/>
              </w:rPr>
            </w:pPr>
            <w:proofErr w:type="gramStart"/>
            <w:r>
              <w:rPr>
                <w:rFonts w:ascii="Times New Roman" w:eastAsia="Times New Roman" w:hAnsi="Times New Roman"/>
                <w:bCs/>
                <w:color w:val="000000"/>
                <w:sz w:val="16"/>
                <w:szCs w:val="16"/>
                <w:lang w:eastAsia="tr-TR"/>
              </w:rPr>
              <w:t xml:space="preserve">Çalışmalar </w:t>
            </w:r>
            <w:r w:rsidRPr="00074D00">
              <w:rPr>
                <w:rFonts w:ascii="Times New Roman" w:eastAsia="Times New Roman" w:hAnsi="Times New Roman"/>
                <w:bCs/>
                <w:color w:val="000000"/>
                <w:sz w:val="16"/>
                <w:szCs w:val="16"/>
                <w:lang w:eastAsia="tr-TR"/>
              </w:rPr>
              <w:t xml:space="preserve"> Devam</w:t>
            </w:r>
            <w:proofErr w:type="gramEnd"/>
            <w:r w:rsidRPr="00074D00">
              <w:rPr>
                <w:rFonts w:ascii="Times New Roman" w:eastAsia="Times New Roman" w:hAnsi="Times New Roman"/>
                <w:bCs/>
                <w:color w:val="000000"/>
                <w:sz w:val="16"/>
                <w:szCs w:val="16"/>
                <w:lang w:eastAsia="tr-TR"/>
              </w:rPr>
              <w:t xml:space="preserve"> Ediyor</w:t>
            </w:r>
          </w:p>
        </w:tc>
      </w:tr>
    </w:tbl>
    <w:p w:rsidR="00034481" w:rsidRPr="00AC6401" w:rsidRDefault="00034481" w:rsidP="005668C2">
      <w:pPr>
        <w:pStyle w:val="Balk3"/>
        <w:rPr>
          <w:rFonts w:ascii="Times New Roman" w:eastAsia="Times New Roman" w:hAnsi="Times New Roman"/>
          <w:b w:val="0"/>
          <w:bCs w:val="0"/>
          <w:color w:val="000000"/>
          <w:sz w:val="24"/>
          <w:szCs w:val="24"/>
          <w:lang w:eastAsia="tr-TR"/>
        </w:rPr>
      </w:pPr>
      <w:r w:rsidRPr="00AC6401">
        <w:rPr>
          <w:rFonts w:eastAsia="Times New Roman"/>
          <w:lang w:eastAsia="tr-TR"/>
        </w:rPr>
        <w:t>7.3.</w:t>
      </w:r>
      <w:r>
        <w:rPr>
          <w:rFonts w:eastAsia="Times New Roman"/>
          <w:lang w:eastAsia="tr-TR"/>
        </w:rPr>
        <w:t>9</w:t>
      </w:r>
      <w:r w:rsidRPr="00AC6401">
        <w:rPr>
          <w:rFonts w:eastAsia="Times New Roman"/>
          <w:lang w:eastAsia="tr-TR"/>
        </w:rPr>
        <w:t>. ÇEVRE AMAÇLI TARIMSAL ALANLARIN KORUNMASI FAALİYETLERİ</w:t>
      </w:r>
    </w:p>
    <w:p w:rsidR="00034481" w:rsidRPr="00AC6401" w:rsidRDefault="00034481" w:rsidP="00034481">
      <w:pPr>
        <w:suppressAutoHyphens/>
        <w:spacing w:after="0" w:line="240" w:lineRule="auto"/>
        <w:ind w:firstLine="851"/>
        <w:jc w:val="both"/>
        <w:rPr>
          <w:rFonts w:ascii="Times New Roman" w:eastAsia="Times New Roman" w:hAnsi="Times New Roman"/>
          <w:color w:val="000000"/>
          <w:sz w:val="24"/>
          <w:szCs w:val="24"/>
          <w:lang w:eastAsia="ar-SA"/>
        </w:rPr>
      </w:pPr>
      <w:r w:rsidRPr="00AC6401">
        <w:rPr>
          <w:rFonts w:ascii="Times New Roman" w:eastAsia="Times New Roman" w:hAnsi="Times New Roman"/>
          <w:color w:val="000000"/>
          <w:sz w:val="24"/>
          <w:szCs w:val="24"/>
          <w:lang w:eastAsia="ar-SA"/>
        </w:rPr>
        <w:t>Tarım Kanunu çerçevesinde; tarımsal arazilerde toprak ve su kalitesinin korunması, yenilenebilir doğal kaynakların sürdürülebilirliği ve yoğun tarımsal faaliyetlerin olumsuz etkilerinin azaltılmasına yönelik gerekli kültürel tedbirlerin alınması amacıyla, Çevre Amaçlı Tarımsal Arazilerin Korunması (ÇATAK) Programı uygulanmaktad</w:t>
      </w:r>
      <w:r>
        <w:rPr>
          <w:rFonts w:ascii="Times New Roman" w:eastAsia="Times New Roman" w:hAnsi="Times New Roman"/>
          <w:color w:val="000000"/>
          <w:sz w:val="24"/>
          <w:szCs w:val="24"/>
          <w:lang w:eastAsia="ar-SA"/>
        </w:rPr>
        <w:t>ır.</w:t>
      </w:r>
    </w:p>
    <w:p w:rsidR="00034481" w:rsidRDefault="00034481" w:rsidP="00034481">
      <w:pPr>
        <w:suppressAutoHyphens/>
        <w:spacing w:after="0" w:line="240" w:lineRule="auto"/>
        <w:ind w:firstLine="851"/>
        <w:jc w:val="both"/>
        <w:rPr>
          <w:rFonts w:ascii="Times New Roman" w:eastAsia="Times New Roman" w:hAnsi="Times New Roman"/>
          <w:color w:val="000000"/>
          <w:sz w:val="24"/>
          <w:szCs w:val="24"/>
          <w:lang w:eastAsia="ar-SA"/>
        </w:rPr>
      </w:pPr>
    </w:p>
    <w:p w:rsidR="00034481" w:rsidRPr="001F2A28" w:rsidRDefault="00034481" w:rsidP="00034481">
      <w:pPr>
        <w:suppressAutoHyphens/>
        <w:spacing w:after="0" w:line="240" w:lineRule="auto"/>
        <w:ind w:firstLine="851"/>
        <w:jc w:val="both"/>
        <w:rPr>
          <w:rFonts w:ascii="Times New Roman" w:eastAsia="Times New Roman" w:hAnsi="Times New Roman"/>
          <w:color w:val="000000"/>
          <w:sz w:val="24"/>
          <w:szCs w:val="24"/>
          <w:lang w:eastAsia="ar-SA"/>
        </w:rPr>
      </w:pPr>
      <w:r w:rsidRPr="00AC6401">
        <w:rPr>
          <w:rFonts w:ascii="Times New Roman" w:eastAsia="Times New Roman" w:hAnsi="Times New Roman"/>
          <w:color w:val="000000"/>
          <w:sz w:val="24"/>
          <w:szCs w:val="24"/>
          <w:lang w:eastAsia="ar-SA"/>
        </w:rPr>
        <w:t>Proje kapsamında 2010, 2011, 2012, 2013</w:t>
      </w:r>
      <w:r>
        <w:rPr>
          <w:rFonts w:ascii="Times New Roman" w:eastAsia="Times New Roman" w:hAnsi="Times New Roman"/>
          <w:color w:val="000000"/>
          <w:sz w:val="24"/>
          <w:szCs w:val="24"/>
          <w:lang w:eastAsia="ar-SA"/>
        </w:rPr>
        <w:t xml:space="preserve">, </w:t>
      </w:r>
      <w:r w:rsidRPr="00AC6401">
        <w:rPr>
          <w:rFonts w:ascii="Times New Roman" w:eastAsia="Times New Roman" w:hAnsi="Times New Roman"/>
          <w:color w:val="000000"/>
          <w:sz w:val="24"/>
          <w:szCs w:val="24"/>
          <w:lang w:eastAsia="ar-SA"/>
        </w:rPr>
        <w:t>2014</w:t>
      </w:r>
      <w:r w:rsidR="005668C2">
        <w:rPr>
          <w:rFonts w:ascii="Times New Roman" w:eastAsia="Times New Roman" w:hAnsi="Times New Roman"/>
          <w:color w:val="000000"/>
          <w:sz w:val="24"/>
          <w:szCs w:val="24"/>
          <w:lang w:eastAsia="ar-SA"/>
        </w:rPr>
        <w:t>, 2015, 2016, 2017 ve 2018 yılı</w:t>
      </w:r>
      <w:r w:rsidRPr="00AC6401">
        <w:rPr>
          <w:rFonts w:ascii="Times New Roman" w:eastAsia="Times New Roman" w:hAnsi="Times New Roman"/>
          <w:color w:val="000000"/>
          <w:sz w:val="24"/>
          <w:szCs w:val="24"/>
          <w:lang w:eastAsia="ar-SA"/>
        </w:rPr>
        <w:t xml:space="preserve"> çalışmalarına ilişkin faaliyetler Tablo </w:t>
      </w:r>
      <w:r>
        <w:rPr>
          <w:rFonts w:ascii="Times New Roman" w:eastAsia="Times New Roman" w:hAnsi="Times New Roman"/>
          <w:color w:val="000000"/>
          <w:sz w:val="24"/>
          <w:szCs w:val="24"/>
          <w:lang w:eastAsia="ar-SA"/>
        </w:rPr>
        <w:t>2.11’da gösterilmiştir.</w:t>
      </w:r>
    </w:p>
    <w:p w:rsidR="00034481" w:rsidRDefault="00034481" w:rsidP="00034481">
      <w:pPr>
        <w:suppressAutoHyphens/>
        <w:spacing w:after="0" w:line="240" w:lineRule="auto"/>
        <w:jc w:val="both"/>
        <w:rPr>
          <w:rFonts w:ascii="Times New Roman" w:eastAsia="Times New Roman" w:hAnsi="Times New Roman"/>
          <w:b/>
          <w:color w:val="000000"/>
          <w:sz w:val="20"/>
          <w:szCs w:val="20"/>
          <w:lang w:eastAsia="ar-SA"/>
        </w:rPr>
      </w:pPr>
    </w:p>
    <w:p w:rsidR="00034481" w:rsidRPr="00E01166" w:rsidRDefault="00034481" w:rsidP="00034481">
      <w:pPr>
        <w:suppressAutoHyphens/>
        <w:spacing w:after="0" w:line="240" w:lineRule="auto"/>
        <w:jc w:val="both"/>
        <w:rPr>
          <w:rFonts w:ascii="Times New Roman" w:eastAsia="Times New Roman" w:hAnsi="Times New Roman"/>
          <w:b/>
          <w:color w:val="0070C0"/>
          <w:sz w:val="20"/>
          <w:szCs w:val="20"/>
          <w:lang w:eastAsia="tr-TR"/>
        </w:rPr>
      </w:pPr>
      <w:r w:rsidRPr="00E01166">
        <w:rPr>
          <w:rFonts w:ascii="Times New Roman" w:eastAsia="Times New Roman" w:hAnsi="Times New Roman"/>
          <w:b/>
          <w:color w:val="000000"/>
          <w:sz w:val="20"/>
          <w:szCs w:val="20"/>
          <w:lang w:eastAsia="ar-SA"/>
        </w:rPr>
        <w:t>Tablo 2.</w:t>
      </w:r>
      <w:r>
        <w:rPr>
          <w:rFonts w:ascii="Times New Roman" w:eastAsia="Times New Roman" w:hAnsi="Times New Roman"/>
          <w:b/>
          <w:color w:val="000000"/>
          <w:sz w:val="20"/>
          <w:szCs w:val="20"/>
          <w:lang w:eastAsia="ar-SA"/>
        </w:rPr>
        <w:t>11</w:t>
      </w:r>
      <w:r w:rsidRPr="00E01166">
        <w:rPr>
          <w:rFonts w:ascii="Times New Roman" w:eastAsia="Times New Roman" w:hAnsi="Times New Roman"/>
          <w:b/>
          <w:color w:val="000000"/>
          <w:sz w:val="20"/>
          <w:szCs w:val="20"/>
          <w:lang w:eastAsia="ar-SA"/>
        </w:rPr>
        <w:t>. Çatak Projesi Faaliyetleri</w:t>
      </w:r>
    </w:p>
    <w:tbl>
      <w:tblPr>
        <w:tblW w:w="908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980"/>
        <w:gridCol w:w="2154"/>
        <w:gridCol w:w="3402"/>
        <w:gridCol w:w="2551"/>
      </w:tblGrid>
      <w:tr w:rsidR="00034481" w:rsidRPr="0019331C" w:rsidTr="00034481">
        <w:trPr>
          <w:trHeight w:val="1530"/>
        </w:trPr>
        <w:tc>
          <w:tcPr>
            <w:tcW w:w="980" w:type="dxa"/>
            <w:tcBorders>
              <w:top w:val="single" w:sz="8" w:space="0" w:color="4F81BD"/>
              <w:left w:val="single" w:sz="8" w:space="0" w:color="4F81BD"/>
              <w:bottom w:val="single" w:sz="18" w:space="0" w:color="4F81BD"/>
              <w:right w:val="single" w:sz="8" w:space="0" w:color="4F81BD"/>
            </w:tcBorders>
            <w:shd w:val="clear" w:color="auto" w:fill="auto"/>
            <w:vAlign w:val="center"/>
            <w:hideMark/>
          </w:tcPr>
          <w:p w:rsidR="00034481" w:rsidRPr="0019331C" w:rsidRDefault="00034481" w:rsidP="00034481">
            <w:pPr>
              <w:spacing w:after="0" w:line="240" w:lineRule="auto"/>
              <w:jc w:val="center"/>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YILI</w:t>
            </w:r>
          </w:p>
        </w:tc>
        <w:tc>
          <w:tcPr>
            <w:tcW w:w="2154" w:type="dxa"/>
            <w:tcBorders>
              <w:top w:val="single" w:sz="8" w:space="0" w:color="4F81BD"/>
              <w:left w:val="single" w:sz="8" w:space="0" w:color="4F81BD"/>
              <w:bottom w:val="single" w:sz="18" w:space="0" w:color="4F81BD"/>
              <w:right w:val="single" w:sz="8" w:space="0" w:color="4F81BD"/>
            </w:tcBorders>
            <w:shd w:val="clear" w:color="auto" w:fill="auto"/>
            <w:vAlign w:val="center"/>
            <w:hideMark/>
          </w:tcPr>
          <w:p w:rsidR="00034481" w:rsidRPr="0019331C" w:rsidRDefault="00034481" w:rsidP="00034481">
            <w:pPr>
              <w:spacing w:after="0" w:line="240" w:lineRule="auto"/>
              <w:jc w:val="center"/>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Kategori bazında Hibe Sözleşmeli Çiftçi Sayısı</w:t>
            </w:r>
          </w:p>
        </w:tc>
        <w:tc>
          <w:tcPr>
            <w:tcW w:w="3402" w:type="dxa"/>
            <w:tcBorders>
              <w:top w:val="single" w:sz="8" w:space="0" w:color="4F81BD"/>
              <w:left w:val="single" w:sz="8" w:space="0" w:color="4F81BD"/>
              <w:bottom w:val="single" w:sz="18" w:space="0" w:color="4F81BD"/>
              <w:right w:val="single" w:sz="8" w:space="0" w:color="4F81BD"/>
            </w:tcBorders>
            <w:shd w:val="clear" w:color="auto" w:fill="auto"/>
            <w:vAlign w:val="center"/>
            <w:hideMark/>
          </w:tcPr>
          <w:p w:rsidR="00034481" w:rsidRPr="0019331C" w:rsidRDefault="00034481" w:rsidP="00034481">
            <w:pPr>
              <w:spacing w:after="0" w:line="240" w:lineRule="auto"/>
              <w:jc w:val="center"/>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Proje kapsamındaki Alan Miktarı(da)</w:t>
            </w:r>
          </w:p>
        </w:tc>
        <w:tc>
          <w:tcPr>
            <w:tcW w:w="2551" w:type="dxa"/>
            <w:tcBorders>
              <w:top w:val="single" w:sz="8" w:space="0" w:color="4F81BD"/>
              <w:left w:val="single" w:sz="8" w:space="0" w:color="4F81BD"/>
              <w:bottom w:val="single" w:sz="18" w:space="0" w:color="4F81BD"/>
              <w:right w:val="single" w:sz="8" w:space="0" w:color="4F81BD"/>
            </w:tcBorders>
            <w:shd w:val="clear" w:color="auto" w:fill="auto"/>
            <w:vAlign w:val="center"/>
            <w:hideMark/>
          </w:tcPr>
          <w:p w:rsidR="00034481" w:rsidRPr="0019331C" w:rsidRDefault="00034481" w:rsidP="00034481">
            <w:pPr>
              <w:spacing w:after="0" w:line="240" w:lineRule="auto"/>
              <w:jc w:val="center"/>
              <w:rPr>
                <w:rFonts w:ascii="Times New Roman" w:eastAsia="Times New Roman" w:hAnsi="Times New Roman"/>
                <w:b/>
                <w:bCs/>
                <w:color w:val="000000"/>
                <w:sz w:val="20"/>
                <w:szCs w:val="20"/>
                <w:lang w:eastAsia="tr-TR"/>
              </w:rPr>
            </w:pPr>
            <w:r w:rsidRPr="0019331C">
              <w:rPr>
                <w:rFonts w:ascii="Times New Roman" w:eastAsia="Times New Roman" w:hAnsi="Times New Roman"/>
                <w:b/>
                <w:bCs/>
                <w:color w:val="000000"/>
                <w:sz w:val="20"/>
                <w:szCs w:val="20"/>
                <w:lang w:eastAsia="tr-TR"/>
              </w:rPr>
              <w:t>Ödenen Hibe Miktarı(TL)</w:t>
            </w:r>
          </w:p>
        </w:tc>
      </w:tr>
      <w:tr w:rsidR="00034481" w:rsidRPr="0019331C" w:rsidTr="00034481">
        <w:trPr>
          <w:trHeight w:val="300"/>
        </w:trPr>
        <w:tc>
          <w:tcPr>
            <w:tcW w:w="980" w:type="dxa"/>
            <w:tcBorders>
              <w:top w:val="single" w:sz="8" w:space="0" w:color="4F81BD"/>
              <w:left w:val="single" w:sz="8" w:space="0" w:color="4F81BD"/>
              <w:bottom w:val="single" w:sz="8" w:space="0" w:color="4F81BD"/>
              <w:right w:val="single" w:sz="8" w:space="0" w:color="4F81BD"/>
            </w:tcBorders>
            <w:shd w:val="clear" w:color="auto" w:fill="D3DFEE"/>
            <w:hideMark/>
          </w:tcPr>
          <w:p w:rsidR="00034481" w:rsidRPr="0019331C" w:rsidRDefault="00034481" w:rsidP="00034481">
            <w:pPr>
              <w:spacing w:after="0" w:line="240" w:lineRule="auto"/>
              <w:jc w:val="center"/>
              <w:rPr>
                <w:rFonts w:ascii="Times New Roman" w:eastAsia="Times New Roman" w:hAnsi="Times New Roman"/>
                <w:b/>
                <w:bCs/>
                <w:color w:val="000000"/>
                <w:sz w:val="24"/>
                <w:szCs w:val="24"/>
                <w:lang w:eastAsia="tr-TR"/>
              </w:rPr>
            </w:pPr>
            <w:r w:rsidRPr="0019331C">
              <w:rPr>
                <w:rFonts w:ascii="Times New Roman" w:eastAsia="Times New Roman" w:hAnsi="Times New Roman"/>
                <w:b/>
                <w:bCs/>
                <w:color w:val="000000"/>
                <w:sz w:val="24"/>
                <w:szCs w:val="24"/>
                <w:lang w:eastAsia="tr-TR"/>
              </w:rPr>
              <w:t>2010</w:t>
            </w:r>
          </w:p>
        </w:tc>
        <w:tc>
          <w:tcPr>
            <w:tcW w:w="2154" w:type="dxa"/>
            <w:tcBorders>
              <w:top w:val="single" w:sz="8" w:space="0" w:color="4F81BD"/>
              <w:left w:val="single" w:sz="8" w:space="0" w:color="4F81BD"/>
              <w:bottom w:val="single" w:sz="8" w:space="0" w:color="4F81BD"/>
              <w:right w:val="single" w:sz="8" w:space="0" w:color="4F81BD"/>
            </w:tcBorders>
            <w:shd w:val="clear" w:color="auto" w:fill="D3DFEE"/>
            <w:hideMark/>
          </w:tcPr>
          <w:p w:rsidR="00034481" w:rsidRPr="0019331C" w:rsidRDefault="00034481" w:rsidP="00034481">
            <w:pPr>
              <w:spacing w:after="0" w:line="240" w:lineRule="auto"/>
              <w:jc w:val="right"/>
              <w:rPr>
                <w:rFonts w:ascii="Times New Roman" w:eastAsia="Times New Roman" w:hAnsi="Times New Roman"/>
                <w:b/>
                <w:color w:val="000000"/>
                <w:sz w:val="24"/>
                <w:szCs w:val="24"/>
                <w:lang w:eastAsia="tr-TR"/>
              </w:rPr>
            </w:pPr>
            <w:r w:rsidRPr="0019331C">
              <w:rPr>
                <w:rFonts w:ascii="Times New Roman" w:eastAsia="Times New Roman" w:hAnsi="Times New Roman"/>
                <w:b/>
                <w:color w:val="000000"/>
                <w:sz w:val="24"/>
                <w:szCs w:val="24"/>
                <w:lang w:eastAsia="tr-TR"/>
              </w:rPr>
              <w:t>13</w:t>
            </w:r>
          </w:p>
        </w:tc>
        <w:tc>
          <w:tcPr>
            <w:tcW w:w="3402" w:type="dxa"/>
            <w:tcBorders>
              <w:top w:val="single" w:sz="8" w:space="0" w:color="4F81BD"/>
              <w:left w:val="single" w:sz="8" w:space="0" w:color="4F81BD"/>
              <w:bottom w:val="single" w:sz="8" w:space="0" w:color="4F81BD"/>
              <w:right w:val="single" w:sz="8" w:space="0" w:color="4F81BD"/>
            </w:tcBorders>
            <w:shd w:val="clear" w:color="auto" w:fill="D3DFEE"/>
            <w:hideMark/>
          </w:tcPr>
          <w:p w:rsidR="00034481" w:rsidRPr="0019331C" w:rsidRDefault="00034481" w:rsidP="00034481">
            <w:pPr>
              <w:spacing w:after="0" w:line="240" w:lineRule="auto"/>
              <w:jc w:val="right"/>
              <w:rPr>
                <w:rFonts w:ascii="Times New Roman" w:eastAsia="Times New Roman" w:hAnsi="Times New Roman"/>
                <w:b/>
                <w:color w:val="000000"/>
                <w:sz w:val="24"/>
                <w:szCs w:val="24"/>
                <w:lang w:eastAsia="tr-TR"/>
              </w:rPr>
            </w:pPr>
            <w:r w:rsidRPr="0019331C">
              <w:rPr>
                <w:rFonts w:ascii="Times New Roman" w:eastAsia="Times New Roman" w:hAnsi="Times New Roman"/>
                <w:b/>
                <w:color w:val="000000"/>
                <w:sz w:val="24"/>
                <w:szCs w:val="24"/>
                <w:lang w:eastAsia="tr-TR"/>
              </w:rPr>
              <w:t>618</w:t>
            </w:r>
          </w:p>
        </w:tc>
        <w:tc>
          <w:tcPr>
            <w:tcW w:w="2551" w:type="dxa"/>
            <w:tcBorders>
              <w:top w:val="single" w:sz="8" w:space="0" w:color="4F81BD"/>
              <w:left w:val="single" w:sz="8" w:space="0" w:color="4F81BD"/>
              <w:bottom w:val="single" w:sz="8" w:space="0" w:color="4F81BD"/>
              <w:right w:val="single" w:sz="8" w:space="0" w:color="4F81BD"/>
            </w:tcBorders>
            <w:shd w:val="clear" w:color="auto" w:fill="D3DFEE"/>
            <w:hideMark/>
          </w:tcPr>
          <w:p w:rsidR="00034481" w:rsidRPr="0019331C" w:rsidRDefault="00034481" w:rsidP="00034481">
            <w:pPr>
              <w:spacing w:after="0" w:line="240" w:lineRule="auto"/>
              <w:jc w:val="right"/>
              <w:rPr>
                <w:rFonts w:ascii="Times New Roman" w:eastAsia="Times New Roman" w:hAnsi="Times New Roman"/>
                <w:b/>
                <w:color w:val="000000"/>
                <w:sz w:val="24"/>
                <w:szCs w:val="24"/>
                <w:lang w:eastAsia="tr-TR"/>
              </w:rPr>
            </w:pPr>
            <w:r w:rsidRPr="0019331C">
              <w:rPr>
                <w:rFonts w:ascii="Times New Roman" w:eastAsia="Times New Roman" w:hAnsi="Times New Roman"/>
                <w:b/>
                <w:color w:val="000000"/>
                <w:sz w:val="24"/>
                <w:szCs w:val="24"/>
                <w:lang w:eastAsia="tr-TR"/>
              </w:rPr>
              <w:t>37.091</w:t>
            </w:r>
          </w:p>
        </w:tc>
      </w:tr>
      <w:tr w:rsidR="00034481" w:rsidRPr="0019331C" w:rsidTr="00034481">
        <w:trPr>
          <w:trHeight w:val="300"/>
        </w:trPr>
        <w:tc>
          <w:tcPr>
            <w:tcW w:w="980" w:type="dxa"/>
            <w:tcBorders>
              <w:top w:val="single" w:sz="8" w:space="0" w:color="4F81BD"/>
              <w:left w:val="single" w:sz="8" w:space="0" w:color="4F81BD"/>
              <w:bottom w:val="single" w:sz="8" w:space="0" w:color="4F81BD"/>
              <w:right w:val="single" w:sz="8" w:space="0" w:color="4F81BD"/>
            </w:tcBorders>
            <w:shd w:val="clear" w:color="auto" w:fill="auto"/>
            <w:hideMark/>
          </w:tcPr>
          <w:p w:rsidR="00034481" w:rsidRPr="0019034C" w:rsidRDefault="00034481" w:rsidP="00034481">
            <w:pPr>
              <w:spacing w:after="0" w:line="240" w:lineRule="auto"/>
              <w:jc w:val="center"/>
              <w:rPr>
                <w:rFonts w:ascii="Times New Roman" w:eastAsia="Times New Roman" w:hAnsi="Times New Roman"/>
                <w:bCs/>
                <w:color w:val="000000"/>
                <w:sz w:val="24"/>
                <w:szCs w:val="24"/>
                <w:lang w:eastAsia="tr-TR"/>
              </w:rPr>
            </w:pPr>
            <w:r w:rsidRPr="0019034C">
              <w:rPr>
                <w:rFonts w:ascii="Times New Roman" w:eastAsia="Times New Roman" w:hAnsi="Times New Roman"/>
                <w:bCs/>
                <w:color w:val="000000"/>
                <w:sz w:val="24"/>
                <w:szCs w:val="24"/>
                <w:lang w:eastAsia="tr-TR"/>
              </w:rPr>
              <w:t>2011</w:t>
            </w:r>
          </w:p>
        </w:tc>
        <w:tc>
          <w:tcPr>
            <w:tcW w:w="2154" w:type="dxa"/>
            <w:tcBorders>
              <w:top w:val="single" w:sz="8" w:space="0" w:color="4F81BD"/>
              <w:left w:val="single" w:sz="8" w:space="0" w:color="4F81BD"/>
              <w:bottom w:val="single" w:sz="8" w:space="0" w:color="4F81BD"/>
              <w:right w:val="single" w:sz="8" w:space="0" w:color="4F81BD"/>
            </w:tcBorders>
            <w:shd w:val="clear" w:color="auto" w:fill="auto"/>
            <w:hideMark/>
          </w:tcPr>
          <w:p w:rsidR="00034481" w:rsidRPr="0019034C" w:rsidRDefault="00034481" w:rsidP="00034481">
            <w:pPr>
              <w:spacing w:after="0" w:line="240" w:lineRule="auto"/>
              <w:jc w:val="right"/>
              <w:rPr>
                <w:rFonts w:ascii="Times New Roman" w:eastAsia="Times New Roman" w:hAnsi="Times New Roman"/>
                <w:color w:val="000000"/>
                <w:sz w:val="24"/>
                <w:szCs w:val="24"/>
                <w:lang w:eastAsia="tr-TR"/>
              </w:rPr>
            </w:pPr>
            <w:r w:rsidRPr="0019034C">
              <w:rPr>
                <w:rFonts w:ascii="Times New Roman" w:eastAsia="Times New Roman" w:hAnsi="Times New Roman"/>
                <w:color w:val="000000"/>
                <w:sz w:val="24"/>
                <w:szCs w:val="24"/>
                <w:lang w:eastAsia="tr-TR"/>
              </w:rPr>
              <w:t>30</w:t>
            </w:r>
          </w:p>
        </w:tc>
        <w:tc>
          <w:tcPr>
            <w:tcW w:w="3402" w:type="dxa"/>
            <w:tcBorders>
              <w:top w:val="single" w:sz="8" w:space="0" w:color="4F81BD"/>
              <w:left w:val="single" w:sz="8" w:space="0" w:color="4F81BD"/>
              <w:bottom w:val="single" w:sz="8" w:space="0" w:color="4F81BD"/>
              <w:right w:val="single" w:sz="8" w:space="0" w:color="4F81BD"/>
            </w:tcBorders>
            <w:shd w:val="clear" w:color="auto" w:fill="auto"/>
            <w:hideMark/>
          </w:tcPr>
          <w:p w:rsidR="00034481" w:rsidRPr="0019331C" w:rsidRDefault="00034481" w:rsidP="00034481">
            <w:pPr>
              <w:spacing w:after="0" w:line="240" w:lineRule="auto"/>
              <w:jc w:val="right"/>
              <w:rPr>
                <w:rFonts w:ascii="Times New Roman" w:eastAsia="Times New Roman" w:hAnsi="Times New Roman"/>
                <w:color w:val="000000"/>
                <w:sz w:val="24"/>
                <w:szCs w:val="24"/>
                <w:lang w:eastAsia="tr-TR"/>
              </w:rPr>
            </w:pPr>
            <w:r w:rsidRPr="0019331C">
              <w:rPr>
                <w:rFonts w:ascii="Times New Roman" w:eastAsia="Times New Roman" w:hAnsi="Times New Roman"/>
                <w:color w:val="000000"/>
                <w:sz w:val="24"/>
                <w:szCs w:val="24"/>
                <w:lang w:eastAsia="tr-TR"/>
              </w:rPr>
              <w:t>4.276</w:t>
            </w:r>
          </w:p>
        </w:tc>
        <w:tc>
          <w:tcPr>
            <w:tcW w:w="2551" w:type="dxa"/>
            <w:tcBorders>
              <w:top w:val="single" w:sz="8" w:space="0" w:color="4F81BD"/>
              <w:left w:val="single" w:sz="8" w:space="0" w:color="4F81BD"/>
              <w:bottom w:val="single" w:sz="8" w:space="0" w:color="4F81BD"/>
              <w:right w:val="single" w:sz="8" w:space="0" w:color="4F81BD"/>
            </w:tcBorders>
            <w:shd w:val="clear" w:color="auto" w:fill="auto"/>
            <w:hideMark/>
          </w:tcPr>
          <w:p w:rsidR="00034481" w:rsidRPr="0019331C" w:rsidRDefault="00034481" w:rsidP="00034481">
            <w:pPr>
              <w:spacing w:after="0" w:line="240" w:lineRule="auto"/>
              <w:jc w:val="right"/>
              <w:rPr>
                <w:rFonts w:ascii="Times New Roman" w:eastAsia="Times New Roman" w:hAnsi="Times New Roman"/>
                <w:color w:val="000000"/>
                <w:sz w:val="24"/>
                <w:szCs w:val="24"/>
                <w:lang w:eastAsia="tr-TR"/>
              </w:rPr>
            </w:pPr>
            <w:r w:rsidRPr="0019331C">
              <w:rPr>
                <w:rFonts w:ascii="Times New Roman" w:eastAsia="Times New Roman" w:hAnsi="Times New Roman"/>
                <w:color w:val="000000"/>
                <w:sz w:val="24"/>
                <w:szCs w:val="24"/>
                <w:lang w:eastAsia="tr-TR"/>
              </w:rPr>
              <w:t>329.280</w:t>
            </w:r>
          </w:p>
        </w:tc>
      </w:tr>
      <w:tr w:rsidR="00034481" w:rsidRPr="0019331C" w:rsidTr="00034481">
        <w:trPr>
          <w:trHeight w:val="300"/>
        </w:trPr>
        <w:tc>
          <w:tcPr>
            <w:tcW w:w="980" w:type="dxa"/>
            <w:tcBorders>
              <w:top w:val="single" w:sz="8" w:space="0" w:color="4F81BD"/>
              <w:left w:val="single" w:sz="8" w:space="0" w:color="4F81BD"/>
              <w:bottom w:val="single" w:sz="8" w:space="0" w:color="4F81BD"/>
              <w:right w:val="single" w:sz="8" w:space="0" w:color="4F81BD"/>
            </w:tcBorders>
            <w:shd w:val="clear" w:color="auto" w:fill="D3DFEE"/>
            <w:hideMark/>
          </w:tcPr>
          <w:p w:rsidR="00034481" w:rsidRPr="0019331C" w:rsidRDefault="00034481" w:rsidP="00034481">
            <w:pPr>
              <w:spacing w:after="0" w:line="240" w:lineRule="auto"/>
              <w:jc w:val="center"/>
              <w:rPr>
                <w:rFonts w:ascii="Times New Roman" w:eastAsia="Times New Roman" w:hAnsi="Times New Roman"/>
                <w:b/>
                <w:bCs/>
                <w:color w:val="000000"/>
                <w:sz w:val="24"/>
                <w:szCs w:val="24"/>
                <w:lang w:eastAsia="tr-TR"/>
              </w:rPr>
            </w:pPr>
            <w:r w:rsidRPr="0019331C">
              <w:rPr>
                <w:rFonts w:ascii="Times New Roman" w:eastAsia="Times New Roman" w:hAnsi="Times New Roman"/>
                <w:b/>
                <w:bCs/>
                <w:color w:val="000000"/>
                <w:sz w:val="24"/>
                <w:szCs w:val="24"/>
                <w:lang w:eastAsia="tr-TR"/>
              </w:rPr>
              <w:t>2012</w:t>
            </w:r>
          </w:p>
        </w:tc>
        <w:tc>
          <w:tcPr>
            <w:tcW w:w="2154" w:type="dxa"/>
            <w:tcBorders>
              <w:top w:val="single" w:sz="8" w:space="0" w:color="4F81BD"/>
              <w:left w:val="single" w:sz="8" w:space="0" w:color="4F81BD"/>
              <w:bottom w:val="single" w:sz="8" w:space="0" w:color="4F81BD"/>
              <w:right w:val="single" w:sz="8" w:space="0" w:color="4F81BD"/>
            </w:tcBorders>
            <w:shd w:val="clear" w:color="auto" w:fill="D3DFEE"/>
            <w:hideMark/>
          </w:tcPr>
          <w:p w:rsidR="00034481" w:rsidRPr="0019331C" w:rsidRDefault="00034481" w:rsidP="00034481">
            <w:pPr>
              <w:spacing w:after="0" w:line="240" w:lineRule="auto"/>
              <w:jc w:val="right"/>
              <w:rPr>
                <w:rFonts w:ascii="Times New Roman" w:eastAsia="Times New Roman" w:hAnsi="Times New Roman"/>
                <w:b/>
                <w:sz w:val="24"/>
                <w:szCs w:val="24"/>
                <w:lang w:eastAsia="tr-TR"/>
              </w:rPr>
            </w:pPr>
            <w:r w:rsidRPr="0019331C">
              <w:rPr>
                <w:rFonts w:ascii="Times New Roman" w:eastAsia="Times New Roman" w:hAnsi="Times New Roman"/>
                <w:b/>
                <w:sz w:val="24"/>
                <w:szCs w:val="24"/>
                <w:lang w:eastAsia="tr-TR"/>
              </w:rPr>
              <w:t>43</w:t>
            </w:r>
          </w:p>
        </w:tc>
        <w:tc>
          <w:tcPr>
            <w:tcW w:w="3402" w:type="dxa"/>
            <w:tcBorders>
              <w:top w:val="single" w:sz="8" w:space="0" w:color="4F81BD"/>
              <w:left w:val="single" w:sz="8" w:space="0" w:color="4F81BD"/>
              <w:bottom w:val="single" w:sz="8" w:space="0" w:color="4F81BD"/>
              <w:right w:val="single" w:sz="8" w:space="0" w:color="4F81BD"/>
            </w:tcBorders>
            <w:shd w:val="clear" w:color="auto" w:fill="D3DFEE"/>
            <w:hideMark/>
          </w:tcPr>
          <w:p w:rsidR="00034481" w:rsidRPr="0019331C" w:rsidRDefault="00034481" w:rsidP="00034481">
            <w:pPr>
              <w:spacing w:after="0" w:line="240" w:lineRule="auto"/>
              <w:jc w:val="right"/>
              <w:rPr>
                <w:rFonts w:ascii="Times New Roman" w:eastAsia="Times New Roman" w:hAnsi="Times New Roman"/>
                <w:b/>
                <w:sz w:val="24"/>
                <w:szCs w:val="24"/>
                <w:lang w:eastAsia="tr-TR"/>
              </w:rPr>
            </w:pPr>
            <w:r w:rsidRPr="0019331C">
              <w:rPr>
                <w:rFonts w:ascii="Times New Roman" w:eastAsia="Times New Roman" w:hAnsi="Times New Roman"/>
                <w:b/>
                <w:sz w:val="24"/>
                <w:szCs w:val="24"/>
                <w:lang w:eastAsia="tr-TR"/>
              </w:rPr>
              <w:t>7.415</w:t>
            </w:r>
          </w:p>
        </w:tc>
        <w:tc>
          <w:tcPr>
            <w:tcW w:w="2551" w:type="dxa"/>
            <w:tcBorders>
              <w:top w:val="single" w:sz="8" w:space="0" w:color="4F81BD"/>
              <w:left w:val="single" w:sz="8" w:space="0" w:color="4F81BD"/>
              <w:bottom w:val="single" w:sz="8" w:space="0" w:color="4F81BD"/>
              <w:right w:val="single" w:sz="8" w:space="0" w:color="4F81BD"/>
            </w:tcBorders>
            <w:shd w:val="clear" w:color="auto" w:fill="D3DFEE"/>
            <w:hideMark/>
          </w:tcPr>
          <w:p w:rsidR="00034481" w:rsidRPr="0019331C" w:rsidRDefault="00034481" w:rsidP="00034481">
            <w:pPr>
              <w:spacing w:after="0" w:line="240" w:lineRule="auto"/>
              <w:jc w:val="right"/>
              <w:rPr>
                <w:rFonts w:ascii="Times New Roman" w:eastAsia="Times New Roman" w:hAnsi="Times New Roman"/>
                <w:b/>
                <w:color w:val="000000"/>
                <w:sz w:val="24"/>
                <w:szCs w:val="24"/>
                <w:lang w:eastAsia="tr-TR"/>
              </w:rPr>
            </w:pPr>
            <w:r w:rsidRPr="0019331C">
              <w:rPr>
                <w:rFonts w:ascii="Times New Roman" w:eastAsia="Times New Roman" w:hAnsi="Times New Roman"/>
                <w:b/>
                <w:color w:val="000000"/>
                <w:sz w:val="24"/>
                <w:szCs w:val="24"/>
                <w:lang w:eastAsia="tr-TR"/>
              </w:rPr>
              <w:t>448.830</w:t>
            </w:r>
          </w:p>
        </w:tc>
      </w:tr>
      <w:tr w:rsidR="00034481" w:rsidRPr="0019331C" w:rsidTr="00034481">
        <w:trPr>
          <w:trHeight w:val="300"/>
        </w:trPr>
        <w:tc>
          <w:tcPr>
            <w:tcW w:w="980" w:type="dxa"/>
            <w:tcBorders>
              <w:top w:val="single" w:sz="8" w:space="0" w:color="4F81BD"/>
              <w:left w:val="single" w:sz="8" w:space="0" w:color="4F81BD"/>
              <w:bottom w:val="single" w:sz="8" w:space="0" w:color="4F81BD"/>
              <w:right w:val="single" w:sz="8" w:space="0" w:color="4F81BD"/>
            </w:tcBorders>
            <w:shd w:val="clear" w:color="auto" w:fill="auto"/>
            <w:hideMark/>
          </w:tcPr>
          <w:p w:rsidR="00034481" w:rsidRPr="0019034C" w:rsidRDefault="00034481" w:rsidP="00034481">
            <w:pPr>
              <w:spacing w:after="0" w:line="240" w:lineRule="auto"/>
              <w:jc w:val="center"/>
              <w:rPr>
                <w:rFonts w:ascii="Times New Roman" w:eastAsia="Times New Roman" w:hAnsi="Times New Roman"/>
                <w:bCs/>
                <w:sz w:val="24"/>
                <w:szCs w:val="24"/>
                <w:lang w:eastAsia="tr-TR"/>
              </w:rPr>
            </w:pPr>
            <w:r w:rsidRPr="0019034C">
              <w:rPr>
                <w:rFonts w:ascii="Times New Roman" w:eastAsia="Times New Roman" w:hAnsi="Times New Roman"/>
                <w:bCs/>
                <w:sz w:val="24"/>
                <w:szCs w:val="24"/>
                <w:lang w:eastAsia="tr-TR"/>
              </w:rPr>
              <w:t>2013</w:t>
            </w:r>
          </w:p>
        </w:tc>
        <w:tc>
          <w:tcPr>
            <w:tcW w:w="2154" w:type="dxa"/>
            <w:tcBorders>
              <w:top w:val="single" w:sz="8" w:space="0" w:color="4F81BD"/>
              <w:left w:val="single" w:sz="8" w:space="0" w:color="4F81BD"/>
              <w:bottom w:val="single" w:sz="8" w:space="0" w:color="4F81BD"/>
              <w:right w:val="single" w:sz="8" w:space="0" w:color="4F81BD"/>
            </w:tcBorders>
            <w:shd w:val="clear" w:color="auto" w:fill="auto"/>
            <w:hideMark/>
          </w:tcPr>
          <w:p w:rsidR="00034481" w:rsidRPr="0019034C" w:rsidRDefault="00034481" w:rsidP="00034481">
            <w:pPr>
              <w:spacing w:after="0" w:line="240" w:lineRule="auto"/>
              <w:jc w:val="right"/>
              <w:rPr>
                <w:rFonts w:ascii="Times New Roman" w:eastAsia="Times New Roman" w:hAnsi="Times New Roman"/>
                <w:sz w:val="24"/>
                <w:szCs w:val="24"/>
                <w:lang w:eastAsia="tr-TR"/>
              </w:rPr>
            </w:pPr>
            <w:r w:rsidRPr="0019034C">
              <w:rPr>
                <w:rFonts w:ascii="Times New Roman" w:eastAsia="Times New Roman" w:hAnsi="Times New Roman"/>
                <w:sz w:val="24"/>
                <w:szCs w:val="24"/>
                <w:lang w:eastAsia="tr-TR"/>
              </w:rPr>
              <w:t>46</w:t>
            </w:r>
          </w:p>
        </w:tc>
        <w:tc>
          <w:tcPr>
            <w:tcW w:w="3402" w:type="dxa"/>
            <w:tcBorders>
              <w:top w:val="single" w:sz="8" w:space="0" w:color="4F81BD"/>
              <w:left w:val="single" w:sz="8" w:space="0" w:color="4F81BD"/>
              <w:bottom w:val="single" w:sz="8" w:space="0" w:color="4F81BD"/>
              <w:right w:val="single" w:sz="8" w:space="0" w:color="4F81BD"/>
            </w:tcBorders>
            <w:shd w:val="clear" w:color="auto" w:fill="auto"/>
            <w:hideMark/>
          </w:tcPr>
          <w:p w:rsidR="00034481" w:rsidRPr="0019331C" w:rsidRDefault="00034481" w:rsidP="00034481">
            <w:pPr>
              <w:spacing w:after="0" w:line="240" w:lineRule="auto"/>
              <w:jc w:val="right"/>
              <w:rPr>
                <w:rFonts w:ascii="Times New Roman" w:eastAsia="Times New Roman" w:hAnsi="Times New Roman"/>
                <w:sz w:val="24"/>
                <w:szCs w:val="24"/>
                <w:lang w:eastAsia="tr-TR"/>
              </w:rPr>
            </w:pPr>
            <w:r w:rsidRPr="0019331C">
              <w:rPr>
                <w:rFonts w:ascii="Times New Roman" w:eastAsia="Times New Roman" w:hAnsi="Times New Roman"/>
                <w:sz w:val="24"/>
                <w:szCs w:val="24"/>
                <w:lang w:eastAsia="tr-TR"/>
              </w:rPr>
              <w:t>8.861</w:t>
            </w:r>
          </w:p>
        </w:tc>
        <w:tc>
          <w:tcPr>
            <w:tcW w:w="2551" w:type="dxa"/>
            <w:tcBorders>
              <w:top w:val="single" w:sz="8" w:space="0" w:color="4F81BD"/>
              <w:left w:val="single" w:sz="8" w:space="0" w:color="4F81BD"/>
              <w:bottom w:val="single" w:sz="8" w:space="0" w:color="4F81BD"/>
              <w:right w:val="single" w:sz="8" w:space="0" w:color="4F81BD"/>
            </w:tcBorders>
            <w:shd w:val="clear" w:color="auto" w:fill="auto"/>
            <w:hideMark/>
          </w:tcPr>
          <w:p w:rsidR="00034481" w:rsidRPr="0019331C" w:rsidRDefault="00034481" w:rsidP="00034481">
            <w:pPr>
              <w:spacing w:after="0" w:line="240" w:lineRule="auto"/>
              <w:jc w:val="right"/>
              <w:rPr>
                <w:rFonts w:ascii="Times New Roman" w:eastAsia="Times New Roman" w:hAnsi="Times New Roman"/>
                <w:sz w:val="24"/>
                <w:szCs w:val="24"/>
                <w:lang w:eastAsia="tr-TR"/>
              </w:rPr>
            </w:pPr>
            <w:r w:rsidRPr="0019331C">
              <w:rPr>
                <w:rFonts w:ascii="Times New Roman" w:eastAsia="Times New Roman" w:hAnsi="Times New Roman"/>
                <w:sz w:val="24"/>
                <w:szCs w:val="24"/>
                <w:lang w:eastAsia="tr-TR"/>
              </w:rPr>
              <w:t>478.816</w:t>
            </w:r>
          </w:p>
        </w:tc>
      </w:tr>
      <w:tr w:rsidR="00034481" w:rsidRPr="0019331C" w:rsidTr="00034481">
        <w:trPr>
          <w:trHeight w:val="315"/>
        </w:trPr>
        <w:tc>
          <w:tcPr>
            <w:tcW w:w="980" w:type="dxa"/>
            <w:tcBorders>
              <w:top w:val="single" w:sz="8" w:space="0" w:color="4F81BD"/>
              <w:left w:val="single" w:sz="8" w:space="0" w:color="4F81BD"/>
              <w:bottom w:val="single" w:sz="8" w:space="0" w:color="4F81BD"/>
              <w:right w:val="single" w:sz="8" w:space="0" w:color="4F81BD"/>
            </w:tcBorders>
            <w:shd w:val="clear" w:color="auto" w:fill="D3DFEE"/>
            <w:hideMark/>
          </w:tcPr>
          <w:p w:rsidR="00034481" w:rsidRPr="0019331C" w:rsidRDefault="00034481" w:rsidP="00034481">
            <w:pPr>
              <w:spacing w:after="0" w:line="240" w:lineRule="auto"/>
              <w:jc w:val="center"/>
              <w:rPr>
                <w:rFonts w:ascii="Times New Roman" w:eastAsia="Times New Roman" w:hAnsi="Times New Roman"/>
                <w:b/>
                <w:bCs/>
                <w:sz w:val="24"/>
                <w:szCs w:val="24"/>
                <w:lang w:eastAsia="tr-TR"/>
              </w:rPr>
            </w:pPr>
            <w:r w:rsidRPr="0019331C">
              <w:rPr>
                <w:rFonts w:ascii="Times New Roman" w:eastAsia="Times New Roman" w:hAnsi="Times New Roman"/>
                <w:b/>
                <w:bCs/>
                <w:sz w:val="24"/>
                <w:szCs w:val="24"/>
                <w:lang w:eastAsia="tr-TR"/>
              </w:rPr>
              <w:t>2014</w:t>
            </w:r>
          </w:p>
        </w:tc>
        <w:tc>
          <w:tcPr>
            <w:tcW w:w="2154" w:type="dxa"/>
            <w:tcBorders>
              <w:top w:val="single" w:sz="8" w:space="0" w:color="4F81BD"/>
              <w:left w:val="single" w:sz="8" w:space="0" w:color="4F81BD"/>
              <w:bottom w:val="single" w:sz="8" w:space="0" w:color="4F81BD"/>
              <w:right w:val="single" w:sz="8" w:space="0" w:color="4F81BD"/>
            </w:tcBorders>
            <w:shd w:val="clear" w:color="auto" w:fill="D3DFEE"/>
            <w:hideMark/>
          </w:tcPr>
          <w:p w:rsidR="00034481" w:rsidRPr="0019331C" w:rsidRDefault="00034481" w:rsidP="00034481">
            <w:pPr>
              <w:spacing w:after="0" w:line="240" w:lineRule="auto"/>
              <w:jc w:val="right"/>
              <w:rPr>
                <w:rFonts w:ascii="Times New Roman" w:eastAsia="Times New Roman" w:hAnsi="Times New Roman"/>
                <w:b/>
                <w:sz w:val="24"/>
                <w:szCs w:val="24"/>
                <w:lang w:eastAsia="tr-TR"/>
              </w:rPr>
            </w:pPr>
            <w:r w:rsidRPr="0019331C">
              <w:rPr>
                <w:rFonts w:ascii="Times New Roman" w:eastAsia="Times New Roman" w:hAnsi="Times New Roman"/>
                <w:b/>
                <w:sz w:val="24"/>
                <w:szCs w:val="24"/>
                <w:lang w:eastAsia="tr-TR"/>
              </w:rPr>
              <w:t>46</w:t>
            </w:r>
          </w:p>
        </w:tc>
        <w:tc>
          <w:tcPr>
            <w:tcW w:w="3402" w:type="dxa"/>
            <w:tcBorders>
              <w:top w:val="single" w:sz="8" w:space="0" w:color="4F81BD"/>
              <w:left w:val="single" w:sz="8" w:space="0" w:color="4F81BD"/>
              <w:bottom w:val="single" w:sz="8" w:space="0" w:color="4F81BD"/>
              <w:right w:val="single" w:sz="8" w:space="0" w:color="4F81BD"/>
            </w:tcBorders>
            <w:shd w:val="clear" w:color="auto" w:fill="D3DFEE"/>
            <w:hideMark/>
          </w:tcPr>
          <w:p w:rsidR="00034481" w:rsidRPr="0019331C" w:rsidRDefault="00034481" w:rsidP="00034481">
            <w:pPr>
              <w:spacing w:after="0" w:line="240" w:lineRule="auto"/>
              <w:jc w:val="right"/>
              <w:rPr>
                <w:rFonts w:ascii="Times New Roman" w:eastAsia="Times New Roman" w:hAnsi="Times New Roman"/>
                <w:b/>
                <w:sz w:val="24"/>
                <w:szCs w:val="24"/>
                <w:lang w:eastAsia="tr-TR"/>
              </w:rPr>
            </w:pPr>
            <w:r w:rsidRPr="0019331C">
              <w:rPr>
                <w:rFonts w:ascii="Times New Roman" w:eastAsia="Times New Roman" w:hAnsi="Times New Roman"/>
                <w:b/>
                <w:sz w:val="24"/>
                <w:szCs w:val="24"/>
                <w:lang w:eastAsia="tr-TR"/>
              </w:rPr>
              <w:t>10.400</w:t>
            </w:r>
          </w:p>
        </w:tc>
        <w:tc>
          <w:tcPr>
            <w:tcW w:w="2551" w:type="dxa"/>
            <w:tcBorders>
              <w:top w:val="single" w:sz="8" w:space="0" w:color="4F81BD"/>
              <w:left w:val="single" w:sz="8" w:space="0" w:color="4F81BD"/>
              <w:bottom w:val="single" w:sz="8" w:space="0" w:color="4F81BD"/>
              <w:right w:val="single" w:sz="8" w:space="0" w:color="4F81BD"/>
            </w:tcBorders>
            <w:shd w:val="clear" w:color="auto" w:fill="D3DFEE"/>
            <w:hideMark/>
          </w:tcPr>
          <w:p w:rsidR="00034481" w:rsidRPr="0019331C" w:rsidRDefault="00034481" w:rsidP="00034481">
            <w:pPr>
              <w:spacing w:after="0" w:line="240" w:lineRule="auto"/>
              <w:jc w:val="right"/>
              <w:rPr>
                <w:rFonts w:ascii="Times New Roman" w:eastAsia="Times New Roman" w:hAnsi="Times New Roman"/>
                <w:b/>
                <w:sz w:val="24"/>
                <w:szCs w:val="24"/>
                <w:lang w:eastAsia="tr-TR"/>
              </w:rPr>
            </w:pPr>
            <w:r w:rsidRPr="0019331C">
              <w:rPr>
                <w:rFonts w:ascii="Times New Roman" w:eastAsia="Times New Roman" w:hAnsi="Times New Roman"/>
                <w:b/>
                <w:sz w:val="24"/>
                <w:szCs w:val="24"/>
                <w:lang w:eastAsia="tr-TR"/>
              </w:rPr>
              <w:t>446.436</w:t>
            </w:r>
          </w:p>
        </w:tc>
      </w:tr>
      <w:tr w:rsidR="00034481" w:rsidRPr="0019331C" w:rsidTr="00034481">
        <w:trPr>
          <w:trHeight w:val="315"/>
        </w:trPr>
        <w:tc>
          <w:tcPr>
            <w:tcW w:w="980" w:type="dxa"/>
            <w:tcBorders>
              <w:top w:val="single" w:sz="8" w:space="0" w:color="4F81BD"/>
              <w:left w:val="single" w:sz="8" w:space="0" w:color="4F81BD"/>
              <w:bottom w:val="single" w:sz="8" w:space="0" w:color="4F81BD"/>
              <w:right w:val="single" w:sz="8" w:space="0" w:color="4F81BD"/>
            </w:tcBorders>
            <w:shd w:val="clear" w:color="auto" w:fill="auto"/>
          </w:tcPr>
          <w:p w:rsidR="00034481" w:rsidRPr="002F15B6" w:rsidRDefault="00034481" w:rsidP="00034481">
            <w:pPr>
              <w:spacing w:after="0" w:line="240" w:lineRule="auto"/>
              <w:jc w:val="center"/>
              <w:rPr>
                <w:rFonts w:ascii="Times New Roman" w:eastAsia="Times New Roman" w:hAnsi="Times New Roman"/>
                <w:bCs/>
                <w:sz w:val="24"/>
                <w:szCs w:val="24"/>
                <w:lang w:eastAsia="tr-TR"/>
              </w:rPr>
            </w:pPr>
            <w:r w:rsidRPr="002F15B6">
              <w:rPr>
                <w:rFonts w:ascii="Times New Roman" w:eastAsia="Times New Roman" w:hAnsi="Times New Roman"/>
                <w:bCs/>
                <w:sz w:val="24"/>
                <w:szCs w:val="24"/>
                <w:lang w:eastAsia="tr-TR"/>
              </w:rPr>
              <w:t>2015</w:t>
            </w:r>
          </w:p>
        </w:tc>
        <w:tc>
          <w:tcPr>
            <w:tcW w:w="2154" w:type="dxa"/>
            <w:tcBorders>
              <w:top w:val="single" w:sz="8" w:space="0" w:color="4F81BD"/>
              <w:left w:val="single" w:sz="8" w:space="0" w:color="4F81BD"/>
              <w:bottom w:val="single" w:sz="8" w:space="0" w:color="4F81BD"/>
              <w:right w:val="single" w:sz="8" w:space="0" w:color="4F81BD"/>
            </w:tcBorders>
            <w:shd w:val="clear" w:color="auto" w:fill="auto"/>
          </w:tcPr>
          <w:p w:rsidR="00034481" w:rsidRPr="002F15B6" w:rsidRDefault="00034481" w:rsidP="00034481">
            <w:pPr>
              <w:spacing w:after="0" w:line="240" w:lineRule="auto"/>
              <w:jc w:val="right"/>
              <w:rPr>
                <w:rFonts w:ascii="Times New Roman" w:eastAsia="Times New Roman" w:hAnsi="Times New Roman"/>
                <w:sz w:val="24"/>
                <w:szCs w:val="24"/>
                <w:lang w:eastAsia="tr-TR"/>
              </w:rPr>
            </w:pPr>
            <w:r w:rsidRPr="002F15B6">
              <w:rPr>
                <w:rFonts w:ascii="Times New Roman" w:eastAsia="Times New Roman" w:hAnsi="Times New Roman"/>
                <w:sz w:val="24"/>
                <w:szCs w:val="24"/>
                <w:lang w:eastAsia="tr-TR"/>
              </w:rPr>
              <w:t>43</w:t>
            </w:r>
          </w:p>
        </w:tc>
        <w:tc>
          <w:tcPr>
            <w:tcW w:w="3402" w:type="dxa"/>
            <w:tcBorders>
              <w:top w:val="single" w:sz="8" w:space="0" w:color="4F81BD"/>
              <w:left w:val="single" w:sz="8" w:space="0" w:color="4F81BD"/>
              <w:bottom w:val="single" w:sz="8" w:space="0" w:color="4F81BD"/>
              <w:right w:val="single" w:sz="8" w:space="0" w:color="4F81BD"/>
            </w:tcBorders>
            <w:shd w:val="clear" w:color="auto" w:fill="auto"/>
          </w:tcPr>
          <w:p w:rsidR="00034481" w:rsidRPr="002F15B6" w:rsidRDefault="00034481" w:rsidP="00034481">
            <w:pPr>
              <w:spacing w:after="0" w:line="240" w:lineRule="auto"/>
              <w:jc w:val="right"/>
              <w:rPr>
                <w:rFonts w:ascii="Times New Roman" w:eastAsia="Times New Roman" w:hAnsi="Times New Roman"/>
                <w:sz w:val="24"/>
                <w:szCs w:val="24"/>
                <w:lang w:eastAsia="tr-TR"/>
              </w:rPr>
            </w:pPr>
            <w:r w:rsidRPr="002F15B6">
              <w:rPr>
                <w:rFonts w:ascii="Times New Roman" w:eastAsia="Times New Roman" w:hAnsi="Times New Roman"/>
                <w:sz w:val="24"/>
                <w:szCs w:val="24"/>
                <w:lang w:eastAsia="tr-TR"/>
              </w:rPr>
              <w:t>10.202</w:t>
            </w:r>
          </w:p>
        </w:tc>
        <w:tc>
          <w:tcPr>
            <w:tcW w:w="2551" w:type="dxa"/>
            <w:tcBorders>
              <w:top w:val="single" w:sz="8" w:space="0" w:color="4F81BD"/>
              <w:left w:val="single" w:sz="8" w:space="0" w:color="4F81BD"/>
              <w:bottom w:val="single" w:sz="8" w:space="0" w:color="4F81BD"/>
              <w:right w:val="single" w:sz="8" w:space="0" w:color="4F81BD"/>
            </w:tcBorders>
            <w:shd w:val="clear" w:color="auto" w:fill="auto"/>
          </w:tcPr>
          <w:p w:rsidR="00034481" w:rsidRPr="002F15B6" w:rsidRDefault="00034481" w:rsidP="00034481">
            <w:pPr>
              <w:spacing w:after="0" w:line="240" w:lineRule="auto"/>
              <w:jc w:val="right"/>
              <w:rPr>
                <w:rFonts w:ascii="Times New Roman" w:eastAsia="Times New Roman" w:hAnsi="Times New Roman"/>
                <w:sz w:val="24"/>
                <w:szCs w:val="24"/>
                <w:lang w:eastAsia="tr-TR"/>
              </w:rPr>
            </w:pPr>
            <w:r w:rsidRPr="002F15B6">
              <w:rPr>
                <w:rFonts w:ascii="Times New Roman" w:eastAsia="Times New Roman" w:hAnsi="Times New Roman"/>
                <w:sz w:val="24"/>
                <w:szCs w:val="24"/>
                <w:lang w:eastAsia="tr-TR"/>
              </w:rPr>
              <w:t>413.552</w:t>
            </w:r>
          </w:p>
        </w:tc>
      </w:tr>
      <w:tr w:rsidR="00034481" w:rsidRPr="00077830" w:rsidTr="00034481">
        <w:trPr>
          <w:trHeight w:val="315"/>
        </w:trPr>
        <w:tc>
          <w:tcPr>
            <w:tcW w:w="980" w:type="dxa"/>
            <w:tcBorders>
              <w:top w:val="single" w:sz="8" w:space="0" w:color="4F81BD"/>
              <w:left w:val="single" w:sz="8" w:space="0" w:color="4F81BD"/>
              <w:bottom w:val="single" w:sz="8" w:space="0" w:color="4F81BD"/>
              <w:right w:val="single" w:sz="8" w:space="0" w:color="4F81BD"/>
            </w:tcBorders>
            <w:shd w:val="clear" w:color="auto" w:fill="D3DFEE"/>
          </w:tcPr>
          <w:p w:rsidR="00034481" w:rsidRPr="0019331C" w:rsidRDefault="00034481" w:rsidP="00034481">
            <w:pPr>
              <w:spacing w:after="0" w:line="240" w:lineRule="auto"/>
              <w:jc w:val="center"/>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2016</w:t>
            </w:r>
          </w:p>
        </w:tc>
        <w:tc>
          <w:tcPr>
            <w:tcW w:w="2154" w:type="dxa"/>
            <w:tcBorders>
              <w:top w:val="single" w:sz="8" w:space="0" w:color="4F81BD"/>
              <w:left w:val="single" w:sz="8" w:space="0" w:color="4F81BD"/>
              <w:bottom w:val="single" w:sz="8" w:space="0" w:color="4F81BD"/>
              <w:right w:val="single" w:sz="8" w:space="0" w:color="4F81BD"/>
            </w:tcBorders>
            <w:shd w:val="clear" w:color="auto" w:fill="D3DFEE"/>
          </w:tcPr>
          <w:p w:rsidR="00034481" w:rsidRPr="0019331C" w:rsidRDefault="00034481" w:rsidP="00034481">
            <w:pPr>
              <w:spacing w:after="0" w:line="240" w:lineRule="auto"/>
              <w:jc w:val="right"/>
              <w:rPr>
                <w:rFonts w:ascii="Times New Roman" w:eastAsia="Times New Roman" w:hAnsi="Times New Roman"/>
                <w:b/>
                <w:sz w:val="24"/>
                <w:szCs w:val="24"/>
                <w:lang w:eastAsia="tr-TR"/>
              </w:rPr>
            </w:pPr>
            <w:r>
              <w:rPr>
                <w:rFonts w:ascii="Times New Roman" w:eastAsia="Times New Roman" w:hAnsi="Times New Roman"/>
                <w:b/>
                <w:sz w:val="24"/>
                <w:szCs w:val="24"/>
                <w:lang w:eastAsia="tr-TR"/>
              </w:rPr>
              <w:t>43</w:t>
            </w:r>
          </w:p>
        </w:tc>
        <w:tc>
          <w:tcPr>
            <w:tcW w:w="3402" w:type="dxa"/>
            <w:tcBorders>
              <w:top w:val="single" w:sz="8" w:space="0" w:color="4F81BD"/>
              <w:left w:val="single" w:sz="8" w:space="0" w:color="4F81BD"/>
              <w:bottom w:val="single" w:sz="8" w:space="0" w:color="4F81BD"/>
              <w:right w:val="single" w:sz="8" w:space="0" w:color="4F81BD"/>
            </w:tcBorders>
            <w:shd w:val="clear" w:color="auto" w:fill="D3DFEE"/>
          </w:tcPr>
          <w:p w:rsidR="00034481" w:rsidRPr="0019331C" w:rsidRDefault="00034481" w:rsidP="00034481">
            <w:pPr>
              <w:spacing w:after="0" w:line="240" w:lineRule="auto"/>
              <w:jc w:val="right"/>
              <w:rPr>
                <w:rFonts w:ascii="Times New Roman" w:eastAsia="Times New Roman" w:hAnsi="Times New Roman"/>
                <w:b/>
                <w:sz w:val="24"/>
                <w:szCs w:val="24"/>
                <w:lang w:eastAsia="tr-TR"/>
              </w:rPr>
            </w:pPr>
            <w:r>
              <w:rPr>
                <w:rFonts w:ascii="Times New Roman" w:eastAsia="Times New Roman" w:hAnsi="Times New Roman"/>
                <w:b/>
                <w:sz w:val="24"/>
                <w:szCs w:val="24"/>
                <w:lang w:eastAsia="tr-TR"/>
              </w:rPr>
              <w:t>8.096</w:t>
            </w:r>
          </w:p>
        </w:tc>
        <w:tc>
          <w:tcPr>
            <w:tcW w:w="2551" w:type="dxa"/>
            <w:tcBorders>
              <w:top w:val="single" w:sz="8" w:space="0" w:color="4F81BD"/>
              <w:left w:val="single" w:sz="8" w:space="0" w:color="4F81BD"/>
              <w:bottom w:val="single" w:sz="8" w:space="0" w:color="4F81BD"/>
              <w:right w:val="single" w:sz="8" w:space="0" w:color="4F81BD"/>
            </w:tcBorders>
            <w:shd w:val="clear" w:color="auto" w:fill="D3DFEE"/>
          </w:tcPr>
          <w:p w:rsidR="00034481" w:rsidRPr="008A7E80" w:rsidRDefault="00034481" w:rsidP="00034481">
            <w:pPr>
              <w:spacing w:after="0" w:line="240" w:lineRule="auto"/>
              <w:jc w:val="right"/>
              <w:rPr>
                <w:rFonts w:ascii="Times New Roman" w:eastAsia="Times New Roman" w:hAnsi="Times New Roman"/>
                <w:b/>
                <w:sz w:val="24"/>
                <w:szCs w:val="24"/>
                <w:lang w:eastAsia="tr-TR"/>
              </w:rPr>
            </w:pPr>
            <w:r w:rsidRPr="008A7E80">
              <w:rPr>
                <w:rFonts w:ascii="Times New Roman" w:eastAsia="Times New Roman" w:hAnsi="Times New Roman"/>
                <w:b/>
                <w:sz w:val="24"/>
                <w:szCs w:val="24"/>
                <w:lang w:eastAsia="tr-TR"/>
              </w:rPr>
              <w:t>359.214,60</w:t>
            </w:r>
          </w:p>
        </w:tc>
      </w:tr>
      <w:tr w:rsidR="00034481" w:rsidRPr="002F15B6" w:rsidTr="00034481">
        <w:trPr>
          <w:trHeight w:val="315"/>
        </w:trPr>
        <w:tc>
          <w:tcPr>
            <w:tcW w:w="980" w:type="dxa"/>
            <w:tcBorders>
              <w:top w:val="single" w:sz="8" w:space="0" w:color="4F81BD"/>
              <w:left w:val="single" w:sz="8" w:space="0" w:color="4F81BD"/>
              <w:bottom w:val="single" w:sz="8" w:space="0" w:color="4F81BD"/>
              <w:right w:val="single" w:sz="8" w:space="0" w:color="4F81BD"/>
            </w:tcBorders>
            <w:shd w:val="clear" w:color="auto" w:fill="auto"/>
          </w:tcPr>
          <w:p w:rsidR="00034481" w:rsidRPr="002F15B6" w:rsidRDefault="00034481" w:rsidP="00034481">
            <w:pPr>
              <w:spacing w:after="0" w:line="240" w:lineRule="auto"/>
              <w:jc w:val="center"/>
              <w:rPr>
                <w:rFonts w:ascii="Times New Roman" w:eastAsia="Times New Roman" w:hAnsi="Times New Roman"/>
                <w:bCs/>
                <w:sz w:val="24"/>
                <w:szCs w:val="24"/>
                <w:lang w:eastAsia="tr-TR"/>
              </w:rPr>
            </w:pPr>
            <w:r w:rsidRPr="002F15B6">
              <w:rPr>
                <w:rFonts w:ascii="Times New Roman" w:eastAsia="Times New Roman" w:hAnsi="Times New Roman"/>
                <w:bCs/>
                <w:sz w:val="24"/>
                <w:szCs w:val="24"/>
                <w:lang w:eastAsia="tr-TR"/>
              </w:rPr>
              <w:t>201</w:t>
            </w:r>
            <w:r>
              <w:rPr>
                <w:rFonts w:ascii="Times New Roman" w:eastAsia="Times New Roman" w:hAnsi="Times New Roman"/>
                <w:bCs/>
                <w:sz w:val="24"/>
                <w:szCs w:val="24"/>
                <w:lang w:eastAsia="tr-TR"/>
              </w:rPr>
              <w:t>7</w:t>
            </w:r>
          </w:p>
        </w:tc>
        <w:tc>
          <w:tcPr>
            <w:tcW w:w="2154" w:type="dxa"/>
            <w:tcBorders>
              <w:top w:val="single" w:sz="8" w:space="0" w:color="4F81BD"/>
              <w:left w:val="single" w:sz="8" w:space="0" w:color="4F81BD"/>
              <w:bottom w:val="single" w:sz="8" w:space="0" w:color="4F81BD"/>
              <w:right w:val="single" w:sz="8" w:space="0" w:color="4F81BD"/>
            </w:tcBorders>
            <w:shd w:val="clear" w:color="auto" w:fill="auto"/>
          </w:tcPr>
          <w:p w:rsidR="00034481" w:rsidRPr="002F15B6" w:rsidRDefault="00034481" w:rsidP="00034481">
            <w:pPr>
              <w:spacing w:after="0" w:line="240" w:lineRule="auto"/>
              <w:jc w:val="right"/>
              <w:rPr>
                <w:rFonts w:ascii="Times New Roman" w:eastAsia="Times New Roman" w:hAnsi="Times New Roman"/>
                <w:sz w:val="24"/>
                <w:szCs w:val="24"/>
                <w:lang w:eastAsia="tr-TR"/>
              </w:rPr>
            </w:pPr>
            <w:r>
              <w:rPr>
                <w:rFonts w:ascii="Times New Roman" w:eastAsia="Times New Roman" w:hAnsi="Times New Roman"/>
                <w:sz w:val="24"/>
                <w:szCs w:val="24"/>
                <w:lang w:eastAsia="tr-TR"/>
              </w:rPr>
              <w:t>49</w:t>
            </w:r>
          </w:p>
        </w:tc>
        <w:tc>
          <w:tcPr>
            <w:tcW w:w="3402" w:type="dxa"/>
            <w:tcBorders>
              <w:top w:val="single" w:sz="8" w:space="0" w:color="4F81BD"/>
              <w:left w:val="single" w:sz="8" w:space="0" w:color="4F81BD"/>
              <w:bottom w:val="single" w:sz="8" w:space="0" w:color="4F81BD"/>
              <w:right w:val="single" w:sz="8" w:space="0" w:color="4F81BD"/>
            </w:tcBorders>
            <w:shd w:val="clear" w:color="auto" w:fill="auto"/>
          </w:tcPr>
          <w:p w:rsidR="00034481" w:rsidRPr="002F15B6" w:rsidRDefault="00034481" w:rsidP="00034481">
            <w:pPr>
              <w:spacing w:after="0" w:line="240" w:lineRule="auto"/>
              <w:jc w:val="right"/>
              <w:rPr>
                <w:rFonts w:ascii="Times New Roman" w:eastAsia="Times New Roman" w:hAnsi="Times New Roman"/>
                <w:sz w:val="24"/>
                <w:szCs w:val="24"/>
                <w:lang w:eastAsia="tr-TR"/>
              </w:rPr>
            </w:pPr>
            <w:r>
              <w:rPr>
                <w:rFonts w:ascii="Times New Roman" w:eastAsia="Times New Roman" w:hAnsi="Times New Roman"/>
                <w:sz w:val="24"/>
                <w:szCs w:val="24"/>
                <w:lang w:eastAsia="tr-TR"/>
              </w:rPr>
              <w:t>7.707</w:t>
            </w:r>
          </w:p>
        </w:tc>
        <w:tc>
          <w:tcPr>
            <w:tcW w:w="2551" w:type="dxa"/>
            <w:tcBorders>
              <w:top w:val="single" w:sz="8" w:space="0" w:color="4F81BD"/>
              <w:left w:val="single" w:sz="8" w:space="0" w:color="4F81BD"/>
              <w:bottom w:val="single" w:sz="8" w:space="0" w:color="4F81BD"/>
              <w:right w:val="single" w:sz="8" w:space="0" w:color="4F81BD"/>
            </w:tcBorders>
            <w:shd w:val="clear" w:color="auto" w:fill="auto"/>
          </w:tcPr>
          <w:p w:rsidR="00034481" w:rsidRPr="008A7E80" w:rsidRDefault="00034481" w:rsidP="00034481">
            <w:pPr>
              <w:spacing w:after="0" w:line="240" w:lineRule="auto"/>
              <w:jc w:val="right"/>
              <w:rPr>
                <w:rFonts w:ascii="Times New Roman" w:eastAsia="Times New Roman" w:hAnsi="Times New Roman"/>
                <w:sz w:val="24"/>
                <w:szCs w:val="18"/>
                <w:lang w:eastAsia="tr-TR"/>
              </w:rPr>
            </w:pPr>
            <w:r w:rsidRPr="008A7E80">
              <w:rPr>
                <w:rFonts w:ascii="Times New Roman" w:eastAsia="Times New Roman" w:hAnsi="Times New Roman"/>
                <w:sz w:val="24"/>
                <w:szCs w:val="18"/>
                <w:lang w:eastAsia="tr-TR"/>
              </w:rPr>
              <w:t>420.537,21</w:t>
            </w:r>
          </w:p>
        </w:tc>
      </w:tr>
      <w:tr w:rsidR="00034481" w:rsidRPr="00D44ABE" w:rsidTr="00034481">
        <w:trPr>
          <w:trHeight w:val="315"/>
        </w:trPr>
        <w:tc>
          <w:tcPr>
            <w:tcW w:w="980" w:type="dxa"/>
            <w:tcBorders>
              <w:top w:val="single" w:sz="8" w:space="0" w:color="4F81BD"/>
              <w:left w:val="single" w:sz="8" w:space="0" w:color="4F81BD"/>
              <w:bottom w:val="single" w:sz="8" w:space="0" w:color="4F81BD"/>
              <w:right w:val="single" w:sz="8" w:space="0" w:color="4F81BD"/>
            </w:tcBorders>
            <w:shd w:val="clear" w:color="auto" w:fill="D3DFEE"/>
          </w:tcPr>
          <w:p w:rsidR="00034481" w:rsidRPr="00D44ABE" w:rsidRDefault="00034481" w:rsidP="00034481">
            <w:pPr>
              <w:spacing w:after="0" w:line="240" w:lineRule="auto"/>
              <w:jc w:val="center"/>
              <w:rPr>
                <w:rFonts w:ascii="Times New Roman" w:eastAsia="Times New Roman" w:hAnsi="Times New Roman"/>
                <w:b/>
                <w:bCs/>
                <w:color w:val="000000"/>
                <w:sz w:val="24"/>
                <w:szCs w:val="24"/>
                <w:lang w:eastAsia="tr-TR"/>
              </w:rPr>
            </w:pPr>
            <w:r w:rsidRPr="00D44ABE">
              <w:rPr>
                <w:rFonts w:ascii="Times New Roman" w:eastAsia="Times New Roman" w:hAnsi="Times New Roman"/>
                <w:b/>
                <w:bCs/>
                <w:color w:val="000000"/>
                <w:sz w:val="24"/>
                <w:szCs w:val="24"/>
                <w:lang w:eastAsia="tr-TR"/>
              </w:rPr>
              <w:t>2018</w:t>
            </w:r>
          </w:p>
        </w:tc>
        <w:tc>
          <w:tcPr>
            <w:tcW w:w="2154" w:type="dxa"/>
            <w:tcBorders>
              <w:top w:val="single" w:sz="8" w:space="0" w:color="4F81BD"/>
              <w:left w:val="single" w:sz="8" w:space="0" w:color="4F81BD"/>
              <w:bottom w:val="single" w:sz="8" w:space="0" w:color="4F81BD"/>
              <w:right w:val="single" w:sz="8" w:space="0" w:color="4F81BD"/>
            </w:tcBorders>
            <w:shd w:val="clear" w:color="auto" w:fill="D3DFEE"/>
          </w:tcPr>
          <w:p w:rsidR="00034481" w:rsidRPr="00D44ABE" w:rsidRDefault="00034481" w:rsidP="00034481">
            <w:pPr>
              <w:spacing w:after="0" w:line="240" w:lineRule="auto"/>
              <w:jc w:val="right"/>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86</w:t>
            </w:r>
            <w:r w:rsidRPr="00D44ABE">
              <w:rPr>
                <w:rFonts w:ascii="Times New Roman" w:eastAsia="Times New Roman" w:hAnsi="Times New Roman"/>
                <w:color w:val="000000"/>
                <w:sz w:val="24"/>
                <w:szCs w:val="24"/>
                <w:lang w:eastAsia="tr-TR"/>
              </w:rPr>
              <w:t xml:space="preserve"> </w:t>
            </w:r>
          </w:p>
        </w:tc>
        <w:tc>
          <w:tcPr>
            <w:tcW w:w="3402" w:type="dxa"/>
            <w:tcBorders>
              <w:top w:val="single" w:sz="8" w:space="0" w:color="4F81BD"/>
              <w:left w:val="single" w:sz="8" w:space="0" w:color="4F81BD"/>
              <w:bottom w:val="single" w:sz="8" w:space="0" w:color="4F81BD"/>
              <w:right w:val="single" w:sz="8" w:space="0" w:color="4F81BD"/>
            </w:tcBorders>
            <w:shd w:val="clear" w:color="auto" w:fill="D3DFEE"/>
          </w:tcPr>
          <w:p w:rsidR="00034481" w:rsidRPr="00D44ABE" w:rsidRDefault="00034481" w:rsidP="00034481">
            <w:pPr>
              <w:spacing w:after="0" w:line="240" w:lineRule="auto"/>
              <w:jc w:val="right"/>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13.768,25</w:t>
            </w:r>
          </w:p>
        </w:tc>
        <w:tc>
          <w:tcPr>
            <w:tcW w:w="2551" w:type="dxa"/>
            <w:tcBorders>
              <w:top w:val="single" w:sz="8" w:space="0" w:color="4F81BD"/>
              <w:left w:val="single" w:sz="8" w:space="0" w:color="4F81BD"/>
              <w:bottom w:val="single" w:sz="8" w:space="0" w:color="4F81BD"/>
              <w:right w:val="single" w:sz="8" w:space="0" w:color="4F81BD"/>
            </w:tcBorders>
            <w:shd w:val="clear" w:color="auto" w:fill="D3DFEE"/>
          </w:tcPr>
          <w:p w:rsidR="00034481" w:rsidRPr="00D44ABE" w:rsidRDefault="00034481" w:rsidP="00034481">
            <w:pPr>
              <w:spacing w:after="0" w:line="240" w:lineRule="auto"/>
              <w:jc w:val="right"/>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838.446,28</w:t>
            </w:r>
          </w:p>
        </w:tc>
      </w:tr>
    </w:tbl>
    <w:p w:rsidR="00034481" w:rsidRDefault="00034481" w:rsidP="00034481">
      <w:pPr>
        <w:suppressAutoHyphens/>
        <w:spacing w:after="0" w:line="240" w:lineRule="auto"/>
        <w:jc w:val="both"/>
        <w:rPr>
          <w:rFonts w:ascii="Times New Roman" w:eastAsia="Times New Roman" w:hAnsi="Times New Roman"/>
          <w:color w:val="000000"/>
          <w:sz w:val="18"/>
          <w:szCs w:val="18"/>
          <w:lang w:eastAsia="ar-SA"/>
        </w:rPr>
      </w:pPr>
    </w:p>
    <w:p w:rsidR="00034481" w:rsidRDefault="00034481" w:rsidP="00034481">
      <w:pPr>
        <w:suppressAutoHyphens/>
        <w:spacing w:after="0" w:line="240" w:lineRule="auto"/>
        <w:ind w:firstLine="708"/>
        <w:jc w:val="both"/>
        <w:rPr>
          <w:rFonts w:ascii="Times New Roman" w:eastAsia="Times New Roman" w:hAnsi="Times New Roman"/>
          <w:color w:val="000000"/>
          <w:sz w:val="24"/>
          <w:szCs w:val="18"/>
          <w:lang w:eastAsia="ar-SA"/>
        </w:rPr>
      </w:pPr>
    </w:p>
    <w:p w:rsidR="00E70C9D" w:rsidRPr="00A264CE" w:rsidRDefault="00034481" w:rsidP="005668C2">
      <w:pPr>
        <w:suppressAutoHyphens/>
        <w:spacing w:after="0" w:line="240" w:lineRule="auto"/>
        <w:ind w:firstLine="708"/>
        <w:jc w:val="both"/>
        <w:rPr>
          <w:lang w:eastAsia="ar-SA"/>
        </w:rPr>
      </w:pPr>
      <w:r w:rsidRPr="00B10BF3">
        <w:rPr>
          <w:rFonts w:ascii="Times New Roman" w:eastAsia="Times New Roman" w:hAnsi="Times New Roman"/>
          <w:color w:val="000000"/>
          <w:sz w:val="24"/>
          <w:szCs w:val="18"/>
          <w:lang w:eastAsia="ar-SA"/>
        </w:rPr>
        <w:t xml:space="preserve">2018 yılı içerisinde İlimizde 1.025 da arazide Çatak 1. </w:t>
      </w:r>
      <w:proofErr w:type="spellStart"/>
      <w:r w:rsidRPr="00B10BF3">
        <w:rPr>
          <w:rFonts w:ascii="Times New Roman" w:eastAsia="Times New Roman" w:hAnsi="Times New Roman"/>
          <w:color w:val="000000"/>
          <w:sz w:val="24"/>
          <w:szCs w:val="18"/>
          <w:lang w:eastAsia="ar-SA"/>
        </w:rPr>
        <w:t>Katagori</w:t>
      </w:r>
      <w:proofErr w:type="spellEnd"/>
      <w:r w:rsidRPr="00B10BF3">
        <w:rPr>
          <w:rFonts w:ascii="Times New Roman" w:eastAsia="Times New Roman" w:hAnsi="Times New Roman"/>
          <w:color w:val="000000"/>
          <w:sz w:val="24"/>
          <w:szCs w:val="18"/>
          <w:lang w:eastAsia="ar-SA"/>
        </w:rPr>
        <w:t xml:space="preserve"> Uygulaması, 12.332 da arazide Çatak 2. </w:t>
      </w:r>
      <w:proofErr w:type="spellStart"/>
      <w:r w:rsidRPr="00B10BF3">
        <w:rPr>
          <w:rFonts w:ascii="Times New Roman" w:eastAsia="Times New Roman" w:hAnsi="Times New Roman"/>
          <w:color w:val="000000"/>
          <w:sz w:val="24"/>
          <w:szCs w:val="18"/>
          <w:lang w:eastAsia="ar-SA"/>
        </w:rPr>
        <w:t>Katagori</w:t>
      </w:r>
      <w:proofErr w:type="spellEnd"/>
      <w:r w:rsidRPr="00B10BF3">
        <w:rPr>
          <w:rFonts w:ascii="Times New Roman" w:eastAsia="Times New Roman" w:hAnsi="Times New Roman"/>
          <w:color w:val="000000"/>
          <w:sz w:val="24"/>
          <w:szCs w:val="18"/>
          <w:lang w:eastAsia="ar-SA"/>
        </w:rPr>
        <w:t xml:space="preserve"> Uygulaması ve 411 da arazide Çatak 3. </w:t>
      </w:r>
      <w:proofErr w:type="spellStart"/>
      <w:r w:rsidRPr="00B10BF3">
        <w:rPr>
          <w:rFonts w:ascii="Times New Roman" w:eastAsia="Times New Roman" w:hAnsi="Times New Roman"/>
          <w:color w:val="000000"/>
          <w:sz w:val="24"/>
          <w:szCs w:val="18"/>
          <w:lang w:eastAsia="ar-SA"/>
        </w:rPr>
        <w:t>Katagori</w:t>
      </w:r>
      <w:proofErr w:type="spellEnd"/>
      <w:r w:rsidRPr="00B10BF3">
        <w:rPr>
          <w:rFonts w:ascii="Times New Roman" w:eastAsia="Times New Roman" w:hAnsi="Times New Roman"/>
          <w:color w:val="000000"/>
          <w:sz w:val="24"/>
          <w:szCs w:val="18"/>
          <w:lang w:eastAsia="ar-SA"/>
        </w:rPr>
        <w:t xml:space="preserve"> Uygulaması gerçekleşmiştir.</w:t>
      </w:r>
    </w:p>
    <w:p w:rsidR="001A3351" w:rsidRPr="00AC6401" w:rsidRDefault="001A3351" w:rsidP="001A3351">
      <w:pPr>
        <w:pStyle w:val="Balk2"/>
        <w:rPr>
          <w:rFonts w:eastAsia="TimesNewRoman"/>
          <w:u w:val="single"/>
          <w:lang w:eastAsia="ar-SA"/>
        </w:rPr>
      </w:pPr>
      <w:bookmarkStart w:id="39" w:name="_Toc447618926"/>
      <w:bookmarkEnd w:id="38"/>
      <w:r w:rsidRPr="00AC6401">
        <w:rPr>
          <w:rFonts w:eastAsia="Times New Roman"/>
          <w:lang w:eastAsia="ar-SA"/>
        </w:rPr>
        <w:lastRenderedPageBreak/>
        <w:t>7.</w:t>
      </w:r>
      <w:r w:rsidRPr="00AC6401">
        <w:rPr>
          <w:rFonts w:eastAsia="TimesNewRoman"/>
          <w:lang w:eastAsia="ar-SA"/>
        </w:rPr>
        <w:t>4.HAYVAN SAĞLIĞI VE YETİŞTİRİCİLİĞİ ŞUBE MÜDÜRLÜĞÜ</w:t>
      </w:r>
    </w:p>
    <w:p w:rsidR="001A3351" w:rsidRPr="004E268E" w:rsidRDefault="001A3351" w:rsidP="005668C2">
      <w:pPr>
        <w:suppressAutoHyphens/>
        <w:autoSpaceDE w:val="0"/>
        <w:autoSpaceDN w:val="0"/>
        <w:adjustRightInd w:val="0"/>
        <w:spacing w:after="0" w:line="240" w:lineRule="auto"/>
        <w:ind w:firstLine="851"/>
        <w:jc w:val="both"/>
        <w:rPr>
          <w:lang w:eastAsia="ar-SA"/>
        </w:rPr>
      </w:pPr>
      <w:proofErr w:type="gramStart"/>
      <w:r w:rsidRPr="00AC6401">
        <w:rPr>
          <w:rFonts w:ascii="Times New Roman" w:eastAsia="TimesNewRoman" w:hAnsi="Times New Roman"/>
          <w:color w:val="000000"/>
          <w:sz w:val="24"/>
          <w:szCs w:val="24"/>
          <w:lang w:eastAsia="ar-SA"/>
        </w:rPr>
        <w:t>Hayvan Sağlığı ve Yetiştiriciliği Şube Müdürlüğü genel ifade ile hayvanları tanımlamak, tescil etmek, kayıt altına almak, ildeki hayvan hareketlerini kontrol etmek, hayvan hastalıkları ve zararlıları ile mücadele etmek, koruyucu ve tedavi edici hayvan sağlığı hizmetlerini yürütmek, hayvan ıslahı faaliyetlerini ve bu faaliyetlerin veri tabanı çalışmalarını yürütmek vb. çalışmaların yürütüldüğü şubedir.</w:t>
      </w:r>
      <w:bookmarkStart w:id="40" w:name="_Toc447618922"/>
      <w:proofErr w:type="gramEnd"/>
    </w:p>
    <w:p w:rsidR="001A3351" w:rsidRPr="00AC6401" w:rsidRDefault="001A3351" w:rsidP="001A3351">
      <w:pPr>
        <w:pStyle w:val="Balk3"/>
        <w:rPr>
          <w:rFonts w:ascii="Times New Roman" w:eastAsia="Arial-BoldMT" w:hAnsi="Times New Roman"/>
          <w:b w:val="0"/>
          <w:color w:val="0070C0"/>
          <w:sz w:val="24"/>
          <w:szCs w:val="24"/>
          <w:lang w:eastAsia="ar-SA"/>
        </w:rPr>
      </w:pPr>
      <w:r w:rsidRPr="00AC6401">
        <w:rPr>
          <w:rFonts w:eastAsia="Arial-BoldMT"/>
          <w:lang w:eastAsia="ar-SA"/>
        </w:rPr>
        <w:t>7.4.1. SALGIN HASTALIKLAR VE KORUYUCU HEKİMLİK FAALİYETLERİ</w:t>
      </w:r>
      <w:bookmarkEnd w:id="40"/>
    </w:p>
    <w:p w:rsidR="001A3351" w:rsidRPr="00AC6401" w:rsidRDefault="001A3351" w:rsidP="001A3351">
      <w:pPr>
        <w:suppressAutoHyphens/>
        <w:spacing w:after="0" w:line="240" w:lineRule="auto"/>
        <w:ind w:right="140"/>
        <w:rPr>
          <w:rFonts w:ascii="Times New Roman" w:eastAsia="Times New Roman" w:hAnsi="Times New Roman"/>
          <w:b/>
          <w:bCs/>
          <w:color w:val="000000"/>
          <w:sz w:val="24"/>
          <w:szCs w:val="24"/>
          <w:lang w:eastAsia="ar-SA"/>
        </w:rPr>
      </w:pPr>
      <w:r w:rsidRPr="00E01166">
        <w:rPr>
          <w:rFonts w:ascii="Times New Roman" w:eastAsia="Times New Roman" w:hAnsi="Times New Roman"/>
          <w:b/>
          <w:bCs/>
          <w:color w:val="000000"/>
          <w:sz w:val="20"/>
          <w:szCs w:val="20"/>
          <w:lang w:eastAsia="ar-SA"/>
        </w:rPr>
        <w:t xml:space="preserve">Tablo </w:t>
      </w:r>
      <w:proofErr w:type="gramStart"/>
      <w:r w:rsidRPr="00E01166">
        <w:rPr>
          <w:rFonts w:ascii="Times New Roman" w:eastAsia="Times New Roman" w:hAnsi="Times New Roman"/>
          <w:b/>
          <w:bCs/>
          <w:color w:val="000000"/>
          <w:sz w:val="20"/>
          <w:szCs w:val="20"/>
          <w:lang w:eastAsia="ar-SA"/>
        </w:rPr>
        <w:t>3.1</w:t>
      </w:r>
      <w:proofErr w:type="gramEnd"/>
      <w:r w:rsidRPr="00E01166">
        <w:rPr>
          <w:rFonts w:ascii="Times New Roman" w:eastAsia="Times New Roman" w:hAnsi="Times New Roman"/>
          <w:b/>
          <w:bCs/>
          <w:color w:val="000000"/>
          <w:sz w:val="20"/>
          <w:szCs w:val="20"/>
          <w:lang w:eastAsia="ar-SA"/>
        </w:rPr>
        <w:t xml:space="preserve">. </w:t>
      </w:r>
      <w:r>
        <w:rPr>
          <w:rFonts w:ascii="Times New Roman" w:eastAsia="Times New Roman" w:hAnsi="Times New Roman"/>
          <w:b/>
          <w:bCs/>
          <w:color w:val="000000"/>
          <w:sz w:val="20"/>
          <w:szCs w:val="20"/>
          <w:lang w:eastAsia="ar-SA"/>
        </w:rPr>
        <w:t>2018</w:t>
      </w:r>
      <w:r w:rsidRPr="00E01166">
        <w:rPr>
          <w:rFonts w:ascii="Times New Roman" w:eastAsia="Times New Roman" w:hAnsi="Times New Roman"/>
          <w:b/>
          <w:bCs/>
          <w:color w:val="000000"/>
          <w:sz w:val="20"/>
          <w:szCs w:val="20"/>
          <w:lang w:eastAsia="ar-SA"/>
        </w:rPr>
        <w:t xml:space="preserve"> Yılı Hayvan Hastalık ve Zararlıları ile Mücadele Çalışma Sonuçları</w:t>
      </w:r>
    </w:p>
    <w:tbl>
      <w:tblPr>
        <w:tblStyle w:val="AkKlavuz-Vurgu6"/>
        <w:tblW w:w="8559" w:type="dxa"/>
        <w:tblLook w:val="04A0" w:firstRow="1" w:lastRow="0" w:firstColumn="1" w:lastColumn="0" w:noHBand="0" w:noVBand="1"/>
      </w:tblPr>
      <w:tblGrid>
        <w:gridCol w:w="1643"/>
        <w:gridCol w:w="1129"/>
        <w:gridCol w:w="1129"/>
        <w:gridCol w:w="1063"/>
        <w:gridCol w:w="961"/>
        <w:gridCol w:w="967"/>
        <w:gridCol w:w="723"/>
        <w:gridCol w:w="944"/>
      </w:tblGrid>
      <w:tr w:rsidR="001A3351" w:rsidRPr="00940A76" w:rsidTr="00930889">
        <w:trPr>
          <w:cnfStyle w:val="100000000000" w:firstRow="1" w:lastRow="0" w:firstColumn="0" w:lastColumn="0" w:oddVBand="0" w:evenVBand="0" w:oddHBand="0"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664" w:type="dxa"/>
            <w:hideMark/>
          </w:tcPr>
          <w:p w:rsidR="001A3351" w:rsidRPr="00940A76" w:rsidRDefault="001A3351" w:rsidP="00930889">
            <w:pPr>
              <w:jc w:val="center"/>
              <w:rPr>
                <w:color w:val="000000"/>
                <w:sz w:val="18"/>
                <w:szCs w:val="18"/>
              </w:rPr>
            </w:pPr>
            <w:r w:rsidRPr="00940A76">
              <w:rPr>
                <w:color w:val="000000"/>
                <w:sz w:val="18"/>
                <w:szCs w:val="18"/>
              </w:rPr>
              <w:t>Hastalığın Adı</w:t>
            </w:r>
          </w:p>
        </w:tc>
        <w:tc>
          <w:tcPr>
            <w:tcW w:w="3339" w:type="dxa"/>
            <w:gridSpan w:val="3"/>
            <w:hideMark/>
          </w:tcPr>
          <w:p w:rsidR="001A3351" w:rsidRPr="00940A76" w:rsidRDefault="001A3351" w:rsidP="00930889">
            <w:pPr>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940A76">
              <w:rPr>
                <w:color w:val="000000"/>
                <w:sz w:val="18"/>
                <w:szCs w:val="18"/>
              </w:rPr>
              <w:t>Uygulama Sonuçları</w:t>
            </w:r>
          </w:p>
        </w:tc>
        <w:tc>
          <w:tcPr>
            <w:tcW w:w="1864" w:type="dxa"/>
            <w:gridSpan w:val="2"/>
            <w:hideMark/>
          </w:tcPr>
          <w:p w:rsidR="001A3351" w:rsidRPr="00940A76" w:rsidRDefault="001A3351" w:rsidP="00930889">
            <w:pPr>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940A76">
              <w:rPr>
                <w:color w:val="000000"/>
                <w:sz w:val="18"/>
                <w:szCs w:val="18"/>
              </w:rPr>
              <w:t>Program Gerçekleşme % si</w:t>
            </w:r>
          </w:p>
        </w:tc>
        <w:tc>
          <w:tcPr>
            <w:tcW w:w="1692" w:type="dxa"/>
            <w:gridSpan w:val="2"/>
            <w:hideMark/>
          </w:tcPr>
          <w:p w:rsidR="001A3351" w:rsidRPr="00940A76" w:rsidRDefault="001A3351" w:rsidP="00930889">
            <w:pPr>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940A76">
              <w:rPr>
                <w:color w:val="000000"/>
                <w:sz w:val="18"/>
                <w:szCs w:val="18"/>
              </w:rPr>
              <w:t>Mihrak Sayısı</w:t>
            </w:r>
          </w:p>
        </w:tc>
      </w:tr>
      <w:tr w:rsidR="001A3351" w:rsidRPr="00940A76" w:rsidTr="0093088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4" w:type="dxa"/>
            <w:vMerge w:val="restart"/>
            <w:hideMark/>
          </w:tcPr>
          <w:p w:rsidR="001A3351" w:rsidRPr="00940A76" w:rsidRDefault="001A3351" w:rsidP="00930889">
            <w:pPr>
              <w:rPr>
                <w:color w:val="000000"/>
                <w:sz w:val="18"/>
                <w:szCs w:val="18"/>
              </w:rPr>
            </w:pPr>
          </w:p>
        </w:tc>
        <w:tc>
          <w:tcPr>
            <w:tcW w:w="1136" w:type="dxa"/>
            <w:hideMark/>
          </w:tcPr>
          <w:p w:rsidR="001A3351" w:rsidRPr="00940A76" w:rsidRDefault="001A3351" w:rsidP="00930889">
            <w:pPr>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940A76">
              <w:rPr>
                <w:b/>
                <w:bCs/>
                <w:color w:val="000000"/>
                <w:sz w:val="18"/>
                <w:szCs w:val="18"/>
              </w:rPr>
              <w:t>İlkbahar</w:t>
            </w:r>
          </w:p>
        </w:tc>
        <w:tc>
          <w:tcPr>
            <w:tcW w:w="1136" w:type="dxa"/>
            <w:hideMark/>
          </w:tcPr>
          <w:p w:rsidR="001A3351" w:rsidRPr="00940A76" w:rsidRDefault="001A3351" w:rsidP="00930889">
            <w:pPr>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940A76">
              <w:rPr>
                <w:b/>
                <w:bCs/>
                <w:color w:val="000000"/>
                <w:sz w:val="18"/>
                <w:szCs w:val="18"/>
              </w:rPr>
              <w:t>Sonbahar</w:t>
            </w:r>
          </w:p>
        </w:tc>
        <w:tc>
          <w:tcPr>
            <w:tcW w:w="1067" w:type="dxa"/>
            <w:vMerge w:val="restart"/>
            <w:hideMark/>
          </w:tcPr>
          <w:p w:rsidR="001A3351" w:rsidRPr="00940A76" w:rsidRDefault="001A3351" w:rsidP="00930889">
            <w:pPr>
              <w:cnfStyle w:val="000000100000" w:firstRow="0" w:lastRow="0" w:firstColumn="0" w:lastColumn="0" w:oddVBand="0" w:evenVBand="0" w:oddHBand="1" w:evenHBand="0" w:firstRowFirstColumn="0" w:firstRowLastColumn="0" w:lastRowFirstColumn="0" w:lastRowLastColumn="0"/>
              <w:rPr>
                <w:b/>
                <w:bCs/>
                <w:color w:val="000000"/>
                <w:sz w:val="18"/>
                <w:szCs w:val="18"/>
              </w:rPr>
            </w:pPr>
            <w:proofErr w:type="gramStart"/>
            <w:r w:rsidRPr="00940A76">
              <w:rPr>
                <w:b/>
                <w:bCs/>
                <w:color w:val="000000"/>
                <w:sz w:val="18"/>
                <w:szCs w:val="18"/>
              </w:rPr>
              <w:t>Kampanya  Dışı</w:t>
            </w:r>
            <w:proofErr w:type="gramEnd"/>
            <w:r w:rsidRPr="00940A76">
              <w:rPr>
                <w:b/>
                <w:bCs/>
                <w:color w:val="000000"/>
                <w:sz w:val="18"/>
                <w:szCs w:val="18"/>
              </w:rPr>
              <w:t xml:space="preserve"> (***)</w:t>
            </w:r>
          </w:p>
        </w:tc>
        <w:tc>
          <w:tcPr>
            <w:tcW w:w="897" w:type="dxa"/>
            <w:vMerge w:val="restart"/>
            <w:hideMark/>
          </w:tcPr>
          <w:p w:rsidR="001A3351" w:rsidRPr="00940A76" w:rsidRDefault="001A3351" w:rsidP="00930889">
            <w:pPr>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940A76">
              <w:rPr>
                <w:b/>
                <w:bCs/>
                <w:color w:val="000000"/>
                <w:sz w:val="18"/>
                <w:szCs w:val="18"/>
              </w:rPr>
              <w:t>İlkbahar</w:t>
            </w:r>
          </w:p>
        </w:tc>
        <w:tc>
          <w:tcPr>
            <w:tcW w:w="967" w:type="dxa"/>
            <w:vMerge w:val="restart"/>
            <w:hideMark/>
          </w:tcPr>
          <w:p w:rsidR="001A3351" w:rsidRPr="00940A76" w:rsidRDefault="001A3351" w:rsidP="00930889">
            <w:pPr>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940A76">
              <w:rPr>
                <w:b/>
                <w:bCs/>
                <w:color w:val="000000"/>
                <w:sz w:val="18"/>
                <w:szCs w:val="18"/>
              </w:rPr>
              <w:t>Sonbahar</w:t>
            </w:r>
          </w:p>
        </w:tc>
        <w:tc>
          <w:tcPr>
            <w:tcW w:w="732" w:type="dxa"/>
            <w:vMerge w:val="restart"/>
            <w:hideMark/>
          </w:tcPr>
          <w:p w:rsidR="001A3351" w:rsidRPr="00940A76" w:rsidRDefault="001A3351" w:rsidP="00930889">
            <w:pPr>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940A76">
              <w:rPr>
                <w:b/>
                <w:bCs/>
                <w:color w:val="000000"/>
                <w:sz w:val="18"/>
                <w:szCs w:val="18"/>
              </w:rPr>
              <w:t>Faal</w:t>
            </w:r>
          </w:p>
        </w:tc>
        <w:tc>
          <w:tcPr>
            <w:tcW w:w="960" w:type="dxa"/>
            <w:vMerge w:val="restart"/>
            <w:hideMark/>
          </w:tcPr>
          <w:p w:rsidR="001A3351" w:rsidRPr="00940A76" w:rsidRDefault="001A3351" w:rsidP="00930889">
            <w:pPr>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940A76">
              <w:rPr>
                <w:b/>
                <w:bCs/>
                <w:color w:val="000000"/>
                <w:sz w:val="18"/>
                <w:szCs w:val="18"/>
              </w:rPr>
              <w:t>Sönen</w:t>
            </w:r>
          </w:p>
        </w:tc>
      </w:tr>
      <w:tr w:rsidR="001A3351" w:rsidRPr="00940A76" w:rsidTr="00930889">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4" w:type="dxa"/>
            <w:vMerge/>
            <w:hideMark/>
          </w:tcPr>
          <w:p w:rsidR="001A3351" w:rsidRPr="00940A76" w:rsidRDefault="001A3351" w:rsidP="00930889">
            <w:pPr>
              <w:rPr>
                <w:color w:val="000000"/>
                <w:sz w:val="18"/>
                <w:szCs w:val="18"/>
              </w:rPr>
            </w:pPr>
          </w:p>
        </w:tc>
        <w:tc>
          <w:tcPr>
            <w:tcW w:w="1136" w:type="dxa"/>
            <w:hideMark/>
          </w:tcPr>
          <w:p w:rsidR="001A3351" w:rsidRPr="00940A76" w:rsidRDefault="001A3351" w:rsidP="00930889">
            <w:pPr>
              <w:cnfStyle w:val="000000010000" w:firstRow="0" w:lastRow="0" w:firstColumn="0" w:lastColumn="0" w:oddVBand="0" w:evenVBand="0" w:oddHBand="0" w:evenHBand="1" w:firstRowFirstColumn="0" w:firstRowLastColumn="0" w:lastRowFirstColumn="0" w:lastRowLastColumn="0"/>
              <w:rPr>
                <w:b/>
                <w:bCs/>
                <w:color w:val="000000"/>
                <w:sz w:val="18"/>
                <w:szCs w:val="18"/>
              </w:rPr>
            </w:pPr>
            <w:r w:rsidRPr="00940A76">
              <w:rPr>
                <w:b/>
                <w:bCs/>
                <w:color w:val="000000"/>
                <w:sz w:val="18"/>
                <w:szCs w:val="18"/>
              </w:rPr>
              <w:t>(*)</w:t>
            </w:r>
          </w:p>
        </w:tc>
        <w:tc>
          <w:tcPr>
            <w:tcW w:w="1136" w:type="dxa"/>
            <w:hideMark/>
          </w:tcPr>
          <w:p w:rsidR="001A3351" w:rsidRPr="00940A76" w:rsidRDefault="001A3351" w:rsidP="00930889">
            <w:pPr>
              <w:cnfStyle w:val="000000010000" w:firstRow="0" w:lastRow="0" w:firstColumn="0" w:lastColumn="0" w:oddVBand="0" w:evenVBand="0" w:oddHBand="0" w:evenHBand="1" w:firstRowFirstColumn="0" w:firstRowLastColumn="0" w:lastRowFirstColumn="0" w:lastRowLastColumn="0"/>
              <w:rPr>
                <w:b/>
                <w:bCs/>
                <w:color w:val="000000"/>
                <w:sz w:val="18"/>
                <w:szCs w:val="18"/>
              </w:rPr>
            </w:pPr>
            <w:r w:rsidRPr="00940A76">
              <w:rPr>
                <w:b/>
                <w:bCs/>
                <w:color w:val="000000"/>
                <w:sz w:val="18"/>
                <w:szCs w:val="18"/>
              </w:rPr>
              <w:t>(**)</w:t>
            </w:r>
          </w:p>
        </w:tc>
        <w:tc>
          <w:tcPr>
            <w:tcW w:w="1067" w:type="dxa"/>
            <w:vMerge/>
            <w:hideMark/>
          </w:tcPr>
          <w:p w:rsidR="001A3351" w:rsidRPr="00940A76" w:rsidRDefault="001A3351" w:rsidP="00930889">
            <w:pPr>
              <w:cnfStyle w:val="000000010000" w:firstRow="0" w:lastRow="0" w:firstColumn="0" w:lastColumn="0" w:oddVBand="0" w:evenVBand="0" w:oddHBand="0" w:evenHBand="1" w:firstRowFirstColumn="0" w:firstRowLastColumn="0" w:lastRowFirstColumn="0" w:lastRowLastColumn="0"/>
              <w:rPr>
                <w:b/>
                <w:bCs/>
                <w:color w:val="000000"/>
                <w:sz w:val="18"/>
                <w:szCs w:val="18"/>
              </w:rPr>
            </w:pPr>
          </w:p>
        </w:tc>
        <w:tc>
          <w:tcPr>
            <w:tcW w:w="897" w:type="dxa"/>
            <w:vMerge/>
            <w:hideMark/>
          </w:tcPr>
          <w:p w:rsidR="001A3351" w:rsidRPr="00940A76" w:rsidRDefault="001A3351" w:rsidP="00930889">
            <w:pPr>
              <w:cnfStyle w:val="000000010000" w:firstRow="0" w:lastRow="0" w:firstColumn="0" w:lastColumn="0" w:oddVBand="0" w:evenVBand="0" w:oddHBand="0" w:evenHBand="1" w:firstRowFirstColumn="0" w:firstRowLastColumn="0" w:lastRowFirstColumn="0" w:lastRowLastColumn="0"/>
              <w:rPr>
                <w:b/>
                <w:bCs/>
                <w:color w:val="000000"/>
                <w:sz w:val="18"/>
                <w:szCs w:val="18"/>
              </w:rPr>
            </w:pPr>
          </w:p>
        </w:tc>
        <w:tc>
          <w:tcPr>
            <w:tcW w:w="967" w:type="dxa"/>
            <w:vMerge/>
            <w:hideMark/>
          </w:tcPr>
          <w:p w:rsidR="001A3351" w:rsidRPr="00940A76" w:rsidRDefault="001A3351" w:rsidP="00930889">
            <w:pPr>
              <w:cnfStyle w:val="000000010000" w:firstRow="0" w:lastRow="0" w:firstColumn="0" w:lastColumn="0" w:oddVBand="0" w:evenVBand="0" w:oddHBand="0" w:evenHBand="1" w:firstRowFirstColumn="0" w:firstRowLastColumn="0" w:lastRowFirstColumn="0" w:lastRowLastColumn="0"/>
              <w:rPr>
                <w:b/>
                <w:bCs/>
                <w:color w:val="000000"/>
                <w:sz w:val="18"/>
                <w:szCs w:val="18"/>
              </w:rPr>
            </w:pPr>
          </w:p>
        </w:tc>
        <w:tc>
          <w:tcPr>
            <w:tcW w:w="732" w:type="dxa"/>
            <w:vMerge/>
            <w:hideMark/>
          </w:tcPr>
          <w:p w:rsidR="001A3351" w:rsidRPr="00940A76" w:rsidRDefault="001A3351" w:rsidP="00930889">
            <w:pPr>
              <w:cnfStyle w:val="000000010000" w:firstRow="0" w:lastRow="0" w:firstColumn="0" w:lastColumn="0" w:oddVBand="0" w:evenVBand="0" w:oddHBand="0" w:evenHBand="1" w:firstRowFirstColumn="0" w:firstRowLastColumn="0" w:lastRowFirstColumn="0" w:lastRowLastColumn="0"/>
              <w:rPr>
                <w:b/>
                <w:bCs/>
                <w:color w:val="000000"/>
                <w:sz w:val="18"/>
                <w:szCs w:val="18"/>
              </w:rPr>
            </w:pPr>
          </w:p>
        </w:tc>
        <w:tc>
          <w:tcPr>
            <w:tcW w:w="960" w:type="dxa"/>
            <w:vMerge/>
            <w:hideMark/>
          </w:tcPr>
          <w:p w:rsidR="001A3351" w:rsidRPr="00940A76" w:rsidRDefault="001A3351" w:rsidP="00930889">
            <w:pPr>
              <w:cnfStyle w:val="000000010000" w:firstRow="0" w:lastRow="0" w:firstColumn="0" w:lastColumn="0" w:oddVBand="0" w:evenVBand="0" w:oddHBand="0" w:evenHBand="1" w:firstRowFirstColumn="0" w:firstRowLastColumn="0" w:lastRowFirstColumn="0" w:lastRowLastColumn="0"/>
              <w:rPr>
                <w:b/>
                <w:bCs/>
                <w:color w:val="000000"/>
                <w:sz w:val="18"/>
                <w:szCs w:val="18"/>
              </w:rPr>
            </w:pPr>
          </w:p>
        </w:tc>
      </w:tr>
      <w:tr w:rsidR="001A3351" w:rsidRPr="00940A76" w:rsidTr="00930889">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664" w:type="dxa"/>
            <w:hideMark/>
          </w:tcPr>
          <w:p w:rsidR="001A3351" w:rsidRPr="00940A76" w:rsidRDefault="001A3351" w:rsidP="00930889">
            <w:pPr>
              <w:rPr>
                <w:color w:val="000000"/>
                <w:sz w:val="18"/>
                <w:szCs w:val="18"/>
              </w:rPr>
            </w:pPr>
            <w:r w:rsidRPr="00940A76">
              <w:rPr>
                <w:color w:val="000000"/>
                <w:sz w:val="18"/>
                <w:szCs w:val="18"/>
              </w:rPr>
              <w:t xml:space="preserve">Şap                   </w:t>
            </w:r>
            <w:proofErr w:type="spellStart"/>
            <w:r w:rsidRPr="00940A76">
              <w:rPr>
                <w:color w:val="000000"/>
                <w:sz w:val="18"/>
                <w:szCs w:val="18"/>
              </w:rPr>
              <w:t>B.Baş</w:t>
            </w:r>
            <w:proofErr w:type="spellEnd"/>
          </w:p>
        </w:tc>
        <w:tc>
          <w:tcPr>
            <w:tcW w:w="1136" w:type="dxa"/>
          </w:tcPr>
          <w:p w:rsidR="001A3351" w:rsidRPr="004E268E" w:rsidRDefault="001A3351" w:rsidP="00930889">
            <w:pPr>
              <w:snapToGrid w:val="0"/>
              <w:ind w:right="1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4E268E">
              <w:rPr>
                <w:rFonts w:ascii="Times New Roman" w:hAnsi="Times New Roman"/>
                <w:sz w:val="22"/>
                <w:szCs w:val="22"/>
              </w:rPr>
              <w:t>302710</w:t>
            </w:r>
          </w:p>
        </w:tc>
        <w:tc>
          <w:tcPr>
            <w:tcW w:w="1136" w:type="dxa"/>
          </w:tcPr>
          <w:p w:rsidR="001A3351" w:rsidRPr="004E268E" w:rsidRDefault="001A3351" w:rsidP="00930889">
            <w:pPr>
              <w:snapToGrid w:val="0"/>
              <w:ind w:right="140"/>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4E268E">
              <w:rPr>
                <w:rFonts w:ascii="Times New Roman" w:hAnsi="Times New Roman"/>
                <w:sz w:val="22"/>
                <w:szCs w:val="22"/>
              </w:rPr>
              <w:t>297798</w:t>
            </w:r>
          </w:p>
        </w:tc>
        <w:tc>
          <w:tcPr>
            <w:tcW w:w="1067" w:type="dxa"/>
          </w:tcPr>
          <w:p w:rsidR="001A3351" w:rsidRPr="004E268E" w:rsidRDefault="001A3351" w:rsidP="00930889">
            <w:pPr>
              <w:snapToGrid w:val="0"/>
              <w:ind w:right="1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4E268E">
              <w:rPr>
                <w:rFonts w:ascii="Times New Roman" w:hAnsi="Times New Roman"/>
                <w:sz w:val="22"/>
                <w:szCs w:val="22"/>
              </w:rPr>
              <w:t>23734</w:t>
            </w:r>
          </w:p>
        </w:tc>
        <w:tc>
          <w:tcPr>
            <w:tcW w:w="897" w:type="dxa"/>
          </w:tcPr>
          <w:p w:rsidR="001A3351" w:rsidRPr="004E268E" w:rsidRDefault="001A3351" w:rsidP="00930889">
            <w:pPr>
              <w:snapToGrid w:val="0"/>
              <w:ind w:right="1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4E268E">
              <w:rPr>
                <w:rFonts w:ascii="Times New Roman" w:hAnsi="Times New Roman"/>
                <w:sz w:val="22"/>
                <w:szCs w:val="22"/>
              </w:rPr>
              <w:t>105,98</w:t>
            </w:r>
          </w:p>
        </w:tc>
        <w:tc>
          <w:tcPr>
            <w:tcW w:w="967" w:type="dxa"/>
          </w:tcPr>
          <w:p w:rsidR="001A3351" w:rsidRPr="004E268E" w:rsidRDefault="001A3351" w:rsidP="00930889">
            <w:pPr>
              <w:snapToGrid w:val="0"/>
              <w:ind w:right="1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4E268E">
              <w:rPr>
                <w:rFonts w:ascii="Times New Roman" w:hAnsi="Times New Roman"/>
                <w:sz w:val="22"/>
                <w:szCs w:val="22"/>
              </w:rPr>
              <w:t>104,26</w:t>
            </w:r>
          </w:p>
        </w:tc>
        <w:tc>
          <w:tcPr>
            <w:tcW w:w="732" w:type="dxa"/>
          </w:tcPr>
          <w:p w:rsidR="001A3351" w:rsidRPr="004E268E" w:rsidRDefault="001A3351" w:rsidP="00930889">
            <w:pPr>
              <w:snapToGrid w:val="0"/>
              <w:ind w:right="1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4E268E">
              <w:rPr>
                <w:rFonts w:ascii="Times New Roman" w:hAnsi="Times New Roman"/>
                <w:sz w:val="22"/>
                <w:szCs w:val="22"/>
              </w:rPr>
              <w:t>-</w:t>
            </w:r>
          </w:p>
        </w:tc>
        <w:tc>
          <w:tcPr>
            <w:tcW w:w="960" w:type="dxa"/>
          </w:tcPr>
          <w:p w:rsidR="001A3351" w:rsidRPr="004E268E" w:rsidRDefault="001A3351" w:rsidP="00930889">
            <w:pPr>
              <w:snapToGrid w:val="0"/>
              <w:ind w:right="1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4E268E">
              <w:rPr>
                <w:rFonts w:ascii="Times New Roman" w:hAnsi="Times New Roman"/>
                <w:sz w:val="22"/>
                <w:szCs w:val="22"/>
              </w:rPr>
              <w:t>9</w:t>
            </w:r>
          </w:p>
        </w:tc>
      </w:tr>
      <w:tr w:rsidR="001A3351" w:rsidRPr="00940A76" w:rsidTr="00930889">
        <w:trPr>
          <w:cnfStyle w:val="000000010000" w:firstRow="0" w:lastRow="0" w:firstColumn="0" w:lastColumn="0" w:oddVBand="0" w:evenVBand="0" w:oddHBand="0" w:evenHBand="1"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664" w:type="dxa"/>
            <w:hideMark/>
          </w:tcPr>
          <w:p w:rsidR="001A3351" w:rsidRPr="00940A76" w:rsidRDefault="001A3351" w:rsidP="00930889">
            <w:pPr>
              <w:rPr>
                <w:color w:val="000000"/>
                <w:sz w:val="18"/>
                <w:szCs w:val="18"/>
              </w:rPr>
            </w:pPr>
            <w:r w:rsidRPr="00940A76">
              <w:rPr>
                <w:color w:val="000000"/>
                <w:sz w:val="18"/>
                <w:szCs w:val="18"/>
              </w:rPr>
              <w:t xml:space="preserve">                         </w:t>
            </w:r>
            <w:proofErr w:type="spellStart"/>
            <w:r w:rsidRPr="00940A76">
              <w:rPr>
                <w:color w:val="000000"/>
                <w:sz w:val="18"/>
                <w:szCs w:val="18"/>
              </w:rPr>
              <w:t>K.Baş</w:t>
            </w:r>
            <w:proofErr w:type="spellEnd"/>
          </w:p>
        </w:tc>
        <w:tc>
          <w:tcPr>
            <w:tcW w:w="1136" w:type="dxa"/>
          </w:tcPr>
          <w:p w:rsidR="001A3351" w:rsidRPr="004E268E" w:rsidRDefault="001A3351" w:rsidP="00930889">
            <w:pPr>
              <w:snapToGrid w:val="0"/>
              <w:ind w:right="14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rPr>
            </w:pPr>
          </w:p>
        </w:tc>
        <w:tc>
          <w:tcPr>
            <w:tcW w:w="1136" w:type="dxa"/>
          </w:tcPr>
          <w:p w:rsidR="001A3351" w:rsidRPr="004E268E" w:rsidRDefault="001A3351" w:rsidP="00930889">
            <w:pPr>
              <w:snapToGrid w:val="0"/>
              <w:ind w:right="14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rPr>
            </w:pPr>
            <w:r w:rsidRPr="004E268E">
              <w:rPr>
                <w:rFonts w:ascii="Times New Roman" w:hAnsi="Times New Roman"/>
                <w:sz w:val="22"/>
                <w:szCs w:val="22"/>
              </w:rPr>
              <w:t>23550</w:t>
            </w:r>
          </w:p>
        </w:tc>
        <w:tc>
          <w:tcPr>
            <w:tcW w:w="1067" w:type="dxa"/>
          </w:tcPr>
          <w:p w:rsidR="001A3351" w:rsidRPr="004E268E" w:rsidRDefault="001A3351" w:rsidP="00930889">
            <w:pPr>
              <w:snapToGrid w:val="0"/>
              <w:ind w:right="14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rPr>
            </w:pPr>
          </w:p>
        </w:tc>
        <w:tc>
          <w:tcPr>
            <w:tcW w:w="897" w:type="dxa"/>
          </w:tcPr>
          <w:p w:rsidR="001A3351" w:rsidRPr="004E268E" w:rsidRDefault="001A3351" w:rsidP="00930889">
            <w:pPr>
              <w:snapToGrid w:val="0"/>
              <w:ind w:right="14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rPr>
            </w:pPr>
          </w:p>
        </w:tc>
        <w:tc>
          <w:tcPr>
            <w:tcW w:w="967" w:type="dxa"/>
          </w:tcPr>
          <w:p w:rsidR="001A3351" w:rsidRPr="004E268E" w:rsidRDefault="001A3351" w:rsidP="00930889">
            <w:pPr>
              <w:snapToGrid w:val="0"/>
              <w:ind w:right="14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rPr>
            </w:pPr>
          </w:p>
        </w:tc>
        <w:tc>
          <w:tcPr>
            <w:tcW w:w="732" w:type="dxa"/>
          </w:tcPr>
          <w:p w:rsidR="001A3351" w:rsidRPr="004E268E" w:rsidRDefault="001A3351" w:rsidP="00930889">
            <w:pPr>
              <w:snapToGrid w:val="0"/>
              <w:ind w:right="14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rPr>
            </w:pPr>
          </w:p>
        </w:tc>
        <w:tc>
          <w:tcPr>
            <w:tcW w:w="960" w:type="dxa"/>
          </w:tcPr>
          <w:p w:rsidR="001A3351" w:rsidRPr="004E268E" w:rsidRDefault="001A3351" w:rsidP="00930889">
            <w:pPr>
              <w:snapToGrid w:val="0"/>
              <w:ind w:right="14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rPr>
            </w:pPr>
          </w:p>
        </w:tc>
      </w:tr>
      <w:tr w:rsidR="001A3351" w:rsidRPr="00940A76" w:rsidTr="00930889">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664" w:type="dxa"/>
            <w:hideMark/>
          </w:tcPr>
          <w:p w:rsidR="001A3351" w:rsidRPr="00940A76" w:rsidRDefault="001A3351" w:rsidP="00930889">
            <w:pPr>
              <w:rPr>
                <w:color w:val="000000"/>
                <w:sz w:val="18"/>
                <w:szCs w:val="18"/>
              </w:rPr>
            </w:pPr>
            <w:r w:rsidRPr="00940A76">
              <w:rPr>
                <w:color w:val="000000"/>
                <w:sz w:val="18"/>
                <w:szCs w:val="18"/>
              </w:rPr>
              <w:t>Koyun Keçi Vebası</w:t>
            </w:r>
          </w:p>
        </w:tc>
        <w:tc>
          <w:tcPr>
            <w:tcW w:w="3339" w:type="dxa"/>
            <w:gridSpan w:val="3"/>
          </w:tcPr>
          <w:p w:rsidR="001A3351" w:rsidRPr="004E268E" w:rsidRDefault="001A3351" w:rsidP="00930889">
            <w:pPr>
              <w:snapToGrid w:val="0"/>
              <w:ind w:right="1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4E268E">
              <w:rPr>
                <w:rFonts w:ascii="Times New Roman" w:hAnsi="Times New Roman"/>
                <w:sz w:val="22"/>
                <w:szCs w:val="22"/>
              </w:rPr>
              <w:t>217221</w:t>
            </w:r>
          </w:p>
        </w:tc>
        <w:tc>
          <w:tcPr>
            <w:tcW w:w="1864" w:type="dxa"/>
            <w:gridSpan w:val="2"/>
          </w:tcPr>
          <w:p w:rsidR="001A3351" w:rsidRPr="004E268E" w:rsidRDefault="001A3351" w:rsidP="00930889">
            <w:pPr>
              <w:snapToGrid w:val="0"/>
              <w:ind w:right="1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4E268E">
              <w:rPr>
                <w:rFonts w:ascii="Times New Roman" w:hAnsi="Times New Roman"/>
                <w:sz w:val="22"/>
                <w:szCs w:val="22"/>
              </w:rPr>
              <w:t>102,99</w:t>
            </w:r>
          </w:p>
        </w:tc>
        <w:tc>
          <w:tcPr>
            <w:tcW w:w="732" w:type="dxa"/>
          </w:tcPr>
          <w:p w:rsidR="001A3351" w:rsidRPr="004E268E" w:rsidRDefault="001A3351" w:rsidP="00930889">
            <w:pPr>
              <w:snapToGrid w:val="0"/>
              <w:ind w:right="1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4E268E">
              <w:rPr>
                <w:rFonts w:ascii="Times New Roman" w:hAnsi="Times New Roman"/>
                <w:sz w:val="22"/>
                <w:szCs w:val="22"/>
              </w:rPr>
              <w:t>1</w:t>
            </w:r>
          </w:p>
        </w:tc>
        <w:tc>
          <w:tcPr>
            <w:tcW w:w="960" w:type="dxa"/>
          </w:tcPr>
          <w:p w:rsidR="001A3351" w:rsidRPr="004E268E" w:rsidRDefault="001A3351" w:rsidP="00930889">
            <w:pPr>
              <w:snapToGrid w:val="0"/>
              <w:ind w:right="1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4E268E">
              <w:rPr>
                <w:rFonts w:ascii="Times New Roman" w:hAnsi="Times New Roman"/>
                <w:sz w:val="22"/>
                <w:szCs w:val="22"/>
              </w:rPr>
              <w:t>-</w:t>
            </w:r>
          </w:p>
        </w:tc>
      </w:tr>
      <w:tr w:rsidR="001A3351" w:rsidRPr="00940A76" w:rsidTr="00930889">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664" w:type="dxa"/>
            <w:hideMark/>
          </w:tcPr>
          <w:p w:rsidR="001A3351" w:rsidRPr="00940A76" w:rsidRDefault="001A3351" w:rsidP="00930889">
            <w:pPr>
              <w:rPr>
                <w:color w:val="000000"/>
                <w:sz w:val="18"/>
                <w:szCs w:val="18"/>
              </w:rPr>
            </w:pPr>
            <w:proofErr w:type="spellStart"/>
            <w:r w:rsidRPr="00940A76">
              <w:rPr>
                <w:color w:val="000000"/>
                <w:sz w:val="18"/>
                <w:szCs w:val="18"/>
              </w:rPr>
              <w:t>Mavidil</w:t>
            </w:r>
            <w:proofErr w:type="spellEnd"/>
          </w:p>
        </w:tc>
        <w:tc>
          <w:tcPr>
            <w:tcW w:w="3339" w:type="dxa"/>
            <w:gridSpan w:val="3"/>
          </w:tcPr>
          <w:p w:rsidR="001A3351" w:rsidRPr="004E268E" w:rsidRDefault="001A3351" w:rsidP="00930889">
            <w:pPr>
              <w:snapToGrid w:val="0"/>
              <w:ind w:right="14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rPr>
            </w:pPr>
            <w:r w:rsidRPr="004E268E">
              <w:rPr>
                <w:rFonts w:ascii="Times New Roman" w:hAnsi="Times New Roman"/>
                <w:sz w:val="22"/>
                <w:szCs w:val="22"/>
              </w:rPr>
              <w:t>-</w:t>
            </w:r>
          </w:p>
        </w:tc>
        <w:tc>
          <w:tcPr>
            <w:tcW w:w="1864" w:type="dxa"/>
            <w:gridSpan w:val="2"/>
          </w:tcPr>
          <w:p w:rsidR="001A3351" w:rsidRPr="004E268E" w:rsidRDefault="001A3351" w:rsidP="00930889">
            <w:pPr>
              <w:snapToGrid w:val="0"/>
              <w:ind w:right="14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rPr>
            </w:pPr>
            <w:r w:rsidRPr="004E268E">
              <w:rPr>
                <w:rFonts w:ascii="Times New Roman" w:hAnsi="Times New Roman"/>
                <w:sz w:val="22"/>
                <w:szCs w:val="22"/>
              </w:rPr>
              <w:t>-</w:t>
            </w:r>
          </w:p>
        </w:tc>
        <w:tc>
          <w:tcPr>
            <w:tcW w:w="732" w:type="dxa"/>
          </w:tcPr>
          <w:p w:rsidR="001A3351" w:rsidRPr="004E268E" w:rsidRDefault="001A3351" w:rsidP="00930889">
            <w:pPr>
              <w:snapToGrid w:val="0"/>
              <w:ind w:right="14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rPr>
            </w:pPr>
          </w:p>
        </w:tc>
        <w:tc>
          <w:tcPr>
            <w:tcW w:w="960" w:type="dxa"/>
          </w:tcPr>
          <w:p w:rsidR="001A3351" w:rsidRPr="004E268E" w:rsidRDefault="001A3351" w:rsidP="00930889">
            <w:pPr>
              <w:snapToGrid w:val="0"/>
              <w:ind w:right="14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rPr>
            </w:pPr>
          </w:p>
        </w:tc>
      </w:tr>
      <w:tr w:rsidR="001A3351" w:rsidRPr="00940A76" w:rsidTr="00930889">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664" w:type="dxa"/>
            <w:hideMark/>
          </w:tcPr>
          <w:p w:rsidR="001A3351" w:rsidRPr="00940A76" w:rsidRDefault="001A3351" w:rsidP="00930889">
            <w:pPr>
              <w:rPr>
                <w:color w:val="000000"/>
                <w:sz w:val="18"/>
                <w:szCs w:val="18"/>
              </w:rPr>
            </w:pPr>
            <w:r w:rsidRPr="00940A76">
              <w:rPr>
                <w:color w:val="000000"/>
                <w:sz w:val="18"/>
                <w:szCs w:val="18"/>
              </w:rPr>
              <w:t>Koy-Keçi Çiçek</w:t>
            </w:r>
          </w:p>
        </w:tc>
        <w:tc>
          <w:tcPr>
            <w:tcW w:w="3339" w:type="dxa"/>
            <w:gridSpan w:val="3"/>
          </w:tcPr>
          <w:p w:rsidR="001A3351" w:rsidRPr="004E268E" w:rsidRDefault="001A3351" w:rsidP="00930889">
            <w:pPr>
              <w:snapToGrid w:val="0"/>
              <w:ind w:right="1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4E268E">
              <w:rPr>
                <w:rFonts w:ascii="Times New Roman" w:hAnsi="Times New Roman"/>
                <w:sz w:val="22"/>
                <w:szCs w:val="22"/>
              </w:rPr>
              <w:t>21125</w:t>
            </w:r>
          </w:p>
        </w:tc>
        <w:tc>
          <w:tcPr>
            <w:tcW w:w="1864" w:type="dxa"/>
            <w:gridSpan w:val="2"/>
          </w:tcPr>
          <w:p w:rsidR="001A3351" w:rsidRPr="004E268E" w:rsidRDefault="001A3351" w:rsidP="00930889">
            <w:pPr>
              <w:snapToGrid w:val="0"/>
              <w:ind w:right="1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tc>
        <w:tc>
          <w:tcPr>
            <w:tcW w:w="732" w:type="dxa"/>
          </w:tcPr>
          <w:p w:rsidR="001A3351" w:rsidRPr="004E268E" w:rsidRDefault="001A3351" w:rsidP="00930889">
            <w:pPr>
              <w:snapToGrid w:val="0"/>
              <w:ind w:right="1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4E268E">
              <w:rPr>
                <w:rFonts w:ascii="Times New Roman" w:hAnsi="Times New Roman"/>
                <w:sz w:val="22"/>
                <w:szCs w:val="22"/>
              </w:rPr>
              <w:t>1</w:t>
            </w:r>
          </w:p>
        </w:tc>
        <w:tc>
          <w:tcPr>
            <w:tcW w:w="960" w:type="dxa"/>
          </w:tcPr>
          <w:p w:rsidR="001A3351" w:rsidRPr="004E268E" w:rsidRDefault="001A3351" w:rsidP="00930889">
            <w:pPr>
              <w:snapToGrid w:val="0"/>
              <w:ind w:right="1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4E268E">
              <w:rPr>
                <w:rFonts w:ascii="Times New Roman" w:hAnsi="Times New Roman"/>
                <w:sz w:val="22"/>
                <w:szCs w:val="22"/>
              </w:rPr>
              <w:t>11</w:t>
            </w:r>
          </w:p>
        </w:tc>
      </w:tr>
      <w:tr w:rsidR="001A3351" w:rsidRPr="00940A76" w:rsidTr="00930889">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664" w:type="dxa"/>
            <w:hideMark/>
          </w:tcPr>
          <w:p w:rsidR="001A3351" w:rsidRPr="00940A76" w:rsidRDefault="001A3351" w:rsidP="00930889">
            <w:pPr>
              <w:rPr>
                <w:color w:val="000000"/>
                <w:sz w:val="18"/>
                <w:szCs w:val="18"/>
              </w:rPr>
            </w:pPr>
            <w:r w:rsidRPr="00940A76">
              <w:rPr>
                <w:color w:val="000000"/>
                <w:sz w:val="18"/>
                <w:szCs w:val="18"/>
              </w:rPr>
              <w:t xml:space="preserve">Sığır </w:t>
            </w:r>
            <w:proofErr w:type="spellStart"/>
            <w:r w:rsidRPr="00940A76">
              <w:rPr>
                <w:color w:val="000000"/>
                <w:sz w:val="18"/>
                <w:szCs w:val="18"/>
              </w:rPr>
              <w:t>Brusellozu</w:t>
            </w:r>
            <w:proofErr w:type="spellEnd"/>
            <w:r w:rsidRPr="00940A76">
              <w:rPr>
                <w:color w:val="000000"/>
                <w:sz w:val="18"/>
                <w:szCs w:val="18"/>
              </w:rPr>
              <w:t xml:space="preserve">    </w:t>
            </w:r>
          </w:p>
        </w:tc>
        <w:tc>
          <w:tcPr>
            <w:tcW w:w="3339" w:type="dxa"/>
            <w:gridSpan w:val="3"/>
          </w:tcPr>
          <w:p w:rsidR="001A3351" w:rsidRPr="004E268E" w:rsidRDefault="001A3351" w:rsidP="00930889">
            <w:pPr>
              <w:snapToGrid w:val="0"/>
              <w:ind w:right="14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rPr>
            </w:pPr>
            <w:r w:rsidRPr="004E268E">
              <w:rPr>
                <w:rFonts w:ascii="Times New Roman" w:hAnsi="Times New Roman"/>
                <w:sz w:val="22"/>
                <w:szCs w:val="22"/>
              </w:rPr>
              <w:t>64420</w:t>
            </w:r>
          </w:p>
        </w:tc>
        <w:tc>
          <w:tcPr>
            <w:tcW w:w="1864" w:type="dxa"/>
            <w:gridSpan w:val="2"/>
          </w:tcPr>
          <w:p w:rsidR="001A3351" w:rsidRPr="004E268E" w:rsidRDefault="001A3351" w:rsidP="00930889">
            <w:pPr>
              <w:snapToGrid w:val="0"/>
              <w:ind w:right="14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rPr>
            </w:pPr>
            <w:r w:rsidRPr="004E268E">
              <w:rPr>
                <w:rFonts w:ascii="Times New Roman" w:hAnsi="Times New Roman"/>
                <w:sz w:val="22"/>
                <w:szCs w:val="22"/>
              </w:rPr>
              <w:t>89,72</w:t>
            </w:r>
          </w:p>
        </w:tc>
        <w:tc>
          <w:tcPr>
            <w:tcW w:w="732" w:type="dxa"/>
          </w:tcPr>
          <w:p w:rsidR="001A3351" w:rsidRPr="004E268E" w:rsidRDefault="001A3351" w:rsidP="00930889">
            <w:pPr>
              <w:snapToGrid w:val="0"/>
              <w:ind w:right="14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rPr>
            </w:pPr>
            <w:r w:rsidRPr="004E268E">
              <w:rPr>
                <w:rFonts w:ascii="Times New Roman" w:hAnsi="Times New Roman"/>
                <w:sz w:val="22"/>
                <w:szCs w:val="22"/>
              </w:rPr>
              <w:t>36</w:t>
            </w:r>
          </w:p>
        </w:tc>
        <w:tc>
          <w:tcPr>
            <w:tcW w:w="960" w:type="dxa"/>
          </w:tcPr>
          <w:p w:rsidR="001A3351" w:rsidRPr="004E268E" w:rsidRDefault="001A3351" w:rsidP="00930889">
            <w:pPr>
              <w:snapToGrid w:val="0"/>
              <w:ind w:right="14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rPr>
            </w:pPr>
            <w:r w:rsidRPr="004E268E">
              <w:rPr>
                <w:rFonts w:ascii="Times New Roman" w:hAnsi="Times New Roman"/>
                <w:sz w:val="22"/>
                <w:szCs w:val="22"/>
              </w:rPr>
              <w:t>26</w:t>
            </w:r>
          </w:p>
        </w:tc>
      </w:tr>
      <w:tr w:rsidR="001A3351" w:rsidRPr="00940A76" w:rsidTr="0093088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664" w:type="dxa"/>
            <w:vMerge w:val="restart"/>
            <w:hideMark/>
          </w:tcPr>
          <w:p w:rsidR="001A3351" w:rsidRPr="00940A76" w:rsidRDefault="001A3351" w:rsidP="00930889">
            <w:pPr>
              <w:rPr>
                <w:color w:val="000000"/>
                <w:sz w:val="18"/>
                <w:szCs w:val="18"/>
              </w:rPr>
            </w:pPr>
            <w:r w:rsidRPr="00940A76">
              <w:rPr>
                <w:color w:val="000000"/>
                <w:sz w:val="18"/>
                <w:szCs w:val="18"/>
              </w:rPr>
              <w:t xml:space="preserve">Koyun-Keçi </w:t>
            </w:r>
            <w:proofErr w:type="spellStart"/>
            <w:r w:rsidRPr="00940A76">
              <w:rPr>
                <w:color w:val="000000"/>
                <w:sz w:val="18"/>
                <w:szCs w:val="18"/>
              </w:rPr>
              <w:t>Bru</w:t>
            </w:r>
            <w:proofErr w:type="spellEnd"/>
            <w:r w:rsidRPr="00940A76">
              <w:rPr>
                <w:color w:val="000000"/>
                <w:sz w:val="18"/>
                <w:szCs w:val="18"/>
              </w:rPr>
              <w:t xml:space="preserve">.                           </w:t>
            </w:r>
          </w:p>
        </w:tc>
        <w:tc>
          <w:tcPr>
            <w:tcW w:w="3339" w:type="dxa"/>
            <w:gridSpan w:val="3"/>
            <w:vMerge w:val="restart"/>
          </w:tcPr>
          <w:p w:rsidR="001A3351" w:rsidRPr="004E268E" w:rsidRDefault="001A3351" w:rsidP="00930889">
            <w:pPr>
              <w:snapToGrid w:val="0"/>
              <w:ind w:right="1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4E268E">
              <w:rPr>
                <w:rFonts w:ascii="Times New Roman" w:hAnsi="Times New Roman"/>
                <w:sz w:val="22"/>
                <w:szCs w:val="22"/>
              </w:rPr>
              <w:t>140710</w:t>
            </w:r>
          </w:p>
        </w:tc>
        <w:tc>
          <w:tcPr>
            <w:tcW w:w="1864" w:type="dxa"/>
            <w:gridSpan w:val="2"/>
            <w:vMerge w:val="restart"/>
          </w:tcPr>
          <w:p w:rsidR="001A3351" w:rsidRPr="004E268E" w:rsidRDefault="001A3351" w:rsidP="00930889">
            <w:pPr>
              <w:snapToGrid w:val="0"/>
              <w:ind w:right="1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4E268E">
              <w:rPr>
                <w:rFonts w:ascii="Times New Roman" w:hAnsi="Times New Roman"/>
                <w:sz w:val="22"/>
                <w:szCs w:val="22"/>
              </w:rPr>
              <w:t>70,35</w:t>
            </w:r>
          </w:p>
        </w:tc>
        <w:tc>
          <w:tcPr>
            <w:tcW w:w="732" w:type="dxa"/>
            <w:vMerge w:val="restart"/>
          </w:tcPr>
          <w:p w:rsidR="001A3351" w:rsidRPr="004E268E" w:rsidRDefault="001A3351" w:rsidP="00930889">
            <w:pPr>
              <w:snapToGrid w:val="0"/>
              <w:ind w:right="1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4E268E">
              <w:rPr>
                <w:rFonts w:ascii="Times New Roman" w:hAnsi="Times New Roman"/>
                <w:sz w:val="22"/>
                <w:szCs w:val="22"/>
              </w:rPr>
              <w:t>-</w:t>
            </w:r>
          </w:p>
        </w:tc>
        <w:tc>
          <w:tcPr>
            <w:tcW w:w="960" w:type="dxa"/>
            <w:vMerge w:val="restart"/>
          </w:tcPr>
          <w:p w:rsidR="001A3351" w:rsidRPr="004E268E" w:rsidRDefault="001A3351" w:rsidP="00930889">
            <w:pPr>
              <w:snapToGrid w:val="0"/>
              <w:ind w:right="1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4E268E">
              <w:rPr>
                <w:rFonts w:ascii="Times New Roman" w:hAnsi="Times New Roman"/>
                <w:sz w:val="22"/>
                <w:szCs w:val="22"/>
              </w:rPr>
              <w:t>2</w:t>
            </w:r>
          </w:p>
        </w:tc>
      </w:tr>
      <w:tr w:rsidR="001A3351" w:rsidRPr="00940A76" w:rsidTr="00930889">
        <w:trPr>
          <w:cnfStyle w:val="000000010000" w:firstRow="0" w:lastRow="0" w:firstColumn="0" w:lastColumn="0" w:oddVBand="0" w:evenVBand="0" w:oddHBand="0" w:evenHBand="1"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664" w:type="dxa"/>
            <w:vMerge/>
            <w:hideMark/>
          </w:tcPr>
          <w:p w:rsidR="001A3351" w:rsidRPr="00940A76" w:rsidRDefault="001A3351" w:rsidP="00930889">
            <w:pPr>
              <w:rPr>
                <w:color w:val="000000"/>
                <w:sz w:val="18"/>
                <w:szCs w:val="18"/>
              </w:rPr>
            </w:pPr>
          </w:p>
        </w:tc>
        <w:tc>
          <w:tcPr>
            <w:tcW w:w="3339" w:type="dxa"/>
            <w:gridSpan w:val="3"/>
            <w:vMerge/>
          </w:tcPr>
          <w:p w:rsidR="001A3351" w:rsidRPr="004E268E" w:rsidRDefault="001A3351" w:rsidP="0093088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2"/>
                <w:szCs w:val="22"/>
              </w:rPr>
            </w:pPr>
          </w:p>
        </w:tc>
        <w:tc>
          <w:tcPr>
            <w:tcW w:w="1864" w:type="dxa"/>
            <w:gridSpan w:val="2"/>
            <w:vMerge/>
          </w:tcPr>
          <w:p w:rsidR="001A3351" w:rsidRPr="004E268E" w:rsidRDefault="001A3351" w:rsidP="0093088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2"/>
                <w:szCs w:val="22"/>
              </w:rPr>
            </w:pPr>
          </w:p>
        </w:tc>
        <w:tc>
          <w:tcPr>
            <w:tcW w:w="732" w:type="dxa"/>
            <w:vMerge/>
          </w:tcPr>
          <w:p w:rsidR="001A3351" w:rsidRPr="004E268E" w:rsidRDefault="001A3351" w:rsidP="0093088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2"/>
                <w:szCs w:val="22"/>
              </w:rPr>
            </w:pPr>
          </w:p>
        </w:tc>
        <w:tc>
          <w:tcPr>
            <w:tcW w:w="960" w:type="dxa"/>
            <w:vMerge/>
          </w:tcPr>
          <w:p w:rsidR="001A3351" w:rsidRPr="004E268E" w:rsidRDefault="001A3351" w:rsidP="0093088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2"/>
                <w:szCs w:val="22"/>
              </w:rPr>
            </w:pPr>
          </w:p>
        </w:tc>
      </w:tr>
      <w:tr w:rsidR="001A3351" w:rsidRPr="00940A76" w:rsidTr="00930889">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664" w:type="dxa"/>
            <w:hideMark/>
          </w:tcPr>
          <w:p w:rsidR="001A3351" w:rsidRPr="00940A76" w:rsidRDefault="001A3351" w:rsidP="00930889">
            <w:pPr>
              <w:jc w:val="center"/>
              <w:rPr>
                <w:color w:val="000000"/>
                <w:sz w:val="18"/>
                <w:szCs w:val="18"/>
              </w:rPr>
            </w:pPr>
            <w:r w:rsidRPr="00940A76">
              <w:rPr>
                <w:color w:val="000000"/>
                <w:sz w:val="18"/>
                <w:szCs w:val="18"/>
              </w:rPr>
              <w:t>B.B.</w:t>
            </w:r>
          </w:p>
        </w:tc>
        <w:tc>
          <w:tcPr>
            <w:tcW w:w="3339" w:type="dxa"/>
            <w:gridSpan w:val="3"/>
            <w:vMerge w:val="restart"/>
          </w:tcPr>
          <w:p w:rsidR="001A3351" w:rsidRPr="004E268E" w:rsidRDefault="001A3351" w:rsidP="00930889">
            <w:pPr>
              <w:snapToGrid w:val="0"/>
              <w:ind w:right="1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4E268E">
              <w:rPr>
                <w:rFonts w:ascii="Times New Roman" w:hAnsi="Times New Roman"/>
                <w:sz w:val="22"/>
                <w:szCs w:val="22"/>
              </w:rPr>
              <w:t>17383</w:t>
            </w:r>
          </w:p>
          <w:p w:rsidR="001A3351" w:rsidRPr="004E268E" w:rsidRDefault="001A3351" w:rsidP="00930889">
            <w:pPr>
              <w:snapToGrid w:val="0"/>
              <w:ind w:right="1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4E268E">
              <w:rPr>
                <w:rFonts w:ascii="Times New Roman" w:hAnsi="Times New Roman"/>
                <w:sz w:val="22"/>
                <w:szCs w:val="22"/>
              </w:rPr>
              <w:t>5370</w:t>
            </w:r>
          </w:p>
          <w:p w:rsidR="001A3351" w:rsidRPr="004E268E" w:rsidRDefault="001A3351" w:rsidP="00930889">
            <w:pPr>
              <w:snapToGrid w:val="0"/>
              <w:ind w:right="1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4E268E">
              <w:rPr>
                <w:rFonts w:ascii="Times New Roman" w:hAnsi="Times New Roman"/>
                <w:sz w:val="22"/>
                <w:szCs w:val="22"/>
              </w:rPr>
              <w:t>25</w:t>
            </w:r>
          </w:p>
        </w:tc>
        <w:tc>
          <w:tcPr>
            <w:tcW w:w="1864" w:type="dxa"/>
            <w:gridSpan w:val="2"/>
          </w:tcPr>
          <w:p w:rsidR="001A3351" w:rsidRPr="004E268E" w:rsidRDefault="001A3351" w:rsidP="00930889">
            <w:pPr>
              <w:snapToGrid w:val="0"/>
              <w:ind w:right="1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4E268E">
              <w:rPr>
                <w:rFonts w:ascii="Times New Roman" w:hAnsi="Times New Roman"/>
                <w:sz w:val="22"/>
                <w:szCs w:val="22"/>
              </w:rPr>
              <w:t>166,34</w:t>
            </w:r>
          </w:p>
        </w:tc>
        <w:tc>
          <w:tcPr>
            <w:tcW w:w="732" w:type="dxa"/>
          </w:tcPr>
          <w:p w:rsidR="001A3351" w:rsidRPr="004E268E" w:rsidRDefault="001A3351" w:rsidP="00930889">
            <w:pPr>
              <w:snapToGrid w:val="0"/>
              <w:ind w:right="1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4E268E">
              <w:rPr>
                <w:rFonts w:ascii="Times New Roman" w:hAnsi="Times New Roman"/>
                <w:sz w:val="22"/>
                <w:szCs w:val="22"/>
              </w:rPr>
              <w:t>-</w:t>
            </w:r>
          </w:p>
        </w:tc>
        <w:tc>
          <w:tcPr>
            <w:tcW w:w="960" w:type="dxa"/>
          </w:tcPr>
          <w:p w:rsidR="001A3351" w:rsidRPr="004E268E" w:rsidRDefault="001A3351" w:rsidP="00930889">
            <w:pPr>
              <w:snapToGrid w:val="0"/>
              <w:ind w:right="1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4E268E">
              <w:rPr>
                <w:rFonts w:ascii="Times New Roman" w:hAnsi="Times New Roman"/>
                <w:sz w:val="22"/>
                <w:szCs w:val="22"/>
              </w:rPr>
              <w:t>6</w:t>
            </w:r>
          </w:p>
        </w:tc>
      </w:tr>
      <w:tr w:rsidR="001A3351" w:rsidRPr="00940A76" w:rsidTr="00930889">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664" w:type="dxa"/>
            <w:hideMark/>
          </w:tcPr>
          <w:p w:rsidR="001A3351" w:rsidRPr="00940A76" w:rsidRDefault="001A3351" w:rsidP="00930889">
            <w:pPr>
              <w:rPr>
                <w:color w:val="000000"/>
                <w:sz w:val="18"/>
                <w:szCs w:val="18"/>
              </w:rPr>
            </w:pPr>
            <w:proofErr w:type="gramStart"/>
            <w:r w:rsidRPr="00940A76">
              <w:rPr>
                <w:color w:val="000000"/>
                <w:sz w:val="18"/>
                <w:szCs w:val="18"/>
              </w:rPr>
              <w:t>Şarbon      K</w:t>
            </w:r>
            <w:proofErr w:type="gramEnd"/>
            <w:r w:rsidRPr="00940A76">
              <w:rPr>
                <w:color w:val="000000"/>
                <w:sz w:val="18"/>
                <w:szCs w:val="18"/>
              </w:rPr>
              <w:t xml:space="preserve">.B. </w:t>
            </w:r>
          </w:p>
        </w:tc>
        <w:tc>
          <w:tcPr>
            <w:tcW w:w="3339" w:type="dxa"/>
            <w:gridSpan w:val="3"/>
            <w:vMerge/>
          </w:tcPr>
          <w:p w:rsidR="001A3351" w:rsidRPr="004E268E" w:rsidRDefault="001A3351" w:rsidP="0093088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2"/>
                <w:szCs w:val="22"/>
              </w:rPr>
            </w:pPr>
          </w:p>
        </w:tc>
        <w:tc>
          <w:tcPr>
            <w:tcW w:w="1864" w:type="dxa"/>
            <w:gridSpan w:val="2"/>
          </w:tcPr>
          <w:p w:rsidR="001A3351" w:rsidRPr="004E268E" w:rsidRDefault="001A3351" w:rsidP="0093088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2"/>
                <w:szCs w:val="22"/>
              </w:rPr>
            </w:pPr>
          </w:p>
        </w:tc>
        <w:tc>
          <w:tcPr>
            <w:tcW w:w="732" w:type="dxa"/>
          </w:tcPr>
          <w:p w:rsidR="001A3351" w:rsidRPr="004E268E" w:rsidRDefault="001A3351" w:rsidP="0093088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2"/>
                <w:szCs w:val="22"/>
              </w:rPr>
            </w:pPr>
            <w:r w:rsidRPr="004E268E">
              <w:rPr>
                <w:rFonts w:ascii="Times New Roman" w:hAnsi="Times New Roman"/>
                <w:bCs/>
                <w:color w:val="000000"/>
                <w:sz w:val="22"/>
                <w:szCs w:val="22"/>
              </w:rPr>
              <w:t>-</w:t>
            </w:r>
          </w:p>
        </w:tc>
        <w:tc>
          <w:tcPr>
            <w:tcW w:w="960" w:type="dxa"/>
          </w:tcPr>
          <w:p w:rsidR="001A3351" w:rsidRPr="004E268E" w:rsidRDefault="001A3351" w:rsidP="0093088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2"/>
                <w:szCs w:val="22"/>
              </w:rPr>
            </w:pPr>
            <w:r w:rsidRPr="004E268E">
              <w:rPr>
                <w:rFonts w:ascii="Times New Roman" w:hAnsi="Times New Roman"/>
                <w:bCs/>
                <w:color w:val="000000"/>
                <w:sz w:val="22"/>
                <w:szCs w:val="22"/>
              </w:rPr>
              <w:t>-</w:t>
            </w:r>
          </w:p>
        </w:tc>
      </w:tr>
      <w:tr w:rsidR="001A3351" w:rsidRPr="00940A76" w:rsidTr="00930889">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664" w:type="dxa"/>
          </w:tcPr>
          <w:p w:rsidR="001A3351" w:rsidRPr="00940A76" w:rsidRDefault="001A3351" w:rsidP="00930889">
            <w:pPr>
              <w:rPr>
                <w:color w:val="000000"/>
                <w:sz w:val="18"/>
                <w:szCs w:val="18"/>
              </w:rPr>
            </w:pPr>
            <w:r w:rsidRPr="00940A76">
              <w:rPr>
                <w:color w:val="000000"/>
                <w:sz w:val="18"/>
                <w:szCs w:val="18"/>
              </w:rPr>
              <w:t xml:space="preserve">                  T.T</w:t>
            </w:r>
          </w:p>
        </w:tc>
        <w:tc>
          <w:tcPr>
            <w:tcW w:w="3339" w:type="dxa"/>
            <w:gridSpan w:val="3"/>
            <w:vMerge/>
          </w:tcPr>
          <w:p w:rsidR="001A3351" w:rsidRPr="004E268E" w:rsidRDefault="001A3351" w:rsidP="009308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2"/>
                <w:szCs w:val="22"/>
              </w:rPr>
            </w:pPr>
          </w:p>
        </w:tc>
        <w:tc>
          <w:tcPr>
            <w:tcW w:w="1864" w:type="dxa"/>
            <w:gridSpan w:val="2"/>
          </w:tcPr>
          <w:p w:rsidR="001A3351" w:rsidRPr="004E268E" w:rsidRDefault="001A3351" w:rsidP="009308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2"/>
                <w:szCs w:val="22"/>
              </w:rPr>
            </w:pPr>
          </w:p>
        </w:tc>
        <w:tc>
          <w:tcPr>
            <w:tcW w:w="732" w:type="dxa"/>
          </w:tcPr>
          <w:p w:rsidR="001A3351" w:rsidRPr="004E268E" w:rsidRDefault="001A3351" w:rsidP="009308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2"/>
                <w:szCs w:val="22"/>
              </w:rPr>
            </w:pPr>
            <w:r w:rsidRPr="004E268E">
              <w:rPr>
                <w:rFonts w:ascii="Times New Roman" w:hAnsi="Times New Roman"/>
                <w:bCs/>
                <w:color w:val="000000"/>
                <w:sz w:val="22"/>
                <w:szCs w:val="22"/>
              </w:rPr>
              <w:t>-</w:t>
            </w:r>
          </w:p>
        </w:tc>
        <w:tc>
          <w:tcPr>
            <w:tcW w:w="960" w:type="dxa"/>
          </w:tcPr>
          <w:p w:rsidR="001A3351" w:rsidRPr="004E268E" w:rsidRDefault="001A3351" w:rsidP="009308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2"/>
                <w:szCs w:val="22"/>
              </w:rPr>
            </w:pPr>
            <w:r w:rsidRPr="004E268E">
              <w:rPr>
                <w:rFonts w:ascii="Times New Roman" w:hAnsi="Times New Roman"/>
                <w:bCs/>
                <w:color w:val="000000"/>
                <w:sz w:val="22"/>
                <w:szCs w:val="22"/>
              </w:rPr>
              <w:t>-</w:t>
            </w:r>
          </w:p>
        </w:tc>
      </w:tr>
      <w:tr w:rsidR="001A3351" w:rsidRPr="00940A76" w:rsidTr="00930889">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664" w:type="dxa"/>
          </w:tcPr>
          <w:p w:rsidR="001A3351" w:rsidRPr="00940A76" w:rsidRDefault="001A3351" w:rsidP="00930889">
            <w:pPr>
              <w:rPr>
                <w:color w:val="000000"/>
                <w:sz w:val="18"/>
                <w:szCs w:val="18"/>
              </w:rPr>
            </w:pPr>
            <w:proofErr w:type="spellStart"/>
            <w:r w:rsidRPr="00940A76">
              <w:rPr>
                <w:color w:val="000000"/>
                <w:sz w:val="18"/>
                <w:szCs w:val="18"/>
              </w:rPr>
              <w:t>Lumpy</w:t>
            </w:r>
            <w:proofErr w:type="spellEnd"/>
            <w:r w:rsidRPr="00940A76">
              <w:rPr>
                <w:color w:val="000000"/>
                <w:sz w:val="18"/>
                <w:szCs w:val="18"/>
              </w:rPr>
              <w:t xml:space="preserve"> Skin </w:t>
            </w:r>
            <w:proofErr w:type="spellStart"/>
            <w:r w:rsidRPr="00940A76">
              <w:rPr>
                <w:color w:val="000000"/>
                <w:sz w:val="18"/>
                <w:szCs w:val="18"/>
              </w:rPr>
              <w:t>Disease</w:t>
            </w:r>
            <w:proofErr w:type="spellEnd"/>
          </w:p>
        </w:tc>
        <w:tc>
          <w:tcPr>
            <w:tcW w:w="3339" w:type="dxa"/>
            <w:gridSpan w:val="3"/>
          </w:tcPr>
          <w:p w:rsidR="001A3351" w:rsidRPr="004E268E" w:rsidRDefault="001A3351" w:rsidP="00930889">
            <w:pPr>
              <w:snapToGrid w:val="0"/>
              <w:ind w:right="14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rPr>
            </w:pPr>
            <w:r w:rsidRPr="004E268E">
              <w:rPr>
                <w:rFonts w:ascii="Times New Roman" w:hAnsi="Times New Roman"/>
                <w:sz w:val="22"/>
                <w:szCs w:val="22"/>
              </w:rPr>
              <w:t>310663</w:t>
            </w:r>
          </w:p>
        </w:tc>
        <w:tc>
          <w:tcPr>
            <w:tcW w:w="1864" w:type="dxa"/>
            <w:gridSpan w:val="2"/>
          </w:tcPr>
          <w:p w:rsidR="001A3351" w:rsidRPr="004E268E" w:rsidRDefault="001A3351" w:rsidP="00930889">
            <w:pPr>
              <w:snapToGrid w:val="0"/>
              <w:ind w:right="14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rPr>
            </w:pPr>
            <w:r w:rsidRPr="004E268E">
              <w:rPr>
                <w:rFonts w:ascii="Times New Roman" w:hAnsi="Times New Roman"/>
                <w:sz w:val="22"/>
                <w:szCs w:val="22"/>
              </w:rPr>
              <w:t>108,77</w:t>
            </w:r>
          </w:p>
        </w:tc>
        <w:tc>
          <w:tcPr>
            <w:tcW w:w="732" w:type="dxa"/>
          </w:tcPr>
          <w:p w:rsidR="001A3351" w:rsidRPr="004E268E" w:rsidRDefault="001A3351" w:rsidP="00930889">
            <w:pPr>
              <w:snapToGrid w:val="0"/>
              <w:ind w:right="14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rPr>
            </w:pPr>
            <w:r w:rsidRPr="004E268E">
              <w:rPr>
                <w:rFonts w:ascii="Times New Roman" w:hAnsi="Times New Roman"/>
                <w:sz w:val="22"/>
                <w:szCs w:val="22"/>
              </w:rPr>
              <w:t>-</w:t>
            </w:r>
          </w:p>
        </w:tc>
        <w:tc>
          <w:tcPr>
            <w:tcW w:w="960" w:type="dxa"/>
          </w:tcPr>
          <w:p w:rsidR="001A3351" w:rsidRPr="004E268E" w:rsidRDefault="001A3351" w:rsidP="00930889">
            <w:pPr>
              <w:snapToGrid w:val="0"/>
              <w:ind w:right="14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rPr>
            </w:pPr>
            <w:r w:rsidRPr="004E268E">
              <w:rPr>
                <w:rFonts w:ascii="Times New Roman" w:hAnsi="Times New Roman"/>
                <w:sz w:val="22"/>
                <w:szCs w:val="22"/>
              </w:rPr>
              <w:t>-</w:t>
            </w:r>
          </w:p>
        </w:tc>
      </w:tr>
      <w:tr w:rsidR="001A3351" w:rsidRPr="00940A76" w:rsidTr="00930889">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664" w:type="dxa"/>
            <w:hideMark/>
          </w:tcPr>
          <w:p w:rsidR="001A3351" w:rsidRPr="00940A76" w:rsidRDefault="001A3351" w:rsidP="00930889">
            <w:pPr>
              <w:rPr>
                <w:color w:val="000000"/>
                <w:sz w:val="18"/>
                <w:szCs w:val="18"/>
              </w:rPr>
            </w:pPr>
            <w:r w:rsidRPr="00940A76">
              <w:rPr>
                <w:color w:val="000000"/>
                <w:sz w:val="18"/>
                <w:szCs w:val="18"/>
              </w:rPr>
              <w:t xml:space="preserve">Sığır </w:t>
            </w:r>
            <w:proofErr w:type="spellStart"/>
            <w:r w:rsidRPr="00940A76">
              <w:rPr>
                <w:color w:val="000000"/>
                <w:sz w:val="18"/>
                <w:szCs w:val="18"/>
              </w:rPr>
              <w:t>Tuberkülozu</w:t>
            </w:r>
            <w:proofErr w:type="spellEnd"/>
          </w:p>
        </w:tc>
        <w:tc>
          <w:tcPr>
            <w:tcW w:w="3339" w:type="dxa"/>
            <w:gridSpan w:val="3"/>
          </w:tcPr>
          <w:p w:rsidR="001A3351" w:rsidRPr="004E268E" w:rsidRDefault="001A3351" w:rsidP="00930889">
            <w:pPr>
              <w:snapToGrid w:val="0"/>
              <w:ind w:right="1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4E268E">
              <w:rPr>
                <w:rFonts w:ascii="Times New Roman" w:hAnsi="Times New Roman"/>
                <w:sz w:val="22"/>
                <w:szCs w:val="22"/>
              </w:rPr>
              <w:t>1694</w:t>
            </w:r>
          </w:p>
        </w:tc>
        <w:tc>
          <w:tcPr>
            <w:tcW w:w="1864" w:type="dxa"/>
            <w:gridSpan w:val="2"/>
          </w:tcPr>
          <w:p w:rsidR="001A3351" w:rsidRPr="004E268E" w:rsidRDefault="001A3351" w:rsidP="00930889">
            <w:pPr>
              <w:snapToGrid w:val="0"/>
              <w:ind w:right="1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tc>
        <w:tc>
          <w:tcPr>
            <w:tcW w:w="732" w:type="dxa"/>
          </w:tcPr>
          <w:p w:rsidR="001A3351" w:rsidRPr="004E268E" w:rsidRDefault="001A3351" w:rsidP="00930889">
            <w:pPr>
              <w:snapToGrid w:val="0"/>
              <w:ind w:right="1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4E268E">
              <w:rPr>
                <w:rFonts w:ascii="Times New Roman" w:hAnsi="Times New Roman"/>
                <w:sz w:val="22"/>
                <w:szCs w:val="22"/>
              </w:rPr>
              <w:t>15</w:t>
            </w:r>
          </w:p>
        </w:tc>
        <w:tc>
          <w:tcPr>
            <w:tcW w:w="960" w:type="dxa"/>
          </w:tcPr>
          <w:p w:rsidR="001A3351" w:rsidRPr="004E268E" w:rsidRDefault="001A3351" w:rsidP="00930889">
            <w:pPr>
              <w:snapToGrid w:val="0"/>
              <w:ind w:right="1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4E268E">
              <w:rPr>
                <w:rFonts w:ascii="Times New Roman" w:hAnsi="Times New Roman"/>
                <w:sz w:val="22"/>
                <w:szCs w:val="22"/>
              </w:rPr>
              <w:t>69</w:t>
            </w:r>
          </w:p>
        </w:tc>
      </w:tr>
      <w:tr w:rsidR="001A3351" w:rsidRPr="00940A76" w:rsidTr="00930889">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4" w:type="dxa"/>
            <w:hideMark/>
          </w:tcPr>
          <w:p w:rsidR="001A3351" w:rsidRPr="00940A76" w:rsidRDefault="001A3351" w:rsidP="00930889">
            <w:pPr>
              <w:rPr>
                <w:color w:val="000000"/>
                <w:sz w:val="18"/>
                <w:szCs w:val="18"/>
              </w:rPr>
            </w:pPr>
            <w:r w:rsidRPr="00940A76">
              <w:rPr>
                <w:color w:val="000000"/>
                <w:sz w:val="18"/>
                <w:szCs w:val="18"/>
              </w:rPr>
              <w:t>Kuduz</w:t>
            </w:r>
          </w:p>
        </w:tc>
        <w:tc>
          <w:tcPr>
            <w:tcW w:w="3339" w:type="dxa"/>
            <w:gridSpan w:val="3"/>
          </w:tcPr>
          <w:p w:rsidR="001A3351" w:rsidRPr="004E268E" w:rsidRDefault="001A3351" w:rsidP="00930889">
            <w:pPr>
              <w:snapToGrid w:val="0"/>
              <w:ind w:right="14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rPr>
            </w:pPr>
            <w:r w:rsidRPr="004E268E">
              <w:rPr>
                <w:rFonts w:ascii="Times New Roman" w:hAnsi="Times New Roman"/>
                <w:sz w:val="22"/>
                <w:szCs w:val="22"/>
              </w:rPr>
              <w:t>1932</w:t>
            </w:r>
          </w:p>
        </w:tc>
        <w:tc>
          <w:tcPr>
            <w:tcW w:w="1864" w:type="dxa"/>
            <w:gridSpan w:val="2"/>
          </w:tcPr>
          <w:p w:rsidR="001A3351" w:rsidRPr="004E268E" w:rsidRDefault="001A3351" w:rsidP="00930889">
            <w:pPr>
              <w:snapToGrid w:val="0"/>
              <w:ind w:right="14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rPr>
            </w:pPr>
            <w:r w:rsidRPr="004E268E">
              <w:rPr>
                <w:rFonts w:ascii="Times New Roman" w:hAnsi="Times New Roman"/>
                <w:sz w:val="22"/>
                <w:szCs w:val="22"/>
              </w:rPr>
              <w:t>92,22</w:t>
            </w:r>
          </w:p>
        </w:tc>
        <w:tc>
          <w:tcPr>
            <w:tcW w:w="732" w:type="dxa"/>
          </w:tcPr>
          <w:p w:rsidR="001A3351" w:rsidRPr="004E268E" w:rsidRDefault="001A3351" w:rsidP="00930889">
            <w:pPr>
              <w:snapToGrid w:val="0"/>
              <w:ind w:right="14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rPr>
            </w:pPr>
            <w:r w:rsidRPr="004E268E">
              <w:rPr>
                <w:rFonts w:ascii="Times New Roman" w:hAnsi="Times New Roman"/>
                <w:sz w:val="22"/>
                <w:szCs w:val="22"/>
              </w:rPr>
              <w:t>-</w:t>
            </w:r>
          </w:p>
        </w:tc>
        <w:tc>
          <w:tcPr>
            <w:tcW w:w="960" w:type="dxa"/>
          </w:tcPr>
          <w:p w:rsidR="001A3351" w:rsidRPr="004E268E" w:rsidRDefault="001A3351" w:rsidP="00930889">
            <w:pPr>
              <w:snapToGrid w:val="0"/>
              <w:ind w:right="14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rPr>
            </w:pPr>
            <w:r w:rsidRPr="004E268E">
              <w:rPr>
                <w:rFonts w:ascii="Times New Roman" w:hAnsi="Times New Roman"/>
                <w:sz w:val="22"/>
                <w:szCs w:val="22"/>
              </w:rPr>
              <w:t>-</w:t>
            </w:r>
          </w:p>
        </w:tc>
      </w:tr>
      <w:tr w:rsidR="001A3351" w:rsidRPr="00940A76" w:rsidTr="00930889">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1664" w:type="dxa"/>
            <w:hideMark/>
          </w:tcPr>
          <w:p w:rsidR="001A3351" w:rsidRPr="00940A76" w:rsidRDefault="001A3351" w:rsidP="00930889">
            <w:pPr>
              <w:rPr>
                <w:color w:val="000000"/>
                <w:sz w:val="18"/>
                <w:szCs w:val="18"/>
              </w:rPr>
            </w:pPr>
            <w:r w:rsidRPr="00940A76">
              <w:rPr>
                <w:color w:val="000000"/>
                <w:sz w:val="18"/>
                <w:szCs w:val="18"/>
              </w:rPr>
              <w:t>Ruam</w:t>
            </w:r>
          </w:p>
        </w:tc>
        <w:tc>
          <w:tcPr>
            <w:tcW w:w="3339" w:type="dxa"/>
            <w:gridSpan w:val="3"/>
          </w:tcPr>
          <w:p w:rsidR="001A3351" w:rsidRPr="004E268E" w:rsidRDefault="001A3351" w:rsidP="00930889">
            <w:pPr>
              <w:snapToGrid w:val="0"/>
              <w:ind w:right="1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4E268E">
              <w:rPr>
                <w:rFonts w:ascii="Times New Roman" w:hAnsi="Times New Roman"/>
                <w:sz w:val="22"/>
                <w:szCs w:val="22"/>
              </w:rPr>
              <w:t>128</w:t>
            </w:r>
          </w:p>
        </w:tc>
        <w:tc>
          <w:tcPr>
            <w:tcW w:w="1864" w:type="dxa"/>
            <w:gridSpan w:val="2"/>
          </w:tcPr>
          <w:p w:rsidR="001A3351" w:rsidRPr="004E268E" w:rsidRDefault="001A3351" w:rsidP="00930889">
            <w:pPr>
              <w:snapToGrid w:val="0"/>
              <w:ind w:right="1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tc>
        <w:tc>
          <w:tcPr>
            <w:tcW w:w="732" w:type="dxa"/>
          </w:tcPr>
          <w:p w:rsidR="001A3351" w:rsidRPr="004E268E" w:rsidRDefault="001A3351" w:rsidP="00930889">
            <w:pPr>
              <w:snapToGrid w:val="0"/>
              <w:ind w:right="1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4E268E">
              <w:rPr>
                <w:rFonts w:ascii="Times New Roman" w:hAnsi="Times New Roman"/>
                <w:sz w:val="22"/>
                <w:szCs w:val="22"/>
              </w:rPr>
              <w:t>-</w:t>
            </w:r>
          </w:p>
        </w:tc>
        <w:tc>
          <w:tcPr>
            <w:tcW w:w="960" w:type="dxa"/>
          </w:tcPr>
          <w:p w:rsidR="001A3351" w:rsidRPr="004E268E" w:rsidRDefault="001A3351" w:rsidP="00930889">
            <w:pPr>
              <w:snapToGrid w:val="0"/>
              <w:ind w:right="1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4E268E">
              <w:rPr>
                <w:rFonts w:ascii="Times New Roman" w:hAnsi="Times New Roman"/>
                <w:sz w:val="22"/>
                <w:szCs w:val="22"/>
              </w:rPr>
              <w:t>-</w:t>
            </w:r>
          </w:p>
        </w:tc>
      </w:tr>
      <w:tr w:rsidR="001A3351" w:rsidRPr="00940A76" w:rsidTr="00930889">
        <w:trPr>
          <w:cnfStyle w:val="000000010000" w:firstRow="0" w:lastRow="0" w:firstColumn="0" w:lastColumn="0" w:oddVBand="0" w:evenVBand="0" w:oddHBand="0" w:evenHBand="1"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1664" w:type="dxa"/>
            <w:hideMark/>
          </w:tcPr>
          <w:p w:rsidR="001A3351" w:rsidRPr="00940A76" w:rsidRDefault="001A3351" w:rsidP="00930889">
            <w:pPr>
              <w:rPr>
                <w:color w:val="000000"/>
                <w:sz w:val="18"/>
                <w:szCs w:val="18"/>
              </w:rPr>
            </w:pPr>
            <w:proofErr w:type="spellStart"/>
            <w:r w:rsidRPr="00940A76">
              <w:rPr>
                <w:color w:val="000000"/>
                <w:sz w:val="18"/>
                <w:szCs w:val="18"/>
              </w:rPr>
              <w:t>Newcastle</w:t>
            </w:r>
            <w:proofErr w:type="spellEnd"/>
          </w:p>
        </w:tc>
        <w:tc>
          <w:tcPr>
            <w:tcW w:w="3339" w:type="dxa"/>
            <w:gridSpan w:val="3"/>
          </w:tcPr>
          <w:p w:rsidR="001A3351" w:rsidRPr="004E268E" w:rsidRDefault="001A3351" w:rsidP="00930889">
            <w:pPr>
              <w:snapToGrid w:val="0"/>
              <w:ind w:right="14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rPr>
            </w:pPr>
            <w:r w:rsidRPr="004E268E">
              <w:rPr>
                <w:rFonts w:ascii="Times New Roman" w:hAnsi="Times New Roman"/>
                <w:sz w:val="22"/>
                <w:szCs w:val="22"/>
              </w:rPr>
              <w:t>205</w:t>
            </w:r>
          </w:p>
        </w:tc>
        <w:tc>
          <w:tcPr>
            <w:tcW w:w="1864" w:type="dxa"/>
            <w:gridSpan w:val="2"/>
          </w:tcPr>
          <w:p w:rsidR="001A3351" w:rsidRPr="004E268E" w:rsidRDefault="001A3351" w:rsidP="00930889">
            <w:pPr>
              <w:snapToGrid w:val="0"/>
              <w:ind w:right="14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rPr>
            </w:pPr>
          </w:p>
        </w:tc>
        <w:tc>
          <w:tcPr>
            <w:tcW w:w="732" w:type="dxa"/>
          </w:tcPr>
          <w:p w:rsidR="001A3351" w:rsidRPr="004E268E" w:rsidRDefault="001A3351" w:rsidP="00930889">
            <w:pPr>
              <w:snapToGrid w:val="0"/>
              <w:ind w:right="14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rPr>
            </w:pPr>
            <w:r w:rsidRPr="004E268E">
              <w:rPr>
                <w:rFonts w:ascii="Times New Roman" w:hAnsi="Times New Roman"/>
                <w:sz w:val="22"/>
                <w:szCs w:val="22"/>
              </w:rPr>
              <w:t>-</w:t>
            </w:r>
          </w:p>
        </w:tc>
        <w:tc>
          <w:tcPr>
            <w:tcW w:w="960" w:type="dxa"/>
          </w:tcPr>
          <w:p w:rsidR="001A3351" w:rsidRPr="004E268E" w:rsidRDefault="001A3351" w:rsidP="00930889">
            <w:pPr>
              <w:snapToGrid w:val="0"/>
              <w:ind w:right="14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2"/>
                <w:szCs w:val="22"/>
              </w:rPr>
            </w:pPr>
            <w:r w:rsidRPr="004E268E">
              <w:rPr>
                <w:rFonts w:ascii="Times New Roman" w:hAnsi="Times New Roman"/>
                <w:sz w:val="22"/>
                <w:szCs w:val="22"/>
              </w:rPr>
              <w:t>6</w:t>
            </w:r>
          </w:p>
        </w:tc>
      </w:tr>
      <w:tr w:rsidR="001A3351" w:rsidRPr="00940A76" w:rsidTr="00930889">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1664" w:type="dxa"/>
            <w:hideMark/>
          </w:tcPr>
          <w:p w:rsidR="001A3351" w:rsidRPr="00940A76" w:rsidRDefault="001A3351" w:rsidP="00930889">
            <w:pPr>
              <w:rPr>
                <w:color w:val="000000"/>
                <w:sz w:val="18"/>
                <w:szCs w:val="18"/>
              </w:rPr>
            </w:pPr>
            <w:r w:rsidRPr="00940A76">
              <w:rPr>
                <w:color w:val="000000"/>
                <w:sz w:val="18"/>
                <w:szCs w:val="18"/>
              </w:rPr>
              <w:t>Sağlık Taraması</w:t>
            </w:r>
          </w:p>
        </w:tc>
        <w:tc>
          <w:tcPr>
            <w:tcW w:w="3339" w:type="dxa"/>
            <w:gridSpan w:val="3"/>
          </w:tcPr>
          <w:p w:rsidR="001A3351" w:rsidRPr="004E268E" w:rsidRDefault="001A3351" w:rsidP="00930889">
            <w:pPr>
              <w:snapToGrid w:val="0"/>
              <w:ind w:right="1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4E268E">
              <w:rPr>
                <w:rFonts w:ascii="Times New Roman" w:hAnsi="Times New Roman"/>
                <w:sz w:val="22"/>
                <w:szCs w:val="22"/>
              </w:rPr>
              <w:t>3.132.292</w:t>
            </w:r>
          </w:p>
        </w:tc>
        <w:tc>
          <w:tcPr>
            <w:tcW w:w="1864" w:type="dxa"/>
            <w:gridSpan w:val="2"/>
          </w:tcPr>
          <w:p w:rsidR="001A3351" w:rsidRPr="004E268E" w:rsidRDefault="001A3351" w:rsidP="00930889">
            <w:pPr>
              <w:snapToGrid w:val="0"/>
              <w:ind w:right="1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4E268E">
              <w:rPr>
                <w:rFonts w:ascii="Times New Roman" w:hAnsi="Times New Roman"/>
                <w:sz w:val="22"/>
                <w:szCs w:val="22"/>
              </w:rPr>
              <w:t>105,08</w:t>
            </w:r>
          </w:p>
        </w:tc>
        <w:tc>
          <w:tcPr>
            <w:tcW w:w="732" w:type="dxa"/>
          </w:tcPr>
          <w:p w:rsidR="001A3351" w:rsidRPr="004E268E" w:rsidRDefault="001A3351" w:rsidP="00930889">
            <w:pPr>
              <w:snapToGrid w:val="0"/>
              <w:ind w:right="1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tc>
        <w:tc>
          <w:tcPr>
            <w:tcW w:w="960" w:type="dxa"/>
          </w:tcPr>
          <w:p w:rsidR="001A3351" w:rsidRPr="004E268E" w:rsidRDefault="001A3351" w:rsidP="00930889">
            <w:pPr>
              <w:snapToGrid w:val="0"/>
              <w:ind w:right="1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4E268E">
              <w:rPr>
                <w:rFonts w:ascii="Times New Roman" w:hAnsi="Times New Roman"/>
                <w:sz w:val="22"/>
                <w:szCs w:val="22"/>
              </w:rPr>
              <w:t>129</w:t>
            </w:r>
          </w:p>
        </w:tc>
      </w:tr>
    </w:tbl>
    <w:p w:rsidR="001A3351" w:rsidRDefault="001A3351" w:rsidP="001A3351">
      <w:pPr>
        <w:suppressAutoHyphens/>
        <w:spacing w:after="0" w:line="240" w:lineRule="auto"/>
        <w:rPr>
          <w:rFonts w:ascii="Times New Roman" w:eastAsia="Times New Roman" w:hAnsi="Times New Roman"/>
          <w:b/>
          <w:bCs/>
          <w:color w:val="000000"/>
          <w:sz w:val="20"/>
          <w:szCs w:val="20"/>
          <w:lang w:eastAsia="tr-TR"/>
        </w:rPr>
      </w:pPr>
    </w:p>
    <w:p w:rsidR="001A3351" w:rsidRPr="00AC6401" w:rsidRDefault="001A3351" w:rsidP="001A3351">
      <w:pPr>
        <w:suppressAutoHyphens/>
        <w:spacing w:after="0" w:line="240" w:lineRule="auto"/>
        <w:rPr>
          <w:rFonts w:ascii="Times New Roman" w:eastAsia="Times New Roman" w:hAnsi="Times New Roman"/>
          <w:bCs/>
          <w:color w:val="000000"/>
          <w:sz w:val="24"/>
          <w:szCs w:val="24"/>
          <w:lang w:eastAsia="tr-TR"/>
        </w:rPr>
      </w:pPr>
      <w:r w:rsidRPr="00E01166">
        <w:rPr>
          <w:rFonts w:ascii="Times New Roman" w:eastAsia="Times New Roman" w:hAnsi="Times New Roman"/>
          <w:b/>
          <w:bCs/>
          <w:color w:val="000000"/>
          <w:sz w:val="20"/>
          <w:szCs w:val="20"/>
          <w:lang w:eastAsia="tr-TR"/>
        </w:rPr>
        <w:t xml:space="preserve">Tablo </w:t>
      </w:r>
      <w:proofErr w:type="gramStart"/>
      <w:r w:rsidRPr="00E01166">
        <w:rPr>
          <w:rFonts w:ascii="Times New Roman" w:eastAsia="Times New Roman" w:hAnsi="Times New Roman"/>
          <w:b/>
          <w:bCs/>
          <w:color w:val="000000"/>
          <w:sz w:val="20"/>
          <w:szCs w:val="20"/>
          <w:lang w:eastAsia="tr-TR"/>
        </w:rPr>
        <w:t>3.2</w:t>
      </w:r>
      <w:proofErr w:type="gramEnd"/>
      <w:r w:rsidRPr="00E01166">
        <w:rPr>
          <w:rFonts w:ascii="Times New Roman" w:eastAsia="Times New Roman" w:hAnsi="Times New Roman"/>
          <w:b/>
          <w:bCs/>
          <w:color w:val="000000"/>
          <w:sz w:val="20"/>
          <w:szCs w:val="20"/>
          <w:lang w:eastAsia="tr-TR"/>
        </w:rPr>
        <w:t>. İthal Damızlık Hayvanları İzleme Formu</w:t>
      </w:r>
    </w:p>
    <w:tbl>
      <w:tblPr>
        <w:tblStyle w:val="AkKlavuz-Vurgu6"/>
        <w:tblW w:w="4980" w:type="dxa"/>
        <w:tblLook w:val="04A0" w:firstRow="1" w:lastRow="0" w:firstColumn="1" w:lastColumn="0" w:noHBand="0" w:noVBand="1"/>
      </w:tblPr>
      <w:tblGrid>
        <w:gridCol w:w="833"/>
        <w:gridCol w:w="1088"/>
        <w:gridCol w:w="3059"/>
      </w:tblGrid>
      <w:tr w:rsidR="001A3351" w:rsidRPr="00556626" w:rsidTr="0093088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 w:type="dxa"/>
            <w:noWrap/>
            <w:hideMark/>
          </w:tcPr>
          <w:p w:rsidR="001A3351" w:rsidRPr="00556626" w:rsidRDefault="001A3351" w:rsidP="00930889">
            <w:pPr>
              <w:rPr>
                <w:rFonts w:ascii="Calibri" w:hAnsi="Calibri"/>
                <w:color w:val="000000"/>
                <w:sz w:val="22"/>
                <w:szCs w:val="22"/>
              </w:rPr>
            </w:pPr>
            <w:bookmarkStart w:id="41" w:name="_Toc447618923"/>
            <w:r w:rsidRPr="00556626">
              <w:rPr>
                <w:rFonts w:ascii="Calibri" w:hAnsi="Calibri"/>
                <w:color w:val="000000"/>
                <w:sz w:val="22"/>
                <w:szCs w:val="22"/>
              </w:rPr>
              <w:t>YILLAR</w:t>
            </w:r>
          </w:p>
        </w:tc>
        <w:tc>
          <w:tcPr>
            <w:tcW w:w="1088" w:type="dxa"/>
            <w:noWrap/>
            <w:hideMark/>
          </w:tcPr>
          <w:p w:rsidR="001A3351" w:rsidRPr="00556626" w:rsidRDefault="001A3351" w:rsidP="00930889">
            <w:pPr>
              <w:cnfStyle w:val="100000000000" w:firstRow="1" w:lastRow="0" w:firstColumn="0" w:lastColumn="0" w:oddVBand="0" w:evenVBand="0" w:oddHBand="0" w:evenHBand="0" w:firstRowFirstColumn="0" w:firstRowLastColumn="0" w:lastRowFirstColumn="0" w:lastRowLastColumn="0"/>
              <w:rPr>
                <w:color w:val="000000"/>
                <w:sz w:val="22"/>
                <w:szCs w:val="22"/>
              </w:rPr>
            </w:pPr>
            <w:r w:rsidRPr="00556626">
              <w:rPr>
                <w:color w:val="000000"/>
                <w:sz w:val="22"/>
                <w:szCs w:val="22"/>
              </w:rPr>
              <w:t> </w:t>
            </w:r>
          </w:p>
        </w:tc>
        <w:tc>
          <w:tcPr>
            <w:tcW w:w="3059" w:type="dxa"/>
            <w:noWrap/>
            <w:hideMark/>
          </w:tcPr>
          <w:p w:rsidR="001A3351" w:rsidRPr="00556626" w:rsidRDefault="001A3351" w:rsidP="00930889">
            <w:pPr>
              <w:cnfStyle w:val="100000000000" w:firstRow="1" w:lastRow="0" w:firstColumn="0" w:lastColumn="0" w:oddVBand="0" w:evenVBand="0" w:oddHBand="0" w:evenHBand="0" w:firstRowFirstColumn="0" w:firstRowLastColumn="0" w:lastRowFirstColumn="0" w:lastRowLastColumn="0"/>
              <w:rPr>
                <w:color w:val="000000"/>
                <w:sz w:val="22"/>
                <w:szCs w:val="22"/>
              </w:rPr>
            </w:pPr>
            <w:r w:rsidRPr="00556626">
              <w:rPr>
                <w:color w:val="000000"/>
                <w:sz w:val="22"/>
                <w:szCs w:val="22"/>
              </w:rPr>
              <w:t xml:space="preserve">İTHAL EDİLEN HAYVAN SAYISI </w:t>
            </w:r>
          </w:p>
        </w:tc>
      </w:tr>
      <w:tr w:rsidR="001A3351" w:rsidRPr="00556626" w:rsidTr="009308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 w:type="dxa"/>
            <w:vMerge w:val="restart"/>
            <w:noWrap/>
            <w:hideMark/>
          </w:tcPr>
          <w:p w:rsidR="001A3351" w:rsidRPr="00556626" w:rsidRDefault="001A3351" w:rsidP="00930889">
            <w:pPr>
              <w:jc w:val="center"/>
              <w:rPr>
                <w:rFonts w:ascii="Calibri" w:hAnsi="Calibri"/>
                <w:color w:val="000000"/>
                <w:sz w:val="22"/>
                <w:szCs w:val="22"/>
              </w:rPr>
            </w:pPr>
            <w:r w:rsidRPr="00556626">
              <w:rPr>
                <w:rFonts w:ascii="Calibri" w:hAnsi="Calibri"/>
                <w:color w:val="000000"/>
                <w:sz w:val="22"/>
                <w:szCs w:val="22"/>
              </w:rPr>
              <w:t>2015</w:t>
            </w:r>
          </w:p>
        </w:tc>
        <w:tc>
          <w:tcPr>
            <w:tcW w:w="1088" w:type="dxa"/>
            <w:noWrap/>
            <w:vAlign w:val="bottom"/>
            <w:hideMark/>
          </w:tcPr>
          <w:p w:rsidR="001A3351" w:rsidRPr="002906C7" w:rsidRDefault="001A3351" w:rsidP="00930889">
            <w:pPr>
              <w:jc w:val="center"/>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sidRPr="002906C7">
              <w:rPr>
                <w:rFonts w:cs="Calibri"/>
                <w:color w:val="000000"/>
                <w:sz w:val="22"/>
                <w:szCs w:val="22"/>
              </w:rPr>
              <w:t xml:space="preserve">DAMIZLIK </w:t>
            </w:r>
          </w:p>
        </w:tc>
        <w:tc>
          <w:tcPr>
            <w:tcW w:w="3059" w:type="dxa"/>
            <w:noWrap/>
            <w:vAlign w:val="bottom"/>
            <w:hideMark/>
          </w:tcPr>
          <w:p w:rsidR="001A3351" w:rsidRPr="002906C7" w:rsidRDefault="001A3351" w:rsidP="00930889">
            <w:pPr>
              <w:jc w:val="center"/>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sidRPr="002906C7">
              <w:rPr>
                <w:rFonts w:cs="Calibri"/>
                <w:color w:val="000000"/>
                <w:sz w:val="22"/>
                <w:szCs w:val="22"/>
              </w:rPr>
              <w:t>590</w:t>
            </w:r>
          </w:p>
        </w:tc>
      </w:tr>
      <w:tr w:rsidR="001A3351" w:rsidRPr="00556626" w:rsidTr="0093088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 w:type="dxa"/>
            <w:vMerge/>
            <w:hideMark/>
          </w:tcPr>
          <w:p w:rsidR="001A3351" w:rsidRPr="00556626" w:rsidRDefault="001A3351" w:rsidP="00930889">
            <w:pPr>
              <w:rPr>
                <w:rFonts w:ascii="Calibri" w:hAnsi="Calibri"/>
                <w:color w:val="000000"/>
                <w:sz w:val="22"/>
                <w:szCs w:val="22"/>
              </w:rPr>
            </w:pPr>
          </w:p>
        </w:tc>
        <w:tc>
          <w:tcPr>
            <w:tcW w:w="1088" w:type="dxa"/>
            <w:noWrap/>
            <w:vAlign w:val="bottom"/>
            <w:hideMark/>
          </w:tcPr>
          <w:p w:rsidR="001A3351" w:rsidRPr="002906C7" w:rsidRDefault="001A3351" w:rsidP="00930889">
            <w:pPr>
              <w:jc w:val="center"/>
              <w:cnfStyle w:val="000000010000" w:firstRow="0" w:lastRow="0" w:firstColumn="0" w:lastColumn="0" w:oddVBand="0" w:evenVBand="0" w:oddHBand="0" w:evenHBand="1" w:firstRowFirstColumn="0" w:firstRowLastColumn="0" w:lastRowFirstColumn="0" w:lastRowLastColumn="0"/>
              <w:rPr>
                <w:rFonts w:cs="Calibri"/>
                <w:color w:val="000000"/>
                <w:sz w:val="22"/>
                <w:szCs w:val="22"/>
              </w:rPr>
            </w:pPr>
            <w:r w:rsidRPr="002906C7">
              <w:rPr>
                <w:rFonts w:cs="Calibri"/>
                <w:color w:val="000000"/>
                <w:sz w:val="22"/>
                <w:szCs w:val="22"/>
              </w:rPr>
              <w:t>BESİ</w:t>
            </w:r>
          </w:p>
        </w:tc>
        <w:tc>
          <w:tcPr>
            <w:tcW w:w="3059" w:type="dxa"/>
            <w:noWrap/>
            <w:vAlign w:val="bottom"/>
            <w:hideMark/>
          </w:tcPr>
          <w:p w:rsidR="001A3351" w:rsidRPr="002906C7" w:rsidRDefault="001A3351" w:rsidP="00930889">
            <w:pPr>
              <w:jc w:val="center"/>
              <w:cnfStyle w:val="000000010000" w:firstRow="0" w:lastRow="0" w:firstColumn="0" w:lastColumn="0" w:oddVBand="0" w:evenVBand="0" w:oddHBand="0" w:evenHBand="1" w:firstRowFirstColumn="0" w:firstRowLastColumn="0" w:lastRowFirstColumn="0" w:lastRowLastColumn="0"/>
              <w:rPr>
                <w:rFonts w:cs="Calibri"/>
                <w:color w:val="000000"/>
                <w:sz w:val="22"/>
                <w:szCs w:val="22"/>
              </w:rPr>
            </w:pPr>
            <w:r w:rsidRPr="002906C7">
              <w:rPr>
                <w:rFonts w:cs="Calibri"/>
                <w:color w:val="000000"/>
                <w:sz w:val="22"/>
                <w:szCs w:val="22"/>
              </w:rPr>
              <w:t>1141</w:t>
            </w:r>
          </w:p>
        </w:tc>
      </w:tr>
      <w:tr w:rsidR="001A3351" w:rsidRPr="00556626" w:rsidTr="009308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 w:type="dxa"/>
            <w:vMerge w:val="restart"/>
            <w:noWrap/>
            <w:hideMark/>
          </w:tcPr>
          <w:p w:rsidR="001A3351" w:rsidRPr="00556626" w:rsidRDefault="001A3351" w:rsidP="00930889">
            <w:pPr>
              <w:jc w:val="center"/>
              <w:rPr>
                <w:rFonts w:ascii="Calibri" w:hAnsi="Calibri"/>
                <w:color w:val="000000"/>
                <w:sz w:val="22"/>
                <w:szCs w:val="22"/>
              </w:rPr>
            </w:pPr>
            <w:r w:rsidRPr="00556626">
              <w:rPr>
                <w:rFonts w:ascii="Calibri" w:hAnsi="Calibri"/>
                <w:color w:val="000000"/>
                <w:sz w:val="22"/>
                <w:szCs w:val="22"/>
              </w:rPr>
              <w:t>2016</w:t>
            </w:r>
          </w:p>
        </w:tc>
        <w:tc>
          <w:tcPr>
            <w:tcW w:w="1088" w:type="dxa"/>
            <w:noWrap/>
            <w:vAlign w:val="bottom"/>
            <w:hideMark/>
          </w:tcPr>
          <w:p w:rsidR="001A3351" w:rsidRPr="002906C7" w:rsidRDefault="001A3351" w:rsidP="00930889">
            <w:pPr>
              <w:jc w:val="center"/>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sidRPr="002906C7">
              <w:rPr>
                <w:rFonts w:cs="Calibri"/>
                <w:color w:val="000000"/>
                <w:sz w:val="22"/>
                <w:szCs w:val="22"/>
              </w:rPr>
              <w:t xml:space="preserve">DAMIZLIK </w:t>
            </w:r>
          </w:p>
        </w:tc>
        <w:tc>
          <w:tcPr>
            <w:tcW w:w="3059" w:type="dxa"/>
            <w:noWrap/>
            <w:vAlign w:val="bottom"/>
            <w:hideMark/>
          </w:tcPr>
          <w:p w:rsidR="001A3351" w:rsidRPr="002906C7" w:rsidRDefault="001A3351" w:rsidP="00930889">
            <w:pPr>
              <w:jc w:val="center"/>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Pr>
                <w:rFonts w:cs="Calibri"/>
                <w:color w:val="000000"/>
                <w:sz w:val="22"/>
                <w:szCs w:val="22"/>
              </w:rPr>
              <w:t>2136</w:t>
            </w:r>
          </w:p>
        </w:tc>
      </w:tr>
      <w:tr w:rsidR="001A3351" w:rsidRPr="00556626" w:rsidTr="0093088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 w:type="dxa"/>
            <w:vMerge/>
            <w:hideMark/>
          </w:tcPr>
          <w:p w:rsidR="001A3351" w:rsidRPr="00556626" w:rsidRDefault="001A3351" w:rsidP="00930889">
            <w:pPr>
              <w:rPr>
                <w:rFonts w:ascii="Calibri" w:hAnsi="Calibri"/>
                <w:color w:val="000000"/>
                <w:sz w:val="22"/>
                <w:szCs w:val="22"/>
              </w:rPr>
            </w:pPr>
          </w:p>
        </w:tc>
        <w:tc>
          <w:tcPr>
            <w:tcW w:w="1088" w:type="dxa"/>
            <w:noWrap/>
            <w:vAlign w:val="bottom"/>
            <w:hideMark/>
          </w:tcPr>
          <w:p w:rsidR="001A3351" w:rsidRPr="002906C7" w:rsidRDefault="001A3351" w:rsidP="00930889">
            <w:pPr>
              <w:jc w:val="center"/>
              <w:cnfStyle w:val="000000010000" w:firstRow="0" w:lastRow="0" w:firstColumn="0" w:lastColumn="0" w:oddVBand="0" w:evenVBand="0" w:oddHBand="0" w:evenHBand="1" w:firstRowFirstColumn="0" w:firstRowLastColumn="0" w:lastRowFirstColumn="0" w:lastRowLastColumn="0"/>
              <w:rPr>
                <w:rFonts w:cs="Calibri"/>
                <w:color w:val="000000"/>
                <w:sz w:val="22"/>
                <w:szCs w:val="22"/>
              </w:rPr>
            </w:pPr>
            <w:r w:rsidRPr="002906C7">
              <w:rPr>
                <w:rFonts w:cs="Calibri"/>
                <w:color w:val="000000"/>
                <w:sz w:val="22"/>
                <w:szCs w:val="22"/>
              </w:rPr>
              <w:t>BESİ</w:t>
            </w:r>
          </w:p>
        </w:tc>
        <w:tc>
          <w:tcPr>
            <w:tcW w:w="3059" w:type="dxa"/>
            <w:noWrap/>
            <w:vAlign w:val="bottom"/>
            <w:hideMark/>
          </w:tcPr>
          <w:p w:rsidR="001A3351" w:rsidRPr="002906C7" w:rsidRDefault="001A3351" w:rsidP="00930889">
            <w:pPr>
              <w:jc w:val="center"/>
              <w:cnfStyle w:val="000000010000" w:firstRow="0" w:lastRow="0" w:firstColumn="0" w:lastColumn="0" w:oddVBand="0" w:evenVBand="0" w:oddHBand="0" w:evenHBand="1" w:firstRowFirstColumn="0" w:firstRowLastColumn="0" w:lastRowFirstColumn="0" w:lastRowLastColumn="0"/>
              <w:rPr>
                <w:rFonts w:cs="Calibri"/>
                <w:color w:val="000000"/>
                <w:sz w:val="22"/>
                <w:szCs w:val="22"/>
              </w:rPr>
            </w:pPr>
            <w:r w:rsidRPr="002906C7">
              <w:rPr>
                <w:rFonts w:cs="Calibri"/>
                <w:color w:val="000000"/>
                <w:sz w:val="22"/>
                <w:szCs w:val="22"/>
              </w:rPr>
              <w:t>2014</w:t>
            </w:r>
          </w:p>
        </w:tc>
      </w:tr>
      <w:tr w:rsidR="001A3351" w:rsidRPr="00556626" w:rsidTr="009308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 w:type="dxa"/>
            <w:vMerge w:val="restart"/>
            <w:noWrap/>
            <w:hideMark/>
          </w:tcPr>
          <w:p w:rsidR="001A3351" w:rsidRPr="00556626" w:rsidRDefault="001A3351" w:rsidP="00930889">
            <w:pPr>
              <w:jc w:val="center"/>
              <w:rPr>
                <w:rFonts w:ascii="Calibri" w:hAnsi="Calibri"/>
                <w:color w:val="000000"/>
                <w:sz w:val="22"/>
                <w:szCs w:val="22"/>
              </w:rPr>
            </w:pPr>
            <w:r w:rsidRPr="00556626">
              <w:rPr>
                <w:rFonts w:ascii="Calibri" w:hAnsi="Calibri"/>
                <w:color w:val="000000"/>
                <w:sz w:val="22"/>
                <w:szCs w:val="22"/>
              </w:rPr>
              <w:t>2017</w:t>
            </w:r>
          </w:p>
        </w:tc>
        <w:tc>
          <w:tcPr>
            <w:tcW w:w="1088" w:type="dxa"/>
            <w:noWrap/>
            <w:vAlign w:val="bottom"/>
            <w:hideMark/>
          </w:tcPr>
          <w:p w:rsidR="001A3351" w:rsidRPr="002906C7" w:rsidRDefault="001A3351" w:rsidP="00930889">
            <w:pPr>
              <w:jc w:val="center"/>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sidRPr="002906C7">
              <w:rPr>
                <w:rFonts w:cs="Calibri"/>
                <w:color w:val="000000"/>
                <w:sz w:val="22"/>
                <w:szCs w:val="22"/>
              </w:rPr>
              <w:t>DAMIZLIK</w:t>
            </w:r>
          </w:p>
        </w:tc>
        <w:tc>
          <w:tcPr>
            <w:tcW w:w="3059" w:type="dxa"/>
            <w:noWrap/>
            <w:vAlign w:val="bottom"/>
          </w:tcPr>
          <w:p w:rsidR="001A3351" w:rsidRPr="002906C7" w:rsidRDefault="001A3351" w:rsidP="00930889">
            <w:pPr>
              <w:jc w:val="center"/>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Pr>
                <w:rFonts w:cs="Calibri"/>
                <w:color w:val="000000"/>
                <w:sz w:val="22"/>
                <w:szCs w:val="22"/>
              </w:rPr>
              <w:t>2574</w:t>
            </w:r>
          </w:p>
        </w:tc>
      </w:tr>
      <w:tr w:rsidR="001A3351" w:rsidRPr="00556626" w:rsidTr="0093088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 w:type="dxa"/>
            <w:vMerge/>
            <w:hideMark/>
          </w:tcPr>
          <w:p w:rsidR="001A3351" w:rsidRPr="00556626" w:rsidRDefault="001A3351" w:rsidP="00930889">
            <w:pPr>
              <w:rPr>
                <w:rFonts w:ascii="Calibri" w:hAnsi="Calibri"/>
                <w:color w:val="000000"/>
                <w:sz w:val="22"/>
                <w:szCs w:val="22"/>
              </w:rPr>
            </w:pPr>
          </w:p>
        </w:tc>
        <w:tc>
          <w:tcPr>
            <w:tcW w:w="1088" w:type="dxa"/>
            <w:noWrap/>
            <w:vAlign w:val="bottom"/>
            <w:hideMark/>
          </w:tcPr>
          <w:p w:rsidR="001A3351" w:rsidRPr="002906C7" w:rsidRDefault="001A3351" w:rsidP="00930889">
            <w:pPr>
              <w:jc w:val="center"/>
              <w:cnfStyle w:val="000000010000" w:firstRow="0" w:lastRow="0" w:firstColumn="0" w:lastColumn="0" w:oddVBand="0" w:evenVBand="0" w:oddHBand="0" w:evenHBand="1" w:firstRowFirstColumn="0" w:firstRowLastColumn="0" w:lastRowFirstColumn="0" w:lastRowLastColumn="0"/>
              <w:rPr>
                <w:rFonts w:cs="Calibri"/>
                <w:color w:val="000000"/>
                <w:sz w:val="22"/>
                <w:szCs w:val="22"/>
              </w:rPr>
            </w:pPr>
            <w:r w:rsidRPr="002906C7">
              <w:rPr>
                <w:rFonts w:cs="Calibri"/>
                <w:color w:val="000000"/>
                <w:sz w:val="22"/>
                <w:szCs w:val="22"/>
              </w:rPr>
              <w:t>BESİ</w:t>
            </w:r>
          </w:p>
        </w:tc>
        <w:tc>
          <w:tcPr>
            <w:tcW w:w="3059" w:type="dxa"/>
            <w:noWrap/>
            <w:vAlign w:val="bottom"/>
          </w:tcPr>
          <w:p w:rsidR="001A3351" w:rsidRPr="002906C7" w:rsidRDefault="001A3351" w:rsidP="00930889">
            <w:pPr>
              <w:jc w:val="center"/>
              <w:cnfStyle w:val="000000010000" w:firstRow="0" w:lastRow="0" w:firstColumn="0" w:lastColumn="0" w:oddVBand="0" w:evenVBand="0" w:oddHBand="0" w:evenHBand="1" w:firstRowFirstColumn="0" w:firstRowLastColumn="0" w:lastRowFirstColumn="0" w:lastRowLastColumn="0"/>
              <w:rPr>
                <w:rFonts w:cs="Calibri"/>
                <w:color w:val="000000"/>
                <w:sz w:val="22"/>
                <w:szCs w:val="22"/>
              </w:rPr>
            </w:pPr>
            <w:r>
              <w:rPr>
                <w:rFonts w:cs="Calibri"/>
                <w:color w:val="000000"/>
                <w:sz w:val="22"/>
                <w:szCs w:val="22"/>
              </w:rPr>
              <w:t>3784</w:t>
            </w:r>
          </w:p>
        </w:tc>
      </w:tr>
      <w:tr w:rsidR="001A3351" w:rsidRPr="00556626" w:rsidTr="009308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 w:type="dxa"/>
            <w:vMerge w:val="restart"/>
          </w:tcPr>
          <w:p w:rsidR="001A3351" w:rsidRPr="00556626" w:rsidRDefault="001A3351" w:rsidP="00930889">
            <w:pPr>
              <w:rPr>
                <w:rFonts w:ascii="Calibri" w:hAnsi="Calibri"/>
                <w:color w:val="000000"/>
              </w:rPr>
            </w:pPr>
            <w:r>
              <w:rPr>
                <w:rFonts w:ascii="Calibri" w:hAnsi="Calibri"/>
                <w:color w:val="000000"/>
              </w:rPr>
              <w:t xml:space="preserve">2018 </w:t>
            </w:r>
          </w:p>
        </w:tc>
        <w:tc>
          <w:tcPr>
            <w:tcW w:w="1088" w:type="dxa"/>
            <w:noWrap/>
            <w:vAlign w:val="bottom"/>
          </w:tcPr>
          <w:p w:rsidR="001A3351" w:rsidRPr="002906C7" w:rsidRDefault="001A3351" w:rsidP="00930889">
            <w:pPr>
              <w:jc w:val="center"/>
              <w:cnfStyle w:val="000000100000" w:firstRow="0" w:lastRow="0" w:firstColumn="0" w:lastColumn="0" w:oddVBand="0" w:evenVBand="0" w:oddHBand="1" w:evenHBand="0" w:firstRowFirstColumn="0" w:firstRowLastColumn="0" w:lastRowFirstColumn="0" w:lastRowLastColumn="0"/>
              <w:rPr>
                <w:rFonts w:cs="Calibri"/>
                <w:color w:val="000000"/>
                <w:sz w:val="22"/>
                <w:szCs w:val="22"/>
              </w:rPr>
            </w:pPr>
            <w:r w:rsidRPr="002906C7">
              <w:rPr>
                <w:rFonts w:cs="Calibri"/>
                <w:color w:val="000000"/>
                <w:sz w:val="22"/>
                <w:szCs w:val="22"/>
              </w:rPr>
              <w:t>DAMIZLIK</w:t>
            </w:r>
          </w:p>
        </w:tc>
        <w:tc>
          <w:tcPr>
            <w:tcW w:w="3059" w:type="dxa"/>
            <w:noWrap/>
            <w:vAlign w:val="bottom"/>
          </w:tcPr>
          <w:p w:rsidR="001A3351" w:rsidRDefault="001A3351" w:rsidP="00930889">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1921</w:t>
            </w:r>
          </w:p>
        </w:tc>
      </w:tr>
      <w:tr w:rsidR="001A3351" w:rsidRPr="00556626" w:rsidTr="0093088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 w:type="dxa"/>
            <w:vMerge/>
          </w:tcPr>
          <w:p w:rsidR="001A3351" w:rsidRPr="00556626" w:rsidRDefault="001A3351" w:rsidP="00930889">
            <w:pPr>
              <w:rPr>
                <w:rFonts w:ascii="Calibri" w:hAnsi="Calibri"/>
                <w:color w:val="000000"/>
              </w:rPr>
            </w:pPr>
          </w:p>
        </w:tc>
        <w:tc>
          <w:tcPr>
            <w:tcW w:w="1088" w:type="dxa"/>
            <w:noWrap/>
            <w:vAlign w:val="bottom"/>
          </w:tcPr>
          <w:p w:rsidR="001A3351" w:rsidRPr="002906C7" w:rsidRDefault="001A3351" w:rsidP="00930889">
            <w:pPr>
              <w:jc w:val="center"/>
              <w:cnfStyle w:val="000000010000" w:firstRow="0" w:lastRow="0" w:firstColumn="0" w:lastColumn="0" w:oddVBand="0" w:evenVBand="0" w:oddHBand="0" w:evenHBand="1" w:firstRowFirstColumn="0" w:firstRowLastColumn="0" w:lastRowFirstColumn="0" w:lastRowLastColumn="0"/>
              <w:rPr>
                <w:rFonts w:cs="Calibri"/>
                <w:color w:val="000000"/>
                <w:sz w:val="22"/>
                <w:szCs w:val="22"/>
              </w:rPr>
            </w:pPr>
            <w:r w:rsidRPr="002906C7">
              <w:rPr>
                <w:rFonts w:cs="Calibri"/>
                <w:color w:val="000000"/>
                <w:sz w:val="22"/>
                <w:szCs w:val="22"/>
              </w:rPr>
              <w:t>BESİ</w:t>
            </w:r>
          </w:p>
        </w:tc>
        <w:tc>
          <w:tcPr>
            <w:tcW w:w="3059" w:type="dxa"/>
            <w:noWrap/>
            <w:vAlign w:val="bottom"/>
          </w:tcPr>
          <w:p w:rsidR="001A3351" w:rsidRDefault="001A3351" w:rsidP="00930889">
            <w:pPr>
              <w:jc w:val="center"/>
              <w:cnfStyle w:val="000000010000" w:firstRow="0" w:lastRow="0" w:firstColumn="0" w:lastColumn="0" w:oddVBand="0" w:evenVBand="0" w:oddHBand="0" w:evenHBand="1" w:firstRowFirstColumn="0" w:firstRowLastColumn="0" w:lastRowFirstColumn="0" w:lastRowLastColumn="0"/>
              <w:rPr>
                <w:rFonts w:cs="Calibri"/>
                <w:color w:val="000000"/>
              </w:rPr>
            </w:pPr>
            <w:r>
              <w:rPr>
                <w:rFonts w:cs="Calibri"/>
                <w:color w:val="000000"/>
              </w:rPr>
              <w:t>1486</w:t>
            </w:r>
          </w:p>
        </w:tc>
      </w:tr>
    </w:tbl>
    <w:p w:rsidR="00FD5BF8" w:rsidRDefault="00FD5BF8" w:rsidP="001A3351">
      <w:pPr>
        <w:pStyle w:val="Balk3"/>
        <w:rPr>
          <w:rFonts w:eastAsia="Arial-BoldMT"/>
          <w:lang w:eastAsia="ar-SA"/>
        </w:rPr>
      </w:pPr>
    </w:p>
    <w:p w:rsidR="001A3351" w:rsidRDefault="001A3351" w:rsidP="001A3351">
      <w:pPr>
        <w:pStyle w:val="Balk3"/>
        <w:rPr>
          <w:rFonts w:eastAsia="Arial-BoldMT"/>
          <w:lang w:eastAsia="ar-SA"/>
        </w:rPr>
      </w:pPr>
      <w:r w:rsidRPr="00AC6401">
        <w:rPr>
          <w:rFonts w:eastAsia="Arial-BoldMT"/>
          <w:lang w:eastAsia="ar-SA"/>
        </w:rPr>
        <w:t>7.4.2. RUHSATLANDIRMA VE DENETİM FAALİYETLERİ</w:t>
      </w:r>
      <w:bookmarkEnd w:id="41"/>
      <w:r w:rsidRPr="00AC6401">
        <w:rPr>
          <w:rFonts w:eastAsia="Arial-BoldMT"/>
          <w:lang w:eastAsia="ar-SA"/>
        </w:rPr>
        <w:t xml:space="preserve"> </w:t>
      </w:r>
    </w:p>
    <w:p w:rsidR="001A3351" w:rsidRPr="005668C2" w:rsidRDefault="001A3351" w:rsidP="005668C2">
      <w:pPr>
        <w:pStyle w:val="Balk4"/>
        <w:rPr>
          <w:rFonts w:ascii="Times New Roman" w:hAnsi="Times New Roman"/>
          <w:color w:val="4F81BD" w:themeColor="accent1"/>
          <w:sz w:val="22"/>
          <w:szCs w:val="22"/>
        </w:rPr>
      </w:pPr>
      <w:r w:rsidRPr="005668C2">
        <w:rPr>
          <w:rFonts w:ascii="Times New Roman" w:hAnsi="Times New Roman"/>
          <w:color w:val="4F81BD" w:themeColor="accent1"/>
          <w:sz w:val="22"/>
          <w:szCs w:val="22"/>
        </w:rPr>
        <w:t>7.4.2.1.Ruhsatlı Hayvan Pazarları</w:t>
      </w:r>
    </w:p>
    <w:p w:rsidR="001A3351" w:rsidRPr="005A7F77" w:rsidRDefault="005668C2" w:rsidP="001A3351">
      <w:pPr>
        <w:tabs>
          <w:tab w:val="left" w:pos="709"/>
        </w:tabs>
        <w:suppressAutoHyphens/>
        <w:spacing w:after="0" w:line="240" w:lineRule="auto"/>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 xml:space="preserve">Tablo </w:t>
      </w:r>
      <w:proofErr w:type="gramStart"/>
      <w:r>
        <w:rPr>
          <w:rFonts w:ascii="Times New Roman" w:eastAsia="Times New Roman" w:hAnsi="Times New Roman"/>
          <w:b/>
          <w:color w:val="000000"/>
          <w:sz w:val="20"/>
          <w:szCs w:val="20"/>
          <w:lang w:eastAsia="tr-TR"/>
        </w:rPr>
        <w:t>3.3</w:t>
      </w:r>
      <w:proofErr w:type="gramEnd"/>
      <w:r>
        <w:rPr>
          <w:rFonts w:ascii="Times New Roman" w:eastAsia="Times New Roman" w:hAnsi="Times New Roman"/>
          <w:b/>
          <w:color w:val="000000"/>
          <w:sz w:val="20"/>
          <w:szCs w:val="20"/>
          <w:lang w:eastAsia="tr-TR"/>
        </w:rPr>
        <w:t>.</w:t>
      </w:r>
      <w:r w:rsidR="001A3351" w:rsidRPr="005A7F77">
        <w:rPr>
          <w:rFonts w:ascii="Times New Roman" w:eastAsia="Times New Roman" w:hAnsi="Times New Roman"/>
          <w:b/>
          <w:color w:val="000000"/>
          <w:sz w:val="20"/>
          <w:szCs w:val="20"/>
          <w:lang w:eastAsia="tr-TR"/>
        </w:rPr>
        <w:t>Ruhsatlı Hayvan Pazarları</w:t>
      </w:r>
    </w:p>
    <w:tbl>
      <w:tblPr>
        <w:tblStyle w:val="OrtaGlgeleme1-Vurgu6"/>
        <w:tblW w:w="9620" w:type="dxa"/>
        <w:tblLook w:val="04A0" w:firstRow="1" w:lastRow="0" w:firstColumn="1" w:lastColumn="0" w:noHBand="0" w:noVBand="1"/>
      </w:tblPr>
      <w:tblGrid>
        <w:gridCol w:w="2323"/>
        <w:gridCol w:w="3797"/>
        <w:gridCol w:w="3500"/>
      </w:tblGrid>
      <w:tr w:rsidR="001A3351" w:rsidRPr="005439C7" w:rsidTr="00930889">
        <w:trPr>
          <w:cnfStyle w:val="100000000000" w:firstRow="1" w:lastRow="0" w:firstColumn="0" w:lastColumn="0" w:oddVBand="0" w:evenVBand="0" w:oddHBand="0"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2323" w:type="dxa"/>
            <w:hideMark/>
          </w:tcPr>
          <w:p w:rsidR="001A3351" w:rsidRPr="005439C7" w:rsidRDefault="001A3351" w:rsidP="00930889">
            <w:pPr>
              <w:jc w:val="center"/>
              <w:rPr>
                <w:rFonts w:ascii="Times New Roman" w:eastAsia="Times New Roman" w:hAnsi="Times New Roman"/>
                <w:b w:val="0"/>
                <w:bCs w:val="0"/>
                <w:color w:val="000000"/>
                <w:sz w:val="24"/>
                <w:szCs w:val="24"/>
              </w:rPr>
            </w:pPr>
            <w:r w:rsidRPr="005439C7">
              <w:rPr>
                <w:rFonts w:ascii="Times New Roman" w:eastAsia="Times New Roman" w:hAnsi="Times New Roman"/>
                <w:b w:val="0"/>
                <w:bCs w:val="0"/>
                <w:color w:val="000000"/>
                <w:sz w:val="24"/>
                <w:szCs w:val="24"/>
              </w:rPr>
              <w:t>Hayvan Pazarının Adı</w:t>
            </w:r>
          </w:p>
        </w:tc>
        <w:tc>
          <w:tcPr>
            <w:tcW w:w="3797" w:type="dxa"/>
            <w:hideMark/>
          </w:tcPr>
          <w:p w:rsidR="001A3351" w:rsidRPr="005439C7" w:rsidRDefault="001A3351" w:rsidP="0093088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5439C7">
              <w:rPr>
                <w:rFonts w:ascii="Times New Roman" w:eastAsia="Times New Roman" w:hAnsi="Times New Roman"/>
                <w:b w:val="0"/>
                <w:bCs w:val="0"/>
                <w:color w:val="000000"/>
                <w:sz w:val="24"/>
                <w:szCs w:val="24"/>
              </w:rPr>
              <w:t>Ruhsat Tarihi</w:t>
            </w:r>
          </w:p>
        </w:tc>
        <w:tc>
          <w:tcPr>
            <w:tcW w:w="3500" w:type="dxa"/>
            <w:noWrap/>
            <w:hideMark/>
          </w:tcPr>
          <w:p w:rsidR="001A3351" w:rsidRPr="005439C7" w:rsidRDefault="001A3351" w:rsidP="0093088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5439C7">
              <w:rPr>
                <w:rFonts w:ascii="Times New Roman" w:eastAsia="Times New Roman" w:hAnsi="Times New Roman"/>
                <w:b w:val="0"/>
                <w:bCs w:val="0"/>
                <w:color w:val="000000"/>
                <w:sz w:val="24"/>
                <w:szCs w:val="24"/>
              </w:rPr>
              <w:t>Kapasitesi</w:t>
            </w:r>
          </w:p>
        </w:tc>
      </w:tr>
      <w:tr w:rsidR="001A3351" w:rsidRPr="005439C7" w:rsidTr="00930889">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2323" w:type="dxa"/>
            <w:hideMark/>
          </w:tcPr>
          <w:p w:rsidR="001A3351" w:rsidRPr="005439C7" w:rsidRDefault="001A3351" w:rsidP="00930889">
            <w:pPr>
              <w:rPr>
                <w:rFonts w:ascii="Times New Roman" w:eastAsia="Times New Roman" w:hAnsi="Times New Roman"/>
                <w:b w:val="0"/>
                <w:bCs w:val="0"/>
                <w:color w:val="000000"/>
                <w:sz w:val="24"/>
                <w:szCs w:val="24"/>
              </w:rPr>
            </w:pPr>
            <w:r w:rsidRPr="005439C7">
              <w:rPr>
                <w:rFonts w:ascii="Times New Roman" w:eastAsia="Times New Roman" w:hAnsi="Times New Roman"/>
                <w:b w:val="0"/>
                <w:bCs w:val="0"/>
                <w:color w:val="000000"/>
                <w:sz w:val="24"/>
                <w:szCs w:val="24"/>
              </w:rPr>
              <w:t>Şarkışla Hayvan Pazarı</w:t>
            </w:r>
          </w:p>
        </w:tc>
        <w:tc>
          <w:tcPr>
            <w:tcW w:w="3797" w:type="dxa"/>
            <w:hideMark/>
          </w:tcPr>
          <w:p w:rsidR="001A3351" w:rsidRPr="005439C7" w:rsidRDefault="001A3351"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5439C7">
              <w:rPr>
                <w:rFonts w:ascii="Times New Roman" w:eastAsia="Times New Roman" w:hAnsi="Times New Roman"/>
                <w:b/>
                <w:color w:val="000000"/>
                <w:sz w:val="24"/>
                <w:szCs w:val="24"/>
              </w:rPr>
              <w:t>06.05.2013</w:t>
            </w:r>
          </w:p>
        </w:tc>
        <w:tc>
          <w:tcPr>
            <w:tcW w:w="3500" w:type="dxa"/>
            <w:hideMark/>
          </w:tcPr>
          <w:p w:rsidR="001A3351" w:rsidRPr="005439C7" w:rsidRDefault="001A3351"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5439C7">
              <w:rPr>
                <w:rFonts w:ascii="Times New Roman" w:eastAsia="Times New Roman" w:hAnsi="Times New Roman"/>
                <w:b/>
                <w:color w:val="000000"/>
                <w:sz w:val="24"/>
                <w:szCs w:val="24"/>
              </w:rPr>
              <w:t xml:space="preserve">3000 B.Baş-5000 </w:t>
            </w:r>
            <w:proofErr w:type="spellStart"/>
            <w:r w:rsidRPr="005439C7">
              <w:rPr>
                <w:rFonts w:ascii="Times New Roman" w:eastAsia="Times New Roman" w:hAnsi="Times New Roman"/>
                <w:b/>
                <w:color w:val="000000"/>
                <w:sz w:val="24"/>
                <w:szCs w:val="24"/>
              </w:rPr>
              <w:t>K.Baş</w:t>
            </w:r>
            <w:proofErr w:type="spellEnd"/>
          </w:p>
        </w:tc>
      </w:tr>
      <w:tr w:rsidR="001A3351" w:rsidRPr="005439C7" w:rsidTr="00930889">
        <w:trPr>
          <w:cnfStyle w:val="000000010000" w:firstRow="0" w:lastRow="0" w:firstColumn="0" w:lastColumn="0" w:oddVBand="0" w:evenVBand="0" w:oddHBand="0" w:evenHBand="1"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323" w:type="dxa"/>
            <w:hideMark/>
          </w:tcPr>
          <w:p w:rsidR="001A3351" w:rsidRPr="005439C7" w:rsidRDefault="001A3351" w:rsidP="00930889">
            <w:pPr>
              <w:rPr>
                <w:rFonts w:ascii="Times New Roman" w:eastAsia="Times New Roman" w:hAnsi="Times New Roman"/>
                <w:b w:val="0"/>
                <w:bCs w:val="0"/>
                <w:color w:val="000000"/>
                <w:sz w:val="24"/>
                <w:szCs w:val="24"/>
              </w:rPr>
            </w:pPr>
            <w:r w:rsidRPr="005439C7">
              <w:rPr>
                <w:rFonts w:ascii="Times New Roman" w:eastAsia="Times New Roman" w:hAnsi="Times New Roman"/>
                <w:b w:val="0"/>
                <w:bCs w:val="0"/>
                <w:color w:val="000000"/>
                <w:sz w:val="24"/>
                <w:szCs w:val="24"/>
              </w:rPr>
              <w:t>Gürün Hayvan Pazarı</w:t>
            </w:r>
          </w:p>
        </w:tc>
        <w:tc>
          <w:tcPr>
            <w:tcW w:w="3797" w:type="dxa"/>
            <w:hideMark/>
          </w:tcPr>
          <w:p w:rsidR="001A3351" w:rsidRPr="005439C7" w:rsidRDefault="001A3351" w:rsidP="009308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5439C7">
              <w:rPr>
                <w:rFonts w:ascii="Times New Roman" w:eastAsia="Times New Roman" w:hAnsi="Times New Roman"/>
                <w:color w:val="000000"/>
                <w:sz w:val="24"/>
                <w:szCs w:val="24"/>
              </w:rPr>
              <w:t>28.01.2013</w:t>
            </w:r>
          </w:p>
        </w:tc>
        <w:tc>
          <w:tcPr>
            <w:tcW w:w="3500" w:type="dxa"/>
            <w:hideMark/>
          </w:tcPr>
          <w:p w:rsidR="001A3351" w:rsidRPr="005439C7" w:rsidRDefault="001A3351" w:rsidP="009308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5439C7">
              <w:rPr>
                <w:rFonts w:ascii="Times New Roman" w:eastAsia="Times New Roman" w:hAnsi="Times New Roman"/>
                <w:color w:val="000000"/>
                <w:sz w:val="24"/>
                <w:szCs w:val="24"/>
              </w:rPr>
              <w:t xml:space="preserve">50 B.Baş-100 </w:t>
            </w:r>
            <w:proofErr w:type="spellStart"/>
            <w:r w:rsidRPr="005439C7">
              <w:rPr>
                <w:rFonts w:ascii="Times New Roman" w:eastAsia="Times New Roman" w:hAnsi="Times New Roman"/>
                <w:color w:val="000000"/>
                <w:sz w:val="24"/>
                <w:szCs w:val="24"/>
              </w:rPr>
              <w:t>K.Baş</w:t>
            </w:r>
            <w:proofErr w:type="spellEnd"/>
          </w:p>
        </w:tc>
      </w:tr>
    </w:tbl>
    <w:p w:rsidR="001A3351" w:rsidRPr="001B71C0" w:rsidRDefault="001A3351" w:rsidP="001A3351">
      <w:pPr>
        <w:tabs>
          <w:tab w:val="left" w:pos="709"/>
        </w:tabs>
        <w:suppressAutoHyphens/>
        <w:spacing w:after="0" w:line="240" w:lineRule="auto"/>
        <w:jc w:val="both"/>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 </w:t>
      </w:r>
      <w:r w:rsidRPr="001B71C0">
        <w:rPr>
          <w:rFonts w:ascii="Times New Roman" w:eastAsia="Times New Roman" w:hAnsi="Times New Roman"/>
          <w:color w:val="000000"/>
          <w:sz w:val="24"/>
          <w:szCs w:val="24"/>
          <w:lang w:eastAsia="tr-TR"/>
        </w:rPr>
        <w:t>İlç</w:t>
      </w:r>
      <w:r>
        <w:rPr>
          <w:rFonts w:ascii="Times New Roman" w:eastAsia="Times New Roman" w:hAnsi="Times New Roman"/>
          <w:color w:val="000000"/>
          <w:sz w:val="24"/>
          <w:szCs w:val="24"/>
          <w:lang w:eastAsia="tr-TR"/>
        </w:rPr>
        <w:t>emiz Suşehri ve Zara İlçelerine hayvan pazarı kuruluş izinleri verilmiş olup, yapım aşamaları devam etmektedir.</w:t>
      </w:r>
      <w:r w:rsidRPr="001B71C0">
        <w:rPr>
          <w:rFonts w:ascii="Times New Roman" w:eastAsia="Times New Roman" w:hAnsi="Times New Roman"/>
          <w:color w:val="000000"/>
          <w:sz w:val="24"/>
          <w:szCs w:val="24"/>
          <w:lang w:eastAsia="tr-TR"/>
        </w:rPr>
        <w:t xml:space="preserve"> </w:t>
      </w:r>
    </w:p>
    <w:p w:rsidR="001A3351" w:rsidRPr="00AC6401" w:rsidRDefault="001A3351" w:rsidP="001A3351">
      <w:pPr>
        <w:tabs>
          <w:tab w:val="left" w:pos="709"/>
        </w:tabs>
        <w:suppressAutoHyphens/>
        <w:spacing w:after="0" w:line="240" w:lineRule="auto"/>
        <w:jc w:val="both"/>
        <w:rPr>
          <w:rFonts w:ascii="Times New Roman" w:eastAsia="Times New Roman" w:hAnsi="Times New Roman"/>
          <w:b/>
          <w:color w:val="000000"/>
          <w:sz w:val="24"/>
          <w:szCs w:val="24"/>
          <w:lang w:eastAsia="tr-TR"/>
        </w:rPr>
      </w:pPr>
    </w:p>
    <w:p w:rsidR="001A3351" w:rsidRPr="005668C2" w:rsidRDefault="001A3351" w:rsidP="005668C2">
      <w:pPr>
        <w:pStyle w:val="Balk4"/>
        <w:jc w:val="both"/>
        <w:rPr>
          <w:rFonts w:ascii="Times New Roman" w:hAnsi="Times New Roman"/>
          <w:color w:val="4F81BD" w:themeColor="accent1"/>
          <w:sz w:val="22"/>
        </w:rPr>
      </w:pPr>
      <w:r w:rsidRPr="005668C2">
        <w:rPr>
          <w:rFonts w:ascii="Times New Roman" w:hAnsi="Times New Roman"/>
          <w:color w:val="4F81BD" w:themeColor="accent1"/>
          <w:sz w:val="22"/>
        </w:rPr>
        <w:t>7.4.2.2. Serbest Veteriner Hekimlere Ait Klinik, Poliklinik, Biyolojik Ürünler Deposu, Ev Ve Süs Hayvanı Satış Yerleri</w:t>
      </w:r>
    </w:p>
    <w:p w:rsidR="001A3351" w:rsidRPr="00AC6401" w:rsidRDefault="001A3351" w:rsidP="001A3351">
      <w:pPr>
        <w:tabs>
          <w:tab w:val="left" w:pos="709"/>
        </w:tabs>
        <w:suppressAutoHyphens/>
        <w:spacing w:after="0" w:line="240" w:lineRule="auto"/>
        <w:jc w:val="both"/>
        <w:rPr>
          <w:rFonts w:ascii="Times New Roman" w:eastAsia="Times New Roman" w:hAnsi="Times New Roman"/>
          <w:b/>
          <w:color w:val="000000"/>
          <w:sz w:val="24"/>
          <w:szCs w:val="24"/>
          <w:lang w:eastAsia="tr-TR"/>
        </w:rPr>
      </w:pPr>
    </w:p>
    <w:p w:rsidR="001A3351" w:rsidRPr="00E01166" w:rsidRDefault="001A3351" w:rsidP="001A3351">
      <w:pPr>
        <w:tabs>
          <w:tab w:val="left" w:pos="709"/>
        </w:tabs>
        <w:suppressAutoHyphens/>
        <w:spacing w:after="0" w:line="240" w:lineRule="auto"/>
        <w:jc w:val="both"/>
        <w:rPr>
          <w:rFonts w:ascii="Times New Roman" w:eastAsia="Times New Roman" w:hAnsi="Times New Roman"/>
          <w:b/>
          <w:color w:val="000000"/>
          <w:sz w:val="20"/>
          <w:szCs w:val="20"/>
          <w:lang w:eastAsia="tr-TR"/>
        </w:rPr>
      </w:pPr>
      <w:r w:rsidRPr="00E01166">
        <w:rPr>
          <w:rFonts w:ascii="Times New Roman" w:eastAsia="Times New Roman" w:hAnsi="Times New Roman"/>
          <w:b/>
          <w:color w:val="000000"/>
          <w:sz w:val="20"/>
          <w:szCs w:val="20"/>
          <w:lang w:eastAsia="tr-TR"/>
        </w:rPr>
        <w:t xml:space="preserve">Tablo </w:t>
      </w:r>
      <w:proofErr w:type="gramStart"/>
      <w:r w:rsidRPr="00E01166">
        <w:rPr>
          <w:rFonts w:ascii="Times New Roman" w:eastAsia="Times New Roman" w:hAnsi="Times New Roman"/>
          <w:b/>
          <w:color w:val="000000"/>
          <w:sz w:val="20"/>
          <w:szCs w:val="20"/>
          <w:lang w:eastAsia="tr-TR"/>
        </w:rPr>
        <w:t>3.4</w:t>
      </w:r>
      <w:proofErr w:type="gramEnd"/>
      <w:r w:rsidRPr="00E01166">
        <w:rPr>
          <w:rFonts w:ascii="Times New Roman" w:eastAsia="Times New Roman" w:hAnsi="Times New Roman"/>
          <w:b/>
          <w:color w:val="000000"/>
          <w:sz w:val="20"/>
          <w:szCs w:val="20"/>
          <w:lang w:eastAsia="tr-TR"/>
        </w:rPr>
        <w:t>. Serbest Veteriner Hekimlere Ait Klinik, Poliklinik, Biyolojik Ürünler Deposu, Ev ve Süs Hayvanı Satış Yerleri</w:t>
      </w:r>
    </w:p>
    <w:tbl>
      <w:tblPr>
        <w:tblStyle w:val="AkKlavuz-Vurgu5"/>
        <w:tblW w:w="8906" w:type="dxa"/>
        <w:tblInd w:w="380" w:type="dxa"/>
        <w:tblLook w:val="04A0" w:firstRow="1" w:lastRow="0" w:firstColumn="1" w:lastColumn="0" w:noHBand="0" w:noVBand="1"/>
      </w:tblPr>
      <w:tblGrid>
        <w:gridCol w:w="4351"/>
        <w:gridCol w:w="1093"/>
        <w:gridCol w:w="1093"/>
        <w:gridCol w:w="1218"/>
        <w:gridCol w:w="1151"/>
      </w:tblGrid>
      <w:tr w:rsidR="001A3351" w:rsidRPr="00F404B2" w:rsidTr="0093088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351" w:type="dxa"/>
            <w:hideMark/>
          </w:tcPr>
          <w:p w:rsidR="001A3351" w:rsidRPr="00F404B2" w:rsidRDefault="001A3351" w:rsidP="00930889">
            <w:pPr>
              <w:rPr>
                <w:color w:val="000000"/>
                <w:sz w:val="24"/>
                <w:szCs w:val="24"/>
              </w:rPr>
            </w:pPr>
            <w:r w:rsidRPr="00F404B2">
              <w:rPr>
                <w:color w:val="000000"/>
                <w:sz w:val="24"/>
                <w:szCs w:val="24"/>
              </w:rPr>
              <w:t>Yıllar</w:t>
            </w:r>
          </w:p>
        </w:tc>
        <w:tc>
          <w:tcPr>
            <w:tcW w:w="1093" w:type="dxa"/>
            <w:hideMark/>
          </w:tcPr>
          <w:p w:rsidR="001A3351" w:rsidRPr="00F404B2" w:rsidRDefault="001A3351" w:rsidP="00930889">
            <w:pPr>
              <w:jc w:val="center"/>
              <w:cnfStyle w:val="100000000000" w:firstRow="1" w:lastRow="0" w:firstColumn="0" w:lastColumn="0" w:oddVBand="0" w:evenVBand="0" w:oddHBand="0" w:evenHBand="0" w:firstRowFirstColumn="0" w:firstRowLastColumn="0" w:lastRowFirstColumn="0" w:lastRowLastColumn="0"/>
              <w:rPr>
                <w:color w:val="000000"/>
                <w:sz w:val="24"/>
                <w:szCs w:val="24"/>
              </w:rPr>
            </w:pPr>
            <w:r w:rsidRPr="00F404B2">
              <w:rPr>
                <w:color w:val="000000"/>
                <w:sz w:val="24"/>
                <w:szCs w:val="24"/>
              </w:rPr>
              <w:t>2015</w:t>
            </w:r>
          </w:p>
        </w:tc>
        <w:tc>
          <w:tcPr>
            <w:tcW w:w="1093" w:type="dxa"/>
            <w:hideMark/>
          </w:tcPr>
          <w:p w:rsidR="001A3351" w:rsidRPr="00F404B2" w:rsidRDefault="001A3351" w:rsidP="00930889">
            <w:pPr>
              <w:jc w:val="center"/>
              <w:cnfStyle w:val="100000000000" w:firstRow="1" w:lastRow="0" w:firstColumn="0" w:lastColumn="0" w:oddVBand="0" w:evenVBand="0" w:oddHBand="0" w:evenHBand="0" w:firstRowFirstColumn="0" w:firstRowLastColumn="0" w:lastRowFirstColumn="0" w:lastRowLastColumn="0"/>
              <w:rPr>
                <w:color w:val="000000"/>
                <w:sz w:val="24"/>
                <w:szCs w:val="24"/>
              </w:rPr>
            </w:pPr>
            <w:r w:rsidRPr="00F404B2">
              <w:rPr>
                <w:color w:val="000000"/>
                <w:sz w:val="24"/>
                <w:szCs w:val="24"/>
              </w:rPr>
              <w:t>2016</w:t>
            </w:r>
          </w:p>
        </w:tc>
        <w:tc>
          <w:tcPr>
            <w:tcW w:w="1218" w:type="dxa"/>
          </w:tcPr>
          <w:p w:rsidR="001A3351" w:rsidRPr="00F404B2" w:rsidRDefault="001A3351" w:rsidP="00930889">
            <w:pPr>
              <w:jc w:val="center"/>
              <w:cnfStyle w:val="100000000000" w:firstRow="1" w:lastRow="0" w:firstColumn="0" w:lastColumn="0" w:oddVBand="0" w:evenVBand="0" w:oddHBand="0" w:evenHBand="0" w:firstRowFirstColumn="0" w:firstRowLastColumn="0" w:lastRowFirstColumn="0" w:lastRowLastColumn="0"/>
              <w:rPr>
                <w:color w:val="000000"/>
                <w:sz w:val="24"/>
                <w:szCs w:val="24"/>
              </w:rPr>
            </w:pPr>
            <w:r w:rsidRPr="00F404B2">
              <w:rPr>
                <w:color w:val="000000"/>
                <w:sz w:val="24"/>
                <w:szCs w:val="24"/>
              </w:rPr>
              <w:t>2017</w:t>
            </w:r>
          </w:p>
        </w:tc>
        <w:tc>
          <w:tcPr>
            <w:tcW w:w="1151" w:type="dxa"/>
          </w:tcPr>
          <w:p w:rsidR="001A3351" w:rsidRPr="00F404B2" w:rsidRDefault="001A3351" w:rsidP="00930889">
            <w:pPr>
              <w:jc w:val="center"/>
              <w:cnfStyle w:val="100000000000" w:firstRow="1"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2018</w:t>
            </w:r>
          </w:p>
        </w:tc>
      </w:tr>
      <w:tr w:rsidR="001A3351" w:rsidRPr="00F404B2" w:rsidTr="00930889">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4351" w:type="dxa"/>
            <w:vAlign w:val="center"/>
            <w:hideMark/>
          </w:tcPr>
          <w:p w:rsidR="001A3351" w:rsidRPr="00F404B2" w:rsidRDefault="001A3351" w:rsidP="00930889">
            <w:pPr>
              <w:rPr>
                <w:sz w:val="24"/>
                <w:szCs w:val="24"/>
              </w:rPr>
            </w:pPr>
            <w:r w:rsidRPr="00F404B2">
              <w:rPr>
                <w:color w:val="000000"/>
                <w:sz w:val="24"/>
                <w:szCs w:val="24"/>
              </w:rPr>
              <w:t>Serbest Veteriner Hekim</w:t>
            </w:r>
          </w:p>
        </w:tc>
        <w:tc>
          <w:tcPr>
            <w:tcW w:w="1093" w:type="dxa"/>
            <w:hideMark/>
          </w:tcPr>
          <w:p w:rsidR="001A3351" w:rsidRPr="00F404B2" w:rsidRDefault="001A3351" w:rsidP="00930889">
            <w:pPr>
              <w:jc w:val="center"/>
              <w:cnfStyle w:val="000000100000" w:firstRow="0" w:lastRow="0" w:firstColumn="0" w:lastColumn="0" w:oddVBand="0" w:evenVBand="0" w:oddHBand="1" w:evenHBand="0" w:firstRowFirstColumn="0" w:firstRowLastColumn="0" w:lastRowFirstColumn="0" w:lastRowLastColumn="0"/>
              <w:rPr>
                <w:sz w:val="24"/>
                <w:szCs w:val="24"/>
              </w:rPr>
            </w:pPr>
            <w:r w:rsidRPr="00F404B2">
              <w:rPr>
                <w:sz w:val="24"/>
                <w:szCs w:val="24"/>
              </w:rPr>
              <w:t>50</w:t>
            </w:r>
          </w:p>
          <w:p w:rsidR="001A3351" w:rsidRPr="00F404B2" w:rsidRDefault="001A3351" w:rsidP="00930889">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093" w:type="dxa"/>
            <w:hideMark/>
          </w:tcPr>
          <w:p w:rsidR="001A3351" w:rsidRPr="00F404B2" w:rsidRDefault="001A3351" w:rsidP="00930889">
            <w:pPr>
              <w:jc w:val="center"/>
              <w:cnfStyle w:val="000000100000" w:firstRow="0" w:lastRow="0" w:firstColumn="0" w:lastColumn="0" w:oddVBand="0" w:evenVBand="0" w:oddHBand="1" w:evenHBand="0" w:firstRowFirstColumn="0" w:firstRowLastColumn="0" w:lastRowFirstColumn="0" w:lastRowLastColumn="0"/>
              <w:rPr>
                <w:sz w:val="24"/>
                <w:szCs w:val="24"/>
              </w:rPr>
            </w:pPr>
            <w:r w:rsidRPr="00F404B2">
              <w:rPr>
                <w:sz w:val="24"/>
                <w:szCs w:val="24"/>
              </w:rPr>
              <w:t>44</w:t>
            </w:r>
          </w:p>
          <w:p w:rsidR="001A3351" w:rsidRPr="00F404B2" w:rsidRDefault="001A3351" w:rsidP="00930889">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218" w:type="dxa"/>
          </w:tcPr>
          <w:p w:rsidR="001A3351" w:rsidRPr="00F404B2" w:rsidRDefault="001A3351" w:rsidP="0093088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59</w:t>
            </w:r>
          </w:p>
        </w:tc>
        <w:tc>
          <w:tcPr>
            <w:tcW w:w="1151" w:type="dxa"/>
          </w:tcPr>
          <w:p w:rsidR="001A3351" w:rsidRDefault="001A3351" w:rsidP="0093088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65</w:t>
            </w:r>
          </w:p>
        </w:tc>
      </w:tr>
      <w:tr w:rsidR="001A3351" w:rsidRPr="00F404B2" w:rsidTr="0093088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351" w:type="dxa"/>
            <w:hideMark/>
          </w:tcPr>
          <w:p w:rsidR="001A3351" w:rsidRPr="00F404B2" w:rsidRDefault="001A3351" w:rsidP="00930889">
            <w:pPr>
              <w:rPr>
                <w:color w:val="000000"/>
                <w:sz w:val="24"/>
                <w:szCs w:val="24"/>
              </w:rPr>
            </w:pPr>
            <w:r w:rsidRPr="00F404B2">
              <w:rPr>
                <w:color w:val="000000"/>
                <w:sz w:val="24"/>
                <w:szCs w:val="24"/>
              </w:rPr>
              <w:t>Ev ve Süs Hayvanı Satış Yeri</w:t>
            </w:r>
          </w:p>
        </w:tc>
        <w:tc>
          <w:tcPr>
            <w:tcW w:w="1093" w:type="dxa"/>
            <w:hideMark/>
          </w:tcPr>
          <w:p w:rsidR="001A3351" w:rsidRPr="00F404B2" w:rsidRDefault="001A3351" w:rsidP="00930889">
            <w:pPr>
              <w:jc w:val="center"/>
              <w:cnfStyle w:val="000000010000" w:firstRow="0" w:lastRow="0" w:firstColumn="0" w:lastColumn="0" w:oddVBand="0" w:evenVBand="0" w:oddHBand="0" w:evenHBand="1" w:firstRowFirstColumn="0" w:firstRowLastColumn="0" w:lastRowFirstColumn="0" w:lastRowLastColumn="0"/>
              <w:rPr>
                <w:sz w:val="24"/>
                <w:szCs w:val="24"/>
              </w:rPr>
            </w:pPr>
            <w:r w:rsidRPr="00F404B2">
              <w:rPr>
                <w:sz w:val="24"/>
                <w:szCs w:val="24"/>
              </w:rPr>
              <w:t>12</w:t>
            </w:r>
          </w:p>
        </w:tc>
        <w:tc>
          <w:tcPr>
            <w:tcW w:w="1093" w:type="dxa"/>
            <w:hideMark/>
          </w:tcPr>
          <w:p w:rsidR="001A3351" w:rsidRPr="00F404B2" w:rsidRDefault="001A3351" w:rsidP="00930889">
            <w:pPr>
              <w:jc w:val="center"/>
              <w:cnfStyle w:val="000000010000" w:firstRow="0" w:lastRow="0" w:firstColumn="0" w:lastColumn="0" w:oddVBand="0" w:evenVBand="0" w:oddHBand="0" w:evenHBand="1" w:firstRowFirstColumn="0" w:firstRowLastColumn="0" w:lastRowFirstColumn="0" w:lastRowLastColumn="0"/>
              <w:rPr>
                <w:sz w:val="24"/>
                <w:szCs w:val="24"/>
              </w:rPr>
            </w:pPr>
            <w:r w:rsidRPr="00F404B2">
              <w:rPr>
                <w:sz w:val="24"/>
                <w:szCs w:val="24"/>
              </w:rPr>
              <w:t>13</w:t>
            </w:r>
          </w:p>
        </w:tc>
        <w:tc>
          <w:tcPr>
            <w:tcW w:w="1218" w:type="dxa"/>
          </w:tcPr>
          <w:p w:rsidR="001A3351" w:rsidRPr="00F404B2" w:rsidRDefault="001A3351" w:rsidP="00930889">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12</w:t>
            </w:r>
          </w:p>
        </w:tc>
        <w:tc>
          <w:tcPr>
            <w:tcW w:w="1151" w:type="dxa"/>
          </w:tcPr>
          <w:p w:rsidR="001A3351" w:rsidRDefault="001A3351" w:rsidP="00930889">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15</w:t>
            </w:r>
          </w:p>
        </w:tc>
      </w:tr>
      <w:tr w:rsidR="001A3351" w:rsidRPr="00F404B2" w:rsidTr="0093088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351" w:type="dxa"/>
            <w:hideMark/>
          </w:tcPr>
          <w:p w:rsidR="001A3351" w:rsidRPr="00F404B2" w:rsidRDefault="001A3351" w:rsidP="00930889">
            <w:pPr>
              <w:rPr>
                <w:color w:val="000000"/>
                <w:sz w:val="24"/>
                <w:szCs w:val="24"/>
              </w:rPr>
            </w:pPr>
            <w:r w:rsidRPr="00F404B2">
              <w:rPr>
                <w:color w:val="000000"/>
                <w:sz w:val="24"/>
                <w:szCs w:val="24"/>
              </w:rPr>
              <w:t>Hayvan Barınağı</w:t>
            </w:r>
          </w:p>
        </w:tc>
        <w:tc>
          <w:tcPr>
            <w:tcW w:w="1093" w:type="dxa"/>
            <w:hideMark/>
          </w:tcPr>
          <w:p w:rsidR="001A3351" w:rsidRPr="00F404B2" w:rsidRDefault="001A3351" w:rsidP="00930889">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F404B2">
              <w:rPr>
                <w:b/>
                <w:sz w:val="24"/>
                <w:szCs w:val="24"/>
              </w:rPr>
              <w:t>1</w:t>
            </w:r>
          </w:p>
        </w:tc>
        <w:tc>
          <w:tcPr>
            <w:tcW w:w="1093" w:type="dxa"/>
            <w:hideMark/>
          </w:tcPr>
          <w:p w:rsidR="001A3351" w:rsidRPr="00F404B2" w:rsidRDefault="001A3351" w:rsidP="00930889">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F404B2">
              <w:rPr>
                <w:b/>
                <w:sz w:val="24"/>
                <w:szCs w:val="24"/>
              </w:rPr>
              <w:t>1</w:t>
            </w:r>
          </w:p>
        </w:tc>
        <w:tc>
          <w:tcPr>
            <w:tcW w:w="1218" w:type="dxa"/>
          </w:tcPr>
          <w:p w:rsidR="001A3351" w:rsidRPr="00F404B2" w:rsidRDefault="001A3351" w:rsidP="00930889">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1</w:t>
            </w:r>
          </w:p>
        </w:tc>
        <w:tc>
          <w:tcPr>
            <w:tcW w:w="1151" w:type="dxa"/>
          </w:tcPr>
          <w:p w:rsidR="001A3351" w:rsidRDefault="001A3351" w:rsidP="00930889">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1</w:t>
            </w:r>
          </w:p>
        </w:tc>
      </w:tr>
      <w:tr w:rsidR="001A3351" w:rsidRPr="00F404B2" w:rsidTr="00930889">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351" w:type="dxa"/>
          </w:tcPr>
          <w:p w:rsidR="001A3351" w:rsidRPr="00F404B2" w:rsidRDefault="001A3351" w:rsidP="00930889">
            <w:pPr>
              <w:rPr>
                <w:color w:val="000000"/>
                <w:sz w:val="24"/>
                <w:szCs w:val="24"/>
              </w:rPr>
            </w:pPr>
            <w:r w:rsidRPr="00F404B2">
              <w:rPr>
                <w:color w:val="000000"/>
                <w:sz w:val="24"/>
                <w:szCs w:val="24"/>
              </w:rPr>
              <w:t>Hayvan Hastanesi</w:t>
            </w:r>
          </w:p>
        </w:tc>
        <w:tc>
          <w:tcPr>
            <w:tcW w:w="1093" w:type="dxa"/>
          </w:tcPr>
          <w:p w:rsidR="001A3351" w:rsidRPr="00F404B2" w:rsidRDefault="001A3351" w:rsidP="00930889">
            <w:pPr>
              <w:jc w:val="center"/>
              <w:cnfStyle w:val="000000010000" w:firstRow="0" w:lastRow="0" w:firstColumn="0" w:lastColumn="0" w:oddVBand="0" w:evenVBand="0" w:oddHBand="0" w:evenHBand="1" w:firstRowFirstColumn="0" w:firstRowLastColumn="0" w:lastRowFirstColumn="0" w:lastRowLastColumn="0"/>
              <w:rPr>
                <w:b/>
                <w:sz w:val="24"/>
                <w:szCs w:val="24"/>
              </w:rPr>
            </w:pPr>
            <w:r w:rsidRPr="00F404B2">
              <w:rPr>
                <w:b/>
                <w:sz w:val="24"/>
                <w:szCs w:val="24"/>
              </w:rPr>
              <w:t>1</w:t>
            </w:r>
          </w:p>
        </w:tc>
        <w:tc>
          <w:tcPr>
            <w:tcW w:w="1093" w:type="dxa"/>
          </w:tcPr>
          <w:p w:rsidR="001A3351" w:rsidRPr="00F404B2" w:rsidRDefault="001A3351" w:rsidP="00930889">
            <w:pPr>
              <w:jc w:val="center"/>
              <w:cnfStyle w:val="000000010000" w:firstRow="0" w:lastRow="0" w:firstColumn="0" w:lastColumn="0" w:oddVBand="0" w:evenVBand="0" w:oddHBand="0" w:evenHBand="1" w:firstRowFirstColumn="0" w:firstRowLastColumn="0" w:lastRowFirstColumn="0" w:lastRowLastColumn="0"/>
              <w:rPr>
                <w:b/>
                <w:sz w:val="24"/>
                <w:szCs w:val="24"/>
              </w:rPr>
            </w:pPr>
            <w:r w:rsidRPr="00F404B2">
              <w:rPr>
                <w:b/>
                <w:sz w:val="24"/>
                <w:szCs w:val="24"/>
              </w:rPr>
              <w:t>1</w:t>
            </w:r>
          </w:p>
        </w:tc>
        <w:tc>
          <w:tcPr>
            <w:tcW w:w="1218" w:type="dxa"/>
          </w:tcPr>
          <w:p w:rsidR="001A3351" w:rsidRPr="00F404B2" w:rsidRDefault="001A3351" w:rsidP="00930889">
            <w:pPr>
              <w:jc w:val="center"/>
              <w:cnfStyle w:val="000000010000" w:firstRow="0" w:lastRow="0" w:firstColumn="0" w:lastColumn="0" w:oddVBand="0" w:evenVBand="0" w:oddHBand="0" w:evenHBand="1" w:firstRowFirstColumn="0" w:firstRowLastColumn="0" w:lastRowFirstColumn="0" w:lastRowLastColumn="0"/>
              <w:rPr>
                <w:b/>
                <w:sz w:val="24"/>
                <w:szCs w:val="24"/>
              </w:rPr>
            </w:pPr>
            <w:r>
              <w:rPr>
                <w:b/>
                <w:sz w:val="24"/>
                <w:szCs w:val="24"/>
              </w:rPr>
              <w:t>1</w:t>
            </w:r>
          </w:p>
        </w:tc>
        <w:tc>
          <w:tcPr>
            <w:tcW w:w="1151" w:type="dxa"/>
          </w:tcPr>
          <w:p w:rsidR="001A3351" w:rsidRDefault="001A3351" w:rsidP="00930889">
            <w:pPr>
              <w:jc w:val="center"/>
              <w:cnfStyle w:val="000000010000" w:firstRow="0" w:lastRow="0" w:firstColumn="0" w:lastColumn="0" w:oddVBand="0" w:evenVBand="0" w:oddHBand="0" w:evenHBand="1" w:firstRowFirstColumn="0" w:firstRowLastColumn="0" w:lastRowFirstColumn="0" w:lastRowLastColumn="0"/>
              <w:rPr>
                <w:b/>
                <w:sz w:val="24"/>
                <w:szCs w:val="24"/>
              </w:rPr>
            </w:pPr>
            <w:r>
              <w:rPr>
                <w:b/>
                <w:sz w:val="24"/>
                <w:szCs w:val="24"/>
              </w:rPr>
              <w:t>1</w:t>
            </w:r>
          </w:p>
        </w:tc>
      </w:tr>
    </w:tbl>
    <w:p w:rsidR="001A3351" w:rsidRPr="00AC6401" w:rsidRDefault="001A3351" w:rsidP="001A3351">
      <w:pPr>
        <w:tabs>
          <w:tab w:val="left" w:pos="-1418"/>
        </w:tabs>
        <w:suppressAutoHyphens/>
        <w:spacing w:after="0" w:line="240" w:lineRule="auto"/>
        <w:ind w:firstLine="851"/>
        <w:jc w:val="both"/>
        <w:rPr>
          <w:rFonts w:ascii="Times New Roman" w:eastAsia="Times New Roman" w:hAnsi="Times New Roman"/>
          <w:color w:val="000000"/>
          <w:sz w:val="24"/>
          <w:szCs w:val="24"/>
          <w:lang w:eastAsia="tr-TR"/>
        </w:rPr>
      </w:pPr>
    </w:p>
    <w:p w:rsidR="001A3351" w:rsidRPr="001C12A6" w:rsidRDefault="001A3351" w:rsidP="001A3351">
      <w:pPr>
        <w:pStyle w:val="Balk2"/>
        <w:rPr>
          <w:rFonts w:eastAsia="Times New Roman"/>
          <w:b w:val="0"/>
          <w:color w:val="000000" w:themeColor="text1"/>
          <w:lang w:eastAsia="ar-SA"/>
        </w:rPr>
      </w:pPr>
      <w:bookmarkStart w:id="42" w:name="_Toc447618924"/>
      <w:r>
        <w:rPr>
          <w:rFonts w:eastAsia="Times New Roman"/>
          <w:b w:val="0"/>
          <w:color w:val="000000" w:themeColor="text1"/>
          <w:lang w:eastAsia="ar-SA"/>
        </w:rPr>
        <w:t>--</w:t>
      </w:r>
      <w:r w:rsidRPr="001C12A6">
        <w:rPr>
          <w:rFonts w:eastAsia="Times New Roman"/>
          <w:b w:val="0"/>
          <w:color w:val="000000" w:themeColor="text1"/>
          <w:lang w:eastAsia="ar-SA"/>
        </w:rPr>
        <w:t>İlimiz merkezde Ev ve Süs Hayvanları ile Hayvan Barınağı için birer adet kuruluş izni verilmiş olup ruhsatlandırma işlemleri devam etmektedir.</w:t>
      </w:r>
    </w:p>
    <w:p w:rsidR="001A3351" w:rsidRPr="00AC6401" w:rsidRDefault="001A3351" w:rsidP="001A3351">
      <w:pPr>
        <w:pStyle w:val="Balk3"/>
        <w:rPr>
          <w:rFonts w:eastAsia="Arial-BoldMT"/>
          <w:color w:val="000000"/>
          <w:lang w:eastAsia="ar-SA"/>
        </w:rPr>
      </w:pPr>
      <w:r w:rsidRPr="00AC6401">
        <w:rPr>
          <w:rFonts w:eastAsia="Times New Roman"/>
          <w:lang w:eastAsia="tr-TR"/>
        </w:rPr>
        <w:t xml:space="preserve">7.4.3. </w:t>
      </w:r>
      <w:r w:rsidRPr="00AC6401">
        <w:rPr>
          <w:rFonts w:eastAsia="Arial-BoldMT"/>
          <w:lang w:eastAsia="ar-SA"/>
        </w:rPr>
        <w:t>HAYVAN HAREKETLERİ FAALİYETLERİ</w:t>
      </w:r>
      <w:bookmarkEnd w:id="42"/>
      <w:r w:rsidRPr="00AC6401">
        <w:rPr>
          <w:rFonts w:eastAsia="Arial-BoldMT"/>
          <w:color w:val="000000"/>
          <w:lang w:eastAsia="ar-SA"/>
        </w:rPr>
        <w:t xml:space="preserve"> </w:t>
      </w:r>
    </w:p>
    <w:p w:rsidR="001A3351" w:rsidRPr="00E01166" w:rsidRDefault="001A3351" w:rsidP="001A3351">
      <w:pPr>
        <w:suppressAutoHyphens/>
        <w:spacing w:after="0" w:line="240" w:lineRule="auto"/>
        <w:jc w:val="both"/>
        <w:rPr>
          <w:rFonts w:ascii="Times New Roman" w:eastAsia="Times New Roman" w:hAnsi="Times New Roman"/>
          <w:b/>
          <w:color w:val="000000"/>
          <w:sz w:val="20"/>
          <w:szCs w:val="20"/>
          <w:lang w:eastAsia="tr-TR"/>
        </w:rPr>
      </w:pPr>
      <w:r w:rsidRPr="00E01166">
        <w:rPr>
          <w:rFonts w:ascii="Times New Roman" w:eastAsia="Times New Roman" w:hAnsi="Times New Roman"/>
          <w:b/>
          <w:color w:val="000000"/>
          <w:sz w:val="20"/>
          <w:szCs w:val="20"/>
          <w:lang w:eastAsia="tr-TR"/>
        </w:rPr>
        <w:t xml:space="preserve">Tablo </w:t>
      </w:r>
      <w:proofErr w:type="gramStart"/>
      <w:r w:rsidRPr="00E01166">
        <w:rPr>
          <w:rFonts w:ascii="Times New Roman" w:eastAsia="Times New Roman" w:hAnsi="Times New Roman"/>
          <w:b/>
          <w:color w:val="000000"/>
          <w:sz w:val="20"/>
          <w:szCs w:val="20"/>
          <w:lang w:eastAsia="tr-TR"/>
        </w:rPr>
        <w:t>3.5</w:t>
      </w:r>
      <w:proofErr w:type="gramEnd"/>
      <w:r w:rsidRPr="00E01166">
        <w:rPr>
          <w:rFonts w:ascii="Times New Roman" w:eastAsia="Times New Roman" w:hAnsi="Times New Roman"/>
          <w:b/>
          <w:color w:val="000000"/>
          <w:sz w:val="20"/>
          <w:szCs w:val="20"/>
          <w:lang w:eastAsia="tr-TR"/>
        </w:rPr>
        <w:t xml:space="preserve">. </w:t>
      </w:r>
      <w:r w:rsidRPr="00E01166">
        <w:rPr>
          <w:rFonts w:ascii="Times New Roman" w:eastAsia="MS Mincho" w:hAnsi="Times New Roman"/>
          <w:b/>
          <w:color w:val="000000"/>
          <w:sz w:val="20"/>
          <w:szCs w:val="20"/>
          <w:lang w:eastAsia="tr-TR"/>
        </w:rPr>
        <w:t xml:space="preserve">Sevk Edilen Hayvan Mevcudu </w:t>
      </w:r>
    </w:p>
    <w:tbl>
      <w:tblPr>
        <w:tblStyle w:val="AkKlavuz-Vurgu6"/>
        <w:tblW w:w="9606" w:type="dxa"/>
        <w:tblLook w:val="04A0" w:firstRow="1" w:lastRow="0" w:firstColumn="1" w:lastColumn="0" w:noHBand="0" w:noVBand="1"/>
      </w:tblPr>
      <w:tblGrid>
        <w:gridCol w:w="751"/>
        <w:gridCol w:w="1625"/>
        <w:gridCol w:w="1418"/>
        <w:gridCol w:w="1559"/>
        <w:gridCol w:w="1276"/>
        <w:gridCol w:w="1417"/>
        <w:gridCol w:w="1560"/>
      </w:tblGrid>
      <w:tr w:rsidR="001A3351" w:rsidRPr="005439C7" w:rsidTr="00930889">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51" w:type="dxa"/>
            <w:noWrap/>
            <w:hideMark/>
          </w:tcPr>
          <w:p w:rsidR="001A3351" w:rsidRPr="005439C7" w:rsidRDefault="001A3351" w:rsidP="00930889">
            <w:pPr>
              <w:rPr>
                <w:rFonts w:ascii="Times New Roman" w:hAnsi="Times New Roman"/>
                <w:b w:val="0"/>
                <w:bCs w:val="0"/>
                <w:color w:val="000000"/>
              </w:rPr>
            </w:pPr>
          </w:p>
        </w:tc>
        <w:tc>
          <w:tcPr>
            <w:tcW w:w="8855" w:type="dxa"/>
            <w:gridSpan w:val="6"/>
            <w:noWrap/>
            <w:hideMark/>
          </w:tcPr>
          <w:p w:rsidR="001A3351" w:rsidRPr="005439C7" w:rsidRDefault="001A3351" w:rsidP="009308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5439C7">
              <w:rPr>
                <w:rFonts w:ascii="Times New Roman" w:hAnsi="Times New Roman"/>
                <w:b w:val="0"/>
                <w:bCs w:val="0"/>
                <w:color w:val="000000"/>
              </w:rPr>
              <w:t>Sevk Edilen Hayvan Mevcudu</w:t>
            </w:r>
          </w:p>
        </w:tc>
      </w:tr>
      <w:tr w:rsidR="001A3351" w:rsidRPr="005439C7" w:rsidTr="0093088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51" w:type="dxa"/>
            <w:noWrap/>
            <w:hideMark/>
          </w:tcPr>
          <w:p w:rsidR="001A3351" w:rsidRPr="005439C7" w:rsidRDefault="001A3351" w:rsidP="00930889">
            <w:pPr>
              <w:jc w:val="center"/>
              <w:rPr>
                <w:rFonts w:ascii="Times New Roman" w:hAnsi="Times New Roman"/>
                <w:b w:val="0"/>
                <w:bCs w:val="0"/>
                <w:color w:val="000000"/>
              </w:rPr>
            </w:pPr>
            <w:r w:rsidRPr="005439C7">
              <w:rPr>
                <w:rFonts w:ascii="Times New Roman" w:hAnsi="Times New Roman"/>
                <w:b w:val="0"/>
                <w:bCs w:val="0"/>
                <w:color w:val="000000"/>
              </w:rPr>
              <w:t>Yıl</w:t>
            </w:r>
          </w:p>
        </w:tc>
        <w:tc>
          <w:tcPr>
            <w:tcW w:w="1625" w:type="dxa"/>
            <w:hideMark/>
          </w:tcPr>
          <w:p w:rsidR="001A3351" w:rsidRPr="005439C7" w:rsidRDefault="001A3351"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5439C7">
              <w:rPr>
                <w:rFonts w:ascii="Times New Roman" w:eastAsia="Times New Roman" w:hAnsi="Times New Roman"/>
                <w:b/>
                <w:bCs/>
                <w:color w:val="000000"/>
              </w:rPr>
              <w:t>Büyükbaş</w:t>
            </w:r>
          </w:p>
        </w:tc>
        <w:tc>
          <w:tcPr>
            <w:tcW w:w="1418" w:type="dxa"/>
            <w:hideMark/>
          </w:tcPr>
          <w:p w:rsidR="001A3351" w:rsidRPr="005439C7" w:rsidRDefault="001A3351"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5439C7">
              <w:rPr>
                <w:rFonts w:ascii="Times New Roman" w:eastAsia="Times New Roman" w:hAnsi="Times New Roman"/>
                <w:b/>
                <w:bCs/>
                <w:color w:val="000000"/>
              </w:rPr>
              <w:t>Küçükbaş</w:t>
            </w:r>
          </w:p>
        </w:tc>
        <w:tc>
          <w:tcPr>
            <w:tcW w:w="1559" w:type="dxa"/>
            <w:hideMark/>
          </w:tcPr>
          <w:p w:rsidR="001A3351" w:rsidRPr="005439C7" w:rsidRDefault="001A3351"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5439C7">
              <w:rPr>
                <w:rFonts w:ascii="Times New Roman" w:eastAsia="Times New Roman" w:hAnsi="Times New Roman"/>
                <w:b/>
                <w:bCs/>
                <w:color w:val="000000"/>
              </w:rPr>
              <w:t>Tek Tırnaklı</w:t>
            </w:r>
          </w:p>
        </w:tc>
        <w:tc>
          <w:tcPr>
            <w:tcW w:w="1276" w:type="dxa"/>
            <w:hideMark/>
          </w:tcPr>
          <w:p w:rsidR="001A3351" w:rsidRPr="005439C7" w:rsidRDefault="001A3351"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5439C7">
              <w:rPr>
                <w:rFonts w:ascii="Times New Roman" w:eastAsia="Times New Roman" w:hAnsi="Times New Roman"/>
                <w:b/>
                <w:bCs/>
                <w:color w:val="000000"/>
              </w:rPr>
              <w:t>Köpek Kedi</w:t>
            </w:r>
          </w:p>
        </w:tc>
        <w:tc>
          <w:tcPr>
            <w:tcW w:w="1417" w:type="dxa"/>
            <w:hideMark/>
          </w:tcPr>
          <w:p w:rsidR="001A3351" w:rsidRPr="005439C7" w:rsidRDefault="001A3351"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5439C7">
              <w:rPr>
                <w:rFonts w:ascii="Times New Roman" w:eastAsia="Times New Roman" w:hAnsi="Times New Roman"/>
                <w:b/>
                <w:bCs/>
                <w:color w:val="000000"/>
              </w:rPr>
              <w:t>Kanatlı</w:t>
            </w:r>
          </w:p>
        </w:tc>
        <w:tc>
          <w:tcPr>
            <w:tcW w:w="1560" w:type="dxa"/>
            <w:hideMark/>
          </w:tcPr>
          <w:p w:rsidR="001A3351" w:rsidRPr="005439C7" w:rsidRDefault="001A3351"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5439C7">
              <w:rPr>
                <w:rFonts w:ascii="Times New Roman" w:eastAsia="Times New Roman" w:hAnsi="Times New Roman"/>
                <w:b/>
                <w:bCs/>
                <w:color w:val="000000"/>
              </w:rPr>
              <w:t>Arı</w:t>
            </w:r>
          </w:p>
        </w:tc>
      </w:tr>
      <w:tr w:rsidR="001A3351" w:rsidRPr="005439C7" w:rsidTr="00930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51" w:type="dxa"/>
            <w:noWrap/>
            <w:hideMark/>
          </w:tcPr>
          <w:p w:rsidR="001A3351" w:rsidRPr="005439C7" w:rsidRDefault="001A3351" w:rsidP="00930889">
            <w:pPr>
              <w:jc w:val="center"/>
              <w:rPr>
                <w:rFonts w:ascii="Times New Roman" w:hAnsi="Times New Roman"/>
                <w:b w:val="0"/>
                <w:bCs w:val="0"/>
                <w:color w:val="000000"/>
              </w:rPr>
            </w:pPr>
            <w:r w:rsidRPr="005439C7">
              <w:rPr>
                <w:rFonts w:ascii="Times New Roman" w:hAnsi="Times New Roman"/>
                <w:b w:val="0"/>
                <w:bCs w:val="0"/>
                <w:color w:val="000000"/>
              </w:rPr>
              <w:t>2011</w:t>
            </w:r>
          </w:p>
        </w:tc>
        <w:tc>
          <w:tcPr>
            <w:tcW w:w="1625" w:type="dxa"/>
            <w:noWrap/>
            <w:hideMark/>
          </w:tcPr>
          <w:p w:rsidR="001A3351" w:rsidRPr="005439C7" w:rsidRDefault="001A3351" w:rsidP="00930889">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rPr>
            </w:pPr>
            <w:r w:rsidRPr="005439C7">
              <w:rPr>
                <w:rFonts w:ascii="Times New Roman" w:eastAsia="Times New Roman" w:hAnsi="Times New Roman"/>
                <w:b/>
                <w:color w:val="000000"/>
              </w:rPr>
              <w:t>15.491</w:t>
            </w:r>
          </w:p>
        </w:tc>
        <w:tc>
          <w:tcPr>
            <w:tcW w:w="1418" w:type="dxa"/>
            <w:noWrap/>
            <w:hideMark/>
          </w:tcPr>
          <w:p w:rsidR="001A3351" w:rsidRPr="005439C7" w:rsidRDefault="001A3351" w:rsidP="00930889">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rPr>
            </w:pPr>
            <w:r w:rsidRPr="005439C7">
              <w:rPr>
                <w:rFonts w:ascii="Times New Roman" w:eastAsia="Times New Roman" w:hAnsi="Times New Roman"/>
                <w:b/>
                <w:color w:val="000000"/>
              </w:rPr>
              <w:t>36.243</w:t>
            </w:r>
          </w:p>
        </w:tc>
        <w:tc>
          <w:tcPr>
            <w:tcW w:w="1559" w:type="dxa"/>
            <w:noWrap/>
            <w:hideMark/>
          </w:tcPr>
          <w:p w:rsidR="001A3351" w:rsidRPr="005439C7" w:rsidRDefault="001A3351" w:rsidP="00930889">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rPr>
            </w:pPr>
            <w:r w:rsidRPr="005439C7">
              <w:rPr>
                <w:rFonts w:ascii="Times New Roman" w:eastAsia="Times New Roman" w:hAnsi="Times New Roman"/>
                <w:b/>
                <w:color w:val="000000"/>
              </w:rPr>
              <w:t>13</w:t>
            </w:r>
          </w:p>
        </w:tc>
        <w:tc>
          <w:tcPr>
            <w:tcW w:w="1276" w:type="dxa"/>
            <w:noWrap/>
            <w:hideMark/>
          </w:tcPr>
          <w:p w:rsidR="001A3351" w:rsidRPr="005439C7" w:rsidRDefault="001A3351" w:rsidP="00930889">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rPr>
            </w:pPr>
            <w:r w:rsidRPr="005439C7">
              <w:rPr>
                <w:rFonts w:ascii="Times New Roman" w:eastAsia="Times New Roman" w:hAnsi="Times New Roman"/>
                <w:b/>
                <w:color w:val="000000"/>
              </w:rPr>
              <w:t>8</w:t>
            </w:r>
          </w:p>
        </w:tc>
        <w:tc>
          <w:tcPr>
            <w:tcW w:w="1417" w:type="dxa"/>
            <w:noWrap/>
            <w:hideMark/>
          </w:tcPr>
          <w:p w:rsidR="001A3351" w:rsidRPr="005439C7" w:rsidRDefault="001A3351" w:rsidP="00930889">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rPr>
            </w:pPr>
            <w:r w:rsidRPr="005439C7">
              <w:rPr>
                <w:rFonts w:ascii="Times New Roman" w:eastAsia="Times New Roman" w:hAnsi="Times New Roman"/>
                <w:b/>
                <w:color w:val="000000"/>
              </w:rPr>
              <w:t>33.100</w:t>
            </w:r>
          </w:p>
        </w:tc>
        <w:tc>
          <w:tcPr>
            <w:tcW w:w="1560" w:type="dxa"/>
            <w:noWrap/>
            <w:hideMark/>
          </w:tcPr>
          <w:p w:rsidR="001A3351" w:rsidRPr="005439C7" w:rsidRDefault="001A3351" w:rsidP="00930889">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rPr>
            </w:pPr>
            <w:r w:rsidRPr="005439C7">
              <w:rPr>
                <w:rFonts w:ascii="Times New Roman" w:eastAsia="Times New Roman" w:hAnsi="Times New Roman"/>
                <w:b/>
                <w:color w:val="000000"/>
              </w:rPr>
              <w:t>163.739</w:t>
            </w:r>
          </w:p>
        </w:tc>
      </w:tr>
      <w:tr w:rsidR="001A3351" w:rsidRPr="005439C7" w:rsidTr="009308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51" w:type="dxa"/>
            <w:noWrap/>
            <w:hideMark/>
          </w:tcPr>
          <w:p w:rsidR="001A3351" w:rsidRPr="005439C7" w:rsidRDefault="001A3351" w:rsidP="00930889">
            <w:pPr>
              <w:jc w:val="center"/>
              <w:rPr>
                <w:rFonts w:ascii="Times New Roman" w:hAnsi="Times New Roman"/>
                <w:b w:val="0"/>
                <w:bCs w:val="0"/>
                <w:color w:val="000000"/>
              </w:rPr>
            </w:pPr>
            <w:r w:rsidRPr="005439C7">
              <w:rPr>
                <w:rFonts w:ascii="Times New Roman" w:hAnsi="Times New Roman"/>
                <w:b w:val="0"/>
                <w:bCs w:val="0"/>
                <w:color w:val="000000"/>
              </w:rPr>
              <w:t>2012</w:t>
            </w:r>
          </w:p>
        </w:tc>
        <w:tc>
          <w:tcPr>
            <w:tcW w:w="1625" w:type="dxa"/>
            <w:noWrap/>
            <w:hideMark/>
          </w:tcPr>
          <w:p w:rsidR="001A3351" w:rsidRPr="005439C7" w:rsidRDefault="001A3351" w:rsidP="0093088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439C7">
              <w:rPr>
                <w:rFonts w:ascii="Times New Roman" w:eastAsia="Times New Roman" w:hAnsi="Times New Roman"/>
                <w:color w:val="000000"/>
              </w:rPr>
              <w:t>17.631</w:t>
            </w:r>
          </w:p>
        </w:tc>
        <w:tc>
          <w:tcPr>
            <w:tcW w:w="1418" w:type="dxa"/>
            <w:noWrap/>
            <w:hideMark/>
          </w:tcPr>
          <w:p w:rsidR="001A3351" w:rsidRPr="005439C7" w:rsidRDefault="001A3351" w:rsidP="0093088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439C7">
              <w:rPr>
                <w:rFonts w:ascii="Times New Roman" w:eastAsia="Times New Roman" w:hAnsi="Times New Roman"/>
                <w:color w:val="000000"/>
              </w:rPr>
              <w:t>25.704</w:t>
            </w:r>
          </w:p>
        </w:tc>
        <w:tc>
          <w:tcPr>
            <w:tcW w:w="1559" w:type="dxa"/>
            <w:noWrap/>
            <w:hideMark/>
          </w:tcPr>
          <w:p w:rsidR="001A3351" w:rsidRPr="005439C7" w:rsidRDefault="001A3351" w:rsidP="0093088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439C7">
              <w:rPr>
                <w:rFonts w:ascii="Times New Roman" w:eastAsia="Times New Roman" w:hAnsi="Times New Roman"/>
                <w:color w:val="000000"/>
              </w:rPr>
              <w:t>-</w:t>
            </w:r>
          </w:p>
        </w:tc>
        <w:tc>
          <w:tcPr>
            <w:tcW w:w="1276" w:type="dxa"/>
            <w:noWrap/>
            <w:hideMark/>
          </w:tcPr>
          <w:p w:rsidR="001A3351" w:rsidRPr="005439C7" w:rsidRDefault="001A3351" w:rsidP="0093088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439C7">
              <w:rPr>
                <w:rFonts w:ascii="Times New Roman" w:eastAsia="Times New Roman" w:hAnsi="Times New Roman"/>
                <w:color w:val="000000"/>
              </w:rPr>
              <w:t>-</w:t>
            </w:r>
          </w:p>
        </w:tc>
        <w:tc>
          <w:tcPr>
            <w:tcW w:w="1417" w:type="dxa"/>
            <w:noWrap/>
            <w:hideMark/>
          </w:tcPr>
          <w:p w:rsidR="001A3351" w:rsidRPr="005439C7" w:rsidRDefault="001A3351" w:rsidP="0093088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439C7">
              <w:rPr>
                <w:rFonts w:ascii="Times New Roman" w:eastAsia="Times New Roman" w:hAnsi="Times New Roman"/>
                <w:color w:val="000000"/>
              </w:rPr>
              <w:t>71.200</w:t>
            </w:r>
          </w:p>
        </w:tc>
        <w:tc>
          <w:tcPr>
            <w:tcW w:w="1560" w:type="dxa"/>
            <w:noWrap/>
            <w:hideMark/>
          </w:tcPr>
          <w:p w:rsidR="001A3351" w:rsidRPr="005439C7" w:rsidRDefault="001A3351" w:rsidP="0093088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5439C7">
              <w:rPr>
                <w:rFonts w:ascii="Times New Roman" w:eastAsia="Times New Roman" w:hAnsi="Times New Roman"/>
                <w:color w:val="000000"/>
              </w:rPr>
              <w:t>43.751</w:t>
            </w:r>
          </w:p>
        </w:tc>
      </w:tr>
      <w:tr w:rsidR="001A3351" w:rsidRPr="005439C7" w:rsidTr="0093088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51" w:type="dxa"/>
            <w:noWrap/>
            <w:hideMark/>
          </w:tcPr>
          <w:p w:rsidR="001A3351" w:rsidRPr="005439C7" w:rsidRDefault="001A3351" w:rsidP="00930889">
            <w:pPr>
              <w:jc w:val="center"/>
              <w:rPr>
                <w:rFonts w:ascii="Times New Roman" w:hAnsi="Times New Roman"/>
                <w:b w:val="0"/>
                <w:bCs w:val="0"/>
              </w:rPr>
            </w:pPr>
            <w:r w:rsidRPr="005439C7">
              <w:rPr>
                <w:rFonts w:ascii="Times New Roman" w:hAnsi="Times New Roman"/>
                <w:b w:val="0"/>
                <w:bCs w:val="0"/>
              </w:rPr>
              <w:t>2013</w:t>
            </w:r>
          </w:p>
        </w:tc>
        <w:tc>
          <w:tcPr>
            <w:tcW w:w="1625" w:type="dxa"/>
            <w:noWrap/>
            <w:hideMark/>
          </w:tcPr>
          <w:p w:rsidR="001A3351" w:rsidRPr="005439C7" w:rsidRDefault="001A3351" w:rsidP="00930889">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sidRPr="005439C7">
              <w:rPr>
                <w:rFonts w:ascii="Times New Roman" w:eastAsia="Times New Roman" w:hAnsi="Times New Roman"/>
                <w:b/>
              </w:rPr>
              <w:t>48.237</w:t>
            </w:r>
          </w:p>
        </w:tc>
        <w:tc>
          <w:tcPr>
            <w:tcW w:w="1418" w:type="dxa"/>
            <w:noWrap/>
            <w:hideMark/>
          </w:tcPr>
          <w:p w:rsidR="001A3351" w:rsidRPr="005439C7" w:rsidRDefault="001A3351" w:rsidP="00930889">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sidRPr="005439C7">
              <w:rPr>
                <w:rFonts w:ascii="Times New Roman" w:eastAsia="Times New Roman" w:hAnsi="Times New Roman"/>
                <w:b/>
              </w:rPr>
              <w:t>58.650</w:t>
            </w:r>
          </w:p>
        </w:tc>
        <w:tc>
          <w:tcPr>
            <w:tcW w:w="1559" w:type="dxa"/>
            <w:noWrap/>
            <w:hideMark/>
          </w:tcPr>
          <w:p w:rsidR="001A3351" w:rsidRPr="005439C7" w:rsidRDefault="001A3351" w:rsidP="00930889">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sidRPr="005439C7">
              <w:rPr>
                <w:rFonts w:ascii="Times New Roman" w:eastAsia="Times New Roman" w:hAnsi="Times New Roman"/>
                <w:b/>
              </w:rPr>
              <w:t>37</w:t>
            </w:r>
          </w:p>
        </w:tc>
        <w:tc>
          <w:tcPr>
            <w:tcW w:w="1276" w:type="dxa"/>
            <w:noWrap/>
            <w:hideMark/>
          </w:tcPr>
          <w:p w:rsidR="001A3351" w:rsidRPr="005439C7" w:rsidRDefault="001A3351" w:rsidP="00930889">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sidRPr="005439C7">
              <w:rPr>
                <w:rFonts w:ascii="Times New Roman" w:eastAsia="Times New Roman" w:hAnsi="Times New Roman"/>
                <w:b/>
              </w:rPr>
              <w:t>-</w:t>
            </w:r>
          </w:p>
        </w:tc>
        <w:tc>
          <w:tcPr>
            <w:tcW w:w="1417" w:type="dxa"/>
            <w:noWrap/>
            <w:hideMark/>
          </w:tcPr>
          <w:p w:rsidR="001A3351" w:rsidRPr="005439C7" w:rsidRDefault="001A3351" w:rsidP="00930889">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sidRPr="005439C7">
              <w:rPr>
                <w:rFonts w:ascii="Times New Roman" w:eastAsia="Times New Roman" w:hAnsi="Times New Roman"/>
                <w:b/>
              </w:rPr>
              <w:t>106.000</w:t>
            </w:r>
          </w:p>
        </w:tc>
        <w:tc>
          <w:tcPr>
            <w:tcW w:w="1560" w:type="dxa"/>
            <w:noWrap/>
            <w:hideMark/>
          </w:tcPr>
          <w:p w:rsidR="001A3351" w:rsidRPr="005439C7" w:rsidRDefault="001A3351" w:rsidP="00930889">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sidRPr="005439C7">
              <w:rPr>
                <w:rFonts w:ascii="Times New Roman" w:eastAsia="Times New Roman" w:hAnsi="Times New Roman"/>
                <w:b/>
              </w:rPr>
              <w:t>30.647</w:t>
            </w:r>
          </w:p>
        </w:tc>
      </w:tr>
      <w:tr w:rsidR="001A3351" w:rsidRPr="005439C7" w:rsidTr="009308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1" w:type="dxa"/>
            <w:noWrap/>
            <w:hideMark/>
          </w:tcPr>
          <w:p w:rsidR="001A3351" w:rsidRPr="005439C7" w:rsidRDefault="001A3351" w:rsidP="00930889">
            <w:pPr>
              <w:jc w:val="center"/>
              <w:rPr>
                <w:rFonts w:ascii="Times New Roman" w:hAnsi="Times New Roman"/>
                <w:b w:val="0"/>
                <w:bCs w:val="0"/>
              </w:rPr>
            </w:pPr>
            <w:r w:rsidRPr="005439C7">
              <w:rPr>
                <w:rFonts w:ascii="Times New Roman" w:hAnsi="Times New Roman"/>
                <w:b w:val="0"/>
                <w:bCs w:val="0"/>
              </w:rPr>
              <w:t>2014</w:t>
            </w:r>
          </w:p>
        </w:tc>
        <w:tc>
          <w:tcPr>
            <w:tcW w:w="1625" w:type="dxa"/>
            <w:noWrap/>
            <w:hideMark/>
          </w:tcPr>
          <w:p w:rsidR="001A3351" w:rsidRPr="005439C7" w:rsidRDefault="001A3351" w:rsidP="0093088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5439C7">
              <w:rPr>
                <w:rFonts w:ascii="Times New Roman" w:eastAsia="Times New Roman" w:hAnsi="Times New Roman"/>
              </w:rPr>
              <w:t>25.954</w:t>
            </w:r>
          </w:p>
        </w:tc>
        <w:tc>
          <w:tcPr>
            <w:tcW w:w="1418" w:type="dxa"/>
            <w:noWrap/>
            <w:hideMark/>
          </w:tcPr>
          <w:p w:rsidR="001A3351" w:rsidRPr="005439C7" w:rsidRDefault="001A3351" w:rsidP="0093088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5439C7">
              <w:rPr>
                <w:rFonts w:ascii="Times New Roman" w:eastAsia="Times New Roman" w:hAnsi="Times New Roman"/>
              </w:rPr>
              <w:t>55.777</w:t>
            </w:r>
          </w:p>
        </w:tc>
        <w:tc>
          <w:tcPr>
            <w:tcW w:w="1559" w:type="dxa"/>
            <w:noWrap/>
            <w:hideMark/>
          </w:tcPr>
          <w:p w:rsidR="001A3351" w:rsidRPr="005439C7" w:rsidRDefault="001A3351" w:rsidP="0093088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5439C7">
              <w:rPr>
                <w:rFonts w:ascii="Times New Roman" w:eastAsia="Times New Roman" w:hAnsi="Times New Roman"/>
              </w:rPr>
              <w:t>20</w:t>
            </w:r>
          </w:p>
        </w:tc>
        <w:tc>
          <w:tcPr>
            <w:tcW w:w="1276" w:type="dxa"/>
            <w:noWrap/>
            <w:hideMark/>
          </w:tcPr>
          <w:p w:rsidR="001A3351" w:rsidRPr="005439C7" w:rsidRDefault="001A3351" w:rsidP="0093088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5439C7">
              <w:rPr>
                <w:rFonts w:ascii="Times New Roman" w:eastAsia="Times New Roman" w:hAnsi="Times New Roman"/>
              </w:rPr>
              <w:t>-</w:t>
            </w:r>
          </w:p>
        </w:tc>
        <w:tc>
          <w:tcPr>
            <w:tcW w:w="1417" w:type="dxa"/>
            <w:noWrap/>
            <w:hideMark/>
          </w:tcPr>
          <w:p w:rsidR="001A3351" w:rsidRPr="005439C7" w:rsidRDefault="001A3351" w:rsidP="0093088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5439C7">
              <w:rPr>
                <w:rFonts w:ascii="Times New Roman" w:eastAsia="Times New Roman" w:hAnsi="Times New Roman"/>
              </w:rPr>
              <w:t>30.000</w:t>
            </w:r>
          </w:p>
        </w:tc>
        <w:tc>
          <w:tcPr>
            <w:tcW w:w="1560" w:type="dxa"/>
            <w:noWrap/>
            <w:hideMark/>
          </w:tcPr>
          <w:p w:rsidR="001A3351" w:rsidRPr="005439C7" w:rsidRDefault="001A3351" w:rsidP="0093088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5439C7">
              <w:rPr>
                <w:rFonts w:ascii="Times New Roman" w:eastAsia="Times New Roman" w:hAnsi="Times New Roman"/>
              </w:rPr>
              <w:t>15.000</w:t>
            </w:r>
          </w:p>
        </w:tc>
      </w:tr>
      <w:tr w:rsidR="001A3351" w:rsidRPr="005439C7" w:rsidTr="0093088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1" w:type="dxa"/>
            <w:noWrap/>
          </w:tcPr>
          <w:p w:rsidR="001A3351" w:rsidRPr="005439C7" w:rsidRDefault="001A3351" w:rsidP="00930889">
            <w:pPr>
              <w:jc w:val="center"/>
              <w:rPr>
                <w:rFonts w:ascii="Times New Roman" w:hAnsi="Times New Roman"/>
                <w:b w:val="0"/>
                <w:bCs w:val="0"/>
              </w:rPr>
            </w:pPr>
            <w:r w:rsidRPr="005439C7">
              <w:rPr>
                <w:rFonts w:ascii="Times New Roman" w:hAnsi="Times New Roman"/>
                <w:b w:val="0"/>
                <w:bCs w:val="0"/>
              </w:rPr>
              <w:t>2015</w:t>
            </w:r>
          </w:p>
        </w:tc>
        <w:tc>
          <w:tcPr>
            <w:tcW w:w="1625" w:type="dxa"/>
            <w:noWrap/>
          </w:tcPr>
          <w:p w:rsidR="001A3351" w:rsidRPr="005439C7" w:rsidRDefault="001A3351" w:rsidP="00930889">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rPr>
            </w:pPr>
            <w:r w:rsidRPr="005439C7">
              <w:rPr>
                <w:rFonts w:ascii="Times New Roman" w:eastAsia="Times New Roman" w:hAnsi="Times New Roman"/>
              </w:rPr>
              <w:t>34.565</w:t>
            </w:r>
          </w:p>
        </w:tc>
        <w:tc>
          <w:tcPr>
            <w:tcW w:w="1418" w:type="dxa"/>
            <w:noWrap/>
          </w:tcPr>
          <w:p w:rsidR="001A3351" w:rsidRPr="005439C7" w:rsidRDefault="001A3351" w:rsidP="00930889">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rPr>
            </w:pPr>
            <w:r w:rsidRPr="005439C7">
              <w:rPr>
                <w:rFonts w:ascii="Times New Roman" w:eastAsia="Times New Roman" w:hAnsi="Times New Roman"/>
              </w:rPr>
              <w:t>1.202</w:t>
            </w:r>
          </w:p>
        </w:tc>
        <w:tc>
          <w:tcPr>
            <w:tcW w:w="1559" w:type="dxa"/>
            <w:noWrap/>
          </w:tcPr>
          <w:p w:rsidR="001A3351" w:rsidRPr="005439C7" w:rsidRDefault="001A3351" w:rsidP="00930889">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rPr>
            </w:pPr>
            <w:r w:rsidRPr="005439C7">
              <w:rPr>
                <w:rFonts w:ascii="Times New Roman" w:eastAsia="Times New Roman" w:hAnsi="Times New Roman"/>
              </w:rPr>
              <w:t>63</w:t>
            </w:r>
          </w:p>
        </w:tc>
        <w:tc>
          <w:tcPr>
            <w:tcW w:w="1276" w:type="dxa"/>
            <w:noWrap/>
          </w:tcPr>
          <w:p w:rsidR="001A3351" w:rsidRPr="005439C7" w:rsidRDefault="001A3351" w:rsidP="00930889">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rPr>
            </w:pPr>
            <w:r w:rsidRPr="005439C7">
              <w:rPr>
                <w:rFonts w:ascii="Times New Roman" w:eastAsia="Times New Roman" w:hAnsi="Times New Roman"/>
              </w:rPr>
              <w:t>0</w:t>
            </w:r>
          </w:p>
        </w:tc>
        <w:tc>
          <w:tcPr>
            <w:tcW w:w="1417" w:type="dxa"/>
            <w:noWrap/>
          </w:tcPr>
          <w:p w:rsidR="001A3351" w:rsidRPr="005439C7" w:rsidRDefault="001A3351" w:rsidP="00930889">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rPr>
            </w:pPr>
            <w:r w:rsidRPr="005439C7">
              <w:rPr>
                <w:rFonts w:ascii="Times New Roman" w:eastAsia="Times New Roman" w:hAnsi="Times New Roman"/>
              </w:rPr>
              <w:t>104.750</w:t>
            </w:r>
          </w:p>
        </w:tc>
        <w:tc>
          <w:tcPr>
            <w:tcW w:w="1560" w:type="dxa"/>
            <w:noWrap/>
          </w:tcPr>
          <w:p w:rsidR="001A3351" w:rsidRPr="005439C7" w:rsidRDefault="001A3351" w:rsidP="00930889">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rPr>
            </w:pPr>
            <w:r w:rsidRPr="005439C7">
              <w:rPr>
                <w:rFonts w:ascii="Times New Roman" w:eastAsia="Times New Roman" w:hAnsi="Times New Roman"/>
              </w:rPr>
              <w:t>12.780</w:t>
            </w:r>
          </w:p>
        </w:tc>
      </w:tr>
      <w:tr w:rsidR="001A3351" w:rsidRPr="005439C7" w:rsidTr="009308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1" w:type="dxa"/>
            <w:noWrap/>
          </w:tcPr>
          <w:p w:rsidR="001A3351" w:rsidRPr="005439C7" w:rsidRDefault="001A3351" w:rsidP="00930889">
            <w:pPr>
              <w:jc w:val="center"/>
              <w:rPr>
                <w:rFonts w:ascii="Times New Roman" w:hAnsi="Times New Roman"/>
                <w:b w:val="0"/>
                <w:bCs w:val="0"/>
              </w:rPr>
            </w:pPr>
            <w:r>
              <w:rPr>
                <w:rFonts w:ascii="Times New Roman" w:hAnsi="Times New Roman"/>
                <w:b w:val="0"/>
                <w:bCs w:val="0"/>
              </w:rPr>
              <w:t>2016</w:t>
            </w:r>
          </w:p>
        </w:tc>
        <w:tc>
          <w:tcPr>
            <w:tcW w:w="1625" w:type="dxa"/>
            <w:noWrap/>
          </w:tcPr>
          <w:p w:rsidR="001A3351" w:rsidRPr="005439C7" w:rsidRDefault="001A3351" w:rsidP="0093088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41.569</w:t>
            </w:r>
          </w:p>
        </w:tc>
        <w:tc>
          <w:tcPr>
            <w:tcW w:w="1418" w:type="dxa"/>
            <w:noWrap/>
          </w:tcPr>
          <w:p w:rsidR="001A3351" w:rsidRPr="005439C7" w:rsidRDefault="001A3351" w:rsidP="0093088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255.018</w:t>
            </w:r>
          </w:p>
        </w:tc>
        <w:tc>
          <w:tcPr>
            <w:tcW w:w="1559" w:type="dxa"/>
            <w:noWrap/>
          </w:tcPr>
          <w:p w:rsidR="001A3351" w:rsidRPr="005439C7" w:rsidRDefault="001A3351" w:rsidP="0093088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65</w:t>
            </w:r>
          </w:p>
        </w:tc>
        <w:tc>
          <w:tcPr>
            <w:tcW w:w="1276" w:type="dxa"/>
            <w:noWrap/>
          </w:tcPr>
          <w:p w:rsidR="001A3351" w:rsidRPr="005439C7" w:rsidRDefault="001A3351" w:rsidP="0093088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0</w:t>
            </w:r>
          </w:p>
        </w:tc>
        <w:tc>
          <w:tcPr>
            <w:tcW w:w="1417" w:type="dxa"/>
            <w:noWrap/>
          </w:tcPr>
          <w:p w:rsidR="001A3351" w:rsidRPr="005439C7" w:rsidRDefault="001A3351" w:rsidP="0093088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205.000</w:t>
            </w:r>
          </w:p>
        </w:tc>
        <w:tc>
          <w:tcPr>
            <w:tcW w:w="1560" w:type="dxa"/>
            <w:noWrap/>
          </w:tcPr>
          <w:p w:rsidR="001A3351" w:rsidRPr="005439C7" w:rsidRDefault="001A3351" w:rsidP="0093088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269.082</w:t>
            </w:r>
          </w:p>
        </w:tc>
      </w:tr>
      <w:tr w:rsidR="001A3351" w:rsidRPr="005439C7" w:rsidTr="0093088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1" w:type="dxa"/>
            <w:noWrap/>
          </w:tcPr>
          <w:p w:rsidR="001A3351" w:rsidRDefault="001A3351" w:rsidP="00930889">
            <w:pPr>
              <w:jc w:val="center"/>
              <w:rPr>
                <w:rFonts w:ascii="Times New Roman" w:hAnsi="Times New Roman"/>
              </w:rPr>
            </w:pPr>
            <w:r>
              <w:rPr>
                <w:rFonts w:ascii="Times New Roman" w:hAnsi="Times New Roman"/>
              </w:rPr>
              <w:t>2017</w:t>
            </w:r>
          </w:p>
        </w:tc>
        <w:tc>
          <w:tcPr>
            <w:tcW w:w="1625" w:type="dxa"/>
            <w:noWrap/>
            <w:vAlign w:val="center"/>
          </w:tcPr>
          <w:p w:rsidR="001A3351" w:rsidRPr="0047135C" w:rsidRDefault="001A3351" w:rsidP="00930889">
            <w:pPr>
              <w:jc w:val="right"/>
              <w:cnfStyle w:val="000000010000" w:firstRow="0" w:lastRow="0" w:firstColumn="0" w:lastColumn="0" w:oddVBand="0" w:evenVBand="0" w:oddHBand="0" w:evenHBand="1" w:firstRowFirstColumn="0" w:firstRowLastColumn="0" w:lastRowFirstColumn="0" w:lastRowLastColumn="0"/>
              <w:rPr>
                <w:bCs/>
                <w:sz w:val="22"/>
                <w:szCs w:val="22"/>
              </w:rPr>
            </w:pPr>
            <w:r>
              <w:rPr>
                <w:bCs/>
                <w:sz w:val="22"/>
                <w:szCs w:val="22"/>
              </w:rPr>
              <w:t>18.255</w:t>
            </w:r>
          </w:p>
        </w:tc>
        <w:tc>
          <w:tcPr>
            <w:tcW w:w="1418" w:type="dxa"/>
            <w:noWrap/>
            <w:vAlign w:val="center"/>
          </w:tcPr>
          <w:p w:rsidR="001A3351" w:rsidRPr="0047135C" w:rsidRDefault="001A3351" w:rsidP="00930889">
            <w:pPr>
              <w:jc w:val="right"/>
              <w:cnfStyle w:val="000000010000" w:firstRow="0" w:lastRow="0" w:firstColumn="0" w:lastColumn="0" w:oddVBand="0" w:evenVBand="0" w:oddHBand="0" w:evenHBand="1" w:firstRowFirstColumn="0" w:firstRowLastColumn="0" w:lastRowFirstColumn="0" w:lastRowLastColumn="0"/>
              <w:rPr>
                <w:bCs/>
                <w:sz w:val="22"/>
                <w:szCs w:val="22"/>
              </w:rPr>
            </w:pPr>
            <w:r>
              <w:rPr>
                <w:bCs/>
                <w:sz w:val="22"/>
                <w:szCs w:val="22"/>
              </w:rPr>
              <w:t>120.077</w:t>
            </w:r>
          </w:p>
        </w:tc>
        <w:tc>
          <w:tcPr>
            <w:tcW w:w="1559" w:type="dxa"/>
            <w:noWrap/>
            <w:vAlign w:val="center"/>
          </w:tcPr>
          <w:p w:rsidR="001A3351" w:rsidRPr="0047135C" w:rsidRDefault="001A3351" w:rsidP="00930889">
            <w:pPr>
              <w:jc w:val="right"/>
              <w:cnfStyle w:val="000000010000" w:firstRow="0" w:lastRow="0" w:firstColumn="0" w:lastColumn="0" w:oddVBand="0" w:evenVBand="0" w:oddHBand="0" w:evenHBand="1" w:firstRowFirstColumn="0" w:firstRowLastColumn="0" w:lastRowFirstColumn="0" w:lastRowLastColumn="0"/>
              <w:rPr>
                <w:bCs/>
                <w:sz w:val="22"/>
                <w:szCs w:val="22"/>
              </w:rPr>
            </w:pPr>
            <w:r>
              <w:rPr>
                <w:bCs/>
                <w:sz w:val="22"/>
                <w:szCs w:val="22"/>
              </w:rPr>
              <w:t>36</w:t>
            </w:r>
          </w:p>
        </w:tc>
        <w:tc>
          <w:tcPr>
            <w:tcW w:w="1276" w:type="dxa"/>
            <w:noWrap/>
          </w:tcPr>
          <w:p w:rsidR="001A3351" w:rsidRPr="00CD487E" w:rsidRDefault="001A3351" w:rsidP="00930889">
            <w:pPr>
              <w:jc w:val="right"/>
              <w:cnfStyle w:val="000000010000" w:firstRow="0" w:lastRow="0" w:firstColumn="0" w:lastColumn="0" w:oddVBand="0" w:evenVBand="0" w:oddHBand="0" w:evenHBand="1" w:firstRowFirstColumn="0" w:firstRowLastColumn="0" w:lastRowFirstColumn="0" w:lastRowLastColumn="0"/>
            </w:pPr>
            <w:r>
              <w:t>1</w:t>
            </w:r>
          </w:p>
        </w:tc>
        <w:tc>
          <w:tcPr>
            <w:tcW w:w="1417" w:type="dxa"/>
            <w:noWrap/>
          </w:tcPr>
          <w:p w:rsidR="001A3351" w:rsidRPr="00CD487E" w:rsidRDefault="001A3351" w:rsidP="00930889">
            <w:pPr>
              <w:jc w:val="right"/>
              <w:cnfStyle w:val="000000010000" w:firstRow="0" w:lastRow="0" w:firstColumn="0" w:lastColumn="0" w:oddVBand="0" w:evenVBand="0" w:oddHBand="0" w:evenHBand="1" w:firstRowFirstColumn="0" w:firstRowLastColumn="0" w:lastRowFirstColumn="0" w:lastRowLastColumn="0"/>
            </w:pPr>
            <w:r>
              <w:t>234.500</w:t>
            </w:r>
          </w:p>
        </w:tc>
        <w:tc>
          <w:tcPr>
            <w:tcW w:w="1560" w:type="dxa"/>
            <w:noWrap/>
          </w:tcPr>
          <w:p w:rsidR="001A3351" w:rsidRPr="00CD487E" w:rsidRDefault="001A3351" w:rsidP="00930889">
            <w:pPr>
              <w:jc w:val="right"/>
              <w:cnfStyle w:val="000000010000" w:firstRow="0" w:lastRow="0" w:firstColumn="0" w:lastColumn="0" w:oddVBand="0" w:evenVBand="0" w:oddHBand="0" w:evenHBand="1" w:firstRowFirstColumn="0" w:firstRowLastColumn="0" w:lastRowFirstColumn="0" w:lastRowLastColumn="0"/>
            </w:pPr>
            <w:r>
              <w:t>268.368</w:t>
            </w:r>
          </w:p>
        </w:tc>
      </w:tr>
      <w:tr w:rsidR="001A3351" w:rsidRPr="005439C7" w:rsidTr="009308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1" w:type="dxa"/>
            <w:noWrap/>
          </w:tcPr>
          <w:p w:rsidR="001A3351" w:rsidRDefault="001A3351" w:rsidP="00930889">
            <w:pPr>
              <w:jc w:val="center"/>
              <w:rPr>
                <w:rFonts w:ascii="Times New Roman" w:hAnsi="Times New Roman"/>
              </w:rPr>
            </w:pPr>
            <w:r>
              <w:rPr>
                <w:rFonts w:ascii="Times New Roman" w:hAnsi="Times New Roman"/>
              </w:rPr>
              <w:t>2018</w:t>
            </w:r>
          </w:p>
        </w:tc>
        <w:tc>
          <w:tcPr>
            <w:tcW w:w="1625" w:type="dxa"/>
            <w:noWrap/>
            <w:vAlign w:val="center"/>
          </w:tcPr>
          <w:p w:rsidR="001A3351" w:rsidRPr="000C1084" w:rsidRDefault="001A3351" w:rsidP="00930889">
            <w:pPr>
              <w:jc w:val="right"/>
              <w:cnfStyle w:val="000000100000" w:firstRow="0" w:lastRow="0" w:firstColumn="0" w:lastColumn="0" w:oddVBand="0" w:evenVBand="0" w:oddHBand="1" w:evenHBand="0" w:firstRowFirstColumn="0" w:firstRowLastColumn="0" w:lastRowFirstColumn="0" w:lastRowLastColumn="0"/>
              <w:rPr>
                <w:bCs/>
              </w:rPr>
            </w:pPr>
            <w:r>
              <w:rPr>
                <w:bCs/>
              </w:rPr>
              <w:t>240631</w:t>
            </w:r>
          </w:p>
        </w:tc>
        <w:tc>
          <w:tcPr>
            <w:tcW w:w="1418" w:type="dxa"/>
            <w:noWrap/>
            <w:vAlign w:val="center"/>
          </w:tcPr>
          <w:p w:rsidR="001A3351" w:rsidRPr="000C1084" w:rsidRDefault="001A3351" w:rsidP="00930889">
            <w:pPr>
              <w:jc w:val="right"/>
              <w:cnfStyle w:val="000000100000" w:firstRow="0" w:lastRow="0" w:firstColumn="0" w:lastColumn="0" w:oddVBand="0" w:evenVBand="0" w:oddHBand="1" w:evenHBand="0" w:firstRowFirstColumn="0" w:firstRowLastColumn="0" w:lastRowFirstColumn="0" w:lastRowLastColumn="0"/>
              <w:rPr>
                <w:bCs/>
              </w:rPr>
            </w:pPr>
            <w:r>
              <w:rPr>
                <w:bCs/>
              </w:rPr>
              <w:t>295.203</w:t>
            </w:r>
          </w:p>
        </w:tc>
        <w:tc>
          <w:tcPr>
            <w:tcW w:w="1559" w:type="dxa"/>
            <w:noWrap/>
            <w:vAlign w:val="center"/>
          </w:tcPr>
          <w:p w:rsidR="001A3351" w:rsidRPr="000C1084" w:rsidRDefault="001A3351" w:rsidP="00930889">
            <w:pPr>
              <w:jc w:val="right"/>
              <w:cnfStyle w:val="000000100000" w:firstRow="0" w:lastRow="0" w:firstColumn="0" w:lastColumn="0" w:oddVBand="0" w:evenVBand="0" w:oddHBand="1" w:evenHBand="0" w:firstRowFirstColumn="0" w:firstRowLastColumn="0" w:lastRowFirstColumn="0" w:lastRowLastColumn="0"/>
              <w:rPr>
                <w:bCs/>
              </w:rPr>
            </w:pPr>
            <w:r>
              <w:rPr>
                <w:bCs/>
              </w:rPr>
              <w:t>29</w:t>
            </w:r>
          </w:p>
        </w:tc>
        <w:tc>
          <w:tcPr>
            <w:tcW w:w="1276" w:type="dxa"/>
            <w:noWrap/>
          </w:tcPr>
          <w:p w:rsidR="001A3351" w:rsidRPr="000C1084" w:rsidRDefault="001A3351" w:rsidP="00930889">
            <w:pPr>
              <w:jc w:val="right"/>
              <w:cnfStyle w:val="000000100000" w:firstRow="0" w:lastRow="0" w:firstColumn="0" w:lastColumn="0" w:oddVBand="0" w:evenVBand="0" w:oddHBand="1" w:evenHBand="0" w:firstRowFirstColumn="0" w:firstRowLastColumn="0" w:lastRowFirstColumn="0" w:lastRowLastColumn="0"/>
            </w:pPr>
            <w:r>
              <w:t>-</w:t>
            </w:r>
          </w:p>
        </w:tc>
        <w:tc>
          <w:tcPr>
            <w:tcW w:w="1417" w:type="dxa"/>
            <w:noWrap/>
          </w:tcPr>
          <w:p w:rsidR="001A3351" w:rsidRDefault="001A3351" w:rsidP="00930889">
            <w:pPr>
              <w:jc w:val="right"/>
              <w:cnfStyle w:val="000000100000" w:firstRow="0" w:lastRow="0" w:firstColumn="0" w:lastColumn="0" w:oddVBand="0" w:evenVBand="0" w:oddHBand="1" w:evenHBand="0" w:firstRowFirstColumn="0" w:firstRowLastColumn="0" w:lastRowFirstColumn="0" w:lastRowLastColumn="0"/>
            </w:pPr>
            <w:r>
              <w:t>163.543</w:t>
            </w:r>
          </w:p>
        </w:tc>
        <w:tc>
          <w:tcPr>
            <w:tcW w:w="1560" w:type="dxa"/>
            <w:noWrap/>
          </w:tcPr>
          <w:p w:rsidR="001A3351" w:rsidRDefault="001A3351" w:rsidP="00930889">
            <w:pPr>
              <w:jc w:val="right"/>
              <w:cnfStyle w:val="000000100000" w:firstRow="0" w:lastRow="0" w:firstColumn="0" w:lastColumn="0" w:oddVBand="0" w:evenVBand="0" w:oddHBand="1" w:evenHBand="0" w:firstRowFirstColumn="0" w:firstRowLastColumn="0" w:lastRowFirstColumn="0" w:lastRowLastColumn="0"/>
            </w:pPr>
            <w:r>
              <w:t>40.000</w:t>
            </w:r>
          </w:p>
        </w:tc>
      </w:tr>
    </w:tbl>
    <w:p w:rsidR="001A3351" w:rsidRDefault="001A3351" w:rsidP="001A3351">
      <w:pPr>
        <w:suppressAutoHyphens/>
        <w:spacing w:after="0" w:line="240" w:lineRule="auto"/>
        <w:ind w:right="140"/>
        <w:rPr>
          <w:rFonts w:ascii="Times New Roman" w:eastAsia="Times New Roman" w:hAnsi="Times New Roman"/>
          <w:b/>
          <w:bCs/>
          <w:color w:val="000000"/>
          <w:sz w:val="20"/>
          <w:szCs w:val="20"/>
          <w:lang w:eastAsia="ar-SA"/>
        </w:rPr>
      </w:pPr>
    </w:p>
    <w:p w:rsidR="00FD5BF8" w:rsidRDefault="00FD5BF8" w:rsidP="001A3351">
      <w:pPr>
        <w:suppressAutoHyphens/>
        <w:spacing w:after="0" w:line="240" w:lineRule="auto"/>
        <w:ind w:right="140"/>
        <w:rPr>
          <w:rFonts w:ascii="Times New Roman" w:eastAsia="Times New Roman" w:hAnsi="Times New Roman"/>
          <w:b/>
          <w:bCs/>
          <w:color w:val="000000"/>
          <w:sz w:val="20"/>
          <w:szCs w:val="20"/>
          <w:lang w:eastAsia="ar-SA"/>
        </w:rPr>
      </w:pPr>
    </w:p>
    <w:p w:rsidR="00FD5BF8" w:rsidRDefault="00FD5BF8" w:rsidP="001A3351">
      <w:pPr>
        <w:suppressAutoHyphens/>
        <w:spacing w:after="0" w:line="240" w:lineRule="auto"/>
        <w:ind w:right="140"/>
        <w:rPr>
          <w:rFonts w:ascii="Times New Roman" w:eastAsia="Times New Roman" w:hAnsi="Times New Roman"/>
          <w:b/>
          <w:bCs/>
          <w:color w:val="000000"/>
          <w:sz w:val="20"/>
          <w:szCs w:val="20"/>
          <w:lang w:eastAsia="ar-SA"/>
        </w:rPr>
      </w:pPr>
    </w:p>
    <w:p w:rsidR="00FD5BF8" w:rsidRDefault="00FD5BF8" w:rsidP="001A3351">
      <w:pPr>
        <w:suppressAutoHyphens/>
        <w:spacing w:after="0" w:line="240" w:lineRule="auto"/>
        <w:ind w:right="140"/>
        <w:rPr>
          <w:rFonts w:ascii="Times New Roman" w:eastAsia="Times New Roman" w:hAnsi="Times New Roman"/>
          <w:b/>
          <w:bCs/>
          <w:color w:val="000000"/>
          <w:sz w:val="20"/>
          <w:szCs w:val="20"/>
          <w:lang w:eastAsia="ar-SA"/>
        </w:rPr>
      </w:pPr>
    </w:p>
    <w:p w:rsidR="00FD5BF8" w:rsidRDefault="00FD5BF8" w:rsidP="001A3351">
      <w:pPr>
        <w:suppressAutoHyphens/>
        <w:spacing w:after="0" w:line="240" w:lineRule="auto"/>
        <w:ind w:right="140"/>
        <w:rPr>
          <w:rFonts w:ascii="Times New Roman" w:eastAsia="Times New Roman" w:hAnsi="Times New Roman"/>
          <w:b/>
          <w:bCs/>
          <w:color w:val="000000"/>
          <w:sz w:val="20"/>
          <w:szCs w:val="20"/>
          <w:lang w:eastAsia="ar-SA"/>
        </w:rPr>
      </w:pPr>
    </w:p>
    <w:p w:rsidR="001A3351" w:rsidRPr="00AC6401" w:rsidRDefault="001A3351" w:rsidP="001A3351">
      <w:pPr>
        <w:suppressAutoHyphens/>
        <w:spacing w:after="0" w:line="240" w:lineRule="auto"/>
        <w:ind w:right="140"/>
        <w:rPr>
          <w:rFonts w:ascii="Times New Roman" w:eastAsia="Times New Roman" w:hAnsi="Times New Roman"/>
          <w:b/>
          <w:bCs/>
          <w:color w:val="000000"/>
          <w:sz w:val="24"/>
          <w:szCs w:val="24"/>
          <w:lang w:eastAsia="ar-SA"/>
        </w:rPr>
      </w:pPr>
      <w:r w:rsidRPr="00E01166">
        <w:rPr>
          <w:rFonts w:ascii="Times New Roman" w:eastAsia="Times New Roman" w:hAnsi="Times New Roman"/>
          <w:b/>
          <w:bCs/>
          <w:color w:val="000000"/>
          <w:sz w:val="20"/>
          <w:szCs w:val="20"/>
          <w:lang w:eastAsia="ar-SA"/>
        </w:rPr>
        <w:lastRenderedPageBreak/>
        <w:t xml:space="preserve">Tablo </w:t>
      </w:r>
      <w:proofErr w:type="gramStart"/>
      <w:r w:rsidRPr="00E01166">
        <w:rPr>
          <w:rFonts w:ascii="Times New Roman" w:eastAsia="Times New Roman" w:hAnsi="Times New Roman"/>
          <w:b/>
          <w:bCs/>
          <w:color w:val="000000"/>
          <w:sz w:val="20"/>
          <w:szCs w:val="20"/>
          <w:lang w:eastAsia="ar-SA"/>
        </w:rPr>
        <w:t>3.6</w:t>
      </w:r>
      <w:proofErr w:type="gramEnd"/>
      <w:r w:rsidRPr="00E01166">
        <w:rPr>
          <w:rFonts w:ascii="Times New Roman" w:eastAsia="Times New Roman" w:hAnsi="Times New Roman"/>
          <w:b/>
          <w:bCs/>
          <w:color w:val="000000"/>
          <w:sz w:val="20"/>
          <w:szCs w:val="20"/>
          <w:lang w:eastAsia="ar-SA"/>
        </w:rPr>
        <w:t xml:space="preserve">. </w:t>
      </w:r>
      <w:r>
        <w:rPr>
          <w:rFonts w:ascii="Times New Roman" w:eastAsia="Times New Roman" w:hAnsi="Times New Roman"/>
          <w:b/>
          <w:bCs/>
          <w:color w:val="000000"/>
          <w:sz w:val="20"/>
          <w:szCs w:val="20"/>
          <w:lang w:eastAsia="ar-SA"/>
        </w:rPr>
        <w:t>2018 Y</w:t>
      </w:r>
      <w:r w:rsidRPr="00E01166">
        <w:rPr>
          <w:rFonts w:ascii="Times New Roman" w:eastAsia="Times New Roman" w:hAnsi="Times New Roman"/>
          <w:b/>
          <w:bCs/>
          <w:color w:val="000000"/>
          <w:sz w:val="20"/>
          <w:szCs w:val="20"/>
          <w:lang w:eastAsia="ar-SA"/>
        </w:rPr>
        <w:t>ılında Sevk Edilen Hayvansal Ürün Miktarları</w:t>
      </w:r>
    </w:p>
    <w:tbl>
      <w:tblPr>
        <w:tblStyle w:val="AkKlavuz-Vurgu5"/>
        <w:tblW w:w="9620" w:type="dxa"/>
        <w:tblLook w:val="04A0" w:firstRow="1" w:lastRow="0" w:firstColumn="1" w:lastColumn="0" w:noHBand="0" w:noVBand="1"/>
      </w:tblPr>
      <w:tblGrid>
        <w:gridCol w:w="884"/>
        <w:gridCol w:w="1070"/>
        <w:gridCol w:w="1664"/>
        <w:gridCol w:w="1175"/>
        <w:gridCol w:w="852"/>
        <w:gridCol w:w="851"/>
        <w:gridCol w:w="1278"/>
        <w:gridCol w:w="1846"/>
      </w:tblGrid>
      <w:tr w:rsidR="001A3351" w:rsidRPr="0019331C" w:rsidTr="00930889">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884" w:type="dxa"/>
            <w:vMerge w:val="restart"/>
            <w:hideMark/>
          </w:tcPr>
          <w:p w:rsidR="001A3351" w:rsidRPr="0019331C" w:rsidRDefault="001A3351" w:rsidP="00930889">
            <w:pPr>
              <w:jc w:val="center"/>
              <w:rPr>
                <w:rFonts w:ascii="Times New Roman" w:hAnsi="Times New Roman"/>
                <w:b w:val="0"/>
                <w:bCs w:val="0"/>
                <w:color w:val="000000"/>
              </w:rPr>
            </w:pPr>
          </w:p>
        </w:tc>
        <w:tc>
          <w:tcPr>
            <w:tcW w:w="3909" w:type="dxa"/>
            <w:gridSpan w:val="3"/>
            <w:hideMark/>
          </w:tcPr>
          <w:p w:rsidR="001A3351" w:rsidRPr="0019331C" w:rsidRDefault="001A3351" w:rsidP="009308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19331C">
              <w:rPr>
                <w:rFonts w:ascii="Times New Roman" w:hAnsi="Times New Roman"/>
                <w:b w:val="0"/>
                <w:bCs w:val="0"/>
                <w:color w:val="000000"/>
              </w:rPr>
              <w:t>Et (kg)</w:t>
            </w:r>
          </w:p>
        </w:tc>
        <w:tc>
          <w:tcPr>
            <w:tcW w:w="852" w:type="dxa"/>
            <w:vMerge w:val="restart"/>
            <w:hideMark/>
          </w:tcPr>
          <w:p w:rsidR="001A3351" w:rsidRPr="00950311" w:rsidRDefault="001A3351" w:rsidP="009308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950311">
              <w:rPr>
                <w:rFonts w:ascii="Times New Roman" w:hAnsi="Times New Roman"/>
                <w:b w:val="0"/>
                <w:bCs w:val="0"/>
                <w:color w:val="000000"/>
              </w:rPr>
              <w:t>Balık</w:t>
            </w:r>
          </w:p>
          <w:p w:rsidR="001A3351" w:rsidRPr="00950311" w:rsidRDefault="001A3351" w:rsidP="009308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950311">
              <w:rPr>
                <w:rFonts w:ascii="Times New Roman" w:hAnsi="Times New Roman"/>
                <w:b w:val="0"/>
                <w:color w:val="000000"/>
              </w:rPr>
              <w:t>(kg)</w:t>
            </w:r>
          </w:p>
        </w:tc>
        <w:tc>
          <w:tcPr>
            <w:tcW w:w="851" w:type="dxa"/>
            <w:vMerge w:val="restart"/>
            <w:hideMark/>
          </w:tcPr>
          <w:p w:rsidR="001A3351" w:rsidRPr="00950311" w:rsidRDefault="001A3351" w:rsidP="009308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950311">
              <w:rPr>
                <w:rFonts w:ascii="Times New Roman" w:hAnsi="Times New Roman"/>
                <w:b w:val="0"/>
                <w:bCs w:val="0"/>
                <w:color w:val="000000"/>
              </w:rPr>
              <w:t>Bal</w:t>
            </w:r>
          </w:p>
          <w:p w:rsidR="001A3351" w:rsidRPr="00950311" w:rsidRDefault="001A3351" w:rsidP="009308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950311">
              <w:rPr>
                <w:rFonts w:ascii="Times New Roman" w:hAnsi="Times New Roman"/>
                <w:b w:val="0"/>
                <w:color w:val="000000"/>
              </w:rPr>
              <w:t>(Kg)</w:t>
            </w:r>
          </w:p>
        </w:tc>
        <w:tc>
          <w:tcPr>
            <w:tcW w:w="1278" w:type="dxa"/>
            <w:vMerge w:val="restart"/>
            <w:hideMark/>
          </w:tcPr>
          <w:p w:rsidR="001A3351" w:rsidRPr="0019331C" w:rsidRDefault="001A3351" w:rsidP="009308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19331C">
              <w:rPr>
                <w:rFonts w:ascii="Times New Roman" w:hAnsi="Times New Roman"/>
                <w:b w:val="0"/>
                <w:bCs w:val="0"/>
                <w:color w:val="000000"/>
              </w:rPr>
              <w:t>Yumurta (Adet)</w:t>
            </w:r>
          </w:p>
        </w:tc>
        <w:tc>
          <w:tcPr>
            <w:tcW w:w="1846" w:type="dxa"/>
            <w:vMerge w:val="restart"/>
            <w:hideMark/>
          </w:tcPr>
          <w:p w:rsidR="001A3351" w:rsidRPr="0019331C" w:rsidRDefault="001A3351" w:rsidP="009308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19331C">
              <w:rPr>
                <w:rFonts w:ascii="Times New Roman" w:hAnsi="Times New Roman"/>
                <w:b w:val="0"/>
                <w:bCs w:val="0"/>
                <w:color w:val="000000"/>
              </w:rPr>
              <w:t>Deri (kg)</w:t>
            </w:r>
          </w:p>
        </w:tc>
      </w:tr>
      <w:tr w:rsidR="001A3351" w:rsidRPr="0019331C" w:rsidTr="00930889">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884" w:type="dxa"/>
            <w:vMerge/>
            <w:hideMark/>
          </w:tcPr>
          <w:p w:rsidR="001A3351" w:rsidRPr="0019331C" w:rsidRDefault="001A3351" w:rsidP="00930889">
            <w:pPr>
              <w:rPr>
                <w:rFonts w:ascii="Times New Roman" w:hAnsi="Times New Roman"/>
                <w:b w:val="0"/>
                <w:bCs w:val="0"/>
                <w:color w:val="000000"/>
              </w:rPr>
            </w:pPr>
          </w:p>
        </w:tc>
        <w:tc>
          <w:tcPr>
            <w:tcW w:w="1070" w:type="dxa"/>
            <w:hideMark/>
          </w:tcPr>
          <w:p w:rsidR="001A3351" w:rsidRPr="0019331C" w:rsidRDefault="001A3351"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proofErr w:type="spellStart"/>
            <w:r w:rsidRPr="0019331C">
              <w:rPr>
                <w:rFonts w:ascii="Times New Roman" w:eastAsia="Times New Roman" w:hAnsi="Times New Roman"/>
                <w:b/>
                <w:bCs/>
                <w:color w:val="000000"/>
              </w:rPr>
              <w:t>B.baş</w:t>
            </w:r>
            <w:proofErr w:type="spellEnd"/>
          </w:p>
        </w:tc>
        <w:tc>
          <w:tcPr>
            <w:tcW w:w="1664" w:type="dxa"/>
            <w:hideMark/>
          </w:tcPr>
          <w:p w:rsidR="001A3351" w:rsidRPr="0019331C" w:rsidRDefault="001A3351"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proofErr w:type="spellStart"/>
            <w:r w:rsidRPr="0019331C">
              <w:rPr>
                <w:rFonts w:ascii="Times New Roman" w:eastAsia="Times New Roman" w:hAnsi="Times New Roman"/>
                <w:b/>
                <w:bCs/>
                <w:color w:val="000000"/>
              </w:rPr>
              <w:t>K.baş</w:t>
            </w:r>
            <w:proofErr w:type="spellEnd"/>
          </w:p>
        </w:tc>
        <w:tc>
          <w:tcPr>
            <w:tcW w:w="1175" w:type="dxa"/>
            <w:hideMark/>
          </w:tcPr>
          <w:p w:rsidR="001A3351" w:rsidRPr="0019331C" w:rsidRDefault="001A3351"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rPr>
            </w:pPr>
            <w:r w:rsidRPr="0019331C">
              <w:rPr>
                <w:rFonts w:ascii="Times New Roman" w:eastAsia="Times New Roman" w:hAnsi="Times New Roman"/>
                <w:b/>
                <w:bCs/>
                <w:color w:val="000000"/>
              </w:rPr>
              <w:t>Kanatlı</w:t>
            </w:r>
          </w:p>
        </w:tc>
        <w:tc>
          <w:tcPr>
            <w:tcW w:w="852" w:type="dxa"/>
            <w:vMerge/>
            <w:hideMark/>
          </w:tcPr>
          <w:p w:rsidR="001A3351" w:rsidRPr="0019331C" w:rsidRDefault="001A3351" w:rsidP="00930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851" w:type="dxa"/>
            <w:vMerge/>
            <w:hideMark/>
          </w:tcPr>
          <w:p w:rsidR="001A3351" w:rsidRPr="0019331C" w:rsidRDefault="001A3351" w:rsidP="00930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1278" w:type="dxa"/>
            <w:vMerge/>
            <w:hideMark/>
          </w:tcPr>
          <w:p w:rsidR="001A3351" w:rsidRPr="0019331C" w:rsidRDefault="001A3351" w:rsidP="00930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p>
        </w:tc>
        <w:tc>
          <w:tcPr>
            <w:tcW w:w="1846" w:type="dxa"/>
            <w:vMerge/>
            <w:hideMark/>
          </w:tcPr>
          <w:p w:rsidR="001A3351" w:rsidRPr="0019331C" w:rsidRDefault="001A3351" w:rsidP="00930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p>
        </w:tc>
      </w:tr>
      <w:tr w:rsidR="001A3351" w:rsidRPr="0019331C" w:rsidTr="00930889">
        <w:trPr>
          <w:cnfStyle w:val="000000010000" w:firstRow="0" w:lastRow="0" w:firstColumn="0" w:lastColumn="0" w:oddVBand="0" w:evenVBand="0" w:oddHBand="0" w:evenHBand="1"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884" w:type="dxa"/>
            <w:noWrap/>
            <w:hideMark/>
          </w:tcPr>
          <w:p w:rsidR="001A3351" w:rsidRPr="0019331C" w:rsidRDefault="001A3351" w:rsidP="00930889">
            <w:pPr>
              <w:rPr>
                <w:rFonts w:ascii="Times New Roman" w:hAnsi="Times New Roman"/>
                <w:b w:val="0"/>
                <w:bCs w:val="0"/>
                <w:color w:val="000000"/>
              </w:rPr>
            </w:pPr>
            <w:r w:rsidRPr="0019331C">
              <w:rPr>
                <w:rFonts w:ascii="Times New Roman" w:hAnsi="Times New Roman"/>
                <w:b w:val="0"/>
                <w:bCs w:val="0"/>
                <w:color w:val="000000"/>
              </w:rPr>
              <w:t>Toplam</w:t>
            </w:r>
          </w:p>
        </w:tc>
        <w:tc>
          <w:tcPr>
            <w:tcW w:w="1070" w:type="dxa"/>
            <w:noWrap/>
          </w:tcPr>
          <w:p w:rsidR="001A3351" w:rsidRPr="000C1084" w:rsidRDefault="001A3351" w:rsidP="00930889">
            <w:pPr>
              <w:jc w:val="center"/>
              <w:cnfStyle w:val="000000010000" w:firstRow="0" w:lastRow="0" w:firstColumn="0" w:lastColumn="0" w:oddVBand="0" w:evenVBand="0" w:oddHBand="0" w:evenHBand="1" w:firstRowFirstColumn="0" w:firstRowLastColumn="0" w:lastRowFirstColumn="0" w:lastRowLastColumn="0"/>
              <w:rPr>
                <w:b/>
                <w:bCs/>
              </w:rPr>
            </w:pPr>
            <w:r>
              <w:rPr>
                <w:b/>
                <w:bCs/>
              </w:rPr>
              <w:t>917.052</w:t>
            </w:r>
          </w:p>
        </w:tc>
        <w:tc>
          <w:tcPr>
            <w:tcW w:w="1664" w:type="dxa"/>
            <w:noWrap/>
          </w:tcPr>
          <w:p w:rsidR="001A3351" w:rsidRPr="000C1084" w:rsidRDefault="001A3351" w:rsidP="00930889">
            <w:pPr>
              <w:jc w:val="center"/>
              <w:cnfStyle w:val="000000010000" w:firstRow="0" w:lastRow="0" w:firstColumn="0" w:lastColumn="0" w:oddVBand="0" w:evenVBand="0" w:oddHBand="0" w:evenHBand="1" w:firstRowFirstColumn="0" w:firstRowLastColumn="0" w:lastRowFirstColumn="0" w:lastRowLastColumn="0"/>
              <w:rPr>
                <w:b/>
                <w:bCs/>
              </w:rPr>
            </w:pPr>
            <w:r>
              <w:rPr>
                <w:b/>
                <w:bCs/>
              </w:rPr>
              <w:t>25.486</w:t>
            </w:r>
          </w:p>
        </w:tc>
        <w:tc>
          <w:tcPr>
            <w:tcW w:w="1175" w:type="dxa"/>
            <w:noWrap/>
          </w:tcPr>
          <w:p w:rsidR="001A3351" w:rsidRPr="000C1084" w:rsidRDefault="001A3351" w:rsidP="00930889">
            <w:pPr>
              <w:jc w:val="center"/>
              <w:cnfStyle w:val="000000010000" w:firstRow="0" w:lastRow="0" w:firstColumn="0" w:lastColumn="0" w:oddVBand="0" w:evenVBand="0" w:oddHBand="0" w:evenHBand="1" w:firstRowFirstColumn="0" w:firstRowLastColumn="0" w:lastRowFirstColumn="0" w:lastRowLastColumn="0"/>
              <w:rPr>
                <w:b/>
                <w:bCs/>
              </w:rPr>
            </w:pPr>
            <w:r>
              <w:rPr>
                <w:b/>
                <w:bCs/>
              </w:rPr>
              <w:t>0</w:t>
            </w:r>
          </w:p>
        </w:tc>
        <w:tc>
          <w:tcPr>
            <w:tcW w:w="852" w:type="dxa"/>
            <w:noWrap/>
          </w:tcPr>
          <w:p w:rsidR="001A3351" w:rsidRPr="000C1084" w:rsidRDefault="001A3351" w:rsidP="00930889">
            <w:pPr>
              <w:jc w:val="center"/>
              <w:cnfStyle w:val="000000010000" w:firstRow="0" w:lastRow="0" w:firstColumn="0" w:lastColumn="0" w:oddVBand="0" w:evenVBand="0" w:oddHBand="0" w:evenHBand="1" w:firstRowFirstColumn="0" w:firstRowLastColumn="0" w:lastRowFirstColumn="0" w:lastRowLastColumn="0"/>
              <w:rPr>
                <w:b/>
                <w:bCs/>
              </w:rPr>
            </w:pPr>
            <w:r>
              <w:rPr>
                <w:b/>
                <w:bCs/>
              </w:rPr>
              <w:t>86212</w:t>
            </w:r>
          </w:p>
        </w:tc>
        <w:tc>
          <w:tcPr>
            <w:tcW w:w="851" w:type="dxa"/>
            <w:noWrap/>
          </w:tcPr>
          <w:p w:rsidR="001A3351" w:rsidRPr="000C1084" w:rsidRDefault="001A3351" w:rsidP="00930889">
            <w:pPr>
              <w:jc w:val="center"/>
              <w:cnfStyle w:val="000000010000" w:firstRow="0" w:lastRow="0" w:firstColumn="0" w:lastColumn="0" w:oddVBand="0" w:evenVBand="0" w:oddHBand="0" w:evenHBand="1" w:firstRowFirstColumn="0" w:firstRowLastColumn="0" w:lastRowFirstColumn="0" w:lastRowLastColumn="0"/>
              <w:rPr>
                <w:b/>
                <w:bCs/>
              </w:rPr>
            </w:pPr>
            <w:r>
              <w:rPr>
                <w:b/>
                <w:bCs/>
              </w:rPr>
              <w:t>72121</w:t>
            </w:r>
          </w:p>
        </w:tc>
        <w:tc>
          <w:tcPr>
            <w:tcW w:w="1278" w:type="dxa"/>
            <w:noWrap/>
          </w:tcPr>
          <w:p w:rsidR="001A3351" w:rsidRPr="000C1084" w:rsidRDefault="001A3351" w:rsidP="00930889">
            <w:pPr>
              <w:jc w:val="center"/>
              <w:cnfStyle w:val="000000010000" w:firstRow="0" w:lastRow="0" w:firstColumn="0" w:lastColumn="0" w:oddVBand="0" w:evenVBand="0" w:oddHBand="0" w:evenHBand="1" w:firstRowFirstColumn="0" w:firstRowLastColumn="0" w:lastRowFirstColumn="0" w:lastRowLastColumn="0"/>
              <w:rPr>
                <w:b/>
                <w:bCs/>
              </w:rPr>
            </w:pPr>
            <w:r>
              <w:rPr>
                <w:b/>
                <w:bCs/>
              </w:rPr>
              <w:t>0</w:t>
            </w:r>
          </w:p>
        </w:tc>
        <w:tc>
          <w:tcPr>
            <w:tcW w:w="1846" w:type="dxa"/>
            <w:noWrap/>
          </w:tcPr>
          <w:p w:rsidR="001A3351" w:rsidRPr="000C1084" w:rsidRDefault="001A3351" w:rsidP="00930889">
            <w:pPr>
              <w:jc w:val="center"/>
              <w:cnfStyle w:val="000000010000" w:firstRow="0" w:lastRow="0" w:firstColumn="0" w:lastColumn="0" w:oddVBand="0" w:evenVBand="0" w:oddHBand="0" w:evenHBand="1" w:firstRowFirstColumn="0" w:firstRowLastColumn="0" w:lastRowFirstColumn="0" w:lastRowLastColumn="0"/>
              <w:rPr>
                <w:b/>
                <w:bCs/>
              </w:rPr>
            </w:pPr>
            <w:r>
              <w:rPr>
                <w:b/>
                <w:bCs/>
              </w:rPr>
              <w:t>6020</w:t>
            </w:r>
          </w:p>
        </w:tc>
      </w:tr>
    </w:tbl>
    <w:p w:rsidR="001A3351" w:rsidRPr="005668C2" w:rsidRDefault="001A3351" w:rsidP="005668C2">
      <w:pPr>
        <w:pStyle w:val="Balk4"/>
        <w:numPr>
          <w:ilvl w:val="0"/>
          <w:numId w:val="0"/>
        </w:numPr>
        <w:rPr>
          <w:rFonts w:ascii="Times New Roman" w:hAnsi="Times New Roman"/>
          <w:color w:val="4F81BD" w:themeColor="accent1"/>
          <w:sz w:val="22"/>
        </w:rPr>
      </w:pPr>
      <w:r w:rsidRPr="005668C2">
        <w:rPr>
          <w:rFonts w:ascii="Times New Roman" w:hAnsi="Times New Roman"/>
          <w:color w:val="4F81BD" w:themeColor="accent1"/>
          <w:sz w:val="22"/>
        </w:rPr>
        <w:t xml:space="preserve">7.4.3.1. </w:t>
      </w:r>
      <w:proofErr w:type="spellStart"/>
      <w:r w:rsidRPr="005668C2">
        <w:rPr>
          <w:rFonts w:ascii="Times New Roman" w:hAnsi="Times New Roman"/>
          <w:color w:val="4F81BD" w:themeColor="accent1"/>
          <w:sz w:val="22"/>
        </w:rPr>
        <w:t>Küpelenen</w:t>
      </w:r>
      <w:proofErr w:type="spellEnd"/>
      <w:r w:rsidRPr="005668C2">
        <w:rPr>
          <w:rFonts w:ascii="Times New Roman" w:hAnsi="Times New Roman"/>
          <w:color w:val="4F81BD" w:themeColor="accent1"/>
          <w:sz w:val="22"/>
        </w:rPr>
        <w:t xml:space="preserve"> Ve Kayıt Altına Alınan Büyükbaş ve Küçükbaş Hayvan Mevcudu</w:t>
      </w:r>
    </w:p>
    <w:p w:rsidR="001A3351" w:rsidRPr="00AC6401" w:rsidRDefault="001A3351" w:rsidP="001A3351">
      <w:pPr>
        <w:tabs>
          <w:tab w:val="left" w:pos="709"/>
        </w:tabs>
        <w:suppressAutoHyphens/>
        <w:spacing w:after="0" w:line="240" w:lineRule="auto"/>
        <w:rPr>
          <w:rFonts w:ascii="Times New Roman" w:eastAsia="Times New Roman" w:hAnsi="Times New Roman"/>
          <w:b/>
          <w:color w:val="000000"/>
          <w:sz w:val="24"/>
          <w:szCs w:val="24"/>
          <w:lang w:eastAsia="ar-SA"/>
        </w:rPr>
      </w:pPr>
    </w:p>
    <w:p w:rsidR="001A3351" w:rsidRPr="00AC6401" w:rsidRDefault="001A3351" w:rsidP="001A3351">
      <w:pPr>
        <w:tabs>
          <w:tab w:val="left" w:pos="709"/>
        </w:tabs>
        <w:suppressAutoHyphens/>
        <w:spacing w:after="0" w:line="240" w:lineRule="auto"/>
        <w:rPr>
          <w:rFonts w:ascii="Times New Roman" w:eastAsia="Times New Roman" w:hAnsi="Times New Roman"/>
          <w:bCs/>
          <w:color w:val="000000"/>
          <w:sz w:val="24"/>
          <w:szCs w:val="24"/>
          <w:lang w:eastAsia="ar-SA"/>
        </w:rPr>
      </w:pPr>
      <w:r w:rsidRPr="00E01166">
        <w:rPr>
          <w:rFonts w:ascii="Times New Roman" w:eastAsia="Times New Roman" w:hAnsi="Times New Roman"/>
          <w:b/>
          <w:color w:val="000000"/>
          <w:sz w:val="20"/>
          <w:szCs w:val="20"/>
          <w:lang w:eastAsia="tr-TR"/>
        </w:rPr>
        <w:t xml:space="preserve">Tablo </w:t>
      </w:r>
      <w:proofErr w:type="gramStart"/>
      <w:r w:rsidRPr="00E01166">
        <w:rPr>
          <w:rFonts w:ascii="Times New Roman" w:eastAsia="Times New Roman" w:hAnsi="Times New Roman"/>
          <w:b/>
          <w:color w:val="000000"/>
          <w:sz w:val="20"/>
          <w:szCs w:val="20"/>
          <w:lang w:eastAsia="ar-SA"/>
        </w:rPr>
        <w:t>3.7</w:t>
      </w:r>
      <w:proofErr w:type="gramEnd"/>
      <w:r w:rsidRPr="00E01166">
        <w:rPr>
          <w:rFonts w:ascii="Times New Roman" w:eastAsia="Times New Roman" w:hAnsi="Times New Roman"/>
          <w:b/>
          <w:color w:val="000000"/>
          <w:sz w:val="20"/>
          <w:szCs w:val="20"/>
          <w:lang w:eastAsia="ar-SA"/>
        </w:rPr>
        <w:t>.</w:t>
      </w:r>
      <w:r w:rsidRPr="00E01166">
        <w:rPr>
          <w:rFonts w:ascii="Times New Roman" w:eastAsia="Times New Roman" w:hAnsi="Times New Roman"/>
          <w:b/>
          <w:bCs/>
          <w:color w:val="000000"/>
          <w:sz w:val="20"/>
          <w:szCs w:val="20"/>
          <w:lang w:eastAsia="ar-SA"/>
        </w:rPr>
        <w:t xml:space="preserve"> </w:t>
      </w:r>
      <w:proofErr w:type="spellStart"/>
      <w:r w:rsidRPr="00E01166">
        <w:rPr>
          <w:rFonts w:ascii="Times New Roman" w:eastAsia="Times New Roman" w:hAnsi="Times New Roman"/>
          <w:b/>
          <w:bCs/>
          <w:color w:val="000000"/>
          <w:sz w:val="20"/>
          <w:szCs w:val="20"/>
          <w:lang w:eastAsia="ar-SA"/>
        </w:rPr>
        <w:t>Küpelenen</w:t>
      </w:r>
      <w:proofErr w:type="spellEnd"/>
      <w:r w:rsidRPr="00E01166">
        <w:rPr>
          <w:rFonts w:ascii="Times New Roman" w:eastAsia="Times New Roman" w:hAnsi="Times New Roman"/>
          <w:b/>
          <w:bCs/>
          <w:color w:val="000000"/>
          <w:sz w:val="20"/>
          <w:szCs w:val="20"/>
          <w:lang w:eastAsia="ar-SA"/>
        </w:rPr>
        <w:t xml:space="preserve"> ve Kayıt Altına Alınan Büyükbaş ve Küçükbaş Hayvan Mevcudu</w:t>
      </w:r>
    </w:p>
    <w:tbl>
      <w:tblPr>
        <w:tblStyle w:val="AkKlavuz-Vurgu6"/>
        <w:tblW w:w="9286" w:type="dxa"/>
        <w:tblLook w:val="04A0" w:firstRow="1" w:lastRow="0" w:firstColumn="1" w:lastColumn="0" w:noHBand="0" w:noVBand="1"/>
      </w:tblPr>
      <w:tblGrid>
        <w:gridCol w:w="2261"/>
        <w:gridCol w:w="1665"/>
        <w:gridCol w:w="1800"/>
        <w:gridCol w:w="1800"/>
        <w:gridCol w:w="1760"/>
      </w:tblGrid>
      <w:tr w:rsidR="001A3351" w:rsidRPr="005439C7" w:rsidTr="0093088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1" w:type="dxa"/>
            <w:hideMark/>
          </w:tcPr>
          <w:p w:rsidR="001A3351" w:rsidRPr="00405ABA" w:rsidRDefault="001A3351" w:rsidP="00930889">
            <w:pPr>
              <w:jc w:val="center"/>
              <w:rPr>
                <w:rFonts w:ascii="Times New Roman" w:hAnsi="Times New Roman"/>
                <w:bCs w:val="0"/>
                <w:color w:val="000000"/>
                <w:sz w:val="24"/>
                <w:szCs w:val="24"/>
              </w:rPr>
            </w:pPr>
            <w:r w:rsidRPr="00405ABA">
              <w:rPr>
                <w:rFonts w:ascii="Times New Roman" w:hAnsi="Times New Roman"/>
                <w:bCs w:val="0"/>
                <w:color w:val="000000"/>
                <w:sz w:val="24"/>
                <w:szCs w:val="24"/>
              </w:rPr>
              <w:t>Yıllar</w:t>
            </w:r>
          </w:p>
        </w:tc>
        <w:tc>
          <w:tcPr>
            <w:tcW w:w="1665" w:type="dxa"/>
            <w:hideMark/>
          </w:tcPr>
          <w:p w:rsidR="001A3351" w:rsidRPr="00405ABA" w:rsidRDefault="001A3351" w:rsidP="009308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4"/>
                <w:szCs w:val="24"/>
              </w:rPr>
            </w:pPr>
            <w:r w:rsidRPr="00405ABA">
              <w:rPr>
                <w:rFonts w:ascii="Times New Roman" w:hAnsi="Times New Roman"/>
                <w:bCs w:val="0"/>
                <w:color w:val="000000"/>
                <w:sz w:val="24"/>
                <w:szCs w:val="24"/>
              </w:rPr>
              <w:t>2015</w:t>
            </w:r>
          </w:p>
        </w:tc>
        <w:tc>
          <w:tcPr>
            <w:tcW w:w="1800" w:type="dxa"/>
            <w:hideMark/>
          </w:tcPr>
          <w:p w:rsidR="001A3351" w:rsidRPr="00405ABA" w:rsidRDefault="001A3351" w:rsidP="009308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4"/>
                <w:szCs w:val="24"/>
              </w:rPr>
            </w:pPr>
            <w:r w:rsidRPr="00405ABA">
              <w:rPr>
                <w:rFonts w:ascii="Times New Roman" w:hAnsi="Times New Roman"/>
                <w:bCs w:val="0"/>
                <w:color w:val="000000"/>
                <w:sz w:val="24"/>
                <w:szCs w:val="24"/>
              </w:rPr>
              <w:t>2016</w:t>
            </w:r>
          </w:p>
        </w:tc>
        <w:tc>
          <w:tcPr>
            <w:tcW w:w="1800" w:type="dxa"/>
          </w:tcPr>
          <w:p w:rsidR="001A3351" w:rsidRPr="00405ABA" w:rsidRDefault="001A3351" w:rsidP="009308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405ABA">
              <w:rPr>
                <w:rFonts w:ascii="Times New Roman" w:hAnsi="Times New Roman"/>
                <w:color w:val="000000"/>
                <w:sz w:val="24"/>
                <w:szCs w:val="24"/>
              </w:rPr>
              <w:t>2017</w:t>
            </w:r>
          </w:p>
        </w:tc>
        <w:tc>
          <w:tcPr>
            <w:tcW w:w="1760" w:type="dxa"/>
          </w:tcPr>
          <w:p w:rsidR="001A3351" w:rsidRPr="00405ABA" w:rsidRDefault="001A3351" w:rsidP="009308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2018</w:t>
            </w:r>
          </w:p>
        </w:tc>
      </w:tr>
      <w:tr w:rsidR="001A3351" w:rsidRPr="005439C7" w:rsidTr="00930889">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261" w:type="dxa"/>
            <w:hideMark/>
          </w:tcPr>
          <w:p w:rsidR="001A3351" w:rsidRPr="00405ABA" w:rsidRDefault="001A3351" w:rsidP="00930889">
            <w:pPr>
              <w:rPr>
                <w:rFonts w:ascii="Times New Roman" w:hAnsi="Times New Roman"/>
                <w:bCs w:val="0"/>
                <w:color w:val="000000"/>
                <w:sz w:val="24"/>
                <w:szCs w:val="24"/>
              </w:rPr>
            </w:pPr>
            <w:r w:rsidRPr="00405ABA">
              <w:rPr>
                <w:rFonts w:ascii="Times New Roman" w:hAnsi="Times New Roman"/>
                <w:bCs w:val="0"/>
                <w:color w:val="000000"/>
                <w:sz w:val="24"/>
                <w:szCs w:val="24"/>
              </w:rPr>
              <w:t>Büyükbaş Hayvan Sayısı</w:t>
            </w:r>
          </w:p>
        </w:tc>
        <w:tc>
          <w:tcPr>
            <w:tcW w:w="1665" w:type="dxa"/>
            <w:hideMark/>
          </w:tcPr>
          <w:p w:rsidR="001A3351" w:rsidRPr="00CD487E" w:rsidRDefault="001A3351" w:rsidP="00930889">
            <w:pPr>
              <w:jc w:val="right"/>
              <w:cnfStyle w:val="000000100000" w:firstRow="0" w:lastRow="0" w:firstColumn="0" w:lastColumn="0" w:oddVBand="0" w:evenVBand="0" w:oddHBand="1" w:evenHBand="0" w:firstRowFirstColumn="0" w:firstRowLastColumn="0" w:lastRowFirstColumn="0" w:lastRowLastColumn="0"/>
              <w:rPr>
                <w:sz w:val="24"/>
                <w:szCs w:val="24"/>
              </w:rPr>
            </w:pPr>
            <w:r w:rsidRPr="00CD487E">
              <w:rPr>
                <w:sz w:val="24"/>
                <w:szCs w:val="24"/>
              </w:rPr>
              <w:t>97.369</w:t>
            </w:r>
          </w:p>
        </w:tc>
        <w:tc>
          <w:tcPr>
            <w:tcW w:w="1800" w:type="dxa"/>
            <w:hideMark/>
          </w:tcPr>
          <w:p w:rsidR="001A3351" w:rsidRPr="00CD487E" w:rsidRDefault="001A3351" w:rsidP="00930889">
            <w:pPr>
              <w:jc w:val="right"/>
              <w:cnfStyle w:val="000000100000" w:firstRow="0" w:lastRow="0" w:firstColumn="0" w:lastColumn="0" w:oddVBand="0" w:evenVBand="0" w:oddHBand="1" w:evenHBand="0" w:firstRowFirstColumn="0" w:firstRowLastColumn="0" w:lastRowFirstColumn="0" w:lastRowLastColumn="0"/>
              <w:rPr>
                <w:sz w:val="24"/>
                <w:szCs w:val="24"/>
              </w:rPr>
            </w:pPr>
            <w:r w:rsidRPr="00CD487E">
              <w:rPr>
                <w:sz w:val="24"/>
                <w:szCs w:val="24"/>
              </w:rPr>
              <w:t>108.401</w:t>
            </w:r>
          </w:p>
        </w:tc>
        <w:tc>
          <w:tcPr>
            <w:tcW w:w="1800" w:type="dxa"/>
          </w:tcPr>
          <w:p w:rsidR="001A3351" w:rsidRPr="00CD487E" w:rsidRDefault="001A3351" w:rsidP="00930889">
            <w:pPr>
              <w:jc w:val="right"/>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225.333</w:t>
            </w:r>
          </w:p>
        </w:tc>
        <w:tc>
          <w:tcPr>
            <w:tcW w:w="1760" w:type="dxa"/>
          </w:tcPr>
          <w:p w:rsidR="001A3351" w:rsidRPr="000C1084" w:rsidRDefault="001A3351" w:rsidP="00930889">
            <w:pPr>
              <w:jc w:val="right"/>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127.285</w:t>
            </w:r>
          </w:p>
        </w:tc>
      </w:tr>
      <w:tr w:rsidR="001A3351" w:rsidRPr="005439C7" w:rsidTr="00930889">
        <w:trPr>
          <w:cnfStyle w:val="000000010000" w:firstRow="0" w:lastRow="0" w:firstColumn="0" w:lastColumn="0" w:oddVBand="0" w:evenVBand="0" w:oddHBand="0" w:evenHBand="1"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261" w:type="dxa"/>
            <w:hideMark/>
          </w:tcPr>
          <w:p w:rsidR="001A3351" w:rsidRPr="00405ABA" w:rsidRDefault="001A3351" w:rsidP="00930889">
            <w:pPr>
              <w:rPr>
                <w:rFonts w:ascii="Times New Roman" w:hAnsi="Times New Roman"/>
                <w:bCs w:val="0"/>
                <w:color w:val="000000"/>
                <w:sz w:val="24"/>
                <w:szCs w:val="24"/>
              </w:rPr>
            </w:pPr>
            <w:r w:rsidRPr="00405ABA">
              <w:rPr>
                <w:rFonts w:ascii="Times New Roman" w:hAnsi="Times New Roman"/>
                <w:bCs w:val="0"/>
                <w:color w:val="000000"/>
                <w:sz w:val="24"/>
                <w:szCs w:val="24"/>
              </w:rPr>
              <w:t>Küçükbaş Hayvan Sayısı</w:t>
            </w:r>
          </w:p>
        </w:tc>
        <w:tc>
          <w:tcPr>
            <w:tcW w:w="1665" w:type="dxa"/>
            <w:hideMark/>
          </w:tcPr>
          <w:p w:rsidR="001A3351" w:rsidRPr="00CD487E" w:rsidRDefault="001A3351" w:rsidP="00930889">
            <w:pPr>
              <w:jc w:val="right"/>
              <w:cnfStyle w:val="000000010000" w:firstRow="0" w:lastRow="0" w:firstColumn="0" w:lastColumn="0" w:oddVBand="0" w:evenVBand="0" w:oddHBand="0" w:evenHBand="1" w:firstRowFirstColumn="0" w:firstRowLastColumn="0" w:lastRowFirstColumn="0" w:lastRowLastColumn="0"/>
              <w:rPr>
                <w:b/>
                <w:sz w:val="24"/>
                <w:szCs w:val="24"/>
              </w:rPr>
            </w:pPr>
            <w:r w:rsidRPr="00CD487E">
              <w:rPr>
                <w:b/>
                <w:sz w:val="24"/>
                <w:szCs w:val="24"/>
              </w:rPr>
              <w:t>245.212</w:t>
            </w:r>
          </w:p>
        </w:tc>
        <w:tc>
          <w:tcPr>
            <w:tcW w:w="1800" w:type="dxa"/>
            <w:hideMark/>
          </w:tcPr>
          <w:p w:rsidR="001A3351" w:rsidRPr="00CD487E" w:rsidRDefault="001A3351" w:rsidP="00930889">
            <w:pPr>
              <w:jc w:val="right"/>
              <w:cnfStyle w:val="000000010000" w:firstRow="0" w:lastRow="0" w:firstColumn="0" w:lastColumn="0" w:oddVBand="0" w:evenVBand="0" w:oddHBand="0" w:evenHBand="1" w:firstRowFirstColumn="0" w:firstRowLastColumn="0" w:lastRowFirstColumn="0" w:lastRowLastColumn="0"/>
              <w:rPr>
                <w:b/>
                <w:sz w:val="24"/>
                <w:szCs w:val="24"/>
              </w:rPr>
            </w:pPr>
            <w:r w:rsidRPr="00CD487E">
              <w:rPr>
                <w:b/>
                <w:sz w:val="24"/>
                <w:szCs w:val="24"/>
              </w:rPr>
              <w:t>227.090</w:t>
            </w:r>
          </w:p>
        </w:tc>
        <w:tc>
          <w:tcPr>
            <w:tcW w:w="1800" w:type="dxa"/>
          </w:tcPr>
          <w:p w:rsidR="001A3351" w:rsidRPr="00CD487E" w:rsidRDefault="001A3351" w:rsidP="00930889">
            <w:pPr>
              <w:jc w:val="right"/>
              <w:cnfStyle w:val="000000010000" w:firstRow="0" w:lastRow="0" w:firstColumn="0" w:lastColumn="0" w:oddVBand="0" w:evenVBand="0" w:oddHBand="0" w:evenHBand="1" w:firstRowFirstColumn="0" w:firstRowLastColumn="0" w:lastRowFirstColumn="0" w:lastRowLastColumn="0"/>
              <w:rPr>
                <w:b/>
                <w:bCs/>
                <w:sz w:val="24"/>
                <w:szCs w:val="24"/>
              </w:rPr>
            </w:pPr>
            <w:r>
              <w:rPr>
                <w:b/>
                <w:bCs/>
                <w:sz w:val="24"/>
                <w:szCs w:val="24"/>
              </w:rPr>
              <w:t>280.193</w:t>
            </w:r>
          </w:p>
        </w:tc>
        <w:tc>
          <w:tcPr>
            <w:tcW w:w="1760" w:type="dxa"/>
          </w:tcPr>
          <w:p w:rsidR="001A3351" w:rsidRPr="000C1084" w:rsidRDefault="001A3351" w:rsidP="00930889">
            <w:pPr>
              <w:jc w:val="right"/>
              <w:cnfStyle w:val="000000010000" w:firstRow="0" w:lastRow="0" w:firstColumn="0" w:lastColumn="0" w:oddVBand="0" w:evenVBand="0" w:oddHBand="0" w:evenHBand="1" w:firstRowFirstColumn="0" w:firstRowLastColumn="0" w:lastRowFirstColumn="0" w:lastRowLastColumn="0"/>
              <w:rPr>
                <w:bCs/>
                <w:sz w:val="24"/>
                <w:szCs w:val="24"/>
              </w:rPr>
            </w:pPr>
            <w:r>
              <w:rPr>
                <w:bCs/>
                <w:sz w:val="24"/>
                <w:szCs w:val="24"/>
              </w:rPr>
              <w:t>141.362</w:t>
            </w:r>
          </w:p>
        </w:tc>
      </w:tr>
    </w:tbl>
    <w:p w:rsidR="001A3351" w:rsidRPr="00AC6401" w:rsidRDefault="001A3351" w:rsidP="005668C2">
      <w:pPr>
        <w:pStyle w:val="Balk3"/>
        <w:rPr>
          <w:rFonts w:ascii="Times New Roman" w:eastAsia="Times New Roman" w:hAnsi="Times New Roman"/>
          <w:color w:val="0070C0"/>
          <w:sz w:val="24"/>
          <w:szCs w:val="24"/>
          <w:lang w:eastAsia="ar-SA"/>
        </w:rPr>
      </w:pPr>
      <w:bookmarkStart w:id="43" w:name="_Toc447618925"/>
      <w:r w:rsidRPr="00AC6401">
        <w:rPr>
          <w:rFonts w:eastAsia="Times New Roman"/>
          <w:lang w:eastAsia="ar-SA"/>
        </w:rPr>
        <w:t>7.4.4.HAYVAN YETİŞTİRİCİLİĞİ FAALİYETLERİ</w:t>
      </w:r>
      <w:bookmarkEnd w:id="43"/>
    </w:p>
    <w:p w:rsidR="001A3351" w:rsidRPr="00AC6401" w:rsidRDefault="001A3351" w:rsidP="001A3351">
      <w:pPr>
        <w:suppressAutoHyphens/>
        <w:spacing w:after="0" w:line="240" w:lineRule="auto"/>
        <w:rPr>
          <w:rFonts w:ascii="Times New Roman" w:eastAsia="Times New Roman" w:hAnsi="Times New Roman"/>
          <w:b/>
          <w:color w:val="000000"/>
          <w:sz w:val="24"/>
          <w:szCs w:val="24"/>
          <w:lang w:eastAsia="tr-TR"/>
        </w:rPr>
      </w:pPr>
      <w:r w:rsidRPr="00E01166">
        <w:rPr>
          <w:rFonts w:ascii="Times New Roman" w:eastAsia="Times New Roman" w:hAnsi="Times New Roman"/>
          <w:b/>
          <w:color w:val="000000"/>
          <w:sz w:val="20"/>
          <w:szCs w:val="20"/>
          <w:lang w:eastAsia="tr-TR"/>
        </w:rPr>
        <w:t xml:space="preserve">Tablo </w:t>
      </w:r>
      <w:proofErr w:type="gramStart"/>
      <w:r w:rsidRPr="00E01166">
        <w:rPr>
          <w:rFonts w:ascii="Times New Roman" w:eastAsia="Times New Roman" w:hAnsi="Times New Roman"/>
          <w:b/>
          <w:color w:val="000000"/>
          <w:sz w:val="20"/>
          <w:szCs w:val="20"/>
          <w:lang w:eastAsia="tr-TR"/>
        </w:rPr>
        <w:t>3.8</w:t>
      </w:r>
      <w:proofErr w:type="gramEnd"/>
      <w:r w:rsidRPr="00E01166">
        <w:rPr>
          <w:rFonts w:ascii="Times New Roman" w:eastAsia="Times New Roman" w:hAnsi="Times New Roman"/>
          <w:b/>
          <w:color w:val="000000"/>
          <w:sz w:val="20"/>
          <w:szCs w:val="20"/>
          <w:lang w:eastAsia="tr-TR"/>
        </w:rPr>
        <w:t>. İlimiz Kovan Kapasitesi</w:t>
      </w:r>
    </w:p>
    <w:tbl>
      <w:tblPr>
        <w:tblStyle w:val="AkKlavuz-Vurgu5"/>
        <w:tblW w:w="9356" w:type="dxa"/>
        <w:tblLook w:val="04A0" w:firstRow="1" w:lastRow="0" w:firstColumn="1" w:lastColumn="0" w:noHBand="0" w:noVBand="1"/>
      </w:tblPr>
      <w:tblGrid>
        <w:gridCol w:w="3709"/>
        <w:gridCol w:w="2440"/>
        <w:gridCol w:w="1840"/>
        <w:gridCol w:w="1367"/>
      </w:tblGrid>
      <w:tr w:rsidR="001A3351" w:rsidRPr="0019331C" w:rsidTr="00930889">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9356" w:type="dxa"/>
            <w:gridSpan w:val="4"/>
            <w:hideMark/>
          </w:tcPr>
          <w:p w:rsidR="001A3351" w:rsidRPr="0019331C" w:rsidRDefault="001A3351" w:rsidP="00930889">
            <w:pPr>
              <w:jc w:val="center"/>
              <w:rPr>
                <w:rFonts w:ascii="Times New Roman" w:hAnsi="Times New Roman"/>
                <w:b w:val="0"/>
                <w:bCs w:val="0"/>
                <w:color w:val="000000"/>
                <w:sz w:val="24"/>
                <w:szCs w:val="24"/>
              </w:rPr>
            </w:pPr>
            <w:r>
              <w:rPr>
                <w:rFonts w:ascii="Times New Roman" w:hAnsi="Times New Roman"/>
                <w:b w:val="0"/>
                <w:bCs w:val="0"/>
                <w:color w:val="000000"/>
                <w:sz w:val="24"/>
                <w:szCs w:val="24"/>
              </w:rPr>
              <w:t>2018</w:t>
            </w:r>
            <w:r w:rsidRPr="0019331C">
              <w:rPr>
                <w:rFonts w:ascii="Times New Roman" w:hAnsi="Times New Roman"/>
                <w:b w:val="0"/>
                <w:bCs w:val="0"/>
                <w:color w:val="000000"/>
                <w:sz w:val="24"/>
                <w:szCs w:val="24"/>
              </w:rPr>
              <w:t xml:space="preserve"> Yılı Sivas Merkez Ve İlçelerine Ait Toplam Kovan Kapasitesi, Yerli Ve Gezginci Arıcılığa Açık Kovan Kapasitesi </w:t>
            </w:r>
          </w:p>
        </w:tc>
      </w:tr>
      <w:tr w:rsidR="001A3351" w:rsidRPr="0019331C" w:rsidTr="00930889">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3709" w:type="dxa"/>
            <w:vMerge w:val="restart"/>
            <w:hideMark/>
          </w:tcPr>
          <w:p w:rsidR="001A3351" w:rsidRPr="0019331C" w:rsidRDefault="001A3351" w:rsidP="00930889">
            <w:pPr>
              <w:rPr>
                <w:rFonts w:ascii="Times New Roman" w:hAnsi="Times New Roman"/>
                <w:b w:val="0"/>
                <w:bCs w:val="0"/>
                <w:color w:val="000000"/>
                <w:sz w:val="24"/>
                <w:szCs w:val="24"/>
              </w:rPr>
            </w:pPr>
            <w:r w:rsidRPr="0019331C">
              <w:rPr>
                <w:rFonts w:ascii="Times New Roman" w:hAnsi="Times New Roman"/>
                <w:b w:val="0"/>
                <w:bCs w:val="0"/>
                <w:color w:val="000000"/>
                <w:sz w:val="24"/>
                <w:szCs w:val="24"/>
              </w:rPr>
              <w:t>Toplam Merkez, Belde ve Köy Sayısı</w:t>
            </w:r>
          </w:p>
        </w:tc>
        <w:tc>
          <w:tcPr>
            <w:tcW w:w="2440" w:type="dxa"/>
            <w:vMerge w:val="restart"/>
            <w:hideMark/>
          </w:tcPr>
          <w:p w:rsidR="001A3351" w:rsidRPr="0019331C" w:rsidRDefault="001A3351" w:rsidP="00930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rPr>
            </w:pPr>
            <w:r w:rsidRPr="0019331C">
              <w:rPr>
                <w:rFonts w:ascii="Times New Roman" w:eastAsia="Times New Roman" w:hAnsi="Times New Roman"/>
                <w:b/>
                <w:bCs/>
                <w:color w:val="000000"/>
                <w:sz w:val="24"/>
                <w:szCs w:val="24"/>
              </w:rPr>
              <w:t>Toplam Kapasite Miktarı (kovan sayısı)</w:t>
            </w:r>
          </w:p>
        </w:tc>
        <w:tc>
          <w:tcPr>
            <w:tcW w:w="1840" w:type="dxa"/>
            <w:vMerge w:val="restart"/>
            <w:hideMark/>
          </w:tcPr>
          <w:p w:rsidR="001A3351" w:rsidRPr="0019331C" w:rsidRDefault="001A3351" w:rsidP="00930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rPr>
            </w:pPr>
            <w:r w:rsidRPr="0019331C">
              <w:rPr>
                <w:rFonts w:ascii="Times New Roman" w:eastAsia="Times New Roman" w:hAnsi="Times New Roman"/>
                <w:b/>
                <w:bCs/>
                <w:color w:val="000000"/>
                <w:sz w:val="24"/>
                <w:szCs w:val="24"/>
              </w:rPr>
              <w:t>Yerli Arıcıların Toplam Arılı Kovan Sayısı</w:t>
            </w:r>
          </w:p>
        </w:tc>
        <w:tc>
          <w:tcPr>
            <w:tcW w:w="1367" w:type="dxa"/>
            <w:vMerge w:val="restart"/>
            <w:hideMark/>
          </w:tcPr>
          <w:p w:rsidR="001A3351" w:rsidRPr="0019331C" w:rsidRDefault="001A3351" w:rsidP="00930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rPr>
            </w:pPr>
            <w:r w:rsidRPr="0019331C">
              <w:rPr>
                <w:rFonts w:ascii="Times New Roman" w:eastAsia="Times New Roman" w:hAnsi="Times New Roman"/>
                <w:b/>
                <w:bCs/>
                <w:color w:val="000000"/>
                <w:sz w:val="24"/>
                <w:szCs w:val="24"/>
              </w:rPr>
              <w:t>Gezginci Arıcılığa Açık Kovan Kapasitesi</w:t>
            </w:r>
          </w:p>
        </w:tc>
      </w:tr>
      <w:tr w:rsidR="001A3351" w:rsidRPr="0019331C" w:rsidTr="0093088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09" w:type="dxa"/>
            <w:vMerge/>
            <w:hideMark/>
          </w:tcPr>
          <w:p w:rsidR="001A3351" w:rsidRPr="0019331C" w:rsidRDefault="001A3351" w:rsidP="00930889">
            <w:pPr>
              <w:rPr>
                <w:rFonts w:ascii="Times New Roman" w:hAnsi="Times New Roman"/>
                <w:b w:val="0"/>
                <w:bCs w:val="0"/>
                <w:color w:val="000000"/>
                <w:sz w:val="24"/>
                <w:szCs w:val="24"/>
              </w:rPr>
            </w:pPr>
          </w:p>
        </w:tc>
        <w:tc>
          <w:tcPr>
            <w:tcW w:w="2440" w:type="dxa"/>
            <w:vMerge/>
            <w:hideMark/>
          </w:tcPr>
          <w:p w:rsidR="001A3351" w:rsidRPr="0019331C" w:rsidRDefault="001A3351" w:rsidP="0093088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24"/>
                <w:szCs w:val="24"/>
              </w:rPr>
            </w:pPr>
          </w:p>
        </w:tc>
        <w:tc>
          <w:tcPr>
            <w:tcW w:w="1840" w:type="dxa"/>
            <w:vMerge/>
            <w:hideMark/>
          </w:tcPr>
          <w:p w:rsidR="001A3351" w:rsidRPr="0019331C" w:rsidRDefault="001A3351" w:rsidP="0093088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24"/>
                <w:szCs w:val="24"/>
              </w:rPr>
            </w:pPr>
          </w:p>
        </w:tc>
        <w:tc>
          <w:tcPr>
            <w:tcW w:w="1367" w:type="dxa"/>
            <w:vMerge/>
            <w:hideMark/>
          </w:tcPr>
          <w:p w:rsidR="001A3351" w:rsidRPr="0019331C" w:rsidRDefault="001A3351" w:rsidP="00930889">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24"/>
                <w:szCs w:val="24"/>
              </w:rPr>
            </w:pPr>
          </w:p>
        </w:tc>
      </w:tr>
      <w:tr w:rsidR="001A3351" w:rsidRPr="0019331C" w:rsidTr="0093088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09" w:type="dxa"/>
            <w:vMerge/>
            <w:hideMark/>
          </w:tcPr>
          <w:p w:rsidR="001A3351" w:rsidRPr="0019331C" w:rsidRDefault="001A3351" w:rsidP="00930889">
            <w:pPr>
              <w:rPr>
                <w:rFonts w:ascii="Times New Roman" w:hAnsi="Times New Roman"/>
                <w:b w:val="0"/>
                <w:bCs w:val="0"/>
                <w:color w:val="000000"/>
                <w:sz w:val="24"/>
                <w:szCs w:val="24"/>
              </w:rPr>
            </w:pPr>
          </w:p>
        </w:tc>
        <w:tc>
          <w:tcPr>
            <w:tcW w:w="2440" w:type="dxa"/>
            <w:vMerge/>
            <w:hideMark/>
          </w:tcPr>
          <w:p w:rsidR="001A3351" w:rsidRPr="0019331C" w:rsidRDefault="001A3351" w:rsidP="00930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rPr>
            </w:pPr>
          </w:p>
        </w:tc>
        <w:tc>
          <w:tcPr>
            <w:tcW w:w="1840" w:type="dxa"/>
            <w:vMerge/>
            <w:hideMark/>
          </w:tcPr>
          <w:p w:rsidR="001A3351" w:rsidRPr="0019331C" w:rsidRDefault="001A3351" w:rsidP="00930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rPr>
            </w:pPr>
          </w:p>
        </w:tc>
        <w:tc>
          <w:tcPr>
            <w:tcW w:w="1367" w:type="dxa"/>
            <w:vMerge/>
            <w:hideMark/>
          </w:tcPr>
          <w:p w:rsidR="001A3351" w:rsidRPr="0019331C" w:rsidRDefault="001A3351" w:rsidP="009308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rPr>
            </w:pPr>
          </w:p>
        </w:tc>
      </w:tr>
      <w:tr w:rsidR="001A3351" w:rsidRPr="0019331C" w:rsidTr="0093088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09" w:type="dxa"/>
            <w:hideMark/>
          </w:tcPr>
          <w:p w:rsidR="001A3351" w:rsidRPr="0019331C" w:rsidRDefault="001A3351" w:rsidP="00930889">
            <w:pPr>
              <w:rPr>
                <w:rFonts w:ascii="Times New Roman" w:hAnsi="Times New Roman"/>
                <w:b w:val="0"/>
                <w:bCs w:val="0"/>
                <w:sz w:val="24"/>
                <w:szCs w:val="24"/>
              </w:rPr>
            </w:pPr>
            <w:r>
              <w:rPr>
                <w:rFonts w:ascii="Times New Roman" w:hAnsi="Times New Roman"/>
                <w:b w:val="0"/>
                <w:bCs w:val="0"/>
                <w:sz w:val="24"/>
                <w:szCs w:val="24"/>
              </w:rPr>
              <w:t>1.323</w:t>
            </w:r>
          </w:p>
        </w:tc>
        <w:tc>
          <w:tcPr>
            <w:tcW w:w="2440" w:type="dxa"/>
          </w:tcPr>
          <w:p w:rsidR="001A3351" w:rsidRPr="00D9406A" w:rsidRDefault="001A3351" w:rsidP="00930889">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645034</w:t>
            </w:r>
          </w:p>
        </w:tc>
        <w:tc>
          <w:tcPr>
            <w:tcW w:w="1840" w:type="dxa"/>
          </w:tcPr>
          <w:p w:rsidR="001A3351" w:rsidRPr="00D9406A" w:rsidRDefault="001A3351" w:rsidP="00930889">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239575</w:t>
            </w:r>
          </w:p>
        </w:tc>
        <w:tc>
          <w:tcPr>
            <w:tcW w:w="1367" w:type="dxa"/>
          </w:tcPr>
          <w:p w:rsidR="001A3351" w:rsidRPr="00D9406A" w:rsidRDefault="001A3351" w:rsidP="00930889">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405459</w:t>
            </w:r>
          </w:p>
        </w:tc>
      </w:tr>
      <w:tr w:rsidR="001A3351" w:rsidRPr="0019331C" w:rsidTr="00930889">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709" w:type="dxa"/>
            <w:hideMark/>
          </w:tcPr>
          <w:p w:rsidR="001A3351" w:rsidRPr="0019331C" w:rsidRDefault="001A3351" w:rsidP="00930889">
            <w:pPr>
              <w:rPr>
                <w:rFonts w:ascii="Times New Roman" w:hAnsi="Times New Roman"/>
                <w:b w:val="0"/>
                <w:bCs w:val="0"/>
                <w:sz w:val="24"/>
                <w:szCs w:val="24"/>
              </w:rPr>
            </w:pPr>
            <w:r>
              <w:rPr>
                <w:rFonts w:ascii="Times New Roman" w:hAnsi="Times New Roman"/>
                <w:b w:val="0"/>
                <w:bCs w:val="0"/>
                <w:sz w:val="24"/>
                <w:szCs w:val="24"/>
              </w:rPr>
              <w:t>Merkez (157</w:t>
            </w:r>
            <w:r w:rsidRPr="0019331C">
              <w:rPr>
                <w:rFonts w:ascii="Times New Roman" w:hAnsi="Times New Roman"/>
                <w:b w:val="0"/>
                <w:bCs w:val="0"/>
                <w:sz w:val="24"/>
                <w:szCs w:val="24"/>
              </w:rPr>
              <w:t xml:space="preserve"> Belde ve Köy )</w:t>
            </w:r>
          </w:p>
        </w:tc>
        <w:tc>
          <w:tcPr>
            <w:tcW w:w="2440" w:type="dxa"/>
          </w:tcPr>
          <w:p w:rsidR="001A3351" w:rsidRPr="00D9406A" w:rsidRDefault="001A3351" w:rsidP="00930889">
            <w:pP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84.300</w:t>
            </w:r>
          </w:p>
        </w:tc>
        <w:tc>
          <w:tcPr>
            <w:tcW w:w="1840" w:type="dxa"/>
          </w:tcPr>
          <w:p w:rsidR="001A3351" w:rsidRPr="00D9406A" w:rsidRDefault="001A3351" w:rsidP="00930889">
            <w:pP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32.419</w:t>
            </w:r>
          </w:p>
        </w:tc>
        <w:tc>
          <w:tcPr>
            <w:tcW w:w="1367" w:type="dxa"/>
          </w:tcPr>
          <w:p w:rsidR="001A3351" w:rsidRPr="00D9406A" w:rsidRDefault="001A3351" w:rsidP="00930889">
            <w:pP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51.881</w:t>
            </w:r>
          </w:p>
        </w:tc>
      </w:tr>
    </w:tbl>
    <w:p w:rsidR="001A3351" w:rsidRPr="00AC6401" w:rsidRDefault="001A3351" w:rsidP="001A3351">
      <w:pPr>
        <w:suppressAutoHyphens/>
        <w:spacing w:after="0" w:line="240" w:lineRule="auto"/>
        <w:jc w:val="both"/>
        <w:rPr>
          <w:rFonts w:ascii="Times New Roman" w:eastAsia="Times New Roman" w:hAnsi="Times New Roman"/>
          <w:b/>
          <w:color w:val="0070C0"/>
          <w:sz w:val="24"/>
          <w:szCs w:val="24"/>
          <w:lang w:eastAsia="ar-SA"/>
        </w:rPr>
      </w:pPr>
    </w:p>
    <w:p w:rsidR="001A3351" w:rsidRDefault="001A3351" w:rsidP="001A3351">
      <w:pPr>
        <w:suppressAutoHyphens/>
        <w:spacing w:after="0" w:line="240" w:lineRule="auto"/>
        <w:ind w:firstLine="851"/>
        <w:jc w:val="both"/>
        <w:rPr>
          <w:rFonts w:ascii="Times New Roman" w:eastAsia="Times New Roman" w:hAnsi="Times New Roman"/>
          <w:sz w:val="24"/>
          <w:szCs w:val="24"/>
          <w:lang w:eastAsia="ar-SA"/>
        </w:rPr>
      </w:pPr>
    </w:p>
    <w:p w:rsidR="001A3351" w:rsidRPr="00A43DE2" w:rsidRDefault="001A3351" w:rsidP="001A3351">
      <w:pPr>
        <w:rPr>
          <w:b/>
          <w:color w:val="0070C0"/>
          <w:sz w:val="24"/>
          <w:szCs w:val="24"/>
        </w:rPr>
      </w:pPr>
      <w:r>
        <w:rPr>
          <w:b/>
          <w:color w:val="0070C0"/>
          <w:sz w:val="24"/>
          <w:szCs w:val="24"/>
        </w:rPr>
        <w:t>2018</w:t>
      </w:r>
      <w:r w:rsidRPr="00A43DE2">
        <w:rPr>
          <w:b/>
          <w:color w:val="0070C0"/>
          <w:sz w:val="24"/>
          <w:szCs w:val="24"/>
        </w:rPr>
        <w:t xml:space="preserve"> Yılı Ulusal Kalıntı İzleme Programı Kapsamındaki Numuneler</w:t>
      </w:r>
    </w:p>
    <w:tbl>
      <w:tblPr>
        <w:tblStyle w:val="AkKlavuz1"/>
        <w:tblW w:w="10135" w:type="dxa"/>
        <w:tblInd w:w="-671" w:type="dxa"/>
        <w:tblLook w:val="0000" w:firstRow="0" w:lastRow="0" w:firstColumn="0" w:lastColumn="0" w:noHBand="0" w:noVBand="0"/>
      </w:tblPr>
      <w:tblGrid>
        <w:gridCol w:w="1775"/>
        <w:gridCol w:w="2160"/>
        <w:gridCol w:w="2373"/>
        <w:gridCol w:w="2127"/>
        <w:gridCol w:w="1700"/>
      </w:tblGrid>
      <w:tr w:rsidR="001A3351" w:rsidRPr="000C00DA" w:rsidTr="003560C4">
        <w:trPr>
          <w:cnfStyle w:val="000000100000" w:firstRow="0" w:lastRow="0" w:firstColumn="0" w:lastColumn="0" w:oddVBand="0" w:evenVBand="0" w:oddHBand="1" w:evenHBand="0" w:firstRowFirstColumn="0" w:firstRowLastColumn="0" w:lastRowFirstColumn="0" w:lastRowLastColumn="0"/>
          <w:trHeight w:val="1020"/>
        </w:trPr>
        <w:tc>
          <w:tcPr>
            <w:cnfStyle w:val="000010000000" w:firstRow="0" w:lastRow="0" w:firstColumn="0" w:lastColumn="0" w:oddVBand="1" w:evenVBand="0" w:oddHBand="0" w:evenHBand="0" w:firstRowFirstColumn="0" w:firstRowLastColumn="0" w:lastRowFirstColumn="0" w:lastRowLastColumn="0"/>
            <w:tcW w:w="1775" w:type="dxa"/>
          </w:tcPr>
          <w:p w:rsidR="001A3351" w:rsidRPr="00A43DE2" w:rsidRDefault="001A3351" w:rsidP="00930889">
            <w:pPr>
              <w:rPr>
                <w:b/>
                <w:sz w:val="24"/>
                <w:szCs w:val="24"/>
              </w:rPr>
            </w:pPr>
            <w:r w:rsidRPr="00A43DE2">
              <w:rPr>
                <w:b/>
                <w:sz w:val="24"/>
                <w:szCs w:val="24"/>
              </w:rPr>
              <w:t>Ürün adı</w:t>
            </w:r>
          </w:p>
        </w:tc>
        <w:tc>
          <w:tcPr>
            <w:tcW w:w="2160" w:type="dxa"/>
          </w:tcPr>
          <w:p w:rsidR="001A3351" w:rsidRPr="00A43DE2" w:rsidRDefault="001A3351" w:rsidP="00930889">
            <w:pPr>
              <w:cnfStyle w:val="000000100000" w:firstRow="0" w:lastRow="0" w:firstColumn="0" w:lastColumn="0" w:oddVBand="0" w:evenVBand="0" w:oddHBand="1" w:evenHBand="0" w:firstRowFirstColumn="0" w:firstRowLastColumn="0" w:lastRowFirstColumn="0" w:lastRowLastColumn="0"/>
              <w:rPr>
                <w:b/>
                <w:sz w:val="24"/>
                <w:szCs w:val="24"/>
              </w:rPr>
            </w:pPr>
            <w:r w:rsidRPr="00A43DE2">
              <w:rPr>
                <w:b/>
                <w:sz w:val="24"/>
                <w:szCs w:val="24"/>
              </w:rPr>
              <w:t>Planlanan Numune</w:t>
            </w:r>
          </w:p>
        </w:tc>
        <w:tc>
          <w:tcPr>
            <w:cnfStyle w:val="000010000000" w:firstRow="0" w:lastRow="0" w:firstColumn="0" w:lastColumn="0" w:oddVBand="1" w:evenVBand="0" w:oddHBand="0" w:evenHBand="0" w:firstRowFirstColumn="0" w:firstRowLastColumn="0" w:lastRowFirstColumn="0" w:lastRowLastColumn="0"/>
            <w:tcW w:w="2373" w:type="dxa"/>
          </w:tcPr>
          <w:p w:rsidR="001A3351" w:rsidRPr="00A43DE2" w:rsidRDefault="001A3351" w:rsidP="00930889">
            <w:pPr>
              <w:jc w:val="center"/>
              <w:rPr>
                <w:b/>
                <w:sz w:val="24"/>
                <w:szCs w:val="24"/>
              </w:rPr>
            </w:pPr>
            <w:r w:rsidRPr="00A43DE2">
              <w:rPr>
                <w:b/>
                <w:sz w:val="24"/>
                <w:szCs w:val="24"/>
              </w:rPr>
              <w:t>Gerçekleşen Numune sayısı</w:t>
            </w:r>
          </w:p>
        </w:tc>
        <w:tc>
          <w:tcPr>
            <w:tcW w:w="2127" w:type="dxa"/>
          </w:tcPr>
          <w:p w:rsidR="001A3351" w:rsidRPr="00A43DE2" w:rsidRDefault="001A3351" w:rsidP="00930889">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A43DE2">
              <w:rPr>
                <w:b/>
                <w:sz w:val="24"/>
                <w:szCs w:val="24"/>
              </w:rPr>
              <w:t>Olumsuz Numune sayısı</w:t>
            </w:r>
          </w:p>
        </w:tc>
        <w:tc>
          <w:tcPr>
            <w:cnfStyle w:val="000010000000" w:firstRow="0" w:lastRow="0" w:firstColumn="0" w:lastColumn="0" w:oddVBand="1" w:evenVBand="0" w:oddHBand="0" w:evenHBand="0" w:firstRowFirstColumn="0" w:firstRowLastColumn="0" w:lastRowFirstColumn="0" w:lastRowLastColumn="0"/>
            <w:tcW w:w="1700" w:type="dxa"/>
          </w:tcPr>
          <w:p w:rsidR="001A3351" w:rsidRPr="00A43DE2" w:rsidRDefault="001A3351" w:rsidP="00930889">
            <w:pPr>
              <w:jc w:val="center"/>
              <w:rPr>
                <w:b/>
                <w:sz w:val="24"/>
                <w:szCs w:val="24"/>
              </w:rPr>
            </w:pPr>
            <w:r w:rsidRPr="00A43DE2">
              <w:rPr>
                <w:b/>
                <w:sz w:val="24"/>
                <w:szCs w:val="24"/>
              </w:rPr>
              <w:t>Tespit edilen Madde</w:t>
            </w:r>
          </w:p>
        </w:tc>
      </w:tr>
      <w:tr w:rsidR="001A3351" w:rsidRPr="000C00DA" w:rsidTr="003560C4">
        <w:trPr>
          <w:cnfStyle w:val="000000010000" w:firstRow="0" w:lastRow="0" w:firstColumn="0" w:lastColumn="0" w:oddVBand="0" w:evenVBand="0" w:oddHBand="0" w:evenHBand="1" w:firstRowFirstColumn="0" w:firstRowLastColumn="0" w:lastRowFirstColumn="0" w:lastRowLastColumn="0"/>
          <w:trHeight w:val="630"/>
        </w:trPr>
        <w:tc>
          <w:tcPr>
            <w:cnfStyle w:val="000010000000" w:firstRow="0" w:lastRow="0" w:firstColumn="0" w:lastColumn="0" w:oddVBand="1" w:evenVBand="0" w:oddHBand="0" w:evenHBand="0" w:firstRowFirstColumn="0" w:firstRowLastColumn="0" w:lastRowFirstColumn="0" w:lastRowLastColumn="0"/>
            <w:tcW w:w="1775" w:type="dxa"/>
          </w:tcPr>
          <w:p w:rsidR="001A3351" w:rsidRPr="00A43DE2" w:rsidRDefault="001A3351" w:rsidP="00930889">
            <w:pPr>
              <w:rPr>
                <w:b/>
                <w:sz w:val="24"/>
                <w:szCs w:val="24"/>
              </w:rPr>
            </w:pPr>
            <w:r w:rsidRPr="00A43DE2">
              <w:rPr>
                <w:b/>
                <w:sz w:val="24"/>
                <w:szCs w:val="24"/>
              </w:rPr>
              <w:t>İNEK SÜTÜ</w:t>
            </w:r>
          </w:p>
        </w:tc>
        <w:tc>
          <w:tcPr>
            <w:tcW w:w="2160" w:type="dxa"/>
            <w:noWrap/>
            <w:vAlign w:val="center"/>
          </w:tcPr>
          <w:p w:rsidR="001A3351" w:rsidRPr="000C00DA" w:rsidRDefault="001A3351" w:rsidP="00930889">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78</w:t>
            </w:r>
          </w:p>
        </w:tc>
        <w:tc>
          <w:tcPr>
            <w:cnfStyle w:val="000010000000" w:firstRow="0" w:lastRow="0" w:firstColumn="0" w:lastColumn="0" w:oddVBand="1" w:evenVBand="0" w:oddHBand="0" w:evenHBand="0" w:firstRowFirstColumn="0" w:firstRowLastColumn="0" w:lastRowFirstColumn="0" w:lastRowLastColumn="0"/>
            <w:tcW w:w="2373" w:type="dxa"/>
            <w:noWrap/>
            <w:vAlign w:val="center"/>
          </w:tcPr>
          <w:p w:rsidR="001A3351" w:rsidRPr="000C00DA" w:rsidRDefault="001A3351" w:rsidP="00930889">
            <w:pPr>
              <w:jc w:val="center"/>
              <w:rPr>
                <w:sz w:val="24"/>
                <w:szCs w:val="24"/>
              </w:rPr>
            </w:pPr>
            <w:r>
              <w:rPr>
                <w:sz w:val="24"/>
                <w:szCs w:val="24"/>
              </w:rPr>
              <w:t>78</w:t>
            </w:r>
          </w:p>
        </w:tc>
        <w:tc>
          <w:tcPr>
            <w:tcW w:w="2127" w:type="dxa"/>
            <w:noWrap/>
            <w:vAlign w:val="center"/>
          </w:tcPr>
          <w:p w:rsidR="001A3351" w:rsidRPr="000C00DA" w:rsidRDefault="001A3351" w:rsidP="00930889">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w:t>
            </w:r>
          </w:p>
        </w:tc>
        <w:tc>
          <w:tcPr>
            <w:cnfStyle w:val="000010000000" w:firstRow="0" w:lastRow="0" w:firstColumn="0" w:lastColumn="0" w:oddVBand="1" w:evenVBand="0" w:oddHBand="0" w:evenHBand="0" w:firstRowFirstColumn="0" w:firstRowLastColumn="0" w:lastRowFirstColumn="0" w:lastRowLastColumn="0"/>
            <w:tcW w:w="1700" w:type="dxa"/>
            <w:noWrap/>
            <w:vAlign w:val="center"/>
          </w:tcPr>
          <w:p w:rsidR="001A3351" w:rsidRPr="000C00DA" w:rsidRDefault="001A3351" w:rsidP="00930889">
            <w:pPr>
              <w:jc w:val="center"/>
              <w:rPr>
                <w:sz w:val="24"/>
                <w:szCs w:val="24"/>
              </w:rPr>
            </w:pPr>
            <w:r>
              <w:rPr>
                <w:sz w:val="24"/>
                <w:szCs w:val="24"/>
              </w:rPr>
              <w:t>-</w:t>
            </w:r>
          </w:p>
        </w:tc>
      </w:tr>
      <w:tr w:rsidR="001A3351" w:rsidRPr="000C00DA" w:rsidTr="003560C4">
        <w:trPr>
          <w:cnfStyle w:val="000000100000" w:firstRow="0" w:lastRow="0" w:firstColumn="0" w:lastColumn="0" w:oddVBand="0" w:evenVBand="0" w:oddHBand="1" w:evenHBand="0" w:firstRowFirstColumn="0" w:firstRowLastColumn="0" w:lastRowFirstColumn="0" w:lastRowLastColumn="0"/>
          <w:trHeight w:val="619"/>
        </w:trPr>
        <w:tc>
          <w:tcPr>
            <w:cnfStyle w:val="000010000000" w:firstRow="0" w:lastRow="0" w:firstColumn="0" w:lastColumn="0" w:oddVBand="1" w:evenVBand="0" w:oddHBand="0" w:evenHBand="0" w:firstRowFirstColumn="0" w:firstRowLastColumn="0" w:lastRowFirstColumn="0" w:lastRowLastColumn="0"/>
            <w:tcW w:w="1775" w:type="dxa"/>
          </w:tcPr>
          <w:p w:rsidR="001A3351" w:rsidRPr="00A43DE2" w:rsidRDefault="001A3351" w:rsidP="00930889">
            <w:pPr>
              <w:rPr>
                <w:b/>
                <w:sz w:val="24"/>
                <w:szCs w:val="24"/>
              </w:rPr>
            </w:pPr>
            <w:r w:rsidRPr="00A43DE2">
              <w:rPr>
                <w:b/>
                <w:sz w:val="24"/>
                <w:szCs w:val="24"/>
              </w:rPr>
              <w:t>MANDA SÜTÜ</w:t>
            </w:r>
          </w:p>
        </w:tc>
        <w:tc>
          <w:tcPr>
            <w:tcW w:w="2160" w:type="dxa"/>
            <w:noWrap/>
            <w:vAlign w:val="center"/>
          </w:tcPr>
          <w:p w:rsidR="001A3351" w:rsidRPr="000C00DA" w:rsidRDefault="001A3351" w:rsidP="0093088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c>
          <w:tcPr>
            <w:cnfStyle w:val="000010000000" w:firstRow="0" w:lastRow="0" w:firstColumn="0" w:lastColumn="0" w:oddVBand="1" w:evenVBand="0" w:oddHBand="0" w:evenHBand="0" w:firstRowFirstColumn="0" w:firstRowLastColumn="0" w:lastRowFirstColumn="0" w:lastRowLastColumn="0"/>
            <w:tcW w:w="2373" w:type="dxa"/>
            <w:noWrap/>
            <w:vAlign w:val="center"/>
          </w:tcPr>
          <w:p w:rsidR="001A3351" w:rsidRPr="000C00DA" w:rsidRDefault="001A3351" w:rsidP="00930889">
            <w:pPr>
              <w:jc w:val="center"/>
              <w:rPr>
                <w:sz w:val="24"/>
                <w:szCs w:val="24"/>
              </w:rPr>
            </w:pPr>
            <w:r>
              <w:rPr>
                <w:sz w:val="24"/>
                <w:szCs w:val="24"/>
              </w:rPr>
              <w:t>-</w:t>
            </w:r>
          </w:p>
        </w:tc>
        <w:tc>
          <w:tcPr>
            <w:tcW w:w="2127" w:type="dxa"/>
            <w:noWrap/>
            <w:vAlign w:val="center"/>
          </w:tcPr>
          <w:p w:rsidR="001A3351" w:rsidRPr="000C00DA" w:rsidRDefault="001A3351" w:rsidP="0093088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c>
          <w:tcPr>
            <w:cnfStyle w:val="000010000000" w:firstRow="0" w:lastRow="0" w:firstColumn="0" w:lastColumn="0" w:oddVBand="1" w:evenVBand="0" w:oddHBand="0" w:evenHBand="0" w:firstRowFirstColumn="0" w:firstRowLastColumn="0" w:lastRowFirstColumn="0" w:lastRowLastColumn="0"/>
            <w:tcW w:w="1700" w:type="dxa"/>
            <w:noWrap/>
            <w:vAlign w:val="center"/>
          </w:tcPr>
          <w:p w:rsidR="001A3351" w:rsidRPr="000C00DA" w:rsidRDefault="001A3351" w:rsidP="00930889">
            <w:pPr>
              <w:jc w:val="center"/>
              <w:rPr>
                <w:sz w:val="24"/>
                <w:szCs w:val="24"/>
              </w:rPr>
            </w:pPr>
            <w:r>
              <w:rPr>
                <w:sz w:val="24"/>
                <w:szCs w:val="24"/>
              </w:rPr>
              <w:t>-</w:t>
            </w:r>
          </w:p>
        </w:tc>
      </w:tr>
      <w:tr w:rsidR="001A3351" w:rsidRPr="000C00DA" w:rsidTr="003560C4">
        <w:trPr>
          <w:cnfStyle w:val="000000010000" w:firstRow="0" w:lastRow="0" w:firstColumn="0" w:lastColumn="0" w:oddVBand="0" w:evenVBand="0" w:oddHBand="0" w:evenHBand="1" w:firstRowFirstColumn="0" w:firstRowLastColumn="0" w:lastRowFirstColumn="0" w:lastRowLastColumn="0"/>
          <w:trHeight w:val="415"/>
        </w:trPr>
        <w:tc>
          <w:tcPr>
            <w:cnfStyle w:val="000010000000" w:firstRow="0" w:lastRow="0" w:firstColumn="0" w:lastColumn="0" w:oddVBand="1" w:evenVBand="0" w:oddHBand="0" w:evenHBand="0" w:firstRowFirstColumn="0" w:firstRowLastColumn="0" w:lastRowFirstColumn="0" w:lastRowLastColumn="0"/>
            <w:tcW w:w="1775" w:type="dxa"/>
          </w:tcPr>
          <w:p w:rsidR="001A3351" w:rsidRPr="00A43DE2" w:rsidRDefault="001A3351" w:rsidP="00930889">
            <w:pPr>
              <w:rPr>
                <w:b/>
                <w:sz w:val="24"/>
                <w:szCs w:val="24"/>
              </w:rPr>
            </w:pPr>
            <w:r w:rsidRPr="00A43DE2">
              <w:rPr>
                <w:b/>
                <w:sz w:val="24"/>
                <w:szCs w:val="24"/>
              </w:rPr>
              <w:t>KOYUN SÜTÜ</w:t>
            </w:r>
          </w:p>
        </w:tc>
        <w:tc>
          <w:tcPr>
            <w:tcW w:w="2160" w:type="dxa"/>
            <w:noWrap/>
            <w:vAlign w:val="center"/>
          </w:tcPr>
          <w:p w:rsidR="001A3351" w:rsidRPr="000C00DA" w:rsidRDefault="001A3351" w:rsidP="00930889">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4</w:t>
            </w:r>
          </w:p>
        </w:tc>
        <w:tc>
          <w:tcPr>
            <w:cnfStyle w:val="000010000000" w:firstRow="0" w:lastRow="0" w:firstColumn="0" w:lastColumn="0" w:oddVBand="1" w:evenVBand="0" w:oddHBand="0" w:evenHBand="0" w:firstRowFirstColumn="0" w:firstRowLastColumn="0" w:lastRowFirstColumn="0" w:lastRowLastColumn="0"/>
            <w:tcW w:w="2373" w:type="dxa"/>
            <w:noWrap/>
            <w:vAlign w:val="center"/>
          </w:tcPr>
          <w:p w:rsidR="001A3351" w:rsidRPr="000C00DA" w:rsidRDefault="001A3351" w:rsidP="00930889">
            <w:pPr>
              <w:jc w:val="center"/>
              <w:rPr>
                <w:sz w:val="24"/>
                <w:szCs w:val="24"/>
              </w:rPr>
            </w:pPr>
            <w:r>
              <w:rPr>
                <w:sz w:val="24"/>
                <w:szCs w:val="24"/>
              </w:rPr>
              <w:t>4</w:t>
            </w:r>
          </w:p>
        </w:tc>
        <w:tc>
          <w:tcPr>
            <w:tcW w:w="2127" w:type="dxa"/>
            <w:noWrap/>
            <w:vAlign w:val="center"/>
          </w:tcPr>
          <w:p w:rsidR="001A3351" w:rsidRPr="000C00DA" w:rsidRDefault="001A3351" w:rsidP="00930889">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w:t>
            </w:r>
          </w:p>
        </w:tc>
        <w:tc>
          <w:tcPr>
            <w:cnfStyle w:val="000010000000" w:firstRow="0" w:lastRow="0" w:firstColumn="0" w:lastColumn="0" w:oddVBand="1" w:evenVBand="0" w:oddHBand="0" w:evenHBand="0" w:firstRowFirstColumn="0" w:firstRowLastColumn="0" w:lastRowFirstColumn="0" w:lastRowLastColumn="0"/>
            <w:tcW w:w="1700" w:type="dxa"/>
            <w:noWrap/>
            <w:vAlign w:val="center"/>
          </w:tcPr>
          <w:p w:rsidR="001A3351" w:rsidRPr="000C00DA" w:rsidRDefault="001A3351" w:rsidP="00930889">
            <w:pPr>
              <w:jc w:val="center"/>
              <w:rPr>
                <w:sz w:val="24"/>
                <w:szCs w:val="24"/>
              </w:rPr>
            </w:pPr>
            <w:r>
              <w:rPr>
                <w:sz w:val="24"/>
                <w:szCs w:val="24"/>
              </w:rPr>
              <w:t>-</w:t>
            </w:r>
          </w:p>
        </w:tc>
      </w:tr>
      <w:tr w:rsidR="001A3351" w:rsidRPr="000C00DA" w:rsidTr="003560C4">
        <w:trPr>
          <w:cnfStyle w:val="000000100000" w:firstRow="0" w:lastRow="0" w:firstColumn="0" w:lastColumn="0" w:oddVBand="0" w:evenVBand="0" w:oddHBand="1" w:evenHBand="0" w:firstRowFirstColumn="0" w:firstRowLastColumn="0" w:lastRowFirstColumn="0" w:lastRowLastColumn="0"/>
          <w:trHeight w:val="721"/>
        </w:trPr>
        <w:tc>
          <w:tcPr>
            <w:cnfStyle w:val="000010000000" w:firstRow="0" w:lastRow="0" w:firstColumn="0" w:lastColumn="0" w:oddVBand="1" w:evenVBand="0" w:oddHBand="0" w:evenHBand="0" w:firstRowFirstColumn="0" w:firstRowLastColumn="0" w:lastRowFirstColumn="0" w:lastRowLastColumn="0"/>
            <w:tcW w:w="1775" w:type="dxa"/>
          </w:tcPr>
          <w:p w:rsidR="001A3351" w:rsidRPr="00A43DE2" w:rsidRDefault="001A3351" w:rsidP="00930889">
            <w:pPr>
              <w:rPr>
                <w:b/>
                <w:sz w:val="24"/>
                <w:szCs w:val="24"/>
              </w:rPr>
            </w:pPr>
            <w:r w:rsidRPr="00A43DE2">
              <w:rPr>
                <w:b/>
                <w:sz w:val="24"/>
                <w:szCs w:val="24"/>
              </w:rPr>
              <w:t>YUMURTA</w:t>
            </w:r>
          </w:p>
        </w:tc>
        <w:tc>
          <w:tcPr>
            <w:tcW w:w="2160" w:type="dxa"/>
            <w:noWrap/>
            <w:vAlign w:val="center"/>
          </w:tcPr>
          <w:p w:rsidR="001A3351" w:rsidRPr="000C00DA" w:rsidRDefault="001A3351" w:rsidP="0093088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21</w:t>
            </w:r>
          </w:p>
        </w:tc>
        <w:tc>
          <w:tcPr>
            <w:cnfStyle w:val="000010000000" w:firstRow="0" w:lastRow="0" w:firstColumn="0" w:lastColumn="0" w:oddVBand="1" w:evenVBand="0" w:oddHBand="0" w:evenHBand="0" w:firstRowFirstColumn="0" w:firstRowLastColumn="0" w:lastRowFirstColumn="0" w:lastRowLastColumn="0"/>
            <w:tcW w:w="2373" w:type="dxa"/>
            <w:noWrap/>
            <w:vAlign w:val="center"/>
          </w:tcPr>
          <w:p w:rsidR="001A3351" w:rsidRPr="000C00DA" w:rsidRDefault="001A3351" w:rsidP="00930889">
            <w:pPr>
              <w:jc w:val="center"/>
              <w:rPr>
                <w:sz w:val="24"/>
                <w:szCs w:val="24"/>
              </w:rPr>
            </w:pPr>
            <w:r>
              <w:rPr>
                <w:sz w:val="24"/>
                <w:szCs w:val="24"/>
              </w:rPr>
              <w:t>21</w:t>
            </w:r>
          </w:p>
        </w:tc>
        <w:tc>
          <w:tcPr>
            <w:tcW w:w="2127" w:type="dxa"/>
            <w:noWrap/>
            <w:vAlign w:val="center"/>
          </w:tcPr>
          <w:p w:rsidR="001A3351" w:rsidRPr="000C00DA" w:rsidRDefault="001A3351" w:rsidP="0093088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c>
          <w:tcPr>
            <w:cnfStyle w:val="000010000000" w:firstRow="0" w:lastRow="0" w:firstColumn="0" w:lastColumn="0" w:oddVBand="1" w:evenVBand="0" w:oddHBand="0" w:evenHBand="0" w:firstRowFirstColumn="0" w:firstRowLastColumn="0" w:lastRowFirstColumn="0" w:lastRowLastColumn="0"/>
            <w:tcW w:w="1700" w:type="dxa"/>
            <w:noWrap/>
            <w:vAlign w:val="center"/>
          </w:tcPr>
          <w:p w:rsidR="001A3351" w:rsidRPr="000C00DA" w:rsidRDefault="001A3351" w:rsidP="00930889">
            <w:pPr>
              <w:jc w:val="center"/>
              <w:rPr>
                <w:sz w:val="24"/>
                <w:szCs w:val="24"/>
              </w:rPr>
            </w:pPr>
            <w:r>
              <w:rPr>
                <w:sz w:val="24"/>
                <w:szCs w:val="24"/>
              </w:rPr>
              <w:t>-</w:t>
            </w:r>
          </w:p>
        </w:tc>
      </w:tr>
      <w:tr w:rsidR="001A3351" w:rsidRPr="000C00DA" w:rsidTr="003560C4">
        <w:trPr>
          <w:cnfStyle w:val="000000010000" w:firstRow="0" w:lastRow="0" w:firstColumn="0" w:lastColumn="0" w:oddVBand="0" w:evenVBand="0" w:oddHBand="0" w:evenHBand="1" w:firstRowFirstColumn="0" w:firstRowLastColumn="0" w:lastRowFirstColumn="0" w:lastRowLastColumn="0"/>
          <w:trHeight w:val="832"/>
        </w:trPr>
        <w:tc>
          <w:tcPr>
            <w:cnfStyle w:val="000010000000" w:firstRow="0" w:lastRow="0" w:firstColumn="0" w:lastColumn="0" w:oddVBand="1" w:evenVBand="0" w:oddHBand="0" w:evenHBand="0" w:firstRowFirstColumn="0" w:firstRowLastColumn="0" w:lastRowFirstColumn="0" w:lastRowLastColumn="0"/>
            <w:tcW w:w="1775" w:type="dxa"/>
          </w:tcPr>
          <w:p w:rsidR="001A3351" w:rsidRPr="00A43DE2" w:rsidRDefault="001A3351" w:rsidP="00930889">
            <w:pPr>
              <w:rPr>
                <w:b/>
                <w:sz w:val="24"/>
                <w:szCs w:val="24"/>
              </w:rPr>
            </w:pPr>
            <w:r w:rsidRPr="00A43DE2">
              <w:rPr>
                <w:b/>
                <w:sz w:val="24"/>
                <w:szCs w:val="24"/>
              </w:rPr>
              <w:t>BAL</w:t>
            </w:r>
          </w:p>
        </w:tc>
        <w:tc>
          <w:tcPr>
            <w:tcW w:w="2160" w:type="dxa"/>
            <w:noWrap/>
            <w:vAlign w:val="center"/>
          </w:tcPr>
          <w:p w:rsidR="001A3351" w:rsidRPr="000C00DA" w:rsidRDefault="001A3351" w:rsidP="00930889">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17</w:t>
            </w:r>
          </w:p>
        </w:tc>
        <w:tc>
          <w:tcPr>
            <w:cnfStyle w:val="000010000000" w:firstRow="0" w:lastRow="0" w:firstColumn="0" w:lastColumn="0" w:oddVBand="1" w:evenVBand="0" w:oddHBand="0" w:evenHBand="0" w:firstRowFirstColumn="0" w:firstRowLastColumn="0" w:lastRowFirstColumn="0" w:lastRowLastColumn="0"/>
            <w:tcW w:w="2373" w:type="dxa"/>
            <w:noWrap/>
            <w:vAlign w:val="center"/>
          </w:tcPr>
          <w:p w:rsidR="001A3351" w:rsidRPr="000C00DA" w:rsidRDefault="001A3351" w:rsidP="00930889">
            <w:pPr>
              <w:jc w:val="center"/>
              <w:rPr>
                <w:sz w:val="24"/>
                <w:szCs w:val="24"/>
              </w:rPr>
            </w:pPr>
            <w:r>
              <w:rPr>
                <w:sz w:val="24"/>
                <w:szCs w:val="24"/>
              </w:rPr>
              <w:t>17</w:t>
            </w:r>
          </w:p>
        </w:tc>
        <w:tc>
          <w:tcPr>
            <w:tcW w:w="2127" w:type="dxa"/>
            <w:noWrap/>
            <w:vAlign w:val="center"/>
          </w:tcPr>
          <w:p w:rsidR="001A3351" w:rsidRPr="000C00DA" w:rsidRDefault="001A3351" w:rsidP="00930889">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w:t>
            </w:r>
          </w:p>
        </w:tc>
        <w:tc>
          <w:tcPr>
            <w:cnfStyle w:val="000010000000" w:firstRow="0" w:lastRow="0" w:firstColumn="0" w:lastColumn="0" w:oddVBand="1" w:evenVBand="0" w:oddHBand="0" w:evenHBand="0" w:firstRowFirstColumn="0" w:firstRowLastColumn="0" w:lastRowFirstColumn="0" w:lastRowLastColumn="0"/>
            <w:tcW w:w="1700" w:type="dxa"/>
            <w:noWrap/>
            <w:vAlign w:val="center"/>
          </w:tcPr>
          <w:p w:rsidR="001A3351" w:rsidRPr="000C00DA" w:rsidRDefault="001A3351" w:rsidP="00930889">
            <w:pPr>
              <w:jc w:val="center"/>
              <w:rPr>
                <w:sz w:val="24"/>
                <w:szCs w:val="24"/>
              </w:rPr>
            </w:pPr>
            <w:r>
              <w:rPr>
                <w:sz w:val="24"/>
                <w:szCs w:val="24"/>
              </w:rPr>
              <w:t>-</w:t>
            </w:r>
          </w:p>
        </w:tc>
      </w:tr>
      <w:tr w:rsidR="001A3351" w:rsidRPr="000C00DA" w:rsidTr="003560C4">
        <w:trPr>
          <w:cnfStyle w:val="000000100000" w:firstRow="0" w:lastRow="0" w:firstColumn="0" w:lastColumn="0" w:oddVBand="0" w:evenVBand="0" w:oddHBand="1" w:evenHBand="0" w:firstRowFirstColumn="0" w:firstRowLastColumn="0" w:lastRowFirstColumn="0" w:lastRowLastColumn="0"/>
          <w:trHeight w:val="467"/>
        </w:trPr>
        <w:tc>
          <w:tcPr>
            <w:cnfStyle w:val="000010000000" w:firstRow="0" w:lastRow="0" w:firstColumn="0" w:lastColumn="0" w:oddVBand="1" w:evenVBand="0" w:oddHBand="0" w:evenHBand="0" w:firstRowFirstColumn="0" w:firstRowLastColumn="0" w:lastRowFirstColumn="0" w:lastRowLastColumn="0"/>
            <w:tcW w:w="1775" w:type="dxa"/>
          </w:tcPr>
          <w:p w:rsidR="001A3351" w:rsidRPr="00A43DE2" w:rsidRDefault="001A3351" w:rsidP="00930889">
            <w:pPr>
              <w:rPr>
                <w:b/>
                <w:sz w:val="24"/>
                <w:szCs w:val="24"/>
              </w:rPr>
            </w:pPr>
            <w:r w:rsidRPr="00A43DE2">
              <w:rPr>
                <w:b/>
                <w:sz w:val="24"/>
                <w:szCs w:val="24"/>
              </w:rPr>
              <w:t>ET</w:t>
            </w:r>
          </w:p>
        </w:tc>
        <w:tc>
          <w:tcPr>
            <w:tcW w:w="2160" w:type="dxa"/>
            <w:noWrap/>
            <w:vAlign w:val="center"/>
          </w:tcPr>
          <w:p w:rsidR="001A3351" w:rsidRPr="000C00DA" w:rsidRDefault="001A3351" w:rsidP="0093088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17</w:t>
            </w:r>
          </w:p>
        </w:tc>
        <w:tc>
          <w:tcPr>
            <w:cnfStyle w:val="000010000000" w:firstRow="0" w:lastRow="0" w:firstColumn="0" w:lastColumn="0" w:oddVBand="1" w:evenVBand="0" w:oddHBand="0" w:evenHBand="0" w:firstRowFirstColumn="0" w:firstRowLastColumn="0" w:lastRowFirstColumn="0" w:lastRowLastColumn="0"/>
            <w:tcW w:w="2373" w:type="dxa"/>
            <w:noWrap/>
            <w:vAlign w:val="center"/>
          </w:tcPr>
          <w:p w:rsidR="001A3351" w:rsidRPr="000C00DA" w:rsidRDefault="001A3351" w:rsidP="00930889">
            <w:pPr>
              <w:jc w:val="center"/>
              <w:rPr>
                <w:sz w:val="24"/>
                <w:szCs w:val="24"/>
              </w:rPr>
            </w:pPr>
            <w:r>
              <w:rPr>
                <w:sz w:val="24"/>
                <w:szCs w:val="24"/>
              </w:rPr>
              <w:t>17</w:t>
            </w:r>
          </w:p>
        </w:tc>
        <w:tc>
          <w:tcPr>
            <w:tcW w:w="2127" w:type="dxa"/>
            <w:noWrap/>
            <w:vAlign w:val="center"/>
          </w:tcPr>
          <w:p w:rsidR="001A3351" w:rsidRPr="000C00DA" w:rsidRDefault="001A3351" w:rsidP="0093088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c>
          <w:tcPr>
            <w:cnfStyle w:val="000010000000" w:firstRow="0" w:lastRow="0" w:firstColumn="0" w:lastColumn="0" w:oddVBand="1" w:evenVBand="0" w:oddHBand="0" w:evenHBand="0" w:firstRowFirstColumn="0" w:firstRowLastColumn="0" w:lastRowFirstColumn="0" w:lastRowLastColumn="0"/>
            <w:tcW w:w="1700" w:type="dxa"/>
            <w:noWrap/>
            <w:vAlign w:val="center"/>
          </w:tcPr>
          <w:p w:rsidR="001A3351" w:rsidRPr="000C00DA" w:rsidRDefault="001A3351" w:rsidP="00930889">
            <w:pPr>
              <w:jc w:val="center"/>
              <w:rPr>
                <w:sz w:val="24"/>
                <w:szCs w:val="24"/>
              </w:rPr>
            </w:pPr>
            <w:r>
              <w:rPr>
                <w:sz w:val="24"/>
                <w:szCs w:val="24"/>
              </w:rPr>
              <w:t>-</w:t>
            </w:r>
          </w:p>
        </w:tc>
      </w:tr>
    </w:tbl>
    <w:p w:rsidR="001A3351" w:rsidRDefault="001A3351" w:rsidP="001A3351">
      <w:pPr>
        <w:rPr>
          <w:lang w:eastAsia="ar-SA"/>
        </w:rPr>
      </w:pPr>
    </w:p>
    <w:p w:rsidR="00D74752" w:rsidRPr="00AC6401" w:rsidRDefault="00D74752" w:rsidP="00D74752">
      <w:pPr>
        <w:pStyle w:val="Balk2"/>
        <w:rPr>
          <w:rFonts w:eastAsia="Times New Roman"/>
          <w:lang w:eastAsia="ar-SA"/>
        </w:rPr>
      </w:pPr>
      <w:bookmarkStart w:id="44" w:name="_Toc447618930"/>
      <w:bookmarkEnd w:id="39"/>
      <w:r w:rsidRPr="00AC6401">
        <w:rPr>
          <w:rFonts w:eastAsia="Times New Roman"/>
          <w:lang w:eastAsia="ar-SA"/>
        </w:rPr>
        <w:t>7.5. BALIKÇILIK VE SU ÜRÜNLERİ ŞUBE MÜDÜRLÜĞÜ</w:t>
      </w:r>
    </w:p>
    <w:p w:rsidR="00D74752" w:rsidRDefault="00D74752" w:rsidP="00D74752">
      <w:pPr>
        <w:suppressAutoHyphens/>
        <w:spacing w:after="0" w:line="240" w:lineRule="auto"/>
        <w:jc w:val="both"/>
        <w:rPr>
          <w:rFonts w:ascii="Times New Roman" w:eastAsia="Times New Roman" w:hAnsi="Times New Roman"/>
          <w:bCs/>
          <w:sz w:val="24"/>
          <w:szCs w:val="24"/>
          <w:lang w:eastAsia="ar-SA"/>
        </w:rPr>
      </w:pPr>
      <w:r w:rsidRPr="00AC6401">
        <w:rPr>
          <w:rFonts w:ascii="Times New Roman" w:eastAsia="Times New Roman" w:hAnsi="Times New Roman"/>
          <w:bCs/>
          <w:sz w:val="24"/>
          <w:szCs w:val="24"/>
          <w:lang w:eastAsia="ar-SA"/>
        </w:rPr>
        <w:tab/>
      </w:r>
      <w:r>
        <w:rPr>
          <w:rFonts w:ascii="Times New Roman" w:eastAsia="Times New Roman" w:hAnsi="Times New Roman"/>
          <w:bCs/>
          <w:sz w:val="24"/>
          <w:szCs w:val="24"/>
          <w:lang w:eastAsia="ar-SA"/>
        </w:rPr>
        <w:t xml:space="preserve">Bakanlar Kurulu’nun 26.08.2014 tarih ve 29100 sayılı Resmi </w:t>
      </w:r>
      <w:proofErr w:type="spellStart"/>
      <w:r>
        <w:rPr>
          <w:rFonts w:ascii="Times New Roman" w:eastAsia="Times New Roman" w:hAnsi="Times New Roman"/>
          <w:bCs/>
          <w:sz w:val="24"/>
          <w:szCs w:val="24"/>
          <w:lang w:eastAsia="ar-SA"/>
        </w:rPr>
        <w:t>Gazete’de</w:t>
      </w:r>
      <w:proofErr w:type="spellEnd"/>
      <w:r>
        <w:rPr>
          <w:rFonts w:ascii="Times New Roman" w:eastAsia="Times New Roman" w:hAnsi="Times New Roman"/>
          <w:bCs/>
          <w:sz w:val="24"/>
          <w:szCs w:val="24"/>
          <w:lang w:eastAsia="ar-SA"/>
        </w:rPr>
        <w:t xml:space="preserve"> yayınlanan 2014/6716 Sayılı Kararı ve 17.12.2014 tarihli Bakanlık Makam Olur’ları ile yürürlüğe konulan Taşra Teşkilatı Çalışma Usul ve Esasları Yönergesi ile yeni oluşturulan Şube Müdürlüğü’dür. Şube Müdürlüğü il genelinde mevcut iç sulardaki balıkçılık ve su ürünleri ile ilgili iş ve işlemleri yürütmek ile sorumlu olup şube bünyesinde;</w:t>
      </w:r>
    </w:p>
    <w:p w:rsidR="00D74752" w:rsidRDefault="00D74752" w:rsidP="00D74752">
      <w:pPr>
        <w:suppressAutoHyphens/>
        <w:spacing w:after="0" w:line="240" w:lineRule="auto"/>
        <w:jc w:val="both"/>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ab/>
        <w:t>1- Yetiştiricilik ve destekleme birimi</w:t>
      </w:r>
    </w:p>
    <w:p w:rsidR="00D74752" w:rsidRDefault="00D74752" w:rsidP="00D74752">
      <w:pPr>
        <w:suppressAutoHyphens/>
        <w:spacing w:after="0" w:line="240" w:lineRule="auto"/>
        <w:ind w:firstLine="708"/>
        <w:jc w:val="both"/>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 xml:space="preserve">2- Kontrol ve denetim birimi </w:t>
      </w:r>
    </w:p>
    <w:p w:rsidR="00D74752" w:rsidRDefault="00D74752" w:rsidP="005668C2">
      <w:pPr>
        <w:suppressAutoHyphens/>
        <w:spacing w:after="0" w:line="240" w:lineRule="auto"/>
        <w:ind w:firstLine="708"/>
        <w:jc w:val="both"/>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3- Plan Koordinasyon ve eğitim biriminden oluşmaktadır.</w:t>
      </w:r>
    </w:p>
    <w:p w:rsidR="00D74752" w:rsidRPr="00AC6401" w:rsidRDefault="00D74752" w:rsidP="00D74752">
      <w:pPr>
        <w:pStyle w:val="Balk3"/>
        <w:rPr>
          <w:rFonts w:eastAsia="Times New Roman"/>
          <w:lang w:eastAsia="ar-SA"/>
        </w:rPr>
      </w:pPr>
      <w:bookmarkStart w:id="45" w:name="_Toc447618927"/>
      <w:r w:rsidRPr="00AC6401">
        <w:rPr>
          <w:rFonts w:eastAsia="Times New Roman"/>
          <w:lang w:eastAsia="ar-SA"/>
        </w:rPr>
        <w:t>7.5.1. SU ÜRÜNLERİ FAALİYETLERİ</w:t>
      </w:r>
      <w:bookmarkEnd w:id="45"/>
      <w:r w:rsidRPr="00AC6401">
        <w:rPr>
          <w:rFonts w:eastAsia="Times New Roman"/>
          <w:lang w:eastAsia="ar-SA"/>
        </w:rPr>
        <w:t xml:space="preserve"> </w:t>
      </w:r>
    </w:p>
    <w:p w:rsidR="00D74752" w:rsidRDefault="00D74752" w:rsidP="00D74752">
      <w:pPr>
        <w:suppressAutoHyphens/>
        <w:spacing w:before="120" w:after="360" w:line="240" w:lineRule="auto"/>
        <w:ind w:firstLine="851"/>
        <w:jc w:val="both"/>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 xml:space="preserve">Sivas ili su ürünleri üretimi bakımından oldukça elverişli bir yapıya sahiptir. Çok sayıda doğal gölün yanı sıra Kızılırmak’ı besleyen çok sayıda kaynak suyu ile birlikte yanı sıra, diğer akarsular ve bu su kaynaklarının üzerine kurulan gölet ve barajlarda yürütülen </w:t>
      </w:r>
      <w:proofErr w:type="spellStart"/>
      <w:r>
        <w:rPr>
          <w:rFonts w:ascii="Times New Roman" w:eastAsia="Times New Roman" w:hAnsi="Times New Roman"/>
          <w:color w:val="000000"/>
          <w:sz w:val="24"/>
          <w:szCs w:val="24"/>
          <w:lang w:eastAsia="ar-SA"/>
        </w:rPr>
        <w:t>balıklandırma</w:t>
      </w:r>
      <w:proofErr w:type="spellEnd"/>
      <w:r>
        <w:rPr>
          <w:rFonts w:ascii="Times New Roman" w:eastAsia="Times New Roman" w:hAnsi="Times New Roman"/>
          <w:color w:val="000000"/>
          <w:sz w:val="24"/>
          <w:szCs w:val="24"/>
          <w:lang w:eastAsia="ar-SA"/>
        </w:rPr>
        <w:t xml:space="preserve"> çalışmaları, tatlı su balıkçılığının geliştirilmesine olumlu etki yapmaktadır. Su ürünleri üretim ve yetiştiricilik proje kapasitesi 100 ton /</w:t>
      </w:r>
      <w:proofErr w:type="spellStart"/>
      <w:r>
        <w:rPr>
          <w:rFonts w:ascii="Times New Roman" w:eastAsia="Times New Roman" w:hAnsi="Times New Roman"/>
          <w:color w:val="000000"/>
          <w:sz w:val="24"/>
          <w:szCs w:val="24"/>
          <w:lang w:eastAsia="ar-SA"/>
        </w:rPr>
        <w:t>yıl’ın</w:t>
      </w:r>
      <w:proofErr w:type="spellEnd"/>
      <w:r>
        <w:rPr>
          <w:rFonts w:ascii="Times New Roman" w:eastAsia="Times New Roman" w:hAnsi="Times New Roman"/>
          <w:color w:val="000000"/>
          <w:sz w:val="24"/>
          <w:szCs w:val="24"/>
          <w:lang w:eastAsia="ar-SA"/>
        </w:rPr>
        <w:t xml:space="preserve"> altında olan tesisler genellikle küçük aile işletmeciliği şeklinde faaliyetlerini sürdürmektedirler. Yem maliyetlerinin yüksekliği bu tesislerin işletme sermayesi yetersizliği oluşmasına da sebebiyet vermektedir. Ayrıca İlimizde balık işleme tesisinin olmayışı, su ürünleri üretiminin gelişmesini ve tesislerin tam kapasiteli olarak üretim ve yetiştiricilik yapmasına da olumsuz yönde etki yapmaktadır.</w:t>
      </w:r>
    </w:p>
    <w:p w:rsidR="00D74752" w:rsidRPr="006407BA" w:rsidRDefault="00D74752" w:rsidP="00D74752">
      <w:pPr>
        <w:pStyle w:val="Balk3"/>
        <w:rPr>
          <w:rFonts w:eastAsia="Times New Roman"/>
          <w:lang w:eastAsia="ar-SA"/>
        </w:rPr>
      </w:pPr>
      <w:bookmarkStart w:id="46" w:name="_Toc447618928"/>
      <w:r w:rsidRPr="006407BA">
        <w:rPr>
          <w:rFonts w:eastAsia="Times New Roman"/>
          <w:lang w:eastAsia="ar-SA"/>
        </w:rPr>
        <w:t>7.5.2. BALIKLANDIRMA ÇALIŞMASI</w:t>
      </w:r>
      <w:bookmarkEnd w:id="46"/>
    </w:p>
    <w:p w:rsidR="00D74752" w:rsidRDefault="00D74752" w:rsidP="00D74752">
      <w:pPr>
        <w:suppressAutoHyphens/>
        <w:spacing w:before="120" w:after="0" w:line="240" w:lineRule="auto"/>
        <w:jc w:val="both"/>
        <w:rPr>
          <w:rFonts w:ascii="Times New Roman" w:eastAsia="Times New Roman" w:hAnsi="Times New Roman"/>
          <w:color w:val="000000"/>
          <w:sz w:val="24"/>
          <w:szCs w:val="24"/>
          <w:lang w:eastAsia="ar-SA"/>
        </w:rPr>
      </w:pPr>
      <w:r w:rsidRPr="00950311">
        <w:rPr>
          <w:rFonts w:ascii="Times New Roman" w:eastAsia="Times New Roman" w:hAnsi="Times New Roman"/>
          <w:b/>
          <w:bCs/>
          <w:color w:val="000000"/>
          <w:sz w:val="20"/>
          <w:szCs w:val="20"/>
          <w:lang w:eastAsia="ar-SA"/>
        </w:rPr>
        <w:t xml:space="preserve">Tablo 3.10. </w:t>
      </w:r>
      <w:proofErr w:type="spellStart"/>
      <w:r w:rsidRPr="00950311">
        <w:rPr>
          <w:rFonts w:ascii="Times New Roman" w:eastAsia="Times New Roman" w:hAnsi="Times New Roman"/>
          <w:b/>
          <w:bCs/>
          <w:color w:val="000000"/>
          <w:sz w:val="20"/>
          <w:szCs w:val="20"/>
          <w:lang w:eastAsia="tr-TR"/>
        </w:rPr>
        <w:t>Balıklandırma</w:t>
      </w:r>
      <w:proofErr w:type="spellEnd"/>
      <w:r w:rsidRPr="00950311">
        <w:rPr>
          <w:rFonts w:ascii="Times New Roman" w:eastAsia="Times New Roman" w:hAnsi="Times New Roman"/>
          <w:b/>
          <w:bCs/>
          <w:color w:val="000000"/>
          <w:sz w:val="20"/>
          <w:szCs w:val="20"/>
          <w:lang w:eastAsia="tr-TR"/>
        </w:rPr>
        <w:t xml:space="preserve"> Çalışması</w:t>
      </w:r>
    </w:p>
    <w:tbl>
      <w:tblPr>
        <w:tblStyle w:val="OrtaGlgeleme1-Vurgu6"/>
        <w:tblW w:w="9646" w:type="dxa"/>
        <w:tblLook w:val="04A0" w:firstRow="1" w:lastRow="0" w:firstColumn="1" w:lastColumn="0" w:noHBand="0" w:noVBand="1"/>
      </w:tblPr>
      <w:tblGrid>
        <w:gridCol w:w="816"/>
        <w:gridCol w:w="1315"/>
        <w:gridCol w:w="3626"/>
        <w:gridCol w:w="3889"/>
      </w:tblGrid>
      <w:tr w:rsidR="00D74752" w:rsidRPr="0019331C" w:rsidTr="00930889">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16" w:type="dxa"/>
            <w:tcBorders>
              <w:top w:val="single" w:sz="4" w:space="0" w:color="auto"/>
              <w:left w:val="single" w:sz="4" w:space="0" w:color="auto"/>
              <w:bottom w:val="single" w:sz="4" w:space="0" w:color="auto"/>
              <w:right w:val="single" w:sz="4" w:space="0" w:color="auto"/>
            </w:tcBorders>
            <w:noWrap/>
            <w:hideMark/>
          </w:tcPr>
          <w:p w:rsidR="00D74752" w:rsidRPr="0019331C" w:rsidRDefault="00D74752" w:rsidP="00930889">
            <w:pPr>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Yıllar</w:t>
            </w:r>
          </w:p>
        </w:tc>
        <w:tc>
          <w:tcPr>
            <w:tcW w:w="1315" w:type="dxa"/>
            <w:tcBorders>
              <w:top w:val="single" w:sz="4" w:space="0" w:color="auto"/>
              <w:left w:val="single" w:sz="4" w:space="0" w:color="auto"/>
              <w:bottom w:val="single" w:sz="4" w:space="0" w:color="auto"/>
              <w:right w:val="single" w:sz="4" w:space="0" w:color="auto"/>
            </w:tcBorders>
            <w:noWrap/>
            <w:hideMark/>
          </w:tcPr>
          <w:p w:rsidR="00D74752" w:rsidRPr="0019331C" w:rsidRDefault="00D74752" w:rsidP="0093088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19331C">
              <w:rPr>
                <w:rFonts w:ascii="Times New Roman" w:eastAsia="Times New Roman" w:hAnsi="Times New Roman"/>
                <w:b w:val="0"/>
                <w:bCs w:val="0"/>
                <w:color w:val="000000"/>
                <w:sz w:val="24"/>
                <w:szCs w:val="24"/>
              </w:rPr>
              <w:t>İlçe Sayısı</w:t>
            </w:r>
          </w:p>
        </w:tc>
        <w:tc>
          <w:tcPr>
            <w:tcW w:w="3626" w:type="dxa"/>
            <w:tcBorders>
              <w:top w:val="single" w:sz="4" w:space="0" w:color="auto"/>
              <w:left w:val="single" w:sz="4" w:space="0" w:color="auto"/>
              <w:bottom w:val="single" w:sz="4" w:space="0" w:color="auto"/>
              <w:right w:val="single" w:sz="4" w:space="0" w:color="auto"/>
            </w:tcBorders>
            <w:noWrap/>
            <w:hideMark/>
          </w:tcPr>
          <w:p w:rsidR="00D74752" w:rsidRPr="0019331C" w:rsidRDefault="00D74752" w:rsidP="0093088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19331C">
              <w:rPr>
                <w:rFonts w:ascii="Times New Roman" w:eastAsia="Times New Roman" w:hAnsi="Times New Roman"/>
                <w:b w:val="0"/>
                <w:bCs w:val="0"/>
                <w:color w:val="000000"/>
                <w:sz w:val="24"/>
                <w:szCs w:val="24"/>
              </w:rPr>
              <w:t>Göl, Gölet, Baraj Gölü Sayısı</w:t>
            </w:r>
          </w:p>
        </w:tc>
        <w:tc>
          <w:tcPr>
            <w:tcW w:w="3889" w:type="dxa"/>
            <w:tcBorders>
              <w:top w:val="single" w:sz="4" w:space="0" w:color="auto"/>
              <w:left w:val="single" w:sz="4" w:space="0" w:color="auto"/>
              <w:bottom w:val="single" w:sz="4" w:space="0" w:color="auto"/>
              <w:right w:val="single" w:sz="4" w:space="0" w:color="auto"/>
            </w:tcBorders>
            <w:noWrap/>
            <w:hideMark/>
          </w:tcPr>
          <w:p w:rsidR="00D74752" w:rsidRPr="0019331C" w:rsidRDefault="00D74752" w:rsidP="0093088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proofErr w:type="spellStart"/>
            <w:r w:rsidRPr="0019331C">
              <w:rPr>
                <w:rFonts w:ascii="Times New Roman" w:eastAsia="Times New Roman" w:hAnsi="Times New Roman"/>
                <w:b w:val="0"/>
                <w:bCs w:val="0"/>
                <w:color w:val="000000"/>
                <w:sz w:val="24"/>
                <w:szCs w:val="24"/>
              </w:rPr>
              <w:t>Balıklandırma</w:t>
            </w:r>
            <w:proofErr w:type="spellEnd"/>
            <w:r w:rsidRPr="0019331C">
              <w:rPr>
                <w:rFonts w:ascii="Times New Roman" w:eastAsia="Times New Roman" w:hAnsi="Times New Roman"/>
                <w:b w:val="0"/>
                <w:bCs w:val="0"/>
                <w:color w:val="000000"/>
                <w:sz w:val="24"/>
                <w:szCs w:val="24"/>
              </w:rPr>
              <w:t xml:space="preserve"> Miktarı (Adet)</w:t>
            </w:r>
          </w:p>
        </w:tc>
      </w:tr>
      <w:tr w:rsidR="00D74752" w:rsidRPr="0019331C" w:rsidTr="00930889">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16" w:type="dxa"/>
            <w:tcBorders>
              <w:top w:val="single" w:sz="4" w:space="0" w:color="auto"/>
              <w:left w:val="single" w:sz="4" w:space="0" w:color="auto"/>
              <w:bottom w:val="single" w:sz="4" w:space="0" w:color="auto"/>
              <w:right w:val="single" w:sz="4" w:space="0" w:color="auto"/>
            </w:tcBorders>
            <w:noWrap/>
            <w:hideMark/>
          </w:tcPr>
          <w:p w:rsidR="00D74752" w:rsidRPr="0019331C" w:rsidRDefault="00D74752" w:rsidP="00930889">
            <w:pPr>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2012</w:t>
            </w:r>
          </w:p>
        </w:tc>
        <w:tc>
          <w:tcPr>
            <w:tcW w:w="1315" w:type="dxa"/>
            <w:tcBorders>
              <w:top w:val="single" w:sz="4" w:space="0" w:color="auto"/>
              <w:left w:val="single" w:sz="4" w:space="0" w:color="auto"/>
              <w:bottom w:val="single" w:sz="4" w:space="0" w:color="auto"/>
              <w:right w:val="single" w:sz="4" w:space="0" w:color="auto"/>
            </w:tcBorders>
            <w:noWrap/>
            <w:hideMark/>
          </w:tcPr>
          <w:p w:rsidR="00D74752" w:rsidRPr="0019331C"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c>
          <w:tcPr>
            <w:tcW w:w="3626" w:type="dxa"/>
            <w:tcBorders>
              <w:top w:val="single" w:sz="4" w:space="0" w:color="auto"/>
              <w:left w:val="single" w:sz="4" w:space="0" w:color="auto"/>
              <w:bottom w:val="single" w:sz="4" w:space="0" w:color="auto"/>
              <w:right w:val="single" w:sz="4" w:space="0" w:color="auto"/>
            </w:tcBorders>
            <w:noWrap/>
            <w:hideMark/>
          </w:tcPr>
          <w:p w:rsidR="00D74752" w:rsidRPr="0019331C"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20</w:t>
            </w:r>
          </w:p>
        </w:tc>
        <w:tc>
          <w:tcPr>
            <w:tcW w:w="3889" w:type="dxa"/>
            <w:tcBorders>
              <w:top w:val="single" w:sz="4" w:space="0" w:color="auto"/>
              <w:left w:val="single" w:sz="4" w:space="0" w:color="auto"/>
              <w:bottom w:val="single" w:sz="4" w:space="0" w:color="auto"/>
              <w:right w:val="single" w:sz="4" w:space="0" w:color="auto"/>
            </w:tcBorders>
            <w:noWrap/>
            <w:hideMark/>
          </w:tcPr>
          <w:p w:rsidR="00D74752" w:rsidRPr="0019331C"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230.000</w:t>
            </w:r>
          </w:p>
        </w:tc>
      </w:tr>
      <w:tr w:rsidR="00D74752" w:rsidRPr="0019331C" w:rsidTr="00930889">
        <w:trPr>
          <w:cnfStyle w:val="000000010000" w:firstRow="0" w:lastRow="0" w:firstColumn="0" w:lastColumn="0" w:oddVBand="0" w:evenVBand="0" w:oddHBand="0" w:evenHBand="1"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16" w:type="dxa"/>
            <w:tcBorders>
              <w:top w:val="single" w:sz="4" w:space="0" w:color="auto"/>
              <w:left w:val="single" w:sz="4" w:space="0" w:color="auto"/>
              <w:bottom w:val="single" w:sz="4" w:space="0" w:color="auto"/>
              <w:right w:val="single" w:sz="4" w:space="0" w:color="auto"/>
            </w:tcBorders>
            <w:noWrap/>
            <w:hideMark/>
          </w:tcPr>
          <w:p w:rsidR="00D74752" w:rsidRPr="0019331C" w:rsidRDefault="00D74752" w:rsidP="00930889">
            <w:pPr>
              <w:rPr>
                <w:rFonts w:ascii="Times New Roman" w:eastAsia="Times New Roman" w:hAnsi="Times New Roman"/>
                <w:b w:val="0"/>
                <w:color w:val="000000"/>
                <w:sz w:val="24"/>
                <w:szCs w:val="24"/>
              </w:rPr>
            </w:pPr>
            <w:r w:rsidRPr="0019331C">
              <w:rPr>
                <w:rFonts w:ascii="Times New Roman" w:eastAsia="Times New Roman" w:hAnsi="Times New Roman"/>
                <w:b w:val="0"/>
                <w:color w:val="000000"/>
                <w:sz w:val="24"/>
                <w:szCs w:val="24"/>
              </w:rPr>
              <w:t>2013</w:t>
            </w:r>
          </w:p>
        </w:tc>
        <w:tc>
          <w:tcPr>
            <w:tcW w:w="1315" w:type="dxa"/>
            <w:tcBorders>
              <w:top w:val="single" w:sz="4" w:space="0" w:color="auto"/>
              <w:left w:val="single" w:sz="4" w:space="0" w:color="auto"/>
              <w:bottom w:val="single" w:sz="4" w:space="0" w:color="auto"/>
              <w:right w:val="single" w:sz="4" w:space="0" w:color="auto"/>
            </w:tcBorders>
            <w:noWrap/>
            <w:hideMark/>
          </w:tcPr>
          <w:p w:rsidR="00D74752" w:rsidRPr="0019331C" w:rsidRDefault="00D74752" w:rsidP="009308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c>
          <w:tcPr>
            <w:tcW w:w="3626" w:type="dxa"/>
            <w:tcBorders>
              <w:top w:val="single" w:sz="4" w:space="0" w:color="auto"/>
              <w:left w:val="single" w:sz="4" w:space="0" w:color="auto"/>
              <w:bottom w:val="single" w:sz="4" w:space="0" w:color="auto"/>
              <w:right w:val="single" w:sz="4" w:space="0" w:color="auto"/>
            </w:tcBorders>
            <w:noWrap/>
            <w:hideMark/>
          </w:tcPr>
          <w:p w:rsidR="00D74752" w:rsidRPr="0019331C" w:rsidRDefault="00D74752" w:rsidP="009308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11</w:t>
            </w:r>
          </w:p>
        </w:tc>
        <w:tc>
          <w:tcPr>
            <w:tcW w:w="3889" w:type="dxa"/>
            <w:tcBorders>
              <w:top w:val="single" w:sz="4" w:space="0" w:color="auto"/>
              <w:left w:val="single" w:sz="4" w:space="0" w:color="auto"/>
              <w:bottom w:val="single" w:sz="4" w:space="0" w:color="auto"/>
              <w:right w:val="single" w:sz="4" w:space="0" w:color="auto"/>
            </w:tcBorders>
            <w:noWrap/>
            <w:hideMark/>
          </w:tcPr>
          <w:p w:rsidR="00D74752" w:rsidRPr="0019331C" w:rsidRDefault="00D74752" w:rsidP="009308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94.000</w:t>
            </w:r>
          </w:p>
        </w:tc>
      </w:tr>
      <w:tr w:rsidR="00D74752" w:rsidRPr="0019331C" w:rsidTr="00930889">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16" w:type="dxa"/>
            <w:tcBorders>
              <w:top w:val="single" w:sz="4" w:space="0" w:color="auto"/>
              <w:left w:val="single" w:sz="4" w:space="0" w:color="auto"/>
              <w:bottom w:val="single" w:sz="4" w:space="0" w:color="auto"/>
              <w:right w:val="single" w:sz="4" w:space="0" w:color="auto"/>
            </w:tcBorders>
            <w:noWrap/>
            <w:hideMark/>
          </w:tcPr>
          <w:p w:rsidR="00D74752" w:rsidRPr="0019331C" w:rsidRDefault="00D74752" w:rsidP="00930889">
            <w:pPr>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2014</w:t>
            </w:r>
          </w:p>
        </w:tc>
        <w:tc>
          <w:tcPr>
            <w:tcW w:w="1315" w:type="dxa"/>
            <w:tcBorders>
              <w:top w:val="single" w:sz="4" w:space="0" w:color="auto"/>
              <w:left w:val="single" w:sz="4" w:space="0" w:color="auto"/>
              <w:bottom w:val="single" w:sz="4" w:space="0" w:color="auto"/>
              <w:right w:val="single" w:sz="4" w:space="0" w:color="auto"/>
            </w:tcBorders>
            <w:noWrap/>
            <w:hideMark/>
          </w:tcPr>
          <w:p w:rsidR="00D74752" w:rsidRPr="0019331C"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6</w:t>
            </w:r>
          </w:p>
        </w:tc>
        <w:tc>
          <w:tcPr>
            <w:tcW w:w="3626" w:type="dxa"/>
            <w:tcBorders>
              <w:top w:val="single" w:sz="4" w:space="0" w:color="auto"/>
              <w:left w:val="single" w:sz="4" w:space="0" w:color="auto"/>
              <w:bottom w:val="single" w:sz="4" w:space="0" w:color="auto"/>
              <w:right w:val="single" w:sz="4" w:space="0" w:color="auto"/>
            </w:tcBorders>
            <w:noWrap/>
            <w:hideMark/>
          </w:tcPr>
          <w:p w:rsidR="00D74752" w:rsidRPr="0019331C"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14</w:t>
            </w:r>
          </w:p>
        </w:tc>
        <w:tc>
          <w:tcPr>
            <w:tcW w:w="3889" w:type="dxa"/>
            <w:tcBorders>
              <w:top w:val="single" w:sz="4" w:space="0" w:color="auto"/>
              <w:left w:val="single" w:sz="4" w:space="0" w:color="auto"/>
              <w:bottom w:val="single" w:sz="4" w:space="0" w:color="auto"/>
              <w:right w:val="single" w:sz="4" w:space="0" w:color="auto"/>
            </w:tcBorders>
            <w:noWrap/>
            <w:hideMark/>
          </w:tcPr>
          <w:p w:rsidR="00D74752" w:rsidRPr="0019331C"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208.000</w:t>
            </w:r>
          </w:p>
        </w:tc>
      </w:tr>
      <w:tr w:rsidR="00D74752" w:rsidRPr="0019331C" w:rsidTr="00930889">
        <w:trPr>
          <w:cnfStyle w:val="000000010000" w:firstRow="0" w:lastRow="0" w:firstColumn="0" w:lastColumn="0" w:oddVBand="0" w:evenVBand="0" w:oddHBand="0" w:evenHBand="1"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16" w:type="dxa"/>
            <w:tcBorders>
              <w:top w:val="single" w:sz="4" w:space="0" w:color="auto"/>
              <w:left w:val="single" w:sz="4" w:space="0" w:color="auto"/>
              <w:bottom w:val="single" w:sz="4" w:space="0" w:color="auto"/>
              <w:right w:val="single" w:sz="4" w:space="0" w:color="auto"/>
            </w:tcBorders>
            <w:noWrap/>
          </w:tcPr>
          <w:p w:rsidR="00D74752" w:rsidRPr="0019331C" w:rsidRDefault="00D74752" w:rsidP="00930889">
            <w:pPr>
              <w:rPr>
                <w:rFonts w:ascii="Times New Roman" w:eastAsia="Times New Roman" w:hAnsi="Times New Roman"/>
                <w:color w:val="000000"/>
                <w:sz w:val="24"/>
                <w:szCs w:val="24"/>
              </w:rPr>
            </w:pPr>
            <w:r>
              <w:rPr>
                <w:rFonts w:ascii="Times New Roman" w:eastAsia="Times New Roman" w:hAnsi="Times New Roman"/>
                <w:color w:val="000000"/>
                <w:sz w:val="24"/>
                <w:szCs w:val="24"/>
              </w:rPr>
              <w:t>2015</w:t>
            </w:r>
          </w:p>
        </w:tc>
        <w:tc>
          <w:tcPr>
            <w:tcW w:w="1315" w:type="dxa"/>
            <w:tcBorders>
              <w:top w:val="single" w:sz="4" w:space="0" w:color="auto"/>
              <w:left w:val="single" w:sz="4" w:space="0" w:color="auto"/>
              <w:bottom w:val="single" w:sz="4" w:space="0" w:color="auto"/>
              <w:right w:val="single" w:sz="4" w:space="0" w:color="auto"/>
            </w:tcBorders>
            <w:noWrap/>
          </w:tcPr>
          <w:p w:rsidR="00D74752" w:rsidRDefault="00D74752" w:rsidP="009308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10</w:t>
            </w:r>
          </w:p>
        </w:tc>
        <w:tc>
          <w:tcPr>
            <w:tcW w:w="3626" w:type="dxa"/>
            <w:tcBorders>
              <w:top w:val="single" w:sz="4" w:space="0" w:color="auto"/>
              <w:left w:val="single" w:sz="4" w:space="0" w:color="auto"/>
              <w:bottom w:val="single" w:sz="4" w:space="0" w:color="auto"/>
              <w:right w:val="single" w:sz="4" w:space="0" w:color="auto"/>
            </w:tcBorders>
            <w:noWrap/>
          </w:tcPr>
          <w:p w:rsidR="00D74752" w:rsidRDefault="00D74752" w:rsidP="009308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25</w:t>
            </w:r>
          </w:p>
        </w:tc>
        <w:tc>
          <w:tcPr>
            <w:tcW w:w="3889" w:type="dxa"/>
            <w:tcBorders>
              <w:top w:val="single" w:sz="4" w:space="0" w:color="auto"/>
              <w:left w:val="single" w:sz="4" w:space="0" w:color="auto"/>
              <w:bottom w:val="single" w:sz="4" w:space="0" w:color="auto"/>
              <w:right w:val="single" w:sz="4" w:space="0" w:color="auto"/>
            </w:tcBorders>
            <w:noWrap/>
          </w:tcPr>
          <w:p w:rsidR="00D74752" w:rsidRDefault="00D74752" w:rsidP="009308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223.000</w:t>
            </w:r>
          </w:p>
        </w:tc>
      </w:tr>
      <w:tr w:rsidR="00D74752" w:rsidRPr="0019331C" w:rsidTr="00930889">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16" w:type="dxa"/>
            <w:tcBorders>
              <w:top w:val="single" w:sz="4" w:space="0" w:color="auto"/>
              <w:left w:val="single" w:sz="4" w:space="0" w:color="auto"/>
              <w:bottom w:val="single" w:sz="4" w:space="0" w:color="auto"/>
              <w:right w:val="single" w:sz="4" w:space="0" w:color="auto"/>
            </w:tcBorders>
            <w:noWrap/>
          </w:tcPr>
          <w:p w:rsidR="00D74752" w:rsidRDefault="00D74752" w:rsidP="00930889">
            <w:pPr>
              <w:rPr>
                <w:rFonts w:ascii="Times New Roman" w:eastAsia="Times New Roman" w:hAnsi="Times New Roman"/>
                <w:color w:val="000000"/>
                <w:sz w:val="24"/>
                <w:szCs w:val="24"/>
              </w:rPr>
            </w:pPr>
            <w:r>
              <w:rPr>
                <w:rFonts w:ascii="Times New Roman" w:eastAsia="Times New Roman" w:hAnsi="Times New Roman"/>
                <w:color w:val="000000"/>
                <w:sz w:val="24"/>
                <w:szCs w:val="24"/>
              </w:rPr>
              <w:t>2016</w:t>
            </w:r>
          </w:p>
        </w:tc>
        <w:tc>
          <w:tcPr>
            <w:tcW w:w="1315" w:type="dxa"/>
            <w:tcBorders>
              <w:top w:val="single" w:sz="4" w:space="0" w:color="auto"/>
              <w:left w:val="single" w:sz="4" w:space="0" w:color="auto"/>
              <w:bottom w:val="single" w:sz="4" w:space="0" w:color="auto"/>
              <w:right w:val="single" w:sz="4" w:space="0" w:color="auto"/>
            </w:tcBorders>
            <w:noWrap/>
          </w:tcPr>
          <w:p w:rsidR="00D74752"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c>
          <w:tcPr>
            <w:tcW w:w="3626" w:type="dxa"/>
            <w:tcBorders>
              <w:top w:val="single" w:sz="4" w:space="0" w:color="auto"/>
              <w:left w:val="single" w:sz="4" w:space="0" w:color="auto"/>
              <w:bottom w:val="single" w:sz="4" w:space="0" w:color="auto"/>
              <w:right w:val="single" w:sz="4" w:space="0" w:color="auto"/>
            </w:tcBorders>
            <w:noWrap/>
          </w:tcPr>
          <w:p w:rsidR="00D74752"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23</w:t>
            </w:r>
          </w:p>
        </w:tc>
        <w:tc>
          <w:tcPr>
            <w:tcW w:w="3889" w:type="dxa"/>
            <w:tcBorders>
              <w:top w:val="single" w:sz="4" w:space="0" w:color="auto"/>
              <w:left w:val="single" w:sz="4" w:space="0" w:color="auto"/>
              <w:bottom w:val="single" w:sz="4" w:space="0" w:color="auto"/>
              <w:right w:val="single" w:sz="4" w:space="0" w:color="auto"/>
            </w:tcBorders>
            <w:noWrap/>
          </w:tcPr>
          <w:p w:rsidR="00D74752"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126.000</w:t>
            </w:r>
          </w:p>
        </w:tc>
      </w:tr>
      <w:tr w:rsidR="00D74752" w:rsidRPr="0019331C" w:rsidTr="00930889">
        <w:trPr>
          <w:cnfStyle w:val="000000010000" w:firstRow="0" w:lastRow="0" w:firstColumn="0" w:lastColumn="0" w:oddVBand="0" w:evenVBand="0" w:oddHBand="0" w:evenHBand="1"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16" w:type="dxa"/>
            <w:tcBorders>
              <w:top w:val="single" w:sz="4" w:space="0" w:color="auto"/>
              <w:left w:val="single" w:sz="4" w:space="0" w:color="auto"/>
              <w:bottom w:val="single" w:sz="4" w:space="0" w:color="auto"/>
              <w:right w:val="single" w:sz="4" w:space="0" w:color="auto"/>
            </w:tcBorders>
            <w:noWrap/>
          </w:tcPr>
          <w:p w:rsidR="00D74752" w:rsidRDefault="00D74752" w:rsidP="00930889">
            <w:pPr>
              <w:rPr>
                <w:rFonts w:ascii="Times New Roman" w:eastAsia="Times New Roman" w:hAnsi="Times New Roman"/>
                <w:color w:val="000000"/>
                <w:sz w:val="24"/>
                <w:szCs w:val="24"/>
              </w:rPr>
            </w:pPr>
            <w:r>
              <w:rPr>
                <w:rFonts w:ascii="Times New Roman" w:eastAsia="Times New Roman" w:hAnsi="Times New Roman"/>
                <w:color w:val="000000"/>
                <w:sz w:val="24"/>
                <w:szCs w:val="24"/>
              </w:rPr>
              <w:t>2017</w:t>
            </w:r>
          </w:p>
        </w:tc>
        <w:tc>
          <w:tcPr>
            <w:tcW w:w="1315" w:type="dxa"/>
            <w:tcBorders>
              <w:top w:val="single" w:sz="4" w:space="0" w:color="auto"/>
              <w:left w:val="single" w:sz="4" w:space="0" w:color="auto"/>
              <w:bottom w:val="single" w:sz="4" w:space="0" w:color="auto"/>
              <w:right w:val="single" w:sz="4" w:space="0" w:color="auto"/>
            </w:tcBorders>
            <w:noWrap/>
          </w:tcPr>
          <w:p w:rsidR="00D74752" w:rsidRDefault="00D74752" w:rsidP="009308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10</w:t>
            </w:r>
          </w:p>
        </w:tc>
        <w:tc>
          <w:tcPr>
            <w:tcW w:w="3626" w:type="dxa"/>
            <w:tcBorders>
              <w:top w:val="single" w:sz="4" w:space="0" w:color="auto"/>
              <w:left w:val="single" w:sz="4" w:space="0" w:color="auto"/>
              <w:bottom w:val="single" w:sz="4" w:space="0" w:color="auto"/>
              <w:right w:val="single" w:sz="4" w:space="0" w:color="auto"/>
            </w:tcBorders>
            <w:noWrap/>
          </w:tcPr>
          <w:p w:rsidR="00D74752" w:rsidRDefault="00D74752" w:rsidP="009308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23</w:t>
            </w:r>
          </w:p>
        </w:tc>
        <w:tc>
          <w:tcPr>
            <w:tcW w:w="3889" w:type="dxa"/>
            <w:tcBorders>
              <w:top w:val="single" w:sz="4" w:space="0" w:color="auto"/>
              <w:left w:val="single" w:sz="4" w:space="0" w:color="auto"/>
              <w:bottom w:val="single" w:sz="4" w:space="0" w:color="auto"/>
              <w:right w:val="single" w:sz="4" w:space="0" w:color="auto"/>
            </w:tcBorders>
            <w:noWrap/>
          </w:tcPr>
          <w:p w:rsidR="00D74752" w:rsidRDefault="00D74752" w:rsidP="009308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124.000</w:t>
            </w:r>
          </w:p>
        </w:tc>
      </w:tr>
      <w:tr w:rsidR="00D74752" w:rsidRPr="0019331C" w:rsidTr="00930889">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16" w:type="dxa"/>
            <w:tcBorders>
              <w:top w:val="single" w:sz="4" w:space="0" w:color="auto"/>
              <w:left w:val="single" w:sz="4" w:space="0" w:color="auto"/>
              <w:bottom w:val="single" w:sz="4" w:space="0" w:color="auto"/>
              <w:right w:val="single" w:sz="4" w:space="0" w:color="auto"/>
            </w:tcBorders>
            <w:noWrap/>
          </w:tcPr>
          <w:p w:rsidR="00D74752" w:rsidRDefault="00D74752" w:rsidP="00930889">
            <w:pPr>
              <w:rPr>
                <w:rFonts w:ascii="Times New Roman" w:eastAsia="Times New Roman" w:hAnsi="Times New Roman"/>
                <w:color w:val="000000"/>
                <w:sz w:val="24"/>
                <w:szCs w:val="24"/>
              </w:rPr>
            </w:pPr>
            <w:r>
              <w:rPr>
                <w:rFonts w:ascii="Times New Roman" w:eastAsia="Times New Roman" w:hAnsi="Times New Roman"/>
                <w:color w:val="000000"/>
                <w:sz w:val="24"/>
                <w:szCs w:val="24"/>
              </w:rPr>
              <w:t>2018</w:t>
            </w:r>
          </w:p>
        </w:tc>
        <w:tc>
          <w:tcPr>
            <w:tcW w:w="1315" w:type="dxa"/>
            <w:tcBorders>
              <w:top w:val="single" w:sz="4" w:space="0" w:color="auto"/>
              <w:left w:val="single" w:sz="4" w:space="0" w:color="auto"/>
              <w:bottom w:val="single" w:sz="4" w:space="0" w:color="auto"/>
              <w:right w:val="single" w:sz="4" w:space="0" w:color="auto"/>
            </w:tcBorders>
            <w:noWrap/>
          </w:tcPr>
          <w:p w:rsidR="00D74752"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c>
          <w:tcPr>
            <w:tcW w:w="3626" w:type="dxa"/>
            <w:tcBorders>
              <w:top w:val="single" w:sz="4" w:space="0" w:color="auto"/>
              <w:left w:val="single" w:sz="4" w:space="0" w:color="auto"/>
              <w:bottom w:val="single" w:sz="4" w:space="0" w:color="auto"/>
              <w:right w:val="single" w:sz="4" w:space="0" w:color="auto"/>
            </w:tcBorders>
            <w:noWrap/>
          </w:tcPr>
          <w:p w:rsidR="00D74752"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18</w:t>
            </w:r>
          </w:p>
        </w:tc>
        <w:tc>
          <w:tcPr>
            <w:tcW w:w="3889" w:type="dxa"/>
            <w:tcBorders>
              <w:top w:val="single" w:sz="4" w:space="0" w:color="auto"/>
              <w:left w:val="single" w:sz="4" w:space="0" w:color="auto"/>
              <w:bottom w:val="single" w:sz="4" w:space="0" w:color="auto"/>
              <w:right w:val="single" w:sz="4" w:space="0" w:color="auto"/>
            </w:tcBorders>
            <w:noWrap/>
          </w:tcPr>
          <w:p w:rsidR="00D74752"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86.000</w:t>
            </w:r>
          </w:p>
        </w:tc>
      </w:tr>
    </w:tbl>
    <w:p w:rsidR="00D74752" w:rsidRDefault="00D74752" w:rsidP="00D74752">
      <w:pPr>
        <w:suppressAutoHyphens/>
        <w:spacing w:after="0" w:line="240" w:lineRule="auto"/>
        <w:jc w:val="both"/>
        <w:rPr>
          <w:rFonts w:ascii="Times New Roman" w:eastAsia="Times New Roman" w:hAnsi="Times New Roman"/>
          <w:b/>
          <w:color w:val="000000"/>
          <w:sz w:val="24"/>
          <w:szCs w:val="24"/>
          <w:lang w:eastAsia="ar-SA"/>
        </w:rPr>
      </w:pPr>
    </w:p>
    <w:p w:rsidR="00D74752" w:rsidRPr="00AC6401" w:rsidRDefault="00D74752" w:rsidP="00D74752">
      <w:pPr>
        <w:suppressAutoHyphens/>
        <w:spacing w:after="0" w:line="240" w:lineRule="auto"/>
        <w:jc w:val="both"/>
        <w:rPr>
          <w:rFonts w:ascii="Times New Roman" w:eastAsia="Times New Roman" w:hAnsi="Times New Roman"/>
          <w:color w:val="000000"/>
          <w:sz w:val="24"/>
          <w:szCs w:val="24"/>
          <w:lang w:eastAsia="ar-SA"/>
        </w:rPr>
      </w:pPr>
      <w:r w:rsidRPr="00950311">
        <w:rPr>
          <w:rFonts w:ascii="Times New Roman" w:eastAsia="Times New Roman" w:hAnsi="Times New Roman"/>
          <w:b/>
          <w:color w:val="000000"/>
          <w:sz w:val="20"/>
          <w:szCs w:val="20"/>
          <w:lang w:eastAsia="ar-SA"/>
        </w:rPr>
        <w:t xml:space="preserve">Tablo 3.11. </w:t>
      </w:r>
      <w:r>
        <w:rPr>
          <w:rFonts w:ascii="Times New Roman" w:eastAsia="Times New Roman" w:hAnsi="Times New Roman"/>
          <w:b/>
          <w:color w:val="000000"/>
          <w:sz w:val="20"/>
          <w:szCs w:val="20"/>
          <w:lang w:eastAsia="ar-SA"/>
        </w:rPr>
        <w:t xml:space="preserve">Sularda </w:t>
      </w:r>
      <w:r w:rsidRPr="00950311">
        <w:rPr>
          <w:rFonts w:ascii="Times New Roman" w:eastAsia="Times New Roman" w:hAnsi="Times New Roman"/>
          <w:b/>
          <w:color w:val="000000"/>
          <w:sz w:val="20"/>
          <w:szCs w:val="20"/>
          <w:lang w:eastAsia="ar-SA"/>
        </w:rPr>
        <w:t>Nitrat</w:t>
      </w:r>
      <w:r>
        <w:rPr>
          <w:rFonts w:ascii="Times New Roman" w:eastAsia="Times New Roman" w:hAnsi="Times New Roman"/>
          <w:b/>
          <w:color w:val="000000"/>
          <w:sz w:val="20"/>
          <w:szCs w:val="20"/>
          <w:lang w:eastAsia="ar-SA"/>
        </w:rPr>
        <w:t xml:space="preserve"> Kirliliği,</w:t>
      </w:r>
      <w:r w:rsidRPr="00950311">
        <w:rPr>
          <w:rFonts w:ascii="Times New Roman" w:eastAsia="Times New Roman" w:hAnsi="Times New Roman"/>
          <w:b/>
          <w:color w:val="000000"/>
          <w:sz w:val="20"/>
          <w:szCs w:val="20"/>
          <w:lang w:eastAsia="ar-SA"/>
        </w:rPr>
        <w:t xml:space="preserve"> Su Kirliliği</w:t>
      </w:r>
      <w:r>
        <w:rPr>
          <w:rFonts w:ascii="Times New Roman" w:eastAsia="Times New Roman" w:hAnsi="Times New Roman"/>
          <w:b/>
          <w:color w:val="000000"/>
          <w:sz w:val="20"/>
          <w:szCs w:val="20"/>
          <w:lang w:eastAsia="ar-SA"/>
        </w:rPr>
        <w:t>, Su Ürünleri Kontrol ve Denetim</w:t>
      </w:r>
      <w:r w:rsidRPr="00950311">
        <w:rPr>
          <w:rFonts w:ascii="Times New Roman" w:eastAsia="Times New Roman" w:hAnsi="Times New Roman"/>
          <w:b/>
          <w:color w:val="000000"/>
          <w:sz w:val="20"/>
          <w:szCs w:val="20"/>
          <w:lang w:eastAsia="ar-SA"/>
        </w:rPr>
        <w:t xml:space="preserve"> Çalışma Sayıları</w:t>
      </w:r>
    </w:p>
    <w:tbl>
      <w:tblPr>
        <w:tblStyle w:val="AkKlavuz-Vurgu5"/>
        <w:tblW w:w="9606" w:type="dxa"/>
        <w:tblLook w:val="04A0" w:firstRow="1" w:lastRow="0" w:firstColumn="1" w:lastColumn="0" w:noHBand="0" w:noVBand="1"/>
      </w:tblPr>
      <w:tblGrid>
        <w:gridCol w:w="816"/>
        <w:gridCol w:w="1698"/>
        <w:gridCol w:w="1141"/>
        <w:gridCol w:w="1273"/>
        <w:gridCol w:w="1559"/>
        <w:gridCol w:w="1418"/>
        <w:gridCol w:w="1701"/>
      </w:tblGrid>
      <w:tr w:rsidR="00D74752" w:rsidRPr="0019331C" w:rsidTr="00930889">
        <w:trPr>
          <w:cnfStyle w:val="100000000000" w:firstRow="1" w:lastRow="0" w:firstColumn="0" w:lastColumn="0" w:oddVBand="0" w:evenVBand="0" w:oddHBand="0" w:evenHBand="0" w:firstRowFirstColumn="0" w:firstRowLastColumn="0" w:lastRowFirstColumn="0" w:lastRowLastColumn="0"/>
          <w:trHeight w:val="1556"/>
        </w:trPr>
        <w:tc>
          <w:tcPr>
            <w:cnfStyle w:val="001000000000" w:firstRow="0" w:lastRow="0" w:firstColumn="1" w:lastColumn="0" w:oddVBand="0" w:evenVBand="0" w:oddHBand="0" w:evenHBand="0" w:firstRowFirstColumn="0" w:firstRowLastColumn="0" w:lastRowFirstColumn="0" w:lastRowLastColumn="0"/>
            <w:tcW w:w="816" w:type="dxa"/>
            <w:noWrap/>
            <w:hideMark/>
          </w:tcPr>
          <w:p w:rsidR="00D74752" w:rsidRPr="0019331C" w:rsidRDefault="00D74752" w:rsidP="00930889">
            <w:pPr>
              <w:jc w:val="center"/>
              <w:rPr>
                <w:rFonts w:ascii="Times New Roman" w:hAnsi="Times New Roman"/>
                <w:b w:val="0"/>
                <w:bCs w:val="0"/>
                <w:color w:val="000000"/>
                <w:sz w:val="24"/>
                <w:szCs w:val="24"/>
              </w:rPr>
            </w:pPr>
            <w:r w:rsidRPr="0019331C">
              <w:rPr>
                <w:rFonts w:ascii="Times New Roman" w:hAnsi="Times New Roman"/>
                <w:b w:val="0"/>
                <w:bCs w:val="0"/>
                <w:color w:val="000000"/>
                <w:sz w:val="24"/>
                <w:szCs w:val="24"/>
              </w:rPr>
              <w:t>Yıllar</w:t>
            </w:r>
          </w:p>
        </w:tc>
        <w:tc>
          <w:tcPr>
            <w:tcW w:w="1698" w:type="dxa"/>
            <w:hideMark/>
          </w:tcPr>
          <w:p w:rsidR="00D74752" w:rsidRPr="0019331C" w:rsidRDefault="00D74752" w:rsidP="009308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sidRPr="0019331C">
              <w:rPr>
                <w:rFonts w:ascii="Times New Roman" w:hAnsi="Times New Roman"/>
                <w:b w:val="0"/>
                <w:bCs w:val="0"/>
                <w:color w:val="000000"/>
                <w:sz w:val="24"/>
                <w:szCs w:val="24"/>
              </w:rPr>
              <w:t>Su Ürünleri Kanununa Muhalefetten Kesilen Ceza Sayıları</w:t>
            </w:r>
          </w:p>
        </w:tc>
        <w:tc>
          <w:tcPr>
            <w:tcW w:w="1141" w:type="dxa"/>
            <w:hideMark/>
          </w:tcPr>
          <w:p w:rsidR="00D74752" w:rsidRPr="0019331C" w:rsidRDefault="00D74752" w:rsidP="009308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sidRPr="0019331C">
              <w:rPr>
                <w:rFonts w:ascii="Times New Roman" w:hAnsi="Times New Roman"/>
                <w:b w:val="0"/>
                <w:bCs w:val="0"/>
                <w:color w:val="000000"/>
                <w:sz w:val="24"/>
                <w:szCs w:val="24"/>
              </w:rPr>
              <w:t>Su Kirliliği İzleme Numune Sayısı</w:t>
            </w:r>
          </w:p>
        </w:tc>
        <w:tc>
          <w:tcPr>
            <w:tcW w:w="1273" w:type="dxa"/>
            <w:hideMark/>
          </w:tcPr>
          <w:p w:rsidR="00D74752" w:rsidRPr="0019331C" w:rsidRDefault="00D74752" w:rsidP="009308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sidRPr="0019331C">
              <w:rPr>
                <w:rFonts w:ascii="Times New Roman" w:hAnsi="Times New Roman"/>
                <w:b w:val="0"/>
                <w:bCs w:val="0"/>
                <w:color w:val="000000"/>
                <w:sz w:val="24"/>
                <w:szCs w:val="24"/>
              </w:rPr>
              <w:t>Nitrat İzleme Numune Sayısı</w:t>
            </w:r>
          </w:p>
        </w:tc>
        <w:tc>
          <w:tcPr>
            <w:tcW w:w="1559" w:type="dxa"/>
            <w:hideMark/>
          </w:tcPr>
          <w:p w:rsidR="00D74752" w:rsidRPr="0019331C" w:rsidRDefault="00D74752" w:rsidP="009308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sidRPr="0019331C">
              <w:rPr>
                <w:rFonts w:ascii="Times New Roman" w:hAnsi="Times New Roman"/>
                <w:b w:val="0"/>
                <w:bCs w:val="0"/>
                <w:color w:val="000000"/>
                <w:sz w:val="24"/>
                <w:szCs w:val="24"/>
              </w:rPr>
              <w:t>Sabit Su Ürünleri Perakende Satış Yeri Denetim Sayısı</w:t>
            </w:r>
          </w:p>
        </w:tc>
        <w:tc>
          <w:tcPr>
            <w:tcW w:w="1418" w:type="dxa"/>
            <w:hideMark/>
          </w:tcPr>
          <w:p w:rsidR="00D74752" w:rsidRPr="0019331C" w:rsidRDefault="00D74752" w:rsidP="009308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sidRPr="0019331C">
              <w:rPr>
                <w:rFonts w:ascii="Times New Roman" w:hAnsi="Times New Roman"/>
                <w:b w:val="0"/>
                <w:bCs w:val="0"/>
                <w:color w:val="000000"/>
                <w:sz w:val="24"/>
                <w:szCs w:val="24"/>
              </w:rPr>
              <w:t>Verilen Amatör Balıkçı Belge Sayısı</w:t>
            </w:r>
          </w:p>
        </w:tc>
        <w:tc>
          <w:tcPr>
            <w:tcW w:w="1701" w:type="dxa"/>
            <w:hideMark/>
          </w:tcPr>
          <w:p w:rsidR="00D74752" w:rsidRPr="0019331C" w:rsidRDefault="00D74752" w:rsidP="009308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sidRPr="0019331C">
              <w:rPr>
                <w:rFonts w:ascii="Times New Roman" w:hAnsi="Times New Roman"/>
                <w:b w:val="0"/>
                <w:bCs w:val="0"/>
                <w:color w:val="000000"/>
                <w:sz w:val="24"/>
                <w:szCs w:val="24"/>
              </w:rPr>
              <w:t>Verilen Ruhsat Teskeresi Belge Sayısı</w:t>
            </w:r>
          </w:p>
        </w:tc>
      </w:tr>
      <w:tr w:rsidR="00D74752" w:rsidRPr="0019331C" w:rsidTr="0093088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6" w:type="dxa"/>
            <w:noWrap/>
            <w:hideMark/>
          </w:tcPr>
          <w:p w:rsidR="00D74752" w:rsidRPr="0019331C" w:rsidRDefault="00D74752" w:rsidP="00930889">
            <w:pPr>
              <w:rPr>
                <w:rFonts w:ascii="Times New Roman" w:hAnsi="Times New Roman"/>
                <w:b w:val="0"/>
                <w:bCs w:val="0"/>
                <w:color w:val="000000"/>
                <w:sz w:val="24"/>
                <w:szCs w:val="24"/>
              </w:rPr>
            </w:pPr>
            <w:r w:rsidRPr="0019331C">
              <w:rPr>
                <w:rFonts w:ascii="Times New Roman" w:hAnsi="Times New Roman"/>
                <w:b w:val="0"/>
                <w:bCs w:val="0"/>
                <w:color w:val="000000"/>
                <w:sz w:val="24"/>
                <w:szCs w:val="24"/>
              </w:rPr>
              <w:t>2013</w:t>
            </w:r>
          </w:p>
        </w:tc>
        <w:tc>
          <w:tcPr>
            <w:tcW w:w="1698" w:type="dxa"/>
            <w:noWrap/>
            <w:hideMark/>
          </w:tcPr>
          <w:p w:rsidR="00D74752" w:rsidRPr="0019331C"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34</w:t>
            </w:r>
          </w:p>
        </w:tc>
        <w:tc>
          <w:tcPr>
            <w:tcW w:w="1141" w:type="dxa"/>
            <w:noWrap/>
            <w:hideMark/>
          </w:tcPr>
          <w:p w:rsidR="00D74752" w:rsidRPr="0019331C"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48</w:t>
            </w:r>
          </w:p>
        </w:tc>
        <w:tc>
          <w:tcPr>
            <w:tcW w:w="1273" w:type="dxa"/>
            <w:noWrap/>
            <w:hideMark/>
          </w:tcPr>
          <w:p w:rsidR="00D74752" w:rsidRPr="0019331C"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153</w:t>
            </w:r>
          </w:p>
        </w:tc>
        <w:tc>
          <w:tcPr>
            <w:tcW w:w="1559" w:type="dxa"/>
            <w:noWrap/>
            <w:hideMark/>
          </w:tcPr>
          <w:p w:rsidR="00D74752" w:rsidRPr="0019331C"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38</w:t>
            </w:r>
          </w:p>
        </w:tc>
        <w:tc>
          <w:tcPr>
            <w:tcW w:w="1418" w:type="dxa"/>
            <w:noWrap/>
            <w:hideMark/>
          </w:tcPr>
          <w:p w:rsidR="00D74752" w:rsidRPr="0019331C"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315</w:t>
            </w:r>
          </w:p>
        </w:tc>
        <w:tc>
          <w:tcPr>
            <w:tcW w:w="1701" w:type="dxa"/>
            <w:noWrap/>
            <w:hideMark/>
          </w:tcPr>
          <w:p w:rsidR="00D74752" w:rsidRPr="0019331C"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0</w:t>
            </w:r>
          </w:p>
        </w:tc>
      </w:tr>
      <w:tr w:rsidR="00D74752" w:rsidRPr="0019331C" w:rsidTr="00930889">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16" w:type="dxa"/>
            <w:noWrap/>
            <w:hideMark/>
          </w:tcPr>
          <w:p w:rsidR="00D74752" w:rsidRPr="0019331C" w:rsidRDefault="00D74752" w:rsidP="00930889">
            <w:pPr>
              <w:rPr>
                <w:rFonts w:ascii="Times New Roman" w:hAnsi="Times New Roman"/>
                <w:b w:val="0"/>
                <w:bCs w:val="0"/>
                <w:color w:val="000000"/>
                <w:sz w:val="24"/>
                <w:szCs w:val="24"/>
              </w:rPr>
            </w:pPr>
            <w:r w:rsidRPr="0019331C">
              <w:rPr>
                <w:rFonts w:ascii="Times New Roman" w:hAnsi="Times New Roman"/>
                <w:b w:val="0"/>
                <w:bCs w:val="0"/>
                <w:color w:val="000000"/>
                <w:sz w:val="24"/>
                <w:szCs w:val="24"/>
              </w:rPr>
              <w:t>2014</w:t>
            </w:r>
          </w:p>
        </w:tc>
        <w:tc>
          <w:tcPr>
            <w:tcW w:w="1698" w:type="dxa"/>
            <w:noWrap/>
            <w:hideMark/>
          </w:tcPr>
          <w:p w:rsidR="00D74752" w:rsidRPr="0019331C" w:rsidRDefault="00D74752" w:rsidP="009308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28</w:t>
            </w:r>
          </w:p>
        </w:tc>
        <w:tc>
          <w:tcPr>
            <w:tcW w:w="1141" w:type="dxa"/>
            <w:noWrap/>
            <w:hideMark/>
          </w:tcPr>
          <w:p w:rsidR="00D74752" w:rsidRPr="0019331C" w:rsidRDefault="00D74752" w:rsidP="009308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48</w:t>
            </w:r>
          </w:p>
        </w:tc>
        <w:tc>
          <w:tcPr>
            <w:tcW w:w="1273" w:type="dxa"/>
            <w:noWrap/>
            <w:hideMark/>
          </w:tcPr>
          <w:p w:rsidR="00D74752" w:rsidRPr="0019331C" w:rsidRDefault="00D74752" w:rsidP="009308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154</w:t>
            </w:r>
          </w:p>
        </w:tc>
        <w:tc>
          <w:tcPr>
            <w:tcW w:w="1559" w:type="dxa"/>
            <w:noWrap/>
            <w:hideMark/>
          </w:tcPr>
          <w:p w:rsidR="00D74752" w:rsidRPr="0019331C" w:rsidRDefault="00D74752" w:rsidP="009308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24</w:t>
            </w:r>
          </w:p>
        </w:tc>
        <w:tc>
          <w:tcPr>
            <w:tcW w:w="1418" w:type="dxa"/>
            <w:noWrap/>
            <w:hideMark/>
          </w:tcPr>
          <w:p w:rsidR="00D74752" w:rsidRPr="0019331C" w:rsidRDefault="00D74752" w:rsidP="009308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552</w:t>
            </w:r>
          </w:p>
        </w:tc>
        <w:tc>
          <w:tcPr>
            <w:tcW w:w="1701" w:type="dxa"/>
            <w:noWrap/>
            <w:hideMark/>
          </w:tcPr>
          <w:p w:rsidR="00D74752" w:rsidRPr="0019331C" w:rsidRDefault="00D74752" w:rsidP="009308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1</w:t>
            </w:r>
          </w:p>
        </w:tc>
      </w:tr>
      <w:tr w:rsidR="00D74752" w:rsidRPr="0019331C" w:rsidTr="0093088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16" w:type="dxa"/>
            <w:noWrap/>
          </w:tcPr>
          <w:p w:rsidR="00D74752" w:rsidRPr="0019331C" w:rsidRDefault="00D74752" w:rsidP="00930889">
            <w:pPr>
              <w:rPr>
                <w:rFonts w:ascii="Times New Roman" w:hAnsi="Times New Roman"/>
                <w:b w:val="0"/>
                <w:bCs w:val="0"/>
                <w:color w:val="000000"/>
                <w:sz w:val="24"/>
                <w:szCs w:val="24"/>
              </w:rPr>
            </w:pPr>
            <w:r>
              <w:rPr>
                <w:rFonts w:ascii="Times New Roman" w:hAnsi="Times New Roman"/>
                <w:b w:val="0"/>
                <w:bCs w:val="0"/>
                <w:color w:val="000000"/>
                <w:sz w:val="24"/>
                <w:szCs w:val="24"/>
              </w:rPr>
              <w:t>2015</w:t>
            </w:r>
          </w:p>
        </w:tc>
        <w:tc>
          <w:tcPr>
            <w:tcW w:w="1698" w:type="dxa"/>
            <w:noWrap/>
          </w:tcPr>
          <w:p w:rsidR="00D74752" w:rsidRPr="00AA2E9E"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AA2E9E">
              <w:rPr>
                <w:rFonts w:ascii="Times New Roman" w:eastAsia="Times New Roman" w:hAnsi="Times New Roman"/>
                <w:color w:val="000000"/>
                <w:sz w:val="24"/>
                <w:szCs w:val="24"/>
              </w:rPr>
              <w:t>18</w:t>
            </w:r>
          </w:p>
        </w:tc>
        <w:tc>
          <w:tcPr>
            <w:tcW w:w="1141" w:type="dxa"/>
            <w:noWrap/>
          </w:tcPr>
          <w:p w:rsidR="00D74752" w:rsidRPr="00AA2E9E"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AA2E9E">
              <w:rPr>
                <w:rFonts w:ascii="Times New Roman" w:eastAsia="Times New Roman" w:hAnsi="Times New Roman"/>
                <w:color w:val="000000"/>
                <w:sz w:val="24"/>
                <w:szCs w:val="24"/>
              </w:rPr>
              <w:t>48</w:t>
            </w:r>
          </w:p>
        </w:tc>
        <w:tc>
          <w:tcPr>
            <w:tcW w:w="1273" w:type="dxa"/>
            <w:noWrap/>
          </w:tcPr>
          <w:p w:rsidR="00D74752" w:rsidRPr="00AA2E9E"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AA2E9E">
              <w:rPr>
                <w:rFonts w:ascii="Times New Roman" w:eastAsia="Times New Roman" w:hAnsi="Times New Roman"/>
                <w:color w:val="000000"/>
                <w:sz w:val="24"/>
                <w:szCs w:val="24"/>
              </w:rPr>
              <w:t>182</w:t>
            </w:r>
          </w:p>
        </w:tc>
        <w:tc>
          <w:tcPr>
            <w:tcW w:w="1559" w:type="dxa"/>
            <w:noWrap/>
          </w:tcPr>
          <w:p w:rsidR="00D74752" w:rsidRPr="00AA2E9E"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AA2E9E">
              <w:rPr>
                <w:rFonts w:ascii="Times New Roman" w:eastAsia="Times New Roman" w:hAnsi="Times New Roman"/>
                <w:color w:val="000000"/>
                <w:sz w:val="24"/>
                <w:szCs w:val="24"/>
              </w:rPr>
              <w:t>50</w:t>
            </w:r>
          </w:p>
        </w:tc>
        <w:tc>
          <w:tcPr>
            <w:tcW w:w="1418" w:type="dxa"/>
            <w:noWrap/>
          </w:tcPr>
          <w:p w:rsidR="00D74752" w:rsidRPr="00AA2E9E"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AA2E9E">
              <w:rPr>
                <w:rFonts w:ascii="Times New Roman" w:eastAsia="Times New Roman" w:hAnsi="Times New Roman"/>
                <w:color w:val="000000"/>
                <w:sz w:val="24"/>
                <w:szCs w:val="24"/>
              </w:rPr>
              <w:t>142</w:t>
            </w:r>
          </w:p>
        </w:tc>
        <w:tc>
          <w:tcPr>
            <w:tcW w:w="1701" w:type="dxa"/>
            <w:noWrap/>
          </w:tcPr>
          <w:p w:rsidR="00D74752" w:rsidRPr="00AA2E9E"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AA2E9E">
              <w:rPr>
                <w:rFonts w:ascii="Times New Roman" w:eastAsia="Times New Roman" w:hAnsi="Times New Roman"/>
                <w:color w:val="000000"/>
                <w:sz w:val="24"/>
                <w:szCs w:val="24"/>
              </w:rPr>
              <w:t>0</w:t>
            </w:r>
          </w:p>
        </w:tc>
      </w:tr>
      <w:tr w:rsidR="00D74752" w:rsidRPr="0019331C" w:rsidTr="00930889">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16" w:type="dxa"/>
            <w:noWrap/>
          </w:tcPr>
          <w:p w:rsidR="00D74752" w:rsidRDefault="00D74752" w:rsidP="00930889">
            <w:pPr>
              <w:rPr>
                <w:rFonts w:ascii="Times New Roman" w:hAnsi="Times New Roman"/>
                <w:b w:val="0"/>
                <w:bCs w:val="0"/>
                <w:color w:val="000000"/>
                <w:sz w:val="24"/>
                <w:szCs w:val="24"/>
              </w:rPr>
            </w:pPr>
            <w:r>
              <w:rPr>
                <w:rFonts w:ascii="Times New Roman" w:hAnsi="Times New Roman"/>
                <w:b w:val="0"/>
                <w:bCs w:val="0"/>
                <w:color w:val="000000"/>
                <w:sz w:val="24"/>
                <w:szCs w:val="24"/>
              </w:rPr>
              <w:t>2016</w:t>
            </w:r>
          </w:p>
        </w:tc>
        <w:tc>
          <w:tcPr>
            <w:tcW w:w="1698" w:type="dxa"/>
            <w:noWrap/>
          </w:tcPr>
          <w:p w:rsidR="00D74752" w:rsidRDefault="00D74752" w:rsidP="009308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Pr>
                <w:rFonts w:ascii="Times New Roman" w:eastAsia="Times New Roman" w:hAnsi="Times New Roman"/>
                <w:b/>
                <w:color w:val="000000"/>
                <w:sz w:val="24"/>
                <w:szCs w:val="24"/>
              </w:rPr>
              <w:t>12</w:t>
            </w:r>
          </w:p>
        </w:tc>
        <w:tc>
          <w:tcPr>
            <w:tcW w:w="1141" w:type="dxa"/>
            <w:noWrap/>
          </w:tcPr>
          <w:p w:rsidR="00D74752" w:rsidRDefault="00D74752" w:rsidP="009308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Pr>
                <w:rFonts w:ascii="Times New Roman" w:eastAsia="Times New Roman" w:hAnsi="Times New Roman"/>
                <w:b/>
                <w:color w:val="000000"/>
                <w:sz w:val="24"/>
                <w:szCs w:val="24"/>
              </w:rPr>
              <w:t>48</w:t>
            </w:r>
          </w:p>
        </w:tc>
        <w:tc>
          <w:tcPr>
            <w:tcW w:w="1273" w:type="dxa"/>
            <w:noWrap/>
          </w:tcPr>
          <w:p w:rsidR="00D74752" w:rsidRDefault="00D74752" w:rsidP="009308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Pr>
                <w:rFonts w:ascii="Times New Roman" w:eastAsia="Times New Roman" w:hAnsi="Times New Roman"/>
                <w:b/>
                <w:color w:val="000000"/>
                <w:sz w:val="24"/>
                <w:szCs w:val="24"/>
              </w:rPr>
              <w:t>292</w:t>
            </w:r>
          </w:p>
        </w:tc>
        <w:tc>
          <w:tcPr>
            <w:tcW w:w="1559" w:type="dxa"/>
            <w:noWrap/>
          </w:tcPr>
          <w:p w:rsidR="00D74752" w:rsidRDefault="00D74752" w:rsidP="009308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Pr>
                <w:rFonts w:ascii="Times New Roman" w:eastAsia="Times New Roman" w:hAnsi="Times New Roman"/>
                <w:b/>
                <w:color w:val="000000"/>
                <w:sz w:val="24"/>
                <w:szCs w:val="24"/>
              </w:rPr>
              <w:t>100</w:t>
            </w:r>
          </w:p>
        </w:tc>
        <w:tc>
          <w:tcPr>
            <w:tcW w:w="1418" w:type="dxa"/>
            <w:noWrap/>
          </w:tcPr>
          <w:p w:rsidR="00D74752" w:rsidRDefault="00D74752" w:rsidP="009308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Pr>
                <w:rFonts w:ascii="Times New Roman" w:eastAsia="Times New Roman" w:hAnsi="Times New Roman"/>
                <w:b/>
                <w:color w:val="000000"/>
                <w:sz w:val="24"/>
                <w:szCs w:val="24"/>
              </w:rPr>
              <w:t>68</w:t>
            </w:r>
          </w:p>
        </w:tc>
        <w:tc>
          <w:tcPr>
            <w:tcW w:w="1701" w:type="dxa"/>
            <w:noWrap/>
          </w:tcPr>
          <w:p w:rsidR="00D74752" w:rsidRDefault="00D74752" w:rsidP="009308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Pr>
                <w:rFonts w:ascii="Times New Roman" w:eastAsia="Times New Roman" w:hAnsi="Times New Roman"/>
                <w:b/>
                <w:color w:val="000000"/>
                <w:sz w:val="24"/>
                <w:szCs w:val="24"/>
              </w:rPr>
              <w:t>3</w:t>
            </w:r>
          </w:p>
        </w:tc>
      </w:tr>
      <w:tr w:rsidR="00D74752" w:rsidRPr="0019331C" w:rsidTr="0093088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16" w:type="dxa"/>
            <w:noWrap/>
          </w:tcPr>
          <w:p w:rsidR="00D74752" w:rsidRPr="00D3041F" w:rsidRDefault="00D74752" w:rsidP="00930889">
            <w:pPr>
              <w:rPr>
                <w:rFonts w:ascii="Times New Roman" w:hAnsi="Times New Roman"/>
                <w:b w:val="0"/>
                <w:color w:val="000000"/>
                <w:sz w:val="24"/>
                <w:szCs w:val="24"/>
              </w:rPr>
            </w:pPr>
            <w:r w:rsidRPr="00D3041F">
              <w:rPr>
                <w:rFonts w:ascii="Times New Roman" w:hAnsi="Times New Roman"/>
                <w:b w:val="0"/>
                <w:color w:val="000000"/>
                <w:sz w:val="24"/>
                <w:szCs w:val="24"/>
              </w:rPr>
              <w:t>2017</w:t>
            </w:r>
          </w:p>
        </w:tc>
        <w:tc>
          <w:tcPr>
            <w:tcW w:w="1698" w:type="dxa"/>
            <w:noWrap/>
          </w:tcPr>
          <w:p w:rsidR="00D74752" w:rsidRPr="00D3041F"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1141" w:type="dxa"/>
            <w:noWrap/>
          </w:tcPr>
          <w:p w:rsidR="00D74752" w:rsidRPr="00D3041F"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48</w:t>
            </w:r>
          </w:p>
        </w:tc>
        <w:tc>
          <w:tcPr>
            <w:tcW w:w="1273" w:type="dxa"/>
            <w:noWrap/>
          </w:tcPr>
          <w:p w:rsidR="00D74752" w:rsidRPr="00D3041F"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373</w:t>
            </w:r>
          </w:p>
        </w:tc>
        <w:tc>
          <w:tcPr>
            <w:tcW w:w="1559" w:type="dxa"/>
            <w:noWrap/>
          </w:tcPr>
          <w:p w:rsidR="00D74752" w:rsidRPr="00D3041F"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107</w:t>
            </w:r>
          </w:p>
        </w:tc>
        <w:tc>
          <w:tcPr>
            <w:tcW w:w="1418" w:type="dxa"/>
            <w:noWrap/>
          </w:tcPr>
          <w:p w:rsidR="00D74752" w:rsidRPr="00D3041F"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53</w:t>
            </w:r>
          </w:p>
        </w:tc>
        <w:tc>
          <w:tcPr>
            <w:tcW w:w="1701" w:type="dxa"/>
            <w:noWrap/>
          </w:tcPr>
          <w:p w:rsidR="00D74752" w:rsidRPr="00D3041F"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D3041F">
              <w:rPr>
                <w:rFonts w:ascii="Times New Roman" w:eastAsia="Times New Roman" w:hAnsi="Times New Roman"/>
                <w:color w:val="000000"/>
                <w:sz w:val="24"/>
                <w:szCs w:val="24"/>
              </w:rPr>
              <w:t>0</w:t>
            </w:r>
          </w:p>
        </w:tc>
      </w:tr>
      <w:tr w:rsidR="00D74752" w:rsidRPr="0019331C" w:rsidTr="00930889">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16" w:type="dxa"/>
            <w:noWrap/>
          </w:tcPr>
          <w:p w:rsidR="00D74752" w:rsidRPr="00D3041F" w:rsidRDefault="00D74752" w:rsidP="00930889">
            <w:pPr>
              <w:rPr>
                <w:rFonts w:ascii="Times New Roman" w:hAnsi="Times New Roman"/>
                <w:color w:val="000000"/>
                <w:sz w:val="24"/>
                <w:szCs w:val="24"/>
              </w:rPr>
            </w:pPr>
            <w:r>
              <w:rPr>
                <w:rFonts w:ascii="Times New Roman" w:hAnsi="Times New Roman"/>
                <w:color w:val="000000"/>
                <w:sz w:val="24"/>
                <w:szCs w:val="24"/>
              </w:rPr>
              <w:t>2018</w:t>
            </w:r>
          </w:p>
        </w:tc>
        <w:tc>
          <w:tcPr>
            <w:tcW w:w="1698" w:type="dxa"/>
            <w:noWrap/>
          </w:tcPr>
          <w:p w:rsidR="00D74752" w:rsidRDefault="00D74752" w:rsidP="009308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41" w:type="dxa"/>
            <w:noWrap/>
          </w:tcPr>
          <w:p w:rsidR="00D74752" w:rsidRDefault="00D74752" w:rsidP="009308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48</w:t>
            </w:r>
          </w:p>
        </w:tc>
        <w:tc>
          <w:tcPr>
            <w:tcW w:w="1273" w:type="dxa"/>
            <w:noWrap/>
          </w:tcPr>
          <w:p w:rsidR="00D74752" w:rsidRDefault="00D74752" w:rsidP="009308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469</w:t>
            </w:r>
          </w:p>
        </w:tc>
        <w:tc>
          <w:tcPr>
            <w:tcW w:w="1559" w:type="dxa"/>
            <w:noWrap/>
          </w:tcPr>
          <w:p w:rsidR="00D74752" w:rsidRDefault="00D74752" w:rsidP="009308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104</w:t>
            </w:r>
          </w:p>
        </w:tc>
        <w:tc>
          <w:tcPr>
            <w:tcW w:w="1418" w:type="dxa"/>
            <w:noWrap/>
          </w:tcPr>
          <w:p w:rsidR="00D74752" w:rsidRDefault="00D74752" w:rsidP="009308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41</w:t>
            </w:r>
          </w:p>
        </w:tc>
        <w:tc>
          <w:tcPr>
            <w:tcW w:w="1701" w:type="dxa"/>
            <w:noWrap/>
          </w:tcPr>
          <w:p w:rsidR="00D74752" w:rsidRPr="00D3041F" w:rsidRDefault="00D74752" w:rsidP="009308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r>
    </w:tbl>
    <w:p w:rsidR="00D74752" w:rsidRPr="00AC6401" w:rsidRDefault="00D74752" w:rsidP="00D74752">
      <w:pPr>
        <w:suppressAutoHyphens/>
        <w:spacing w:after="0" w:line="240" w:lineRule="auto"/>
        <w:rPr>
          <w:rFonts w:ascii="Times New Roman" w:eastAsia="Times New Roman" w:hAnsi="Times New Roman"/>
          <w:b/>
          <w:bCs/>
          <w:color w:val="FF0000"/>
          <w:sz w:val="24"/>
          <w:szCs w:val="24"/>
          <w:lang w:eastAsia="ar-SA"/>
        </w:rPr>
      </w:pPr>
    </w:p>
    <w:p w:rsidR="00D74752" w:rsidRPr="00AC6401" w:rsidRDefault="00D74752" w:rsidP="00D74752">
      <w:pPr>
        <w:pStyle w:val="Balk3"/>
        <w:rPr>
          <w:rFonts w:eastAsia="Times New Roman"/>
          <w:lang w:eastAsia="ar-SA"/>
        </w:rPr>
      </w:pPr>
      <w:bookmarkStart w:id="47" w:name="_Toc447618929"/>
      <w:r w:rsidRPr="00AC6401">
        <w:rPr>
          <w:rFonts w:eastAsia="Times New Roman"/>
          <w:lang w:eastAsia="ar-SA"/>
        </w:rPr>
        <w:t>7.5.3 BALIK</w:t>
      </w:r>
      <w:r>
        <w:rPr>
          <w:rFonts w:eastAsia="Times New Roman"/>
          <w:lang w:eastAsia="ar-SA"/>
        </w:rPr>
        <w:t xml:space="preserve">, </w:t>
      </w:r>
      <w:r w:rsidRPr="00AC6401">
        <w:rPr>
          <w:rFonts w:eastAsia="Times New Roman"/>
          <w:lang w:eastAsia="ar-SA"/>
        </w:rPr>
        <w:t>YAVRU BALIK</w:t>
      </w:r>
      <w:r>
        <w:rPr>
          <w:rFonts w:eastAsia="Times New Roman"/>
          <w:lang w:eastAsia="ar-SA"/>
        </w:rPr>
        <w:t xml:space="preserve"> ve GÖZLENMİŞ YUMURTA</w:t>
      </w:r>
      <w:r w:rsidRPr="00AC6401">
        <w:rPr>
          <w:rFonts w:eastAsia="Times New Roman"/>
          <w:lang w:eastAsia="ar-SA"/>
        </w:rPr>
        <w:t xml:space="preserve"> ÜRETİMİ</w:t>
      </w:r>
      <w:bookmarkEnd w:id="47"/>
    </w:p>
    <w:p w:rsidR="00D74752" w:rsidRPr="00AC6401" w:rsidRDefault="00D74752" w:rsidP="00D74752">
      <w:pPr>
        <w:suppressAutoHyphens/>
        <w:spacing w:after="0" w:line="240" w:lineRule="auto"/>
        <w:jc w:val="both"/>
        <w:rPr>
          <w:rFonts w:ascii="Times New Roman" w:eastAsia="Times New Roman" w:hAnsi="Times New Roman"/>
          <w:color w:val="000000"/>
          <w:sz w:val="24"/>
          <w:szCs w:val="24"/>
          <w:lang w:eastAsia="ar-SA"/>
        </w:rPr>
      </w:pPr>
    </w:p>
    <w:p w:rsidR="00D74752" w:rsidRPr="00AC6401" w:rsidRDefault="00D74752" w:rsidP="00D74752">
      <w:pPr>
        <w:suppressAutoHyphens/>
        <w:spacing w:after="0" w:line="240" w:lineRule="auto"/>
        <w:jc w:val="both"/>
        <w:rPr>
          <w:rFonts w:ascii="Times New Roman" w:eastAsia="Times New Roman" w:hAnsi="Times New Roman"/>
          <w:color w:val="000000"/>
          <w:sz w:val="24"/>
          <w:szCs w:val="24"/>
          <w:lang w:eastAsia="ar-SA"/>
        </w:rPr>
      </w:pPr>
      <w:r w:rsidRPr="00950311">
        <w:rPr>
          <w:rFonts w:ascii="Times New Roman" w:eastAsia="Times New Roman" w:hAnsi="Times New Roman"/>
          <w:b/>
          <w:color w:val="000000"/>
          <w:sz w:val="20"/>
          <w:szCs w:val="20"/>
          <w:lang w:eastAsia="ar-SA"/>
        </w:rPr>
        <w:t xml:space="preserve">Tablo 3.12. </w:t>
      </w:r>
      <w:r>
        <w:rPr>
          <w:rFonts w:ascii="Times New Roman" w:eastAsia="Times New Roman" w:hAnsi="Times New Roman"/>
          <w:b/>
          <w:color w:val="000000"/>
          <w:sz w:val="20"/>
          <w:szCs w:val="20"/>
          <w:lang w:eastAsia="ar-SA"/>
        </w:rPr>
        <w:t xml:space="preserve">Gözlenmiş Alabalık Yumurtası Üretim, </w:t>
      </w:r>
      <w:r w:rsidRPr="00950311">
        <w:rPr>
          <w:rFonts w:ascii="Times New Roman" w:eastAsia="Times New Roman" w:hAnsi="Times New Roman"/>
          <w:b/>
          <w:color w:val="000000"/>
          <w:sz w:val="20"/>
          <w:szCs w:val="20"/>
          <w:lang w:eastAsia="ar-SA"/>
        </w:rPr>
        <w:t xml:space="preserve">Yavru Balık Üretim </w:t>
      </w:r>
      <w:r>
        <w:rPr>
          <w:rFonts w:ascii="Times New Roman" w:eastAsia="Times New Roman" w:hAnsi="Times New Roman"/>
          <w:b/>
          <w:color w:val="000000"/>
          <w:sz w:val="20"/>
          <w:szCs w:val="20"/>
          <w:lang w:eastAsia="ar-SA"/>
        </w:rPr>
        <w:t xml:space="preserve">ve Balık Üretim </w:t>
      </w:r>
      <w:r w:rsidRPr="00950311">
        <w:rPr>
          <w:rFonts w:ascii="Times New Roman" w:eastAsia="Times New Roman" w:hAnsi="Times New Roman"/>
          <w:b/>
          <w:color w:val="000000"/>
          <w:sz w:val="20"/>
          <w:szCs w:val="20"/>
          <w:lang w:eastAsia="ar-SA"/>
        </w:rPr>
        <w:t>Miktarı</w:t>
      </w:r>
    </w:p>
    <w:tbl>
      <w:tblPr>
        <w:tblStyle w:val="AkKlavuz-Vurgu6"/>
        <w:tblW w:w="9322" w:type="dxa"/>
        <w:tblLayout w:type="fixed"/>
        <w:tblLook w:val="04A0" w:firstRow="1" w:lastRow="0" w:firstColumn="1" w:lastColumn="0" w:noHBand="0" w:noVBand="1"/>
      </w:tblPr>
      <w:tblGrid>
        <w:gridCol w:w="973"/>
        <w:gridCol w:w="1262"/>
        <w:gridCol w:w="1275"/>
        <w:gridCol w:w="1843"/>
        <w:gridCol w:w="1985"/>
        <w:gridCol w:w="1984"/>
      </w:tblGrid>
      <w:tr w:rsidR="00D74752" w:rsidRPr="0019331C" w:rsidTr="00930889">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973" w:type="dxa"/>
            <w:vAlign w:val="center"/>
            <w:hideMark/>
          </w:tcPr>
          <w:p w:rsidR="00D74752" w:rsidRPr="0019331C" w:rsidRDefault="00D74752" w:rsidP="00930889">
            <w:pPr>
              <w:jc w:val="center"/>
              <w:rPr>
                <w:rFonts w:ascii="Times New Roman" w:hAnsi="Times New Roman"/>
                <w:b w:val="0"/>
                <w:bCs w:val="0"/>
                <w:color w:val="000000"/>
                <w:sz w:val="24"/>
                <w:szCs w:val="24"/>
              </w:rPr>
            </w:pPr>
            <w:r w:rsidRPr="0019331C">
              <w:rPr>
                <w:rFonts w:ascii="Times New Roman" w:hAnsi="Times New Roman"/>
                <w:b w:val="0"/>
                <w:bCs w:val="0"/>
                <w:color w:val="000000"/>
                <w:sz w:val="24"/>
                <w:szCs w:val="24"/>
              </w:rPr>
              <w:t>Yıllar</w:t>
            </w:r>
          </w:p>
        </w:tc>
        <w:tc>
          <w:tcPr>
            <w:tcW w:w="1262" w:type="dxa"/>
            <w:vAlign w:val="center"/>
          </w:tcPr>
          <w:p w:rsidR="00D74752" w:rsidRPr="0019331C" w:rsidRDefault="00D74752" w:rsidP="009308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sidRPr="0019331C">
              <w:rPr>
                <w:rFonts w:ascii="Times New Roman" w:hAnsi="Times New Roman"/>
                <w:b w:val="0"/>
                <w:bCs w:val="0"/>
                <w:color w:val="000000"/>
                <w:sz w:val="24"/>
                <w:szCs w:val="24"/>
              </w:rPr>
              <w:t>Avcılık (Ton/Yıl)</w:t>
            </w:r>
          </w:p>
        </w:tc>
        <w:tc>
          <w:tcPr>
            <w:tcW w:w="1275" w:type="dxa"/>
            <w:vAlign w:val="center"/>
          </w:tcPr>
          <w:p w:rsidR="00D74752" w:rsidRPr="0019331C" w:rsidRDefault="00D74752" w:rsidP="009308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sidRPr="0019331C">
              <w:rPr>
                <w:rFonts w:ascii="Times New Roman" w:hAnsi="Times New Roman"/>
                <w:b w:val="0"/>
                <w:bCs w:val="0"/>
                <w:color w:val="000000"/>
                <w:sz w:val="24"/>
                <w:szCs w:val="24"/>
              </w:rPr>
              <w:t>İşletme Sayısı</w:t>
            </w:r>
          </w:p>
        </w:tc>
        <w:tc>
          <w:tcPr>
            <w:tcW w:w="1843" w:type="dxa"/>
          </w:tcPr>
          <w:p w:rsidR="00D74752" w:rsidRPr="0019331C" w:rsidRDefault="00D74752" w:rsidP="009308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sidRPr="0019331C">
              <w:rPr>
                <w:rFonts w:ascii="Times New Roman" w:hAnsi="Times New Roman"/>
                <w:b w:val="0"/>
                <w:bCs w:val="0"/>
                <w:color w:val="000000"/>
                <w:sz w:val="24"/>
                <w:szCs w:val="24"/>
              </w:rPr>
              <w:t>Alabalık</w:t>
            </w:r>
            <w:r>
              <w:rPr>
                <w:rFonts w:ascii="Times New Roman" w:hAnsi="Times New Roman"/>
                <w:b w:val="0"/>
                <w:bCs w:val="0"/>
                <w:color w:val="000000"/>
                <w:sz w:val="24"/>
                <w:szCs w:val="24"/>
              </w:rPr>
              <w:t xml:space="preserve"> Üretimi</w:t>
            </w:r>
            <w:r w:rsidRPr="0019331C">
              <w:rPr>
                <w:rFonts w:ascii="Times New Roman" w:hAnsi="Times New Roman"/>
                <w:b w:val="0"/>
                <w:bCs w:val="0"/>
                <w:color w:val="000000"/>
                <w:sz w:val="24"/>
                <w:szCs w:val="24"/>
              </w:rPr>
              <w:t xml:space="preserve"> (Ton/Yıl)</w:t>
            </w:r>
          </w:p>
        </w:tc>
        <w:tc>
          <w:tcPr>
            <w:tcW w:w="1985" w:type="dxa"/>
          </w:tcPr>
          <w:p w:rsidR="00D74752" w:rsidRPr="0019331C" w:rsidRDefault="00D74752" w:rsidP="009308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Pr>
                <w:rFonts w:ascii="Times New Roman" w:hAnsi="Times New Roman"/>
                <w:b w:val="0"/>
                <w:bCs w:val="0"/>
                <w:color w:val="000000"/>
                <w:sz w:val="24"/>
                <w:szCs w:val="24"/>
              </w:rPr>
              <w:t>Gözlenmiş Alabalık Yumurtası (Adet)</w:t>
            </w:r>
          </w:p>
        </w:tc>
        <w:tc>
          <w:tcPr>
            <w:tcW w:w="1984" w:type="dxa"/>
            <w:vAlign w:val="center"/>
          </w:tcPr>
          <w:p w:rsidR="00D74752" w:rsidRPr="0019331C" w:rsidRDefault="00D74752" w:rsidP="009308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sidRPr="0019331C">
              <w:rPr>
                <w:rFonts w:ascii="Times New Roman" w:hAnsi="Times New Roman"/>
                <w:b w:val="0"/>
                <w:bCs w:val="0"/>
                <w:color w:val="000000"/>
                <w:sz w:val="24"/>
                <w:szCs w:val="24"/>
              </w:rPr>
              <w:t xml:space="preserve">Yavru </w:t>
            </w:r>
            <w:r>
              <w:rPr>
                <w:rFonts w:ascii="Times New Roman" w:hAnsi="Times New Roman"/>
                <w:b w:val="0"/>
                <w:bCs w:val="0"/>
                <w:color w:val="000000"/>
                <w:sz w:val="24"/>
                <w:szCs w:val="24"/>
              </w:rPr>
              <w:t>Alab</w:t>
            </w:r>
            <w:r w:rsidRPr="0019331C">
              <w:rPr>
                <w:rFonts w:ascii="Times New Roman" w:hAnsi="Times New Roman"/>
                <w:b w:val="0"/>
                <w:bCs w:val="0"/>
                <w:color w:val="000000"/>
                <w:sz w:val="24"/>
                <w:szCs w:val="24"/>
              </w:rPr>
              <w:t>alık (Adet)</w:t>
            </w:r>
          </w:p>
        </w:tc>
      </w:tr>
      <w:tr w:rsidR="00D74752" w:rsidRPr="0019331C" w:rsidTr="0093088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3" w:type="dxa"/>
            <w:hideMark/>
          </w:tcPr>
          <w:p w:rsidR="00D74752" w:rsidRPr="0019331C" w:rsidRDefault="00D74752" w:rsidP="00930889">
            <w:pPr>
              <w:jc w:val="center"/>
              <w:rPr>
                <w:rFonts w:ascii="Times New Roman" w:hAnsi="Times New Roman"/>
                <w:b w:val="0"/>
                <w:bCs w:val="0"/>
                <w:color w:val="000000"/>
                <w:sz w:val="24"/>
                <w:szCs w:val="24"/>
              </w:rPr>
            </w:pPr>
            <w:r w:rsidRPr="0019331C">
              <w:rPr>
                <w:rFonts w:ascii="Times New Roman" w:hAnsi="Times New Roman"/>
                <w:b w:val="0"/>
                <w:bCs w:val="0"/>
                <w:color w:val="000000"/>
                <w:sz w:val="24"/>
                <w:szCs w:val="24"/>
              </w:rPr>
              <w:t>2012</w:t>
            </w:r>
          </w:p>
        </w:tc>
        <w:tc>
          <w:tcPr>
            <w:tcW w:w="1262" w:type="dxa"/>
          </w:tcPr>
          <w:p w:rsidR="00D74752" w:rsidRPr="0019331C"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39</w:t>
            </w:r>
          </w:p>
        </w:tc>
        <w:tc>
          <w:tcPr>
            <w:tcW w:w="1275" w:type="dxa"/>
          </w:tcPr>
          <w:p w:rsidR="00D74752" w:rsidRPr="0019331C"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49</w:t>
            </w:r>
          </w:p>
        </w:tc>
        <w:tc>
          <w:tcPr>
            <w:tcW w:w="1843" w:type="dxa"/>
          </w:tcPr>
          <w:p w:rsidR="00D74752" w:rsidRPr="0019331C"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5.577</w:t>
            </w:r>
          </w:p>
        </w:tc>
        <w:tc>
          <w:tcPr>
            <w:tcW w:w="1985" w:type="dxa"/>
          </w:tcPr>
          <w:p w:rsidR="00D74752" w:rsidRPr="00E119EC"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5.000.000</w:t>
            </w:r>
          </w:p>
        </w:tc>
        <w:tc>
          <w:tcPr>
            <w:tcW w:w="1984" w:type="dxa"/>
          </w:tcPr>
          <w:p w:rsidR="00D74752" w:rsidRPr="0019331C"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14.217.110</w:t>
            </w:r>
          </w:p>
        </w:tc>
      </w:tr>
      <w:tr w:rsidR="00D74752" w:rsidRPr="0019331C" w:rsidTr="0093088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3" w:type="dxa"/>
            <w:hideMark/>
          </w:tcPr>
          <w:p w:rsidR="00D74752" w:rsidRPr="0019331C" w:rsidRDefault="00D74752" w:rsidP="00930889">
            <w:pPr>
              <w:jc w:val="center"/>
              <w:rPr>
                <w:rFonts w:ascii="Times New Roman" w:hAnsi="Times New Roman"/>
                <w:b w:val="0"/>
                <w:bCs w:val="0"/>
                <w:color w:val="000000"/>
                <w:sz w:val="24"/>
                <w:szCs w:val="24"/>
              </w:rPr>
            </w:pPr>
            <w:r w:rsidRPr="0019331C">
              <w:rPr>
                <w:rFonts w:ascii="Times New Roman" w:hAnsi="Times New Roman"/>
                <w:b w:val="0"/>
                <w:bCs w:val="0"/>
                <w:color w:val="000000"/>
                <w:sz w:val="24"/>
                <w:szCs w:val="24"/>
              </w:rPr>
              <w:t>2013</w:t>
            </w:r>
          </w:p>
        </w:tc>
        <w:tc>
          <w:tcPr>
            <w:tcW w:w="1262" w:type="dxa"/>
          </w:tcPr>
          <w:p w:rsidR="00D74752" w:rsidRPr="0019331C" w:rsidRDefault="00D74752" w:rsidP="009308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51</w:t>
            </w:r>
          </w:p>
        </w:tc>
        <w:tc>
          <w:tcPr>
            <w:tcW w:w="1275" w:type="dxa"/>
          </w:tcPr>
          <w:p w:rsidR="00D74752" w:rsidRPr="0019331C" w:rsidRDefault="00D74752" w:rsidP="009308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47</w:t>
            </w:r>
          </w:p>
        </w:tc>
        <w:tc>
          <w:tcPr>
            <w:tcW w:w="1843" w:type="dxa"/>
          </w:tcPr>
          <w:p w:rsidR="00D74752" w:rsidRPr="0019331C" w:rsidRDefault="00D74752" w:rsidP="009308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5.544</w:t>
            </w:r>
          </w:p>
        </w:tc>
        <w:tc>
          <w:tcPr>
            <w:tcW w:w="1985" w:type="dxa"/>
          </w:tcPr>
          <w:p w:rsidR="00D74752" w:rsidRPr="00B761E1" w:rsidRDefault="00D74752" w:rsidP="009308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sidRPr="00B761E1">
              <w:rPr>
                <w:rFonts w:ascii="Times New Roman" w:eastAsia="Times New Roman" w:hAnsi="Times New Roman"/>
                <w:b/>
                <w:color w:val="000000"/>
                <w:sz w:val="24"/>
                <w:szCs w:val="24"/>
              </w:rPr>
              <w:t>5.000.000</w:t>
            </w:r>
          </w:p>
        </w:tc>
        <w:tc>
          <w:tcPr>
            <w:tcW w:w="1984" w:type="dxa"/>
          </w:tcPr>
          <w:p w:rsidR="00D74752" w:rsidRPr="0019331C" w:rsidRDefault="00D74752" w:rsidP="009308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sidRPr="0019331C">
              <w:rPr>
                <w:rFonts w:ascii="Times New Roman" w:eastAsia="Times New Roman" w:hAnsi="Times New Roman"/>
                <w:b/>
                <w:color w:val="000000"/>
                <w:sz w:val="24"/>
                <w:szCs w:val="24"/>
              </w:rPr>
              <w:t>15.904.000</w:t>
            </w:r>
          </w:p>
        </w:tc>
      </w:tr>
      <w:tr w:rsidR="00D74752" w:rsidRPr="0019331C" w:rsidTr="0093088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73" w:type="dxa"/>
            <w:noWrap/>
            <w:hideMark/>
          </w:tcPr>
          <w:p w:rsidR="00D74752" w:rsidRPr="0019331C" w:rsidRDefault="00D74752" w:rsidP="00930889">
            <w:pPr>
              <w:jc w:val="center"/>
              <w:rPr>
                <w:rFonts w:ascii="Times New Roman" w:hAnsi="Times New Roman"/>
                <w:b w:val="0"/>
                <w:bCs w:val="0"/>
                <w:color w:val="000000"/>
                <w:sz w:val="24"/>
                <w:szCs w:val="24"/>
              </w:rPr>
            </w:pPr>
            <w:r w:rsidRPr="0019331C">
              <w:rPr>
                <w:rFonts w:ascii="Times New Roman" w:hAnsi="Times New Roman"/>
                <w:b w:val="0"/>
                <w:bCs w:val="0"/>
                <w:color w:val="000000"/>
                <w:sz w:val="24"/>
                <w:szCs w:val="24"/>
              </w:rPr>
              <w:t>2014</w:t>
            </w:r>
          </w:p>
        </w:tc>
        <w:tc>
          <w:tcPr>
            <w:tcW w:w="1262" w:type="dxa"/>
          </w:tcPr>
          <w:p w:rsidR="00D74752" w:rsidRPr="0019331C"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52</w:t>
            </w:r>
          </w:p>
        </w:tc>
        <w:tc>
          <w:tcPr>
            <w:tcW w:w="1275" w:type="dxa"/>
          </w:tcPr>
          <w:p w:rsidR="00D74752" w:rsidRPr="0019331C"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46</w:t>
            </w:r>
          </w:p>
        </w:tc>
        <w:tc>
          <w:tcPr>
            <w:tcW w:w="1843" w:type="dxa"/>
          </w:tcPr>
          <w:p w:rsidR="00D74752" w:rsidRPr="0019331C"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2.6</w:t>
            </w:r>
            <w:r>
              <w:rPr>
                <w:rFonts w:ascii="Times New Roman" w:eastAsia="Times New Roman" w:hAnsi="Times New Roman"/>
                <w:color w:val="000000"/>
                <w:sz w:val="24"/>
                <w:szCs w:val="24"/>
              </w:rPr>
              <w:t>84</w:t>
            </w:r>
          </w:p>
        </w:tc>
        <w:tc>
          <w:tcPr>
            <w:tcW w:w="1985" w:type="dxa"/>
          </w:tcPr>
          <w:p w:rsidR="00D74752" w:rsidRPr="00E119EC"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5.000.000</w:t>
            </w:r>
          </w:p>
        </w:tc>
        <w:tc>
          <w:tcPr>
            <w:tcW w:w="1984" w:type="dxa"/>
          </w:tcPr>
          <w:p w:rsidR="00D74752" w:rsidRPr="0019331C"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19331C">
              <w:rPr>
                <w:rFonts w:ascii="Times New Roman" w:eastAsia="Times New Roman" w:hAnsi="Times New Roman"/>
                <w:color w:val="000000"/>
                <w:sz w:val="24"/>
                <w:szCs w:val="24"/>
              </w:rPr>
              <w:t>22.785.000</w:t>
            </w:r>
          </w:p>
        </w:tc>
      </w:tr>
      <w:tr w:rsidR="00D74752" w:rsidRPr="0019331C" w:rsidTr="00930889">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73" w:type="dxa"/>
            <w:noWrap/>
          </w:tcPr>
          <w:p w:rsidR="00D74752" w:rsidRPr="0019331C" w:rsidRDefault="00D74752" w:rsidP="00930889">
            <w:pPr>
              <w:jc w:val="center"/>
              <w:rPr>
                <w:rFonts w:ascii="Times New Roman" w:hAnsi="Times New Roman"/>
                <w:b w:val="0"/>
                <w:bCs w:val="0"/>
                <w:color w:val="000000"/>
                <w:sz w:val="24"/>
                <w:szCs w:val="24"/>
              </w:rPr>
            </w:pPr>
            <w:r>
              <w:rPr>
                <w:rFonts w:ascii="Times New Roman" w:hAnsi="Times New Roman"/>
                <w:b w:val="0"/>
                <w:bCs w:val="0"/>
                <w:color w:val="000000"/>
                <w:sz w:val="24"/>
                <w:szCs w:val="24"/>
              </w:rPr>
              <w:t>2015</w:t>
            </w:r>
          </w:p>
        </w:tc>
        <w:tc>
          <w:tcPr>
            <w:tcW w:w="1262" w:type="dxa"/>
          </w:tcPr>
          <w:p w:rsidR="00D74752" w:rsidRPr="00015B62" w:rsidRDefault="00D74752" w:rsidP="009308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Pr>
                <w:rFonts w:ascii="Times New Roman" w:eastAsia="Times New Roman" w:hAnsi="Times New Roman"/>
                <w:b/>
                <w:color w:val="000000"/>
                <w:sz w:val="24"/>
                <w:szCs w:val="24"/>
              </w:rPr>
              <w:t>60</w:t>
            </w:r>
          </w:p>
        </w:tc>
        <w:tc>
          <w:tcPr>
            <w:tcW w:w="1275" w:type="dxa"/>
          </w:tcPr>
          <w:p w:rsidR="00D74752" w:rsidRPr="00015B62" w:rsidRDefault="00D74752" w:rsidP="009308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sidRPr="00015B62">
              <w:rPr>
                <w:rFonts w:ascii="Times New Roman" w:eastAsia="Times New Roman" w:hAnsi="Times New Roman"/>
                <w:b/>
                <w:color w:val="000000"/>
                <w:sz w:val="24"/>
                <w:szCs w:val="24"/>
              </w:rPr>
              <w:t>46</w:t>
            </w:r>
          </w:p>
        </w:tc>
        <w:tc>
          <w:tcPr>
            <w:tcW w:w="1843" w:type="dxa"/>
          </w:tcPr>
          <w:p w:rsidR="00D74752" w:rsidRPr="00015B62" w:rsidRDefault="00D74752" w:rsidP="009308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Pr>
                <w:rFonts w:ascii="Times New Roman" w:eastAsia="Times New Roman" w:hAnsi="Times New Roman"/>
                <w:b/>
                <w:color w:val="000000"/>
                <w:sz w:val="24"/>
                <w:szCs w:val="24"/>
              </w:rPr>
              <w:t>2.250</w:t>
            </w:r>
          </w:p>
        </w:tc>
        <w:tc>
          <w:tcPr>
            <w:tcW w:w="1985" w:type="dxa"/>
          </w:tcPr>
          <w:p w:rsidR="00D74752" w:rsidRPr="00B761E1" w:rsidRDefault="00D74752" w:rsidP="009308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sidRPr="00B761E1">
              <w:rPr>
                <w:rFonts w:ascii="Times New Roman" w:eastAsia="Times New Roman" w:hAnsi="Times New Roman"/>
                <w:b/>
                <w:color w:val="000000"/>
                <w:sz w:val="24"/>
                <w:szCs w:val="24"/>
              </w:rPr>
              <w:t>5.000.000</w:t>
            </w:r>
          </w:p>
        </w:tc>
        <w:tc>
          <w:tcPr>
            <w:tcW w:w="1984" w:type="dxa"/>
          </w:tcPr>
          <w:p w:rsidR="00D74752" w:rsidRPr="00015B62" w:rsidRDefault="00D74752" w:rsidP="009308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sidRPr="00015B62">
              <w:rPr>
                <w:rFonts w:ascii="Times New Roman" w:eastAsia="Times New Roman" w:hAnsi="Times New Roman"/>
                <w:b/>
                <w:color w:val="000000"/>
                <w:sz w:val="24"/>
                <w:szCs w:val="24"/>
              </w:rPr>
              <w:t>25.892.000</w:t>
            </w:r>
          </w:p>
        </w:tc>
      </w:tr>
      <w:tr w:rsidR="00D74752" w:rsidRPr="0019331C" w:rsidTr="0093088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73" w:type="dxa"/>
            <w:noWrap/>
          </w:tcPr>
          <w:p w:rsidR="00D74752" w:rsidRDefault="00D74752" w:rsidP="00930889">
            <w:pPr>
              <w:jc w:val="center"/>
              <w:rPr>
                <w:rFonts w:ascii="Times New Roman" w:hAnsi="Times New Roman"/>
                <w:b w:val="0"/>
                <w:bCs w:val="0"/>
                <w:color w:val="000000"/>
                <w:sz w:val="24"/>
                <w:szCs w:val="24"/>
              </w:rPr>
            </w:pPr>
            <w:r>
              <w:rPr>
                <w:rFonts w:ascii="Times New Roman" w:hAnsi="Times New Roman"/>
                <w:b w:val="0"/>
                <w:bCs w:val="0"/>
                <w:color w:val="000000"/>
                <w:sz w:val="24"/>
                <w:szCs w:val="24"/>
              </w:rPr>
              <w:t>2016</w:t>
            </w:r>
          </w:p>
        </w:tc>
        <w:tc>
          <w:tcPr>
            <w:tcW w:w="1262" w:type="dxa"/>
          </w:tcPr>
          <w:p w:rsidR="00D74752"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Pr>
                <w:rFonts w:ascii="Times New Roman" w:eastAsia="Times New Roman" w:hAnsi="Times New Roman"/>
                <w:b/>
                <w:color w:val="000000"/>
                <w:sz w:val="24"/>
                <w:szCs w:val="24"/>
              </w:rPr>
              <w:t>46</w:t>
            </w:r>
          </w:p>
        </w:tc>
        <w:tc>
          <w:tcPr>
            <w:tcW w:w="1275" w:type="dxa"/>
          </w:tcPr>
          <w:p w:rsidR="00D74752" w:rsidRPr="00015B62"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Pr>
                <w:rFonts w:ascii="Times New Roman" w:eastAsia="Times New Roman" w:hAnsi="Times New Roman"/>
                <w:b/>
                <w:color w:val="000000"/>
                <w:sz w:val="24"/>
                <w:szCs w:val="24"/>
              </w:rPr>
              <w:t>46</w:t>
            </w:r>
          </w:p>
        </w:tc>
        <w:tc>
          <w:tcPr>
            <w:tcW w:w="1843" w:type="dxa"/>
          </w:tcPr>
          <w:p w:rsidR="00D74752"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Pr>
                <w:rFonts w:ascii="Times New Roman" w:eastAsia="Times New Roman" w:hAnsi="Times New Roman"/>
                <w:b/>
                <w:color w:val="000000"/>
                <w:sz w:val="24"/>
                <w:szCs w:val="24"/>
              </w:rPr>
              <w:t>1.758</w:t>
            </w:r>
          </w:p>
        </w:tc>
        <w:tc>
          <w:tcPr>
            <w:tcW w:w="1985" w:type="dxa"/>
          </w:tcPr>
          <w:p w:rsidR="00D74752" w:rsidRPr="00E119EC"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5.000.000</w:t>
            </w:r>
          </w:p>
        </w:tc>
        <w:tc>
          <w:tcPr>
            <w:tcW w:w="1984" w:type="dxa"/>
          </w:tcPr>
          <w:p w:rsidR="00D74752" w:rsidRPr="00015B62"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Pr>
                <w:rFonts w:ascii="Times New Roman" w:eastAsia="Times New Roman" w:hAnsi="Times New Roman"/>
                <w:b/>
                <w:color w:val="000000"/>
                <w:sz w:val="24"/>
                <w:szCs w:val="24"/>
              </w:rPr>
              <w:t>22.785.000</w:t>
            </w:r>
          </w:p>
        </w:tc>
      </w:tr>
      <w:tr w:rsidR="00D74752" w:rsidRPr="0019331C" w:rsidTr="00930889">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73" w:type="dxa"/>
            <w:noWrap/>
          </w:tcPr>
          <w:p w:rsidR="00D74752" w:rsidRPr="00041CE1" w:rsidRDefault="00D74752" w:rsidP="00930889">
            <w:pPr>
              <w:jc w:val="center"/>
              <w:rPr>
                <w:rFonts w:ascii="Times New Roman" w:hAnsi="Times New Roman"/>
                <w:b w:val="0"/>
                <w:color w:val="000000"/>
                <w:sz w:val="24"/>
                <w:szCs w:val="24"/>
              </w:rPr>
            </w:pPr>
            <w:r w:rsidRPr="00041CE1">
              <w:rPr>
                <w:rFonts w:ascii="Times New Roman" w:hAnsi="Times New Roman"/>
                <w:b w:val="0"/>
                <w:color w:val="000000"/>
                <w:sz w:val="24"/>
                <w:szCs w:val="24"/>
              </w:rPr>
              <w:t>2017</w:t>
            </w:r>
          </w:p>
        </w:tc>
        <w:tc>
          <w:tcPr>
            <w:tcW w:w="1262" w:type="dxa"/>
          </w:tcPr>
          <w:p w:rsidR="00D74752" w:rsidRPr="008C67E7" w:rsidRDefault="00D74752" w:rsidP="009308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sidRPr="008C67E7">
              <w:rPr>
                <w:rFonts w:ascii="Times New Roman" w:eastAsia="Times New Roman" w:hAnsi="Times New Roman"/>
                <w:b/>
                <w:color w:val="000000"/>
                <w:sz w:val="24"/>
                <w:szCs w:val="24"/>
              </w:rPr>
              <w:t>47</w:t>
            </w:r>
          </w:p>
        </w:tc>
        <w:tc>
          <w:tcPr>
            <w:tcW w:w="1275" w:type="dxa"/>
          </w:tcPr>
          <w:p w:rsidR="00D74752" w:rsidRPr="008C67E7" w:rsidRDefault="00D74752" w:rsidP="009308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sidRPr="008C67E7">
              <w:rPr>
                <w:rFonts w:ascii="Times New Roman" w:eastAsia="Times New Roman" w:hAnsi="Times New Roman"/>
                <w:b/>
                <w:color w:val="000000"/>
                <w:sz w:val="24"/>
                <w:szCs w:val="24"/>
              </w:rPr>
              <w:t>43</w:t>
            </w:r>
          </w:p>
        </w:tc>
        <w:tc>
          <w:tcPr>
            <w:tcW w:w="1843" w:type="dxa"/>
          </w:tcPr>
          <w:p w:rsidR="00D74752" w:rsidRPr="008C67E7" w:rsidRDefault="00D74752" w:rsidP="009308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Pr>
                <w:rFonts w:ascii="Times New Roman" w:eastAsia="Times New Roman" w:hAnsi="Times New Roman"/>
                <w:b/>
                <w:color w:val="000000"/>
                <w:sz w:val="24"/>
                <w:szCs w:val="24"/>
              </w:rPr>
              <w:t>1.935</w:t>
            </w:r>
          </w:p>
        </w:tc>
        <w:tc>
          <w:tcPr>
            <w:tcW w:w="1985" w:type="dxa"/>
          </w:tcPr>
          <w:p w:rsidR="00D74752" w:rsidRPr="008C67E7" w:rsidRDefault="00D74752" w:rsidP="009308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Pr>
                <w:rFonts w:ascii="Times New Roman" w:eastAsia="Times New Roman" w:hAnsi="Times New Roman"/>
                <w:b/>
                <w:color w:val="000000"/>
                <w:sz w:val="24"/>
                <w:szCs w:val="24"/>
              </w:rPr>
              <w:t>54.900.000</w:t>
            </w:r>
          </w:p>
        </w:tc>
        <w:tc>
          <w:tcPr>
            <w:tcW w:w="1984" w:type="dxa"/>
          </w:tcPr>
          <w:p w:rsidR="00D74752" w:rsidRPr="008C67E7" w:rsidRDefault="00D74752" w:rsidP="009308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rPr>
            </w:pPr>
            <w:r>
              <w:rPr>
                <w:rFonts w:ascii="Times New Roman" w:eastAsia="Times New Roman" w:hAnsi="Times New Roman"/>
                <w:b/>
                <w:color w:val="000000"/>
                <w:sz w:val="24"/>
                <w:szCs w:val="24"/>
              </w:rPr>
              <w:t>25.140.000</w:t>
            </w:r>
          </w:p>
        </w:tc>
      </w:tr>
      <w:tr w:rsidR="00D74752" w:rsidRPr="0019331C" w:rsidTr="0093088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73" w:type="dxa"/>
            <w:noWrap/>
          </w:tcPr>
          <w:p w:rsidR="00D74752" w:rsidRPr="00041CE1" w:rsidRDefault="00D74752" w:rsidP="00930889">
            <w:pPr>
              <w:jc w:val="center"/>
              <w:rPr>
                <w:rFonts w:ascii="Times New Roman" w:hAnsi="Times New Roman"/>
                <w:color w:val="000000"/>
                <w:sz w:val="24"/>
                <w:szCs w:val="24"/>
              </w:rPr>
            </w:pPr>
            <w:r>
              <w:rPr>
                <w:rFonts w:ascii="Times New Roman" w:hAnsi="Times New Roman"/>
                <w:color w:val="000000"/>
                <w:sz w:val="24"/>
                <w:szCs w:val="24"/>
              </w:rPr>
              <w:t>2018</w:t>
            </w:r>
          </w:p>
        </w:tc>
        <w:tc>
          <w:tcPr>
            <w:tcW w:w="1262" w:type="dxa"/>
          </w:tcPr>
          <w:p w:rsidR="00D74752" w:rsidRPr="008C67E7"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Pr>
                <w:rFonts w:ascii="Times New Roman" w:eastAsia="Times New Roman" w:hAnsi="Times New Roman"/>
                <w:b/>
                <w:color w:val="000000"/>
                <w:sz w:val="24"/>
                <w:szCs w:val="24"/>
              </w:rPr>
              <w:t>49,6</w:t>
            </w:r>
          </w:p>
        </w:tc>
        <w:tc>
          <w:tcPr>
            <w:tcW w:w="1275" w:type="dxa"/>
          </w:tcPr>
          <w:p w:rsidR="00D74752" w:rsidRPr="008C67E7"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Pr>
                <w:rFonts w:ascii="Times New Roman" w:eastAsia="Times New Roman" w:hAnsi="Times New Roman"/>
                <w:b/>
                <w:color w:val="000000"/>
                <w:sz w:val="24"/>
                <w:szCs w:val="24"/>
              </w:rPr>
              <w:t>43</w:t>
            </w:r>
          </w:p>
        </w:tc>
        <w:tc>
          <w:tcPr>
            <w:tcW w:w="1843" w:type="dxa"/>
          </w:tcPr>
          <w:p w:rsidR="00D74752"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Pr>
                <w:rFonts w:ascii="Times New Roman" w:eastAsia="Times New Roman" w:hAnsi="Times New Roman"/>
                <w:b/>
                <w:color w:val="000000"/>
                <w:sz w:val="24"/>
                <w:szCs w:val="24"/>
              </w:rPr>
              <w:t>1.150</w:t>
            </w:r>
          </w:p>
        </w:tc>
        <w:tc>
          <w:tcPr>
            <w:tcW w:w="1985" w:type="dxa"/>
          </w:tcPr>
          <w:p w:rsidR="00D74752"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Pr>
                <w:rFonts w:ascii="Times New Roman" w:eastAsia="Times New Roman" w:hAnsi="Times New Roman"/>
                <w:b/>
                <w:color w:val="000000"/>
                <w:sz w:val="24"/>
                <w:szCs w:val="24"/>
              </w:rPr>
              <w:t>25.000.000</w:t>
            </w:r>
          </w:p>
        </w:tc>
        <w:tc>
          <w:tcPr>
            <w:tcW w:w="1984" w:type="dxa"/>
          </w:tcPr>
          <w:p w:rsidR="00D74752"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Pr>
                <w:rFonts w:ascii="Times New Roman" w:eastAsia="Times New Roman" w:hAnsi="Times New Roman"/>
                <w:b/>
                <w:color w:val="000000"/>
                <w:sz w:val="24"/>
                <w:szCs w:val="24"/>
              </w:rPr>
              <w:t>15.440.000</w:t>
            </w:r>
          </w:p>
        </w:tc>
      </w:tr>
    </w:tbl>
    <w:p w:rsidR="00D74752" w:rsidRPr="006F60CC" w:rsidRDefault="00D74752" w:rsidP="00D74752">
      <w:pPr>
        <w:suppressAutoHyphens/>
        <w:spacing w:after="0" w:line="240" w:lineRule="auto"/>
        <w:rPr>
          <w:rFonts w:ascii="Times New Roman" w:eastAsia="Times New Roman" w:hAnsi="Times New Roman"/>
          <w:b/>
          <w:i/>
          <w:color w:val="000000"/>
          <w:lang w:eastAsia="ar-SA"/>
        </w:rPr>
      </w:pPr>
    </w:p>
    <w:p w:rsidR="00D74752" w:rsidRDefault="00D74752" w:rsidP="00D74752">
      <w:pPr>
        <w:suppressAutoHyphens/>
        <w:spacing w:after="0" w:line="240" w:lineRule="auto"/>
        <w:ind w:firstLine="708"/>
        <w:jc w:val="both"/>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İlimizdeki 43</w:t>
      </w:r>
      <w:r w:rsidRPr="007A34E6">
        <w:rPr>
          <w:rFonts w:ascii="Times New Roman" w:eastAsia="Times New Roman" w:hAnsi="Times New Roman"/>
          <w:bCs/>
          <w:sz w:val="24"/>
          <w:szCs w:val="24"/>
          <w:lang w:eastAsia="ar-SA"/>
        </w:rPr>
        <w:t xml:space="preserve"> adet alabalık üretme ve yetiştirme tesisimizin proje kapasitesi 5.</w:t>
      </w:r>
      <w:r>
        <w:rPr>
          <w:rFonts w:ascii="Times New Roman" w:eastAsia="Times New Roman" w:hAnsi="Times New Roman"/>
          <w:bCs/>
          <w:sz w:val="24"/>
          <w:szCs w:val="24"/>
          <w:lang w:eastAsia="ar-SA"/>
        </w:rPr>
        <w:t>482</w:t>
      </w:r>
      <w:r w:rsidRPr="007A34E6">
        <w:rPr>
          <w:rFonts w:ascii="Times New Roman" w:eastAsia="Times New Roman" w:hAnsi="Times New Roman"/>
          <w:bCs/>
          <w:sz w:val="24"/>
          <w:szCs w:val="24"/>
          <w:lang w:eastAsia="ar-SA"/>
        </w:rPr>
        <w:t xml:space="preserve"> ton/</w:t>
      </w:r>
      <w:proofErr w:type="spellStart"/>
      <w:r w:rsidRPr="007A34E6">
        <w:rPr>
          <w:rFonts w:ascii="Times New Roman" w:eastAsia="Times New Roman" w:hAnsi="Times New Roman"/>
          <w:bCs/>
          <w:sz w:val="24"/>
          <w:szCs w:val="24"/>
          <w:lang w:eastAsia="ar-SA"/>
        </w:rPr>
        <w:t>yıl’dır</w:t>
      </w:r>
      <w:proofErr w:type="spellEnd"/>
      <w:r w:rsidRPr="007A34E6">
        <w:rPr>
          <w:rFonts w:ascii="Times New Roman" w:eastAsia="Times New Roman" w:hAnsi="Times New Roman"/>
          <w:bCs/>
          <w:sz w:val="24"/>
          <w:szCs w:val="24"/>
          <w:lang w:eastAsia="ar-SA"/>
        </w:rPr>
        <w:t>. Kuluçkahane ya</w:t>
      </w:r>
      <w:r>
        <w:rPr>
          <w:rFonts w:ascii="Times New Roman" w:eastAsia="Times New Roman" w:hAnsi="Times New Roman"/>
          <w:bCs/>
          <w:sz w:val="24"/>
          <w:szCs w:val="24"/>
          <w:lang w:eastAsia="ar-SA"/>
        </w:rPr>
        <w:t>vru üretimi kapasitesi ise 25.64</w:t>
      </w:r>
      <w:r w:rsidRPr="007A34E6">
        <w:rPr>
          <w:rFonts w:ascii="Times New Roman" w:eastAsia="Times New Roman" w:hAnsi="Times New Roman"/>
          <w:bCs/>
          <w:sz w:val="24"/>
          <w:szCs w:val="24"/>
          <w:lang w:eastAsia="ar-SA"/>
        </w:rPr>
        <w:t>0.000 adet/</w:t>
      </w:r>
      <w:proofErr w:type="spellStart"/>
      <w:r w:rsidRPr="007A34E6">
        <w:rPr>
          <w:rFonts w:ascii="Times New Roman" w:eastAsia="Times New Roman" w:hAnsi="Times New Roman"/>
          <w:bCs/>
          <w:sz w:val="24"/>
          <w:szCs w:val="24"/>
          <w:lang w:eastAsia="ar-SA"/>
        </w:rPr>
        <w:t>yıl’dır</w:t>
      </w:r>
      <w:proofErr w:type="spellEnd"/>
      <w:r w:rsidRPr="007A34E6">
        <w:rPr>
          <w:rFonts w:ascii="Times New Roman" w:eastAsia="Times New Roman" w:hAnsi="Times New Roman"/>
          <w:bCs/>
          <w:sz w:val="24"/>
          <w:szCs w:val="24"/>
          <w:lang w:eastAsia="ar-SA"/>
        </w:rPr>
        <w:t>.</w:t>
      </w:r>
      <w:r>
        <w:rPr>
          <w:rFonts w:ascii="Times New Roman" w:eastAsia="Times New Roman" w:hAnsi="Times New Roman"/>
          <w:bCs/>
          <w:sz w:val="24"/>
          <w:szCs w:val="24"/>
          <w:lang w:eastAsia="ar-SA"/>
        </w:rPr>
        <w:t xml:space="preserve"> </w:t>
      </w:r>
    </w:p>
    <w:p w:rsidR="00D74752" w:rsidRDefault="00D74752" w:rsidP="00D74752">
      <w:pPr>
        <w:suppressAutoHyphens/>
        <w:spacing w:after="0" w:line="240" w:lineRule="auto"/>
        <w:ind w:firstLine="708"/>
        <w:jc w:val="both"/>
        <w:rPr>
          <w:rFonts w:ascii="Times New Roman" w:eastAsia="Times New Roman" w:hAnsi="Times New Roman"/>
          <w:bCs/>
          <w:sz w:val="24"/>
          <w:szCs w:val="24"/>
          <w:lang w:eastAsia="ar-SA"/>
        </w:rPr>
      </w:pPr>
    </w:p>
    <w:p w:rsidR="00D74752" w:rsidRDefault="00D74752" w:rsidP="00D74752">
      <w:pPr>
        <w:suppressAutoHyphens/>
        <w:spacing w:after="0" w:line="240" w:lineRule="auto"/>
        <w:ind w:firstLine="708"/>
        <w:jc w:val="both"/>
        <w:rPr>
          <w:rFonts w:ascii="Times New Roman" w:eastAsia="Times New Roman" w:hAnsi="Times New Roman"/>
          <w:bCs/>
          <w:sz w:val="24"/>
          <w:szCs w:val="24"/>
          <w:lang w:eastAsia="ar-SA"/>
        </w:rPr>
      </w:pPr>
    </w:p>
    <w:p w:rsidR="00801725" w:rsidRDefault="00801725" w:rsidP="003A7654">
      <w:pPr>
        <w:suppressAutoHyphens/>
        <w:spacing w:after="0" w:line="240" w:lineRule="auto"/>
        <w:ind w:firstLine="708"/>
        <w:jc w:val="both"/>
        <w:rPr>
          <w:rFonts w:ascii="Times New Roman" w:eastAsia="Times New Roman" w:hAnsi="Times New Roman"/>
          <w:bCs/>
          <w:sz w:val="24"/>
          <w:szCs w:val="24"/>
          <w:lang w:eastAsia="ar-SA"/>
        </w:rPr>
      </w:pPr>
    </w:p>
    <w:p w:rsidR="00FD5BF8" w:rsidRDefault="00FD5BF8" w:rsidP="003A7654">
      <w:pPr>
        <w:suppressAutoHyphens/>
        <w:spacing w:after="0" w:line="240" w:lineRule="auto"/>
        <w:ind w:firstLine="708"/>
        <w:jc w:val="both"/>
        <w:rPr>
          <w:rFonts w:ascii="Times New Roman" w:eastAsia="Times New Roman" w:hAnsi="Times New Roman"/>
          <w:bCs/>
          <w:sz w:val="24"/>
          <w:szCs w:val="24"/>
          <w:lang w:eastAsia="ar-SA"/>
        </w:rPr>
      </w:pPr>
    </w:p>
    <w:p w:rsidR="00FD5BF8" w:rsidRDefault="00FD5BF8" w:rsidP="003A7654">
      <w:pPr>
        <w:suppressAutoHyphens/>
        <w:spacing w:after="0" w:line="240" w:lineRule="auto"/>
        <w:ind w:firstLine="708"/>
        <w:jc w:val="both"/>
        <w:rPr>
          <w:rFonts w:ascii="Times New Roman" w:eastAsia="Times New Roman" w:hAnsi="Times New Roman"/>
          <w:bCs/>
          <w:sz w:val="24"/>
          <w:szCs w:val="24"/>
          <w:lang w:eastAsia="ar-SA"/>
        </w:rPr>
      </w:pPr>
    </w:p>
    <w:p w:rsidR="00FD5BF8" w:rsidRDefault="00FD5BF8" w:rsidP="003A7654">
      <w:pPr>
        <w:suppressAutoHyphens/>
        <w:spacing w:after="0" w:line="240" w:lineRule="auto"/>
        <w:ind w:firstLine="708"/>
        <w:jc w:val="both"/>
        <w:rPr>
          <w:rFonts w:ascii="Times New Roman" w:eastAsia="Times New Roman" w:hAnsi="Times New Roman"/>
          <w:bCs/>
          <w:sz w:val="24"/>
          <w:szCs w:val="24"/>
          <w:lang w:eastAsia="ar-SA"/>
        </w:rPr>
      </w:pPr>
    </w:p>
    <w:p w:rsidR="00FD5BF8" w:rsidRDefault="00FD5BF8" w:rsidP="003A7654">
      <w:pPr>
        <w:suppressAutoHyphens/>
        <w:spacing w:after="0" w:line="240" w:lineRule="auto"/>
        <w:ind w:firstLine="708"/>
        <w:jc w:val="both"/>
        <w:rPr>
          <w:rFonts w:ascii="Times New Roman" w:eastAsia="Times New Roman" w:hAnsi="Times New Roman"/>
          <w:bCs/>
          <w:sz w:val="24"/>
          <w:szCs w:val="24"/>
          <w:lang w:eastAsia="ar-SA"/>
        </w:rPr>
      </w:pPr>
    </w:p>
    <w:p w:rsidR="00801725" w:rsidRDefault="00801725" w:rsidP="003A7654">
      <w:pPr>
        <w:suppressAutoHyphens/>
        <w:spacing w:after="0" w:line="240" w:lineRule="auto"/>
        <w:ind w:firstLine="708"/>
        <w:jc w:val="both"/>
        <w:rPr>
          <w:rFonts w:ascii="Times New Roman" w:eastAsia="Times New Roman" w:hAnsi="Times New Roman"/>
          <w:bCs/>
          <w:sz w:val="24"/>
          <w:szCs w:val="24"/>
          <w:lang w:eastAsia="ar-SA"/>
        </w:rPr>
      </w:pPr>
    </w:p>
    <w:p w:rsidR="00801725" w:rsidRDefault="00801725" w:rsidP="003A7654">
      <w:pPr>
        <w:suppressAutoHyphens/>
        <w:spacing w:after="0" w:line="240" w:lineRule="auto"/>
        <w:ind w:firstLine="708"/>
        <w:jc w:val="both"/>
        <w:rPr>
          <w:rFonts w:ascii="Times New Roman" w:eastAsia="Times New Roman" w:hAnsi="Times New Roman"/>
          <w:bCs/>
          <w:sz w:val="24"/>
          <w:szCs w:val="24"/>
          <w:lang w:eastAsia="ar-SA"/>
        </w:rPr>
      </w:pPr>
    </w:p>
    <w:p w:rsidR="00801725" w:rsidRDefault="00801725" w:rsidP="003A7654">
      <w:pPr>
        <w:suppressAutoHyphens/>
        <w:spacing w:after="0" w:line="240" w:lineRule="auto"/>
        <w:ind w:firstLine="708"/>
        <w:jc w:val="both"/>
        <w:rPr>
          <w:rFonts w:ascii="Times New Roman" w:eastAsia="Times New Roman" w:hAnsi="Times New Roman"/>
          <w:bCs/>
          <w:sz w:val="24"/>
          <w:szCs w:val="24"/>
          <w:lang w:eastAsia="ar-SA"/>
        </w:rPr>
      </w:pPr>
    </w:p>
    <w:p w:rsidR="00E70C9D" w:rsidRPr="00AC6401" w:rsidRDefault="00E70C9D" w:rsidP="00E70C9D">
      <w:pPr>
        <w:pStyle w:val="Balk2"/>
        <w:rPr>
          <w:rFonts w:eastAsia="Times New Roman"/>
          <w:u w:val="single"/>
        </w:rPr>
      </w:pPr>
      <w:r w:rsidRPr="00AC6401">
        <w:rPr>
          <w:rFonts w:eastAsia="Times New Roman"/>
        </w:rPr>
        <w:t>7.6.KOORDİNASYON VE TARIMSAL VERİLER ŞUBE MÜDÜRLÜĞÜ</w:t>
      </w:r>
      <w:bookmarkEnd w:id="44"/>
    </w:p>
    <w:p w:rsidR="00E70C9D" w:rsidRDefault="00E70C9D" w:rsidP="00E70C9D">
      <w:pPr>
        <w:suppressAutoHyphens/>
        <w:spacing w:after="0" w:line="240" w:lineRule="atLeast"/>
        <w:ind w:firstLine="851"/>
        <w:jc w:val="both"/>
        <w:rPr>
          <w:rFonts w:ascii="Times New Roman" w:eastAsia="Times New Roman" w:hAnsi="Times New Roman"/>
          <w:color w:val="000000"/>
          <w:sz w:val="24"/>
          <w:szCs w:val="24"/>
          <w:lang w:eastAsia="ar-SA"/>
        </w:rPr>
      </w:pPr>
      <w:r w:rsidRPr="001C5C75">
        <w:rPr>
          <w:rFonts w:ascii="Times New Roman" w:eastAsia="Times New Roman" w:hAnsi="Times New Roman"/>
          <w:color w:val="000000"/>
          <w:sz w:val="24"/>
          <w:szCs w:val="24"/>
          <w:lang w:eastAsia="ar-SA"/>
        </w:rPr>
        <w:t>Tarımsal yayımın yapıldığı çiftçilerin tarımsal faaliyetlerinde yeniliklere ulaşmasının sağlandığı, tabii afetler ve uğradıkları zararların tespiti ve desteklemelerinin takip edildiği, ilin tarım ürünlerinin ekiliş, verim ve üretimlerini tahmin çalışmalarının yürütüldüğü, ilke ve hedefleri doğrultusunda; İl Müdürlüğü görev konularına ait ilde üretilen tüm bilgilere ilişkin tarımsal veri tabanının oluşturulduğu, ilin, yatırım ve bütçe tekliflerini yapılarak, onaylanan program ve projelerin dağıtımının planlanması, izlenmesinin yapıldığı vb. çalışmaların yürütüldüğü şubedir.</w:t>
      </w:r>
      <w:r>
        <w:rPr>
          <w:rFonts w:ascii="Times New Roman" w:eastAsia="Times New Roman" w:hAnsi="Times New Roman"/>
          <w:color w:val="000000"/>
          <w:sz w:val="24"/>
          <w:szCs w:val="24"/>
          <w:lang w:eastAsia="ar-SA"/>
        </w:rPr>
        <w:t xml:space="preserve"> </w:t>
      </w:r>
    </w:p>
    <w:p w:rsidR="00801725" w:rsidRDefault="00801725" w:rsidP="00E70C9D">
      <w:pPr>
        <w:suppressAutoHyphens/>
        <w:spacing w:after="0" w:line="240" w:lineRule="atLeast"/>
        <w:ind w:firstLine="851"/>
        <w:jc w:val="both"/>
        <w:rPr>
          <w:rFonts w:ascii="Times New Roman" w:eastAsia="Times New Roman" w:hAnsi="Times New Roman"/>
          <w:color w:val="000000"/>
          <w:sz w:val="24"/>
          <w:szCs w:val="24"/>
          <w:lang w:eastAsia="ar-SA"/>
        </w:rPr>
      </w:pPr>
    </w:p>
    <w:p w:rsidR="00801725" w:rsidRDefault="00801725" w:rsidP="00E70C9D">
      <w:pPr>
        <w:suppressAutoHyphens/>
        <w:spacing w:after="0" w:line="240" w:lineRule="atLeast"/>
        <w:ind w:firstLine="851"/>
        <w:jc w:val="both"/>
        <w:rPr>
          <w:rFonts w:ascii="Times New Roman" w:eastAsia="Times New Roman" w:hAnsi="Times New Roman"/>
          <w:color w:val="000000"/>
          <w:sz w:val="24"/>
          <w:szCs w:val="24"/>
          <w:lang w:eastAsia="ar-SA"/>
        </w:rPr>
      </w:pPr>
    </w:p>
    <w:p w:rsidR="00E70C9D" w:rsidRDefault="00E70C9D" w:rsidP="00E70C9D">
      <w:pPr>
        <w:pStyle w:val="Balk3"/>
        <w:rPr>
          <w:rFonts w:eastAsia="Times New Roman"/>
          <w:lang w:eastAsia="ar-SA"/>
        </w:rPr>
      </w:pPr>
      <w:bookmarkStart w:id="48" w:name="_Toc447618931"/>
      <w:r w:rsidRPr="00AC6401">
        <w:rPr>
          <w:rFonts w:eastAsia="Times New Roman"/>
          <w:lang w:eastAsia="ar-SA"/>
        </w:rPr>
        <w:t>7.6.1. TARIMSAL YAYIM VE DANIŞMANLIK FAALİYETLERİ</w:t>
      </w:r>
      <w:bookmarkEnd w:id="48"/>
      <w:r w:rsidRPr="00AC6401">
        <w:rPr>
          <w:rFonts w:eastAsia="Times New Roman"/>
          <w:lang w:eastAsia="ar-SA"/>
        </w:rPr>
        <w:t xml:space="preserve"> </w:t>
      </w:r>
    </w:p>
    <w:p w:rsidR="00E70C9D" w:rsidRPr="00124451" w:rsidRDefault="00E70C9D" w:rsidP="00124451">
      <w:pPr>
        <w:pStyle w:val="Balk4"/>
        <w:rPr>
          <w:rFonts w:ascii="Times New Roman" w:hAnsi="Times New Roman"/>
          <w:color w:val="4F81BD" w:themeColor="accent1"/>
          <w:sz w:val="22"/>
        </w:rPr>
      </w:pPr>
      <w:r w:rsidRPr="00124451">
        <w:rPr>
          <w:rFonts w:ascii="Times New Roman" w:hAnsi="Times New Roman"/>
          <w:color w:val="4F81BD" w:themeColor="accent1"/>
          <w:sz w:val="22"/>
        </w:rPr>
        <w:t>7.6.1.1. Tarımsal Yayım ve Danışmanlık Faaliyetleri</w:t>
      </w:r>
    </w:p>
    <w:p w:rsidR="00E70C9D" w:rsidRDefault="00E70C9D" w:rsidP="00E70C9D">
      <w:pPr>
        <w:suppressAutoHyphens/>
        <w:spacing w:after="0" w:line="240" w:lineRule="auto"/>
        <w:ind w:firstLine="851"/>
        <w:jc w:val="both"/>
        <w:rPr>
          <w:rFonts w:ascii="Times New Roman" w:eastAsia="Times New Roman" w:hAnsi="Times New Roman"/>
          <w:color w:val="000000"/>
          <w:sz w:val="24"/>
          <w:szCs w:val="24"/>
          <w:lang w:eastAsia="ar-SA"/>
        </w:rPr>
      </w:pPr>
      <w:r w:rsidRPr="00AC6401">
        <w:rPr>
          <w:rFonts w:ascii="Times New Roman" w:eastAsia="Times New Roman" w:hAnsi="Times New Roman"/>
          <w:color w:val="000000"/>
          <w:sz w:val="24"/>
          <w:szCs w:val="24"/>
          <w:lang w:eastAsia="ar-SA"/>
        </w:rPr>
        <w:t>İlimizin tarımsal yayım ve danışmanlık sisteminin çoğulcu, etkin ve verimli bir yapıya kavuşmasını sağlamak üzere, tarımsal danışmanlık hizmeti satın alan tarımsal işletmelerin desteklenmesini amaçlayan uygulamaların takipleri</w:t>
      </w:r>
      <w:r>
        <w:rPr>
          <w:rFonts w:ascii="Times New Roman" w:eastAsia="Times New Roman" w:hAnsi="Times New Roman"/>
          <w:color w:val="000000"/>
          <w:sz w:val="24"/>
          <w:szCs w:val="24"/>
          <w:lang w:eastAsia="ar-SA"/>
        </w:rPr>
        <w:t xml:space="preserve"> ve denetimleri</w:t>
      </w:r>
      <w:r w:rsidRPr="00AC6401">
        <w:rPr>
          <w:rFonts w:ascii="Times New Roman" w:eastAsia="Times New Roman" w:hAnsi="Times New Roman"/>
          <w:color w:val="000000"/>
          <w:sz w:val="24"/>
          <w:szCs w:val="24"/>
          <w:lang w:eastAsia="ar-SA"/>
        </w:rPr>
        <w:t xml:space="preserve"> yapılmaktadır.</w:t>
      </w:r>
    </w:p>
    <w:p w:rsidR="00E70C9D" w:rsidRDefault="008309FA" w:rsidP="00E70C9D">
      <w:pPr>
        <w:suppressAutoHyphens/>
        <w:spacing w:after="0" w:line="240" w:lineRule="auto"/>
        <w:ind w:firstLine="851"/>
        <w:jc w:val="both"/>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İlimizde hizmet veren 7</w:t>
      </w:r>
      <w:r w:rsidR="00E70C9D">
        <w:rPr>
          <w:rFonts w:ascii="Times New Roman" w:eastAsia="Times New Roman" w:hAnsi="Times New Roman"/>
          <w:color w:val="000000"/>
          <w:sz w:val="24"/>
          <w:szCs w:val="24"/>
          <w:lang w:eastAsia="ar-SA"/>
        </w:rPr>
        <w:t xml:space="preserve"> danışmanlık firması bulunmaktadır. Danışmanlık hizmetinden faydalan çiftçi sayısı </w:t>
      </w:r>
      <w:r>
        <w:rPr>
          <w:rFonts w:ascii="Times New Roman" w:eastAsia="Times New Roman" w:hAnsi="Times New Roman"/>
          <w:color w:val="000000"/>
          <w:sz w:val="24"/>
          <w:szCs w:val="24"/>
          <w:lang w:eastAsia="ar-SA"/>
        </w:rPr>
        <w:t>870</w:t>
      </w:r>
      <w:r w:rsidR="00E70C9D">
        <w:rPr>
          <w:rFonts w:ascii="Times New Roman" w:eastAsia="Times New Roman" w:hAnsi="Times New Roman"/>
          <w:color w:val="000000"/>
          <w:sz w:val="24"/>
          <w:szCs w:val="24"/>
          <w:lang w:eastAsia="ar-SA"/>
        </w:rPr>
        <w:t>’dir.Danışman firmalarla ilgili denetimler; yılda 2 kere çiftçilerin %25’i ile görüşülerek yapılmaktadır.</w:t>
      </w:r>
    </w:p>
    <w:p w:rsidR="00E70C9D" w:rsidRDefault="00E70C9D" w:rsidP="00E70C9D">
      <w:pPr>
        <w:suppressAutoHyphens/>
        <w:spacing w:after="0" w:line="240" w:lineRule="auto"/>
        <w:ind w:firstLine="851"/>
        <w:jc w:val="both"/>
        <w:rPr>
          <w:rFonts w:ascii="Times New Roman" w:eastAsia="Times New Roman" w:hAnsi="Times New Roman"/>
          <w:color w:val="000000"/>
          <w:sz w:val="24"/>
          <w:szCs w:val="24"/>
          <w:lang w:eastAsia="ar-SA"/>
        </w:rPr>
      </w:pPr>
    </w:p>
    <w:p w:rsidR="00E70C9D" w:rsidRDefault="00E70C9D" w:rsidP="00E70C9D">
      <w:pPr>
        <w:suppressAutoHyphens/>
        <w:spacing w:after="0" w:line="240" w:lineRule="auto"/>
        <w:jc w:val="both"/>
        <w:rPr>
          <w:rFonts w:ascii="Times New Roman" w:eastAsia="Times New Roman" w:hAnsi="Times New Roman"/>
          <w:b/>
          <w:color w:val="000000"/>
          <w:sz w:val="24"/>
          <w:szCs w:val="24"/>
          <w:lang w:eastAsia="ar-SA"/>
        </w:rPr>
      </w:pPr>
      <w:r w:rsidRPr="00AC6401">
        <w:rPr>
          <w:rFonts w:ascii="Times New Roman" w:eastAsia="Times New Roman" w:hAnsi="Times New Roman"/>
          <w:color w:val="000000"/>
          <w:sz w:val="24"/>
          <w:szCs w:val="24"/>
          <w:lang w:eastAsia="ar-SA"/>
        </w:rPr>
        <w:lastRenderedPageBreak/>
        <w:tab/>
      </w:r>
    </w:p>
    <w:p w:rsidR="00E70C9D" w:rsidRPr="00124451" w:rsidRDefault="00124451" w:rsidP="00124451">
      <w:pPr>
        <w:pStyle w:val="Balk4"/>
        <w:rPr>
          <w:rFonts w:ascii="Times New Roman" w:hAnsi="Times New Roman"/>
          <w:color w:val="4F81BD" w:themeColor="accent1"/>
          <w:sz w:val="22"/>
        </w:rPr>
      </w:pPr>
      <w:r w:rsidRPr="00124451">
        <w:rPr>
          <w:rFonts w:ascii="Times New Roman" w:hAnsi="Times New Roman"/>
          <w:color w:val="4F81BD" w:themeColor="accent1"/>
          <w:sz w:val="22"/>
        </w:rPr>
        <w:t>7.6.1.2</w:t>
      </w:r>
      <w:r w:rsidR="00E70C9D" w:rsidRPr="00124451">
        <w:rPr>
          <w:rFonts w:ascii="Times New Roman" w:hAnsi="Times New Roman"/>
          <w:color w:val="4F81BD" w:themeColor="accent1"/>
          <w:sz w:val="22"/>
        </w:rPr>
        <w:t>. Eğitim ve Yayım Faaliyetleri</w:t>
      </w:r>
    </w:p>
    <w:p w:rsidR="00E70C9D" w:rsidRDefault="00E70C9D" w:rsidP="00E70C9D">
      <w:pPr>
        <w:suppressAutoHyphens/>
        <w:spacing w:after="0" w:line="240" w:lineRule="auto"/>
        <w:ind w:firstLine="851"/>
        <w:jc w:val="both"/>
        <w:rPr>
          <w:rFonts w:ascii="Times New Roman" w:eastAsia="Times New Roman" w:hAnsi="Times New Roman"/>
          <w:color w:val="000000"/>
          <w:sz w:val="24"/>
          <w:szCs w:val="24"/>
          <w:lang w:eastAsia="ar-SA"/>
        </w:rPr>
      </w:pPr>
      <w:r w:rsidRPr="00AC6401">
        <w:rPr>
          <w:rFonts w:ascii="Times New Roman" w:eastAsia="Times New Roman" w:hAnsi="Times New Roman"/>
          <w:color w:val="000000"/>
          <w:sz w:val="24"/>
          <w:szCs w:val="24"/>
          <w:lang w:eastAsia="ar-SA"/>
        </w:rPr>
        <w:t xml:space="preserve">İlimizde tarımsal yayım ve eğitim hizmetleri kapsamında gerek Bakanlığımız gerekse ilimizin ihtiyaç duyduğu konularla ilgili planlı, ayrıca anlık gelişen konularla ek eğitim programları hazırlanarak eğitim faaliyetleri yürütülmektedir. Eğitimlerin etkinliği artırmak amacıyla demonstrasyonlar, tarla günleri, hasat bayramları, çiftçi toplantıları düzenlenmektedir. Bu eğitim çalışmaları İl Müdürlüğümüzce hazırlanan ve tüm tarımsal konuları içeren broşür, </w:t>
      </w:r>
      <w:proofErr w:type="spellStart"/>
      <w:r w:rsidRPr="00AC6401">
        <w:rPr>
          <w:rFonts w:ascii="Times New Roman" w:eastAsia="Times New Roman" w:hAnsi="Times New Roman"/>
          <w:color w:val="000000"/>
          <w:sz w:val="24"/>
          <w:szCs w:val="24"/>
          <w:lang w:eastAsia="ar-SA"/>
        </w:rPr>
        <w:t>liflet</w:t>
      </w:r>
      <w:proofErr w:type="spellEnd"/>
      <w:r w:rsidRPr="00AC6401">
        <w:rPr>
          <w:rFonts w:ascii="Times New Roman" w:eastAsia="Times New Roman" w:hAnsi="Times New Roman"/>
          <w:color w:val="000000"/>
          <w:sz w:val="24"/>
          <w:szCs w:val="24"/>
          <w:lang w:eastAsia="ar-SA"/>
        </w:rPr>
        <w:t xml:space="preserve">, afiş, basılı yayınlarla desteklenmektedir. Eğitimlerde laptop ve projeksiyon cihazları kullanılarak, eğitim konuları güncel bilgi ve görsellerle üreticilere aktarılmaktadır. </w:t>
      </w:r>
    </w:p>
    <w:p w:rsidR="00124451" w:rsidRPr="00AC6401" w:rsidRDefault="00124451" w:rsidP="00E70C9D">
      <w:pPr>
        <w:suppressAutoHyphens/>
        <w:spacing w:after="0" w:line="240" w:lineRule="auto"/>
        <w:ind w:firstLine="851"/>
        <w:jc w:val="both"/>
        <w:rPr>
          <w:rFonts w:ascii="Times New Roman" w:eastAsia="Times New Roman" w:hAnsi="Times New Roman"/>
          <w:color w:val="FF0000"/>
          <w:sz w:val="24"/>
          <w:szCs w:val="24"/>
          <w:lang w:eastAsia="ar-SA"/>
        </w:rPr>
      </w:pPr>
    </w:p>
    <w:p w:rsidR="00E70C9D" w:rsidRPr="00E3029B" w:rsidRDefault="00E70C9D" w:rsidP="00E70C9D">
      <w:pPr>
        <w:suppressAutoHyphens/>
        <w:spacing w:after="0" w:line="240" w:lineRule="auto"/>
        <w:jc w:val="both"/>
        <w:rPr>
          <w:rFonts w:ascii="Times New Roman" w:eastAsia="Times New Roman" w:hAnsi="Times New Roman"/>
          <w:b/>
          <w:bCs/>
          <w:color w:val="000000"/>
          <w:sz w:val="20"/>
          <w:szCs w:val="20"/>
          <w:lang w:eastAsia="ar-SA"/>
        </w:rPr>
      </w:pPr>
      <w:r w:rsidRPr="00AC6401">
        <w:rPr>
          <w:rFonts w:ascii="Times New Roman" w:eastAsia="Times New Roman" w:hAnsi="Times New Roman"/>
          <w:bCs/>
          <w:color w:val="000000"/>
          <w:sz w:val="24"/>
          <w:szCs w:val="24"/>
          <w:lang w:eastAsia="ar-SA"/>
        </w:rPr>
        <w:t xml:space="preserve">  </w:t>
      </w:r>
      <w:r w:rsidRPr="00E3029B">
        <w:rPr>
          <w:rFonts w:ascii="Times New Roman" w:eastAsia="Times New Roman" w:hAnsi="Times New Roman"/>
          <w:b/>
          <w:bCs/>
          <w:color w:val="000000"/>
          <w:sz w:val="20"/>
          <w:szCs w:val="20"/>
          <w:lang w:eastAsia="ar-SA"/>
        </w:rPr>
        <w:t xml:space="preserve">Tablo </w:t>
      </w:r>
      <w:proofErr w:type="gramStart"/>
      <w:r w:rsidRPr="00E3029B">
        <w:rPr>
          <w:rFonts w:ascii="Times New Roman" w:eastAsia="Times New Roman" w:hAnsi="Times New Roman"/>
          <w:b/>
          <w:bCs/>
          <w:color w:val="000000"/>
          <w:sz w:val="20"/>
          <w:szCs w:val="20"/>
          <w:lang w:eastAsia="ar-SA"/>
        </w:rPr>
        <w:t>4.1</w:t>
      </w:r>
      <w:proofErr w:type="gramEnd"/>
      <w:r w:rsidRPr="00E3029B">
        <w:rPr>
          <w:rFonts w:ascii="Times New Roman" w:eastAsia="Times New Roman" w:hAnsi="Times New Roman"/>
          <w:b/>
          <w:bCs/>
          <w:color w:val="000000"/>
          <w:sz w:val="20"/>
          <w:szCs w:val="20"/>
          <w:lang w:eastAsia="ar-SA"/>
        </w:rPr>
        <w:t>. Eğitim ve Yayım Projeleri Kapsamında Yapılan Çalışmalar</w:t>
      </w:r>
    </w:p>
    <w:tbl>
      <w:tblPr>
        <w:tblStyle w:val="AkKlavuz-Vurgu5"/>
        <w:tblW w:w="9142" w:type="dxa"/>
        <w:tblLook w:val="04A0" w:firstRow="1" w:lastRow="0" w:firstColumn="1" w:lastColumn="0" w:noHBand="0" w:noVBand="1"/>
      </w:tblPr>
      <w:tblGrid>
        <w:gridCol w:w="1072"/>
        <w:gridCol w:w="950"/>
        <w:gridCol w:w="942"/>
        <w:gridCol w:w="985"/>
        <w:gridCol w:w="849"/>
        <w:gridCol w:w="1135"/>
        <w:gridCol w:w="1939"/>
        <w:gridCol w:w="1270"/>
      </w:tblGrid>
      <w:tr w:rsidR="00E70C9D" w:rsidRPr="003340D0" w:rsidTr="00D25800">
        <w:trPr>
          <w:cnfStyle w:val="100000000000" w:firstRow="1" w:lastRow="0" w:firstColumn="0" w:lastColumn="0" w:oddVBand="0" w:evenVBand="0" w:oddHBand="0" w:evenHBand="0" w:firstRowFirstColumn="0" w:firstRowLastColumn="0" w:lastRowFirstColumn="0" w:lastRowLastColumn="0"/>
          <w:trHeight w:val="1076"/>
        </w:trPr>
        <w:tc>
          <w:tcPr>
            <w:cnfStyle w:val="001000000000" w:firstRow="0" w:lastRow="0" w:firstColumn="1" w:lastColumn="0" w:oddVBand="0" w:evenVBand="0" w:oddHBand="0" w:evenHBand="0" w:firstRowFirstColumn="0" w:firstRowLastColumn="0" w:lastRowFirstColumn="0" w:lastRowLastColumn="0"/>
            <w:tcW w:w="1072" w:type="dxa"/>
            <w:vMerge w:val="restart"/>
            <w:hideMark/>
          </w:tcPr>
          <w:p w:rsidR="00E70C9D" w:rsidRPr="003340D0" w:rsidRDefault="00E70C9D" w:rsidP="00D25800">
            <w:pPr>
              <w:jc w:val="center"/>
              <w:rPr>
                <w:rFonts w:ascii="Times New Roman" w:hAnsi="Times New Roman"/>
                <w:b w:val="0"/>
                <w:bCs w:val="0"/>
              </w:rPr>
            </w:pPr>
            <w:r w:rsidRPr="003340D0">
              <w:rPr>
                <w:rFonts w:ascii="Times New Roman" w:hAnsi="Times New Roman"/>
                <w:b w:val="0"/>
                <w:bCs w:val="0"/>
              </w:rPr>
              <w:t>YILLAR</w:t>
            </w:r>
          </w:p>
        </w:tc>
        <w:tc>
          <w:tcPr>
            <w:tcW w:w="1892" w:type="dxa"/>
            <w:gridSpan w:val="2"/>
            <w:hideMark/>
          </w:tcPr>
          <w:p w:rsidR="00E70C9D" w:rsidRPr="003340D0" w:rsidRDefault="00E70C9D" w:rsidP="00D258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3340D0">
              <w:rPr>
                <w:rFonts w:ascii="Times New Roman" w:hAnsi="Times New Roman"/>
                <w:b w:val="0"/>
                <w:bCs w:val="0"/>
              </w:rPr>
              <w:t>Eğitim Amaçlı Düzenlenen Toplantı ve Kurs Sayıları</w:t>
            </w:r>
          </w:p>
        </w:tc>
        <w:tc>
          <w:tcPr>
            <w:tcW w:w="2969" w:type="dxa"/>
            <w:gridSpan w:val="3"/>
            <w:hideMark/>
          </w:tcPr>
          <w:p w:rsidR="00E70C9D" w:rsidRPr="003340D0" w:rsidRDefault="00E70C9D" w:rsidP="00D258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3340D0">
              <w:rPr>
                <w:rFonts w:ascii="Times New Roman" w:hAnsi="Times New Roman"/>
                <w:b w:val="0"/>
                <w:bCs w:val="0"/>
              </w:rPr>
              <w:t>Katılan Toplam Kişi Sayısı</w:t>
            </w:r>
          </w:p>
        </w:tc>
        <w:tc>
          <w:tcPr>
            <w:tcW w:w="1939" w:type="dxa"/>
            <w:vMerge w:val="restart"/>
            <w:hideMark/>
          </w:tcPr>
          <w:p w:rsidR="00E70C9D" w:rsidRPr="003340D0" w:rsidRDefault="00E70C9D" w:rsidP="00D258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3340D0">
              <w:rPr>
                <w:rFonts w:ascii="Times New Roman" w:hAnsi="Times New Roman"/>
                <w:b w:val="0"/>
                <w:bCs w:val="0"/>
              </w:rPr>
              <w:t>Tarımsal Eğitim Amaçlı Basılan Broşür, Kitap, Vs. Sayısı</w:t>
            </w:r>
          </w:p>
        </w:tc>
        <w:tc>
          <w:tcPr>
            <w:tcW w:w="1270" w:type="dxa"/>
            <w:vMerge w:val="restart"/>
          </w:tcPr>
          <w:p w:rsidR="00E70C9D" w:rsidRPr="003340D0" w:rsidRDefault="00E70C9D" w:rsidP="00D258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3340D0">
              <w:rPr>
                <w:rFonts w:ascii="Times New Roman" w:hAnsi="Times New Roman"/>
                <w:b w:val="0"/>
                <w:bCs w:val="0"/>
              </w:rPr>
              <w:t>Sertifikalı Kurs Sayısı</w:t>
            </w:r>
          </w:p>
        </w:tc>
      </w:tr>
      <w:tr w:rsidR="00E70C9D" w:rsidRPr="003340D0" w:rsidTr="00D25800">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1072" w:type="dxa"/>
            <w:vMerge/>
            <w:hideMark/>
          </w:tcPr>
          <w:p w:rsidR="00E70C9D" w:rsidRPr="003340D0" w:rsidRDefault="00E70C9D" w:rsidP="00D25800">
            <w:pPr>
              <w:rPr>
                <w:rFonts w:ascii="Times New Roman" w:hAnsi="Times New Roman"/>
                <w:b w:val="0"/>
                <w:bCs w:val="0"/>
              </w:rPr>
            </w:pPr>
          </w:p>
        </w:tc>
        <w:tc>
          <w:tcPr>
            <w:tcW w:w="950" w:type="dxa"/>
            <w:hideMark/>
          </w:tcPr>
          <w:p w:rsidR="00E70C9D" w:rsidRPr="003340D0"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rPr>
            </w:pPr>
            <w:r w:rsidRPr="003340D0">
              <w:rPr>
                <w:rFonts w:ascii="Times New Roman" w:eastAsia="Times New Roman" w:hAnsi="Times New Roman"/>
                <w:b/>
                <w:bCs/>
              </w:rPr>
              <w:t>Toplantı</w:t>
            </w:r>
          </w:p>
        </w:tc>
        <w:tc>
          <w:tcPr>
            <w:tcW w:w="942" w:type="dxa"/>
          </w:tcPr>
          <w:p w:rsidR="00E70C9D" w:rsidRPr="003340D0"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rPr>
            </w:pPr>
            <w:r w:rsidRPr="003340D0">
              <w:rPr>
                <w:rFonts w:ascii="Times New Roman" w:eastAsia="Times New Roman" w:hAnsi="Times New Roman"/>
                <w:b/>
                <w:bCs/>
              </w:rPr>
              <w:t>Kurs</w:t>
            </w:r>
          </w:p>
        </w:tc>
        <w:tc>
          <w:tcPr>
            <w:tcW w:w="985" w:type="dxa"/>
            <w:hideMark/>
          </w:tcPr>
          <w:p w:rsidR="00E70C9D" w:rsidRPr="003340D0"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rPr>
            </w:pPr>
            <w:r w:rsidRPr="003340D0">
              <w:rPr>
                <w:rFonts w:ascii="Times New Roman" w:eastAsia="Times New Roman" w:hAnsi="Times New Roman"/>
                <w:b/>
                <w:bCs/>
              </w:rPr>
              <w:t>Kadın</w:t>
            </w:r>
          </w:p>
        </w:tc>
        <w:tc>
          <w:tcPr>
            <w:tcW w:w="849" w:type="dxa"/>
            <w:hideMark/>
          </w:tcPr>
          <w:p w:rsidR="00E70C9D" w:rsidRPr="003340D0"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rPr>
            </w:pPr>
            <w:r w:rsidRPr="003340D0">
              <w:rPr>
                <w:rFonts w:ascii="Times New Roman" w:eastAsia="Times New Roman" w:hAnsi="Times New Roman"/>
                <w:b/>
                <w:bCs/>
              </w:rPr>
              <w:t>Erkek</w:t>
            </w:r>
          </w:p>
        </w:tc>
        <w:tc>
          <w:tcPr>
            <w:tcW w:w="1135" w:type="dxa"/>
            <w:hideMark/>
          </w:tcPr>
          <w:p w:rsidR="00E70C9D" w:rsidRPr="003340D0" w:rsidRDefault="00E70C9D" w:rsidP="00D258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rPr>
            </w:pPr>
            <w:r w:rsidRPr="003340D0">
              <w:rPr>
                <w:rFonts w:ascii="Times New Roman" w:eastAsia="Times New Roman" w:hAnsi="Times New Roman"/>
                <w:b/>
                <w:bCs/>
              </w:rPr>
              <w:t>Toplam</w:t>
            </w:r>
          </w:p>
        </w:tc>
        <w:tc>
          <w:tcPr>
            <w:tcW w:w="1939" w:type="dxa"/>
            <w:vMerge/>
            <w:hideMark/>
          </w:tcPr>
          <w:p w:rsidR="00E70C9D" w:rsidRPr="003340D0" w:rsidRDefault="00E70C9D" w:rsidP="00D258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rPr>
            </w:pPr>
          </w:p>
        </w:tc>
        <w:tc>
          <w:tcPr>
            <w:tcW w:w="1270" w:type="dxa"/>
            <w:vMerge/>
            <w:hideMark/>
          </w:tcPr>
          <w:p w:rsidR="00E70C9D" w:rsidRPr="003340D0" w:rsidRDefault="00E70C9D" w:rsidP="00D258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rPr>
            </w:pPr>
          </w:p>
        </w:tc>
      </w:tr>
      <w:tr w:rsidR="00E70C9D" w:rsidRPr="003340D0" w:rsidTr="00D2580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72" w:type="dxa"/>
            <w:hideMark/>
          </w:tcPr>
          <w:p w:rsidR="00E70C9D" w:rsidRPr="003340D0" w:rsidRDefault="00E70C9D" w:rsidP="00D25800">
            <w:pPr>
              <w:jc w:val="center"/>
              <w:rPr>
                <w:rFonts w:ascii="Times New Roman" w:hAnsi="Times New Roman"/>
                <w:b w:val="0"/>
                <w:bCs w:val="0"/>
              </w:rPr>
            </w:pPr>
            <w:r w:rsidRPr="003340D0">
              <w:rPr>
                <w:rFonts w:ascii="Times New Roman" w:hAnsi="Times New Roman"/>
                <w:b w:val="0"/>
                <w:bCs w:val="0"/>
              </w:rPr>
              <w:t>2012</w:t>
            </w:r>
          </w:p>
        </w:tc>
        <w:tc>
          <w:tcPr>
            <w:tcW w:w="950" w:type="dxa"/>
            <w:hideMark/>
          </w:tcPr>
          <w:p w:rsidR="00E70C9D" w:rsidRPr="003340D0"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Pr>
                <w:rFonts w:ascii="Times New Roman" w:eastAsia="Times New Roman" w:hAnsi="Times New Roman"/>
                <w:b/>
              </w:rPr>
              <w:t>2.610</w:t>
            </w:r>
          </w:p>
        </w:tc>
        <w:tc>
          <w:tcPr>
            <w:tcW w:w="942" w:type="dxa"/>
          </w:tcPr>
          <w:p w:rsidR="00E70C9D" w:rsidRPr="003340D0"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sidRPr="003340D0">
              <w:rPr>
                <w:rFonts w:ascii="Times New Roman" w:eastAsia="Times New Roman" w:hAnsi="Times New Roman"/>
                <w:b/>
              </w:rPr>
              <w:t>31</w:t>
            </w:r>
          </w:p>
        </w:tc>
        <w:tc>
          <w:tcPr>
            <w:tcW w:w="985" w:type="dxa"/>
            <w:hideMark/>
          </w:tcPr>
          <w:p w:rsidR="00E70C9D" w:rsidRPr="003340D0"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sidRPr="003340D0">
              <w:rPr>
                <w:rFonts w:ascii="Times New Roman" w:eastAsia="Times New Roman" w:hAnsi="Times New Roman"/>
                <w:b/>
              </w:rPr>
              <w:t>6.382</w:t>
            </w:r>
          </w:p>
        </w:tc>
        <w:tc>
          <w:tcPr>
            <w:tcW w:w="849" w:type="dxa"/>
            <w:hideMark/>
          </w:tcPr>
          <w:p w:rsidR="00E70C9D" w:rsidRPr="003340D0"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sidRPr="003340D0">
              <w:rPr>
                <w:rFonts w:ascii="Times New Roman" w:eastAsia="Times New Roman" w:hAnsi="Times New Roman"/>
                <w:b/>
              </w:rPr>
              <w:t>9.870</w:t>
            </w:r>
          </w:p>
        </w:tc>
        <w:tc>
          <w:tcPr>
            <w:tcW w:w="1135" w:type="dxa"/>
            <w:hideMark/>
          </w:tcPr>
          <w:p w:rsidR="00E70C9D" w:rsidRPr="003340D0"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sidRPr="003340D0">
              <w:rPr>
                <w:rFonts w:ascii="Times New Roman" w:eastAsia="Times New Roman" w:hAnsi="Times New Roman"/>
                <w:b/>
              </w:rPr>
              <w:t>16.252</w:t>
            </w:r>
          </w:p>
        </w:tc>
        <w:tc>
          <w:tcPr>
            <w:tcW w:w="1939" w:type="dxa"/>
            <w:hideMark/>
          </w:tcPr>
          <w:p w:rsidR="00E70C9D" w:rsidRPr="003340D0"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sidRPr="003340D0">
              <w:rPr>
                <w:rFonts w:ascii="Times New Roman" w:eastAsia="Times New Roman" w:hAnsi="Times New Roman"/>
                <w:b/>
              </w:rPr>
              <w:t>63.000</w:t>
            </w:r>
          </w:p>
        </w:tc>
        <w:tc>
          <w:tcPr>
            <w:tcW w:w="1270" w:type="dxa"/>
            <w:hideMark/>
          </w:tcPr>
          <w:p w:rsidR="00E70C9D" w:rsidRPr="003340D0"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sidRPr="003340D0">
              <w:rPr>
                <w:rFonts w:ascii="Times New Roman" w:eastAsia="Times New Roman" w:hAnsi="Times New Roman"/>
                <w:b/>
              </w:rPr>
              <w:t>23</w:t>
            </w:r>
          </w:p>
        </w:tc>
      </w:tr>
      <w:tr w:rsidR="00E70C9D" w:rsidRPr="003340D0" w:rsidTr="00D2580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72" w:type="dxa"/>
            <w:hideMark/>
          </w:tcPr>
          <w:p w:rsidR="00E70C9D" w:rsidRPr="003340D0" w:rsidRDefault="00E70C9D" w:rsidP="00D25800">
            <w:pPr>
              <w:jc w:val="center"/>
              <w:rPr>
                <w:rFonts w:ascii="Times New Roman" w:hAnsi="Times New Roman"/>
                <w:b w:val="0"/>
                <w:bCs w:val="0"/>
              </w:rPr>
            </w:pPr>
            <w:r w:rsidRPr="003340D0">
              <w:rPr>
                <w:rFonts w:ascii="Times New Roman" w:hAnsi="Times New Roman"/>
                <w:b w:val="0"/>
                <w:bCs w:val="0"/>
              </w:rPr>
              <w:t>2013</w:t>
            </w:r>
          </w:p>
        </w:tc>
        <w:tc>
          <w:tcPr>
            <w:tcW w:w="950" w:type="dxa"/>
            <w:hideMark/>
          </w:tcPr>
          <w:p w:rsidR="00E70C9D" w:rsidRPr="003340D0"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1.676</w:t>
            </w:r>
          </w:p>
        </w:tc>
        <w:tc>
          <w:tcPr>
            <w:tcW w:w="942" w:type="dxa"/>
          </w:tcPr>
          <w:p w:rsidR="00E70C9D" w:rsidRPr="003340D0"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340D0">
              <w:rPr>
                <w:rFonts w:ascii="Times New Roman" w:eastAsia="Times New Roman" w:hAnsi="Times New Roman"/>
              </w:rPr>
              <w:t>55</w:t>
            </w:r>
          </w:p>
        </w:tc>
        <w:tc>
          <w:tcPr>
            <w:tcW w:w="985" w:type="dxa"/>
            <w:hideMark/>
          </w:tcPr>
          <w:p w:rsidR="00E70C9D" w:rsidRPr="003340D0"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340D0">
              <w:rPr>
                <w:rFonts w:ascii="Times New Roman" w:eastAsia="Times New Roman" w:hAnsi="Times New Roman"/>
              </w:rPr>
              <w:t>4.664</w:t>
            </w:r>
          </w:p>
        </w:tc>
        <w:tc>
          <w:tcPr>
            <w:tcW w:w="849" w:type="dxa"/>
            <w:hideMark/>
          </w:tcPr>
          <w:p w:rsidR="00E70C9D" w:rsidRPr="003340D0"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340D0">
              <w:rPr>
                <w:rFonts w:ascii="Times New Roman" w:eastAsia="Times New Roman" w:hAnsi="Times New Roman"/>
              </w:rPr>
              <w:t>21.229</w:t>
            </w:r>
          </w:p>
        </w:tc>
        <w:tc>
          <w:tcPr>
            <w:tcW w:w="1135" w:type="dxa"/>
            <w:hideMark/>
          </w:tcPr>
          <w:p w:rsidR="00E70C9D" w:rsidRPr="003340D0"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340D0">
              <w:rPr>
                <w:rFonts w:ascii="Times New Roman" w:eastAsia="Times New Roman" w:hAnsi="Times New Roman"/>
              </w:rPr>
              <w:t>25.893</w:t>
            </w:r>
          </w:p>
        </w:tc>
        <w:tc>
          <w:tcPr>
            <w:tcW w:w="1939" w:type="dxa"/>
            <w:hideMark/>
          </w:tcPr>
          <w:p w:rsidR="00E70C9D" w:rsidRPr="003340D0"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340D0">
              <w:rPr>
                <w:rFonts w:ascii="Times New Roman" w:eastAsia="Times New Roman" w:hAnsi="Times New Roman"/>
              </w:rPr>
              <w:t>17.150</w:t>
            </w:r>
          </w:p>
        </w:tc>
        <w:tc>
          <w:tcPr>
            <w:tcW w:w="1270" w:type="dxa"/>
            <w:hideMark/>
          </w:tcPr>
          <w:p w:rsidR="00E70C9D" w:rsidRPr="003340D0"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3340D0">
              <w:rPr>
                <w:rFonts w:ascii="Times New Roman" w:eastAsia="Times New Roman" w:hAnsi="Times New Roman"/>
              </w:rPr>
              <w:t>55</w:t>
            </w:r>
          </w:p>
        </w:tc>
      </w:tr>
      <w:tr w:rsidR="00E70C9D" w:rsidRPr="003340D0" w:rsidTr="00D25800">
        <w:trPr>
          <w:cnfStyle w:val="000000010000" w:firstRow="0" w:lastRow="0" w:firstColumn="0" w:lastColumn="0" w:oddVBand="0" w:evenVBand="0" w:oddHBand="0" w:evenHBand="1"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072" w:type="dxa"/>
            <w:hideMark/>
          </w:tcPr>
          <w:p w:rsidR="00E70C9D" w:rsidRPr="003340D0" w:rsidRDefault="00E70C9D" w:rsidP="00D25800">
            <w:pPr>
              <w:jc w:val="center"/>
              <w:rPr>
                <w:rFonts w:ascii="Times New Roman" w:hAnsi="Times New Roman"/>
                <w:b w:val="0"/>
                <w:bCs w:val="0"/>
              </w:rPr>
            </w:pPr>
            <w:r w:rsidRPr="003340D0">
              <w:rPr>
                <w:rFonts w:ascii="Times New Roman" w:hAnsi="Times New Roman"/>
                <w:b w:val="0"/>
                <w:bCs w:val="0"/>
              </w:rPr>
              <w:t>2014</w:t>
            </w:r>
          </w:p>
        </w:tc>
        <w:tc>
          <w:tcPr>
            <w:tcW w:w="950" w:type="dxa"/>
            <w:hideMark/>
          </w:tcPr>
          <w:p w:rsidR="00E70C9D" w:rsidRPr="003340D0"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Pr>
                <w:rFonts w:ascii="Times New Roman" w:eastAsia="Times New Roman" w:hAnsi="Times New Roman"/>
                <w:b/>
              </w:rPr>
              <w:t>686</w:t>
            </w:r>
          </w:p>
        </w:tc>
        <w:tc>
          <w:tcPr>
            <w:tcW w:w="942" w:type="dxa"/>
          </w:tcPr>
          <w:p w:rsidR="00E70C9D" w:rsidRPr="003340D0"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sidRPr="003340D0">
              <w:rPr>
                <w:rFonts w:ascii="Times New Roman" w:eastAsia="Times New Roman" w:hAnsi="Times New Roman"/>
                <w:b/>
              </w:rPr>
              <w:t>54</w:t>
            </w:r>
          </w:p>
        </w:tc>
        <w:tc>
          <w:tcPr>
            <w:tcW w:w="985" w:type="dxa"/>
            <w:hideMark/>
          </w:tcPr>
          <w:p w:rsidR="00E70C9D" w:rsidRPr="003340D0"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sidRPr="003340D0">
              <w:rPr>
                <w:rFonts w:ascii="Times New Roman" w:eastAsia="Times New Roman" w:hAnsi="Times New Roman"/>
                <w:b/>
              </w:rPr>
              <w:t>513</w:t>
            </w:r>
          </w:p>
        </w:tc>
        <w:tc>
          <w:tcPr>
            <w:tcW w:w="849" w:type="dxa"/>
            <w:hideMark/>
          </w:tcPr>
          <w:p w:rsidR="00E70C9D" w:rsidRPr="003340D0"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sidRPr="003340D0">
              <w:rPr>
                <w:rFonts w:ascii="Times New Roman" w:eastAsia="Times New Roman" w:hAnsi="Times New Roman"/>
                <w:b/>
              </w:rPr>
              <w:t>9.526</w:t>
            </w:r>
          </w:p>
        </w:tc>
        <w:tc>
          <w:tcPr>
            <w:tcW w:w="1135" w:type="dxa"/>
            <w:hideMark/>
          </w:tcPr>
          <w:p w:rsidR="00E70C9D" w:rsidRPr="003340D0"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sidRPr="003340D0">
              <w:rPr>
                <w:rFonts w:ascii="Times New Roman" w:eastAsia="Times New Roman" w:hAnsi="Times New Roman"/>
                <w:b/>
              </w:rPr>
              <w:t>10.039</w:t>
            </w:r>
          </w:p>
        </w:tc>
        <w:tc>
          <w:tcPr>
            <w:tcW w:w="1939" w:type="dxa"/>
            <w:hideMark/>
          </w:tcPr>
          <w:p w:rsidR="00E70C9D" w:rsidRPr="003340D0"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sidRPr="003340D0">
              <w:rPr>
                <w:rFonts w:ascii="Times New Roman" w:eastAsia="Times New Roman" w:hAnsi="Times New Roman"/>
                <w:b/>
              </w:rPr>
              <w:t>5.250</w:t>
            </w:r>
          </w:p>
        </w:tc>
        <w:tc>
          <w:tcPr>
            <w:tcW w:w="1270" w:type="dxa"/>
            <w:hideMark/>
          </w:tcPr>
          <w:p w:rsidR="00E70C9D" w:rsidRPr="003340D0"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sidRPr="003340D0">
              <w:rPr>
                <w:rFonts w:ascii="Times New Roman" w:eastAsia="Times New Roman" w:hAnsi="Times New Roman"/>
                <w:b/>
              </w:rPr>
              <w:t>54</w:t>
            </w:r>
          </w:p>
        </w:tc>
      </w:tr>
      <w:tr w:rsidR="00E70C9D" w:rsidRPr="003340D0" w:rsidTr="00D25800">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072" w:type="dxa"/>
          </w:tcPr>
          <w:p w:rsidR="00E70C9D" w:rsidRPr="003340D0" w:rsidRDefault="00E70C9D" w:rsidP="00D25800">
            <w:pPr>
              <w:jc w:val="center"/>
              <w:rPr>
                <w:rFonts w:ascii="Times New Roman" w:hAnsi="Times New Roman"/>
                <w:b w:val="0"/>
                <w:bCs w:val="0"/>
              </w:rPr>
            </w:pPr>
            <w:r w:rsidRPr="003340D0">
              <w:rPr>
                <w:rFonts w:ascii="Times New Roman" w:hAnsi="Times New Roman"/>
                <w:b w:val="0"/>
                <w:bCs w:val="0"/>
              </w:rPr>
              <w:t>2015</w:t>
            </w:r>
          </w:p>
        </w:tc>
        <w:tc>
          <w:tcPr>
            <w:tcW w:w="950" w:type="dxa"/>
          </w:tcPr>
          <w:p w:rsidR="00E70C9D" w:rsidRPr="003340D0"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829</w:t>
            </w:r>
          </w:p>
        </w:tc>
        <w:tc>
          <w:tcPr>
            <w:tcW w:w="942" w:type="dxa"/>
          </w:tcPr>
          <w:p w:rsidR="00E70C9D" w:rsidRPr="003340D0"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27</w:t>
            </w:r>
          </w:p>
        </w:tc>
        <w:tc>
          <w:tcPr>
            <w:tcW w:w="985" w:type="dxa"/>
          </w:tcPr>
          <w:p w:rsidR="00E70C9D" w:rsidRPr="003340D0"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1.047</w:t>
            </w:r>
          </w:p>
        </w:tc>
        <w:tc>
          <w:tcPr>
            <w:tcW w:w="849" w:type="dxa"/>
          </w:tcPr>
          <w:p w:rsidR="00E70C9D" w:rsidRPr="003340D0"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8.162</w:t>
            </w:r>
          </w:p>
        </w:tc>
        <w:tc>
          <w:tcPr>
            <w:tcW w:w="1135" w:type="dxa"/>
          </w:tcPr>
          <w:p w:rsidR="00E70C9D" w:rsidRPr="003340D0"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9.209</w:t>
            </w:r>
          </w:p>
        </w:tc>
        <w:tc>
          <w:tcPr>
            <w:tcW w:w="1939" w:type="dxa"/>
          </w:tcPr>
          <w:p w:rsidR="00E70C9D" w:rsidRPr="003340D0"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6.450</w:t>
            </w:r>
          </w:p>
        </w:tc>
        <w:tc>
          <w:tcPr>
            <w:tcW w:w="1270" w:type="dxa"/>
          </w:tcPr>
          <w:p w:rsidR="00E70C9D" w:rsidRPr="003340D0" w:rsidRDefault="00E70C9D"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27</w:t>
            </w:r>
          </w:p>
        </w:tc>
      </w:tr>
      <w:tr w:rsidR="00E70C9D" w:rsidRPr="003340D0" w:rsidTr="00D25800">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072" w:type="dxa"/>
          </w:tcPr>
          <w:p w:rsidR="00E70C9D" w:rsidRPr="003340D0" w:rsidRDefault="00E70C9D" w:rsidP="00D25800">
            <w:pPr>
              <w:jc w:val="center"/>
              <w:rPr>
                <w:rFonts w:ascii="Times New Roman" w:hAnsi="Times New Roman"/>
              </w:rPr>
            </w:pPr>
            <w:r>
              <w:rPr>
                <w:rFonts w:ascii="Times New Roman" w:hAnsi="Times New Roman"/>
              </w:rPr>
              <w:t>2016</w:t>
            </w:r>
          </w:p>
        </w:tc>
        <w:tc>
          <w:tcPr>
            <w:tcW w:w="950" w:type="dxa"/>
          </w:tcPr>
          <w:p w:rsidR="00E70C9D"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Pr>
                <w:rFonts w:ascii="Times New Roman" w:eastAsia="Times New Roman" w:hAnsi="Times New Roman"/>
                <w:b/>
              </w:rPr>
              <w:t>574</w:t>
            </w:r>
          </w:p>
        </w:tc>
        <w:tc>
          <w:tcPr>
            <w:tcW w:w="942" w:type="dxa"/>
          </w:tcPr>
          <w:p w:rsidR="00E70C9D"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Pr>
                <w:rFonts w:ascii="Times New Roman" w:eastAsia="Times New Roman" w:hAnsi="Times New Roman"/>
                <w:b/>
              </w:rPr>
              <w:t>43</w:t>
            </w:r>
          </w:p>
        </w:tc>
        <w:tc>
          <w:tcPr>
            <w:tcW w:w="985" w:type="dxa"/>
          </w:tcPr>
          <w:p w:rsidR="00E70C9D"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Pr>
                <w:rFonts w:ascii="Times New Roman" w:eastAsia="Times New Roman" w:hAnsi="Times New Roman"/>
                <w:b/>
              </w:rPr>
              <w:t>1.155</w:t>
            </w:r>
          </w:p>
        </w:tc>
        <w:tc>
          <w:tcPr>
            <w:tcW w:w="849" w:type="dxa"/>
          </w:tcPr>
          <w:p w:rsidR="00E70C9D"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Pr>
                <w:rFonts w:ascii="Times New Roman" w:eastAsia="Times New Roman" w:hAnsi="Times New Roman"/>
                <w:b/>
              </w:rPr>
              <w:t>5.981</w:t>
            </w:r>
          </w:p>
        </w:tc>
        <w:tc>
          <w:tcPr>
            <w:tcW w:w="1135" w:type="dxa"/>
          </w:tcPr>
          <w:p w:rsidR="00E70C9D"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Pr>
                <w:rFonts w:ascii="Times New Roman" w:eastAsia="Times New Roman" w:hAnsi="Times New Roman"/>
                <w:b/>
              </w:rPr>
              <w:t>7.136</w:t>
            </w:r>
          </w:p>
        </w:tc>
        <w:tc>
          <w:tcPr>
            <w:tcW w:w="1939" w:type="dxa"/>
          </w:tcPr>
          <w:p w:rsidR="00E70C9D"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Pr>
                <w:rFonts w:ascii="Times New Roman" w:eastAsia="Times New Roman" w:hAnsi="Times New Roman"/>
                <w:b/>
              </w:rPr>
              <w:t>14.230</w:t>
            </w:r>
          </w:p>
        </w:tc>
        <w:tc>
          <w:tcPr>
            <w:tcW w:w="1270" w:type="dxa"/>
          </w:tcPr>
          <w:p w:rsidR="00E70C9D" w:rsidRDefault="00E70C9D"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Pr>
                <w:rFonts w:ascii="Times New Roman" w:eastAsia="Times New Roman" w:hAnsi="Times New Roman"/>
                <w:b/>
              </w:rPr>
              <w:t>43</w:t>
            </w:r>
          </w:p>
        </w:tc>
      </w:tr>
      <w:tr w:rsidR="00E70C9D" w:rsidRPr="003340D0" w:rsidTr="00D25800">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072" w:type="dxa"/>
          </w:tcPr>
          <w:p w:rsidR="00E70C9D" w:rsidRDefault="00E70C9D" w:rsidP="00D25800">
            <w:pPr>
              <w:jc w:val="center"/>
              <w:rPr>
                <w:rFonts w:ascii="Times New Roman" w:hAnsi="Times New Roman"/>
              </w:rPr>
            </w:pPr>
            <w:r>
              <w:rPr>
                <w:rFonts w:ascii="Times New Roman" w:hAnsi="Times New Roman"/>
              </w:rPr>
              <w:t>2017</w:t>
            </w:r>
          </w:p>
        </w:tc>
        <w:tc>
          <w:tcPr>
            <w:tcW w:w="950" w:type="dxa"/>
          </w:tcPr>
          <w:p w:rsidR="00E70C9D" w:rsidRDefault="00284DAC"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713</w:t>
            </w:r>
          </w:p>
        </w:tc>
        <w:tc>
          <w:tcPr>
            <w:tcW w:w="942" w:type="dxa"/>
          </w:tcPr>
          <w:p w:rsidR="00E70C9D" w:rsidRDefault="00801725"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38</w:t>
            </w:r>
          </w:p>
        </w:tc>
        <w:tc>
          <w:tcPr>
            <w:tcW w:w="985" w:type="dxa"/>
          </w:tcPr>
          <w:p w:rsidR="00E70C9D" w:rsidRDefault="00284DAC"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694</w:t>
            </w:r>
          </w:p>
        </w:tc>
        <w:tc>
          <w:tcPr>
            <w:tcW w:w="849" w:type="dxa"/>
          </w:tcPr>
          <w:p w:rsidR="00E70C9D" w:rsidRDefault="00284DAC"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5.744</w:t>
            </w:r>
          </w:p>
        </w:tc>
        <w:tc>
          <w:tcPr>
            <w:tcW w:w="1135" w:type="dxa"/>
          </w:tcPr>
          <w:p w:rsidR="00E70C9D" w:rsidRDefault="00284DAC"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6.438</w:t>
            </w:r>
          </w:p>
        </w:tc>
        <w:tc>
          <w:tcPr>
            <w:tcW w:w="1939" w:type="dxa"/>
          </w:tcPr>
          <w:p w:rsidR="00E70C9D" w:rsidRDefault="00801725"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100.000</w:t>
            </w:r>
          </w:p>
        </w:tc>
        <w:tc>
          <w:tcPr>
            <w:tcW w:w="1270" w:type="dxa"/>
          </w:tcPr>
          <w:p w:rsidR="00E70C9D" w:rsidRDefault="00801725" w:rsidP="00D258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rPr>
            </w:pPr>
            <w:r>
              <w:rPr>
                <w:rFonts w:ascii="Times New Roman" w:eastAsia="Times New Roman" w:hAnsi="Times New Roman"/>
                <w:b/>
              </w:rPr>
              <w:t>16</w:t>
            </w:r>
          </w:p>
        </w:tc>
      </w:tr>
      <w:tr w:rsidR="008309FA" w:rsidRPr="003340D0" w:rsidTr="00D25800">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072" w:type="dxa"/>
          </w:tcPr>
          <w:p w:rsidR="008309FA" w:rsidRDefault="008309FA" w:rsidP="00D25800">
            <w:pPr>
              <w:jc w:val="center"/>
              <w:rPr>
                <w:rFonts w:ascii="Times New Roman" w:hAnsi="Times New Roman"/>
              </w:rPr>
            </w:pPr>
            <w:r>
              <w:rPr>
                <w:rFonts w:ascii="Times New Roman" w:hAnsi="Times New Roman"/>
              </w:rPr>
              <w:t>2018</w:t>
            </w:r>
          </w:p>
        </w:tc>
        <w:tc>
          <w:tcPr>
            <w:tcW w:w="950" w:type="dxa"/>
          </w:tcPr>
          <w:p w:rsidR="008309FA" w:rsidRDefault="009B1B02"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Pr>
                <w:rFonts w:ascii="Times New Roman" w:eastAsia="Times New Roman" w:hAnsi="Times New Roman"/>
                <w:b/>
              </w:rPr>
              <w:t>481</w:t>
            </w:r>
          </w:p>
        </w:tc>
        <w:tc>
          <w:tcPr>
            <w:tcW w:w="942" w:type="dxa"/>
          </w:tcPr>
          <w:p w:rsidR="008309FA" w:rsidRDefault="008309FA"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Pr>
                <w:rFonts w:ascii="Times New Roman" w:eastAsia="Times New Roman" w:hAnsi="Times New Roman"/>
                <w:b/>
              </w:rPr>
              <w:t>19</w:t>
            </w:r>
          </w:p>
        </w:tc>
        <w:tc>
          <w:tcPr>
            <w:tcW w:w="985" w:type="dxa"/>
          </w:tcPr>
          <w:p w:rsidR="008309FA" w:rsidRDefault="009B1B02" w:rsidP="008309FA">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Pr>
                <w:rFonts w:ascii="Times New Roman" w:eastAsia="Times New Roman" w:hAnsi="Times New Roman"/>
                <w:b/>
              </w:rPr>
              <w:t>725</w:t>
            </w:r>
          </w:p>
        </w:tc>
        <w:tc>
          <w:tcPr>
            <w:tcW w:w="849" w:type="dxa"/>
          </w:tcPr>
          <w:p w:rsidR="008309FA" w:rsidRDefault="009B1B02"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Pr>
                <w:rFonts w:ascii="Times New Roman" w:eastAsia="Times New Roman" w:hAnsi="Times New Roman"/>
                <w:b/>
              </w:rPr>
              <w:t>6.823</w:t>
            </w:r>
          </w:p>
        </w:tc>
        <w:tc>
          <w:tcPr>
            <w:tcW w:w="1135" w:type="dxa"/>
          </w:tcPr>
          <w:p w:rsidR="008309FA" w:rsidRDefault="009B1B02"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Pr>
                <w:rFonts w:ascii="Times New Roman" w:eastAsia="Times New Roman" w:hAnsi="Times New Roman"/>
                <w:b/>
              </w:rPr>
              <w:t>7.548</w:t>
            </w:r>
          </w:p>
        </w:tc>
        <w:tc>
          <w:tcPr>
            <w:tcW w:w="1939" w:type="dxa"/>
          </w:tcPr>
          <w:p w:rsidR="008309FA" w:rsidRDefault="008309FA"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Pr>
                <w:rFonts w:ascii="Times New Roman" w:eastAsia="Times New Roman" w:hAnsi="Times New Roman"/>
                <w:b/>
              </w:rPr>
              <w:t>9.300</w:t>
            </w:r>
          </w:p>
        </w:tc>
        <w:tc>
          <w:tcPr>
            <w:tcW w:w="1270" w:type="dxa"/>
          </w:tcPr>
          <w:p w:rsidR="008309FA" w:rsidRDefault="008309FA" w:rsidP="00D2580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rPr>
            </w:pPr>
            <w:r>
              <w:rPr>
                <w:rFonts w:ascii="Times New Roman" w:eastAsia="Times New Roman" w:hAnsi="Times New Roman"/>
                <w:b/>
              </w:rPr>
              <w:t>19</w:t>
            </w:r>
          </w:p>
        </w:tc>
      </w:tr>
    </w:tbl>
    <w:p w:rsidR="00E70C9D" w:rsidRDefault="00E70C9D" w:rsidP="00E70C9D">
      <w:pPr>
        <w:suppressAutoHyphens/>
        <w:spacing w:after="0" w:line="240" w:lineRule="auto"/>
        <w:jc w:val="both"/>
        <w:rPr>
          <w:rFonts w:ascii="Times New Roman" w:eastAsia="Times New Roman" w:hAnsi="Times New Roman"/>
          <w:b/>
          <w:color w:val="000000"/>
          <w:sz w:val="24"/>
          <w:szCs w:val="24"/>
          <w:lang w:eastAsia="ar-SA"/>
        </w:rPr>
      </w:pPr>
    </w:p>
    <w:p w:rsidR="00E70C9D" w:rsidRPr="00124451" w:rsidRDefault="00124451" w:rsidP="00124451">
      <w:pPr>
        <w:pStyle w:val="Balk4"/>
        <w:rPr>
          <w:rFonts w:ascii="Times New Roman" w:hAnsi="Times New Roman"/>
          <w:color w:val="4F81BD" w:themeColor="accent1"/>
          <w:sz w:val="22"/>
        </w:rPr>
      </w:pPr>
      <w:r w:rsidRPr="00124451">
        <w:rPr>
          <w:rFonts w:ascii="Times New Roman" w:hAnsi="Times New Roman"/>
          <w:color w:val="4F81BD" w:themeColor="accent1"/>
          <w:sz w:val="22"/>
        </w:rPr>
        <w:t>7.6.1.3</w:t>
      </w:r>
      <w:r w:rsidR="00E70C9D" w:rsidRPr="00124451">
        <w:rPr>
          <w:rFonts w:ascii="Times New Roman" w:hAnsi="Times New Roman"/>
          <w:color w:val="4F81BD" w:themeColor="accent1"/>
          <w:sz w:val="22"/>
        </w:rPr>
        <w:t>. Yayım Programı çerçevesinde yürütülen ana eğitim faaliyetleri</w:t>
      </w:r>
    </w:p>
    <w:p w:rsidR="00E70C9D" w:rsidRPr="00AC6401" w:rsidRDefault="00E70C9D" w:rsidP="00E70C9D">
      <w:pPr>
        <w:suppressAutoHyphens/>
        <w:spacing w:after="0"/>
        <w:ind w:firstLine="426"/>
        <w:jc w:val="both"/>
        <w:rPr>
          <w:rFonts w:ascii="Times New Roman" w:eastAsia="Times New Roman" w:hAnsi="Times New Roman"/>
          <w:color w:val="000000"/>
          <w:sz w:val="24"/>
          <w:szCs w:val="24"/>
          <w:lang w:eastAsia="tr-TR"/>
        </w:rPr>
      </w:pPr>
      <w:r w:rsidRPr="00AC6401">
        <w:rPr>
          <w:rFonts w:ascii="Times New Roman" w:eastAsia="Times New Roman" w:hAnsi="Times New Roman"/>
          <w:color w:val="000000"/>
          <w:sz w:val="24"/>
          <w:szCs w:val="24"/>
          <w:lang w:eastAsia="ar-SA"/>
        </w:rPr>
        <w:t xml:space="preserve">1. </w:t>
      </w:r>
      <w:r w:rsidRPr="00AC6401">
        <w:rPr>
          <w:rFonts w:ascii="Times New Roman" w:eastAsia="Times New Roman" w:hAnsi="Times New Roman"/>
          <w:bCs/>
          <w:color w:val="000000"/>
          <w:sz w:val="24"/>
          <w:szCs w:val="24"/>
          <w:lang w:eastAsia="tr-TR"/>
        </w:rPr>
        <w:t xml:space="preserve">Kadın Çiftçiler Tarımsal Yayım ve Eğitim Faaliyetleri </w:t>
      </w:r>
    </w:p>
    <w:p w:rsidR="00E70C9D" w:rsidRPr="00AC6401" w:rsidRDefault="00E70C9D" w:rsidP="00E70C9D">
      <w:pPr>
        <w:spacing w:after="0"/>
        <w:ind w:firstLine="426"/>
        <w:rPr>
          <w:rFonts w:ascii="Times New Roman" w:eastAsia="Times New Roman" w:hAnsi="Times New Roman"/>
          <w:color w:val="000000"/>
          <w:sz w:val="24"/>
          <w:szCs w:val="24"/>
          <w:lang w:eastAsia="tr-TR"/>
        </w:rPr>
      </w:pPr>
      <w:r w:rsidRPr="00AC6401">
        <w:rPr>
          <w:rFonts w:ascii="Times New Roman" w:eastAsia="Times New Roman" w:hAnsi="Times New Roman"/>
          <w:bCs/>
          <w:color w:val="000000"/>
          <w:sz w:val="24"/>
          <w:szCs w:val="24"/>
          <w:lang w:eastAsia="tr-TR"/>
        </w:rPr>
        <w:t>2. Kadın Çiftçiler Ev Ekonomisi Eğitim ve Yayım Faaliyetleri</w:t>
      </w:r>
    </w:p>
    <w:p w:rsidR="00E70C9D" w:rsidRPr="00AC6401" w:rsidRDefault="00E70C9D" w:rsidP="00E70C9D">
      <w:pPr>
        <w:spacing w:after="0"/>
        <w:ind w:firstLine="426"/>
        <w:jc w:val="both"/>
        <w:rPr>
          <w:rFonts w:ascii="Times New Roman" w:eastAsia="Times New Roman" w:hAnsi="Times New Roman"/>
          <w:bCs/>
          <w:color w:val="000000"/>
          <w:sz w:val="24"/>
          <w:szCs w:val="24"/>
          <w:lang w:eastAsia="tr-TR"/>
        </w:rPr>
      </w:pPr>
      <w:r w:rsidRPr="00AC6401">
        <w:rPr>
          <w:rFonts w:ascii="Times New Roman" w:eastAsia="Times New Roman" w:hAnsi="Times New Roman"/>
          <w:bCs/>
          <w:color w:val="000000"/>
          <w:sz w:val="24"/>
          <w:szCs w:val="24"/>
          <w:lang w:eastAsia="tr-TR"/>
        </w:rPr>
        <w:t>3. Gıdaların Çeşitli Yöntemlerle Muhafazası</w:t>
      </w:r>
    </w:p>
    <w:p w:rsidR="00E70C9D" w:rsidRPr="00AC6401" w:rsidRDefault="00E70C9D" w:rsidP="00E70C9D">
      <w:pPr>
        <w:spacing w:after="0"/>
        <w:ind w:firstLine="426"/>
        <w:jc w:val="both"/>
        <w:rPr>
          <w:rFonts w:ascii="Times New Roman" w:eastAsia="Times New Roman" w:hAnsi="Times New Roman"/>
          <w:bCs/>
          <w:color w:val="000000"/>
          <w:sz w:val="24"/>
          <w:szCs w:val="24"/>
          <w:lang w:eastAsia="tr-TR"/>
        </w:rPr>
      </w:pPr>
      <w:r w:rsidRPr="00AC6401">
        <w:rPr>
          <w:rFonts w:ascii="Times New Roman" w:eastAsia="Times New Roman" w:hAnsi="Times New Roman"/>
          <w:bCs/>
          <w:color w:val="000000"/>
          <w:sz w:val="24"/>
          <w:szCs w:val="24"/>
          <w:lang w:eastAsia="tr-TR"/>
        </w:rPr>
        <w:t>4. Aile ve Çocuk Eğitimi</w:t>
      </w:r>
    </w:p>
    <w:p w:rsidR="00E70C9D" w:rsidRPr="00AC6401" w:rsidRDefault="00E70C9D" w:rsidP="00E70C9D">
      <w:pPr>
        <w:spacing w:after="0"/>
        <w:ind w:firstLine="426"/>
        <w:jc w:val="both"/>
        <w:rPr>
          <w:rFonts w:ascii="Times New Roman" w:eastAsia="Times New Roman" w:hAnsi="Times New Roman"/>
          <w:bCs/>
          <w:color w:val="000000"/>
          <w:sz w:val="24"/>
          <w:szCs w:val="24"/>
          <w:lang w:eastAsia="tr-TR"/>
        </w:rPr>
      </w:pPr>
      <w:r w:rsidRPr="00AC6401">
        <w:rPr>
          <w:rFonts w:ascii="Times New Roman" w:eastAsia="Times New Roman" w:hAnsi="Times New Roman"/>
          <w:bCs/>
          <w:color w:val="000000"/>
          <w:sz w:val="24"/>
          <w:szCs w:val="24"/>
          <w:lang w:eastAsia="tr-TR"/>
        </w:rPr>
        <w:t>5. İyotlu Tuz Kullanımı ve Eğitimi</w:t>
      </w:r>
    </w:p>
    <w:p w:rsidR="00E70C9D" w:rsidRPr="00AC6401" w:rsidRDefault="00E70C9D" w:rsidP="00E70C9D">
      <w:pPr>
        <w:spacing w:after="0"/>
        <w:ind w:firstLine="426"/>
        <w:jc w:val="both"/>
        <w:rPr>
          <w:rFonts w:ascii="Times New Roman" w:eastAsia="Times New Roman" w:hAnsi="Times New Roman"/>
          <w:bCs/>
          <w:color w:val="000000"/>
          <w:sz w:val="24"/>
          <w:szCs w:val="24"/>
          <w:lang w:eastAsia="tr-TR"/>
        </w:rPr>
      </w:pPr>
      <w:r w:rsidRPr="00AC6401">
        <w:rPr>
          <w:rFonts w:ascii="Times New Roman" w:eastAsia="Times New Roman" w:hAnsi="Times New Roman"/>
          <w:bCs/>
          <w:color w:val="000000"/>
          <w:sz w:val="24"/>
          <w:szCs w:val="24"/>
          <w:lang w:eastAsia="tr-TR"/>
        </w:rPr>
        <w:t>6. Beslenme Eğitimi</w:t>
      </w:r>
    </w:p>
    <w:p w:rsidR="00E70C9D" w:rsidRPr="00AC6401" w:rsidRDefault="00E70C9D" w:rsidP="00E70C9D">
      <w:pPr>
        <w:spacing w:after="0"/>
        <w:ind w:firstLine="426"/>
        <w:contextualSpacing/>
        <w:jc w:val="both"/>
        <w:rPr>
          <w:rFonts w:ascii="Times New Roman" w:eastAsia="Times New Roman" w:hAnsi="Times New Roman"/>
          <w:color w:val="000000"/>
          <w:sz w:val="24"/>
          <w:szCs w:val="24"/>
          <w:lang w:eastAsia="ar-SA"/>
        </w:rPr>
      </w:pPr>
      <w:r w:rsidRPr="00AC6401">
        <w:rPr>
          <w:rFonts w:ascii="Times New Roman" w:eastAsia="Times New Roman" w:hAnsi="Times New Roman"/>
          <w:color w:val="000000"/>
          <w:sz w:val="24"/>
          <w:szCs w:val="24"/>
          <w:lang w:eastAsia="ar-SA"/>
        </w:rPr>
        <w:t>7. Bahçe Bitkileri</w:t>
      </w:r>
    </w:p>
    <w:p w:rsidR="00E70C9D" w:rsidRPr="00AC6401" w:rsidRDefault="00E70C9D" w:rsidP="00E70C9D">
      <w:pPr>
        <w:spacing w:after="0"/>
        <w:ind w:firstLine="426"/>
        <w:contextualSpacing/>
        <w:jc w:val="both"/>
        <w:rPr>
          <w:rFonts w:ascii="Times New Roman" w:eastAsia="Times New Roman" w:hAnsi="Times New Roman"/>
          <w:color w:val="000000"/>
          <w:sz w:val="24"/>
          <w:szCs w:val="24"/>
          <w:lang w:eastAsia="ar-SA"/>
        </w:rPr>
      </w:pPr>
      <w:r w:rsidRPr="00AC6401">
        <w:rPr>
          <w:rFonts w:ascii="Times New Roman" w:eastAsia="Times New Roman" w:hAnsi="Times New Roman"/>
          <w:color w:val="000000"/>
          <w:sz w:val="24"/>
          <w:szCs w:val="24"/>
          <w:lang w:eastAsia="ar-SA"/>
        </w:rPr>
        <w:t>8. Tarla Bitkileri</w:t>
      </w:r>
    </w:p>
    <w:p w:rsidR="00E70C9D" w:rsidRPr="00AC6401" w:rsidRDefault="00E70C9D" w:rsidP="00E70C9D">
      <w:pPr>
        <w:spacing w:after="0"/>
        <w:ind w:firstLine="851"/>
        <w:contextualSpacing/>
        <w:jc w:val="both"/>
        <w:rPr>
          <w:rFonts w:ascii="Times New Roman" w:eastAsia="Times New Roman" w:hAnsi="Times New Roman"/>
          <w:bCs/>
          <w:color w:val="000000"/>
          <w:sz w:val="24"/>
          <w:szCs w:val="24"/>
          <w:lang w:eastAsia="ar-SA"/>
        </w:rPr>
      </w:pPr>
      <w:r w:rsidRPr="00AC6401">
        <w:rPr>
          <w:rFonts w:ascii="Times New Roman" w:eastAsia="Times New Roman" w:hAnsi="Times New Roman"/>
          <w:bCs/>
          <w:color w:val="000000"/>
          <w:sz w:val="24"/>
          <w:szCs w:val="24"/>
          <w:lang w:eastAsia="ar-SA"/>
        </w:rPr>
        <w:t>Araştırma kuruluşları ile doğrudan merkeze bağlı olan benzeri kuruluş ve merkezlerce işbirliği halinde uygulamaya yönelik deneme ve demonstrasyon programlamak ve yürütmek, sonuçlarına göre çiftçilere tavsiyelerde bulunma işlemlerini yürütmektedir.</w:t>
      </w:r>
    </w:p>
    <w:p w:rsidR="00E70C9D" w:rsidRPr="00AC6401" w:rsidRDefault="00E70C9D" w:rsidP="00E70C9D">
      <w:pPr>
        <w:pStyle w:val="Balk3"/>
        <w:rPr>
          <w:rFonts w:eastAsia="Times New Roman"/>
          <w:lang w:eastAsia="ar-SA"/>
        </w:rPr>
      </w:pPr>
      <w:bookmarkStart w:id="49" w:name="_Toc447618932"/>
      <w:r w:rsidRPr="00AC6401">
        <w:rPr>
          <w:rFonts w:eastAsia="Times New Roman"/>
          <w:lang w:eastAsia="ar-SA"/>
        </w:rPr>
        <w:t>7.6.2.HASAR TESPİT VE ÇİFTÇİ MALLARINI KORUMA FAALİYETLERİ</w:t>
      </w:r>
      <w:bookmarkEnd w:id="49"/>
    </w:p>
    <w:p w:rsidR="00CB4B83" w:rsidRDefault="00E70C9D" w:rsidP="00E70C9D">
      <w:pPr>
        <w:spacing w:after="0"/>
        <w:contextualSpacing/>
        <w:jc w:val="both"/>
        <w:rPr>
          <w:rFonts w:ascii="Times New Roman" w:eastAsia="Times New Roman" w:hAnsi="Times New Roman"/>
          <w:b/>
          <w:color w:val="0070C0"/>
          <w:sz w:val="24"/>
          <w:szCs w:val="24"/>
          <w:lang w:eastAsia="ar-SA"/>
        </w:rPr>
      </w:pPr>
      <w:r w:rsidRPr="00AC6401">
        <w:rPr>
          <w:rFonts w:ascii="Times New Roman" w:eastAsia="Times New Roman" w:hAnsi="Times New Roman"/>
          <w:b/>
          <w:color w:val="0070C0"/>
          <w:sz w:val="24"/>
          <w:szCs w:val="24"/>
          <w:lang w:eastAsia="ar-SA"/>
        </w:rPr>
        <w:tab/>
      </w:r>
    </w:p>
    <w:p w:rsidR="00CB4B83" w:rsidRDefault="008309FA" w:rsidP="00A405FE">
      <w:pPr>
        <w:spacing w:after="0"/>
        <w:ind w:firstLine="708"/>
        <w:contextualSpacing/>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2018/11983</w:t>
      </w:r>
      <w:r w:rsidR="00CB4B83">
        <w:rPr>
          <w:rFonts w:ascii="Times New Roman" w:eastAsia="Times New Roman" w:hAnsi="Times New Roman"/>
          <w:sz w:val="24"/>
          <w:szCs w:val="24"/>
          <w:lang w:eastAsia="ar-SA"/>
        </w:rPr>
        <w:t xml:space="preserve"> sayılı Bakanlar Kurulu kararınca borç erteleme </w:t>
      </w:r>
      <w:r>
        <w:rPr>
          <w:rFonts w:ascii="Times New Roman" w:eastAsia="Times New Roman" w:hAnsi="Times New Roman"/>
          <w:sz w:val="24"/>
          <w:szCs w:val="24"/>
          <w:lang w:eastAsia="ar-SA"/>
        </w:rPr>
        <w:t>devam ediyor</w:t>
      </w:r>
      <w:r w:rsidR="00CB4B83">
        <w:rPr>
          <w:rFonts w:ascii="Times New Roman" w:eastAsia="Times New Roman" w:hAnsi="Times New Roman"/>
          <w:sz w:val="24"/>
          <w:szCs w:val="24"/>
          <w:lang w:eastAsia="ar-SA"/>
        </w:rPr>
        <w:t xml:space="preserve">. Bu amaçla toplam </w:t>
      </w:r>
      <w:r>
        <w:rPr>
          <w:rFonts w:ascii="Times New Roman" w:eastAsia="Times New Roman" w:hAnsi="Times New Roman"/>
          <w:sz w:val="24"/>
          <w:szCs w:val="24"/>
          <w:lang w:eastAsia="ar-SA"/>
        </w:rPr>
        <w:t>85’i</w:t>
      </w:r>
      <w:r w:rsidR="00CB4B83">
        <w:rPr>
          <w:rFonts w:ascii="Times New Roman" w:eastAsia="Times New Roman" w:hAnsi="Times New Roman"/>
          <w:sz w:val="24"/>
          <w:szCs w:val="24"/>
          <w:lang w:eastAsia="ar-SA"/>
        </w:rPr>
        <w:t xml:space="preserve"> için kredi kuruluşlarına borç erteleme icmali gönderildi.</w:t>
      </w:r>
    </w:p>
    <w:p w:rsidR="00CB4B83" w:rsidRDefault="00CB4B83" w:rsidP="00A405FE">
      <w:pPr>
        <w:spacing w:after="0"/>
        <w:ind w:firstLine="708"/>
        <w:contextualSpacing/>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Ürünlerin çıkış, gelişim durumları ile çeşitli doğal afetlerden etkilenme </w:t>
      </w:r>
      <w:r w:rsidR="008309FA">
        <w:rPr>
          <w:rFonts w:ascii="Times New Roman" w:eastAsia="Times New Roman" w:hAnsi="Times New Roman"/>
          <w:sz w:val="24"/>
          <w:szCs w:val="24"/>
          <w:lang w:eastAsia="ar-SA"/>
        </w:rPr>
        <w:t>durumlarının tespiti için 2018 de 79</w:t>
      </w:r>
      <w:r w:rsidR="00A405FE">
        <w:rPr>
          <w:rFonts w:ascii="Times New Roman" w:eastAsia="Times New Roman" w:hAnsi="Times New Roman"/>
          <w:sz w:val="24"/>
          <w:szCs w:val="24"/>
          <w:lang w:eastAsia="ar-SA"/>
        </w:rPr>
        <w:t xml:space="preserve"> köy arazisinde tespit ve gözlem yapıldı. Her ay sonunda tarım Reformu Genel Müdürlüğüne bildirildi.</w:t>
      </w:r>
    </w:p>
    <w:p w:rsidR="00CB4B83" w:rsidRDefault="00A405FE" w:rsidP="00124451">
      <w:pPr>
        <w:spacing w:after="0"/>
        <w:ind w:firstLine="708"/>
        <w:contextualSpacing/>
        <w:jc w:val="both"/>
        <w:rPr>
          <w:rFonts w:ascii="Times New Roman" w:eastAsia="Times New Roman" w:hAnsi="Times New Roman"/>
          <w:b/>
          <w:color w:val="0070C0"/>
          <w:sz w:val="24"/>
          <w:szCs w:val="24"/>
          <w:lang w:eastAsia="ar-SA"/>
        </w:rPr>
      </w:pPr>
      <w:r>
        <w:rPr>
          <w:rFonts w:ascii="Times New Roman" w:eastAsia="Times New Roman" w:hAnsi="Times New Roman"/>
          <w:sz w:val="24"/>
          <w:szCs w:val="24"/>
          <w:lang w:eastAsia="ar-SA"/>
        </w:rPr>
        <w:lastRenderedPageBreak/>
        <w:t>2090 sayılı kanun uygulamaları ve borç erteleme işlemleri ile ilgili İlçe Müdürlüklerinde toplantı yapıldı.</w:t>
      </w:r>
    </w:p>
    <w:p w:rsidR="00E70C9D" w:rsidRDefault="00E70C9D" w:rsidP="00E70C9D">
      <w:pPr>
        <w:spacing w:after="0"/>
        <w:contextualSpacing/>
        <w:jc w:val="both"/>
        <w:rPr>
          <w:rFonts w:ascii="Times New Roman" w:hAnsi="Times New Roman"/>
          <w:sz w:val="24"/>
          <w:szCs w:val="24"/>
        </w:rPr>
      </w:pPr>
      <w:r w:rsidRPr="00AC6401">
        <w:rPr>
          <w:rFonts w:ascii="Times New Roman" w:eastAsia="Times New Roman" w:hAnsi="Times New Roman"/>
          <w:b/>
          <w:color w:val="0070C0"/>
          <w:sz w:val="24"/>
          <w:szCs w:val="24"/>
          <w:lang w:eastAsia="ar-SA"/>
        </w:rPr>
        <w:tab/>
      </w:r>
      <w:r w:rsidRPr="00AC6401">
        <w:rPr>
          <w:rFonts w:ascii="Times New Roman" w:hAnsi="Times New Roman"/>
          <w:sz w:val="24"/>
          <w:szCs w:val="24"/>
        </w:rPr>
        <w:t>TARSİM (tarım si</w:t>
      </w:r>
      <w:r>
        <w:rPr>
          <w:rFonts w:ascii="Times New Roman" w:hAnsi="Times New Roman"/>
          <w:sz w:val="24"/>
          <w:szCs w:val="24"/>
        </w:rPr>
        <w:t xml:space="preserve">gortaları) ve kuraklıkla mücadele ile ilgili olarak </w:t>
      </w:r>
      <w:r w:rsidRPr="00AC6401">
        <w:rPr>
          <w:rFonts w:ascii="Times New Roman" w:hAnsi="Times New Roman"/>
          <w:sz w:val="24"/>
          <w:szCs w:val="24"/>
        </w:rPr>
        <w:t>muhtarlıklarda eğitim</w:t>
      </w:r>
      <w:r>
        <w:rPr>
          <w:rFonts w:ascii="Times New Roman" w:hAnsi="Times New Roman"/>
          <w:sz w:val="24"/>
          <w:szCs w:val="24"/>
        </w:rPr>
        <w:t xml:space="preserve"> çalışmaları yapılmaktadı</w:t>
      </w:r>
      <w:r w:rsidR="008309FA">
        <w:rPr>
          <w:rFonts w:ascii="Times New Roman" w:hAnsi="Times New Roman"/>
          <w:sz w:val="24"/>
          <w:szCs w:val="24"/>
        </w:rPr>
        <w:t>r. 2017-2018</w:t>
      </w:r>
      <w:r w:rsidRPr="00AC6401">
        <w:rPr>
          <w:rFonts w:ascii="Times New Roman" w:hAnsi="Times New Roman"/>
          <w:sz w:val="24"/>
          <w:szCs w:val="24"/>
        </w:rPr>
        <w:t xml:space="preserve"> </w:t>
      </w:r>
      <w:r>
        <w:rPr>
          <w:rFonts w:ascii="Times New Roman" w:hAnsi="Times New Roman"/>
          <w:sz w:val="24"/>
          <w:szCs w:val="24"/>
        </w:rPr>
        <w:t>sezonu</w:t>
      </w:r>
      <w:r w:rsidRPr="00AC6401">
        <w:rPr>
          <w:rFonts w:ascii="Times New Roman" w:hAnsi="Times New Roman"/>
          <w:sz w:val="24"/>
          <w:szCs w:val="24"/>
        </w:rPr>
        <w:t xml:space="preserve"> itibariyle </w:t>
      </w:r>
      <w:r>
        <w:rPr>
          <w:rFonts w:ascii="Times New Roman" w:hAnsi="Times New Roman"/>
          <w:sz w:val="24"/>
          <w:szCs w:val="24"/>
        </w:rPr>
        <w:t xml:space="preserve">bu güne kadar </w:t>
      </w:r>
      <w:r w:rsidR="008309FA">
        <w:rPr>
          <w:rFonts w:ascii="Times New Roman" w:hAnsi="Times New Roman"/>
          <w:sz w:val="24"/>
          <w:szCs w:val="24"/>
        </w:rPr>
        <w:t>30</w:t>
      </w:r>
      <w:r>
        <w:rPr>
          <w:rFonts w:ascii="Times New Roman" w:hAnsi="Times New Roman"/>
          <w:sz w:val="24"/>
          <w:szCs w:val="24"/>
        </w:rPr>
        <w:t xml:space="preserve"> muhtarlıkta </w:t>
      </w:r>
      <w:r w:rsidR="008309FA">
        <w:rPr>
          <w:rFonts w:ascii="Times New Roman" w:hAnsi="Times New Roman"/>
          <w:sz w:val="24"/>
          <w:szCs w:val="24"/>
        </w:rPr>
        <w:t>90</w:t>
      </w:r>
      <w:r w:rsidRPr="00AC6401">
        <w:rPr>
          <w:rFonts w:ascii="Times New Roman" w:hAnsi="Times New Roman"/>
          <w:sz w:val="24"/>
          <w:szCs w:val="24"/>
        </w:rPr>
        <w:t xml:space="preserve"> üreticiye yöneli</w:t>
      </w:r>
      <w:r>
        <w:rPr>
          <w:rFonts w:ascii="Times New Roman" w:hAnsi="Times New Roman"/>
          <w:sz w:val="24"/>
          <w:szCs w:val="24"/>
        </w:rPr>
        <w:t>k eğitim çalışması yapılmıştır.</w:t>
      </w:r>
    </w:p>
    <w:p w:rsidR="00E70C9D" w:rsidRPr="00AC6401" w:rsidRDefault="00E70C9D" w:rsidP="00E70C9D">
      <w:pPr>
        <w:pStyle w:val="Balk3"/>
        <w:rPr>
          <w:rFonts w:eastAsia="Times New Roman"/>
          <w:lang w:eastAsia="ar-SA"/>
        </w:rPr>
      </w:pPr>
      <w:r>
        <w:t xml:space="preserve">     </w:t>
      </w:r>
      <w:bookmarkStart w:id="50" w:name="_Toc447618933"/>
      <w:r w:rsidRPr="00AC6401">
        <w:rPr>
          <w:rFonts w:eastAsia="Times New Roman"/>
          <w:lang w:eastAsia="ar-SA"/>
        </w:rPr>
        <w:t xml:space="preserve">7.6.3.İSTATİSTİK </w:t>
      </w:r>
      <w:r>
        <w:rPr>
          <w:rFonts w:eastAsia="Times New Roman"/>
          <w:lang w:eastAsia="ar-SA"/>
        </w:rPr>
        <w:t>BİRİMİ</w:t>
      </w:r>
      <w:r w:rsidRPr="00AC6401">
        <w:rPr>
          <w:rFonts w:eastAsia="Times New Roman"/>
          <w:lang w:eastAsia="ar-SA"/>
        </w:rPr>
        <w:t xml:space="preserve"> FAALİYETLERİ</w:t>
      </w:r>
      <w:bookmarkEnd w:id="50"/>
      <w:r w:rsidRPr="00AC6401">
        <w:rPr>
          <w:rFonts w:eastAsia="Times New Roman"/>
          <w:lang w:eastAsia="ar-SA"/>
        </w:rPr>
        <w:t xml:space="preserve"> </w:t>
      </w:r>
    </w:p>
    <w:p w:rsidR="00E70C9D" w:rsidRDefault="00E70C9D" w:rsidP="00E70C9D">
      <w:pPr>
        <w:widowControl w:val="0"/>
        <w:suppressAutoHyphens/>
        <w:spacing w:after="0"/>
        <w:ind w:firstLine="851"/>
        <w:contextualSpacing/>
        <w:jc w:val="both"/>
        <w:textAlignment w:val="baseline"/>
        <w:rPr>
          <w:rFonts w:ascii="Times New Roman" w:eastAsia="Times New Roman" w:hAnsi="Times New Roman"/>
          <w:color w:val="000000"/>
          <w:sz w:val="24"/>
          <w:szCs w:val="24"/>
          <w:lang w:eastAsia="ar-SA"/>
        </w:rPr>
      </w:pPr>
      <w:r w:rsidRPr="00AC6401">
        <w:rPr>
          <w:rFonts w:ascii="Times New Roman" w:eastAsia="Times New Roman" w:hAnsi="Times New Roman"/>
          <w:color w:val="000000"/>
          <w:sz w:val="24"/>
          <w:szCs w:val="24"/>
          <w:lang w:eastAsia="ar-SA"/>
        </w:rPr>
        <w:t xml:space="preserve">İlimizin tarım ürünlerinin ekiliş, verim ve üretimlerin, tahmin çalışmaları, tarımla ilgili her türlü istatistik bilgileri toplandı. İstatistik Veri Ağı (İVA) tarla, sebze, meyve, </w:t>
      </w:r>
      <w:proofErr w:type="spellStart"/>
      <w:r w:rsidRPr="00AC6401">
        <w:rPr>
          <w:rFonts w:ascii="Times New Roman" w:eastAsia="Times New Roman" w:hAnsi="Times New Roman"/>
          <w:color w:val="000000"/>
          <w:sz w:val="24"/>
          <w:szCs w:val="24"/>
          <w:lang w:eastAsia="ar-SA"/>
        </w:rPr>
        <w:t>örtüaltı</w:t>
      </w:r>
      <w:proofErr w:type="spellEnd"/>
      <w:r w:rsidRPr="00AC6401">
        <w:rPr>
          <w:rFonts w:ascii="Times New Roman" w:eastAsia="Times New Roman" w:hAnsi="Times New Roman"/>
          <w:color w:val="000000"/>
          <w:sz w:val="24"/>
          <w:szCs w:val="24"/>
          <w:lang w:eastAsia="ar-SA"/>
        </w:rPr>
        <w:t xml:space="preserve"> veri girişleri ve </w:t>
      </w:r>
      <w:r w:rsidR="00A405FE">
        <w:rPr>
          <w:rFonts w:ascii="Times New Roman" w:eastAsia="Times New Roman" w:hAnsi="Times New Roman"/>
          <w:color w:val="000000"/>
          <w:sz w:val="24"/>
          <w:szCs w:val="24"/>
          <w:lang w:eastAsia="ar-SA"/>
        </w:rPr>
        <w:t>3.</w:t>
      </w:r>
      <w:r>
        <w:rPr>
          <w:rFonts w:ascii="Times New Roman" w:eastAsia="Times New Roman" w:hAnsi="Times New Roman"/>
          <w:color w:val="000000"/>
          <w:sz w:val="24"/>
          <w:szCs w:val="24"/>
          <w:lang w:eastAsia="ar-SA"/>
        </w:rPr>
        <w:t xml:space="preserve"> tahmin yapıldı. </w:t>
      </w:r>
      <w:r w:rsidRPr="00AC6401">
        <w:rPr>
          <w:rFonts w:ascii="Times New Roman" w:eastAsia="Times New Roman" w:hAnsi="Times New Roman"/>
          <w:color w:val="000000"/>
          <w:sz w:val="24"/>
          <w:szCs w:val="24"/>
          <w:lang w:eastAsia="ar-SA"/>
        </w:rPr>
        <w:t>Çiftlik Muhasebe Veri Ağı (ÇMVA) ve diğer istatistik projeleri kapsamında</w:t>
      </w:r>
      <w:r w:rsidR="00A405FE">
        <w:rPr>
          <w:rFonts w:ascii="Times New Roman" w:eastAsia="Times New Roman" w:hAnsi="Times New Roman"/>
          <w:color w:val="000000"/>
          <w:sz w:val="24"/>
          <w:szCs w:val="24"/>
          <w:lang w:eastAsia="ar-SA"/>
        </w:rPr>
        <w:t xml:space="preserve"> 2018</w:t>
      </w:r>
      <w:r>
        <w:rPr>
          <w:rFonts w:ascii="Times New Roman" w:eastAsia="Times New Roman" w:hAnsi="Times New Roman"/>
          <w:color w:val="000000"/>
          <w:sz w:val="24"/>
          <w:szCs w:val="24"/>
          <w:lang w:eastAsia="ar-SA"/>
        </w:rPr>
        <w:t xml:space="preserve"> yılı sözleşmeleri hazı</w:t>
      </w:r>
      <w:r w:rsidR="008309FA">
        <w:rPr>
          <w:rFonts w:ascii="Times New Roman" w:eastAsia="Times New Roman" w:hAnsi="Times New Roman"/>
          <w:color w:val="000000"/>
          <w:sz w:val="24"/>
          <w:szCs w:val="24"/>
          <w:lang w:eastAsia="ar-SA"/>
        </w:rPr>
        <w:t>rlık çalışmaları yapılıyor, 2018</w:t>
      </w:r>
      <w:r>
        <w:rPr>
          <w:rFonts w:ascii="Times New Roman" w:eastAsia="Times New Roman" w:hAnsi="Times New Roman"/>
          <w:color w:val="000000"/>
          <w:sz w:val="24"/>
          <w:szCs w:val="24"/>
          <w:lang w:eastAsia="ar-SA"/>
        </w:rPr>
        <w:t xml:space="preserve"> yılı</w:t>
      </w:r>
      <w:r w:rsidRPr="00AC6401">
        <w:rPr>
          <w:rFonts w:ascii="Times New Roman" w:eastAsia="Times New Roman" w:hAnsi="Times New Roman"/>
          <w:color w:val="000000"/>
          <w:sz w:val="24"/>
          <w:szCs w:val="24"/>
          <w:lang w:eastAsia="ar-SA"/>
        </w:rPr>
        <w:t xml:space="preserve"> </w:t>
      </w:r>
      <w:r>
        <w:rPr>
          <w:rFonts w:ascii="Times New Roman" w:eastAsia="Times New Roman" w:hAnsi="Times New Roman"/>
          <w:color w:val="000000"/>
          <w:sz w:val="24"/>
          <w:szCs w:val="24"/>
          <w:lang w:eastAsia="ar-SA"/>
        </w:rPr>
        <w:t>kapanış e</w:t>
      </w:r>
      <w:r w:rsidR="008309FA">
        <w:rPr>
          <w:rFonts w:ascii="Times New Roman" w:eastAsia="Times New Roman" w:hAnsi="Times New Roman"/>
          <w:color w:val="000000"/>
          <w:sz w:val="24"/>
          <w:szCs w:val="24"/>
          <w:lang w:eastAsia="ar-SA"/>
        </w:rPr>
        <w:t>nvanterleri tamamlanmıştır. 2018</w:t>
      </w:r>
      <w:r>
        <w:rPr>
          <w:rFonts w:ascii="Times New Roman" w:eastAsia="Times New Roman" w:hAnsi="Times New Roman"/>
          <w:color w:val="000000"/>
          <w:sz w:val="24"/>
          <w:szCs w:val="24"/>
          <w:lang w:eastAsia="ar-SA"/>
        </w:rPr>
        <w:t xml:space="preserve"> </w:t>
      </w:r>
      <w:r w:rsidRPr="00AC6401">
        <w:rPr>
          <w:rFonts w:ascii="Times New Roman" w:eastAsia="Times New Roman" w:hAnsi="Times New Roman"/>
          <w:color w:val="000000"/>
          <w:sz w:val="24"/>
          <w:szCs w:val="24"/>
          <w:lang w:eastAsia="ar-SA"/>
        </w:rPr>
        <w:t>Çiftlik Muhasebe Veri Ağı (ÇMVA)</w:t>
      </w:r>
      <w:r>
        <w:rPr>
          <w:rFonts w:ascii="Times New Roman" w:eastAsia="Times New Roman" w:hAnsi="Times New Roman"/>
          <w:color w:val="000000"/>
          <w:sz w:val="24"/>
          <w:szCs w:val="24"/>
          <w:lang w:eastAsia="ar-SA"/>
        </w:rPr>
        <w:t xml:space="preserve"> sisteme girişler ve çiftçi ziyaretleri tamamlandı.</w:t>
      </w:r>
      <w:r w:rsidR="008309FA">
        <w:rPr>
          <w:rFonts w:ascii="Times New Roman" w:eastAsia="Times New Roman" w:hAnsi="Times New Roman"/>
          <w:color w:val="000000"/>
          <w:sz w:val="24"/>
          <w:szCs w:val="24"/>
          <w:lang w:eastAsia="ar-SA"/>
        </w:rPr>
        <w:t xml:space="preserve"> 2018 İVA hayvancılık ve tarım alet-makine istatistiksel çalışmalarına başlandı.</w:t>
      </w:r>
    </w:p>
    <w:p w:rsidR="00E70C9D" w:rsidRDefault="00E70C9D" w:rsidP="00E70C9D">
      <w:pPr>
        <w:suppressAutoHyphens/>
        <w:spacing w:after="0" w:line="240" w:lineRule="auto"/>
        <w:ind w:firstLine="851"/>
        <w:jc w:val="both"/>
        <w:rPr>
          <w:rFonts w:ascii="Times New Roman" w:eastAsia="Times New Roman" w:hAnsi="Times New Roman"/>
          <w:b/>
          <w:color w:val="0070C0"/>
          <w:sz w:val="24"/>
          <w:szCs w:val="24"/>
          <w:lang w:eastAsia="ar-SA"/>
        </w:rPr>
      </w:pPr>
      <w:proofErr w:type="spellStart"/>
      <w:r w:rsidRPr="00AC6401">
        <w:rPr>
          <w:rFonts w:ascii="Times New Roman" w:eastAsia="Times New Roman" w:hAnsi="Times New Roman"/>
          <w:color w:val="000000"/>
          <w:sz w:val="24"/>
          <w:szCs w:val="24"/>
          <w:lang w:eastAsia="ar-SA"/>
        </w:rPr>
        <w:t>TÜİK’in</w:t>
      </w:r>
      <w:proofErr w:type="spellEnd"/>
      <w:r w:rsidRPr="00AC6401">
        <w:rPr>
          <w:rFonts w:ascii="Times New Roman" w:eastAsia="Times New Roman" w:hAnsi="Times New Roman"/>
          <w:color w:val="000000"/>
          <w:sz w:val="24"/>
          <w:szCs w:val="24"/>
          <w:lang w:eastAsia="ar-SA"/>
        </w:rPr>
        <w:t xml:space="preserve"> İstatistik Bilgi Sistemleri kapsamında Çiftçinin Eline Geçen ve Çiftçinin Ödediği Fiyatlar her ay 2 kere olmak üzere 14. ve 28. günlerinde güncellenerek sisteme girildi. İlde üretimi yapılan tarım ürünlerine ait maliyet çalışmaları ile ilgili veriler ilgili kurum ve kuruluşlara gönderildi. </w:t>
      </w:r>
      <w:r w:rsidR="008309FA">
        <w:rPr>
          <w:rFonts w:ascii="Times New Roman" w:eastAsia="Times New Roman" w:hAnsi="Times New Roman"/>
          <w:color w:val="000000"/>
          <w:sz w:val="24"/>
          <w:szCs w:val="24"/>
          <w:lang w:eastAsia="ar-SA"/>
        </w:rPr>
        <w:t>2018</w:t>
      </w:r>
      <w:r w:rsidR="00A405FE">
        <w:rPr>
          <w:rFonts w:ascii="Times New Roman" w:eastAsia="Times New Roman" w:hAnsi="Times New Roman"/>
          <w:color w:val="000000"/>
          <w:sz w:val="24"/>
          <w:szCs w:val="24"/>
          <w:lang w:eastAsia="ar-SA"/>
        </w:rPr>
        <w:t xml:space="preserve"> yılı </w:t>
      </w:r>
      <w:r>
        <w:rPr>
          <w:rFonts w:ascii="Times New Roman" w:eastAsia="Times New Roman" w:hAnsi="Times New Roman"/>
          <w:sz w:val="24"/>
          <w:szCs w:val="24"/>
          <w:lang w:eastAsia="ar-SA"/>
        </w:rPr>
        <w:t>Tarım Maliyet Sistemi  (TAMSİS) sisteme girişleri yapıldı.</w:t>
      </w:r>
      <w:r w:rsidR="00A405FE">
        <w:rPr>
          <w:rFonts w:ascii="Times New Roman" w:eastAsia="Times New Roman" w:hAnsi="Times New Roman"/>
          <w:sz w:val="24"/>
          <w:szCs w:val="24"/>
          <w:lang w:eastAsia="ar-SA"/>
        </w:rPr>
        <w:t xml:space="preserve"> Tarım ürünleri fiyat izleme sistemi (TUFİS) günlük girişleri piyasa fiyatları derlenerek veriler sisteme girilmektedir.</w:t>
      </w:r>
    </w:p>
    <w:p w:rsidR="00E70C9D" w:rsidRDefault="00E70C9D" w:rsidP="00E70C9D">
      <w:pPr>
        <w:widowControl w:val="0"/>
        <w:suppressAutoHyphens/>
        <w:spacing w:after="0"/>
        <w:ind w:firstLine="851"/>
        <w:contextualSpacing/>
        <w:jc w:val="both"/>
        <w:textAlignment w:val="baseline"/>
        <w:rPr>
          <w:rFonts w:ascii="Times New Roman" w:eastAsia="Times New Roman" w:hAnsi="Times New Roman"/>
          <w:color w:val="000000"/>
          <w:sz w:val="24"/>
          <w:szCs w:val="24"/>
          <w:lang w:eastAsia="ar-SA"/>
        </w:rPr>
      </w:pPr>
    </w:p>
    <w:p w:rsidR="00E70C9D" w:rsidRPr="00AC6401" w:rsidRDefault="00E70C9D" w:rsidP="00E70C9D">
      <w:pPr>
        <w:pStyle w:val="Balk3"/>
        <w:rPr>
          <w:rFonts w:eastAsia="Times New Roman"/>
          <w:lang w:eastAsia="ar-SA"/>
        </w:rPr>
      </w:pPr>
      <w:bookmarkStart w:id="51" w:name="_Toc447618934"/>
      <w:r>
        <w:rPr>
          <w:rFonts w:eastAsia="Times New Roman"/>
          <w:lang w:eastAsia="ar-SA"/>
        </w:rPr>
        <w:t>7.6.4.</w:t>
      </w:r>
      <w:r w:rsidRPr="00AC6401">
        <w:rPr>
          <w:rFonts w:eastAsia="Times New Roman"/>
          <w:lang w:eastAsia="ar-SA"/>
        </w:rPr>
        <w:t>ENFORMASYON BİRİMİ FAALİYETLERİ</w:t>
      </w:r>
      <w:bookmarkEnd w:id="51"/>
    </w:p>
    <w:p w:rsidR="00E70C9D" w:rsidRDefault="008309FA" w:rsidP="00E70C9D">
      <w:pPr>
        <w:spacing w:after="0" w:line="240" w:lineRule="auto"/>
        <w:ind w:firstLine="709"/>
        <w:jc w:val="both"/>
        <w:rPr>
          <w:rFonts w:ascii="Times New Roman" w:hAnsi="Times New Roman"/>
          <w:sz w:val="24"/>
          <w:szCs w:val="24"/>
        </w:rPr>
      </w:pPr>
      <w:r>
        <w:rPr>
          <w:rFonts w:ascii="Times New Roman" w:hAnsi="Times New Roman"/>
          <w:sz w:val="24"/>
          <w:szCs w:val="24"/>
        </w:rPr>
        <w:t>2018</w:t>
      </w:r>
      <w:r w:rsidR="00E70C9D" w:rsidRPr="00AC6401">
        <w:rPr>
          <w:rFonts w:ascii="Times New Roman" w:hAnsi="Times New Roman"/>
          <w:sz w:val="24"/>
          <w:szCs w:val="24"/>
        </w:rPr>
        <w:t xml:space="preserve"> yılı</w:t>
      </w:r>
      <w:r w:rsidR="00E70C9D">
        <w:rPr>
          <w:rFonts w:ascii="Times New Roman" w:hAnsi="Times New Roman"/>
          <w:sz w:val="24"/>
          <w:szCs w:val="24"/>
        </w:rPr>
        <w:t xml:space="preserve"> </w:t>
      </w:r>
      <w:r w:rsidR="00E70C9D" w:rsidRPr="00AC6401">
        <w:rPr>
          <w:rFonts w:ascii="Times New Roman" w:hAnsi="Times New Roman"/>
          <w:sz w:val="24"/>
          <w:szCs w:val="24"/>
        </w:rPr>
        <w:t>itibariyle</w:t>
      </w:r>
      <w:r w:rsidR="00E70C9D">
        <w:rPr>
          <w:rFonts w:ascii="Times New Roman" w:hAnsi="Times New Roman"/>
          <w:sz w:val="24"/>
          <w:szCs w:val="24"/>
        </w:rPr>
        <w:t xml:space="preserve"> </w:t>
      </w:r>
      <w:r>
        <w:rPr>
          <w:rFonts w:ascii="Times New Roman" w:hAnsi="Times New Roman"/>
          <w:sz w:val="24"/>
          <w:szCs w:val="24"/>
        </w:rPr>
        <w:t>65</w:t>
      </w:r>
      <w:r w:rsidR="00E70C9D" w:rsidRPr="00AC6401">
        <w:rPr>
          <w:rFonts w:ascii="Times New Roman" w:hAnsi="Times New Roman"/>
          <w:sz w:val="24"/>
          <w:szCs w:val="24"/>
        </w:rPr>
        <w:t xml:space="preserve"> adet basın bülteni hazırlanarak hepsinin yerel basında yer alması sağlanmıştır. Ayrıca basın bülteni yapılmaksızın sadece web sitemizde yer alan haberler de yerel basın tarafından kullanılarak yerel gazetelerde haber olarak yer almıştır. </w:t>
      </w:r>
    </w:p>
    <w:p w:rsidR="00E70C9D" w:rsidRPr="00AC6401" w:rsidRDefault="00E70C9D" w:rsidP="00E70C9D">
      <w:pPr>
        <w:spacing w:after="0" w:line="240" w:lineRule="auto"/>
        <w:ind w:firstLine="709"/>
        <w:jc w:val="both"/>
        <w:rPr>
          <w:rFonts w:ascii="Times New Roman" w:hAnsi="Times New Roman"/>
          <w:sz w:val="24"/>
          <w:szCs w:val="24"/>
        </w:rPr>
      </w:pPr>
      <w:r w:rsidRPr="00AC6401">
        <w:rPr>
          <w:rFonts w:ascii="Times New Roman" w:hAnsi="Times New Roman"/>
          <w:sz w:val="24"/>
          <w:szCs w:val="24"/>
        </w:rPr>
        <w:t>Web sitesi güncellemeleri düzenli olarak yapılmıştır. Tören, toplantı, programlar ve basın bültenleri g</w:t>
      </w:r>
      <w:r>
        <w:rPr>
          <w:rFonts w:ascii="Times New Roman" w:hAnsi="Times New Roman"/>
          <w:sz w:val="24"/>
          <w:szCs w:val="24"/>
        </w:rPr>
        <w:t>üncel olarak web sitemizde yer almaktadır</w:t>
      </w:r>
      <w:r w:rsidRPr="00AC6401">
        <w:rPr>
          <w:rFonts w:ascii="Times New Roman" w:hAnsi="Times New Roman"/>
          <w:sz w:val="24"/>
          <w:szCs w:val="24"/>
        </w:rPr>
        <w:t>. Bu kapsamd</w:t>
      </w:r>
      <w:r>
        <w:rPr>
          <w:rFonts w:ascii="Times New Roman" w:hAnsi="Times New Roman"/>
          <w:sz w:val="24"/>
          <w:szCs w:val="24"/>
        </w:rPr>
        <w:t>a</w:t>
      </w:r>
      <w:r w:rsidR="008309FA">
        <w:rPr>
          <w:rFonts w:ascii="Times New Roman" w:hAnsi="Times New Roman"/>
          <w:sz w:val="24"/>
          <w:szCs w:val="24"/>
        </w:rPr>
        <w:t xml:space="preserve"> Müdürlüğümüz web sitesinde 2018</w:t>
      </w:r>
      <w:r w:rsidRPr="00AC6401">
        <w:rPr>
          <w:rFonts w:ascii="Times New Roman" w:hAnsi="Times New Roman"/>
          <w:sz w:val="24"/>
          <w:szCs w:val="24"/>
        </w:rPr>
        <w:t xml:space="preserve"> yılı</w:t>
      </w:r>
      <w:r>
        <w:rPr>
          <w:rFonts w:ascii="Times New Roman" w:hAnsi="Times New Roman"/>
          <w:sz w:val="24"/>
          <w:szCs w:val="24"/>
        </w:rPr>
        <w:t xml:space="preserve"> </w:t>
      </w:r>
      <w:r w:rsidR="006E57AC">
        <w:rPr>
          <w:rFonts w:ascii="Times New Roman" w:hAnsi="Times New Roman"/>
          <w:sz w:val="24"/>
          <w:szCs w:val="24"/>
        </w:rPr>
        <w:t>120</w:t>
      </w:r>
      <w:r>
        <w:rPr>
          <w:rFonts w:ascii="Times New Roman" w:hAnsi="Times New Roman"/>
          <w:sz w:val="24"/>
          <w:szCs w:val="24"/>
        </w:rPr>
        <w:t xml:space="preserve"> haber yayınlanmıştır</w:t>
      </w:r>
      <w:r w:rsidRPr="00AC6401">
        <w:rPr>
          <w:rFonts w:ascii="Times New Roman" w:hAnsi="Times New Roman"/>
          <w:sz w:val="24"/>
          <w:szCs w:val="24"/>
        </w:rPr>
        <w:t>.</w:t>
      </w:r>
    </w:p>
    <w:p w:rsidR="00E70C9D" w:rsidRDefault="00E70C9D" w:rsidP="00E70C9D">
      <w:pPr>
        <w:spacing w:after="0" w:line="240" w:lineRule="auto"/>
        <w:ind w:firstLine="709"/>
        <w:jc w:val="both"/>
        <w:rPr>
          <w:rFonts w:ascii="Times New Roman" w:hAnsi="Times New Roman"/>
          <w:sz w:val="24"/>
          <w:szCs w:val="24"/>
        </w:rPr>
      </w:pPr>
      <w:r w:rsidRPr="00AC6401">
        <w:rPr>
          <w:rFonts w:ascii="Times New Roman" w:hAnsi="Times New Roman"/>
          <w:sz w:val="24"/>
          <w:szCs w:val="24"/>
        </w:rPr>
        <w:t>İl Müdürlüğ</w:t>
      </w:r>
      <w:r w:rsidR="00FF4A1A">
        <w:rPr>
          <w:rFonts w:ascii="Times New Roman" w:hAnsi="Times New Roman"/>
          <w:sz w:val="24"/>
          <w:szCs w:val="24"/>
        </w:rPr>
        <w:t xml:space="preserve">ümüzün yapmış olduğu yaklaşık </w:t>
      </w:r>
      <w:r w:rsidR="008309FA">
        <w:rPr>
          <w:rFonts w:ascii="Times New Roman" w:hAnsi="Times New Roman"/>
          <w:sz w:val="24"/>
          <w:szCs w:val="24"/>
        </w:rPr>
        <w:t>75</w:t>
      </w:r>
      <w:r w:rsidRPr="00AC6401">
        <w:rPr>
          <w:rFonts w:ascii="Times New Roman" w:hAnsi="Times New Roman"/>
          <w:sz w:val="24"/>
          <w:szCs w:val="24"/>
        </w:rPr>
        <w:t xml:space="preserve"> toplantı ve programın organizasyonu birimimizce yapılmış olup gerekli hazırlıklar yapılarak hiçbir aksaklık olmamıştır. Yapılan tören ve programların fotoğraf ve videoları birimimizce arşivlenmiştir.</w:t>
      </w:r>
    </w:p>
    <w:p w:rsidR="00E70C9D" w:rsidRDefault="00E70C9D" w:rsidP="00E70C9D">
      <w:pPr>
        <w:suppressAutoHyphens/>
        <w:spacing w:after="0" w:line="240" w:lineRule="auto"/>
        <w:rPr>
          <w:rFonts w:ascii="Times New Roman" w:eastAsia="Times New Roman" w:hAnsi="Times New Roman"/>
          <w:b/>
          <w:color w:val="000000"/>
          <w:sz w:val="24"/>
          <w:szCs w:val="24"/>
          <w:lang w:eastAsia="ar-SA"/>
        </w:rPr>
      </w:pPr>
    </w:p>
    <w:p w:rsidR="00E70C9D" w:rsidRPr="00AC6401" w:rsidRDefault="00E70C9D" w:rsidP="00E70C9D">
      <w:pPr>
        <w:pStyle w:val="Balk3"/>
        <w:rPr>
          <w:rFonts w:eastAsia="Times New Roman"/>
          <w:lang w:eastAsia="ar-SA"/>
        </w:rPr>
      </w:pPr>
      <w:bookmarkStart w:id="52" w:name="_Toc447618935"/>
      <w:r w:rsidRPr="00AC6401">
        <w:rPr>
          <w:rFonts w:eastAsia="Times New Roman"/>
          <w:lang w:eastAsia="ar-SA"/>
        </w:rPr>
        <w:t>7.6</w:t>
      </w:r>
      <w:r>
        <w:rPr>
          <w:rFonts w:eastAsia="Times New Roman"/>
          <w:lang w:eastAsia="ar-SA"/>
        </w:rPr>
        <w:t>.5</w:t>
      </w:r>
      <w:r w:rsidRPr="00AC6401">
        <w:rPr>
          <w:rFonts w:eastAsia="Times New Roman"/>
          <w:lang w:eastAsia="ar-SA"/>
        </w:rPr>
        <w:t>.YATIRIM BÜTÇE FAALİYETLERİ</w:t>
      </w:r>
      <w:bookmarkEnd w:id="52"/>
    </w:p>
    <w:p w:rsidR="00E70C9D" w:rsidRDefault="008309FA" w:rsidP="00E70C9D">
      <w:pPr>
        <w:suppressAutoHyphens/>
        <w:spacing w:after="0" w:line="240" w:lineRule="auto"/>
        <w:ind w:firstLine="851"/>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2018</w:t>
      </w:r>
      <w:r w:rsidR="00FF4A1A">
        <w:rPr>
          <w:rFonts w:ascii="Times New Roman" w:eastAsia="Times New Roman" w:hAnsi="Times New Roman"/>
          <w:sz w:val="24"/>
          <w:szCs w:val="24"/>
          <w:lang w:eastAsia="ar-SA"/>
        </w:rPr>
        <w:t xml:space="preserve"> yılı 4</w:t>
      </w:r>
      <w:r w:rsidR="00E70C9D" w:rsidRPr="001E7773">
        <w:rPr>
          <w:rFonts w:ascii="Times New Roman" w:eastAsia="Times New Roman" w:hAnsi="Times New Roman"/>
          <w:sz w:val="24"/>
          <w:szCs w:val="24"/>
          <w:lang w:eastAsia="ar-SA"/>
        </w:rPr>
        <w:t>. Dönem izleme raporu hazırlıkları için Şube Müdürlüklerinden ve İlçe Müdürlüklerinden, raporun hazırlanmasına esas veriler istendi.</w:t>
      </w:r>
      <w:r w:rsidR="00E70C9D">
        <w:rPr>
          <w:rFonts w:ascii="Times New Roman" w:eastAsia="Times New Roman" w:hAnsi="Times New Roman"/>
          <w:sz w:val="24"/>
          <w:szCs w:val="24"/>
          <w:lang w:eastAsia="ar-SA"/>
        </w:rPr>
        <w:t>201</w:t>
      </w:r>
      <w:r>
        <w:rPr>
          <w:rFonts w:ascii="Times New Roman" w:eastAsia="Times New Roman" w:hAnsi="Times New Roman"/>
          <w:sz w:val="24"/>
          <w:szCs w:val="24"/>
          <w:lang w:eastAsia="ar-SA"/>
        </w:rPr>
        <w:t>8</w:t>
      </w:r>
      <w:r w:rsidR="00E70C9D" w:rsidRPr="001E7773">
        <w:rPr>
          <w:rFonts w:ascii="Times New Roman" w:eastAsia="Times New Roman" w:hAnsi="Times New Roman"/>
          <w:sz w:val="24"/>
          <w:szCs w:val="24"/>
          <w:lang w:eastAsia="ar-SA"/>
        </w:rPr>
        <w:t xml:space="preserve"> yılı</w:t>
      </w:r>
      <w:r>
        <w:rPr>
          <w:rFonts w:ascii="Times New Roman" w:eastAsia="Times New Roman" w:hAnsi="Times New Roman"/>
          <w:sz w:val="24"/>
          <w:szCs w:val="24"/>
          <w:lang w:eastAsia="ar-SA"/>
        </w:rPr>
        <w:t xml:space="preserve"> 4</w:t>
      </w:r>
      <w:r w:rsidR="00E70C9D" w:rsidRPr="001E7773">
        <w:rPr>
          <w:rFonts w:ascii="Times New Roman" w:eastAsia="Times New Roman" w:hAnsi="Times New Roman"/>
          <w:sz w:val="24"/>
          <w:szCs w:val="24"/>
          <w:lang w:eastAsia="ar-SA"/>
        </w:rPr>
        <w:t>. dönem izleme raporu hazırlanarak ilgili genel müdürlükler</w:t>
      </w:r>
      <w:r w:rsidR="00FF4A1A">
        <w:rPr>
          <w:rFonts w:ascii="Times New Roman" w:eastAsia="Times New Roman" w:hAnsi="Times New Roman"/>
          <w:sz w:val="24"/>
          <w:szCs w:val="24"/>
          <w:lang w:eastAsia="ar-SA"/>
        </w:rPr>
        <w:t>e</w:t>
      </w:r>
      <w:r w:rsidR="00E70C9D" w:rsidRPr="001E7773">
        <w:rPr>
          <w:rFonts w:ascii="Times New Roman" w:eastAsia="Times New Roman" w:hAnsi="Times New Roman"/>
          <w:sz w:val="24"/>
          <w:szCs w:val="24"/>
          <w:lang w:eastAsia="ar-SA"/>
        </w:rPr>
        <w:t xml:space="preserve"> ve</w:t>
      </w:r>
      <w:r w:rsidR="00FF4A1A">
        <w:rPr>
          <w:rFonts w:ascii="Times New Roman" w:eastAsia="Times New Roman" w:hAnsi="Times New Roman"/>
          <w:sz w:val="24"/>
          <w:szCs w:val="24"/>
          <w:lang w:eastAsia="ar-SA"/>
        </w:rPr>
        <w:t xml:space="preserve"> il yatırım </w:t>
      </w:r>
      <w:r>
        <w:rPr>
          <w:rFonts w:ascii="Times New Roman" w:eastAsia="Times New Roman" w:hAnsi="Times New Roman"/>
          <w:sz w:val="24"/>
          <w:szCs w:val="24"/>
          <w:lang w:eastAsia="ar-SA"/>
        </w:rPr>
        <w:t>takip sistemi</w:t>
      </w:r>
      <w:r w:rsidR="00FF4A1A">
        <w:rPr>
          <w:rFonts w:ascii="Times New Roman" w:eastAsia="Times New Roman" w:hAnsi="Times New Roman"/>
          <w:sz w:val="24"/>
          <w:szCs w:val="24"/>
          <w:lang w:eastAsia="ar-SA"/>
        </w:rPr>
        <w:t xml:space="preserve"> tablolar</w:t>
      </w:r>
      <w:r>
        <w:rPr>
          <w:rFonts w:ascii="Times New Roman" w:eastAsia="Times New Roman" w:hAnsi="Times New Roman"/>
          <w:sz w:val="24"/>
          <w:szCs w:val="24"/>
          <w:lang w:eastAsia="ar-SA"/>
        </w:rPr>
        <w:t>ı işlenerek Valilik İl Planlan</w:t>
      </w:r>
      <w:r w:rsidR="00FF4A1A">
        <w:rPr>
          <w:rFonts w:ascii="Times New Roman" w:eastAsia="Times New Roman" w:hAnsi="Times New Roman"/>
          <w:sz w:val="24"/>
          <w:szCs w:val="24"/>
          <w:lang w:eastAsia="ar-SA"/>
        </w:rPr>
        <w:t>ma ve Koordinasyon Müdürlüğüne gönderildi.</w:t>
      </w:r>
      <w:r w:rsidR="00E70C9D" w:rsidRPr="001E7773">
        <w:rPr>
          <w:rFonts w:ascii="Times New Roman" w:eastAsia="Times New Roman" w:hAnsi="Times New Roman"/>
          <w:sz w:val="24"/>
          <w:szCs w:val="24"/>
          <w:lang w:eastAsia="ar-SA"/>
        </w:rPr>
        <w:t xml:space="preserve"> </w:t>
      </w:r>
    </w:p>
    <w:p w:rsidR="00D74752" w:rsidRDefault="00D74752" w:rsidP="00FF5173">
      <w:pPr>
        <w:suppressAutoHyphens/>
        <w:spacing w:after="0" w:line="240" w:lineRule="auto"/>
        <w:ind w:firstLine="851"/>
        <w:jc w:val="both"/>
        <w:rPr>
          <w:rFonts w:ascii="Times New Roman" w:eastAsia="Times New Roman" w:hAnsi="Times New Roman"/>
          <w:color w:val="000000"/>
          <w:sz w:val="24"/>
          <w:szCs w:val="24"/>
          <w:lang w:eastAsia="ar-SA"/>
        </w:rPr>
      </w:pPr>
    </w:p>
    <w:p w:rsidR="00D74752" w:rsidRDefault="00D74752" w:rsidP="00FF5173">
      <w:pPr>
        <w:suppressAutoHyphens/>
        <w:spacing w:after="0" w:line="240" w:lineRule="auto"/>
        <w:ind w:firstLine="851"/>
        <w:jc w:val="both"/>
        <w:rPr>
          <w:rFonts w:eastAsia="Times New Roman"/>
          <w:lang w:eastAsia="ar-SA"/>
        </w:rPr>
      </w:pPr>
    </w:p>
    <w:p w:rsidR="00124451" w:rsidRDefault="00124451" w:rsidP="00FF5173">
      <w:pPr>
        <w:suppressAutoHyphens/>
        <w:spacing w:after="0" w:line="240" w:lineRule="auto"/>
        <w:ind w:firstLine="851"/>
        <w:jc w:val="both"/>
        <w:rPr>
          <w:rFonts w:eastAsia="Times New Roman"/>
          <w:lang w:eastAsia="ar-SA"/>
        </w:rPr>
      </w:pPr>
    </w:p>
    <w:p w:rsidR="00124451" w:rsidRDefault="00124451" w:rsidP="00FF5173">
      <w:pPr>
        <w:suppressAutoHyphens/>
        <w:spacing w:after="0" w:line="240" w:lineRule="auto"/>
        <w:ind w:firstLine="851"/>
        <w:jc w:val="both"/>
        <w:rPr>
          <w:rFonts w:eastAsia="Times New Roman"/>
          <w:lang w:eastAsia="ar-SA"/>
        </w:rPr>
      </w:pPr>
    </w:p>
    <w:p w:rsidR="00124451" w:rsidRDefault="00124451" w:rsidP="00FF5173">
      <w:pPr>
        <w:suppressAutoHyphens/>
        <w:spacing w:after="0" w:line="240" w:lineRule="auto"/>
        <w:ind w:firstLine="851"/>
        <w:jc w:val="both"/>
        <w:rPr>
          <w:rFonts w:eastAsia="Times New Roman"/>
          <w:lang w:eastAsia="ar-SA"/>
        </w:rPr>
      </w:pPr>
    </w:p>
    <w:p w:rsidR="00124451" w:rsidRDefault="00124451" w:rsidP="00FF5173">
      <w:pPr>
        <w:suppressAutoHyphens/>
        <w:spacing w:after="0" w:line="240" w:lineRule="auto"/>
        <w:ind w:firstLine="851"/>
        <w:jc w:val="both"/>
        <w:rPr>
          <w:rFonts w:eastAsia="Times New Roman"/>
          <w:lang w:eastAsia="ar-SA"/>
        </w:rPr>
      </w:pPr>
    </w:p>
    <w:p w:rsidR="00124451" w:rsidRDefault="00124451" w:rsidP="00FF5173">
      <w:pPr>
        <w:suppressAutoHyphens/>
        <w:spacing w:after="0" w:line="240" w:lineRule="auto"/>
        <w:ind w:firstLine="851"/>
        <w:jc w:val="both"/>
        <w:rPr>
          <w:rFonts w:eastAsia="Times New Roman"/>
          <w:lang w:eastAsia="ar-SA"/>
        </w:rPr>
      </w:pPr>
    </w:p>
    <w:p w:rsidR="00124451" w:rsidRDefault="00124451" w:rsidP="00FF5173">
      <w:pPr>
        <w:suppressAutoHyphens/>
        <w:spacing w:after="0" w:line="240" w:lineRule="auto"/>
        <w:ind w:firstLine="851"/>
        <w:jc w:val="both"/>
        <w:rPr>
          <w:rFonts w:eastAsia="Times New Roman"/>
          <w:lang w:eastAsia="ar-SA"/>
        </w:rPr>
      </w:pPr>
    </w:p>
    <w:p w:rsidR="00124451" w:rsidRDefault="00124451" w:rsidP="00FF5173">
      <w:pPr>
        <w:suppressAutoHyphens/>
        <w:spacing w:after="0" w:line="240" w:lineRule="auto"/>
        <w:ind w:firstLine="851"/>
        <w:jc w:val="both"/>
        <w:rPr>
          <w:rFonts w:eastAsia="Times New Roman"/>
          <w:lang w:eastAsia="ar-SA"/>
        </w:rPr>
      </w:pPr>
    </w:p>
    <w:p w:rsidR="00124451" w:rsidRDefault="00124451" w:rsidP="00FF5173">
      <w:pPr>
        <w:suppressAutoHyphens/>
        <w:spacing w:after="0" w:line="240" w:lineRule="auto"/>
        <w:ind w:firstLine="851"/>
        <w:jc w:val="both"/>
        <w:rPr>
          <w:rFonts w:eastAsia="Times New Roman"/>
          <w:lang w:eastAsia="ar-SA"/>
        </w:rPr>
      </w:pPr>
    </w:p>
    <w:p w:rsidR="00D74752" w:rsidRPr="00AC6401" w:rsidRDefault="00E70C9D" w:rsidP="00D74752">
      <w:pPr>
        <w:pStyle w:val="Balk2"/>
        <w:rPr>
          <w:lang w:eastAsia="ar-SA"/>
        </w:rPr>
      </w:pPr>
      <w:bookmarkStart w:id="53" w:name="_Toc447618936"/>
      <w:r w:rsidRPr="00AC6401">
        <w:rPr>
          <w:rFonts w:eastAsia="Times New Roman"/>
          <w:lang w:eastAsia="ar-SA"/>
        </w:rPr>
        <w:lastRenderedPageBreak/>
        <w:t>7.</w:t>
      </w:r>
      <w:bookmarkEnd w:id="53"/>
      <w:r w:rsidR="00D74752" w:rsidRPr="00D74752">
        <w:rPr>
          <w:lang w:eastAsia="ar-SA"/>
        </w:rPr>
        <w:t xml:space="preserve"> </w:t>
      </w:r>
      <w:r w:rsidR="00124451">
        <w:rPr>
          <w:lang w:eastAsia="ar-SA"/>
        </w:rPr>
        <w:t>7</w:t>
      </w:r>
      <w:r w:rsidR="00D74752" w:rsidRPr="00AC6401">
        <w:rPr>
          <w:lang w:eastAsia="ar-SA"/>
        </w:rPr>
        <w:t>- KIRSAL KALKINMA VE ÖRGÜTLENME ŞUBE MÜDÜRLÜĞÜ</w:t>
      </w:r>
    </w:p>
    <w:p w:rsidR="00D74752" w:rsidRDefault="00D74752" w:rsidP="00D74752">
      <w:pPr>
        <w:suppressAutoHyphens/>
        <w:spacing w:after="0" w:line="240" w:lineRule="auto"/>
        <w:ind w:firstLine="851"/>
        <w:jc w:val="both"/>
        <w:rPr>
          <w:lang w:eastAsia="ar-SA"/>
        </w:rPr>
      </w:pPr>
      <w:bookmarkStart w:id="54" w:name="_Toc447618937"/>
      <w:r w:rsidRPr="00AC6401">
        <w:rPr>
          <w:lang w:eastAsia="ar-SA"/>
        </w:rPr>
        <w:t xml:space="preserve">Kırsal Kalkınma ve Örgütlenme Şubesi kısaca; çiftçi örgütlenmesi, örgütlü çiftçilere kredi kullandırılması ve kırsal kalkınma programı çerçevesinde yatırımcıların desteklenmesi uygulamalarının yürütüldüğü şubedir. </w:t>
      </w:r>
      <w:r>
        <w:rPr>
          <w:lang w:eastAsia="ar-SA"/>
        </w:rPr>
        <w:t xml:space="preserve"> </w:t>
      </w:r>
    </w:p>
    <w:p w:rsidR="00D74752" w:rsidRPr="00AC6401" w:rsidRDefault="00D74752" w:rsidP="00D74752">
      <w:pPr>
        <w:pStyle w:val="Balk3"/>
        <w:rPr>
          <w:lang w:eastAsia="ar-SA"/>
        </w:rPr>
      </w:pPr>
      <w:r w:rsidRPr="00AC6401">
        <w:rPr>
          <w:lang w:eastAsia="ar-SA"/>
        </w:rPr>
        <w:t xml:space="preserve">7.7.1. KOOPERATİFÇİLİK – BİRLİKLER FAALİYETLERİ </w:t>
      </w:r>
    </w:p>
    <w:p w:rsidR="00D74752" w:rsidRDefault="00D74752" w:rsidP="00D74752">
      <w:pPr>
        <w:widowControl w:val="0"/>
        <w:tabs>
          <w:tab w:val="left" w:pos="1064"/>
        </w:tabs>
        <w:suppressAutoHyphens/>
        <w:spacing w:after="0" w:line="240" w:lineRule="auto"/>
        <w:ind w:firstLine="851"/>
        <w:jc w:val="both"/>
        <w:rPr>
          <w:lang w:eastAsia="ar-SA"/>
        </w:rPr>
      </w:pPr>
      <w:r>
        <w:rPr>
          <w:lang w:eastAsia="ar-SA"/>
        </w:rPr>
        <w:t>2018</w:t>
      </w:r>
      <w:r w:rsidRPr="00AC6401">
        <w:rPr>
          <w:lang w:eastAsia="ar-SA"/>
        </w:rPr>
        <w:t xml:space="preserve"> yılında</w:t>
      </w:r>
      <w:r>
        <w:rPr>
          <w:lang w:eastAsia="ar-SA"/>
        </w:rPr>
        <w:t xml:space="preserve"> 10 üretici birliği, 3 yetiştirici birliği, 1 Tarım Kredi Kooperatifi Bölge Birliği ve 57 Tarımsal Amaçlı Kooperatif olmak üzere toplam 71 genel kurul toplantısı yapılmıştır. 2018</w:t>
      </w:r>
      <w:r w:rsidRPr="00AC6401">
        <w:rPr>
          <w:lang w:eastAsia="ar-SA"/>
        </w:rPr>
        <w:t xml:space="preserve"> Yılı üretici Örgütlerine ait güncel bilgiler aşağıda tablo halinde sunulmuştur</w:t>
      </w:r>
      <w:r>
        <w:rPr>
          <w:lang w:eastAsia="ar-SA"/>
        </w:rPr>
        <w:t>.</w:t>
      </w:r>
    </w:p>
    <w:p w:rsidR="00D74752" w:rsidRPr="00A61E1A" w:rsidRDefault="00D74752" w:rsidP="00D74752">
      <w:pPr>
        <w:widowControl w:val="0"/>
        <w:tabs>
          <w:tab w:val="left" w:pos="1064"/>
        </w:tabs>
        <w:suppressAutoHyphens/>
        <w:spacing w:after="0" w:line="240" w:lineRule="auto"/>
        <w:ind w:firstLine="851"/>
        <w:jc w:val="both"/>
        <w:rPr>
          <w:lang w:eastAsia="ar-SA"/>
        </w:rPr>
      </w:pPr>
    </w:p>
    <w:bookmarkEnd w:id="54"/>
    <w:p w:rsidR="00D74752" w:rsidRDefault="00D74752" w:rsidP="00D74752">
      <w:pPr>
        <w:widowControl w:val="0"/>
        <w:tabs>
          <w:tab w:val="left" w:pos="1064"/>
        </w:tabs>
        <w:suppressAutoHyphens/>
        <w:spacing w:after="0" w:line="240" w:lineRule="auto"/>
        <w:jc w:val="both"/>
        <w:rPr>
          <w:rFonts w:ascii="Times New Roman" w:hAnsi="Times New Roman"/>
          <w:sz w:val="24"/>
          <w:szCs w:val="24"/>
          <w:lang w:eastAsia="ar-SA"/>
        </w:rPr>
      </w:pPr>
      <w:r w:rsidRPr="00675F92">
        <w:rPr>
          <w:rFonts w:ascii="Times New Roman" w:hAnsi="Times New Roman"/>
          <w:b/>
          <w:bCs/>
          <w:color w:val="000000"/>
          <w:sz w:val="20"/>
          <w:szCs w:val="20"/>
          <w:lang w:eastAsia="tr-TR"/>
        </w:rPr>
        <w:t xml:space="preserve">Tablo </w:t>
      </w:r>
      <w:proofErr w:type="gramStart"/>
      <w:r w:rsidRPr="00675F92">
        <w:rPr>
          <w:rFonts w:ascii="Times New Roman" w:hAnsi="Times New Roman"/>
          <w:b/>
          <w:bCs/>
          <w:color w:val="000000"/>
          <w:sz w:val="20"/>
          <w:szCs w:val="20"/>
          <w:lang w:eastAsia="tr-TR"/>
        </w:rPr>
        <w:t>5.1</w:t>
      </w:r>
      <w:proofErr w:type="gramEnd"/>
      <w:r w:rsidRPr="00675F92">
        <w:rPr>
          <w:rFonts w:ascii="Times New Roman" w:hAnsi="Times New Roman"/>
          <w:b/>
          <w:bCs/>
          <w:color w:val="000000"/>
          <w:sz w:val="20"/>
          <w:szCs w:val="20"/>
          <w:lang w:eastAsia="tr-TR"/>
        </w:rPr>
        <w:t>.</w:t>
      </w:r>
      <w:r>
        <w:rPr>
          <w:rFonts w:ascii="Times New Roman" w:hAnsi="Times New Roman"/>
          <w:b/>
          <w:bCs/>
          <w:color w:val="000000"/>
          <w:sz w:val="20"/>
          <w:szCs w:val="20"/>
          <w:lang w:eastAsia="tr-TR"/>
        </w:rPr>
        <w:t>a.</w:t>
      </w:r>
      <w:r w:rsidRPr="00675F92">
        <w:rPr>
          <w:rFonts w:ascii="Times New Roman" w:hAnsi="Times New Roman"/>
          <w:b/>
          <w:bCs/>
          <w:color w:val="000000"/>
          <w:sz w:val="20"/>
          <w:szCs w:val="20"/>
          <w:lang w:eastAsia="tr-TR"/>
        </w:rPr>
        <w:t>Tarımsal Amaçlı Kooperatifler</w:t>
      </w:r>
    </w:p>
    <w:tbl>
      <w:tblPr>
        <w:tblW w:w="4976" w:type="pct"/>
        <w:tblBorders>
          <w:top w:val="single" w:sz="8" w:space="0" w:color="FABF8F"/>
          <w:left w:val="single" w:sz="8" w:space="0" w:color="FABF8F"/>
          <w:bottom w:val="single" w:sz="8" w:space="0" w:color="FABF8F"/>
          <w:right w:val="single" w:sz="8" w:space="0" w:color="FABF8F"/>
          <w:insideH w:val="single" w:sz="8" w:space="0" w:color="FABF8F"/>
          <w:insideV w:val="single" w:sz="8" w:space="0" w:color="FABF8F"/>
        </w:tblBorders>
        <w:tblLayout w:type="fixed"/>
        <w:tblLook w:val="00A0" w:firstRow="1" w:lastRow="0" w:firstColumn="1" w:lastColumn="0" w:noHBand="0" w:noVBand="0"/>
      </w:tblPr>
      <w:tblGrid>
        <w:gridCol w:w="2889"/>
        <w:gridCol w:w="876"/>
        <w:gridCol w:w="731"/>
        <w:gridCol w:w="1314"/>
        <w:gridCol w:w="1406"/>
        <w:gridCol w:w="1156"/>
        <w:gridCol w:w="1152"/>
      </w:tblGrid>
      <w:tr w:rsidR="00D74752" w:rsidRPr="0007115F" w:rsidTr="00930889">
        <w:trPr>
          <w:trHeight w:val="266"/>
        </w:trPr>
        <w:tc>
          <w:tcPr>
            <w:tcW w:w="1516" w:type="pct"/>
            <w:shd w:val="clear" w:color="auto" w:fill="F79646"/>
            <w:vAlign w:val="center"/>
          </w:tcPr>
          <w:p w:rsidR="00D74752" w:rsidRPr="0007115F" w:rsidRDefault="00D74752" w:rsidP="00930889">
            <w:pPr>
              <w:spacing w:after="0" w:line="240" w:lineRule="auto"/>
              <w:jc w:val="center"/>
              <w:rPr>
                <w:rFonts w:ascii="Times New Roman" w:hAnsi="Times New Roman"/>
                <w:b/>
                <w:bCs/>
                <w:color w:val="000000"/>
              </w:rPr>
            </w:pPr>
            <w:r w:rsidRPr="0007115F">
              <w:rPr>
                <w:rFonts w:ascii="Times New Roman" w:hAnsi="Times New Roman"/>
                <w:color w:val="000000"/>
              </w:rPr>
              <w:t>AMACINA GÖRE</w:t>
            </w:r>
          </w:p>
        </w:tc>
        <w:tc>
          <w:tcPr>
            <w:tcW w:w="460" w:type="pct"/>
            <w:shd w:val="clear" w:color="auto" w:fill="F79646"/>
            <w:vAlign w:val="center"/>
          </w:tcPr>
          <w:p w:rsidR="00D74752" w:rsidRPr="0007115F" w:rsidRDefault="00D74752" w:rsidP="00930889">
            <w:pPr>
              <w:spacing w:after="0" w:line="240" w:lineRule="auto"/>
              <w:ind w:hanging="107"/>
              <w:jc w:val="center"/>
              <w:rPr>
                <w:rFonts w:ascii="Times New Roman" w:hAnsi="Times New Roman"/>
                <w:b/>
                <w:bCs/>
                <w:color w:val="000000"/>
              </w:rPr>
            </w:pPr>
            <w:r w:rsidRPr="0007115F">
              <w:rPr>
                <w:rFonts w:ascii="Times New Roman" w:hAnsi="Times New Roman"/>
                <w:color w:val="000000"/>
              </w:rPr>
              <w:t>AKTİF</w:t>
            </w:r>
          </w:p>
        </w:tc>
        <w:tc>
          <w:tcPr>
            <w:tcW w:w="384" w:type="pct"/>
            <w:shd w:val="clear" w:color="auto" w:fill="F79646"/>
            <w:vAlign w:val="center"/>
          </w:tcPr>
          <w:p w:rsidR="00D74752" w:rsidRPr="0007115F" w:rsidRDefault="00D74752" w:rsidP="00930889">
            <w:pPr>
              <w:spacing w:after="0" w:line="240" w:lineRule="auto"/>
              <w:ind w:hanging="107"/>
              <w:jc w:val="center"/>
              <w:rPr>
                <w:rFonts w:ascii="Times New Roman" w:hAnsi="Times New Roman"/>
                <w:b/>
                <w:bCs/>
                <w:color w:val="000000"/>
              </w:rPr>
            </w:pPr>
            <w:r w:rsidRPr="0007115F">
              <w:rPr>
                <w:rFonts w:ascii="Times New Roman" w:hAnsi="Times New Roman"/>
                <w:color w:val="000000"/>
              </w:rPr>
              <w:t>PASİF</w:t>
            </w:r>
          </w:p>
        </w:tc>
        <w:tc>
          <w:tcPr>
            <w:tcW w:w="690" w:type="pct"/>
            <w:shd w:val="clear" w:color="auto" w:fill="F79646"/>
            <w:vAlign w:val="center"/>
          </w:tcPr>
          <w:p w:rsidR="00D74752" w:rsidRPr="0007115F" w:rsidRDefault="00D74752" w:rsidP="00930889">
            <w:pPr>
              <w:spacing w:after="0" w:line="240" w:lineRule="auto"/>
              <w:ind w:hanging="109"/>
              <w:jc w:val="center"/>
              <w:rPr>
                <w:rFonts w:ascii="Times New Roman" w:hAnsi="Times New Roman"/>
                <w:b/>
                <w:bCs/>
                <w:color w:val="000000"/>
              </w:rPr>
            </w:pPr>
            <w:r w:rsidRPr="0007115F">
              <w:rPr>
                <w:rFonts w:ascii="Times New Roman" w:hAnsi="Times New Roman"/>
                <w:color w:val="000000"/>
              </w:rPr>
              <w:t>MÜNFESİH</w:t>
            </w:r>
          </w:p>
        </w:tc>
        <w:tc>
          <w:tcPr>
            <w:tcW w:w="738" w:type="pct"/>
            <w:shd w:val="clear" w:color="auto" w:fill="F79646"/>
            <w:vAlign w:val="center"/>
          </w:tcPr>
          <w:p w:rsidR="00D74752" w:rsidRPr="0007115F" w:rsidRDefault="00D74752" w:rsidP="00930889">
            <w:pPr>
              <w:spacing w:after="0" w:line="240" w:lineRule="auto"/>
              <w:jc w:val="center"/>
              <w:rPr>
                <w:rFonts w:ascii="Times New Roman" w:hAnsi="Times New Roman"/>
                <w:b/>
                <w:bCs/>
                <w:color w:val="000000"/>
              </w:rPr>
            </w:pPr>
            <w:r w:rsidRPr="0007115F">
              <w:rPr>
                <w:rFonts w:ascii="Times New Roman" w:hAnsi="Times New Roman"/>
                <w:color w:val="000000"/>
              </w:rPr>
              <w:t>TASFİYE HALİNDE</w:t>
            </w:r>
          </w:p>
        </w:tc>
        <w:tc>
          <w:tcPr>
            <w:tcW w:w="607" w:type="pct"/>
            <w:shd w:val="clear" w:color="auto" w:fill="F79646"/>
            <w:vAlign w:val="center"/>
          </w:tcPr>
          <w:p w:rsidR="00D74752" w:rsidRPr="0007115F" w:rsidRDefault="00D74752" w:rsidP="00930889">
            <w:pPr>
              <w:spacing w:after="0" w:line="240" w:lineRule="auto"/>
              <w:jc w:val="center"/>
              <w:rPr>
                <w:rFonts w:ascii="Times New Roman" w:hAnsi="Times New Roman"/>
                <w:b/>
                <w:bCs/>
                <w:color w:val="000000"/>
              </w:rPr>
            </w:pPr>
            <w:r w:rsidRPr="0007115F">
              <w:rPr>
                <w:rFonts w:ascii="Times New Roman" w:hAnsi="Times New Roman"/>
                <w:color w:val="000000"/>
              </w:rPr>
              <w:t>FESİH</w:t>
            </w:r>
          </w:p>
        </w:tc>
        <w:tc>
          <w:tcPr>
            <w:tcW w:w="605" w:type="pct"/>
            <w:shd w:val="clear" w:color="auto" w:fill="F79646"/>
            <w:vAlign w:val="center"/>
          </w:tcPr>
          <w:p w:rsidR="00D74752" w:rsidRPr="0007115F" w:rsidRDefault="00D74752" w:rsidP="00930889">
            <w:pPr>
              <w:spacing w:after="0" w:line="240" w:lineRule="auto"/>
              <w:ind w:hanging="43"/>
              <w:jc w:val="center"/>
              <w:rPr>
                <w:rFonts w:ascii="Times New Roman" w:hAnsi="Times New Roman"/>
                <w:b/>
                <w:bCs/>
                <w:color w:val="000000"/>
              </w:rPr>
            </w:pPr>
            <w:r w:rsidRPr="0007115F">
              <w:rPr>
                <w:rFonts w:ascii="Times New Roman" w:hAnsi="Times New Roman"/>
                <w:color w:val="000000"/>
              </w:rPr>
              <w:t>TOPLAM</w:t>
            </w:r>
          </w:p>
        </w:tc>
      </w:tr>
      <w:tr w:rsidR="00D74752" w:rsidRPr="0007115F" w:rsidTr="00930889">
        <w:trPr>
          <w:trHeight w:val="273"/>
        </w:trPr>
        <w:tc>
          <w:tcPr>
            <w:tcW w:w="1516" w:type="pct"/>
            <w:shd w:val="clear" w:color="auto" w:fill="FDE4D0"/>
            <w:vAlign w:val="center"/>
          </w:tcPr>
          <w:p w:rsidR="00D74752" w:rsidRPr="0007115F" w:rsidRDefault="00D74752" w:rsidP="00930889">
            <w:pPr>
              <w:spacing w:after="0" w:line="240" w:lineRule="auto"/>
              <w:jc w:val="center"/>
              <w:rPr>
                <w:rFonts w:ascii="Times New Roman" w:hAnsi="Times New Roman"/>
                <w:b/>
                <w:bCs/>
                <w:color w:val="000000"/>
              </w:rPr>
            </w:pPr>
            <w:r w:rsidRPr="0007115F">
              <w:rPr>
                <w:rFonts w:ascii="Times New Roman" w:hAnsi="Times New Roman"/>
                <w:color w:val="000000"/>
              </w:rPr>
              <w:t>Tarımsal Kalkınma Kooperatifi</w:t>
            </w:r>
          </w:p>
        </w:tc>
        <w:tc>
          <w:tcPr>
            <w:tcW w:w="460" w:type="pct"/>
            <w:shd w:val="clear" w:color="auto" w:fill="FDE4D0"/>
            <w:vAlign w:val="center"/>
          </w:tcPr>
          <w:p w:rsidR="00D74752" w:rsidRPr="0007115F" w:rsidRDefault="00D74752" w:rsidP="00930889">
            <w:pPr>
              <w:spacing w:after="0" w:line="240" w:lineRule="auto"/>
              <w:jc w:val="center"/>
              <w:rPr>
                <w:rFonts w:ascii="Times New Roman" w:hAnsi="Times New Roman"/>
                <w:b/>
                <w:color w:val="000000"/>
              </w:rPr>
            </w:pPr>
            <w:r w:rsidRPr="0007115F">
              <w:rPr>
                <w:rFonts w:ascii="Times New Roman" w:hAnsi="Times New Roman"/>
                <w:b/>
                <w:color w:val="000000"/>
              </w:rPr>
              <w:t>58</w:t>
            </w:r>
          </w:p>
        </w:tc>
        <w:tc>
          <w:tcPr>
            <w:tcW w:w="384" w:type="pct"/>
            <w:shd w:val="clear" w:color="auto" w:fill="FDE4D0"/>
            <w:vAlign w:val="center"/>
          </w:tcPr>
          <w:p w:rsidR="00D74752" w:rsidRPr="0007115F" w:rsidRDefault="00D74752" w:rsidP="00930889">
            <w:pPr>
              <w:spacing w:after="0" w:line="240" w:lineRule="auto"/>
              <w:jc w:val="center"/>
              <w:rPr>
                <w:rFonts w:ascii="Times New Roman" w:hAnsi="Times New Roman"/>
                <w:b/>
                <w:color w:val="000000"/>
              </w:rPr>
            </w:pPr>
            <w:r w:rsidRPr="0007115F">
              <w:rPr>
                <w:rFonts w:ascii="Times New Roman" w:hAnsi="Times New Roman"/>
                <w:b/>
                <w:color w:val="000000"/>
              </w:rPr>
              <w:t>0</w:t>
            </w:r>
          </w:p>
        </w:tc>
        <w:tc>
          <w:tcPr>
            <w:tcW w:w="690" w:type="pct"/>
            <w:shd w:val="clear" w:color="auto" w:fill="FDE4D0"/>
            <w:vAlign w:val="center"/>
          </w:tcPr>
          <w:p w:rsidR="00D74752" w:rsidRPr="0007115F" w:rsidRDefault="00D74752" w:rsidP="00930889">
            <w:pPr>
              <w:spacing w:after="0" w:line="240" w:lineRule="auto"/>
              <w:jc w:val="center"/>
              <w:rPr>
                <w:rFonts w:ascii="Times New Roman" w:hAnsi="Times New Roman"/>
                <w:b/>
                <w:color w:val="000000"/>
              </w:rPr>
            </w:pPr>
            <w:r w:rsidRPr="0007115F">
              <w:rPr>
                <w:rFonts w:ascii="Times New Roman" w:hAnsi="Times New Roman"/>
                <w:b/>
                <w:color w:val="000000"/>
              </w:rPr>
              <w:t>4</w:t>
            </w:r>
          </w:p>
        </w:tc>
        <w:tc>
          <w:tcPr>
            <w:tcW w:w="738" w:type="pct"/>
            <w:shd w:val="clear" w:color="auto" w:fill="FDE4D0"/>
            <w:vAlign w:val="center"/>
          </w:tcPr>
          <w:p w:rsidR="00D74752" w:rsidRPr="0007115F" w:rsidRDefault="00D74752" w:rsidP="00930889">
            <w:pPr>
              <w:spacing w:after="0" w:line="240" w:lineRule="auto"/>
              <w:jc w:val="center"/>
              <w:rPr>
                <w:rFonts w:ascii="Times New Roman" w:hAnsi="Times New Roman"/>
                <w:b/>
                <w:color w:val="000000"/>
              </w:rPr>
            </w:pPr>
            <w:r w:rsidRPr="0007115F">
              <w:rPr>
                <w:rFonts w:ascii="Times New Roman" w:hAnsi="Times New Roman"/>
                <w:b/>
                <w:color w:val="000000"/>
              </w:rPr>
              <w:t>6</w:t>
            </w:r>
          </w:p>
        </w:tc>
        <w:tc>
          <w:tcPr>
            <w:tcW w:w="607" w:type="pct"/>
            <w:shd w:val="clear" w:color="auto" w:fill="FDE4D0"/>
            <w:vAlign w:val="center"/>
          </w:tcPr>
          <w:p w:rsidR="00D74752" w:rsidRPr="0007115F" w:rsidRDefault="00D74752" w:rsidP="00930889">
            <w:pPr>
              <w:spacing w:after="0" w:line="240" w:lineRule="auto"/>
              <w:jc w:val="center"/>
              <w:rPr>
                <w:rFonts w:ascii="Times New Roman" w:hAnsi="Times New Roman"/>
                <w:b/>
                <w:color w:val="000000"/>
              </w:rPr>
            </w:pPr>
            <w:r w:rsidRPr="0007115F">
              <w:rPr>
                <w:rFonts w:ascii="Times New Roman" w:hAnsi="Times New Roman"/>
                <w:b/>
                <w:color w:val="000000"/>
              </w:rPr>
              <w:t>92</w:t>
            </w:r>
          </w:p>
        </w:tc>
        <w:tc>
          <w:tcPr>
            <w:tcW w:w="605" w:type="pct"/>
            <w:shd w:val="clear" w:color="auto" w:fill="FDE4D0"/>
            <w:vAlign w:val="center"/>
          </w:tcPr>
          <w:p w:rsidR="00D74752" w:rsidRPr="0007115F" w:rsidRDefault="00D74752" w:rsidP="00930889">
            <w:pPr>
              <w:spacing w:after="0" w:line="240" w:lineRule="auto"/>
              <w:jc w:val="center"/>
              <w:rPr>
                <w:rFonts w:ascii="Times New Roman" w:hAnsi="Times New Roman"/>
                <w:b/>
                <w:bCs/>
                <w:color w:val="000000"/>
              </w:rPr>
            </w:pPr>
            <w:r w:rsidRPr="0007115F">
              <w:rPr>
                <w:rFonts w:ascii="Times New Roman" w:hAnsi="Times New Roman"/>
                <w:b/>
                <w:bCs/>
                <w:color w:val="000000"/>
              </w:rPr>
              <w:t>160</w:t>
            </w:r>
          </w:p>
        </w:tc>
      </w:tr>
      <w:tr w:rsidR="00D74752" w:rsidRPr="0007115F" w:rsidTr="00930889">
        <w:trPr>
          <w:trHeight w:val="273"/>
        </w:trPr>
        <w:tc>
          <w:tcPr>
            <w:tcW w:w="1516" w:type="pct"/>
            <w:vAlign w:val="center"/>
          </w:tcPr>
          <w:p w:rsidR="00D74752" w:rsidRPr="0007115F" w:rsidRDefault="00D74752" w:rsidP="00930889">
            <w:pPr>
              <w:spacing w:after="0" w:line="240" w:lineRule="auto"/>
              <w:jc w:val="center"/>
              <w:rPr>
                <w:rFonts w:ascii="Times New Roman" w:hAnsi="Times New Roman"/>
                <w:b/>
                <w:bCs/>
                <w:color w:val="000000"/>
              </w:rPr>
            </w:pPr>
            <w:r w:rsidRPr="0007115F">
              <w:rPr>
                <w:rFonts w:ascii="Times New Roman" w:hAnsi="Times New Roman"/>
                <w:color w:val="000000"/>
              </w:rPr>
              <w:t>Sulama Kooperatifi</w:t>
            </w:r>
          </w:p>
        </w:tc>
        <w:tc>
          <w:tcPr>
            <w:tcW w:w="460" w:type="pct"/>
            <w:vAlign w:val="center"/>
          </w:tcPr>
          <w:p w:rsidR="00D74752" w:rsidRPr="0007115F" w:rsidRDefault="00D74752" w:rsidP="00930889">
            <w:pPr>
              <w:spacing w:after="0" w:line="240" w:lineRule="auto"/>
              <w:jc w:val="center"/>
              <w:rPr>
                <w:rFonts w:ascii="Times New Roman" w:hAnsi="Times New Roman"/>
                <w:color w:val="000000"/>
              </w:rPr>
            </w:pPr>
            <w:r w:rsidRPr="0007115F">
              <w:rPr>
                <w:rFonts w:ascii="Times New Roman" w:hAnsi="Times New Roman"/>
                <w:color w:val="000000"/>
              </w:rPr>
              <w:t>8</w:t>
            </w:r>
          </w:p>
        </w:tc>
        <w:tc>
          <w:tcPr>
            <w:tcW w:w="384" w:type="pct"/>
            <w:vAlign w:val="center"/>
          </w:tcPr>
          <w:p w:rsidR="00D74752" w:rsidRPr="0007115F" w:rsidRDefault="00D74752" w:rsidP="00930889">
            <w:pPr>
              <w:spacing w:after="0" w:line="240" w:lineRule="auto"/>
              <w:jc w:val="center"/>
              <w:rPr>
                <w:rFonts w:ascii="Times New Roman" w:hAnsi="Times New Roman"/>
                <w:color w:val="000000"/>
              </w:rPr>
            </w:pPr>
            <w:r w:rsidRPr="0007115F">
              <w:rPr>
                <w:rFonts w:ascii="Times New Roman" w:hAnsi="Times New Roman"/>
                <w:color w:val="000000"/>
              </w:rPr>
              <w:t>0</w:t>
            </w:r>
          </w:p>
        </w:tc>
        <w:tc>
          <w:tcPr>
            <w:tcW w:w="690" w:type="pct"/>
            <w:vAlign w:val="center"/>
          </w:tcPr>
          <w:p w:rsidR="00D74752" w:rsidRPr="0007115F" w:rsidRDefault="00D74752" w:rsidP="00930889">
            <w:pPr>
              <w:spacing w:after="0" w:line="240" w:lineRule="auto"/>
              <w:jc w:val="center"/>
              <w:rPr>
                <w:rFonts w:ascii="Times New Roman" w:hAnsi="Times New Roman"/>
                <w:color w:val="000000"/>
              </w:rPr>
            </w:pPr>
            <w:r w:rsidRPr="0007115F">
              <w:rPr>
                <w:rFonts w:ascii="Times New Roman" w:hAnsi="Times New Roman"/>
                <w:color w:val="000000"/>
              </w:rPr>
              <w:t>2</w:t>
            </w:r>
          </w:p>
        </w:tc>
        <w:tc>
          <w:tcPr>
            <w:tcW w:w="738" w:type="pct"/>
            <w:vAlign w:val="center"/>
          </w:tcPr>
          <w:p w:rsidR="00D74752" w:rsidRPr="0007115F" w:rsidRDefault="00D74752" w:rsidP="00930889">
            <w:pPr>
              <w:spacing w:after="0" w:line="240" w:lineRule="auto"/>
              <w:jc w:val="center"/>
              <w:rPr>
                <w:rFonts w:ascii="Times New Roman" w:hAnsi="Times New Roman"/>
                <w:color w:val="000000"/>
              </w:rPr>
            </w:pPr>
            <w:r w:rsidRPr="0007115F">
              <w:rPr>
                <w:rFonts w:ascii="Times New Roman" w:hAnsi="Times New Roman"/>
                <w:color w:val="000000"/>
              </w:rPr>
              <w:t>0</w:t>
            </w:r>
          </w:p>
        </w:tc>
        <w:tc>
          <w:tcPr>
            <w:tcW w:w="607" w:type="pct"/>
            <w:vAlign w:val="center"/>
          </w:tcPr>
          <w:p w:rsidR="00D74752" w:rsidRPr="0007115F" w:rsidRDefault="00D74752" w:rsidP="00930889">
            <w:pPr>
              <w:spacing w:after="0" w:line="240" w:lineRule="auto"/>
              <w:jc w:val="center"/>
              <w:rPr>
                <w:rFonts w:ascii="Times New Roman" w:hAnsi="Times New Roman"/>
                <w:color w:val="000000"/>
              </w:rPr>
            </w:pPr>
            <w:r w:rsidRPr="0007115F">
              <w:rPr>
                <w:rFonts w:ascii="Times New Roman" w:hAnsi="Times New Roman"/>
                <w:color w:val="000000"/>
              </w:rPr>
              <w:t>9</w:t>
            </w:r>
          </w:p>
        </w:tc>
        <w:tc>
          <w:tcPr>
            <w:tcW w:w="605" w:type="pct"/>
            <w:vAlign w:val="center"/>
          </w:tcPr>
          <w:p w:rsidR="00D74752" w:rsidRPr="0007115F" w:rsidRDefault="00D74752" w:rsidP="00930889">
            <w:pPr>
              <w:spacing w:after="0" w:line="240" w:lineRule="auto"/>
              <w:jc w:val="center"/>
              <w:rPr>
                <w:rFonts w:ascii="Times New Roman" w:hAnsi="Times New Roman"/>
                <w:b/>
                <w:bCs/>
                <w:color w:val="000000"/>
              </w:rPr>
            </w:pPr>
            <w:r w:rsidRPr="0007115F">
              <w:rPr>
                <w:rFonts w:ascii="Times New Roman" w:hAnsi="Times New Roman"/>
                <w:b/>
                <w:bCs/>
                <w:color w:val="000000"/>
              </w:rPr>
              <w:t>19</w:t>
            </w:r>
          </w:p>
        </w:tc>
      </w:tr>
      <w:tr w:rsidR="00D74752" w:rsidRPr="0007115F" w:rsidTr="00930889">
        <w:trPr>
          <w:trHeight w:val="273"/>
        </w:trPr>
        <w:tc>
          <w:tcPr>
            <w:tcW w:w="1516" w:type="pct"/>
            <w:shd w:val="clear" w:color="auto" w:fill="FDE4D0"/>
            <w:vAlign w:val="center"/>
          </w:tcPr>
          <w:p w:rsidR="00D74752" w:rsidRPr="0007115F" w:rsidRDefault="00D74752" w:rsidP="00930889">
            <w:pPr>
              <w:spacing w:after="0" w:line="240" w:lineRule="auto"/>
              <w:jc w:val="center"/>
              <w:rPr>
                <w:rFonts w:ascii="Times New Roman" w:hAnsi="Times New Roman"/>
                <w:b/>
                <w:bCs/>
                <w:color w:val="000000"/>
              </w:rPr>
            </w:pPr>
            <w:r w:rsidRPr="0007115F">
              <w:rPr>
                <w:rFonts w:ascii="Times New Roman" w:hAnsi="Times New Roman"/>
                <w:color w:val="000000"/>
              </w:rPr>
              <w:t>Su Ürünleri Kooperatifi</w:t>
            </w:r>
          </w:p>
        </w:tc>
        <w:tc>
          <w:tcPr>
            <w:tcW w:w="460" w:type="pct"/>
            <w:shd w:val="clear" w:color="auto" w:fill="FDE4D0"/>
            <w:vAlign w:val="center"/>
          </w:tcPr>
          <w:p w:rsidR="00D74752" w:rsidRPr="0007115F" w:rsidRDefault="00D74752" w:rsidP="00930889">
            <w:pPr>
              <w:spacing w:after="0" w:line="240" w:lineRule="auto"/>
              <w:jc w:val="center"/>
              <w:rPr>
                <w:rFonts w:ascii="Times New Roman" w:hAnsi="Times New Roman"/>
                <w:b/>
                <w:color w:val="000000"/>
              </w:rPr>
            </w:pPr>
            <w:r w:rsidRPr="0007115F">
              <w:rPr>
                <w:rFonts w:ascii="Times New Roman" w:hAnsi="Times New Roman"/>
                <w:b/>
                <w:color w:val="000000"/>
              </w:rPr>
              <w:t>0</w:t>
            </w:r>
          </w:p>
        </w:tc>
        <w:tc>
          <w:tcPr>
            <w:tcW w:w="384" w:type="pct"/>
            <w:shd w:val="clear" w:color="auto" w:fill="FDE4D0"/>
            <w:vAlign w:val="center"/>
          </w:tcPr>
          <w:p w:rsidR="00D74752" w:rsidRPr="0007115F" w:rsidRDefault="00D74752" w:rsidP="00930889">
            <w:pPr>
              <w:spacing w:after="0" w:line="240" w:lineRule="auto"/>
              <w:jc w:val="center"/>
              <w:rPr>
                <w:rFonts w:ascii="Times New Roman" w:hAnsi="Times New Roman"/>
                <w:b/>
                <w:color w:val="000000"/>
              </w:rPr>
            </w:pPr>
            <w:r w:rsidRPr="0007115F">
              <w:rPr>
                <w:rFonts w:ascii="Times New Roman" w:hAnsi="Times New Roman"/>
                <w:b/>
                <w:color w:val="000000"/>
              </w:rPr>
              <w:t>0</w:t>
            </w:r>
          </w:p>
        </w:tc>
        <w:tc>
          <w:tcPr>
            <w:tcW w:w="690" w:type="pct"/>
            <w:shd w:val="clear" w:color="auto" w:fill="FDE4D0"/>
            <w:vAlign w:val="center"/>
          </w:tcPr>
          <w:p w:rsidR="00D74752" w:rsidRPr="0007115F" w:rsidRDefault="00D74752" w:rsidP="00930889">
            <w:pPr>
              <w:spacing w:after="0" w:line="240" w:lineRule="auto"/>
              <w:jc w:val="center"/>
              <w:rPr>
                <w:rFonts w:ascii="Times New Roman" w:hAnsi="Times New Roman"/>
                <w:b/>
                <w:color w:val="000000"/>
              </w:rPr>
            </w:pPr>
            <w:r w:rsidRPr="0007115F">
              <w:rPr>
                <w:rFonts w:ascii="Times New Roman" w:hAnsi="Times New Roman"/>
                <w:b/>
                <w:color w:val="000000"/>
              </w:rPr>
              <w:t>1</w:t>
            </w:r>
          </w:p>
        </w:tc>
        <w:tc>
          <w:tcPr>
            <w:tcW w:w="738" w:type="pct"/>
            <w:shd w:val="clear" w:color="auto" w:fill="FDE4D0"/>
            <w:vAlign w:val="center"/>
          </w:tcPr>
          <w:p w:rsidR="00D74752" w:rsidRPr="0007115F" w:rsidRDefault="00D74752" w:rsidP="00930889">
            <w:pPr>
              <w:spacing w:after="0" w:line="240" w:lineRule="auto"/>
              <w:jc w:val="center"/>
              <w:rPr>
                <w:rFonts w:ascii="Times New Roman" w:hAnsi="Times New Roman"/>
                <w:b/>
                <w:color w:val="000000"/>
              </w:rPr>
            </w:pPr>
            <w:r w:rsidRPr="0007115F">
              <w:rPr>
                <w:rFonts w:ascii="Times New Roman" w:hAnsi="Times New Roman"/>
                <w:b/>
                <w:color w:val="000000"/>
              </w:rPr>
              <w:t>0</w:t>
            </w:r>
          </w:p>
        </w:tc>
        <w:tc>
          <w:tcPr>
            <w:tcW w:w="607" w:type="pct"/>
            <w:shd w:val="clear" w:color="auto" w:fill="FDE4D0"/>
            <w:vAlign w:val="center"/>
          </w:tcPr>
          <w:p w:rsidR="00D74752" w:rsidRPr="0007115F" w:rsidRDefault="00D74752" w:rsidP="00930889">
            <w:pPr>
              <w:spacing w:after="0" w:line="240" w:lineRule="auto"/>
              <w:jc w:val="center"/>
              <w:rPr>
                <w:rFonts w:ascii="Times New Roman" w:hAnsi="Times New Roman"/>
                <w:b/>
                <w:color w:val="000000"/>
              </w:rPr>
            </w:pPr>
            <w:r w:rsidRPr="0007115F">
              <w:rPr>
                <w:rFonts w:ascii="Times New Roman" w:hAnsi="Times New Roman"/>
                <w:b/>
                <w:color w:val="000000"/>
              </w:rPr>
              <w:t>4</w:t>
            </w:r>
          </w:p>
        </w:tc>
        <w:tc>
          <w:tcPr>
            <w:tcW w:w="605" w:type="pct"/>
            <w:shd w:val="clear" w:color="auto" w:fill="FDE4D0"/>
            <w:vAlign w:val="center"/>
          </w:tcPr>
          <w:p w:rsidR="00D74752" w:rsidRPr="0007115F" w:rsidRDefault="00D74752" w:rsidP="00930889">
            <w:pPr>
              <w:spacing w:after="0" w:line="240" w:lineRule="auto"/>
              <w:jc w:val="center"/>
              <w:rPr>
                <w:rFonts w:ascii="Times New Roman" w:hAnsi="Times New Roman"/>
                <w:b/>
                <w:bCs/>
                <w:color w:val="000000"/>
              </w:rPr>
            </w:pPr>
            <w:r w:rsidRPr="0007115F">
              <w:rPr>
                <w:rFonts w:ascii="Times New Roman" w:hAnsi="Times New Roman"/>
                <w:b/>
                <w:bCs/>
                <w:color w:val="000000"/>
              </w:rPr>
              <w:t>5</w:t>
            </w:r>
          </w:p>
        </w:tc>
      </w:tr>
      <w:tr w:rsidR="00D74752" w:rsidRPr="0007115F" w:rsidTr="00930889">
        <w:trPr>
          <w:trHeight w:val="273"/>
        </w:trPr>
        <w:tc>
          <w:tcPr>
            <w:tcW w:w="1516" w:type="pct"/>
            <w:vAlign w:val="center"/>
          </w:tcPr>
          <w:p w:rsidR="00D74752" w:rsidRPr="0007115F" w:rsidRDefault="00D74752" w:rsidP="00930889">
            <w:pPr>
              <w:spacing w:after="0" w:line="240" w:lineRule="auto"/>
              <w:jc w:val="center"/>
              <w:rPr>
                <w:rFonts w:ascii="Times New Roman" w:hAnsi="Times New Roman"/>
                <w:b/>
                <w:bCs/>
                <w:color w:val="000000"/>
              </w:rPr>
            </w:pPr>
            <w:r w:rsidRPr="0007115F">
              <w:rPr>
                <w:rFonts w:ascii="Times New Roman" w:hAnsi="Times New Roman"/>
                <w:color w:val="000000"/>
              </w:rPr>
              <w:t>Pancar Ekicileri Kooperatifi</w:t>
            </w:r>
          </w:p>
        </w:tc>
        <w:tc>
          <w:tcPr>
            <w:tcW w:w="460" w:type="pct"/>
            <w:vAlign w:val="center"/>
          </w:tcPr>
          <w:p w:rsidR="00D74752" w:rsidRPr="0007115F" w:rsidRDefault="00D74752" w:rsidP="00930889">
            <w:pPr>
              <w:spacing w:after="0" w:line="240" w:lineRule="auto"/>
              <w:jc w:val="center"/>
              <w:rPr>
                <w:rFonts w:ascii="Times New Roman" w:hAnsi="Times New Roman"/>
                <w:color w:val="000000"/>
              </w:rPr>
            </w:pPr>
            <w:r w:rsidRPr="0007115F">
              <w:rPr>
                <w:rFonts w:ascii="Times New Roman" w:hAnsi="Times New Roman"/>
                <w:color w:val="000000"/>
              </w:rPr>
              <w:t>1</w:t>
            </w:r>
          </w:p>
        </w:tc>
        <w:tc>
          <w:tcPr>
            <w:tcW w:w="384" w:type="pct"/>
            <w:vAlign w:val="center"/>
          </w:tcPr>
          <w:p w:rsidR="00D74752" w:rsidRPr="0007115F" w:rsidRDefault="00D74752" w:rsidP="00930889">
            <w:pPr>
              <w:spacing w:after="0" w:line="240" w:lineRule="auto"/>
              <w:jc w:val="center"/>
              <w:rPr>
                <w:rFonts w:ascii="Times New Roman" w:hAnsi="Times New Roman"/>
                <w:color w:val="000000"/>
              </w:rPr>
            </w:pPr>
            <w:r w:rsidRPr="0007115F">
              <w:rPr>
                <w:rFonts w:ascii="Times New Roman" w:hAnsi="Times New Roman"/>
                <w:color w:val="000000"/>
              </w:rPr>
              <w:t>0</w:t>
            </w:r>
          </w:p>
        </w:tc>
        <w:tc>
          <w:tcPr>
            <w:tcW w:w="690" w:type="pct"/>
            <w:vAlign w:val="center"/>
          </w:tcPr>
          <w:p w:rsidR="00D74752" w:rsidRPr="0007115F" w:rsidRDefault="00D74752" w:rsidP="00930889">
            <w:pPr>
              <w:spacing w:after="0" w:line="240" w:lineRule="auto"/>
              <w:jc w:val="center"/>
              <w:rPr>
                <w:rFonts w:ascii="Times New Roman" w:hAnsi="Times New Roman"/>
                <w:color w:val="000000"/>
              </w:rPr>
            </w:pPr>
            <w:r w:rsidRPr="0007115F">
              <w:rPr>
                <w:rFonts w:ascii="Times New Roman" w:hAnsi="Times New Roman"/>
                <w:color w:val="000000"/>
              </w:rPr>
              <w:t>0</w:t>
            </w:r>
          </w:p>
        </w:tc>
        <w:tc>
          <w:tcPr>
            <w:tcW w:w="738" w:type="pct"/>
            <w:vAlign w:val="center"/>
          </w:tcPr>
          <w:p w:rsidR="00D74752" w:rsidRPr="0007115F" w:rsidRDefault="00D74752" w:rsidP="00930889">
            <w:pPr>
              <w:spacing w:after="0" w:line="240" w:lineRule="auto"/>
              <w:jc w:val="center"/>
              <w:rPr>
                <w:rFonts w:ascii="Times New Roman" w:hAnsi="Times New Roman"/>
                <w:color w:val="000000"/>
              </w:rPr>
            </w:pPr>
            <w:r w:rsidRPr="0007115F">
              <w:rPr>
                <w:rFonts w:ascii="Times New Roman" w:hAnsi="Times New Roman"/>
                <w:color w:val="000000"/>
              </w:rPr>
              <w:t>0</w:t>
            </w:r>
          </w:p>
        </w:tc>
        <w:tc>
          <w:tcPr>
            <w:tcW w:w="607" w:type="pct"/>
            <w:vAlign w:val="center"/>
          </w:tcPr>
          <w:p w:rsidR="00D74752" w:rsidRPr="0007115F" w:rsidRDefault="00D74752" w:rsidP="00930889">
            <w:pPr>
              <w:spacing w:after="0" w:line="240" w:lineRule="auto"/>
              <w:jc w:val="center"/>
              <w:rPr>
                <w:rFonts w:ascii="Times New Roman" w:hAnsi="Times New Roman"/>
                <w:color w:val="000000"/>
              </w:rPr>
            </w:pPr>
            <w:r w:rsidRPr="0007115F">
              <w:rPr>
                <w:rFonts w:ascii="Times New Roman" w:hAnsi="Times New Roman"/>
                <w:color w:val="000000"/>
              </w:rPr>
              <w:t>0</w:t>
            </w:r>
          </w:p>
        </w:tc>
        <w:tc>
          <w:tcPr>
            <w:tcW w:w="605" w:type="pct"/>
            <w:vAlign w:val="center"/>
          </w:tcPr>
          <w:p w:rsidR="00D74752" w:rsidRPr="0007115F" w:rsidRDefault="00D74752" w:rsidP="00930889">
            <w:pPr>
              <w:spacing w:after="0" w:line="240" w:lineRule="auto"/>
              <w:jc w:val="center"/>
              <w:rPr>
                <w:rFonts w:ascii="Times New Roman" w:hAnsi="Times New Roman"/>
                <w:b/>
                <w:bCs/>
                <w:color w:val="000000"/>
              </w:rPr>
            </w:pPr>
            <w:r w:rsidRPr="0007115F">
              <w:rPr>
                <w:rFonts w:ascii="Times New Roman" w:hAnsi="Times New Roman"/>
                <w:b/>
                <w:bCs/>
                <w:color w:val="000000"/>
              </w:rPr>
              <w:t>1</w:t>
            </w:r>
          </w:p>
        </w:tc>
      </w:tr>
      <w:tr w:rsidR="00D74752" w:rsidRPr="0007115F" w:rsidTr="00930889">
        <w:trPr>
          <w:trHeight w:val="273"/>
        </w:trPr>
        <w:tc>
          <w:tcPr>
            <w:tcW w:w="1516" w:type="pct"/>
            <w:shd w:val="clear" w:color="auto" w:fill="FDE4D0"/>
            <w:vAlign w:val="center"/>
          </w:tcPr>
          <w:p w:rsidR="00D74752" w:rsidRPr="0007115F" w:rsidRDefault="00D74752" w:rsidP="00930889">
            <w:pPr>
              <w:spacing w:after="0" w:line="240" w:lineRule="auto"/>
              <w:jc w:val="center"/>
              <w:rPr>
                <w:rFonts w:ascii="Times New Roman" w:hAnsi="Times New Roman"/>
                <w:b/>
                <w:bCs/>
                <w:color w:val="000000"/>
              </w:rPr>
            </w:pPr>
            <w:r w:rsidRPr="0007115F">
              <w:rPr>
                <w:rFonts w:ascii="Times New Roman" w:hAnsi="Times New Roman"/>
                <w:color w:val="000000"/>
              </w:rPr>
              <w:t>HAYKOOP</w:t>
            </w:r>
          </w:p>
        </w:tc>
        <w:tc>
          <w:tcPr>
            <w:tcW w:w="460" w:type="pct"/>
            <w:shd w:val="clear" w:color="auto" w:fill="FDE4D0"/>
            <w:vAlign w:val="center"/>
          </w:tcPr>
          <w:p w:rsidR="00D74752" w:rsidRPr="0007115F" w:rsidRDefault="00D74752" w:rsidP="00930889">
            <w:pPr>
              <w:spacing w:after="0" w:line="240" w:lineRule="auto"/>
              <w:jc w:val="center"/>
              <w:rPr>
                <w:rFonts w:ascii="Times New Roman" w:hAnsi="Times New Roman"/>
                <w:b/>
                <w:color w:val="000000"/>
              </w:rPr>
            </w:pPr>
            <w:r w:rsidRPr="0007115F">
              <w:rPr>
                <w:rFonts w:ascii="Times New Roman" w:hAnsi="Times New Roman"/>
                <w:b/>
                <w:color w:val="000000"/>
              </w:rPr>
              <w:t>1</w:t>
            </w:r>
          </w:p>
        </w:tc>
        <w:tc>
          <w:tcPr>
            <w:tcW w:w="384" w:type="pct"/>
            <w:shd w:val="clear" w:color="auto" w:fill="FDE4D0"/>
            <w:vAlign w:val="center"/>
          </w:tcPr>
          <w:p w:rsidR="00D74752" w:rsidRPr="0007115F" w:rsidRDefault="00D74752" w:rsidP="00930889">
            <w:pPr>
              <w:spacing w:after="0" w:line="240" w:lineRule="auto"/>
              <w:jc w:val="center"/>
              <w:rPr>
                <w:rFonts w:ascii="Times New Roman" w:hAnsi="Times New Roman"/>
                <w:b/>
                <w:color w:val="000000"/>
              </w:rPr>
            </w:pPr>
            <w:r w:rsidRPr="0007115F">
              <w:rPr>
                <w:rFonts w:ascii="Times New Roman" w:hAnsi="Times New Roman"/>
                <w:b/>
                <w:color w:val="000000"/>
              </w:rPr>
              <w:t>0</w:t>
            </w:r>
          </w:p>
        </w:tc>
        <w:tc>
          <w:tcPr>
            <w:tcW w:w="690" w:type="pct"/>
            <w:shd w:val="clear" w:color="auto" w:fill="FDE4D0"/>
            <w:vAlign w:val="center"/>
          </w:tcPr>
          <w:p w:rsidR="00D74752" w:rsidRPr="0007115F" w:rsidRDefault="00D74752" w:rsidP="00930889">
            <w:pPr>
              <w:spacing w:after="0" w:line="240" w:lineRule="auto"/>
              <w:jc w:val="center"/>
              <w:rPr>
                <w:rFonts w:ascii="Times New Roman" w:hAnsi="Times New Roman"/>
                <w:b/>
                <w:color w:val="000000"/>
              </w:rPr>
            </w:pPr>
            <w:r w:rsidRPr="0007115F">
              <w:rPr>
                <w:rFonts w:ascii="Times New Roman" w:hAnsi="Times New Roman"/>
                <w:b/>
                <w:color w:val="000000"/>
              </w:rPr>
              <w:t>0</w:t>
            </w:r>
          </w:p>
        </w:tc>
        <w:tc>
          <w:tcPr>
            <w:tcW w:w="738" w:type="pct"/>
            <w:shd w:val="clear" w:color="auto" w:fill="FDE4D0"/>
            <w:vAlign w:val="center"/>
          </w:tcPr>
          <w:p w:rsidR="00D74752" w:rsidRPr="0007115F" w:rsidRDefault="00D74752" w:rsidP="00930889">
            <w:pPr>
              <w:spacing w:after="0" w:line="240" w:lineRule="auto"/>
              <w:jc w:val="center"/>
              <w:rPr>
                <w:rFonts w:ascii="Times New Roman" w:hAnsi="Times New Roman"/>
                <w:b/>
                <w:color w:val="000000"/>
              </w:rPr>
            </w:pPr>
            <w:r w:rsidRPr="0007115F">
              <w:rPr>
                <w:rFonts w:ascii="Times New Roman" w:hAnsi="Times New Roman"/>
                <w:b/>
                <w:color w:val="000000"/>
              </w:rPr>
              <w:t>0</w:t>
            </w:r>
          </w:p>
        </w:tc>
        <w:tc>
          <w:tcPr>
            <w:tcW w:w="607" w:type="pct"/>
            <w:shd w:val="clear" w:color="auto" w:fill="FDE4D0"/>
            <w:vAlign w:val="center"/>
          </w:tcPr>
          <w:p w:rsidR="00D74752" w:rsidRPr="0007115F" w:rsidRDefault="00D74752" w:rsidP="00930889">
            <w:pPr>
              <w:spacing w:after="0" w:line="240" w:lineRule="auto"/>
              <w:jc w:val="center"/>
              <w:rPr>
                <w:rFonts w:ascii="Times New Roman" w:hAnsi="Times New Roman"/>
                <w:b/>
                <w:color w:val="000000"/>
              </w:rPr>
            </w:pPr>
            <w:r w:rsidRPr="0007115F">
              <w:rPr>
                <w:rFonts w:ascii="Times New Roman" w:hAnsi="Times New Roman"/>
                <w:b/>
                <w:color w:val="000000"/>
              </w:rPr>
              <w:t>0</w:t>
            </w:r>
          </w:p>
        </w:tc>
        <w:tc>
          <w:tcPr>
            <w:tcW w:w="605" w:type="pct"/>
            <w:shd w:val="clear" w:color="auto" w:fill="FDE4D0"/>
            <w:vAlign w:val="center"/>
          </w:tcPr>
          <w:p w:rsidR="00D74752" w:rsidRPr="0007115F" w:rsidRDefault="00D74752" w:rsidP="00930889">
            <w:pPr>
              <w:spacing w:after="0" w:line="240" w:lineRule="auto"/>
              <w:jc w:val="center"/>
              <w:rPr>
                <w:rFonts w:ascii="Times New Roman" w:hAnsi="Times New Roman"/>
                <w:b/>
                <w:bCs/>
                <w:color w:val="000000"/>
              </w:rPr>
            </w:pPr>
            <w:r w:rsidRPr="0007115F">
              <w:rPr>
                <w:rFonts w:ascii="Times New Roman" w:hAnsi="Times New Roman"/>
                <w:b/>
                <w:bCs/>
                <w:color w:val="000000"/>
              </w:rPr>
              <w:t>1</w:t>
            </w:r>
          </w:p>
        </w:tc>
      </w:tr>
      <w:tr w:rsidR="00D74752" w:rsidRPr="0007115F" w:rsidTr="00930889">
        <w:trPr>
          <w:trHeight w:val="273"/>
        </w:trPr>
        <w:tc>
          <w:tcPr>
            <w:tcW w:w="1516" w:type="pct"/>
            <w:vAlign w:val="center"/>
          </w:tcPr>
          <w:p w:rsidR="00D74752" w:rsidRPr="0007115F" w:rsidRDefault="00D74752" w:rsidP="00930889">
            <w:pPr>
              <w:spacing w:after="0" w:line="240" w:lineRule="auto"/>
              <w:jc w:val="center"/>
              <w:rPr>
                <w:rFonts w:ascii="Times New Roman" w:hAnsi="Times New Roman"/>
                <w:b/>
                <w:bCs/>
                <w:color w:val="000000"/>
              </w:rPr>
            </w:pPr>
            <w:r w:rsidRPr="0007115F">
              <w:rPr>
                <w:rFonts w:ascii="Times New Roman" w:hAnsi="Times New Roman"/>
                <w:color w:val="000000"/>
              </w:rPr>
              <w:t>TOPLAM</w:t>
            </w:r>
          </w:p>
        </w:tc>
        <w:tc>
          <w:tcPr>
            <w:tcW w:w="460" w:type="pct"/>
            <w:vAlign w:val="center"/>
          </w:tcPr>
          <w:p w:rsidR="00D74752" w:rsidRPr="0007115F" w:rsidRDefault="00D74752" w:rsidP="00930889">
            <w:pPr>
              <w:spacing w:after="0" w:line="240" w:lineRule="auto"/>
              <w:jc w:val="center"/>
              <w:rPr>
                <w:rFonts w:ascii="Times New Roman" w:hAnsi="Times New Roman"/>
                <w:b/>
                <w:bCs/>
                <w:color w:val="000000"/>
              </w:rPr>
            </w:pPr>
            <w:r w:rsidRPr="0007115F">
              <w:rPr>
                <w:rFonts w:ascii="Times New Roman" w:hAnsi="Times New Roman"/>
                <w:b/>
                <w:bCs/>
                <w:color w:val="000000"/>
              </w:rPr>
              <w:t>68</w:t>
            </w:r>
          </w:p>
        </w:tc>
        <w:tc>
          <w:tcPr>
            <w:tcW w:w="384" w:type="pct"/>
            <w:vAlign w:val="center"/>
          </w:tcPr>
          <w:p w:rsidR="00D74752" w:rsidRPr="0007115F" w:rsidRDefault="00D74752" w:rsidP="00930889">
            <w:pPr>
              <w:spacing w:after="0" w:line="240" w:lineRule="auto"/>
              <w:jc w:val="center"/>
              <w:rPr>
                <w:rFonts w:ascii="Times New Roman" w:hAnsi="Times New Roman"/>
                <w:b/>
                <w:bCs/>
                <w:color w:val="000000"/>
              </w:rPr>
            </w:pPr>
            <w:r w:rsidRPr="0007115F">
              <w:rPr>
                <w:rFonts w:ascii="Times New Roman" w:hAnsi="Times New Roman"/>
                <w:b/>
                <w:bCs/>
                <w:color w:val="000000"/>
              </w:rPr>
              <w:t>0</w:t>
            </w:r>
          </w:p>
        </w:tc>
        <w:tc>
          <w:tcPr>
            <w:tcW w:w="690" w:type="pct"/>
            <w:vAlign w:val="center"/>
          </w:tcPr>
          <w:p w:rsidR="00D74752" w:rsidRPr="0007115F" w:rsidRDefault="00D74752" w:rsidP="00930889">
            <w:pPr>
              <w:spacing w:after="0" w:line="240" w:lineRule="auto"/>
              <w:jc w:val="center"/>
              <w:rPr>
                <w:rFonts w:ascii="Times New Roman" w:hAnsi="Times New Roman"/>
                <w:b/>
                <w:bCs/>
                <w:color w:val="000000"/>
              </w:rPr>
            </w:pPr>
            <w:r w:rsidRPr="0007115F">
              <w:rPr>
                <w:rFonts w:ascii="Times New Roman" w:hAnsi="Times New Roman"/>
                <w:b/>
                <w:bCs/>
                <w:color w:val="000000"/>
              </w:rPr>
              <w:t>7</w:t>
            </w:r>
          </w:p>
        </w:tc>
        <w:tc>
          <w:tcPr>
            <w:tcW w:w="738" w:type="pct"/>
            <w:vAlign w:val="center"/>
          </w:tcPr>
          <w:p w:rsidR="00D74752" w:rsidRPr="0007115F" w:rsidRDefault="00D74752" w:rsidP="00930889">
            <w:pPr>
              <w:spacing w:after="0" w:line="240" w:lineRule="auto"/>
              <w:jc w:val="center"/>
              <w:rPr>
                <w:rFonts w:ascii="Times New Roman" w:hAnsi="Times New Roman"/>
                <w:b/>
                <w:bCs/>
                <w:color w:val="000000"/>
              </w:rPr>
            </w:pPr>
            <w:r w:rsidRPr="0007115F">
              <w:rPr>
                <w:rFonts w:ascii="Times New Roman" w:hAnsi="Times New Roman"/>
                <w:b/>
                <w:bCs/>
                <w:color w:val="000000"/>
              </w:rPr>
              <w:t>6</w:t>
            </w:r>
          </w:p>
        </w:tc>
        <w:tc>
          <w:tcPr>
            <w:tcW w:w="607" w:type="pct"/>
            <w:vAlign w:val="center"/>
          </w:tcPr>
          <w:p w:rsidR="00D74752" w:rsidRPr="0007115F" w:rsidRDefault="00D74752" w:rsidP="00930889">
            <w:pPr>
              <w:spacing w:after="0" w:line="240" w:lineRule="auto"/>
              <w:jc w:val="center"/>
              <w:rPr>
                <w:rFonts w:ascii="Times New Roman" w:hAnsi="Times New Roman"/>
                <w:b/>
                <w:bCs/>
                <w:color w:val="000000"/>
              </w:rPr>
            </w:pPr>
            <w:r w:rsidRPr="0007115F">
              <w:rPr>
                <w:rFonts w:ascii="Times New Roman" w:hAnsi="Times New Roman"/>
                <w:b/>
                <w:bCs/>
                <w:color w:val="000000"/>
              </w:rPr>
              <w:t>105</w:t>
            </w:r>
          </w:p>
        </w:tc>
        <w:tc>
          <w:tcPr>
            <w:tcW w:w="605" w:type="pct"/>
            <w:vAlign w:val="center"/>
          </w:tcPr>
          <w:p w:rsidR="00D74752" w:rsidRPr="0007115F" w:rsidRDefault="00D74752" w:rsidP="00930889">
            <w:pPr>
              <w:spacing w:after="0" w:line="240" w:lineRule="auto"/>
              <w:jc w:val="center"/>
              <w:rPr>
                <w:rFonts w:ascii="Times New Roman" w:hAnsi="Times New Roman"/>
                <w:b/>
                <w:bCs/>
                <w:color w:val="000000"/>
              </w:rPr>
            </w:pPr>
            <w:r w:rsidRPr="0007115F">
              <w:rPr>
                <w:rFonts w:ascii="Times New Roman" w:hAnsi="Times New Roman"/>
                <w:b/>
                <w:bCs/>
                <w:color w:val="000000"/>
              </w:rPr>
              <w:t>186</w:t>
            </w:r>
          </w:p>
        </w:tc>
      </w:tr>
    </w:tbl>
    <w:p w:rsidR="00D74752" w:rsidRDefault="00D74752" w:rsidP="00D74752">
      <w:pPr>
        <w:spacing w:after="0"/>
        <w:rPr>
          <w:rFonts w:ascii="Times New Roman" w:hAnsi="Times New Roman"/>
          <w:b/>
          <w:bCs/>
          <w:sz w:val="20"/>
          <w:szCs w:val="20"/>
        </w:rPr>
      </w:pPr>
    </w:p>
    <w:p w:rsidR="00D74752" w:rsidRDefault="00D74752" w:rsidP="00D74752">
      <w:pPr>
        <w:spacing w:after="0"/>
      </w:pPr>
      <w:r>
        <w:rPr>
          <w:rFonts w:ascii="Times New Roman" w:hAnsi="Times New Roman"/>
          <w:b/>
          <w:bCs/>
          <w:color w:val="000000"/>
          <w:sz w:val="20"/>
          <w:szCs w:val="20"/>
          <w:lang w:eastAsia="tr-TR"/>
        </w:rPr>
        <w:t xml:space="preserve">Tablo </w:t>
      </w:r>
      <w:proofErr w:type="gramStart"/>
      <w:r>
        <w:rPr>
          <w:rFonts w:ascii="Times New Roman" w:hAnsi="Times New Roman"/>
          <w:b/>
          <w:bCs/>
          <w:color w:val="000000"/>
          <w:sz w:val="20"/>
          <w:szCs w:val="20"/>
          <w:lang w:eastAsia="tr-TR"/>
        </w:rPr>
        <w:t>5.1</w:t>
      </w:r>
      <w:proofErr w:type="gramEnd"/>
      <w:r w:rsidRPr="00675F92">
        <w:rPr>
          <w:rFonts w:ascii="Times New Roman" w:hAnsi="Times New Roman"/>
          <w:b/>
          <w:bCs/>
          <w:color w:val="000000"/>
          <w:sz w:val="20"/>
          <w:szCs w:val="20"/>
          <w:lang w:eastAsia="tr-TR"/>
        </w:rPr>
        <w:t>.</w:t>
      </w:r>
      <w:r>
        <w:rPr>
          <w:rFonts w:ascii="Times New Roman" w:hAnsi="Times New Roman"/>
          <w:b/>
          <w:bCs/>
          <w:color w:val="000000"/>
          <w:sz w:val="20"/>
          <w:szCs w:val="20"/>
          <w:lang w:eastAsia="tr-TR"/>
        </w:rPr>
        <w:t xml:space="preserve">b. </w:t>
      </w:r>
      <w:r w:rsidRPr="0019331C">
        <w:rPr>
          <w:rFonts w:ascii="Times New Roman" w:hAnsi="Times New Roman"/>
          <w:b/>
          <w:bCs/>
          <w:sz w:val="20"/>
          <w:szCs w:val="20"/>
        </w:rPr>
        <w:t>YETİŞTİRİCİ BİRLİKLERİ</w:t>
      </w:r>
    </w:p>
    <w:tbl>
      <w:tblPr>
        <w:tblW w:w="4977" w:type="pct"/>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4765"/>
        <w:gridCol w:w="1320"/>
        <w:gridCol w:w="1469"/>
        <w:gridCol w:w="1972"/>
      </w:tblGrid>
      <w:tr w:rsidR="00D74752" w:rsidRPr="0007115F" w:rsidTr="00930889">
        <w:trPr>
          <w:trHeight w:val="242"/>
        </w:trPr>
        <w:tc>
          <w:tcPr>
            <w:tcW w:w="2501" w:type="pct"/>
            <w:tcBorders>
              <w:bottom w:val="single" w:sz="18" w:space="0" w:color="4BACC6"/>
            </w:tcBorders>
          </w:tcPr>
          <w:p w:rsidR="00D74752" w:rsidRPr="0007115F" w:rsidRDefault="00D74752" w:rsidP="00930889">
            <w:pPr>
              <w:spacing w:after="0" w:line="240" w:lineRule="auto"/>
              <w:jc w:val="center"/>
              <w:rPr>
                <w:rFonts w:ascii="Times New Roman" w:hAnsi="Times New Roman"/>
                <w:b/>
                <w:bCs/>
                <w:sz w:val="20"/>
                <w:szCs w:val="20"/>
                <w:lang w:eastAsia="tr-TR"/>
              </w:rPr>
            </w:pPr>
            <w:r w:rsidRPr="0007115F">
              <w:rPr>
                <w:rFonts w:ascii="Times New Roman" w:hAnsi="Times New Roman"/>
                <w:iCs/>
                <w:sz w:val="20"/>
                <w:szCs w:val="20"/>
                <w:lang w:eastAsia="tr-TR"/>
              </w:rPr>
              <w:t>FAALİYETİNE GÖRE</w:t>
            </w:r>
          </w:p>
        </w:tc>
        <w:tc>
          <w:tcPr>
            <w:tcW w:w="693" w:type="pct"/>
            <w:tcBorders>
              <w:bottom w:val="single" w:sz="18" w:space="0" w:color="4BACC6"/>
            </w:tcBorders>
          </w:tcPr>
          <w:p w:rsidR="00D74752" w:rsidRPr="0007115F" w:rsidRDefault="00D74752" w:rsidP="00930889">
            <w:pPr>
              <w:spacing w:after="0" w:line="240" w:lineRule="auto"/>
              <w:jc w:val="center"/>
              <w:rPr>
                <w:rFonts w:ascii="Times New Roman" w:hAnsi="Times New Roman"/>
                <w:b/>
                <w:bCs/>
                <w:sz w:val="20"/>
                <w:szCs w:val="20"/>
                <w:lang w:eastAsia="tr-TR"/>
              </w:rPr>
            </w:pPr>
            <w:r w:rsidRPr="0007115F">
              <w:rPr>
                <w:rFonts w:ascii="Times New Roman" w:hAnsi="Times New Roman"/>
                <w:bCs/>
                <w:iCs/>
                <w:sz w:val="20"/>
                <w:szCs w:val="20"/>
                <w:lang w:eastAsia="tr-TR"/>
              </w:rPr>
              <w:t>İLÇESİ</w:t>
            </w:r>
          </w:p>
        </w:tc>
        <w:tc>
          <w:tcPr>
            <w:tcW w:w="771" w:type="pct"/>
            <w:tcBorders>
              <w:bottom w:val="single" w:sz="18" w:space="0" w:color="4BACC6"/>
            </w:tcBorders>
          </w:tcPr>
          <w:p w:rsidR="00D74752" w:rsidRPr="0007115F" w:rsidRDefault="00D74752" w:rsidP="00930889">
            <w:pPr>
              <w:spacing w:after="0" w:line="240" w:lineRule="auto"/>
              <w:jc w:val="center"/>
              <w:rPr>
                <w:rFonts w:ascii="Times New Roman" w:hAnsi="Times New Roman"/>
                <w:b/>
                <w:bCs/>
                <w:sz w:val="20"/>
                <w:szCs w:val="20"/>
                <w:lang w:eastAsia="tr-TR"/>
              </w:rPr>
            </w:pPr>
            <w:r w:rsidRPr="0007115F">
              <w:rPr>
                <w:rFonts w:ascii="Times New Roman" w:hAnsi="Times New Roman"/>
                <w:bCs/>
                <w:iCs/>
                <w:sz w:val="20"/>
                <w:szCs w:val="20"/>
                <w:lang w:eastAsia="tr-TR"/>
              </w:rPr>
              <w:t>ÜYE SAYISI</w:t>
            </w:r>
          </w:p>
        </w:tc>
        <w:tc>
          <w:tcPr>
            <w:tcW w:w="1035" w:type="pct"/>
            <w:tcBorders>
              <w:bottom w:val="single" w:sz="18" w:space="0" w:color="4BACC6"/>
            </w:tcBorders>
          </w:tcPr>
          <w:p w:rsidR="00D74752" w:rsidRPr="0007115F" w:rsidRDefault="00D74752" w:rsidP="00930889">
            <w:pPr>
              <w:spacing w:after="0" w:line="240" w:lineRule="auto"/>
              <w:jc w:val="center"/>
              <w:rPr>
                <w:rFonts w:ascii="Times New Roman" w:hAnsi="Times New Roman"/>
                <w:b/>
                <w:bCs/>
                <w:sz w:val="20"/>
                <w:szCs w:val="20"/>
                <w:lang w:eastAsia="tr-TR"/>
              </w:rPr>
            </w:pPr>
            <w:r w:rsidRPr="0007115F">
              <w:rPr>
                <w:rFonts w:ascii="Times New Roman" w:hAnsi="Times New Roman"/>
                <w:bCs/>
                <w:iCs/>
                <w:sz w:val="20"/>
                <w:szCs w:val="20"/>
                <w:lang w:eastAsia="tr-TR"/>
              </w:rPr>
              <w:t>TOPLAM</w:t>
            </w:r>
          </w:p>
        </w:tc>
      </w:tr>
      <w:tr w:rsidR="00D74752" w:rsidRPr="0007115F" w:rsidTr="00930889">
        <w:trPr>
          <w:trHeight w:val="292"/>
        </w:trPr>
        <w:tc>
          <w:tcPr>
            <w:tcW w:w="2501" w:type="pct"/>
            <w:shd w:val="clear" w:color="auto" w:fill="D2EAF1"/>
          </w:tcPr>
          <w:p w:rsidR="00D74752" w:rsidRPr="0007115F" w:rsidRDefault="00D74752" w:rsidP="00930889">
            <w:pPr>
              <w:spacing w:after="0" w:line="240" w:lineRule="auto"/>
              <w:jc w:val="center"/>
              <w:rPr>
                <w:rFonts w:ascii="Times New Roman" w:hAnsi="Times New Roman"/>
                <w:b/>
                <w:bCs/>
                <w:sz w:val="20"/>
                <w:szCs w:val="20"/>
                <w:lang w:eastAsia="tr-TR"/>
              </w:rPr>
            </w:pPr>
            <w:r w:rsidRPr="0007115F">
              <w:rPr>
                <w:rFonts w:ascii="Times New Roman" w:hAnsi="Times New Roman"/>
                <w:iCs/>
                <w:sz w:val="20"/>
                <w:szCs w:val="20"/>
                <w:lang w:eastAsia="tr-TR"/>
              </w:rPr>
              <w:t>Damızlık Sığır Yetiştiricileri Birliği</w:t>
            </w:r>
          </w:p>
        </w:tc>
        <w:tc>
          <w:tcPr>
            <w:tcW w:w="693" w:type="pct"/>
            <w:shd w:val="clear" w:color="auto" w:fill="D2EAF1"/>
          </w:tcPr>
          <w:p w:rsidR="00D74752" w:rsidRPr="0007115F" w:rsidRDefault="00D74752" w:rsidP="00930889">
            <w:pPr>
              <w:spacing w:after="0" w:line="240" w:lineRule="auto"/>
              <w:jc w:val="center"/>
              <w:rPr>
                <w:rFonts w:ascii="Times New Roman" w:hAnsi="Times New Roman"/>
                <w:sz w:val="20"/>
                <w:szCs w:val="20"/>
                <w:lang w:eastAsia="tr-TR"/>
              </w:rPr>
            </w:pPr>
            <w:r w:rsidRPr="0007115F">
              <w:rPr>
                <w:rFonts w:ascii="Times New Roman" w:hAnsi="Times New Roman"/>
                <w:iCs/>
                <w:sz w:val="20"/>
                <w:szCs w:val="20"/>
                <w:lang w:eastAsia="tr-TR"/>
              </w:rPr>
              <w:t>Merkez İlçe</w:t>
            </w:r>
          </w:p>
        </w:tc>
        <w:tc>
          <w:tcPr>
            <w:tcW w:w="771" w:type="pct"/>
            <w:shd w:val="clear" w:color="auto" w:fill="D2EAF1"/>
          </w:tcPr>
          <w:p w:rsidR="00D74752" w:rsidRPr="0007115F" w:rsidRDefault="00D74752" w:rsidP="00930889">
            <w:pPr>
              <w:spacing w:after="0" w:line="240" w:lineRule="auto"/>
              <w:jc w:val="center"/>
              <w:rPr>
                <w:rFonts w:ascii="Times New Roman" w:hAnsi="Times New Roman"/>
                <w:sz w:val="20"/>
                <w:szCs w:val="20"/>
                <w:lang w:eastAsia="tr-TR"/>
              </w:rPr>
            </w:pPr>
            <w:r>
              <w:rPr>
                <w:rFonts w:ascii="Times New Roman" w:hAnsi="Times New Roman"/>
                <w:iCs/>
                <w:sz w:val="20"/>
                <w:szCs w:val="20"/>
                <w:lang w:eastAsia="tr-TR"/>
              </w:rPr>
              <w:t>622</w:t>
            </w:r>
          </w:p>
        </w:tc>
        <w:tc>
          <w:tcPr>
            <w:tcW w:w="1035" w:type="pct"/>
            <w:vMerge w:val="restart"/>
            <w:shd w:val="clear" w:color="auto" w:fill="D2EAF1"/>
          </w:tcPr>
          <w:p w:rsidR="00D74752" w:rsidRPr="0007115F" w:rsidRDefault="00D74752" w:rsidP="00930889">
            <w:pPr>
              <w:spacing w:after="0" w:line="240" w:lineRule="auto"/>
              <w:jc w:val="center"/>
              <w:rPr>
                <w:rFonts w:ascii="Times New Roman" w:hAnsi="Times New Roman"/>
                <w:b/>
                <w:bCs/>
                <w:sz w:val="20"/>
                <w:szCs w:val="20"/>
                <w:lang w:eastAsia="tr-TR"/>
              </w:rPr>
            </w:pPr>
            <w:r w:rsidRPr="0007115F">
              <w:rPr>
                <w:rFonts w:ascii="Times New Roman" w:hAnsi="Times New Roman"/>
                <w:b/>
                <w:bCs/>
                <w:iCs/>
                <w:sz w:val="20"/>
                <w:szCs w:val="20"/>
                <w:lang w:eastAsia="tr-TR"/>
              </w:rPr>
              <w:t>4</w:t>
            </w:r>
          </w:p>
        </w:tc>
      </w:tr>
      <w:tr w:rsidR="00D74752" w:rsidRPr="0007115F" w:rsidTr="00930889">
        <w:trPr>
          <w:trHeight w:val="318"/>
        </w:trPr>
        <w:tc>
          <w:tcPr>
            <w:tcW w:w="2501" w:type="pct"/>
          </w:tcPr>
          <w:p w:rsidR="00D74752" w:rsidRPr="0007115F" w:rsidRDefault="00D74752" w:rsidP="00930889">
            <w:pPr>
              <w:spacing w:after="0" w:line="240" w:lineRule="auto"/>
              <w:jc w:val="center"/>
              <w:rPr>
                <w:rFonts w:ascii="Times New Roman" w:hAnsi="Times New Roman"/>
                <w:b/>
                <w:bCs/>
                <w:sz w:val="20"/>
                <w:szCs w:val="20"/>
                <w:lang w:eastAsia="tr-TR"/>
              </w:rPr>
            </w:pPr>
            <w:r w:rsidRPr="0007115F">
              <w:rPr>
                <w:rFonts w:ascii="Times New Roman" w:hAnsi="Times New Roman"/>
                <w:iCs/>
                <w:sz w:val="20"/>
                <w:szCs w:val="20"/>
                <w:lang w:eastAsia="tr-TR"/>
              </w:rPr>
              <w:t>Damızlık Koyun Keçi Yetiştiricileri Birliği</w:t>
            </w:r>
          </w:p>
        </w:tc>
        <w:tc>
          <w:tcPr>
            <w:tcW w:w="693" w:type="pct"/>
          </w:tcPr>
          <w:p w:rsidR="00D74752" w:rsidRPr="0007115F" w:rsidRDefault="00D74752" w:rsidP="00930889">
            <w:pPr>
              <w:spacing w:after="0" w:line="240" w:lineRule="auto"/>
              <w:jc w:val="center"/>
              <w:rPr>
                <w:rFonts w:ascii="Times New Roman" w:hAnsi="Times New Roman"/>
                <w:b/>
                <w:sz w:val="20"/>
                <w:szCs w:val="20"/>
                <w:lang w:eastAsia="tr-TR"/>
              </w:rPr>
            </w:pPr>
            <w:r w:rsidRPr="0007115F">
              <w:rPr>
                <w:rFonts w:ascii="Times New Roman" w:hAnsi="Times New Roman"/>
                <w:b/>
                <w:iCs/>
                <w:sz w:val="20"/>
                <w:szCs w:val="20"/>
                <w:lang w:eastAsia="tr-TR"/>
              </w:rPr>
              <w:t>Merkez İlçe</w:t>
            </w:r>
          </w:p>
        </w:tc>
        <w:tc>
          <w:tcPr>
            <w:tcW w:w="771" w:type="pct"/>
          </w:tcPr>
          <w:p w:rsidR="00D74752" w:rsidRPr="0007115F" w:rsidRDefault="00D74752" w:rsidP="00930889">
            <w:pPr>
              <w:spacing w:after="0" w:line="240" w:lineRule="auto"/>
              <w:jc w:val="center"/>
              <w:rPr>
                <w:rFonts w:ascii="Times New Roman" w:hAnsi="Times New Roman"/>
                <w:b/>
                <w:sz w:val="20"/>
                <w:szCs w:val="20"/>
                <w:lang w:eastAsia="tr-TR"/>
              </w:rPr>
            </w:pPr>
            <w:r>
              <w:rPr>
                <w:rFonts w:ascii="Times New Roman" w:hAnsi="Times New Roman"/>
                <w:b/>
                <w:iCs/>
                <w:sz w:val="20"/>
                <w:szCs w:val="20"/>
                <w:lang w:eastAsia="tr-TR"/>
              </w:rPr>
              <w:t>3260</w:t>
            </w:r>
          </w:p>
        </w:tc>
        <w:tc>
          <w:tcPr>
            <w:tcW w:w="1035" w:type="pct"/>
            <w:vMerge/>
          </w:tcPr>
          <w:p w:rsidR="00D74752" w:rsidRPr="0007115F" w:rsidRDefault="00D74752" w:rsidP="00930889">
            <w:pPr>
              <w:spacing w:after="0" w:line="240" w:lineRule="auto"/>
              <w:jc w:val="center"/>
              <w:rPr>
                <w:rFonts w:ascii="Times New Roman" w:hAnsi="Times New Roman"/>
                <w:b/>
                <w:bCs/>
                <w:sz w:val="20"/>
                <w:szCs w:val="20"/>
                <w:lang w:eastAsia="tr-TR"/>
              </w:rPr>
            </w:pPr>
          </w:p>
        </w:tc>
      </w:tr>
      <w:tr w:rsidR="00D74752" w:rsidRPr="0007115F" w:rsidTr="00930889">
        <w:trPr>
          <w:trHeight w:val="242"/>
        </w:trPr>
        <w:tc>
          <w:tcPr>
            <w:tcW w:w="2501" w:type="pct"/>
            <w:shd w:val="clear" w:color="auto" w:fill="D2EAF1"/>
          </w:tcPr>
          <w:p w:rsidR="00D74752" w:rsidRPr="0007115F" w:rsidRDefault="00D74752" w:rsidP="00930889">
            <w:pPr>
              <w:spacing w:after="0" w:line="240" w:lineRule="auto"/>
              <w:jc w:val="center"/>
              <w:rPr>
                <w:rFonts w:ascii="Times New Roman" w:hAnsi="Times New Roman"/>
                <w:b/>
                <w:bCs/>
                <w:sz w:val="20"/>
                <w:szCs w:val="20"/>
                <w:lang w:eastAsia="tr-TR"/>
              </w:rPr>
            </w:pPr>
            <w:r w:rsidRPr="0007115F">
              <w:rPr>
                <w:rFonts w:ascii="Times New Roman" w:hAnsi="Times New Roman"/>
                <w:iCs/>
                <w:sz w:val="20"/>
                <w:szCs w:val="20"/>
                <w:lang w:eastAsia="tr-TR"/>
              </w:rPr>
              <w:t>Arı Yetiştiricileri Birliği</w:t>
            </w:r>
          </w:p>
        </w:tc>
        <w:tc>
          <w:tcPr>
            <w:tcW w:w="693" w:type="pct"/>
            <w:shd w:val="clear" w:color="auto" w:fill="D2EAF1"/>
          </w:tcPr>
          <w:p w:rsidR="00D74752" w:rsidRPr="0007115F" w:rsidRDefault="00D74752" w:rsidP="00930889">
            <w:pPr>
              <w:spacing w:after="0" w:line="240" w:lineRule="auto"/>
              <w:jc w:val="center"/>
              <w:rPr>
                <w:rFonts w:ascii="Times New Roman" w:hAnsi="Times New Roman"/>
                <w:sz w:val="20"/>
                <w:szCs w:val="20"/>
                <w:lang w:eastAsia="tr-TR"/>
              </w:rPr>
            </w:pPr>
            <w:r w:rsidRPr="0007115F">
              <w:rPr>
                <w:rFonts w:ascii="Times New Roman" w:hAnsi="Times New Roman"/>
                <w:iCs/>
                <w:sz w:val="20"/>
                <w:szCs w:val="20"/>
                <w:lang w:eastAsia="tr-TR"/>
              </w:rPr>
              <w:t>Merkez İlçe</w:t>
            </w:r>
          </w:p>
        </w:tc>
        <w:tc>
          <w:tcPr>
            <w:tcW w:w="771" w:type="pct"/>
            <w:shd w:val="clear" w:color="auto" w:fill="D2EAF1"/>
          </w:tcPr>
          <w:p w:rsidR="00D74752" w:rsidRPr="0007115F" w:rsidRDefault="00D74752" w:rsidP="00930889">
            <w:pPr>
              <w:spacing w:after="0" w:line="240" w:lineRule="auto"/>
              <w:jc w:val="center"/>
              <w:rPr>
                <w:rFonts w:ascii="Times New Roman" w:hAnsi="Times New Roman"/>
                <w:sz w:val="20"/>
                <w:szCs w:val="20"/>
                <w:lang w:eastAsia="tr-TR"/>
              </w:rPr>
            </w:pPr>
            <w:r w:rsidRPr="0007115F">
              <w:rPr>
                <w:rFonts w:ascii="Times New Roman" w:hAnsi="Times New Roman"/>
                <w:iCs/>
                <w:sz w:val="20"/>
                <w:szCs w:val="20"/>
                <w:lang w:eastAsia="tr-TR"/>
              </w:rPr>
              <w:t>2.157</w:t>
            </w:r>
          </w:p>
        </w:tc>
        <w:tc>
          <w:tcPr>
            <w:tcW w:w="1035" w:type="pct"/>
            <w:vMerge/>
            <w:shd w:val="clear" w:color="auto" w:fill="D2EAF1"/>
          </w:tcPr>
          <w:p w:rsidR="00D74752" w:rsidRPr="0007115F" w:rsidRDefault="00D74752" w:rsidP="00930889">
            <w:pPr>
              <w:spacing w:after="0" w:line="240" w:lineRule="auto"/>
              <w:jc w:val="center"/>
              <w:rPr>
                <w:rFonts w:ascii="Times New Roman" w:hAnsi="Times New Roman"/>
                <w:b/>
                <w:bCs/>
                <w:sz w:val="20"/>
                <w:szCs w:val="20"/>
                <w:lang w:eastAsia="tr-TR"/>
              </w:rPr>
            </w:pPr>
          </w:p>
        </w:tc>
      </w:tr>
      <w:tr w:rsidR="00D74752" w:rsidRPr="0007115F" w:rsidTr="00930889">
        <w:trPr>
          <w:trHeight w:val="328"/>
        </w:trPr>
        <w:tc>
          <w:tcPr>
            <w:tcW w:w="2501" w:type="pct"/>
          </w:tcPr>
          <w:p w:rsidR="00D74752" w:rsidRPr="0007115F" w:rsidRDefault="00D74752" w:rsidP="00930889">
            <w:pPr>
              <w:spacing w:after="0" w:line="240" w:lineRule="auto"/>
              <w:jc w:val="center"/>
              <w:rPr>
                <w:rFonts w:ascii="Times New Roman" w:hAnsi="Times New Roman"/>
                <w:b/>
                <w:bCs/>
                <w:sz w:val="20"/>
                <w:szCs w:val="20"/>
                <w:lang w:eastAsia="tr-TR"/>
              </w:rPr>
            </w:pPr>
            <w:r w:rsidRPr="0007115F">
              <w:rPr>
                <w:rFonts w:ascii="Times New Roman" w:hAnsi="Times New Roman"/>
                <w:iCs/>
                <w:sz w:val="20"/>
                <w:szCs w:val="20"/>
                <w:lang w:eastAsia="tr-TR"/>
              </w:rPr>
              <w:t>Damızlık Manda Yetiştiricileri Birliği</w:t>
            </w:r>
          </w:p>
        </w:tc>
        <w:tc>
          <w:tcPr>
            <w:tcW w:w="693" w:type="pct"/>
          </w:tcPr>
          <w:p w:rsidR="00D74752" w:rsidRPr="0007115F" w:rsidRDefault="00D74752" w:rsidP="00930889">
            <w:pPr>
              <w:spacing w:after="0" w:line="240" w:lineRule="auto"/>
              <w:jc w:val="center"/>
              <w:rPr>
                <w:rFonts w:ascii="Times New Roman" w:hAnsi="Times New Roman"/>
                <w:b/>
                <w:sz w:val="20"/>
                <w:szCs w:val="20"/>
                <w:lang w:eastAsia="tr-TR"/>
              </w:rPr>
            </w:pPr>
            <w:r w:rsidRPr="0007115F">
              <w:rPr>
                <w:rFonts w:ascii="Times New Roman" w:hAnsi="Times New Roman"/>
                <w:b/>
                <w:iCs/>
                <w:sz w:val="20"/>
                <w:szCs w:val="20"/>
                <w:lang w:eastAsia="tr-TR"/>
              </w:rPr>
              <w:t>Merkez İlçe</w:t>
            </w:r>
          </w:p>
        </w:tc>
        <w:tc>
          <w:tcPr>
            <w:tcW w:w="771" w:type="pct"/>
          </w:tcPr>
          <w:p w:rsidR="00D74752" w:rsidRPr="0007115F" w:rsidRDefault="00D74752" w:rsidP="00930889">
            <w:pPr>
              <w:spacing w:after="0" w:line="240" w:lineRule="auto"/>
              <w:jc w:val="center"/>
              <w:rPr>
                <w:rFonts w:ascii="Times New Roman" w:hAnsi="Times New Roman"/>
                <w:b/>
                <w:sz w:val="20"/>
                <w:szCs w:val="20"/>
                <w:lang w:eastAsia="tr-TR"/>
              </w:rPr>
            </w:pPr>
            <w:r>
              <w:rPr>
                <w:rFonts w:ascii="Times New Roman" w:hAnsi="Times New Roman"/>
                <w:b/>
                <w:iCs/>
                <w:sz w:val="20"/>
                <w:szCs w:val="20"/>
                <w:lang w:eastAsia="tr-TR"/>
              </w:rPr>
              <w:t>243</w:t>
            </w:r>
          </w:p>
        </w:tc>
        <w:tc>
          <w:tcPr>
            <w:tcW w:w="1035" w:type="pct"/>
            <w:vMerge/>
          </w:tcPr>
          <w:p w:rsidR="00D74752" w:rsidRPr="0007115F" w:rsidRDefault="00D74752" w:rsidP="00930889">
            <w:pPr>
              <w:spacing w:after="0" w:line="240" w:lineRule="auto"/>
              <w:jc w:val="center"/>
              <w:rPr>
                <w:rFonts w:ascii="Times New Roman" w:hAnsi="Times New Roman"/>
                <w:b/>
                <w:bCs/>
                <w:sz w:val="20"/>
                <w:szCs w:val="20"/>
                <w:lang w:eastAsia="tr-TR"/>
              </w:rPr>
            </w:pPr>
          </w:p>
        </w:tc>
      </w:tr>
      <w:tr w:rsidR="00D74752" w:rsidRPr="0007115F" w:rsidTr="00930889">
        <w:trPr>
          <w:trHeight w:val="305"/>
        </w:trPr>
        <w:tc>
          <w:tcPr>
            <w:tcW w:w="2501" w:type="pct"/>
            <w:shd w:val="clear" w:color="auto" w:fill="D2EAF1"/>
          </w:tcPr>
          <w:p w:rsidR="00D74752" w:rsidRPr="0007115F" w:rsidRDefault="00D74752" w:rsidP="00930889">
            <w:pPr>
              <w:spacing w:after="0" w:line="240" w:lineRule="auto"/>
              <w:jc w:val="center"/>
              <w:rPr>
                <w:rFonts w:ascii="Times New Roman" w:hAnsi="Times New Roman"/>
                <w:b/>
                <w:bCs/>
                <w:sz w:val="20"/>
                <w:szCs w:val="20"/>
                <w:lang w:eastAsia="tr-TR"/>
              </w:rPr>
            </w:pPr>
            <w:r w:rsidRPr="0007115F">
              <w:rPr>
                <w:rFonts w:ascii="Times New Roman" w:hAnsi="Times New Roman"/>
                <w:iCs/>
                <w:sz w:val="20"/>
                <w:szCs w:val="20"/>
                <w:lang w:eastAsia="tr-TR"/>
              </w:rPr>
              <w:t>TOPLAM</w:t>
            </w:r>
          </w:p>
        </w:tc>
        <w:tc>
          <w:tcPr>
            <w:tcW w:w="693" w:type="pct"/>
            <w:shd w:val="clear" w:color="auto" w:fill="D2EAF1"/>
          </w:tcPr>
          <w:p w:rsidR="00D74752" w:rsidRPr="0007115F" w:rsidRDefault="00D74752" w:rsidP="00930889">
            <w:pPr>
              <w:spacing w:after="0" w:line="240" w:lineRule="auto"/>
              <w:jc w:val="center"/>
              <w:rPr>
                <w:rFonts w:ascii="Times New Roman" w:hAnsi="Times New Roman"/>
                <w:b/>
                <w:bCs/>
                <w:sz w:val="20"/>
                <w:szCs w:val="20"/>
                <w:lang w:eastAsia="tr-TR"/>
              </w:rPr>
            </w:pPr>
          </w:p>
        </w:tc>
        <w:tc>
          <w:tcPr>
            <w:tcW w:w="771" w:type="pct"/>
            <w:shd w:val="clear" w:color="auto" w:fill="D2EAF1"/>
          </w:tcPr>
          <w:p w:rsidR="00D74752" w:rsidRPr="0007115F" w:rsidRDefault="00D74752" w:rsidP="00930889">
            <w:pPr>
              <w:spacing w:after="0" w:line="240" w:lineRule="auto"/>
              <w:jc w:val="center"/>
              <w:rPr>
                <w:rFonts w:ascii="Times New Roman" w:hAnsi="Times New Roman"/>
                <w:b/>
                <w:bCs/>
                <w:sz w:val="20"/>
                <w:szCs w:val="20"/>
                <w:lang w:eastAsia="tr-TR"/>
              </w:rPr>
            </w:pPr>
            <w:r>
              <w:rPr>
                <w:rFonts w:ascii="Times New Roman" w:hAnsi="Times New Roman"/>
                <w:b/>
                <w:bCs/>
                <w:iCs/>
                <w:sz w:val="20"/>
                <w:szCs w:val="20"/>
                <w:lang w:eastAsia="tr-TR"/>
              </w:rPr>
              <w:t>6282</w:t>
            </w:r>
          </w:p>
        </w:tc>
        <w:tc>
          <w:tcPr>
            <w:tcW w:w="1035" w:type="pct"/>
            <w:shd w:val="clear" w:color="auto" w:fill="D2EAF1"/>
          </w:tcPr>
          <w:p w:rsidR="00D74752" w:rsidRPr="0007115F" w:rsidRDefault="00D74752" w:rsidP="00930889">
            <w:pPr>
              <w:spacing w:after="0" w:line="240" w:lineRule="auto"/>
              <w:jc w:val="center"/>
              <w:rPr>
                <w:rFonts w:ascii="Times New Roman" w:hAnsi="Times New Roman"/>
                <w:b/>
                <w:bCs/>
                <w:sz w:val="20"/>
                <w:szCs w:val="20"/>
                <w:lang w:eastAsia="tr-TR"/>
              </w:rPr>
            </w:pPr>
            <w:r w:rsidRPr="0007115F">
              <w:rPr>
                <w:rFonts w:ascii="Times New Roman" w:hAnsi="Times New Roman"/>
                <w:b/>
                <w:bCs/>
                <w:iCs/>
                <w:sz w:val="20"/>
                <w:szCs w:val="20"/>
                <w:lang w:eastAsia="tr-TR"/>
              </w:rPr>
              <w:t>4</w:t>
            </w:r>
          </w:p>
        </w:tc>
      </w:tr>
    </w:tbl>
    <w:p w:rsidR="00D74752" w:rsidRDefault="00D74752" w:rsidP="00D74752">
      <w:pPr>
        <w:spacing w:before="200" w:after="0"/>
      </w:pPr>
      <w:r>
        <w:rPr>
          <w:rFonts w:ascii="Times New Roman" w:hAnsi="Times New Roman"/>
          <w:b/>
          <w:bCs/>
          <w:color w:val="000000"/>
          <w:sz w:val="20"/>
          <w:szCs w:val="20"/>
          <w:lang w:eastAsia="tr-TR"/>
        </w:rPr>
        <w:t xml:space="preserve">Tablo </w:t>
      </w:r>
      <w:proofErr w:type="gramStart"/>
      <w:r>
        <w:rPr>
          <w:rFonts w:ascii="Times New Roman" w:hAnsi="Times New Roman"/>
          <w:b/>
          <w:bCs/>
          <w:color w:val="000000"/>
          <w:sz w:val="20"/>
          <w:szCs w:val="20"/>
          <w:lang w:eastAsia="tr-TR"/>
        </w:rPr>
        <w:t>5.1</w:t>
      </w:r>
      <w:proofErr w:type="gramEnd"/>
      <w:r w:rsidRPr="00675F92">
        <w:rPr>
          <w:rFonts w:ascii="Times New Roman" w:hAnsi="Times New Roman"/>
          <w:b/>
          <w:bCs/>
          <w:color w:val="000000"/>
          <w:sz w:val="20"/>
          <w:szCs w:val="20"/>
          <w:lang w:eastAsia="tr-TR"/>
        </w:rPr>
        <w:t>.</w:t>
      </w:r>
      <w:r>
        <w:rPr>
          <w:rFonts w:ascii="Times New Roman" w:hAnsi="Times New Roman"/>
          <w:b/>
          <w:bCs/>
          <w:color w:val="000000"/>
          <w:sz w:val="20"/>
          <w:szCs w:val="20"/>
          <w:lang w:eastAsia="tr-TR"/>
        </w:rPr>
        <w:t xml:space="preserve">c. </w:t>
      </w:r>
      <w:r w:rsidRPr="0019331C">
        <w:rPr>
          <w:rFonts w:ascii="Times New Roman" w:hAnsi="Times New Roman"/>
          <w:b/>
          <w:bCs/>
          <w:sz w:val="20"/>
          <w:szCs w:val="20"/>
        </w:rPr>
        <w:t>ÜRETİCİ BİRLİKLERİ</w:t>
      </w:r>
    </w:p>
    <w:tbl>
      <w:tblPr>
        <w:tblW w:w="5000" w:type="pct"/>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A0" w:firstRow="1" w:lastRow="0" w:firstColumn="1" w:lastColumn="0" w:noHBand="0" w:noVBand="0"/>
      </w:tblPr>
      <w:tblGrid>
        <w:gridCol w:w="4787"/>
        <w:gridCol w:w="1326"/>
        <w:gridCol w:w="1476"/>
        <w:gridCol w:w="1981"/>
      </w:tblGrid>
      <w:tr w:rsidR="00D74752" w:rsidRPr="0007115F" w:rsidTr="00930889">
        <w:trPr>
          <w:trHeight w:val="1255"/>
        </w:trPr>
        <w:tc>
          <w:tcPr>
            <w:tcW w:w="5000" w:type="pct"/>
            <w:gridSpan w:val="4"/>
            <w:shd w:val="clear" w:color="auto" w:fill="FDE4D0"/>
          </w:tcPr>
          <w:p w:rsidR="00D74752" w:rsidRPr="0007115F" w:rsidRDefault="00D74752" w:rsidP="00930889">
            <w:pPr>
              <w:rPr>
                <w:rFonts w:ascii="Times New Roman" w:hAnsi="Times New Roman"/>
                <w:b/>
                <w:bCs/>
                <w:sz w:val="20"/>
                <w:szCs w:val="20"/>
              </w:rPr>
            </w:pPr>
          </w:p>
          <w:p w:rsidR="00D74752" w:rsidRPr="0007115F" w:rsidRDefault="00D74752" w:rsidP="00930889">
            <w:pPr>
              <w:rPr>
                <w:rFonts w:ascii="Times New Roman" w:hAnsi="Times New Roman"/>
                <w:b/>
                <w:bCs/>
                <w:sz w:val="20"/>
                <w:szCs w:val="20"/>
              </w:rPr>
            </w:pPr>
            <w:r w:rsidRPr="0007115F">
              <w:rPr>
                <w:rFonts w:ascii="Times New Roman" w:hAnsi="Times New Roman"/>
                <w:b/>
                <w:bCs/>
                <w:sz w:val="20"/>
                <w:szCs w:val="20"/>
              </w:rPr>
              <w:t>ÜRETİCİ BİRLİKLERİ</w:t>
            </w:r>
          </w:p>
        </w:tc>
      </w:tr>
      <w:tr w:rsidR="00D74752" w:rsidRPr="0007115F" w:rsidTr="00930889">
        <w:trPr>
          <w:trHeight w:val="315"/>
        </w:trPr>
        <w:tc>
          <w:tcPr>
            <w:tcW w:w="2501" w:type="pct"/>
          </w:tcPr>
          <w:p w:rsidR="00D74752" w:rsidRPr="0007115F" w:rsidRDefault="00D74752" w:rsidP="00930889">
            <w:pPr>
              <w:rPr>
                <w:rFonts w:ascii="Times New Roman" w:hAnsi="Times New Roman"/>
                <w:b/>
                <w:bCs/>
                <w:sz w:val="20"/>
                <w:szCs w:val="20"/>
              </w:rPr>
            </w:pPr>
            <w:r w:rsidRPr="0007115F">
              <w:rPr>
                <w:rFonts w:ascii="Times New Roman" w:hAnsi="Times New Roman"/>
                <w:b/>
                <w:bCs/>
                <w:iCs/>
                <w:sz w:val="20"/>
                <w:szCs w:val="20"/>
              </w:rPr>
              <w:t>Bal Üreticileri Birliği</w:t>
            </w:r>
          </w:p>
        </w:tc>
        <w:tc>
          <w:tcPr>
            <w:tcW w:w="693" w:type="pct"/>
          </w:tcPr>
          <w:p w:rsidR="00D74752" w:rsidRPr="0007115F" w:rsidRDefault="00D74752" w:rsidP="00930889">
            <w:pPr>
              <w:rPr>
                <w:rFonts w:ascii="Times New Roman" w:hAnsi="Times New Roman"/>
                <w:sz w:val="20"/>
                <w:szCs w:val="20"/>
              </w:rPr>
            </w:pPr>
            <w:r w:rsidRPr="0007115F">
              <w:rPr>
                <w:rFonts w:ascii="Times New Roman" w:hAnsi="Times New Roman"/>
                <w:iCs/>
                <w:sz w:val="20"/>
                <w:szCs w:val="20"/>
              </w:rPr>
              <w:t>Gürün</w:t>
            </w:r>
          </w:p>
        </w:tc>
        <w:tc>
          <w:tcPr>
            <w:tcW w:w="771" w:type="pct"/>
            <w:vAlign w:val="center"/>
          </w:tcPr>
          <w:p w:rsidR="00D74752" w:rsidRPr="0007115F" w:rsidRDefault="00D74752" w:rsidP="00930889">
            <w:pPr>
              <w:jc w:val="center"/>
              <w:rPr>
                <w:rFonts w:ascii="Times New Roman" w:hAnsi="Times New Roman"/>
                <w:sz w:val="20"/>
                <w:szCs w:val="20"/>
              </w:rPr>
            </w:pPr>
            <w:r>
              <w:rPr>
                <w:rFonts w:ascii="Times New Roman" w:hAnsi="Times New Roman"/>
                <w:iCs/>
                <w:sz w:val="20"/>
                <w:szCs w:val="20"/>
              </w:rPr>
              <w:t>111</w:t>
            </w:r>
          </w:p>
        </w:tc>
        <w:tc>
          <w:tcPr>
            <w:tcW w:w="1035" w:type="pct"/>
            <w:vMerge w:val="restart"/>
            <w:vAlign w:val="center"/>
          </w:tcPr>
          <w:p w:rsidR="00D74752" w:rsidRPr="0007115F" w:rsidRDefault="00D74752" w:rsidP="00930889">
            <w:pPr>
              <w:jc w:val="center"/>
              <w:rPr>
                <w:rFonts w:ascii="Times New Roman" w:hAnsi="Times New Roman"/>
                <w:b/>
                <w:bCs/>
                <w:sz w:val="20"/>
                <w:szCs w:val="20"/>
              </w:rPr>
            </w:pPr>
            <w:r w:rsidRPr="0007115F">
              <w:rPr>
                <w:rFonts w:ascii="Times New Roman" w:hAnsi="Times New Roman"/>
                <w:b/>
                <w:bCs/>
                <w:sz w:val="20"/>
                <w:szCs w:val="20"/>
              </w:rPr>
              <w:t>3</w:t>
            </w:r>
          </w:p>
        </w:tc>
      </w:tr>
      <w:tr w:rsidR="00D74752" w:rsidRPr="0007115F" w:rsidTr="00930889">
        <w:trPr>
          <w:trHeight w:val="315"/>
        </w:trPr>
        <w:tc>
          <w:tcPr>
            <w:tcW w:w="2501" w:type="pct"/>
            <w:shd w:val="clear" w:color="auto" w:fill="FDE4D0"/>
          </w:tcPr>
          <w:p w:rsidR="00D74752" w:rsidRPr="0007115F" w:rsidRDefault="00D74752" w:rsidP="00930889">
            <w:pPr>
              <w:rPr>
                <w:rFonts w:ascii="Times New Roman" w:hAnsi="Times New Roman"/>
                <w:b/>
                <w:bCs/>
                <w:sz w:val="20"/>
                <w:szCs w:val="20"/>
              </w:rPr>
            </w:pPr>
            <w:r w:rsidRPr="0007115F">
              <w:rPr>
                <w:rFonts w:ascii="Times New Roman" w:hAnsi="Times New Roman"/>
                <w:b/>
                <w:bCs/>
                <w:iCs/>
                <w:sz w:val="20"/>
                <w:szCs w:val="20"/>
              </w:rPr>
              <w:t>Bal Üreticileri Birliği</w:t>
            </w:r>
          </w:p>
        </w:tc>
        <w:tc>
          <w:tcPr>
            <w:tcW w:w="693" w:type="pct"/>
            <w:shd w:val="clear" w:color="auto" w:fill="FDE4D0"/>
          </w:tcPr>
          <w:p w:rsidR="00D74752" w:rsidRPr="0007115F" w:rsidRDefault="00D74752" w:rsidP="00930889">
            <w:pPr>
              <w:rPr>
                <w:rFonts w:ascii="Times New Roman" w:hAnsi="Times New Roman"/>
                <w:b/>
                <w:sz w:val="20"/>
                <w:szCs w:val="20"/>
              </w:rPr>
            </w:pPr>
            <w:r w:rsidRPr="0007115F">
              <w:rPr>
                <w:rFonts w:ascii="Times New Roman" w:hAnsi="Times New Roman"/>
                <w:b/>
                <w:iCs/>
                <w:sz w:val="20"/>
                <w:szCs w:val="20"/>
              </w:rPr>
              <w:t>Hafik</w:t>
            </w:r>
          </w:p>
        </w:tc>
        <w:tc>
          <w:tcPr>
            <w:tcW w:w="771" w:type="pct"/>
            <w:shd w:val="clear" w:color="auto" w:fill="FDE4D0"/>
            <w:vAlign w:val="center"/>
          </w:tcPr>
          <w:p w:rsidR="00D74752" w:rsidRPr="0007115F" w:rsidRDefault="00D74752" w:rsidP="00930889">
            <w:pPr>
              <w:jc w:val="center"/>
              <w:rPr>
                <w:rFonts w:ascii="Times New Roman" w:hAnsi="Times New Roman"/>
                <w:b/>
                <w:sz w:val="20"/>
                <w:szCs w:val="20"/>
              </w:rPr>
            </w:pPr>
            <w:r w:rsidRPr="0007115F">
              <w:rPr>
                <w:rFonts w:ascii="Times New Roman" w:hAnsi="Times New Roman"/>
                <w:b/>
                <w:iCs/>
                <w:sz w:val="20"/>
                <w:szCs w:val="20"/>
              </w:rPr>
              <w:t>36</w:t>
            </w:r>
          </w:p>
        </w:tc>
        <w:tc>
          <w:tcPr>
            <w:tcW w:w="0" w:type="auto"/>
            <w:vMerge/>
            <w:vAlign w:val="center"/>
          </w:tcPr>
          <w:p w:rsidR="00D74752" w:rsidRPr="0007115F" w:rsidRDefault="00D74752" w:rsidP="00930889">
            <w:pPr>
              <w:spacing w:after="0" w:line="240" w:lineRule="auto"/>
              <w:rPr>
                <w:rFonts w:ascii="Times New Roman" w:hAnsi="Times New Roman"/>
                <w:b/>
                <w:bCs/>
                <w:sz w:val="20"/>
                <w:szCs w:val="20"/>
              </w:rPr>
            </w:pPr>
          </w:p>
        </w:tc>
      </w:tr>
      <w:tr w:rsidR="00D74752" w:rsidRPr="0007115F" w:rsidTr="00930889">
        <w:trPr>
          <w:trHeight w:val="315"/>
        </w:trPr>
        <w:tc>
          <w:tcPr>
            <w:tcW w:w="2501" w:type="pct"/>
          </w:tcPr>
          <w:p w:rsidR="00D74752" w:rsidRPr="0007115F" w:rsidRDefault="00D74752" w:rsidP="00930889">
            <w:pPr>
              <w:rPr>
                <w:rFonts w:ascii="Times New Roman" w:hAnsi="Times New Roman"/>
                <w:b/>
                <w:bCs/>
                <w:sz w:val="20"/>
                <w:szCs w:val="20"/>
              </w:rPr>
            </w:pPr>
            <w:r w:rsidRPr="0007115F">
              <w:rPr>
                <w:rFonts w:ascii="Times New Roman" w:hAnsi="Times New Roman"/>
                <w:b/>
                <w:bCs/>
                <w:iCs/>
                <w:sz w:val="20"/>
                <w:szCs w:val="20"/>
              </w:rPr>
              <w:t>Bal Üreticileri Birliği</w:t>
            </w:r>
          </w:p>
        </w:tc>
        <w:tc>
          <w:tcPr>
            <w:tcW w:w="693" w:type="pct"/>
          </w:tcPr>
          <w:p w:rsidR="00D74752" w:rsidRPr="0007115F" w:rsidRDefault="00D74752" w:rsidP="00930889">
            <w:pPr>
              <w:rPr>
                <w:rFonts w:ascii="Times New Roman" w:hAnsi="Times New Roman"/>
                <w:sz w:val="20"/>
                <w:szCs w:val="20"/>
              </w:rPr>
            </w:pPr>
            <w:r w:rsidRPr="0007115F">
              <w:rPr>
                <w:rFonts w:ascii="Times New Roman" w:hAnsi="Times New Roman"/>
                <w:iCs/>
                <w:sz w:val="20"/>
                <w:szCs w:val="20"/>
              </w:rPr>
              <w:t>Zara</w:t>
            </w:r>
          </w:p>
        </w:tc>
        <w:tc>
          <w:tcPr>
            <w:tcW w:w="771" w:type="pct"/>
            <w:vAlign w:val="center"/>
          </w:tcPr>
          <w:p w:rsidR="00D74752" w:rsidRPr="0007115F" w:rsidRDefault="00D74752" w:rsidP="00930889">
            <w:pPr>
              <w:jc w:val="center"/>
              <w:rPr>
                <w:rFonts w:ascii="Times New Roman" w:hAnsi="Times New Roman"/>
                <w:sz w:val="20"/>
                <w:szCs w:val="20"/>
              </w:rPr>
            </w:pPr>
            <w:r>
              <w:rPr>
                <w:rFonts w:ascii="Times New Roman" w:hAnsi="Times New Roman"/>
                <w:iCs/>
                <w:sz w:val="20"/>
                <w:szCs w:val="20"/>
              </w:rPr>
              <w:t>301</w:t>
            </w:r>
          </w:p>
        </w:tc>
        <w:tc>
          <w:tcPr>
            <w:tcW w:w="0" w:type="auto"/>
            <w:vMerge/>
            <w:vAlign w:val="center"/>
          </w:tcPr>
          <w:p w:rsidR="00D74752" w:rsidRPr="0007115F" w:rsidRDefault="00D74752" w:rsidP="00930889">
            <w:pPr>
              <w:spacing w:after="0" w:line="240" w:lineRule="auto"/>
              <w:rPr>
                <w:rFonts w:ascii="Times New Roman" w:hAnsi="Times New Roman"/>
                <w:b/>
                <w:bCs/>
                <w:sz w:val="20"/>
                <w:szCs w:val="20"/>
              </w:rPr>
            </w:pPr>
          </w:p>
        </w:tc>
      </w:tr>
      <w:tr w:rsidR="00D74752" w:rsidRPr="0007115F" w:rsidTr="00930889">
        <w:trPr>
          <w:trHeight w:val="315"/>
        </w:trPr>
        <w:tc>
          <w:tcPr>
            <w:tcW w:w="2501" w:type="pct"/>
            <w:shd w:val="clear" w:color="auto" w:fill="FDE4D0"/>
          </w:tcPr>
          <w:p w:rsidR="00D74752" w:rsidRPr="0007115F" w:rsidRDefault="00D74752" w:rsidP="00930889">
            <w:pPr>
              <w:rPr>
                <w:rFonts w:ascii="Times New Roman" w:hAnsi="Times New Roman"/>
                <w:b/>
                <w:bCs/>
                <w:sz w:val="20"/>
                <w:szCs w:val="20"/>
              </w:rPr>
            </w:pPr>
            <w:r w:rsidRPr="0007115F">
              <w:rPr>
                <w:rFonts w:ascii="Times New Roman" w:hAnsi="Times New Roman"/>
                <w:b/>
                <w:bCs/>
                <w:iCs/>
                <w:sz w:val="20"/>
                <w:szCs w:val="20"/>
              </w:rPr>
              <w:t>Süt Üreticileri Birliği</w:t>
            </w:r>
          </w:p>
        </w:tc>
        <w:tc>
          <w:tcPr>
            <w:tcW w:w="693" w:type="pct"/>
            <w:shd w:val="clear" w:color="auto" w:fill="FDE4D0"/>
          </w:tcPr>
          <w:p w:rsidR="00D74752" w:rsidRPr="0007115F" w:rsidRDefault="00D74752" w:rsidP="00930889">
            <w:pPr>
              <w:rPr>
                <w:rFonts w:ascii="Times New Roman" w:hAnsi="Times New Roman"/>
                <w:b/>
                <w:sz w:val="20"/>
                <w:szCs w:val="20"/>
              </w:rPr>
            </w:pPr>
            <w:r w:rsidRPr="0007115F">
              <w:rPr>
                <w:rFonts w:ascii="Times New Roman" w:hAnsi="Times New Roman"/>
                <w:b/>
                <w:iCs/>
                <w:sz w:val="20"/>
                <w:szCs w:val="20"/>
              </w:rPr>
              <w:t>Gölova</w:t>
            </w:r>
          </w:p>
        </w:tc>
        <w:tc>
          <w:tcPr>
            <w:tcW w:w="771" w:type="pct"/>
            <w:shd w:val="clear" w:color="auto" w:fill="FDE4D0"/>
            <w:vAlign w:val="center"/>
          </w:tcPr>
          <w:p w:rsidR="00D74752" w:rsidRPr="0007115F" w:rsidRDefault="00D74752" w:rsidP="00930889">
            <w:pPr>
              <w:jc w:val="center"/>
              <w:rPr>
                <w:rFonts w:ascii="Times New Roman" w:hAnsi="Times New Roman"/>
                <w:b/>
                <w:sz w:val="20"/>
                <w:szCs w:val="20"/>
              </w:rPr>
            </w:pPr>
            <w:r w:rsidRPr="0007115F">
              <w:rPr>
                <w:rFonts w:ascii="Times New Roman" w:hAnsi="Times New Roman"/>
                <w:b/>
                <w:iCs/>
                <w:sz w:val="20"/>
                <w:szCs w:val="20"/>
              </w:rPr>
              <w:t>kapalı</w:t>
            </w:r>
          </w:p>
        </w:tc>
        <w:tc>
          <w:tcPr>
            <w:tcW w:w="1035" w:type="pct"/>
            <w:vMerge w:val="restart"/>
            <w:shd w:val="clear" w:color="auto" w:fill="FDE4D0"/>
            <w:vAlign w:val="center"/>
          </w:tcPr>
          <w:p w:rsidR="00D74752" w:rsidRPr="0007115F" w:rsidRDefault="00D74752" w:rsidP="00930889">
            <w:pPr>
              <w:jc w:val="center"/>
              <w:rPr>
                <w:rFonts w:ascii="Times New Roman" w:hAnsi="Times New Roman"/>
                <w:b/>
                <w:bCs/>
                <w:sz w:val="20"/>
                <w:szCs w:val="20"/>
              </w:rPr>
            </w:pPr>
            <w:r w:rsidRPr="0007115F">
              <w:rPr>
                <w:rFonts w:ascii="Times New Roman" w:hAnsi="Times New Roman"/>
                <w:b/>
                <w:bCs/>
                <w:sz w:val="20"/>
                <w:szCs w:val="20"/>
              </w:rPr>
              <w:t>5</w:t>
            </w:r>
          </w:p>
        </w:tc>
      </w:tr>
      <w:tr w:rsidR="00D74752" w:rsidRPr="0007115F" w:rsidTr="00930889">
        <w:trPr>
          <w:trHeight w:val="315"/>
        </w:trPr>
        <w:tc>
          <w:tcPr>
            <w:tcW w:w="2501" w:type="pct"/>
          </w:tcPr>
          <w:p w:rsidR="00D74752" w:rsidRPr="0007115F" w:rsidRDefault="00D74752" w:rsidP="00930889">
            <w:pPr>
              <w:rPr>
                <w:rFonts w:ascii="Times New Roman" w:hAnsi="Times New Roman"/>
                <w:b/>
                <w:bCs/>
                <w:sz w:val="20"/>
                <w:szCs w:val="20"/>
              </w:rPr>
            </w:pPr>
            <w:r w:rsidRPr="0007115F">
              <w:rPr>
                <w:rFonts w:ascii="Times New Roman" w:hAnsi="Times New Roman"/>
                <w:b/>
                <w:bCs/>
                <w:iCs/>
                <w:sz w:val="20"/>
                <w:szCs w:val="20"/>
              </w:rPr>
              <w:t>Süt Üreticileri Birliği</w:t>
            </w:r>
          </w:p>
        </w:tc>
        <w:tc>
          <w:tcPr>
            <w:tcW w:w="693" w:type="pct"/>
          </w:tcPr>
          <w:p w:rsidR="00D74752" w:rsidRPr="0007115F" w:rsidRDefault="00D74752" w:rsidP="00930889">
            <w:pPr>
              <w:rPr>
                <w:rFonts w:ascii="Times New Roman" w:hAnsi="Times New Roman"/>
                <w:sz w:val="20"/>
                <w:szCs w:val="20"/>
              </w:rPr>
            </w:pPr>
            <w:r w:rsidRPr="0007115F">
              <w:rPr>
                <w:rFonts w:ascii="Times New Roman" w:hAnsi="Times New Roman"/>
                <w:iCs/>
                <w:sz w:val="20"/>
                <w:szCs w:val="20"/>
              </w:rPr>
              <w:t>Gürün</w:t>
            </w:r>
          </w:p>
        </w:tc>
        <w:tc>
          <w:tcPr>
            <w:tcW w:w="771" w:type="pct"/>
            <w:vAlign w:val="center"/>
          </w:tcPr>
          <w:p w:rsidR="00D74752" w:rsidRPr="0007115F" w:rsidRDefault="00D74752" w:rsidP="00930889">
            <w:pPr>
              <w:jc w:val="center"/>
              <w:rPr>
                <w:rFonts w:ascii="Times New Roman" w:hAnsi="Times New Roman"/>
                <w:sz w:val="20"/>
                <w:szCs w:val="20"/>
              </w:rPr>
            </w:pPr>
            <w:r>
              <w:rPr>
                <w:rFonts w:ascii="Times New Roman" w:hAnsi="Times New Roman"/>
                <w:iCs/>
                <w:sz w:val="20"/>
                <w:szCs w:val="20"/>
              </w:rPr>
              <w:t>96</w:t>
            </w:r>
          </w:p>
        </w:tc>
        <w:tc>
          <w:tcPr>
            <w:tcW w:w="0" w:type="auto"/>
            <w:vMerge/>
            <w:vAlign w:val="center"/>
          </w:tcPr>
          <w:p w:rsidR="00D74752" w:rsidRPr="0007115F" w:rsidRDefault="00D74752" w:rsidP="00930889">
            <w:pPr>
              <w:spacing w:after="0" w:line="240" w:lineRule="auto"/>
              <w:rPr>
                <w:rFonts w:ascii="Times New Roman" w:hAnsi="Times New Roman"/>
                <w:b/>
                <w:bCs/>
                <w:sz w:val="20"/>
                <w:szCs w:val="20"/>
              </w:rPr>
            </w:pPr>
          </w:p>
        </w:tc>
      </w:tr>
      <w:tr w:rsidR="00D74752" w:rsidRPr="0007115F" w:rsidTr="00930889">
        <w:trPr>
          <w:trHeight w:val="315"/>
        </w:trPr>
        <w:tc>
          <w:tcPr>
            <w:tcW w:w="2501" w:type="pct"/>
            <w:shd w:val="clear" w:color="auto" w:fill="FDE4D0"/>
          </w:tcPr>
          <w:p w:rsidR="00D74752" w:rsidRPr="0007115F" w:rsidRDefault="00D74752" w:rsidP="00930889">
            <w:pPr>
              <w:rPr>
                <w:rFonts w:ascii="Times New Roman" w:hAnsi="Times New Roman"/>
                <w:b/>
                <w:bCs/>
                <w:sz w:val="20"/>
                <w:szCs w:val="20"/>
              </w:rPr>
            </w:pPr>
            <w:r w:rsidRPr="0007115F">
              <w:rPr>
                <w:rFonts w:ascii="Times New Roman" w:hAnsi="Times New Roman"/>
                <w:b/>
                <w:bCs/>
                <w:iCs/>
                <w:sz w:val="20"/>
                <w:szCs w:val="20"/>
              </w:rPr>
              <w:t>Süt Üreticileri Birliği</w:t>
            </w:r>
          </w:p>
        </w:tc>
        <w:tc>
          <w:tcPr>
            <w:tcW w:w="693" w:type="pct"/>
            <w:shd w:val="clear" w:color="auto" w:fill="FDE4D0"/>
          </w:tcPr>
          <w:p w:rsidR="00D74752" w:rsidRPr="0007115F" w:rsidRDefault="00D74752" w:rsidP="00930889">
            <w:pPr>
              <w:rPr>
                <w:rFonts w:ascii="Times New Roman" w:hAnsi="Times New Roman"/>
                <w:b/>
                <w:sz w:val="20"/>
                <w:szCs w:val="20"/>
              </w:rPr>
            </w:pPr>
            <w:r w:rsidRPr="0007115F">
              <w:rPr>
                <w:rFonts w:ascii="Times New Roman" w:hAnsi="Times New Roman"/>
                <w:b/>
                <w:iCs/>
                <w:sz w:val="20"/>
                <w:szCs w:val="20"/>
              </w:rPr>
              <w:t>Merkez</w:t>
            </w:r>
          </w:p>
        </w:tc>
        <w:tc>
          <w:tcPr>
            <w:tcW w:w="771" w:type="pct"/>
            <w:shd w:val="clear" w:color="auto" w:fill="FDE4D0"/>
            <w:vAlign w:val="center"/>
          </w:tcPr>
          <w:p w:rsidR="00D74752" w:rsidRPr="0007115F" w:rsidRDefault="00D74752" w:rsidP="00930889">
            <w:pPr>
              <w:jc w:val="center"/>
              <w:rPr>
                <w:rFonts w:ascii="Times New Roman" w:hAnsi="Times New Roman"/>
                <w:b/>
                <w:sz w:val="20"/>
                <w:szCs w:val="20"/>
              </w:rPr>
            </w:pPr>
            <w:r>
              <w:rPr>
                <w:rFonts w:ascii="Times New Roman" w:hAnsi="Times New Roman"/>
                <w:b/>
                <w:iCs/>
                <w:sz w:val="20"/>
                <w:szCs w:val="20"/>
              </w:rPr>
              <w:t>1331</w:t>
            </w:r>
          </w:p>
        </w:tc>
        <w:tc>
          <w:tcPr>
            <w:tcW w:w="0" w:type="auto"/>
            <w:vMerge/>
            <w:vAlign w:val="center"/>
          </w:tcPr>
          <w:p w:rsidR="00D74752" w:rsidRPr="0007115F" w:rsidRDefault="00D74752" w:rsidP="00930889">
            <w:pPr>
              <w:spacing w:after="0" w:line="240" w:lineRule="auto"/>
              <w:rPr>
                <w:rFonts w:ascii="Times New Roman" w:hAnsi="Times New Roman"/>
                <w:b/>
                <w:bCs/>
                <w:sz w:val="20"/>
                <w:szCs w:val="20"/>
              </w:rPr>
            </w:pPr>
          </w:p>
        </w:tc>
      </w:tr>
      <w:tr w:rsidR="00D74752" w:rsidRPr="0007115F" w:rsidTr="00930889">
        <w:trPr>
          <w:trHeight w:val="315"/>
        </w:trPr>
        <w:tc>
          <w:tcPr>
            <w:tcW w:w="2501" w:type="pct"/>
          </w:tcPr>
          <w:p w:rsidR="00D74752" w:rsidRPr="0007115F" w:rsidRDefault="00D74752" w:rsidP="00930889">
            <w:pPr>
              <w:rPr>
                <w:rFonts w:ascii="Times New Roman" w:hAnsi="Times New Roman"/>
                <w:b/>
                <w:bCs/>
                <w:sz w:val="20"/>
                <w:szCs w:val="20"/>
              </w:rPr>
            </w:pPr>
            <w:r w:rsidRPr="0007115F">
              <w:rPr>
                <w:rFonts w:ascii="Times New Roman" w:hAnsi="Times New Roman"/>
                <w:b/>
                <w:bCs/>
                <w:iCs/>
                <w:sz w:val="20"/>
                <w:szCs w:val="20"/>
              </w:rPr>
              <w:t>Süt Üreticileri Birliği</w:t>
            </w:r>
          </w:p>
        </w:tc>
        <w:tc>
          <w:tcPr>
            <w:tcW w:w="693" w:type="pct"/>
          </w:tcPr>
          <w:p w:rsidR="00D74752" w:rsidRPr="0007115F" w:rsidRDefault="00D74752" w:rsidP="00930889">
            <w:pPr>
              <w:rPr>
                <w:rFonts w:ascii="Times New Roman" w:hAnsi="Times New Roman"/>
                <w:sz w:val="20"/>
                <w:szCs w:val="20"/>
              </w:rPr>
            </w:pPr>
            <w:r w:rsidRPr="0007115F">
              <w:rPr>
                <w:rFonts w:ascii="Times New Roman" w:hAnsi="Times New Roman"/>
                <w:iCs/>
                <w:sz w:val="20"/>
                <w:szCs w:val="20"/>
              </w:rPr>
              <w:t>Şarkışla</w:t>
            </w:r>
          </w:p>
        </w:tc>
        <w:tc>
          <w:tcPr>
            <w:tcW w:w="771" w:type="pct"/>
            <w:vAlign w:val="center"/>
          </w:tcPr>
          <w:p w:rsidR="00D74752" w:rsidRPr="0007115F" w:rsidRDefault="00D74752" w:rsidP="00930889">
            <w:pPr>
              <w:jc w:val="center"/>
              <w:rPr>
                <w:rFonts w:ascii="Times New Roman" w:hAnsi="Times New Roman"/>
                <w:sz w:val="20"/>
                <w:szCs w:val="20"/>
              </w:rPr>
            </w:pPr>
            <w:r>
              <w:rPr>
                <w:rFonts w:ascii="Times New Roman" w:hAnsi="Times New Roman"/>
                <w:iCs/>
                <w:sz w:val="20"/>
                <w:szCs w:val="20"/>
              </w:rPr>
              <w:t>775</w:t>
            </w:r>
          </w:p>
        </w:tc>
        <w:tc>
          <w:tcPr>
            <w:tcW w:w="0" w:type="auto"/>
            <w:vMerge/>
            <w:vAlign w:val="center"/>
          </w:tcPr>
          <w:p w:rsidR="00D74752" w:rsidRPr="0007115F" w:rsidRDefault="00D74752" w:rsidP="00930889">
            <w:pPr>
              <w:spacing w:after="0" w:line="240" w:lineRule="auto"/>
              <w:rPr>
                <w:rFonts w:ascii="Times New Roman" w:hAnsi="Times New Roman"/>
                <w:b/>
                <w:bCs/>
                <w:sz w:val="20"/>
                <w:szCs w:val="20"/>
              </w:rPr>
            </w:pPr>
          </w:p>
        </w:tc>
      </w:tr>
      <w:tr w:rsidR="00D74752" w:rsidRPr="0007115F" w:rsidTr="00930889">
        <w:trPr>
          <w:trHeight w:val="315"/>
        </w:trPr>
        <w:tc>
          <w:tcPr>
            <w:tcW w:w="2501" w:type="pct"/>
            <w:shd w:val="clear" w:color="auto" w:fill="FDE4D0"/>
          </w:tcPr>
          <w:p w:rsidR="00D74752" w:rsidRPr="0007115F" w:rsidRDefault="00D74752" w:rsidP="00930889">
            <w:pPr>
              <w:rPr>
                <w:rFonts w:ascii="Times New Roman" w:hAnsi="Times New Roman"/>
                <w:b/>
                <w:bCs/>
                <w:sz w:val="20"/>
                <w:szCs w:val="20"/>
              </w:rPr>
            </w:pPr>
            <w:r w:rsidRPr="0007115F">
              <w:rPr>
                <w:rFonts w:ascii="Times New Roman" w:hAnsi="Times New Roman"/>
                <w:b/>
                <w:bCs/>
                <w:iCs/>
                <w:sz w:val="20"/>
                <w:szCs w:val="20"/>
              </w:rPr>
              <w:t>Süt Üreticileri Birliği</w:t>
            </w:r>
          </w:p>
        </w:tc>
        <w:tc>
          <w:tcPr>
            <w:tcW w:w="693" w:type="pct"/>
            <w:shd w:val="clear" w:color="auto" w:fill="FDE4D0"/>
          </w:tcPr>
          <w:p w:rsidR="00D74752" w:rsidRPr="0007115F" w:rsidRDefault="00D74752" w:rsidP="00930889">
            <w:pPr>
              <w:rPr>
                <w:rFonts w:ascii="Times New Roman" w:hAnsi="Times New Roman"/>
                <w:b/>
                <w:sz w:val="20"/>
                <w:szCs w:val="20"/>
              </w:rPr>
            </w:pPr>
            <w:r w:rsidRPr="0007115F">
              <w:rPr>
                <w:rFonts w:ascii="Times New Roman" w:hAnsi="Times New Roman"/>
                <w:b/>
                <w:iCs/>
                <w:sz w:val="20"/>
                <w:szCs w:val="20"/>
              </w:rPr>
              <w:t>Yıldızeli</w:t>
            </w:r>
          </w:p>
        </w:tc>
        <w:tc>
          <w:tcPr>
            <w:tcW w:w="771" w:type="pct"/>
            <w:shd w:val="clear" w:color="auto" w:fill="FDE4D0"/>
            <w:vAlign w:val="center"/>
          </w:tcPr>
          <w:p w:rsidR="00D74752" w:rsidRPr="0007115F" w:rsidRDefault="00D74752" w:rsidP="00930889">
            <w:pPr>
              <w:jc w:val="center"/>
              <w:rPr>
                <w:rFonts w:ascii="Times New Roman" w:hAnsi="Times New Roman"/>
                <w:b/>
                <w:sz w:val="20"/>
                <w:szCs w:val="20"/>
              </w:rPr>
            </w:pPr>
            <w:r w:rsidRPr="0007115F">
              <w:rPr>
                <w:rFonts w:ascii="Times New Roman" w:hAnsi="Times New Roman"/>
                <w:b/>
                <w:iCs/>
                <w:sz w:val="20"/>
                <w:szCs w:val="20"/>
              </w:rPr>
              <w:t>265</w:t>
            </w:r>
          </w:p>
        </w:tc>
        <w:tc>
          <w:tcPr>
            <w:tcW w:w="0" w:type="auto"/>
            <w:vMerge/>
            <w:vAlign w:val="center"/>
          </w:tcPr>
          <w:p w:rsidR="00D74752" w:rsidRPr="0007115F" w:rsidRDefault="00D74752" w:rsidP="00930889">
            <w:pPr>
              <w:spacing w:after="0" w:line="240" w:lineRule="auto"/>
              <w:rPr>
                <w:rFonts w:ascii="Times New Roman" w:hAnsi="Times New Roman"/>
                <w:b/>
                <w:bCs/>
                <w:sz w:val="20"/>
                <w:szCs w:val="20"/>
              </w:rPr>
            </w:pPr>
          </w:p>
        </w:tc>
      </w:tr>
      <w:tr w:rsidR="00D74752" w:rsidRPr="0007115F" w:rsidTr="00930889">
        <w:trPr>
          <w:trHeight w:val="315"/>
        </w:trPr>
        <w:tc>
          <w:tcPr>
            <w:tcW w:w="2501" w:type="pct"/>
          </w:tcPr>
          <w:p w:rsidR="00D74752" w:rsidRPr="0007115F" w:rsidRDefault="00D74752" w:rsidP="00930889">
            <w:pPr>
              <w:rPr>
                <w:rFonts w:ascii="Times New Roman" w:hAnsi="Times New Roman"/>
                <w:b/>
                <w:bCs/>
                <w:sz w:val="20"/>
                <w:szCs w:val="20"/>
              </w:rPr>
            </w:pPr>
            <w:r w:rsidRPr="0007115F">
              <w:rPr>
                <w:rFonts w:ascii="Times New Roman" w:hAnsi="Times New Roman"/>
                <w:b/>
                <w:bCs/>
                <w:iCs/>
                <w:sz w:val="20"/>
                <w:szCs w:val="20"/>
              </w:rPr>
              <w:lastRenderedPageBreak/>
              <w:t>İç Su Üreticileri Birliği</w:t>
            </w:r>
          </w:p>
        </w:tc>
        <w:tc>
          <w:tcPr>
            <w:tcW w:w="693" w:type="pct"/>
          </w:tcPr>
          <w:p w:rsidR="00D74752" w:rsidRPr="0007115F" w:rsidRDefault="00D74752" w:rsidP="00930889">
            <w:pPr>
              <w:rPr>
                <w:rFonts w:ascii="Times New Roman" w:hAnsi="Times New Roman"/>
                <w:sz w:val="20"/>
                <w:szCs w:val="20"/>
              </w:rPr>
            </w:pPr>
            <w:r w:rsidRPr="0007115F">
              <w:rPr>
                <w:rFonts w:ascii="Times New Roman" w:hAnsi="Times New Roman"/>
                <w:iCs/>
                <w:sz w:val="20"/>
                <w:szCs w:val="20"/>
              </w:rPr>
              <w:t>Gürün</w:t>
            </w:r>
          </w:p>
        </w:tc>
        <w:tc>
          <w:tcPr>
            <w:tcW w:w="771" w:type="pct"/>
            <w:vAlign w:val="center"/>
          </w:tcPr>
          <w:p w:rsidR="00D74752" w:rsidRPr="0007115F" w:rsidRDefault="00D74752" w:rsidP="00930889">
            <w:pPr>
              <w:jc w:val="center"/>
              <w:rPr>
                <w:rFonts w:ascii="Times New Roman" w:hAnsi="Times New Roman"/>
                <w:sz w:val="20"/>
                <w:szCs w:val="20"/>
              </w:rPr>
            </w:pPr>
            <w:r w:rsidRPr="0007115F">
              <w:rPr>
                <w:rFonts w:ascii="Times New Roman" w:hAnsi="Times New Roman"/>
                <w:iCs/>
                <w:sz w:val="20"/>
                <w:szCs w:val="20"/>
              </w:rPr>
              <w:t>20</w:t>
            </w:r>
          </w:p>
        </w:tc>
        <w:tc>
          <w:tcPr>
            <w:tcW w:w="1035" w:type="pct"/>
            <w:vAlign w:val="center"/>
          </w:tcPr>
          <w:p w:rsidR="00D74752" w:rsidRPr="0007115F" w:rsidRDefault="00D74752" w:rsidP="00930889">
            <w:pPr>
              <w:jc w:val="center"/>
              <w:rPr>
                <w:rFonts w:ascii="Times New Roman" w:hAnsi="Times New Roman"/>
                <w:b/>
                <w:bCs/>
                <w:sz w:val="20"/>
                <w:szCs w:val="20"/>
              </w:rPr>
            </w:pPr>
            <w:r w:rsidRPr="0007115F">
              <w:rPr>
                <w:rFonts w:ascii="Times New Roman" w:hAnsi="Times New Roman"/>
                <w:b/>
                <w:bCs/>
                <w:sz w:val="20"/>
                <w:szCs w:val="20"/>
              </w:rPr>
              <w:t>1</w:t>
            </w:r>
          </w:p>
        </w:tc>
      </w:tr>
      <w:tr w:rsidR="00D74752" w:rsidRPr="0007115F" w:rsidTr="00930889">
        <w:trPr>
          <w:trHeight w:val="600"/>
        </w:trPr>
        <w:tc>
          <w:tcPr>
            <w:tcW w:w="2501" w:type="pct"/>
            <w:shd w:val="clear" w:color="auto" w:fill="FDE4D0"/>
          </w:tcPr>
          <w:p w:rsidR="00D74752" w:rsidRPr="0007115F" w:rsidRDefault="00D74752" w:rsidP="00930889">
            <w:pPr>
              <w:rPr>
                <w:rFonts w:ascii="Times New Roman" w:hAnsi="Times New Roman"/>
                <w:b/>
                <w:bCs/>
                <w:sz w:val="20"/>
                <w:szCs w:val="20"/>
              </w:rPr>
            </w:pPr>
            <w:r w:rsidRPr="0007115F">
              <w:rPr>
                <w:rFonts w:ascii="Times New Roman" w:hAnsi="Times New Roman"/>
                <w:b/>
                <w:bCs/>
                <w:iCs/>
                <w:sz w:val="20"/>
                <w:szCs w:val="20"/>
              </w:rPr>
              <w:t>Kırmızı Et Üreticileri Birliği</w:t>
            </w:r>
          </w:p>
        </w:tc>
        <w:tc>
          <w:tcPr>
            <w:tcW w:w="693" w:type="pct"/>
            <w:shd w:val="clear" w:color="auto" w:fill="FDE4D0"/>
          </w:tcPr>
          <w:p w:rsidR="00D74752" w:rsidRPr="0007115F" w:rsidRDefault="00D74752" w:rsidP="00930889">
            <w:pPr>
              <w:rPr>
                <w:rFonts w:ascii="Times New Roman" w:hAnsi="Times New Roman"/>
                <w:sz w:val="20"/>
                <w:szCs w:val="20"/>
              </w:rPr>
            </w:pPr>
            <w:r w:rsidRPr="0007115F">
              <w:rPr>
                <w:rFonts w:ascii="Times New Roman" w:hAnsi="Times New Roman"/>
                <w:iCs/>
                <w:sz w:val="20"/>
                <w:szCs w:val="20"/>
              </w:rPr>
              <w:t>Gürün</w:t>
            </w:r>
          </w:p>
        </w:tc>
        <w:tc>
          <w:tcPr>
            <w:tcW w:w="771" w:type="pct"/>
            <w:shd w:val="clear" w:color="auto" w:fill="FDE4D0"/>
            <w:vAlign w:val="center"/>
          </w:tcPr>
          <w:p w:rsidR="00D74752" w:rsidRPr="0007115F" w:rsidRDefault="00D74752" w:rsidP="00930889">
            <w:pPr>
              <w:jc w:val="center"/>
              <w:rPr>
                <w:rFonts w:ascii="Times New Roman" w:hAnsi="Times New Roman"/>
                <w:sz w:val="20"/>
                <w:szCs w:val="20"/>
              </w:rPr>
            </w:pPr>
            <w:r>
              <w:rPr>
                <w:rFonts w:ascii="Times New Roman" w:hAnsi="Times New Roman"/>
                <w:iCs/>
                <w:sz w:val="20"/>
                <w:szCs w:val="20"/>
              </w:rPr>
              <w:t>99</w:t>
            </w:r>
          </w:p>
        </w:tc>
        <w:tc>
          <w:tcPr>
            <w:tcW w:w="1035" w:type="pct"/>
            <w:vMerge w:val="restart"/>
            <w:shd w:val="clear" w:color="auto" w:fill="FDE4D0"/>
            <w:vAlign w:val="center"/>
          </w:tcPr>
          <w:p w:rsidR="00D74752" w:rsidRPr="0007115F" w:rsidRDefault="00D74752" w:rsidP="00930889">
            <w:pPr>
              <w:jc w:val="center"/>
              <w:rPr>
                <w:rFonts w:ascii="Times New Roman" w:hAnsi="Times New Roman"/>
                <w:b/>
                <w:bCs/>
                <w:sz w:val="20"/>
                <w:szCs w:val="20"/>
              </w:rPr>
            </w:pPr>
            <w:r w:rsidRPr="0007115F">
              <w:rPr>
                <w:rFonts w:ascii="Times New Roman" w:hAnsi="Times New Roman"/>
                <w:b/>
                <w:bCs/>
                <w:sz w:val="20"/>
                <w:szCs w:val="20"/>
              </w:rPr>
              <w:t>3</w:t>
            </w:r>
          </w:p>
        </w:tc>
      </w:tr>
      <w:tr w:rsidR="00D74752" w:rsidRPr="0007115F" w:rsidTr="00930889">
        <w:trPr>
          <w:trHeight w:val="600"/>
        </w:trPr>
        <w:tc>
          <w:tcPr>
            <w:tcW w:w="2501" w:type="pct"/>
          </w:tcPr>
          <w:p w:rsidR="00D74752" w:rsidRPr="0007115F" w:rsidRDefault="00D74752" w:rsidP="00930889">
            <w:pPr>
              <w:rPr>
                <w:rFonts w:ascii="Times New Roman" w:hAnsi="Times New Roman"/>
                <w:b/>
                <w:bCs/>
                <w:sz w:val="20"/>
                <w:szCs w:val="20"/>
              </w:rPr>
            </w:pPr>
            <w:r w:rsidRPr="0007115F">
              <w:rPr>
                <w:rFonts w:ascii="Times New Roman" w:hAnsi="Times New Roman"/>
                <w:b/>
                <w:bCs/>
                <w:iCs/>
                <w:sz w:val="20"/>
                <w:szCs w:val="20"/>
              </w:rPr>
              <w:t>Kırmızı Et Üreticileri Birliği</w:t>
            </w:r>
          </w:p>
        </w:tc>
        <w:tc>
          <w:tcPr>
            <w:tcW w:w="693" w:type="pct"/>
          </w:tcPr>
          <w:p w:rsidR="00D74752" w:rsidRPr="0007115F" w:rsidRDefault="00D74752" w:rsidP="00930889">
            <w:pPr>
              <w:rPr>
                <w:rFonts w:ascii="Times New Roman" w:hAnsi="Times New Roman"/>
                <w:b/>
                <w:sz w:val="20"/>
                <w:szCs w:val="20"/>
              </w:rPr>
            </w:pPr>
            <w:r w:rsidRPr="0007115F">
              <w:rPr>
                <w:rFonts w:ascii="Times New Roman" w:hAnsi="Times New Roman"/>
                <w:b/>
                <w:iCs/>
                <w:sz w:val="20"/>
                <w:szCs w:val="20"/>
              </w:rPr>
              <w:t>Merkez</w:t>
            </w:r>
          </w:p>
        </w:tc>
        <w:tc>
          <w:tcPr>
            <w:tcW w:w="771" w:type="pct"/>
            <w:vAlign w:val="center"/>
          </w:tcPr>
          <w:p w:rsidR="00D74752" w:rsidRPr="0007115F" w:rsidRDefault="00D74752" w:rsidP="00930889">
            <w:pPr>
              <w:jc w:val="center"/>
              <w:rPr>
                <w:rFonts w:ascii="Times New Roman" w:hAnsi="Times New Roman"/>
                <w:b/>
                <w:sz w:val="20"/>
                <w:szCs w:val="20"/>
              </w:rPr>
            </w:pPr>
            <w:r>
              <w:rPr>
                <w:rFonts w:ascii="Times New Roman" w:hAnsi="Times New Roman"/>
                <w:b/>
                <w:iCs/>
                <w:sz w:val="20"/>
                <w:szCs w:val="20"/>
              </w:rPr>
              <w:t>443</w:t>
            </w:r>
          </w:p>
        </w:tc>
        <w:tc>
          <w:tcPr>
            <w:tcW w:w="0" w:type="auto"/>
            <w:vMerge/>
            <w:vAlign w:val="center"/>
          </w:tcPr>
          <w:p w:rsidR="00D74752" w:rsidRPr="0007115F" w:rsidRDefault="00D74752" w:rsidP="00930889">
            <w:pPr>
              <w:spacing w:after="0" w:line="240" w:lineRule="auto"/>
              <w:rPr>
                <w:rFonts w:ascii="Times New Roman" w:hAnsi="Times New Roman"/>
                <w:b/>
                <w:bCs/>
                <w:sz w:val="20"/>
                <w:szCs w:val="20"/>
              </w:rPr>
            </w:pPr>
          </w:p>
        </w:tc>
      </w:tr>
      <w:tr w:rsidR="00D74752" w:rsidRPr="0007115F" w:rsidTr="00930889">
        <w:trPr>
          <w:trHeight w:val="600"/>
        </w:trPr>
        <w:tc>
          <w:tcPr>
            <w:tcW w:w="2501" w:type="pct"/>
            <w:shd w:val="clear" w:color="auto" w:fill="FDE4D0"/>
          </w:tcPr>
          <w:p w:rsidR="00D74752" w:rsidRPr="0007115F" w:rsidRDefault="00D74752" w:rsidP="00930889">
            <w:pPr>
              <w:rPr>
                <w:rFonts w:ascii="Times New Roman" w:hAnsi="Times New Roman"/>
                <w:b/>
                <w:bCs/>
                <w:sz w:val="20"/>
                <w:szCs w:val="20"/>
              </w:rPr>
            </w:pPr>
            <w:r w:rsidRPr="0007115F">
              <w:rPr>
                <w:rFonts w:ascii="Times New Roman" w:hAnsi="Times New Roman"/>
                <w:b/>
                <w:bCs/>
                <w:iCs/>
                <w:sz w:val="20"/>
                <w:szCs w:val="20"/>
              </w:rPr>
              <w:t>Kırmızı Et Üreticileri Birliği</w:t>
            </w:r>
          </w:p>
        </w:tc>
        <w:tc>
          <w:tcPr>
            <w:tcW w:w="693" w:type="pct"/>
            <w:shd w:val="clear" w:color="auto" w:fill="FDE4D0"/>
          </w:tcPr>
          <w:p w:rsidR="00D74752" w:rsidRPr="0007115F" w:rsidRDefault="00D74752" w:rsidP="00930889">
            <w:pPr>
              <w:rPr>
                <w:rFonts w:ascii="Times New Roman" w:hAnsi="Times New Roman"/>
                <w:sz w:val="20"/>
                <w:szCs w:val="20"/>
              </w:rPr>
            </w:pPr>
            <w:r w:rsidRPr="0007115F">
              <w:rPr>
                <w:rFonts w:ascii="Times New Roman" w:hAnsi="Times New Roman"/>
                <w:iCs/>
                <w:sz w:val="20"/>
                <w:szCs w:val="20"/>
              </w:rPr>
              <w:t>Şarkışla</w:t>
            </w:r>
          </w:p>
        </w:tc>
        <w:tc>
          <w:tcPr>
            <w:tcW w:w="771" w:type="pct"/>
            <w:shd w:val="clear" w:color="auto" w:fill="FDE4D0"/>
            <w:vAlign w:val="center"/>
          </w:tcPr>
          <w:p w:rsidR="00D74752" w:rsidRPr="0007115F" w:rsidRDefault="00D74752" w:rsidP="00930889">
            <w:pPr>
              <w:jc w:val="center"/>
              <w:rPr>
                <w:rFonts w:ascii="Times New Roman" w:hAnsi="Times New Roman"/>
                <w:sz w:val="20"/>
                <w:szCs w:val="20"/>
              </w:rPr>
            </w:pPr>
            <w:r>
              <w:rPr>
                <w:rFonts w:ascii="Times New Roman" w:hAnsi="Times New Roman"/>
                <w:iCs/>
                <w:sz w:val="20"/>
                <w:szCs w:val="20"/>
              </w:rPr>
              <w:t>521</w:t>
            </w:r>
          </w:p>
        </w:tc>
        <w:tc>
          <w:tcPr>
            <w:tcW w:w="0" w:type="auto"/>
            <w:vMerge/>
            <w:vAlign w:val="center"/>
          </w:tcPr>
          <w:p w:rsidR="00D74752" w:rsidRPr="0007115F" w:rsidRDefault="00D74752" w:rsidP="00930889">
            <w:pPr>
              <w:spacing w:after="0" w:line="240" w:lineRule="auto"/>
              <w:rPr>
                <w:rFonts w:ascii="Times New Roman" w:hAnsi="Times New Roman"/>
                <w:b/>
                <w:bCs/>
                <w:sz w:val="20"/>
                <w:szCs w:val="20"/>
              </w:rPr>
            </w:pPr>
          </w:p>
        </w:tc>
      </w:tr>
      <w:tr w:rsidR="00D74752" w:rsidRPr="0007115F" w:rsidTr="00930889">
        <w:trPr>
          <w:trHeight w:val="315"/>
        </w:trPr>
        <w:tc>
          <w:tcPr>
            <w:tcW w:w="2501" w:type="pct"/>
            <w:shd w:val="clear" w:color="auto" w:fill="FDE4D0"/>
          </w:tcPr>
          <w:p w:rsidR="00D74752" w:rsidRPr="0007115F" w:rsidRDefault="00D74752" w:rsidP="00930889">
            <w:pPr>
              <w:rPr>
                <w:rFonts w:ascii="Times New Roman" w:hAnsi="Times New Roman"/>
                <w:b/>
                <w:bCs/>
                <w:iCs/>
                <w:sz w:val="20"/>
                <w:szCs w:val="20"/>
              </w:rPr>
            </w:pPr>
            <w:r w:rsidRPr="0007115F">
              <w:rPr>
                <w:rFonts w:ascii="Times New Roman" w:hAnsi="Times New Roman"/>
                <w:b/>
                <w:bCs/>
                <w:iCs/>
                <w:sz w:val="20"/>
                <w:szCs w:val="20"/>
              </w:rPr>
              <w:t>Meyve Üreticileri Birliği</w:t>
            </w:r>
          </w:p>
        </w:tc>
        <w:tc>
          <w:tcPr>
            <w:tcW w:w="693" w:type="pct"/>
            <w:shd w:val="clear" w:color="auto" w:fill="FDE4D0"/>
          </w:tcPr>
          <w:p w:rsidR="00D74752" w:rsidRPr="0007115F" w:rsidRDefault="00D74752" w:rsidP="00930889">
            <w:pPr>
              <w:rPr>
                <w:rFonts w:ascii="Times New Roman" w:hAnsi="Times New Roman"/>
                <w:iCs/>
                <w:sz w:val="20"/>
                <w:szCs w:val="20"/>
              </w:rPr>
            </w:pPr>
            <w:r w:rsidRPr="0007115F">
              <w:rPr>
                <w:rFonts w:ascii="Times New Roman" w:hAnsi="Times New Roman"/>
                <w:iCs/>
                <w:sz w:val="20"/>
                <w:szCs w:val="20"/>
              </w:rPr>
              <w:t>Gürün</w:t>
            </w:r>
          </w:p>
        </w:tc>
        <w:tc>
          <w:tcPr>
            <w:tcW w:w="771" w:type="pct"/>
            <w:shd w:val="clear" w:color="auto" w:fill="FDE4D0"/>
            <w:vAlign w:val="center"/>
          </w:tcPr>
          <w:p w:rsidR="00D74752" w:rsidRPr="0007115F" w:rsidRDefault="00D74752" w:rsidP="00930889">
            <w:pPr>
              <w:jc w:val="center"/>
              <w:rPr>
                <w:rFonts w:ascii="Times New Roman" w:hAnsi="Times New Roman"/>
                <w:iCs/>
                <w:sz w:val="20"/>
                <w:szCs w:val="20"/>
              </w:rPr>
            </w:pPr>
            <w:r w:rsidRPr="0007115F">
              <w:rPr>
                <w:rFonts w:ascii="Times New Roman" w:hAnsi="Times New Roman"/>
                <w:iCs/>
                <w:sz w:val="20"/>
                <w:szCs w:val="20"/>
              </w:rPr>
              <w:t>kapalı</w:t>
            </w:r>
          </w:p>
        </w:tc>
        <w:tc>
          <w:tcPr>
            <w:tcW w:w="1035" w:type="pct"/>
            <w:shd w:val="clear" w:color="auto" w:fill="FDE4D0"/>
            <w:vAlign w:val="center"/>
          </w:tcPr>
          <w:p w:rsidR="00D74752" w:rsidRPr="0007115F" w:rsidRDefault="00D74752" w:rsidP="00930889">
            <w:pPr>
              <w:jc w:val="center"/>
              <w:rPr>
                <w:rFonts w:ascii="Times New Roman" w:hAnsi="Times New Roman"/>
                <w:b/>
                <w:bCs/>
                <w:iCs/>
                <w:sz w:val="20"/>
                <w:szCs w:val="20"/>
              </w:rPr>
            </w:pPr>
            <w:r w:rsidRPr="0007115F">
              <w:rPr>
                <w:rFonts w:ascii="Times New Roman" w:hAnsi="Times New Roman"/>
                <w:b/>
                <w:bCs/>
                <w:iCs/>
                <w:sz w:val="20"/>
                <w:szCs w:val="20"/>
              </w:rPr>
              <w:t>1</w:t>
            </w:r>
          </w:p>
        </w:tc>
      </w:tr>
      <w:tr w:rsidR="00D74752" w:rsidRPr="0007115F" w:rsidTr="00930889">
        <w:trPr>
          <w:trHeight w:val="315"/>
        </w:trPr>
        <w:tc>
          <w:tcPr>
            <w:tcW w:w="2501" w:type="pct"/>
            <w:shd w:val="clear" w:color="auto" w:fill="FDE4D0"/>
          </w:tcPr>
          <w:p w:rsidR="00D74752" w:rsidRPr="0007115F" w:rsidRDefault="00D74752" w:rsidP="00930889">
            <w:pPr>
              <w:rPr>
                <w:rFonts w:ascii="Times New Roman" w:hAnsi="Times New Roman"/>
                <w:b/>
                <w:bCs/>
                <w:sz w:val="20"/>
                <w:szCs w:val="20"/>
              </w:rPr>
            </w:pPr>
            <w:r w:rsidRPr="0007115F">
              <w:rPr>
                <w:rFonts w:ascii="Times New Roman" w:hAnsi="Times New Roman"/>
                <w:b/>
                <w:bCs/>
                <w:iCs/>
                <w:sz w:val="20"/>
                <w:szCs w:val="20"/>
              </w:rPr>
              <w:t>Patates Üreticileri Birliği</w:t>
            </w:r>
          </w:p>
        </w:tc>
        <w:tc>
          <w:tcPr>
            <w:tcW w:w="693" w:type="pct"/>
            <w:shd w:val="clear" w:color="auto" w:fill="FDE4D0"/>
          </w:tcPr>
          <w:p w:rsidR="00D74752" w:rsidRPr="0007115F" w:rsidRDefault="00D74752" w:rsidP="00930889">
            <w:pPr>
              <w:rPr>
                <w:rFonts w:ascii="Times New Roman" w:hAnsi="Times New Roman"/>
                <w:sz w:val="20"/>
                <w:szCs w:val="20"/>
              </w:rPr>
            </w:pPr>
            <w:r w:rsidRPr="0007115F">
              <w:rPr>
                <w:rFonts w:ascii="Times New Roman" w:hAnsi="Times New Roman"/>
                <w:iCs/>
                <w:sz w:val="20"/>
                <w:szCs w:val="20"/>
              </w:rPr>
              <w:t>Merkez</w:t>
            </w:r>
          </w:p>
        </w:tc>
        <w:tc>
          <w:tcPr>
            <w:tcW w:w="771" w:type="pct"/>
            <w:shd w:val="clear" w:color="auto" w:fill="FDE4D0"/>
            <w:vAlign w:val="center"/>
          </w:tcPr>
          <w:p w:rsidR="00D74752" w:rsidRPr="0007115F" w:rsidRDefault="00D74752" w:rsidP="00930889">
            <w:pPr>
              <w:jc w:val="center"/>
              <w:rPr>
                <w:rFonts w:ascii="Times New Roman" w:hAnsi="Times New Roman"/>
                <w:sz w:val="20"/>
                <w:szCs w:val="20"/>
              </w:rPr>
            </w:pPr>
            <w:r w:rsidRPr="0007115F">
              <w:rPr>
                <w:rFonts w:ascii="Times New Roman" w:hAnsi="Times New Roman"/>
                <w:iCs/>
                <w:sz w:val="20"/>
                <w:szCs w:val="20"/>
              </w:rPr>
              <w:t>205</w:t>
            </w:r>
          </w:p>
        </w:tc>
        <w:tc>
          <w:tcPr>
            <w:tcW w:w="1035" w:type="pct"/>
            <w:shd w:val="clear" w:color="auto" w:fill="FDE4D0"/>
            <w:vAlign w:val="center"/>
          </w:tcPr>
          <w:p w:rsidR="00D74752" w:rsidRPr="0007115F" w:rsidRDefault="00D74752" w:rsidP="00930889">
            <w:pPr>
              <w:jc w:val="center"/>
              <w:rPr>
                <w:rFonts w:ascii="Times New Roman" w:hAnsi="Times New Roman"/>
                <w:b/>
                <w:bCs/>
                <w:sz w:val="20"/>
                <w:szCs w:val="20"/>
              </w:rPr>
            </w:pPr>
            <w:r w:rsidRPr="0007115F">
              <w:rPr>
                <w:rFonts w:ascii="Times New Roman" w:hAnsi="Times New Roman"/>
                <w:b/>
                <w:bCs/>
                <w:iCs/>
                <w:sz w:val="20"/>
                <w:szCs w:val="20"/>
              </w:rPr>
              <w:t>1</w:t>
            </w:r>
          </w:p>
        </w:tc>
      </w:tr>
      <w:tr w:rsidR="00D74752" w:rsidRPr="0007115F" w:rsidTr="00930889">
        <w:trPr>
          <w:trHeight w:val="315"/>
        </w:trPr>
        <w:tc>
          <w:tcPr>
            <w:tcW w:w="2501" w:type="pct"/>
          </w:tcPr>
          <w:p w:rsidR="00D74752" w:rsidRPr="0007115F" w:rsidRDefault="00D74752" w:rsidP="00930889">
            <w:pPr>
              <w:rPr>
                <w:rFonts w:ascii="Times New Roman" w:hAnsi="Times New Roman"/>
                <w:b/>
                <w:bCs/>
                <w:sz w:val="20"/>
                <w:szCs w:val="20"/>
              </w:rPr>
            </w:pPr>
            <w:r w:rsidRPr="0007115F">
              <w:rPr>
                <w:rFonts w:ascii="Times New Roman" w:hAnsi="Times New Roman"/>
                <w:b/>
                <w:bCs/>
                <w:iCs/>
                <w:sz w:val="20"/>
                <w:szCs w:val="20"/>
              </w:rPr>
              <w:t>TOPLAM</w:t>
            </w:r>
          </w:p>
        </w:tc>
        <w:tc>
          <w:tcPr>
            <w:tcW w:w="693" w:type="pct"/>
          </w:tcPr>
          <w:p w:rsidR="00D74752" w:rsidRPr="0007115F" w:rsidRDefault="00D74752" w:rsidP="00930889">
            <w:pPr>
              <w:rPr>
                <w:rFonts w:ascii="Times New Roman" w:hAnsi="Times New Roman"/>
                <w:b/>
                <w:bCs/>
                <w:sz w:val="20"/>
                <w:szCs w:val="20"/>
              </w:rPr>
            </w:pPr>
            <w:r w:rsidRPr="0007115F">
              <w:rPr>
                <w:rFonts w:ascii="Times New Roman" w:hAnsi="Times New Roman"/>
                <w:b/>
                <w:bCs/>
                <w:iCs/>
                <w:sz w:val="20"/>
                <w:szCs w:val="20"/>
              </w:rPr>
              <w:t> </w:t>
            </w:r>
          </w:p>
        </w:tc>
        <w:tc>
          <w:tcPr>
            <w:tcW w:w="771" w:type="pct"/>
            <w:vAlign w:val="center"/>
          </w:tcPr>
          <w:p w:rsidR="00D74752" w:rsidRPr="0007115F" w:rsidRDefault="00D74752" w:rsidP="00930889">
            <w:pPr>
              <w:jc w:val="center"/>
              <w:rPr>
                <w:rFonts w:ascii="Times New Roman" w:hAnsi="Times New Roman"/>
                <w:b/>
                <w:bCs/>
                <w:sz w:val="20"/>
                <w:szCs w:val="20"/>
              </w:rPr>
            </w:pPr>
            <w:r>
              <w:rPr>
                <w:rFonts w:ascii="Times New Roman" w:hAnsi="Times New Roman"/>
                <w:b/>
                <w:bCs/>
                <w:iCs/>
                <w:sz w:val="20"/>
                <w:szCs w:val="20"/>
              </w:rPr>
              <w:t>4203</w:t>
            </w:r>
          </w:p>
        </w:tc>
        <w:tc>
          <w:tcPr>
            <w:tcW w:w="1035" w:type="pct"/>
            <w:vAlign w:val="center"/>
          </w:tcPr>
          <w:p w:rsidR="00D74752" w:rsidRPr="0007115F" w:rsidRDefault="00D74752" w:rsidP="00930889">
            <w:pPr>
              <w:jc w:val="center"/>
              <w:rPr>
                <w:rFonts w:ascii="Times New Roman" w:hAnsi="Times New Roman"/>
                <w:b/>
                <w:bCs/>
                <w:sz w:val="20"/>
                <w:szCs w:val="20"/>
              </w:rPr>
            </w:pPr>
            <w:r w:rsidRPr="0007115F">
              <w:rPr>
                <w:rFonts w:ascii="Times New Roman" w:hAnsi="Times New Roman"/>
                <w:b/>
                <w:bCs/>
                <w:iCs/>
                <w:sz w:val="20"/>
                <w:szCs w:val="20"/>
              </w:rPr>
              <w:t>14</w:t>
            </w:r>
          </w:p>
        </w:tc>
      </w:tr>
    </w:tbl>
    <w:p w:rsidR="00D74752" w:rsidRDefault="00D74752" w:rsidP="00D74752">
      <w:pPr>
        <w:suppressAutoHyphens/>
        <w:spacing w:after="0" w:line="240" w:lineRule="auto"/>
        <w:ind w:firstLine="851"/>
        <w:jc w:val="both"/>
        <w:rPr>
          <w:rFonts w:ascii="Times New Roman" w:hAnsi="Times New Roman"/>
          <w:color w:val="000000"/>
          <w:sz w:val="24"/>
          <w:szCs w:val="24"/>
          <w:lang w:eastAsia="ar-SA"/>
        </w:rPr>
      </w:pPr>
    </w:p>
    <w:p w:rsidR="00D74752" w:rsidRDefault="00D74752" w:rsidP="00D74752">
      <w:pPr>
        <w:suppressAutoHyphens/>
        <w:spacing w:after="0" w:line="240" w:lineRule="auto"/>
        <w:ind w:firstLine="851"/>
        <w:jc w:val="both"/>
        <w:rPr>
          <w:rFonts w:ascii="Times New Roman" w:hAnsi="Times New Roman"/>
          <w:color w:val="000000"/>
          <w:sz w:val="24"/>
          <w:szCs w:val="24"/>
          <w:lang w:eastAsia="ar-SA"/>
        </w:rPr>
      </w:pPr>
      <w:r w:rsidRPr="00AC6401">
        <w:rPr>
          <w:rFonts w:ascii="Times New Roman" w:hAnsi="Times New Roman"/>
          <w:color w:val="000000"/>
          <w:sz w:val="24"/>
          <w:szCs w:val="24"/>
          <w:lang w:eastAsia="ar-SA"/>
        </w:rPr>
        <w:t>Bakanlığımız kaynaklarından “Tarımsal Amaçlı Kooperatiflere Kullandırılacak Kredilere İlişkin Yönetmelik” hükümleri çerçevesinde faaliyet gösteren Tar</w:t>
      </w:r>
      <w:r>
        <w:rPr>
          <w:rFonts w:ascii="Times New Roman" w:hAnsi="Times New Roman"/>
          <w:color w:val="000000"/>
          <w:sz w:val="24"/>
          <w:szCs w:val="24"/>
          <w:lang w:eastAsia="ar-SA"/>
        </w:rPr>
        <w:t>ımsal Kalkınma Kooperatiflerin takibi normal izlenim, yapılandırma ve muaccel olanlar şeklinde aşağıdaki gibidir.</w:t>
      </w:r>
    </w:p>
    <w:p w:rsidR="00D74752" w:rsidRDefault="00D74752" w:rsidP="00D74752">
      <w:pPr>
        <w:suppressAutoHyphens/>
        <w:spacing w:after="0" w:line="240" w:lineRule="auto"/>
        <w:ind w:firstLine="851"/>
        <w:jc w:val="both"/>
        <w:rPr>
          <w:rFonts w:ascii="Times New Roman" w:hAnsi="Times New Roman"/>
          <w:color w:val="000000"/>
          <w:sz w:val="24"/>
          <w:szCs w:val="24"/>
          <w:lang w:eastAsia="ar-SA"/>
        </w:rPr>
      </w:pPr>
    </w:p>
    <w:p w:rsidR="00D74752" w:rsidRPr="00224BDF" w:rsidRDefault="00D74752" w:rsidP="00D74752">
      <w:pPr>
        <w:suppressAutoHyphens/>
        <w:spacing w:after="0" w:line="240" w:lineRule="auto"/>
        <w:jc w:val="both"/>
        <w:rPr>
          <w:rFonts w:ascii="Times New Roman" w:hAnsi="Times New Roman"/>
          <w:b/>
          <w:sz w:val="20"/>
          <w:szCs w:val="20"/>
          <w:lang w:eastAsia="ar-SA"/>
        </w:rPr>
      </w:pPr>
      <w:r>
        <w:rPr>
          <w:rFonts w:ascii="Times New Roman" w:hAnsi="Times New Roman"/>
          <w:b/>
          <w:sz w:val="20"/>
          <w:szCs w:val="20"/>
          <w:lang w:eastAsia="ar-SA"/>
        </w:rPr>
        <w:t xml:space="preserve">Tablo </w:t>
      </w:r>
      <w:proofErr w:type="gramStart"/>
      <w:r>
        <w:rPr>
          <w:rFonts w:ascii="Times New Roman" w:hAnsi="Times New Roman"/>
          <w:b/>
          <w:sz w:val="20"/>
          <w:szCs w:val="20"/>
          <w:lang w:eastAsia="ar-SA"/>
        </w:rPr>
        <w:t>5.2</w:t>
      </w:r>
      <w:proofErr w:type="gramEnd"/>
      <w:r w:rsidRPr="00224BDF">
        <w:rPr>
          <w:rFonts w:ascii="Times New Roman" w:hAnsi="Times New Roman"/>
          <w:b/>
          <w:sz w:val="20"/>
          <w:szCs w:val="20"/>
          <w:lang w:eastAsia="ar-SA"/>
        </w:rPr>
        <w:t>.</w:t>
      </w:r>
      <w:r>
        <w:rPr>
          <w:rFonts w:ascii="Times New Roman" w:hAnsi="Times New Roman"/>
          <w:b/>
          <w:sz w:val="20"/>
          <w:szCs w:val="20"/>
          <w:lang w:eastAsia="ar-SA"/>
        </w:rPr>
        <w:t>a.</w:t>
      </w:r>
      <w:r w:rsidRPr="00224BDF">
        <w:rPr>
          <w:rFonts w:ascii="Times New Roman" w:hAnsi="Times New Roman"/>
          <w:b/>
          <w:sz w:val="20"/>
          <w:szCs w:val="20"/>
          <w:lang w:eastAsia="ar-SA"/>
        </w:rPr>
        <w:t xml:space="preserve"> Muaccel Kredilerin Takibi</w:t>
      </w:r>
    </w:p>
    <w:p w:rsidR="00D74752" w:rsidRPr="00AC6401" w:rsidRDefault="00D74752" w:rsidP="00D74752">
      <w:pPr>
        <w:suppressAutoHyphens/>
        <w:spacing w:after="0" w:line="240" w:lineRule="auto"/>
        <w:jc w:val="both"/>
        <w:rPr>
          <w:rFonts w:ascii="Times New Roman" w:hAnsi="Times New Roman"/>
          <w:sz w:val="24"/>
          <w:szCs w:val="24"/>
          <w:lang w:eastAsia="ar-SA"/>
        </w:rPr>
      </w:pPr>
    </w:p>
    <w:tbl>
      <w:tblPr>
        <w:tblW w:w="9090" w:type="dxa"/>
        <w:tblBorders>
          <w:top w:val="single" w:sz="8" w:space="0" w:color="F9B074"/>
          <w:left w:val="single" w:sz="8" w:space="0" w:color="F9B074"/>
          <w:bottom w:val="single" w:sz="8" w:space="0" w:color="F9B074"/>
          <w:right w:val="single" w:sz="8" w:space="0" w:color="F9B074"/>
          <w:insideH w:val="single" w:sz="8" w:space="0" w:color="F9B074"/>
        </w:tblBorders>
        <w:tblLayout w:type="fixed"/>
        <w:tblLook w:val="0020" w:firstRow="1" w:lastRow="0" w:firstColumn="0" w:lastColumn="0" w:noHBand="0" w:noVBand="0"/>
      </w:tblPr>
      <w:tblGrid>
        <w:gridCol w:w="5160"/>
        <w:gridCol w:w="3930"/>
      </w:tblGrid>
      <w:tr w:rsidR="00D74752" w:rsidRPr="0007115F" w:rsidTr="00930889">
        <w:trPr>
          <w:trHeight w:val="118"/>
        </w:trPr>
        <w:tc>
          <w:tcPr>
            <w:tcW w:w="5160" w:type="dxa"/>
            <w:tcBorders>
              <w:right w:val="nil"/>
            </w:tcBorders>
            <w:shd w:val="clear" w:color="auto" w:fill="F79646"/>
            <w:vAlign w:val="center"/>
          </w:tcPr>
          <w:p w:rsidR="00D74752" w:rsidRPr="0007115F" w:rsidRDefault="00D74752" w:rsidP="00930889">
            <w:pPr>
              <w:suppressAutoHyphens/>
              <w:snapToGrid w:val="0"/>
              <w:spacing w:after="0" w:line="240" w:lineRule="auto"/>
              <w:jc w:val="center"/>
              <w:rPr>
                <w:rFonts w:ascii="Times New Roman" w:hAnsi="Times New Roman"/>
                <w:b/>
                <w:bCs/>
                <w:color w:val="000000"/>
                <w:sz w:val="24"/>
                <w:szCs w:val="24"/>
                <w:lang w:eastAsia="ar-SA"/>
              </w:rPr>
            </w:pPr>
            <w:r w:rsidRPr="0007115F">
              <w:rPr>
                <w:rFonts w:ascii="Times New Roman" w:hAnsi="Times New Roman"/>
                <w:bCs/>
                <w:color w:val="000000"/>
                <w:sz w:val="24"/>
                <w:szCs w:val="24"/>
                <w:lang w:eastAsia="ar-SA"/>
              </w:rPr>
              <w:t>2013/3 Yapılandırması +2016/1 Yapılandırması</w:t>
            </w:r>
            <w:r>
              <w:rPr>
                <w:rFonts w:ascii="Times New Roman" w:hAnsi="Times New Roman"/>
                <w:bCs/>
                <w:color w:val="000000"/>
                <w:sz w:val="24"/>
                <w:szCs w:val="24"/>
                <w:lang w:eastAsia="ar-SA"/>
              </w:rPr>
              <w:t>+2017 Yapılandırması</w:t>
            </w:r>
          </w:p>
        </w:tc>
        <w:tc>
          <w:tcPr>
            <w:tcW w:w="3930" w:type="dxa"/>
            <w:tcBorders>
              <w:left w:val="nil"/>
            </w:tcBorders>
            <w:shd w:val="clear" w:color="auto" w:fill="F79646"/>
            <w:vAlign w:val="center"/>
          </w:tcPr>
          <w:p w:rsidR="00D74752" w:rsidRPr="0007115F" w:rsidRDefault="00D74752" w:rsidP="00930889">
            <w:pPr>
              <w:suppressAutoHyphens/>
              <w:snapToGrid w:val="0"/>
              <w:spacing w:after="0" w:line="240" w:lineRule="auto"/>
              <w:jc w:val="center"/>
              <w:rPr>
                <w:rFonts w:ascii="Times New Roman" w:hAnsi="Times New Roman"/>
                <w:b/>
                <w:bCs/>
                <w:color w:val="000000"/>
                <w:sz w:val="24"/>
                <w:szCs w:val="24"/>
                <w:lang w:eastAsia="ar-SA"/>
              </w:rPr>
            </w:pPr>
            <w:r w:rsidRPr="0007115F">
              <w:rPr>
                <w:rFonts w:ascii="Times New Roman" w:hAnsi="Times New Roman"/>
                <w:bCs/>
                <w:color w:val="000000"/>
                <w:sz w:val="24"/>
                <w:szCs w:val="24"/>
                <w:lang w:eastAsia="ar-SA"/>
              </w:rPr>
              <w:t>Muaccel Olan Toplam Üye Sayısı</w:t>
            </w:r>
          </w:p>
        </w:tc>
      </w:tr>
      <w:tr w:rsidR="00D74752" w:rsidRPr="0007115F" w:rsidTr="00930889">
        <w:trPr>
          <w:trHeight w:val="257"/>
        </w:trPr>
        <w:tc>
          <w:tcPr>
            <w:tcW w:w="5160" w:type="dxa"/>
            <w:vAlign w:val="center"/>
          </w:tcPr>
          <w:p w:rsidR="00D74752" w:rsidRPr="0007115F" w:rsidRDefault="00D74752" w:rsidP="00930889">
            <w:pPr>
              <w:suppressAutoHyphens/>
              <w:snapToGrid w:val="0"/>
              <w:spacing w:after="0" w:line="240" w:lineRule="auto"/>
              <w:jc w:val="center"/>
              <w:rPr>
                <w:rFonts w:ascii="Times New Roman" w:hAnsi="Times New Roman"/>
                <w:color w:val="000000"/>
                <w:sz w:val="24"/>
                <w:szCs w:val="24"/>
                <w:lang w:eastAsia="ar-SA"/>
              </w:rPr>
            </w:pPr>
            <w:r>
              <w:rPr>
                <w:rFonts w:ascii="Times New Roman" w:hAnsi="Times New Roman"/>
                <w:color w:val="000000"/>
                <w:sz w:val="24"/>
                <w:szCs w:val="24"/>
                <w:lang w:eastAsia="ar-SA"/>
              </w:rPr>
              <w:t>264</w:t>
            </w:r>
            <w:r w:rsidRPr="0007115F">
              <w:rPr>
                <w:rFonts w:ascii="Times New Roman" w:hAnsi="Times New Roman"/>
                <w:color w:val="000000"/>
                <w:sz w:val="24"/>
                <w:szCs w:val="24"/>
                <w:lang w:eastAsia="ar-SA"/>
              </w:rPr>
              <w:t xml:space="preserve"> üye/ </w:t>
            </w:r>
            <w:r>
              <w:rPr>
                <w:rFonts w:ascii="Times New Roman" w:hAnsi="Times New Roman"/>
                <w:color w:val="000000"/>
                <w:sz w:val="24"/>
                <w:szCs w:val="24"/>
                <w:lang w:eastAsia="ar-SA"/>
              </w:rPr>
              <w:t>3</w:t>
            </w:r>
            <w:r w:rsidRPr="0007115F">
              <w:rPr>
                <w:rFonts w:ascii="Times New Roman" w:hAnsi="Times New Roman"/>
                <w:color w:val="000000"/>
                <w:sz w:val="24"/>
                <w:szCs w:val="24"/>
                <w:lang w:eastAsia="ar-SA"/>
              </w:rPr>
              <w:t xml:space="preserve"> tüzel </w:t>
            </w:r>
            <w:proofErr w:type="spellStart"/>
            <w:r w:rsidRPr="0007115F">
              <w:rPr>
                <w:rFonts w:ascii="Times New Roman" w:hAnsi="Times New Roman"/>
                <w:color w:val="000000"/>
                <w:sz w:val="24"/>
                <w:szCs w:val="24"/>
                <w:lang w:eastAsia="ar-SA"/>
              </w:rPr>
              <w:t>kişlik</w:t>
            </w:r>
            <w:proofErr w:type="spellEnd"/>
            <w:r w:rsidRPr="0007115F">
              <w:rPr>
                <w:rFonts w:ascii="Times New Roman" w:hAnsi="Times New Roman"/>
                <w:color w:val="000000"/>
                <w:sz w:val="24"/>
                <w:szCs w:val="24"/>
                <w:lang w:eastAsia="ar-SA"/>
              </w:rPr>
              <w:t xml:space="preserve"> devam ediyor</w:t>
            </w:r>
            <w:r>
              <w:rPr>
                <w:rFonts w:ascii="Times New Roman" w:hAnsi="Times New Roman"/>
                <w:color w:val="000000"/>
                <w:sz w:val="24"/>
                <w:szCs w:val="24"/>
                <w:lang w:eastAsia="ar-SA"/>
              </w:rPr>
              <w:t xml:space="preserve">, </w:t>
            </w:r>
          </w:p>
        </w:tc>
        <w:tc>
          <w:tcPr>
            <w:tcW w:w="3930" w:type="dxa"/>
            <w:vAlign w:val="center"/>
          </w:tcPr>
          <w:p w:rsidR="00D74752" w:rsidRPr="0007115F" w:rsidRDefault="00D74752" w:rsidP="00930889">
            <w:pPr>
              <w:suppressAutoHyphens/>
              <w:snapToGrid w:val="0"/>
              <w:spacing w:after="0" w:line="240" w:lineRule="auto"/>
              <w:jc w:val="center"/>
              <w:rPr>
                <w:rFonts w:ascii="Times New Roman" w:hAnsi="Times New Roman"/>
                <w:color w:val="000000"/>
                <w:sz w:val="24"/>
                <w:szCs w:val="24"/>
                <w:lang w:eastAsia="ar-SA"/>
              </w:rPr>
            </w:pPr>
            <w:r>
              <w:rPr>
                <w:rFonts w:ascii="Times New Roman" w:hAnsi="Times New Roman"/>
                <w:color w:val="000000"/>
                <w:sz w:val="24"/>
                <w:szCs w:val="24"/>
                <w:lang w:eastAsia="ar-SA"/>
              </w:rPr>
              <w:t>305</w:t>
            </w:r>
            <w:r w:rsidRPr="0007115F">
              <w:rPr>
                <w:rFonts w:ascii="Times New Roman" w:hAnsi="Times New Roman"/>
                <w:color w:val="000000"/>
                <w:sz w:val="24"/>
                <w:szCs w:val="24"/>
                <w:lang w:eastAsia="ar-SA"/>
              </w:rPr>
              <w:t xml:space="preserve"> üye + 1</w:t>
            </w:r>
            <w:r>
              <w:rPr>
                <w:rFonts w:ascii="Times New Roman" w:hAnsi="Times New Roman"/>
                <w:color w:val="000000"/>
                <w:sz w:val="24"/>
                <w:szCs w:val="24"/>
                <w:lang w:eastAsia="ar-SA"/>
              </w:rPr>
              <w:t>3</w:t>
            </w:r>
            <w:r w:rsidRPr="0007115F">
              <w:rPr>
                <w:rFonts w:ascii="Times New Roman" w:hAnsi="Times New Roman"/>
                <w:color w:val="000000"/>
                <w:sz w:val="24"/>
                <w:szCs w:val="24"/>
                <w:lang w:eastAsia="ar-SA"/>
              </w:rPr>
              <w:t xml:space="preserve"> tüzel kişilik</w:t>
            </w:r>
          </w:p>
        </w:tc>
      </w:tr>
    </w:tbl>
    <w:p w:rsidR="00D74752" w:rsidRDefault="00D74752" w:rsidP="00D74752">
      <w:pPr>
        <w:suppressAutoHyphens/>
        <w:spacing w:after="0" w:line="240" w:lineRule="auto"/>
        <w:ind w:firstLine="851"/>
        <w:jc w:val="both"/>
        <w:rPr>
          <w:rFonts w:ascii="Times New Roman" w:hAnsi="Times New Roman"/>
          <w:b/>
          <w:bCs/>
          <w:color w:val="000000"/>
          <w:sz w:val="24"/>
          <w:szCs w:val="24"/>
          <w:lang w:eastAsia="ar-SA"/>
        </w:rPr>
      </w:pPr>
      <w:r>
        <w:rPr>
          <w:rFonts w:ascii="Times New Roman" w:hAnsi="Times New Roman"/>
          <w:b/>
          <w:bCs/>
          <w:color w:val="000000"/>
          <w:sz w:val="24"/>
          <w:szCs w:val="24"/>
          <w:lang w:eastAsia="ar-SA"/>
        </w:rPr>
        <w:t>2018 yılı itibariyle Toplam 267 yapılandırma devam etmektedir.</w:t>
      </w:r>
    </w:p>
    <w:p w:rsidR="00D74752" w:rsidRDefault="00D74752" w:rsidP="00D74752">
      <w:pPr>
        <w:suppressAutoHyphens/>
        <w:spacing w:after="0" w:line="240" w:lineRule="auto"/>
        <w:ind w:firstLine="851"/>
        <w:jc w:val="both"/>
        <w:rPr>
          <w:rFonts w:ascii="Times New Roman" w:hAnsi="Times New Roman"/>
          <w:bCs/>
          <w:color w:val="000000"/>
          <w:sz w:val="24"/>
          <w:szCs w:val="24"/>
          <w:lang w:eastAsia="ar-SA"/>
        </w:rPr>
      </w:pPr>
      <w:r w:rsidRPr="00EA235A">
        <w:rPr>
          <w:rFonts w:ascii="Times New Roman" w:hAnsi="Times New Roman"/>
          <w:bCs/>
          <w:color w:val="000000"/>
          <w:sz w:val="24"/>
          <w:szCs w:val="24"/>
          <w:lang w:eastAsia="ar-SA"/>
        </w:rPr>
        <w:t>Ayrıca; proje uygulamış ve h</w:t>
      </w:r>
      <w:r>
        <w:rPr>
          <w:rFonts w:ascii="Times New Roman" w:hAnsi="Times New Roman"/>
          <w:bCs/>
          <w:color w:val="000000"/>
          <w:sz w:val="24"/>
          <w:szCs w:val="24"/>
          <w:lang w:eastAsia="ar-SA"/>
        </w:rPr>
        <w:t xml:space="preserve">alen borç ödemeleri devam eden 4 kooperatiften 95 </w:t>
      </w:r>
      <w:r w:rsidRPr="00EA235A">
        <w:rPr>
          <w:rFonts w:ascii="Times New Roman" w:hAnsi="Times New Roman"/>
          <w:bCs/>
          <w:color w:val="000000"/>
          <w:sz w:val="24"/>
          <w:szCs w:val="24"/>
          <w:lang w:eastAsia="ar-SA"/>
        </w:rPr>
        <w:t>ortağın normal takipteki ödemelerinin izlenimi yapılmaktadır</w:t>
      </w:r>
      <w:r>
        <w:rPr>
          <w:rFonts w:ascii="Times New Roman" w:hAnsi="Times New Roman"/>
          <w:bCs/>
          <w:color w:val="000000"/>
          <w:sz w:val="24"/>
          <w:szCs w:val="24"/>
          <w:lang w:eastAsia="ar-SA"/>
        </w:rPr>
        <w:t>.</w:t>
      </w:r>
      <w:r w:rsidRPr="00EA235A">
        <w:rPr>
          <w:rFonts w:ascii="Times New Roman" w:hAnsi="Times New Roman"/>
          <w:bCs/>
          <w:color w:val="000000"/>
          <w:sz w:val="24"/>
          <w:szCs w:val="24"/>
          <w:lang w:eastAsia="ar-SA"/>
        </w:rPr>
        <w:t xml:space="preserve"> </w:t>
      </w:r>
    </w:p>
    <w:p w:rsidR="00D74752" w:rsidRDefault="00D74752" w:rsidP="00D74752">
      <w:pPr>
        <w:suppressAutoHyphens/>
        <w:spacing w:after="0" w:line="240" w:lineRule="auto"/>
        <w:jc w:val="both"/>
        <w:rPr>
          <w:rFonts w:ascii="Times New Roman" w:hAnsi="Times New Roman"/>
          <w:b/>
          <w:bCs/>
          <w:color w:val="000000"/>
          <w:sz w:val="24"/>
          <w:szCs w:val="24"/>
          <w:lang w:eastAsia="ar-SA"/>
        </w:rPr>
      </w:pPr>
    </w:p>
    <w:p w:rsidR="00D74752" w:rsidRPr="00AC6401" w:rsidRDefault="00D74752" w:rsidP="00D74752">
      <w:pPr>
        <w:suppressAutoHyphens/>
        <w:spacing w:after="0" w:line="240" w:lineRule="auto"/>
        <w:jc w:val="both"/>
        <w:rPr>
          <w:rFonts w:ascii="Times New Roman" w:hAnsi="Times New Roman"/>
          <w:b/>
          <w:bCs/>
          <w:color w:val="000000"/>
          <w:sz w:val="24"/>
          <w:szCs w:val="24"/>
          <w:lang w:eastAsia="ar-SA"/>
        </w:rPr>
      </w:pPr>
      <w:r>
        <w:rPr>
          <w:rFonts w:ascii="Times New Roman" w:hAnsi="Times New Roman"/>
          <w:b/>
          <w:bCs/>
          <w:color w:val="000000"/>
          <w:sz w:val="24"/>
          <w:szCs w:val="24"/>
          <w:lang w:eastAsia="ar-SA"/>
        </w:rPr>
        <w:t xml:space="preserve">Tablo </w:t>
      </w:r>
      <w:proofErr w:type="gramStart"/>
      <w:r>
        <w:rPr>
          <w:rFonts w:ascii="Times New Roman" w:hAnsi="Times New Roman"/>
          <w:b/>
          <w:bCs/>
          <w:color w:val="000000"/>
          <w:sz w:val="24"/>
          <w:szCs w:val="24"/>
          <w:lang w:eastAsia="ar-SA"/>
        </w:rPr>
        <w:t>5.2</w:t>
      </w:r>
      <w:proofErr w:type="gramEnd"/>
      <w:r w:rsidRPr="00AC6401">
        <w:rPr>
          <w:rFonts w:ascii="Times New Roman" w:hAnsi="Times New Roman"/>
          <w:b/>
          <w:bCs/>
          <w:color w:val="000000"/>
          <w:sz w:val="24"/>
          <w:szCs w:val="24"/>
          <w:lang w:eastAsia="ar-SA"/>
        </w:rPr>
        <w:t xml:space="preserve">.b. </w:t>
      </w:r>
      <w:r>
        <w:rPr>
          <w:rFonts w:ascii="Times New Roman" w:hAnsi="Times New Roman"/>
          <w:b/>
          <w:bCs/>
          <w:color w:val="000000"/>
          <w:sz w:val="20"/>
          <w:szCs w:val="20"/>
          <w:lang w:eastAsia="ar-SA"/>
        </w:rPr>
        <w:t>2010 Yılından Sonra</w:t>
      </w:r>
      <w:r w:rsidRPr="00224BDF">
        <w:rPr>
          <w:rFonts w:ascii="Times New Roman" w:hAnsi="Times New Roman"/>
          <w:b/>
          <w:bCs/>
          <w:color w:val="000000"/>
          <w:sz w:val="20"/>
          <w:szCs w:val="20"/>
          <w:lang w:eastAsia="ar-SA"/>
        </w:rPr>
        <w:t xml:space="preserve"> </w:t>
      </w:r>
      <w:r>
        <w:rPr>
          <w:rFonts w:ascii="Times New Roman" w:hAnsi="Times New Roman"/>
          <w:b/>
          <w:bCs/>
          <w:color w:val="000000"/>
          <w:sz w:val="20"/>
          <w:szCs w:val="20"/>
          <w:lang w:eastAsia="ar-SA"/>
        </w:rPr>
        <w:t xml:space="preserve">Uygulanan </w:t>
      </w:r>
      <w:r w:rsidRPr="00224BDF">
        <w:rPr>
          <w:rFonts w:ascii="Times New Roman" w:hAnsi="Times New Roman"/>
          <w:b/>
          <w:bCs/>
          <w:color w:val="000000"/>
          <w:sz w:val="20"/>
          <w:szCs w:val="20"/>
          <w:lang w:eastAsia="ar-SA"/>
        </w:rPr>
        <w:t>Kooperatif Projeleri</w:t>
      </w:r>
    </w:p>
    <w:tbl>
      <w:tblPr>
        <w:tblW w:w="5000" w:type="pct"/>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20" w:firstRow="1" w:lastRow="0" w:firstColumn="0" w:lastColumn="0" w:noHBand="0" w:noVBand="0"/>
      </w:tblPr>
      <w:tblGrid>
        <w:gridCol w:w="667"/>
        <w:gridCol w:w="861"/>
        <w:gridCol w:w="981"/>
        <w:gridCol w:w="2507"/>
        <w:gridCol w:w="644"/>
        <w:gridCol w:w="814"/>
        <w:gridCol w:w="1830"/>
        <w:gridCol w:w="1266"/>
      </w:tblGrid>
      <w:tr w:rsidR="00D74752" w:rsidRPr="0007115F" w:rsidTr="00930889">
        <w:trPr>
          <w:trHeight w:val="510"/>
        </w:trPr>
        <w:tc>
          <w:tcPr>
            <w:tcW w:w="296" w:type="pct"/>
            <w:tcBorders>
              <w:bottom w:val="single" w:sz="18" w:space="0" w:color="4BACC6"/>
            </w:tcBorders>
          </w:tcPr>
          <w:p w:rsidR="00D74752" w:rsidRPr="0007115F" w:rsidRDefault="00D74752" w:rsidP="00930889">
            <w:pPr>
              <w:suppressAutoHyphens/>
              <w:snapToGrid w:val="0"/>
              <w:spacing w:after="0" w:line="240" w:lineRule="auto"/>
              <w:jc w:val="center"/>
              <w:rPr>
                <w:rFonts w:ascii="Times New Roman" w:hAnsi="Times New Roman"/>
                <w:b/>
                <w:bCs/>
                <w:color w:val="000000"/>
                <w:sz w:val="20"/>
                <w:szCs w:val="20"/>
                <w:lang w:eastAsia="ar-SA"/>
              </w:rPr>
            </w:pPr>
            <w:r w:rsidRPr="0007115F">
              <w:rPr>
                <w:rFonts w:ascii="Times New Roman" w:hAnsi="Times New Roman"/>
                <w:color w:val="000000"/>
                <w:sz w:val="20"/>
                <w:szCs w:val="20"/>
                <w:lang w:eastAsia="ar-SA"/>
              </w:rPr>
              <w:t>S.NO</w:t>
            </w:r>
          </w:p>
        </w:tc>
        <w:tc>
          <w:tcPr>
            <w:tcW w:w="420" w:type="pct"/>
            <w:tcBorders>
              <w:bottom w:val="single" w:sz="18" w:space="0" w:color="4BACC6"/>
            </w:tcBorders>
          </w:tcPr>
          <w:p w:rsidR="00D74752" w:rsidRPr="0007115F" w:rsidRDefault="00D74752" w:rsidP="00930889">
            <w:pPr>
              <w:suppressAutoHyphens/>
              <w:snapToGrid w:val="0"/>
              <w:spacing w:after="0" w:line="240" w:lineRule="auto"/>
              <w:jc w:val="center"/>
              <w:rPr>
                <w:rFonts w:ascii="Times New Roman" w:hAnsi="Times New Roman"/>
                <w:b/>
                <w:bCs/>
                <w:color w:val="000000"/>
                <w:sz w:val="20"/>
                <w:szCs w:val="20"/>
                <w:lang w:eastAsia="ar-SA"/>
              </w:rPr>
            </w:pPr>
            <w:r w:rsidRPr="0007115F">
              <w:rPr>
                <w:rFonts w:ascii="Times New Roman" w:hAnsi="Times New Roman"/>
                <w:color w:val="000000"/>
                <w:sz w:val="20"/>
                <w:szCs w:val="20"/>
                <w:lang w:eastAsia="ar-SA"/>
              </w:rPr>
              <w:t>İLÇESİ</w:t>
            </w:r>
          </w:p>
        </w:tc>
        <w:tc>
          <w:tcPr>
            <w:tcW w:w="531" w:type="pct"/>
            <w:tcBorders>
              <w:bottom w:val="single" w:sz="18" w:space="0" w:color="4BACC6"/>
            </w:tcBorders>
          </w:tcPr>
          <w:p w:rsidR="00D74752" w:rsidRPr="0007115F" w:rsidRDefault="00D74752" w:rsidP="00930889">
            <w:pPr>
              <w:suppressAutoHyphens/>
              <w:snapToGrid w:val="0"/>
              <w:spacing w:after="0" w:line="240" w:lineRule="auto"/>
              <w:jc w:val="center"/>
              <w:rPr>
                <w:rFonts w:ascii="Times New Roman" w:hAnsi="Times New Roman"/>
                <w:b/>
                <w:bCs/>
                <w:color w:val="000000"/>
                <w:sz w:val="20"/>
                <w:szCs w:val="20"/>
                <w:lang w:eastAsia="ar-SA"/>
              </w:rPr>
            </w:pPr>
            <w:r w:rsidRPr="0007115F">
              <w:rPr>
                <w:rFonts w:ascii="Times New Roman" w:hAnsi="Times New Roman"/>
                <w:color w:val="000000"/>
                <w:sz w:val="20"/>
                <w:szCs w:val="20"/>
                <w:lang w:eastAsia="ar-SA"/>
              </w:rPr>
              <w:t>KOOP.</w:t>
            </w:r>
          </w:p>
          <w:p w:rsidR="00D74752" w:rsidRPr="0007115F" w:rsidRDefault="00D74752" w:rsidP="00930889">
            <w:pPr>
              <w:suppressAutoHyphens/>
              <w:spacing w:after="0" w:line="240" w:lineRule="auto"/>
              <w:jc w:val="center"/>
              <w:rPr>
                <w:rFonts w:ascii="Times New Roman" w:hAnsi="Times New Roman"/>
                <w:b/>
                <w:bCs/>
                <w:color w:val="000000"/>
                <w:sz w:val="20"/>
                <w:szCs w:val="20"/>
                <w:lang w:eastAsia="ar-SA"/>
              </w:rPr>
            </w:pPr>
            <w:r w:rsidRPr="0007115F">
              <w:rPr>
                <w:rFonts w:ascii="Times New Roman" w:hAnsi="Times New Roman"/>
                <w:color w:val="000000"/>
                <w:sz w:val="20"/>
                <w:szCs w:val="20"/>
                <w:lang w:eastAsia="ar-SA"/>
              </w:rPr>
              <w:t>ADI</w:t>
            </w:r>
          </w:p>
        </w:tc>
        <w:tc>
          <w:tcPr>
            <w:tcW w:w="1328" w:type="pct"/>
            <w:tcBorders>
              <w:bottom w:val="single" w:sz="18" w:space="0" w:color="4BACC6"/>
            </w:tcBorders>
          </w:tcPr>
          <w:p w:rsidR="00D74752" w:rsidRPr="0007115F" w:rsidRDefault="00D74752" w:rsidP="00930889">
            <w:pPr>
              <w:suppressAutoHyphens/>
              <w:snapToGrid w:val="0"/>
              <w:spacing w:after="0" w:line="240" w:lineRule="auto"/>
              <w:jc w:val="center"/>
              <w:rPr>
                <w:rFonts w:ascii="Times New Roman" w:hAnsi="Times New Roman"/>
                <w:b/>
                <w:bCs/>
                <w:color w:val="000000"/>
                <w:sz w:val="20"/>
                <w:szCs w:val="20"/>
                <w:lang w:eastAsia="ar-SA"/>
              </w:rPr>
            </w:pPr>
            <w:r w:rsidRPr="0007115F">
              <w:rPr>
                <w:rFonts w:ascii="Times New Roman" w:hAnsi="Times New Roman"/>
                <w:color w:val="000000"/>
                <w:sz w:val="20"/>
                <w:szCs w:val="20"/>
                <w:lang w:eastAsia="ar-SA"/>
              </w:rPr>
              <w:t>PROJE KONUSU</w:t>
            </w:r>
          </w:p>
        </w:tc>
        <w:tc>
          <w:tcPr>
            <w:tcW w:w="354" w:type="pct"/>
            <w:tcBorders>
              <w:bottom w:val="single" w:sz="18" w:space="0" w:color="4BACC6"/>
            </w:tcBorders>
          </w:tcPr>
          <w:p w:rsidR="00D74752" w:rsidRPr="0007115F" w:rsidRDefault="00D74752" w:rsidP="00930889">
            <w:pPr>
              <w:suppressAutoHyphens/>
              <w:snapToGrid w:val="0"/>
              <w:spacing w:after="0" w:line="240" w:lineRule="auto"/>
              <w:jc w:val="center"/>
              <w:rPr>
                <w:rFonts w:ascii="Times New Roman" w:hAnsi="Times New Roman"/>
                <w:b/>
                <w:bCs/>
                <w:color w:val="000000"/>
                <w:sz w:val="20"/>
                <w:szCs w:val="20"/>
                <w:lang w:eastAsia="ar-SA"/>
              </w:rPr>
            </w:pPr>
            <w:r w:rsidRPr="0007115F">
              <w:rPr>
                <w:rFonts w:ascii="Times New Roman" w:hAnsi="Times New Roman"/>
                <w:color w:val="000000"/>
                <w:sz w:val="20"/>
                <w:szCs w:val="20"/>
                <w:lang w:eastAsia="ar-SA"/>
              </w:rPr>
              <w:t>YILI</w:t>
            </w:r>
          </w:p>
        </w:tc>
        <w:tc>
          <w:tcPr>
            <w:tcW w:w="443" w:type="pct"/>
            <w:tcBorders>
              <w:bottom w:val="single" w:sz="18" w:space="0" w:color="4BACC6"/>
            </w:tcBorders>
          </w:tcPr>
          <w:p w:rsidR="00D74752" w:rsidRPr="0007115F" w:rsidRDefault="00D74752" w:rsidP="00930889">
            <w:pPr>
              <w:suppressAutoHyphens/>
              <w:snapToGrid w:val="0"/>
              <w:spacing w:after="0" w:line="240" w:lineRule="auto"/>
              <w:jc w:val="center"/>
              <w:rPr>
                <w:rFonts w:ascii="Times New Roman" w:hAnsi="Times New Roman"/>
                <w:b/>
                <w:bCs/>
                <w:color w:val="000000"/>
                <w:sz w:val="20"/>
                <w:szCs w:val="20"/>
                <w:lang w:eastAsia="ar-SA"/>
              </w:rPr>
            </w:pPr>
            <w:r w:rsidRPr="0007115F">
              <w:rPr>
                <w:rFonts w:ascii="Times New Roman" w:hAnsi="Times New Roman"/>
                <w:color w:val="000000"/>
                <w:sz w:val="20"/>
                <w:szCs w:val="20"/>
                <w:lang w:eastAsia="ar-SA"/>
              </w:rPr>
              <w:t>ÜYE SAY.</w:t>
            </w:r>
          </w:p>
        </w:tc>
        <w:tc>
          <w:tcPr>
            <w:tcW w:w="974" w:type="pct"/>
            <w:tcBorders>
              <w:bottom w:val="single" w:sz="18" w:space="0" w:color="4BACC6"/>
            </w:tcBorders>
          </w:tcPr>
          <w:p w:rsidR="00D74752" w:rsidRPr="0007115F" w:rsidRDefault="00D74752" w:rsidP="00930889">
            <w:pPr>
              <w:suppressAutoHyphens/>
              <w:snapToGrid w:val="0"/>
              <w:spacing w:after="0" w:line="240" w:lineRule="auto"/>
              <w:jc w:val="center"/>
              <w:rPr>
                <w:rFonts w:ascii="Times New Roman" w:hAnsi="Times New Roman"/>
                <w:b/>
                <w:bCs/>
                <w:color w:val="000000"/>
                <w:sz w:val="20"/>
                <w:szCs w:val="20"/>
                <w:lang w:eastAsia="ar-SA"/>
              </w:rPr>
            </w:pPr>
            <w:r w:rsidRPr="0007115F">
              <w:rPr>
                <w:rFonts w:ascii="Times New Roman" w:hAnsi="Times New Roman"/>
                <w:color w:val="000000"/>
                <w:sz w:val="20"/>
                <w:szCs w:val="20"/>
                <w:lang w:eastAsia="ar-SA"/>
              </w:rPr>
              <w:t>KREDİ KULLANIM ŞEKLİ</w:t>
            </w:r>
          </w:p>
        </w:tc>
        <w:tc>
          <w:tcPr>
            <w:tcW w:w="653" w:type="pct"/>
            <w:tcBorders>
              <w:bottom w:val="single" w:sz="18" w:space="0" w:color="4BACC6"/>
            </w:tcBorders>
          </w:tcPr>
          <w:p w:rsidR="00D74752" w:rsidRPr="0007115F" w:rsidRDefault="00D74752" w:rsidP="00930889">
            <w:pPr>
              <w:suppressAutoHyphens/>
              <w:snapToGrid w:val="0"/>
              <w:spacing w:after="0" w:line="240" w:lineRule="auto"/>
              <w:jc w:val="center"/>
              <w:rPr>
                <w:rFonts w:ascii="Times New Roman" w:hAnsi="Times New Roman"/>
                <w:b/>
                <w:bCs/>
                <w:color w:val="000000"/>
                <w:sz w:val="20"/>
                <w:szCs w:val="20"/>
                <w:lang w:eastAsia="ar-SA"/>
              </w:rPr>
            </w:pPr>
            <w:r w:rsidRPr="0007115F">
              <w:rPr>
                <w:rFonts w:ascii="Times New Roman" w:hAnsi="Times New Roman"/>
                <w:color w:val="000000"/>
                <w:sz w:val="20"/>
                <w:szCs w:val="20"/>
                <w:lang w:eastAsia="ar-SA"/>
              </w:rPr>
              <w:t>MİKTARI</w:t>
            </w:r>
          </w:p>
        </w:tc>
      </w:tr>
      <w:tr w:rsidR="00D74752" w:rsidRPr="0007115F" w:rsidTr="00930889">
        <w:trPr>
          <w:trHeight w:val="499"/>
        </w:trPr>
        <w:tc>
          <w:tcPr>
            <w:tcW w:w="296" w:type="pct"/>
            <w:shd w:val="clear" w:color="auto" w:fill="D2EAF1"/>
          </w:tcPr>
          <w:p w:rsidR="00D74752" w:rsidRPr="0007115F" w:rsidRDefault="00D74752" w:rsidP="00930889">
            <w:pPr>
              <w:suppressAutoHyphens/>
              <w:snapToGrid w:val="0"/>
              <w:spacing w:after="0" w:line="240" w:lineRule="auto"/>
              <w:jc w:val="center"/>
              <w:rPr>
                <w:rFonts w:ascii="Times New Roman" w:hAnsi="Times New Roman"/>
                <w:color w:val="000000"/>
                <w:sz w:val="20"/>
                <w:szCs w:val="20"/>
                <w:lang w:eastAsia="ar-SA"/>
              </w:rPr>
            </w:pPr>
            <w:r w:rsidRPr="0007115F">
              <w:rPr>
                <w:rFonts w:ascii="Times New Roman" w:hAnsi="Times New Roman"/>
                <w:color w:val="000000"/>
                <w:sz w:val="20"/>
                <w:szCs w:val="20"/>
                <w:lang w:eastAsia="ar-SA"/>
              </w:rPr>
              <w:t>1</w:t>
            </w:r>
          </w:p>
        </w:tc>
        <w:tc>
          <w:tcPr>
            <w:tcW w:w="420" w:type="pct"/>
            <w:shd w:val="clear" w:color="auto" w:fill="D2EAF1"/>
          </w:tcPr>
          <w:p w:rsidR="00D74752" w:rsidRPr="0007115F" w:rsidRDefault="00D74752" w:rsidP="00930889">
            <w:pPr>
              <w:suppressAutoHyphens/>
              <w:snapToGrid w:val="0"/>
              <w:spacing w:after="0" w:line="240" w:lineRule="auto"/>
              <w:jc w:val="center"/>
              <w:rPr>
                <w:rFonts w:ascii="Times New Roman" w:hAnsi="Times New Roman"/>
                <w:color w:val="000000"/>
                <w:sz w:val="20"/>
                <w:szCs w:val="20"/>
                <w:lang w:eastAsia="ar-SA"/>
              </w:rPr>
            </w:pPr>
            <w:r w:rsidRPr="0007115F">
              <w:rPr>
                <w:rFonts w:ascii="Times New Roman" w:hAnsi="Times New Roman"/>
                <w:color w:val="000000"/>
                <w:sz w:val="20"/>
                <w:szCs w:val="20"/>
                <w:lang w:eastAsia="ar-SA"/>
              </w:rPr>
              <w:t>Kangal</w:t>
            </w:r>
          </w:p>
        </w:tc>
        <w:tc>
          <w:tcPr>
            <w:tcW w:w="531" w:type="pct"/>
            <w:shd w:val="clear" w:color="auto" w:fill="D2EAF1"/>
          </w:tcPr>
          <w:p w:rsidR="00D74752" w:rsidRPr="0007115F" w:rsidRDefault="00D74752" w:rsidP="00930889">
            <w:pPr>
              <w:suppressAutoHyphens/>
              <w:snapToGrid w:val="0"/>
              <w:spacing w:after="0" w:line="240" w:lineRule="auto"/>
              <w:jc w:val="center"/>
              <w:rPr>
                <w:rFonts w:ascii="Times New Roman" w:hAnsi="Times New Roman"/>
                <w:color w:val="000000"/>
                <w:sz w:val="20"/>
                <w:szCs w:val="20"/>
                <w:lang w:eastAsia="ar-SA"/>
              </w:rPr>
            </w:pPr>
            <w:proofErr w:type="spellStart"/>
            <w:r w:rsidRPr="0007115F">
              <w:rPr>
                <w:rFonts w:ascii="Times New Roman" w:hAnsi="Times New Roman"/>
                <w:color w:val="000000"/>
                <w:sz w:val="20"/>
                <w:szCs w:val="20"/>
                <w:lang w:eastAsia="ar-SA"/>
              </w:rPr>
              <w:t>Alacahan</w:t>
            </w:r>
            <w:proofErr w:type="spellEnd"/>
          </w:p>
        </w:tc>
        <w:tc>
          <w:tcPr>
            <w:tcW w:w="1328" w:type="pct"/>
            <w:shd w:val="clear" w:color="auto" w:fill="D2EAF1"/>
          </w:tcPr>
          <w:p w:rsidR="00D74752" w:rsidRPr="0007115F" w:rsidRDefault="00D74752" w:rsidP="00930889">
            <w:pPr>
              <w:suppressAutoHyphens/>
              <w:snapToGrid w:val="0"/>
              <w:spacing w:after="0" w:line="240" w:lineRule="auto"/>
              <w:jc w:val="center"/>
              <w:rPr>
                <w:rFonts w:ascii="Times New Roman" w:hAnsi="Times New Roman"/>
                <w:color w:val="000000"/>
                <w:sz w:val="20"/>
                <w:szCs w:val="20"/>
                <w:lang w:eastAsia="ar-SA"/>
              </w:rPr>
            </w:pPr>
            <w:r w:rsidRPr="0007115F">
              <w:rPr>
                <w:rFonts w:ascii="Times New Roman" w:hAnsi="Times New Roman"/>
                <w:color w:val="000000"/>
                <w:sz w:val="20"/>
                <w:szCs w:val="20"/>
                <w:lang w:eastAsia="ar-SA"/>
              </w:rPr>
              <w:t>50*6(300 baş) Damızlık Sığır Yetiştiriciliği</w:t>
            </w:r>
          </w:p>
        </w:tc>
        <w:tc>
          <w:tcPr>
            <w:tcW w:w="354" w:type="pct"/>
            <w:shd w:val="clear" w:color="auto" w:fill="D2EAF1"/>
          </w:tcPr>
          <w:p w:rsidR="00D74752" w:rsidRPr="0007115F" w:rsidRDefault="00D74752" w:rsidP="00930889">
            <w:pPr>
              <w:suppressAutoHyphens/>
              <w:snapToGrid w:val="0"/>
              <w:spacing w:after="0" w:line="240" w:lineRule="auto"/>
              <w:jc w:val="center"/>
              <w:rPr>
                <w:rFonts w:ascii="Times New Roman" w:hAnsi="Times New Roman"/>
                <w:color w:val="000000"/>
                <w:sz w:val="20"/>
                <w:szCs w:val="20"/>
                <w:lang w:eastAsia="ar-SA"/>
              </w:rPr>
            </w:pPr>
            <w:r w:rsidRPr="0007115F">
              <w:rPr>
                <w:rFonts w:ascii="Times New Roman" w:hAnsi="Times New Roman"/>
                <w:color w:val="000000"/>
                <w:sz w:val="20"/>
                <w:szCs w:val="20"/>
                <w:lang w:eastAsia="ar-SA"/>
              </w:rPr>
              <w:t>2010</w:t>
            </w:r>
          </w:p>
        </w:tc>
        <w:tc>
          <w:tcPr>
            <w:tcW w:w="443" w:type="pct"/>
            <w:shd w:val="clear" w:color="auto" w:fill="D2EAF1"/>
          </w:tcPr>
          <w:p w:rsidR="00D74752" w:rsidRPr="0007115F" w:rsidRDefault="00D74752" w:rsidP="00930889">
            <w:pPr>
              <w:suppressAutoHyphens/>
              <w:snapToGrid w:val="0"/>
              <w:spacing w:after="0" w:line="240" w:lineRule="auto"/>
              <w:jc w:val="center"/>
              <w:rPr>
                <w:rFonts w:ascii="Times New Roman" w:hAnsi="Times New Roman"/>
                <w:color w:val="000000"/>
                <w:sz w:val="20"/>
                <w:szCs w:val="20"/>
                <w:lang w:eastAsia="ar-SA"/>
              </w:rPr>
            </w:pPr>
            <w:r w:rsidRPr="0007115F">
              <w:rPr>
                <w:rFonts w:ascii="Times New Roman" w:hAnsi="Times New Roman"/>
                <w:color w:val="000000"/>
                <w:sz w:val="20"/>
                <w:szCs w:val="20"/>
                <w:lang w:eastAsia="ar-SA"/>
              </w:rPr>
              <w:t>50</w:t>
            </w:r>
          </w:p>
        </w:tc>
        <w:tc>
          <w:tcPr>
            <w:tcW w:w="974" w:type="pct"/>
            <w:shd w:val="clear" w:color="auto" w:fill="D2EAF1"/>
          </w:tcPr>
          <w:p w:rsidR="00D74752" w:rsidRPr="0007115F" w:rsidRDefault="00D74752" w:rsidP="00930889">
            <w:pPr>
              <w:suppressAutoHyphens/>
              <w:snapToGrid w:val="0"/>
              <w:spacing w:after="0" w:line="240" w:lineRule="auto"/>
              <w:jc w:val="center"/>
              <w:rPr>
                <w:rFonts w:ascii="Times New Roman" w:hAnsi="Times New Roman"/>
                <w:color w:val="000000"/>
                <w:sz w:val="20"/>
                <w:szCs w:val="20"/>
                <w:lang w:eastAsia="ar-SA"/>
              </w:rPr>
            </w:pPr>
            <w:r w:rsidRPr="0007115F">
              <w:rPr>
                <w:rFonts w:ascii="Times New Roman" w:hAnsi="Times New Roman"/>
                <w:color w:val="000000"/>
                <w:sz w:val="20"/>
                <w:szCs w:val="20"/>
                <w:lang w:eastAsia="ar-SA"/>
              </w:rPr>
              <w:t>Canlı Demirbaş</w:t>
            </w:r>
          </w:p>
        </w:tc>
        <w:tc>
          <w:tcPr>
            <w:tcW w:w="653" w:type="pct"/>
            <w:shd w:val="clear" w:color="auto" w:fill="D2EAF1"/>
          </w:tcPr>
          <w:p w:rsidR="00D74752" w:rsidRPr="0007115F" w:rsidRDefault="00D74752" w:rsidP="00930889">
            <w:pPr>
              <w:suppressAutoHyphens/>
              <w:snapToGrid w:val="0"/>
              <w:spacing w:after="0" w:line="240" w:lineRule="auto"/>
              <w:jc w:val="center"/>
              <w:rPr>
                <w:rFonts w:ascii="Times New Roman" w:hAnsi="Times New Roman"/>
                <w:color w:val="000000"/>
                <w:sz w:val="20"/>
                <w:szCs w:val="20"/>
                <w:lang w:eastAsia="ar-SA"/>
              </w:rPr>
            </w:pPr>
            <w:r w:rsidRPr="0007115F">
              <w:rPr>
                <w:rFonts w:ascii="Times New Roman" w:hAnsi="Times New Roman"/>
                <w:color w:val="000000"/>
                <w:sz w:val="20"/>
                <w:szCs w:val="20"/>
                <w:lang w:eastAsia="ar-SA"/>
              </w:rPr>
              <w:t>1.611.000,00</w:t>
            </w:r>
          </w:p>
        </w:tc>
      </w:tr>
      <w:tr w:rsidR="00D74752" w:rsidRPr="0007115F" w:rsidTr="00930889">
        <w:trPr>
          <w:trHeight w:val="359"/>
        </w:trPr>
        <w:tc>
          <w:tcPr>
            <w:tcW w:w="2930" w:type="pct"/>
            <w:gridSpan w:val="5"/>
          </w:tcPr>
          <w:p w:rsidR="00D74752" w:rsidRPr="0007115F" w:rsidRDefault="00D74752" w:rsidP="00930889">
            <w:pPr>
              <w:suppressAutoHyphens/>
              <w:snapToGrid w:val="0"/>
              <w:spacing w:after="0" w:line="240" w:lineRule="auto"/>
              <w:jc w:val="center"/>
              <w:rPr>
                <w:rFonts w:ascii="Times New Roman" w:hAnsi="Times New Roman"/>
                <w:b/>
                <w:bCs/>
                <w:color w:val="000000"/>
                <w:sz w:val="20"/>
                <w:szCs w:val="20"/>
                <w:lang w:eastAsia="ar-SA"/>
              </w:rPr>
            </w:pPr>
            <w:r w:rsidRPr="0007115F">
              <w:rPr>
                <w:rFonts w:ascii="Times New Roman" w:hAnsi="Times New Roman"/>
                <w:b/>
                <w:bCs/>
                <w:color w:val="000000"/>
                <w:sz w:val="20"/>
                <w:szCs w:val="20"/>
                <w:lang w:eastAsia="ar-SA"/>
              </w:rPr>
              <w:t>2010 YILI TOPLAMI</w:t>
            </w:r>
          </w:p>
        </w:tc>
        <w:tc>
          <w:tcPr>
            <w:tcW w:w="443" w:type="pct"/>
          </w:tcPr>
          <w:p w:rsidR="00D74752" w:rsidRPr="0007115F" w:rsidRDefault="00D74752" w:rsidP="00930889">
            <w:pPr>
              <w:suppressAutoHyphens/>
              <w:snapToGrid w:val="0"/>
              <w:spacing w:after="0" w:line="240" w:lineRule="auto"/>
              <w:jc w:val="center"/>
              <w:rPr>
                <w:rFonts w:ascii="Times New Roman" w:hAnsi="Times New Roman"/>
                <w:b/>
                <w:bCs/>
                <w:color w:val="000000"/>
                <w:sz w:val="20"/>
                <w:szCs w:val="20"/>
                <w:lang w:eastAsia="ar-SA"/>
              </w:rPr>
            </w:pPr>
            <w:r w:rsidRPr="0007115F">
              <w:rPr>
                <w:rFonts w:ascii="Times New Roman" w:hAnsi="Times New Roman"/>
                <w:b/>
                <w:bCs/>
                <w:color w:val="000000"/>
                <w:sz w:val="20"/>
                <w:szCs w:val="20"/>
                <w:lang w:eastAsia="ar-SA"/>
              </w:rPr>
              <w:t>50</w:t>
            </w:r>
          </w:p>
        </w:tc>
        <w:tc>
          <w:tcPr>
            <w:tcW w:w="974" w:type="pct"/>
          </w:tcPr>
          <w:p w:rsidR="00D74752" w:rsidRPr="0007115F" w:rsidRDefault="00D74752" w:rsidP="00930889">
            <w:pPr>
              <w:suppressAutoHyphens/>
              <w:snapToGrid w:val="0"/>
              <w:spacing w:after="0" w:line="240" w:lineRule="auto"/>
              <w:jc w:val="center"/>
              <w:rPr>
                <w:rFonts w:ascii="Times New Roman" w:hAnsi="Times New Roman"/>
                <w:b/>
                <w:bCs/>
                <w:color w:val="000000"/>
                <w:sz w:val="20"/>
                <w:szCs w:val="20"/>
                <w:lang w:eastAsia="ar-SA"/>
              </w:rPr>
            </w:pPr>
          </w:p>
        </w:tc>
        <w:tc>
          <w:tcPr>
            <w:tcW w:w="653" w:type="pct"/>
          </w:tcPr>
          <w:p w:rsidR="00D74752" w:rsidRPr="0007115F" w:rsidRDefault="00D74752" w:rsidP="00930889">
            <w:pPr>
              <w:suppressAutoHyphens/>
              <w:snapToGrid w:val="0"/>
              <w:spacing w:after="0" w:line="240" w:lineRule="auto"/>
              <w:jc w:val="center"/>
              <w:rPr>
                <w:rFonts w:ascii="Times New Roman" w:hAnsi="Times New Roman"/>
                <w:b/>
                <w:bCs/>
                <w:color w:val="000000"/>
                <w:sz w:val="20"/>
                <w:szCs w:val="20"/>
                <w:lang w:eastAsia="ar-SA"/>
              </w:rPr>
            </w:pPr>
            <w:r w:rsidRPr="0007115F">
              <w:rPr>
                <w:rFonts w:ascii="Times New Roman" w:hAnsi="Times New Roman"/>
                <w:b/>
                <w:bCs/>
                <w:color w:val="000000"/>
                <w:sz w:val="20"/>
                <w:szCs w:val="20"/>
                <w:lang w:eastAsia="ar-SA"/>
              </w:rPr>
              <w:t>1.611.000,00</w:t>
            </w:r>
          </w:p>
        </w:tc>
      </w:tr>
      <w:tr w:rsidR="00D74752" w:rsidRPr="0007115F" w:rsidTr="00930889">
        <w:trPr>
          <w:trHeight w:val="499"/>
        </w:trPr>
        <w:tc>
          <w:tcPr>
            <w:tcW w:w="296" w:type="pct"/>
            <w:shd w:val="clear" w:color="auto" w:fill="D2EAF1"/>
          </w:tcPr>
          <w:p w:rsidR="00D74752" w:rsidRPr="0007115F" w:rsidRDefault="00D74752" w:rsidP="00930889">
            <w:pPr>
              <w:suppressAutoHyphens/>
              <w:snapToGrid w:val="0"/>
              <w:spacing w:after="0" w:line="240" w:lineRule="auto"/>
              <w:jc w:val="center"/>
              <w:rPr>
                <w:rFonts w:ascii="Times New Roman" w:hAnsi="Times New Roman"/>
                <w:color w:val="000000"/>
                <w:sz w:val="20"/>
                <w:szCs w:val="20"/>
                <w:lang w:eastAsia="ar-SA"/>
              </w:rPr>
            </w:pPr>
            <w:r w:rsidRPr="0007115F">
              <w:rPr>
                <w:rFonts w:ascii="Times New Roman" w:hAnsi="Times New Roman"/>
                <w:color w:val="000000"/>
                <w:sz w:val="20"/>
                <w:szCs w:val="20"/>
                <w:lang w:eastAsia="ar-SA"/>
              </w:rPr>
              <w:t>1</w:t>
            </w:r>
          </w:p>
        </w:tc>
        <w:tc>
          <w:tcPr>
            <w:tcW w:w="420" w:type="pct"/>
            <w:shd w:val="clear" w:color="auto" w:fill="D2EAF1"/>
          </w:tcPr>
          <w:p w:rsidR="00D74752" w:rsidRPr="0007115F" w:rsidRDefault="00D74752" w:rsidP="00930889">
            <w:pPr>
              <w:suppressAutoHyphens/>
              <w:snapToGrid w:val="0"/>
              <w:spacing w:after="0" w:line="240" w:lineRule="auto"/>
              <w:jc w:val="center"/>
              <w:rPr>
                <w:rFonts w:ascii="Times New Roman" w:hAnsi="Times New Roman"/>
                <w:color w:val="000000"/>
                <w:sz w:val="20"/>
                <w:szCs w:val="20"/>
                <w:lang w:eastAsia="ar-SA"/>
              </w:rPr>
            </w:pPr>
            <w:r w:rsidRPr="0007115F">
              <w:rPr>
                <w:rFonts w:ascii="Times New Roman" w:hAnsi="Times New Roman"/>
                <w:color w:val="000000"/>
                <w:sz w:val="20"/>
                <w:szCs w:val="20"/>
                <w:lang w:eastAsia="ar-SA"/>
              </w:rPr>
              <w:t>Şarkışla</w:t>
            </w:r>
          </w:p>
        </w:tc>
        <w:tc>
          <w:tcPr>
            <w:tcW w:w="531" w:type="pct"/>
            <w:shd w:val="clear" w:color="auto" w:fill="D2EAF1"/>
          </w:tcPr>
          <w:p w:rsidR="00D74752" w:rsidRPr="0007115F" w:rsidRDefault="00D74752" w:rsidP="00930889">
            <w:pPr>
              <w:suppressAutoHyphens/>
              <w:snapToGrid w:val="0"/>
              <w:spacing w:after="0" w:line="240" w:lineRule="auto"/>
              <w:jc w:val="center"/>
              <w:rPr>
                <w:rFonts w:ascii="Times New Roman" w:hAnsi="Times New Roman"/>
                <w:color w:val="000000"/>
                <w:sz w:val="20"/>
                <w:szCs w:val="20"/>
                <w:lang w:eastAsia="ar-SA"/>
              </w:rPr>
            </w:pPr>
            <w:r w:rsidRPr="0007115F">
              <w:rPr>
                <w:rFonts w:ascii="Times New Roman" w:hAnsi="Times New Roman"/>
                <w:color w:val="000000"/>
                <w:sz w:val="20"/>
                <w:szCs w:val="20"/>
                <w:lang w:eastAsia="ar-SA"/>
              </w:rPr>
              <w:t>Baltalar</w:t>
            </w:r>
          </w:p>
        </w:tc>
        <w:tc>
          <w:tcPr>
            <w:tcW w:w="1328" w:type="pct"/>
            <w:shd w:val="clear" w:color="auto" w:fill="D2EAF1"/>
          </w:tcPr>
          <w:p w:rsidR="00D74752" w:rsidRPr="0007115F" w:rsidRDefault="00D74752" w:rsidP="00930889">
            <w:pPr>
              <w:suppressAutoHyphens/>
              <w:snapToGrid w:val="0"/>
              <w:spacing w:after="0" w:line="240" w:lineRule="auto"/>
              <w:jc w:val="center"/>
              <w:rPr>
                <w:rFonts w:ascii="Times New Roman" w:hAnsi="Times New Roman"/>
                <w:color w:val="000000"/>
                <w:sz w:val="20"/>
                <w:szCs w:val="20"/>
                <w:lang w:eastAsia="ar-SA"/>
              </w:rPr>
            </w:pPr>
            <w:r w:rsidRPr="0007115F">
              <w:rPr>
                <w:rFonts w:ascii="Times New Roman" w:hAnsi="Times New Roman"/>
                <w:color w:val="000000"/>
                <w:sz w:val="20"/>
                <w:szCs w:val="20"/>
                <w:lang w:eastAsia="ar-SA"/>
              </w:rPr>
              <w:t>50*6 (300 baş)Damızlık Sığır Yetiştiriciliği</w:t>
            </w:r>
          </w:p>
        </w:tc>
        <w:tc>
          <w:tcPr>
            <w:tcW w:w="354" w:type="pct"/>
            <w:shd w:val="clear" w:color="auto" w:fill="D2EAF1"/>
          </w:tcPr>
          <w:p w:rsidR="00D74752" w:rsidRPr="0007115F" w:rsidRDefault="00D74752" w:rsidP="00930889">
            <w:pPr>
              <w:suppressAutoHyphens/>
              <w:snapToGrid w:val="0"/>
              <w:spacing w:after="0" w:line="240" w:lineRule="auto"/>
              <w:jc w:val="center"/>
              <w:rPr>
                <w:rFonts w:ascii="Times New Roman" w:hAnsi="Times New Roman"/>
                <w:color w:val="000000"/>
                <w:sz w:val="20"/>
                <w:szCs w:val="20"/>
                <w:lang w:eastAsia="ar-SA"/>
              </w:rPr>
            </w:pPr>
            <w:r w:rsidRPr="0007115F">
              <w:rPr>
                <w:rFonts w:ascii="Times New Roman" w:hAnsi="Times New Roman"/>
                <w:color w:val="000000"/>
                <w:sz w:val="20"/>
                <w:szCs w:val="20"/>
                <w:lang w:eastAsia="ar-SA"/>
              </w:rPr>
              <w:t>2012</w:t>
            </w:r>
          </w:p>
        </w:tc>
        <w:tc>
          <w:tcPr>
            <w:tcW w:w="443" w:type="pct"/>
            <w:shd w:val="clear" w:color="auto" w:fill="D2EAF1"/>
          </w:tcPr>
          <w:p w:rsidR="00D74752" w:rsidRPr="0007115F" w:rsidRDefault="00D74752" w:rsidP="00930889">
            <w:pPr>
              <w:suppressAutoHyphens/>
              <w:snapToGrid w:val="0"/>
              <w:spacing w:after="0" w:line="240" w:lineRule="auto"/>
              <w:jc w:val="center"/>
              <w:rPr>
                <w:rFonts w:ascii="Times New Roman" w:hAnsi="Times New Roman"/>
                <w:color w:val="000000"/>
                <w:sz w:val="20"/>
                <w:szCs w:val="20"/>
                <w:lang w:eastAsia="ar-SA"/>
              </w:rPr>
            </w:pPr>
            <w:r w:rsidRPr="0007115F">
              <w:rPr>
                <w:rFonts w:ascii="Times New Roman" w:hAnsi="Times New Roman"/>
                <w:color w:val="000000"/>
                <w:sz w:val="20"/>
                <w:szCs w:val="20"/>
                <w:lang w:eastAsia="ar-SA"/>
              </w:rPr>
              <w:t>50</w:t>
            </w:r>
          </w:p>
        </w:tc>
        <w:tc>
          <w:tcPr>
            <w:tcW w:w="974" w:type="pct"/>
            <w:shd w:val="clear" w:color="auto" w:fill="D2EAF1"/>
          </w:tcPr>
          <w:p w:rsidR="00D74752" w:rsidRPr="0007115F" w:rsidRDefault="00D74752" w:rsidP="00930889">
            <w:pPr>
              <w:suppressAutoHyphens/>
              <w:snapToGrid w:val="0"/>
              <w:spacing w:after="0" w:line="240" w:lineRule="auto"/>
              <w:jc w:val="center"/>
              <w:rPr>
                <w:rFonts w:ascii="Times New Roman" w:hAnsi="Times New Roman"/>
                <w:color w:val="000000"/>
                <w:sz w:val="20"/>
                <w:szCs w:val="20"/>
                <w:lang w:eastAsia="ar-SA"/>
              </w:rPr>
            </w:pPr>
            <w:r w:rsidRPr="0007115F">
              <w:rPr>
                <w:rFonts w:ascii="Times New Roman" w:hAnsi="Times New Roman"/>
                <w:color w:val="000000"/>
                <w:sz w:val="20"/>
                <w:szCs w:val="20"/>
                <w:lang w:eastAsia="ar-SA"/>
              </w:rPr>
              <w:t xml:space="preserve">Canlı demirbaş </w:t>
            </w:r>
            <w:r w:rsidRPr="0007115F">
              <w:rPr>
                <w:rFonts w:ascii="Times New Roman" w:hAnsi="Times New Roman"/>
                <w:color w:val="000000"/>
                <w:sz w:val="20"/>
                <w:szCs w:val="20"/>
                <w:lang w:eastAsia="ar-SA"/>
              </w:rPr>
              <w:br/>
            </w:r>
          </w:p>
        </w:tc>
        <w:tc>
          <w:tcPr>
            <w:tcW w:w="653" w:type="pct"/>
            <w:shd w:val="clear" w:color="auto" w:fill="D2EAF1"/>
          </w:tcPr>
          <w:p w:rsidR="00D74752" w:rsidRPr="0007115F" w:rsidRDefault="00D74752" w:rsidP="00930889">
            <w:pPr>
              <w:suppressAutoHyphens/>
              <w:snapToGrid w:val="0"/>
              <w:spacing w:after="0" w:line="240" w:lineRule="auto"/>
              <w:jc w:val="center"/>
              <w:rPr>
                <w:rFonts w:ascii="Times New Roman" w:hAnsi="Times New Roman"/>
                <w:color w:val="000000"/>
                <w:sz w:val="20"/>
                <w:szCs w:val="20"/>
                <w:lang w:eastAsia="ar-SA"/>
              </w:rPr>
            </w:pPr>
            <w:r w:rsidRPr="0007115F">
              <w:rPr>
                <w:rFonts w:ascii="Times New Roman" w:hAnsi="Times New Roman"/>
                <w:color w:val="000000"/>
                <w:sz w:val="20"/>
                <w:szCs w:val="20"/>
                <w:lang w:eastAsia="ar-SA"/>
              </w:rPr>
              <w:t>1.499.100,00</w:t>
            </w:r>
          </w:p>
        </w:tc>
      </w:tr>
      <w:tr w:rsidR="00D74752" w:rsidRPr="0007115F" w:rsidTr="00930889">
        <w:trPr>
          <w:trHeight w:val="343"/>
        </w:trPr>
        <w:tc>
          <w:tcPr>
            <w:tcW w:w="2930" w:type="pct"/>
            <w:gridSpan w:val="5"/>
          </w:tcPr>
          <w:p w:rsidR="00D74752" w:rsidRPr="0007115F" w:rsidRDefault="00D74752" w:rsidP="00930889">
            <w:pPr>
              <w:suppressAutoHyphens/>
              <w:snapToGrid w:val="0"/>
              <w:spacing w:after="0" w:line="240" w:lineRule="auto"/>
              <w:jc w:val="center"/>
              <w:rPr>
                <w:rFonts w:ascii="Times New Roman" w:hAnsi="Times New Roman"/>
                <w:b/>
                <w:bCs/>
                <w:color w:val="000000"/>
                <w:sz w:val="20"/>
                <w:szCs w:val="20"/>
                <w:lang w:eastAsia="ar-SA"/>
              </w:rPr>
            </w:pPr>
            <w:r w:rsidRPr="0007115F">
              <w:rPr>
                <w:rFonts w:ascii="Times New Roman" w:hAnsi="Times New Roman"/>
                <w:b/>
                <w:bCs/>
                <w:color w:val="000000"/>
                <w:sz w:val="20"/>
                <w:szCs w:val="20"/>
                <w:lang w:eastAsia="ar-SA"/>
              </w:rPr>
              <w:t>2012 YILI TOPLAMI</w:t>
            </w:r>
          </w:p>
        </w:tc>
        <w:tc>
          <w:tcPr>
            <w:tcW w:w="443" w:type="pct"/>
          </w:tcPr>
          <w:p w:rsidR="00D74752" w:rsidRPr="0007115F" w:rsidRDefault="00D74752" w:rsidP="00930889">
            <w:pPr>
              <w:suppressAutoHyphens/>
              <w:snapToGrid w:val="0"/>
              <w:spacing w:after="0" w:line="240" w:lineRule="auto"/>
              <w:jc w:val="center"/>
              <w:rPr>
                <w:rFonts w:ascii="Times New Roman" w:hAnsi="Times New Roman"/>
                <w:b/>
                <w:bCs/>
                <w:color w:val="000000"/>
                <w:sz w:val="20"/>
                <w:szCs w:val="20"/>
                <w:lang w:eastAsia="ar-SA"/>
              </w:rPr>
            </w:pPr>
            <w:r w:rsidRPr="0007115F">
              <w:rPr>
                <w:rFonts w:ascii="Times New Roman" w:hAnsi="Times New Roman"/>
                <w:b/>
                <w:bCs/>
                <w:color w:val="000000"/>
                <w:sz w:val="20"/>
                <w:szCs w:val="20"/>
                <w:lang w:eastAsia="ar-SA"/>
              </w:rPr>
              <w:t>50</w:t>
            </w:r>
          </w:p>
        </w:tc>
        <w:tc>
          <w:tcPr>
            <w:tcW w:w="974" w:type="pct"/>
          </w:tcPr>
          <w:p w:rsidR="00D74752" w:rsidRPr="0007115F" w:rsidRDefault="00D74752" w:rsidP="00930889">
            <w:pPr>
              <w:suppressAutoHyphens/>
              <w:snapToGrid w:val="0"/>
              <w:spacing w:after="0" w:line="240" w:lineRule="auto"/>
              <w:jc w:val="center"/>
              <w:rPr>
                <w:rFonts w:ascii="Times New Roman" w:hAnsi="Times New Roman"/>
                <w:b/>
                <w:bCs/>
                <w:color w:val="000000"/>
                <w:sz w:val="20"/>
                <w:szCs w:val="20"/>
                <w:lang w:eastAsia="ar-SA"/>
              </w:rPr>
            </w:pPr>
          </w:p>
        </w:tc>
        <w:tc>
          <w:tcPr>
            <w:tcW w:w="653" w:type="pct"/>
          </w:tcPr>
          <w:p w:rsidR="00D74752" w:rsidRPr="0007115F" w:rsidRDefault="00D74752" w:rsidP="00930889">
            <w:pPr>
              <w:suppressAutoHyphens/>
              <w:snapToGrid w:val="0"/>
              <w:spacing w:after="0" w:line="240" w:lineRule="auto"/>
              <w:jc w:val="center"/>
              <w:rPr>
                <w:rFonts w:ascii="Times New Roman" w:hAnsi="Times New Roman"/>
                <w:b/>
                <w:bCs/>
                <w:color w:val="000000"/>
                <w:sz w:val="20"/>
                <w:szCs w:val="20"/>
                <w:lang w:eastAsia="ar-SA"/>
              </w:rPr>
            </w:pPr>
            <w:r w:rsidRPr="0007115F">
              <w:rPr>
                <w:rFonts w:ascii="Times New Roman" w:hAnsi="Times New Roman"/>
                <w:b/>
                <w:bCs/>
                <w:color w:val="000000"/>
                <w:sz w:val="20"/>
                <w:szCs w:val="20"/>
                <w:lang w:eastAsia="ar-SA"/>
              </w:rPr>
              <w:t>1.499.100,00</w:t>
            </w:r>
          </w:p>
        </w:tc>
      </w:tr>
      <w:tr w:rsidR="00D74752" w:rsidRPr="0007115F" w:rsidTr="00930889">
        <w:trPr>
          <w:trHeight w:val="499"/>
        </w:trPr>
        <w:tc>
          <w:tcPr>
            <w:tcW w:w="296" w:type="pct"/>
            <w:shd w:val="clear" w:color="auto" w:fill="D2EAF1"/>
          </w:tcPr>
          <w:p w:rsidR="00D74752" w:rsidRPr="0007115F" w:rsidRDefault="00D74752" w:rsidP="00930889">
            <w:pPr>
              <w:suppressAutoHyphens/>
              <w:snapToGrid w:val="0"/>
              <w:spacing w:after="0" w:line="240" w:lineRule="auto"/>
              <w:jc w:val="center"/>
              <w:rPr>
                <w:rFonts w:ascii="Times New Roman" w:hAnsi="Times New Roman"/>
                <w:color w:val="000000"/>
                <w:sz w:val="20"/>
                <w:szCs w:val="20"/>
                <w:lang w:eastAsia="ar-SA"/>
              </w:rPr>
            </w:pPr>
            <w:r w:rsidRPr="0007115F">
              <w:rPr>
                <w:rFonts w:ascii="Times New Roman" w:hAnsi="Times New Roman"/>
                <w:color w:val="000000"/>
                <w:sz w:val="20"/>
                <w:szCs w:val="20"/>
                <w:lang w:eastAsia="ar-SA"/>
              </w:rPr>
              <w:t>1</w:t>
            </w:r>
          </w:p>
        </w:tc>
        <w:tc>
          <w:tcPr>
            <w:tcW w:w="420" w:type="pct"/>
            <w:shd w:val="clear" w:color="auto" w:fill="D2EAF1"/>
          </w:tcPr>
          <w:p w:rsidR="00D74752" w:rsidRPr="0007115F" w:rsidRDefault="00D74752" w:rsidP="00930889">
            <w:pPr>
              <w:suppressAutoHyphens/>
              <w:snapToGrid w:val="0"/>
              <w:spacing w:after="0" w:line="240" w:lineRule="auto"/>
              <w:jc w:val="center"/>
              <w:rPr>
                <w:rFonts w:ascii="Times New Roman" w:hAnsi="Times New Roman"/>
                <w:color w:val="000000"/>
                <w:sz w:val="20"/>
                <w:szCs w:val="20"/>
                <w:lang w:eastAsia="ar-SA"/>
              </w:rPr>
            </w:pPr>
            <w:r w:rsidRPr="0007115F">
              <w:rPr>
                <w:rFonts w:ascii="Times New Roman" w:hAnsi="Times New Roman"/>
                <w:color w:val="000000"/>
                <w:sz w:val="20"/>
                <w:szCs w:val="20"/>
                <w:lang w:eastAsia="ar-SA"/>
              </w:rPr>
              <w:t>Merkez</w:t>
            </w:r>
          </w:p>
        </w:tc>
        <w:tc>
          <w:tcPr>
            <w:tcW w:w="531" w:type="pct"/>
            <w:shd w:val="clear" w:color="auto" w:fill="D2EAF1"/>
          </w:tcPr>
          <w:p w:rsidR="00D74752" w:rsidRPr="0007115F" w:rsidRDefault="00D74752" w:rsidP="00930889">
            <w:pPr>
              <w:suppressAutoHyphens/>
              <w:snapToGrid w:val="0"/>
              <w:spacing w:after="0" w:line="240" w:lineRule="auto"/>
              <w:jc w:val="center"/>
              <w:rPr>
                <w:rFonts w:ascii="Times New Roman" w:hAnsi="Times New Roman"/>
                <w:color w:val="000000"/>
                <w:sz w:val="20"/>
                <w:szCs w:val="20"/>
                <w:lang w:eastAsia="ar-SA"/>
              </w:rPr>
            </w:pPr>
            <w:r w:rsidRPr="0007115F">
              <w:rPr>
                <w:rFonts w:ascii="Times New Roman" w:hAnsi="Times New Roman"/>
                <w:color w:val="000000"/>
                <w:sz w:val="20"/>
                <w:szCs w:val="20"/>
                <w:lang w:eastAsia="ar-SA"/>
              </w:rPr>
              <w:t>Karalar</w:t>
            </w:r>
          </w:p>
        </w:tc>
        <w:tc>
          <w:tcPr>
            <w:tcW w:w="1328" w:type="pct"/>
            <w:shd w:val="clear" w:color="auto" w:fill="D2EAF1"/>
          </w:tcPr>
          <w:p w:rsidR="00D74752" w:rsidRPr="0007115F" w:rsidRDefault="00D74752" w:rsidP="00930889">
            <w:pPr>
              <w:suppressAutoHyphens/>
              <w:snapToGrid w:val="0"/>
              <w:spacing w:after="0" w:line="240" w:lineRule="auto"/>
              <w:jc w:val="center"/>
              <w:rPr>
                <w:rFonts w:ascii="Times New Roman" w:hAnsi="Times New Roman"/>
                <w:color w:val="000000"/>
                <w:sz w:val="20"/>
                <w:szCs w:val="20"/>
                <w:lang w:eastAsia="ar-SA"/>
              </w:rPr>
            </w:pPr>
            <w:r w:rsidRPr="0007115F">
              <w:rPr>
                <w:rFonts w:ascii="Times New Roman" w:hAnsi="Times New Roman"/>
                <w:color w:val="000000"/>
                <w:sz w:val="20"/>
                <w:szCs w:val="20"/>
                <w:lang w:eastAsia="ar-SA"/>
              </w:rPr>
              <w:t>50*6 (300 baş)Damızlık Sığır Yetiştiriciliği</w:t>
            </w:r>
          </w:p>
        </w:tc>
        <w:tc>
          <w:tcPr>
            <w:tcW w:w="354" w:type="pct"/>
            <w:shd w:val="clear" w:color="auto" w:fill="D2EAF1"/>
          </w:tcPr>
          <w:p w:rsidR="00D74752" w:rsidRPr="0007115F" w:rsidRDefault="00D74752" w:rsidP="00930889">
            <w:pPr>
              <w:suppressAutoHyphens/>
              <w:snapToGrid w:val="0"/>
              <w:spacing w:after="0" w:line="240" w:lineRule="auto"/>
              <w:jc w:val="center"/>
              <w:rPr>
                <w:rFonts w:ascii="Times New Roman" w:hAnsi="Times New Roman"/>
                <w:color w:val="000000"/>
                <w:sz w:val="20"/>
                <w:szCs w:val="20"/>
                <w:lang w:eastAsia="ar-SA"/>
              </w:rPr>
            </w:pPr>
            <w:r w:rsidRPr="0007115F">
              <w:rPr>
                <w:rFonts w:ascii="Times New Roman" w:hAnsi="Times New Roman"/>
                <w:color w:val="000000"/>
                <w:sz w:val="20"/>
                <w:szCs w:val="20"/>
                <w:lang w:eastAsia="ar-SA"/>
              </w:rPr>
              <w:t>2013</w:t>
            </w:r>
          </w:p>
        </w:tc>
        <w:tc>
          <w:tcPr>
            <w:tcW w:w="443" w:type="pct"/>
            <w:shd w:val="clear" w:color="auto" w:fill="D2EAF1"/>
          </w:tcPr>
          <w:p w:rsidR="00D74752" w:rsidRPr="0007115F" w:rsidRDefault="00D74752" w:rsidP="00930889">
            <w:pPr>
              <w:suppressAutoHyphens/>
              <w:snapToGrid w:val="0"/>
              <w:spacing w:after="0" w:line="240" w:lineRule="auto"/>
              <w:jc w:val="center"/>
              <w:rPr>
                <w:rFonts w:ascii="Times New Roman" w:hAnsi="Times New Roman"/>
                <w:color w:val="000000"/>
                <w:sz w:val="20"/>
                <w:szCs w:val="20"/>
                <w:lang w:eastAsia="ar-SA"/>
              </w:rPr>
            </w:pPr>
            <w:r w:rsidRPr="0007115F">
              <w:rPr>
                <w:rFonts w:ascii="Times New Roman" w:hAnsi="Times New Roman"/>
                <w:color w:val="000000"/>
                <w:sz w:val="20"/>
                <w:szCs w:val="20"/>
                <w:lang w:eastAsia="ar-SA"/>
              </w:rPr>
              <w:t>50</w:t>
            </w:r>
          </w:p>
        </w:tc>
        <w:tc>
          <w:tcPr>
            <w:tcW w:w="974" w:type="pct"/>
            <w:shd w:val="clear" w:color="auto" w:fill="D2EAF1"/>
          </w:tcPr>
          <w:p w:rsidR="00D74752" w:rsidRPr="0007115F" w:rsidRDefault="00D74752" w:rsidP="00930889">
            <w:pPr>
              <w:suppressAutoHyphens/>
              <w:snapToGrid w:val="0"/>
              <w:spacing w:after="0" w:line="240" w:lineRule="auto"/>
              <w:jc w:val="center"/>
              <w:rPr>
                <w:rFonts w:ascii="Times New Roman" w:hAnsi="Times New Roman"/>
                <w:color w:val="000000"/>
                <w:sz w:val="20"/>
                <w:szCs w:val="20"/>
                <w:lang w:eastAsia="ar-SA"/>
              </w:rPr>
            </w:pPr>
            <w:r w:rsidRPr="0007115F">
              <w:rPr>
                <w:rFonts w:ascii="Times New Roman" w:hAnsi="Times New Roman"/>
                <w:color w:val="000000"/>
                <w:sz w:val="20"/>
                <w:szCs w:val="20"/>
                <w:lang w:eastAsia="ar-SA"/>
              </w:rPr>
              <w:t xml:space="preserve">Canlı demirbaş </w:t>
            </w:r>
            <w:r w:rsidRPr="0007115F">
              <w:rPr>
                <w:rFonts w:ascii="Times New Roman" w:hAnsi="Times New Roman"/>
                <w:color w:val="000000"/>
                <w:sz w:val="20"/>
                <w:szCs w:val="20"/>
                <w:lang w:eastAsia="ar-SA"/>
              </w:rPr>
              <w:br/>
            </w:r>
          </w:p>
        </w:tc>
        <w:tc>
          <w:tcPr>
            <w:tcW w:w="653" w:type="pct"/>
            <w:shd w:val="clear" w:color="auto" w:fill="D2EAF1"/>
          </w:tcPr>
          <w:p w:rsidR="00D74752" w:rsidRPr="0007115F" w:rsidRDefault="00D74752" w:rsidP="00930889">
            <w:pPr>
              <w:suppressAutoHyphens/>
              <w:snapToGrid w:val="0"/>
              <w:spacing w:after="0" w:line="240" w:lineRule="auto"/>
              <w:jc w:val="center"/>
              <w:rPr>
                <w:rFonts w:ascii="Times New Roman" w:hAnsi="Times New Roman"/>
                <w:color w:val="000000"/>
                <w:sz w:val="20"/>
                <w:szCs w:val="20"/>
                <w:lang w:eastAsia="ar-SA"/>
              </w:rPr>
            </w:pPr>
            <w:r w:rsidRPr="0007115F">
              <w:rPr>
                <w:rFonts w:ascii="Times New Roman" w:hAnsi="Times New Roman"/>
                <w:color w:val="000000"/>
                <w:sz w:val="20"/>
                <w:szCs w:val="20"/>
                <w:lang w:eastAsia="ar-SA"/>
              </w:rPr>
              <w:t>1.950.000,00</w:t>
            </w:r>
          </w:p>
        </w:tc>
      </w:tr>
      <w:tr w:rsidR="00D74752" w:rsidRPr="0007115F" w:rsidTr="00930889">
        <w:trPr>
          <w:trHeight w:val="499"/>
        </w:trPr>
        <w:tc>
          <w:tcPr>
            <w:tcW w:w="296" w:type="pct"/>
          </w:tcPr>
          <w:p w:rsidR="00D74752" w:rsidRPr="0007115F" w:rsidRDefault="00D74752" w:rsidP="00930889">
            <w:pPr>
              <w:suppressAutoHyphens/>
              <w:snapToGrid w:val="0"/>
              <w:spacing w:after="0" w:line="240" w:lineRule="auto"/>
              <w:jc w:val="center"/>
              <w:rPr>
                <w:rFonts w:ascii="Times New Roman" w:hAnsi="Times New Roman"/>
                <w:color w:val="000000"/>
                <w:sz w:val="20"/>
                <w:szCs w:val="20"/>
                <w:lang w:eastAsia="ar-SA"/>
              </w:rPr>
            </w:pPr>
            <w:r w:rsidRPr="0007115F">
              <w:rPr>
                <w:rFonts w:ascii="Times New Roman" w:hAnsi="Times New Roman"/>
                <w:color w:val="000000"/>
                <w:sz w:val="20"/>
                <w:szCs w:val="20"/>
                <w:lang w:eastAsia="ar-SA"/>
              </w:rPr>
              <w:t>2</w:t>
            </w:r>
          </w:p>
        </w:tc>
        <w:tc>
          <w:tcPr>
            <w:tcW w:w="420" w:type="pct"/>
          </w:tcPr>
          <w:p w:rsidR="00D74752" w:rsidRPr="0007115F" w:rsidRDefault="00D74752" w:rsidP="00930889">
            <w:pPr>
              <w:suppressAutoHyphens/>
              <w:snapToGrid w:val="0"/>
              <w:spacing w:after="0" w:line="240" w:lineRule="auto"/>
              <w:jc w:val="center"/>
              <w:rPr>
                <w:rFonts w:ascii="Times New Roman" w:hAnsi="Times New Roman"/>
                <w:color w:val="000000"/>
                <w:sz w:val="20"/>
                <w:szCs w:val="20"/>
                <w:lang w:eastAsia="ar-SA"/>
              </w:rPr>
            </w:pPr>
            <w:r w:rsidRPr="0007115F">
              <w:rPr>
                <w:rFonts w:ascii="Times New Roman" w:hAnsi="Times New Roman"/>
                <w:color w:val="000000"/>
                <w:sz w:val="20"/>
                <w:szCs w:val="20"/>
                <w:lang w:eastAsia="ar-SA"/>
              </w:rPr>
              <w:t>Zara</w:t>
            </w:r>
          </w:p>
        </w:tc>
        <w:tc>
          <w:tcPr>
            <w:tcW w:w="531" w:type="pct"/>
          </w:tcPr>
          <w:p w:rsidR="00D74752" w:rsidRPr="0007115F" w:rsidRDefault="00D74752" w:rsidP="00930889">
            <w:pPr>
              <w:suppressAutoHyphens/>
              <w:snapToGrid w:val="0"/>
              <w:spacing w:after="0" w:line="240" w:lineRule="auto"/>
              <w:jc w:val="center"/>
              <w:rPr>
                <w:rFonts w:ascii="Times New Roman" w:hAnsi="Times New Roman"/>
                <w:color w:val="000000"/>
                <w:sz w:val="20"/>
                <w:szCs w:val="20"/>
                <w:lang w:eastAsia="ar-SA"/>
              </w:rPr>
            </w:pPr>
            <w:r w:rsidRPr="0007115F">
              <w:rPr>
                <w:rFonts w:ascii="Times New Roman" w:hAnsi="Times New Roman"/>
                <w:color w:val="000000"/>
                <w:sz w:val="20"/>
                <w:szCs w:val="20"/>
                <w:lang w:eastAsia="ar-SA"/>
              </w:rPr>
              <w:t>Yapak</w:t>
            </w:r>
          </w:p>
        </w:tc>
        <w:tc>
          <w:tcPr>
            <w:tcW w:w="1328" w:type="pct"/>
          </w:tcPr>
          <w:p w:rsidR="00D74752" w:rsidRPr="0007115F" w:rsidRDefault="00D74752" w:rsidP="00930889">
            <w:pPr>
              <w:suppressAutoHyphens/>
              <w:snapToGrid w:val="0"/>
              <w:spacing w:after="0" w:line="240" w:lineRule="auto"/>
              <w:jc w:val="center"/>
              <w:rPr>
                <w:rFonts w:ascii="Times New Roman" w:hAnsi="Times New Roman"/>
                <w:color w:val="000000"/>
                <w:sz w:val="20"/>
                <w:szCs w:val="20"/>
                <w:lang w:eastAsia="ar-SA"/>
              </w:rPr>
            </w:pPr>
            <w:r w:rsidRPr="0007115F">
              <w:rPr>
                <w:rFonts w:ascii="Times New Roman" w:hAnsi="Times New Roman"/>
                <w:color w:val="000000"/>
                <w:sz w:val="20"/>
                <w:szCs w:val="20"/>
                <w:lang w:eastAsia="ar-SA"/>
              </w:rPr>
              <w:t>30*6(180 baş) Damızlık Sığır Yetiştiriciliği</w:t>
            </w:r>
          </w:p>
        </w:tc>
        <w:tc>
          <w:tcPr>
            <w:tcW w:w="354" w:type="pct"/>
          </w:tcPr>
          <w:p w:rsidR="00D74752" w:rsidRPr="0007115F" w:rsidRDefault="00D74752" w:rsidP="00930889">
            <w:pPr>
              <w:suppressAutoHyphens/>
              <w:snapToGrid w:val="0"/>
              <w:spacing w:after="0" w:line="240" w:lineRule="auto"/>
              <w:jc w:val="center"/>
              <w:rPr>
                <w:rFonts w:ascii="Times New Roman" w:hAnsi="Times New Roman"/>
                <w:color w:val="000000"/>
                <w:sz w:val="20"/>
                <w:szCs w:val="20"/>
                <w:lang w:eastAsia="ar-SA"/>
              </w:rPr>
            </w:pPr>
            <w:r w:rsidRPr="0007115F">
              <w:rPr>
                <w:rFonts w:ascii="Times New Roman" w:hAnsi="Times New Roman"/>
                <w:color w:val="000000"/>
                <w:sz w:val="20"/>
                <w:szCs w:val="20"/>
                <w:lang w:eastAsia="ar-SA"/>
              </w:rPr>
              <w:t>2013</w:t>
            </w:r>
          </w:p>
        </w:tc>
        <w:tc>
          <w:tcPr>
            <w:tcW w:w="443" w:type="pct"/>
          </w:tcPr>
          <w:p w:rsidR="00D74752" w:rsidRPr="0007115F" w:rsidRDefault="00D74752" w:rsidP="00930889">
            <w:pPr>
              <w:suppressAutoHyphens/>
              <w:snapToGrid w:val="0"/>
              <w:spacing w:after="0" w:line="240" w:lineRule="auto"/>
              <w:jc w:val="center"/>
              <w:rPr>
                <w:rFonts w:ascii="Times New Roman" w:hAnsi="Times New Roman"/>
                <w:color w:val="000000"/>
                <w:sz w:val="20"/>
                <w:szCs w:val="20"/>
                <w:lang w:eastAsia="ar-SA"/>
              </w:rPr>
            </w:pPr>
            <w:r w:rsidRPr="0007115F">
              <w:rPr>
                <w:rFonts w:ascii="Times New Roman" w:hAnsi="Times New Roman"/>
                <w:color w:val="000000"/>
                <w:sz w:val="20"/>
                <w:szCs w:val="20"/>
                <w:lang w:eastAsia="ar-SA"/>
              </w:rPr>
              <w:t>30</w:t>
            </w:r>
          </w:p>
        </w:tc>
        <w:tc>
          <w:tcPr>
            <w:tcW w:w="974" w:type="pct"/>
          </w:tcPr>
          <w:p w:rsidR="00D74752" w:rsidRPr="0007115F" w:rsidRDefault="00D74752" w:rsidP="00930889">
            <w:pPr>
              <w:suppressAutoHyphens/>
              <w:snapToGrid w:val="0"/>
              <w:spacing w:after="0" w:line="240" w:lineRule="auto"/>
              <w:jc w:val="center"/>
              <w:rPr>
                <w:rFonts w:ascii="Times New Roman" w:hAnsi="Times New Roman"/>
                <w:color w:val="000000"/>
                <w:sz w:val="20"/>
                <w:szCs w:val="20"/>
                <w:lang w:eastAsia="ar-SA"/>
              </w:rPr>
            </w:pPr>
            <w:r w:rsidRPr="0007115F">
              <w:rPr>
                <w:rFonts w:ascii="Times New Roman" w:hAnsi="Times New Roman"/>
                <w:color w:val="000000"/>
                <w:sz w:val="20"/>
                <w:szCs w:val="20"/>
                <w:lang w:eastAsia="ar-SA"/>
              </w:rPr>
              <w:t>Canlı demirbaş</w:t>
            </w:r>
            <w:r w:rsidRPr="0007115F">
              <w:rPr>
                <w:rFonts w:ascii="Times New Roman" w:hAnsi="Times New Roman"/>
                <w:color w:val="000000"/>
                <w:sz w:val="20"/>
                <w:szCs w:val="20"/>
                <w:lang w:eastAsia="ar-SA"/>
              </w:rPr>
              <w:br/>
            </w:r>
          </w:p>
        </w:tc>
        <w:tc>
          <w:tcPr>
            <w:tcW w:w="653" w:type="pct"/>
          </w:tcPr>
          <w:p w:rsidR="00D74752" w:rsidRPr="0007115F" w:rsidRDefault="00D74752" w:rsidP="00930889">
            <w:pPr>
              <w:suppressAutoHyphens/>
              <w:snapToGrid w:val="0"/>
              <w:spacing w:after="0" w:line="240" w:lineRule="auto"/>
              <w:jc w:val="center"/>
              <w:rPr>
                <w:rFonts w:ascii="Times New Roman" w:hAnsi="Times New Roman"/>
                <w:color w:val="000000"/>
                <w:sz w:val="20"/>
                <w:szCs w:val="20"/>
                <w:lang w:eastAsia="ar-SA"/>
              </w:rPr>
            </w:pPr>
            <w:r w:rsidRPr="0007115F">
              <w:rPr>
                <w:rFonts w:ascii="Times New Roman" w:hAnsi="Times New Roman"/>
                <w:color w:val="000000"/>
                <w:sz w:val="20"/>
                <w:szCs w:val="20"/>
                <w:lang w:eastAsia="ar-SA"/>
              </w:rPr>
              <w:t>810.000,00</w:t>
            </w:r>
          </w:p>
        </w:tc>
      </w:tr>
      <w:tr w:rsidR="00D74752" w:rsidRPr="0007115F" w:rsidTr="00930889">
        <w:trPr>
          <w:trHeight w:val="268"/>
        </w:trPr>
        <w:tc>
          <w:tcPr>
            <w:tcW w:w="2930" w:type="pct"/>
            <w:gridSpan w:val="5"/>
            <w:shd w:val="clear" w:color="auto" w:fill="D2EAF1"/>
          </w:tcPr>
          <w:p w:rsidR="00D74752" w:rsidRPr="0007115F" w:rsidRDefault="00D74752" w:rsidP="00930889">
            <w:pPr>
              <w:suppressAutoHyphens/>
              <w:snapToGrid w:val="0"/>
              <w:spacing w:after="0" w:line="240" w:lineRule="auto"/>
              <w:jc w:val="center"/>
              <w:rPr>
                <w:rFonts w:ascii="Times New Roman" w:hAnsi="Times New Roman"/>
                <w:b/>
                <w:bCs/>
                <w:color w:val="000000"/>
                <w:sz w:val="20"/>
                <w:szCs w:val="20"/>
                <w:lang w:eastAsia="ar-SA"/>
              </w:rPr>
            </w:pPr>
            <w:r w:rsidRPr="0007115F">
              <w:rPr>
                <w:rFonts w:ascii="Times New Roman" w:hAnsi="Times New Roman"/>
                <w:b/>
                <w:bCs/>
                <w:color w:val="000000"/>
                <w:sz w:val="20"/>
                <w:szCs w:val="20"/>
                <w:lang w:eastAsia="ar-SA"/>
              </w:rPr>
              <w:t>2013 YILI TOPLAMI</w:t>
            </w:r>
          </w:p>
        </w:tc>
        <w:tc>
          <w:tcPr>
            <w:tcW w:w="443" w:type="pct"/>
            <w:shd w:val="clear" w:color="auto" w:fill="D2EAF1"/>
          </w:tcPr>
          <w:p w:rsidR="00D74752" w:rsidRPr="0007115F" w:rsidRDefault="00D74752" w:rsidP="00930889">
            <w:pPr>
              <w:suppressAutoHyphens/>
              <w:snapToGrid w:val="0"/>
              <w:spacing w:after="0" w:line="240" w:lineRule="auto"/>
              <w:jc w:val="center"/>
              <w:rPr>
                <w:rFonts w:ascii="Times New Roman" w:hAnsi="Times New Roman"/>
                <w:b/>
                <w:bCs/>
                <w:color w:val="000000"/>
                <w:sz w:val="20"/>
                <w:szCs w:val="20"/>
                <w:lang w:eastAsia="ar-SA"/>
              </w:rPr>
            </w:pPr>
            <w:r w:rsidRPr="0007115F">
              <w:rPr>
                <w:rFonts w:ascii="Times New Roman" w:hAnsi="Times New Roman"/>
                <w:b/>
                <w:bCs/>
                <w:color w:val="000000"/>
                <w:sz w:val="20"/>
                <w:szCs w:val="20"/>
                <w:lang w:eastAsia="ar-SA"/>
              </w:rPr>
              <w:t>80</w:t>
            </w:r>
          </w:p>
        </w:tc>
        <w:tc>
          <w:tcPr>
            <w:tcW w:w="974" w:type="pct"/>
            <w:shd w:val="clear" w:color="auto" w:fill="D2EAF1"/>
          </w:tcPr>
          <w:p w:rsidR="00D74752" w:rsidRPr="0007115F" w:rsidRDefault="00D74752" w:rsidP="00930889">
            <w:pPr>
              <w:suppressAutoHyphens/>
              <w:snapToGrid w:val="0"/>
              <w:spacing w:after="0" w:line="240" w:lineRule="auto"/>
              <w:jc w:val="center"/>
              <w:rPr>
                <w:rFonts w:ascii="Times New Roman" w:hAnsi="Times New Roman"/>
                <w:b/>
                <w:bCs/>
                <w:color w:val="000000"/>
                <w:sz w:val="20"/>
                <w:szCs w:val="20"/>
                <w:lang w:eastAsia="ar-SA"/>
              </w:rPr>
            </w:pPr>
          </w:p>
        </w:tc>
        <w:tc>
          <w:tcPr>
            <w:tcW w:w="653" w:type="pct"/>
            <w:shd w:val="clear" w:color="auto" w:fill="D2EAF1"/>
          </w:tcPr>
          <w:p w:rsidR="00D74752" w:rsidRPr="0007115F" w:rsidRDefault="00D74752" w:rsidP="00930889">
            <w:pPr>
              <w:suppressAutoHyphens/>
              <w:snapToGrid w:val="0"/>
              <w:spacing w:after="0" w:line="240" w:lineRule="auto"/>
              <w:jc w:val="center"/>
              <w:rPr>
                <w:rFonts w:ascii="Times New Roman" w:hAnsi="Times New Roman"/>
                <w:b/>
                <w:bCs/>
                <w:color w:val="000000"/>
                <w:sz w:val="20"/>
                <w:szCs w:val="20"/>
                <w:lang w:eastAsia="ar-SA"/>
              </w:rPr>
            </w:pPr>
            <w:r w:rsidRPr="0007115F">
              <w:rPr>
                <w:rFonts w:ascii="Times New Roman" w:hAnsi="Times New Roman"/>
                <w:b/>
                <w:bCs/>
                <w:color w:val="000000"/>
                <w:sz w:val="20"/>
                <w:szCs w:val="20"/>
                <w:lang w:eastAsia="ar-SA"/>
              </w:rPr>
              <w:t>2.760.000,00</w:t>
            </w:r>
          </w:p>
        </w:tc>
      </w:tr>
      <w:tr w:rsidR="00D74752" w:rsidRPr="0007115F" w:rsidTr="00930889">
        <w:trPr>
          <w:trHeight w:val="285"/>
        </w:trPr>
        <w:tc>
          <w:tcPr>
            <w:tcW w:w="2930" w:type="pct"/>
            <w:gridSpan w:val="5"/>
          </w:tcPr>
          <w:p w:rsidR="00D74752" w:rsidRPr="0007115F" w:rsidRDefault="00D74752" w:rsidP="00930889">
            <w:pPr>
              <w:suppressAutoHyphens/>
              <w:snapToGrid w:val="0"/>
              <w:spacing w:after="0" w:line="240" w:lineRule="auto"/>
              <w:jc w:val="center"/>
              <w:rPr>
                <w:rFonts w:ascii="Times New Roman" w:hAnsi="Times New Roman"/>
                <w:b/>
                <w:bCs/>
                <w:color w:val="000000"/>
                <w:sz w:val="20"/>
                <w:szCs w:val="20"/>
                <w:lang w:eastAsia="ar-SA"/>
              </w:rPr>
            </w:pPr>
            <w:r w:rsidRPr="0007115F">
              <w:rPr>
                <w:rFonts w:ascii="Times New Roman" w:hAnsi="Times New Roman"/>
                <w:b/>
                <w:bCs/>
                <w:color w:val="000000"/>
                <w:sz w:val="20"/>
                <w:szCs w:val="20"/>
                <w:lang w:eastAsia="ar-SA"/>
              </w:rPr>
              <w:t>GENEL TOPLAM</w:t>
            </w:r>
          </w:p>
        </w:tc>
        <w:tc>
          <w:tcPr>
            <w:tcW w:w="443" w:type="pct"/>
          </w:tcPr>
          <w:p w:rsidR="00D74752" w:rsidRPr="0007115F" w:rsidRDefault="00D74752" w:rsidP="00930889">
            <w:pPr>
              <w:suppressAutoHyphens/>
              <w:snapToGrid w:val="0"/>
              <w:spacing w:after="0" w:line="240" w:lineRule="auto"/>
              <w:jc w:val="center"/>
              <w:rPr>
                <w:rFonts w:ascii="Times New Roman" w:hAnsi="Times New Roman"/>
                <w:b/>
                <w:bCs/>
                <w:color w:val="000000"/>
                <w:sz w:val="20"/>
                <w:szCs w:val="20"/>
                <w:lang w:eastAsia="ar-SA"/>
              </w:rPr>
            </w:pPr>
            <w:r w:rsidRPr="0007115F">
              <w:rPr>
                <w:rFonts w:ascii="Times New Roman" w:hAnsi="Times New Roman"/>
                <w:b/>
                <w:bCs/>
                <w:color w:val="000000"/>
                <w:sz w:val="20"/>
                <w:szCs w:val="20"/>
                <w:lang w:eastAsia="ar-SA"/>
              </w:rPr>
              <w:t>180</w:t>
            </w:r>
          </w:p>
        </w:tc>
        <w:tc>
          <w:tcPr>
            <w:tcW w:w="974" w:type="pct"/>
          </w:tcPr>
          <w:p w:rsidR="00D74752" w:rsidRPr="0007115F" w:rsidRDefault="00D74752" w:rsidP="00930889">
            <w:pPr>
              <w:suppressAutoHyphens/>
              <w:snapToGrid w:val="0"/>
              <w:spacing w:after="0" w:line="240" w:lineRule="auto"/>
              <w:jc w:val="center"/>
              <w:rPr>
                <w:rFonts w:ascii="Times New Roman" w:hAnsi="Times New Roman"/>
                <w:b/>
                <w:bCs/>
                <w:color w:val="000000"/>
                <w:sz w:val="20"/>
                <w:szCs w:val="20"/>
                <w:lang w:eastAsia="ar-SA"/>
              </w:rPr>
            </w:pPr>
          </w:p>
        </w:tc>
        <w:tc>
          <w:tcPr>
            <w:tcW w:w="653" w:type="pct"/>
          </w:tcPr>
          <w:p w:rsidR="00D74752" w:rsidRPr="0007115F" w:rsidRDefault="00D74752" w:rsidP="00930889">
            <w:pPr>
              <w:suppressAutoHyphens/>
              <w:snapToGrid w:val="0"/>
              <w:spacing w:after="0" w:line="240" w:lineRule="auto"/>
              <w:jc w:val="center"/>
              <w:rPr>
                <w:rFonts w:ascii="Times New Roman" w:hAnsi="Times New Roman"/>
                <w:b/>
                <w:bCs/>
                <w:color w:val="000000"/>
                <w:sz w:val="20"/>
                <w:szCs w:val="20"/>
                <w:lang w:eastAsia="ar-SA"/>
              </w:rPr>
            </w:pPr>
            <w:r w:rsidRPr="0007115F">
              <w:rPr>
                <w:rFonts w:ascii="Times New Roman" w:hAnsi="Times New Roman"/>
                <w:b/>
                <w:bCs/>
                <w:color w:val="000000"/>
                <w:sz w:val="20"/>
                <w:szCs w:val="20"/>
                <w:lang w:eastAsia="ar-SA"/>
              </w:rPr>
              <w:t>5.870.100,00</w:t>
            </w:r>
          </w:p>
        </w:tc>
      </w:tr>
    </w:tbl>
    <w:p w:rsidR="00D74752" w:rsidRDefault="00D74752" w:rsidP="00D74752">
      <w:pPr>
        <w:suppressAutoHyphens/>
        <w:spacing w:after="0" w:line="240" w:lineRule="auto"/>
        <w:rPr>
          <w:rFonts w:ascii="Times New Roman" w:hAnsi="Times New Roman"/>
          <w:b/>
          <w:bCs/>
          <w:sz w:val="24"/>
          <w:szCs w:val="24"/>
          <w:lang w:eastAsia="ar-SA"/>
        </w:rPr>
      </w:pPr>
    </w:p>
    <w:p w:rsidR="00D74752" w:rsidRDefault="00D74752" w:rsidP="00D74752">
      <w:pPr>
        <w:suppressAutoHyphens/>
        <w:spacing w:after="0" w:line="240" w:lineRule="auto"/>
        <w:rPr>
          <w:rFonts w:ascii="Times New Roman" w:hAnsi="Times New Roman"/>
          <w:b/>
          <w:bCs/>
          <w:sz w:val="24"/>
          <w:szCs w:val="24"/>
          <w:lang w:eastAsia="ar-SA"/>
        </w:rPr>
      </w:pPr>
    </w:p>
    <w:p w:rsidR="00D74752" w:rsidRDefault="00D74752" w:rsidP="00D74752">
      <w:pPr>
        <w:suppressAutoHyphens/>
        <w:spacing w:after="0" w:line="240" w:lineRule="auto"/>
        <w:rPr>
          <w:rFonts w:ascii="Times New Roman" w:hAnsi="Times New Roman"/>
          <w:b/>
          <w:bCs/>
          <w:sz w:val="24"/>
          <w:szCs w:val="24"/>
          <w:lang w:eastAsia="ar-SA"/>
        </w:rPr>
      </w:pPr>
    </w:p>
    <w:p w:rsidR="00D74752" w:rsidRDefault="00D74752" w:rsidP="00D74752">
      <w:pPr>
        <w:suppressAutoHyphens/>
        <w:spacing w:after="0" w:line="240" w:lineRule="auto"/>
        <w:rPr>
          <w:rFonts w:ascii="Times New Roman" w:hAnsi="Times New Roman"/>
          <w:b/>
          <w:bCs/>
          <w:sz w:val="24"/>
          <w:szCs w:val="24"/>
          <w:lang w:eastAsia="ar-SA"/>
        </w:rPr>
      </w:pPr>
    </w:p>
    <w:p w:rsidR="00D74752" w:rsidRDefault="00D74752" w:rsidP="00D74752">
      <w:pPr>
        <w:suppressAutoHyphens/>
        <w:spacing w:after="0" w:line="240" w:lineRule="auto"/>
        <w:rPr>
          <w:rFonts w:ascii="Times New Roman" w:hAnsi="Times New Roman"/>
          <w:b/>
          <w:bCs/>
          <w:sz w:val="24"/>
          <w:szCs w:val="24"/>
          <w:lang w:eastAsia="ar-SA"/>
        </w:rPr>
      </w:pPr>
    </w:p>
    <w:p w:rsidR="00D74752" w:rsidRDefault="00D74752" w:rsidP="00D74752">
      <w:pPr>
        <w:suppressAutoHyphens/>
        <w:spacing w:after="0" w:line="240" w:lineRule="auto"/>
        <w:rPr>
          <w:rFonts w:ascii="Times New Roman" w:hAnsi="Times New Roman"/>
          <w:b/>
          <w:bCs/>
          <w:sz w:val="24"/>
          <w:szCs w:val="24"/>
          <w:lang w:eastAsia="ar-SA"/>
        </w:rPr>
      </w:pPr>
    </w:p>
    <w:p w:rsidR="00D74752" w:rsidRPr="00AC6401" w:rsidRDefault="00D74752" w:rsidP="00D74752">
      <w:pPr>
        <w:suppressAutoHyphens/>
        <w:spacing w:after="0" w:line="240" w:lineRule="auto"/>
        <w:rPr>
          <w:rFonts w:ascii="Times New Roman" w:hAnsi="Times New Roman"/>
          <w:bCs/>
          <w:sz w:val="24"/>
          <w:szCs w:val="24"/>
          <w:lang w:eastAsia="ar-SA"/>
        </w:rPr>
      </w:pPr>
      <w:r>
        <w:rPr>
          <w:rFonts w:ascii="Times New Roman" w:hAnsi="Times New Roman"/>
          <w:b/>
          <w:bCs/>
          <w:sz w:val="24"/>
          <w:szCs w:val="24"/>
          <w:lang w:eastAsia="ar-SA"/>
        </w:rPr>
        <w:t xml:space="preserve">Tablo </w:t>
      </w:r>
      <w:proofErr w:type="gramStart"/>
      <w:r>
        <w:rPr>
          <w:rFonts w:ascii="Times New Roman" w:hAnsi="Times New Roman"/>
          <w:b/>
          <w:bCs/>
          <w:sz w:val="24"/>
          <w:szCs w:val="24"/>
          <w:lang w:eastAsia="ar-SA"/>
        </w:rPr>
        <w:t>5.2</w:t>
      </w:r>
      <w:proofErr w:type="gramEnd"/>
      <w:r w:rsidRPr="00AC6401">
        <w:rPr>
          <w:rFonts w:ascii="Times New Roman" w:hAnsi="Times New Roman"/>
          <w:b/>
          <w:bCs/>
          <w:sz w:val="24"/>
          <w:szCs w:val="24"/>
          <w:lang w:eastAsia="ar-SA"/>
        </w:rPr>
        <w:t xml:space="preserve">.c. </w:t>
      </w:r>
      <w:r>
        <w:rPr>
          <w:rFonts w:ascii="Times New Roman" w:hAnsi="Times New Roman"/>
          <w:b/>
          <w:bCs/>
          <w:color w:val="000000"/>
          <w:sz w:val="20"/>
          <w:szCs w:val="20"/>
          <w:lang w:eastAsia="ar-SA"/>
        </w:rPr>
        <w:t>2010 Yılından Sonra</w:t>
      </w:r>
      <w:r w:rsidRPr="00224BDF">
        <w:rPr>
          <w:rFonts w:ascii="Times New Roman" w:hAnsi="Times New Roman"/>
          <w:b/>
          <w:bCs/>
          <w:color w:val="000000"/>
          <w:sz w:val="20"/>
          <w:szCs w:val="20"/>
          <w:lang w:eastAsia="ar-SA"/>
        </w:rPr>
        <w:t xml:space="preserve"> </w:t>
      </w:r>
      <w:r>
        <w:rPr>
          <w:rFonts w:ascii="Times New Roman" w:hAnsi="Times New Roman"/>
          <w:b/>
          <w:bCs/>
          <w:color w:val="000000"/>
          <w:sz w:val="20"/>
          <w:szCs w:val="20"/>
          <w:lang w:eastAsia="ar-SA"/>
        </w:rPr>
        <w:t>Kullandırılan</w:t>
      </w:r>
      <w:r w:rsidRPr="00224BDF">
        <w:rPr>
          <w:rFonts w:ascii="Times New Roman" w:hAnsi="Times New Roman"/>
          <w:b/>
          <w:bCs/>
          <w:sz w:val="20"/>
          <w:szCs w:val="20"/>
          <w:lang w:eastAsia="ar-SA"/>
        </w:rPr>
        <w:t xml:space="preserve"> Kredi Miktarları</w:t>
      </w:r>
    </w:p>
    <w:tbl>
      <w:tblPr>
        <w:tblW w:w="921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20" w:firstRow="1" w:lastRow="0" w:firstColumn="0" w:lastColumn="0" w:noHBand="0" w:noVBand="0"/>
      </w:tblPr>
      <w:tblGrid>
        <w:gridCol w:w="1564"/>
        <w:gridCol w:w="1413"/>
        <w:gridCol w:w="1560"/>
        <w:gridCol w:w="992"/>
        <w:gridCol w:w="3685"/>
      </w:tblGrid>
      <w:tr w:rsidR="00D74752" w:rsidRPr="0007115F" w:rsidTr="00930889">
        <w:trPr>
          <w:trHeight w:val="633"/>
        </w:trPr>
        <w:tc>
          <w:tcPr>
            <w:tcW w:w="1564" w:type="dxa"/>
            <w:tcBorders>
              <w:bottom w:val="single" w:sz="18" w:space="0" w:color="F79646"/>
            </w:tcBorders>
          </w:tcPr>
          <w:p w:rsidR="00D74752" w:rsidRPr="0007115F" w:rsidRDefault="00D74752" w:rsidP="00930889">
            <w:pPr>
              <w:spacing w:after="0" w:line="240" w:lineRule="auto"/>
              <w:jc w:val="center"/>
              <w:rPr>
                <w:rFonts w:ascii="Times New Roman" w:hAnsi="Times New Roman"/>
                <w:b/>
                <w:bCs/>
                <w:color w:val="000000"/>
                <w:sz w:val="24"/>
                <w:szCs w:val="24"/>
                <w:lang w:eastAsia="tr-TR"/>
              </w:rPr>
            </w:pPr>
            <w:r w:rsidRPr="0007115F">
              <w:rPr>
                <w:rFonts w:ascii="Times New Roman" w:hAnsi="Times New Roman"/>
                <w:color w:val="000000"/>
                <w:sz w:val="24"/>
                <w:szCs w:val="24"/>
                <w:lang w:eastAsia="tr-TR"/>
              </w:rPr>
              <w:t>S.NO</w:t>
            </w:r>
          </w:p>
        </w:tc>
        <w:tc>
          <w:tcPr>
            <w:tcW w:w="1413" w:type="dxa"/>
            <w:tcBorders>
              <w:bottom w:val="single" w:sz="18" w:space="0" w:color="F79646"/>
            </w:tcBorders>
          </w:tcPr>
          <w:p w:rsidR="00D74752" w:rsidRPr="0007115F" w:rsidRDefault="00D74752" w:rsidP="00930889">
            <w:pPr>
              <w:spacing w:after="0" w:line="240" w:lineRule="auto"/>
              <w:jc w:val="center"/>
              <w:rPr>
                <w:rFonts w:ascii="Times New Roman" w:hAnsi="Times New Roman"/>
                <w:b/>
                <w:bCs/>
                <w:color w:val="000000"/>
                <w:sz w:val="24"/>
                <w:szCs w:val="24"/>
                <w:lang w:eastAsia="tr-TR"/>
              </w:rPr>
            </w:pPr>
            <w:r w:rsidRPr="0007115F">
              <w:rPr>
                <w:rFonts w:ascii="Times New Roman" w:hAnsi="Times New Roman"/>
                <w:color w:val="000000"/>
                <w:sz w:val="24"/>
                <w:szCs w:val="24"/>
                <w:lang w:eastAsia="tr-TR"/>
              </w:rPr>
              <w:t>YILI</w:t>
            </w:r>
          </w:p>
        </w:tc>
        <w:tc>
          <w:tcPr>
            <w:tcW w:w="1560" w:type="dxa"/>
            <w:tcBorders>
              <w:bottom w:val="single" w:sz="18" w:space="0" w:color="F79646"/>
            </w:tcBorders>
          </w:tcPr>
          <w:p w:rsidR="00D74752" w:rsidRPr="0007115F" w:rsidRDefault="00D74752" w:rsidP="00930889">
            <w:pPr>
              <w:spacing w:after="0" w:line="240" w:lineRule="auto"/>
              <w:jc w:val="center"/>
              <w:rPr>
                <w:rFonts w:ascii="Times New Roman" w:hAnsi="Times New Roman"/>
                <w:b/>
                <w:bCs/>
                <w:color w:val="000000"/>
                <w:sz w:val="24"/>
                <w:szCs w:val="24"/>
                <w:lang w:eastAsia="tr-TR"/>
              </w:rPr>
            </w:pPr>
            <w:r w:rsidRPr="0007115F">
              <w:rPr>
                <w:rFonts w:ascii="Times New Roman" w:hAnsi="Times New Roman"/>
                <w:color w:val="000000"/>
                <w:sz w:val="24"/>
                <w:szCs w:val="24"/>
                <w:lang w:eastAsia="tr-TR"/>
              </w:rPr>
              <w:t>KOOP.</w:t>
            </w:r>
          </w:p>
          <w:p w:rsidR="00D74752" w:rsidRPr="0007115F" w:rsidRDefault="00D74752" w:rsidP="00930889">
            <w:pPr>
              <w:spacing w:after="0" w:line="240" w:lineRule="auto"/>
              <w:jc w:val="center"/>
              <w:rPr>
                <w:rFonts w:ascii="Times New Roman" w:hAnsi="Times New Roman"/>
                <w:b/>
                <w:bCs/>
                <w:color w:val="000000"/>
                <w:sz w:val="24"/>
                <w:szCs w:val="24"/>
                <w:lang w:eastAsia="tr-TR"/>
              </w:rPr>
            </w:pPr>
            <w:r w:rsidRPr="0007115F">
              <w:rPr>
                <w:rFonts w:ascii="Times New Roman" w:hAnsi="Times New Roman"/>
                <w:b/>
                <w:bCs/>
                <w:color w:val="000000"/>
                <w:sz w:val="24"/>
                <w:szCs w:val="24"/>
                <w:lang w:eastAsia="tr-TR"/>
              </w:rPr>
              <w:t>SAYISI</w:t>
            </w:r>
          </w:p>
        </w:tc>
        <w:tc>
          <w:tcPr>
            <w:tcW w:w="992" w:type="dxa"/>
            <w:tcBorders>
              <w:bottom w:val="single" w:sz="18" w:space="0" w:color="F79646"/>
            </w:tcBorders>
          </w:tcPr>
          <w:p w:rsidR="00D74752" w:rsidRPr="0007115F" w:rsidRDefault="00D74752" w:rsidP="00930889">
            <w:pPr>
              <w:spacing w:after="0" w:line="240" w:lineRule="auto"/>
              <w:jc w:val="center"/>
              <w:rPr>
                <w:rFonts w:ascii="Times New Roman" w:hAnsi="Times New Roman"/>
                <w:b/>
                <w:bCs/>
                <w:color w:val="000000"/>
                <w:sz w:val="24"/>
                <w:szCs w:val="24"/>
                <w:lang w:eastAsia="tr-TR"/>
              </w:rPr>
            </w:pPr>
            <w:r w:rsidRPr="0007115F">
              <w:rPr>
                <w:rFonts w:ascii="Times New Roman" w:hAnsi="Times New Roman"/>
                <w:color w:val="000000"/>
                <w:sz w:val="24"/>
                <w:szCs w:val="24"/>
                <w:lang w:eastAsia="tr-TR"/>
              </w:rPr>
              <w:t>ÜYE SAYISI</w:t>
            </w:r>
          </w:p>
        </w:tc>
        <w:tc>
          <w:tcPr>
            <w:tcW w:w="3685" w:type="dxa"/>
            <w:tcBorders>
              <w:bottom w:val="single" w:sz="18" w:space="0" w:color="F79646"/>
            </w:tcBorders>
          </w:tcPr>
          <w:p w:rsidR="00D74752" w:rsidRPr="0007115F" w:rsidRDefault="00D74752" w:rsidP="00930889">
            <w:pPr>
              <w:spacing w:after="0" w:line="240" w:lineRule="auto"/>
              <w:jc w:val="center"/>
              <w:rPr>
                <w:rFonts w:ascii="Times New Roman" w:hAnsi="Times New Roman"/>
                <w:b/>
                <w:bCs/>
                <w:color w:val="000000"/>
                <w:sz w:val="24"/>
                <w:szCs w:val="24"/>
                <w:lang w:eastAsia="tr-TR"/>
              </w:rPr>
            </w:pPr>
            <w:r w:rsidRPr="0007115F">
              <w:rPr>
                <w:rFonts w:ascii="Times New Roman" w:hAnsi="Times New Roman"/>
                <w:color w:val="000000"/>
                <w:sz w:val="24"/>
                <w:szCs w:val="24"/>
                <w:lang w:eastAsia="tr-TR"/>
              </w:rPr>
              <w:t>KREDİ MİKTARI</w:t>
            </w:r>
          </w:p>
        </w:tc>
      </w:tr>
      <w:tr w:rsidR="00D74752" w:rsidRPr="0007115F" w:rsidTr="00930889">
        <w:trPr>
          <w:trHeight w:val="330"/>
        </w:trPr>
        <w:tc>
          <w:tcPr>
            <w:tcW w:w="1564" w:type="dxa"/>
            <w:shd w:val="clear" w:color="auto" w:fill="FDE4D0"/>
          </w:tcPr>
          <w:p w:rsidR="00D74752" w:rsidRPr="0007115F" w:rsidRDefault="00D74752" w:rsidP="00930889">
            <w:pPr>
              <w:spacing w:after="0" w:line="240" w:lineRule="auto"/>
              <w:jc w:val="center"/>
              <w:rPr>
                <w:rFonts w:ascii="Times New Roman" w:hAnsi="Times New Roman"/>
                <w:b/>
                <w:bCs/>
                <w:color w:val="000000"/>
                <w:sz w:val="24"/>
                <w:szCs w:val="24"/>
                <w:lang w:eastAsia="tr-TR"/>
              </w:rPr>
            </w:pPr>
            <w:r w:rsidRPr="0007115F">
              <w:rPr>
                <w:rFonts w:ascii="Times New Roman" w:hAnsi="Times New Roman"/>
                <w:b/>
                <w:bCs/>
                <w:color w:val="000000"/>
                <w:sz w:val="24"/>
                <w:szCs w:val="24"/>
                <w:lang w:eastAsia="tr-TR"/>
              </w:rPr>
              <w:t>1</w:t>
            </w:r>
          </w:p>
        </w:tc>
        <w:tc>
          <w:tcPr>
            <w:tcW w:w="1413" w:type="dxa"/>
            <w:shd w:val="clear" w:color="auto" w:fill="FDE4D0"/>
          </w:tcPr>
          <w:p w:rsidR="00D74752" w:rsidRPr="0007115F" w:rsidRDefault="00D74752" w:rsidP="00930889">
            <w:pPr>
              <w:spacing w:after="0" w:line="240" w:lineRule="auto"/>
              <w:jc w:val="center"/>
              <w:rPr>
                <w:rFonts w:ascii="Times New Roman" w:hAnsi="Times New Roman"/>
                <w:color w:val="000000"/>
                <w:sz w:val="24"/>
                <w:szCs w:val="24"/>
                <w:lang w:eastAsia="tr-TR"/>
              </w:rPr>
            </w:pPr>
            <w:r w:rsidRPr="0007115F">
              <w:rPr>
                <w:rFonts w:ascii="Times New Roman" w:hAnsi="Times New Roman"/>
                <w:color w:val="000000"/>
                <w:sz w:val="24"/>
                <w:szCs w:val="24"/>
                <w:lang w:eastAsia="tr-TR"/>
              </w:rPr>
              <w:t>2010</w:t>
            </w:r>
          </w:p>
        </w:tc>
        <w:tc>
          <w:tcPr>
            <w:tcW w:w="1560" w:type="dxa"/>
            <w:shd w:val="clear" w:color="auto" w:fill="FDE4D0"/>
          </w:tcPr>
          <w:p w:rsidR="00D74752" w:rsidRPr="0007115F" w:rsidRDefault="00D74752" w:rsidP="00930889">
            <w:pPr>
              <w:spacing w:after="0" w:line="240" w:lineRule="auto"/>
              <w:jc w:val="center"/>
              <w:rPr>
                <w:rFonts w:ascii="Times New Roman" w:hAnsi="Times New Roman"/>
                <w:color w:val="000000"/>
                <w:sz w:val="24"/>
                <w:szCs w:val="24"/>
                <w:lang w:eastAsia="tr-TR"/>
              </w:rPr>
            </w:pPr>
            <w:r w:rsidRPr="0007115F">
              <w:rPr>
                <w:rFonts w:ascii="Times New Roman" w:hAnsi="Times New Roman"/>
                <w:color w:val="000000"/>
                <w:sz w:val="24"/>
                <w:szCs w:val="24"/>
                <w:lang w:eastAsia="tr-TR"/>
              </w:rPr>
              <w:t>1</w:t>
            </w:r>
          </w:p>
        </w:tc>
        <w:tc>
          <w:tcPr>
            <w:tcW w:w="992" w:type="dxa"/>
            <w:shd w:val="clear" w:color="auto" w:fill="FDE4D0"/>
          </w:tcPr>
          <w:p w:rsidR="00D74752" w:rsidRPr="0007115F" w:rsidRDefault="00D74752" w:rsidP="00930889">
            <w:pPr>
              <w:spacing w:after="0" w:line="240" w:lineRule="auto"/>
              <w:jc w:val="center"/>
              <w:rPr>
                <w:rFonts w:ascii="Times New Roman" w:hAnsi="Times New Roman"/>
                <w:color w:val="000000"/>
                <w:sz w:val="24"/>
                <w:szCs w:val="24"/>
                <w:lang w:eastAsia="tr-TR"/>
              </w:rPr>
            </w:pPr>
            <w:r w:rsidRPr="0007115F">
              <w:rPr>
                <w:rFonts w:ascii="Times New Roman" w:hAnsi="Times New Roman"/>
                <w:color w:val="000000"/>
                <w:sz w:val="24"/>
                <w:szCs w:val="24"/>
                <w:lang w:eastAsia="tr-TR"/>
              </w:rPr>
              <w:t>50</w:t>
            </w:r>
          </w:p>
        </w:tc>
        <w:tc>
          <w:tcPr>
            <w:tcW w:w="3685" w:type="dxa"/>
            <w:shd w:val="clear" w:color="auto" w:fill="FDE4D0"/>
          </w:tcPr>
          <w:p w:rsidR="00D74752" w:rsidRPr="0007115F" w:rsidRDefault="00D74752" w:rsidP="00930889">
            <w:pPr>
              <w:spacing w:after="0" w:line="240" w:lineRule="auto"/>
              <w:jc w:val="center"/>
              <w:rPr>
                <w:rFonts w:ascii="Times New Roman" w:hAnsi="Times New Roman"/>
                <w:color w:val="000000"/>
                <w:sz w:val="24"/>
                <w:szCs w:val="24"/>
                <w:lang w:eastAsia="tr-TR"/>
              </w:rPr>
            </w:pPr>
            <w:r w:rsidRPr="0007115F">
              <w:rPr>
                <w:rFonts w:ascii="Times New Roman" w:hAnsi="Times New Roman"/>
                <w:color w:val="000000"/>
                <w:sz w:val="24"/>
                <w:szCs w:val="24"/>
                <w:lang w:eastAsia="tr-TR"/>
              </w:rPr>
              <w:t>1.611.000</w:t>
            </w:r>
          </w:p>
        </w:tc>
      </w:tr>
      <w:tr w:rsidR="00D74752" w:rsidRPr="0007115F" w:rsidTr="00930889">
        <w:trPr>
          <w:trHeight w:val="330"/>
        </w:trPr>
        <w:tc>
          <w:tcPr>
            <w:tcW w:w="1564" w:type="dxa"/>
          </w:tcPr>
          <w:p w:rsidR="00D74752" w:rsidRPr="0007115F" w:rsidRDefault="00D74752" w:rsidP="00930889">
            <w:pPr>
              <w:spacing w:after="0" w:line="240" w:lineRule="auto"/>
              <w:jc w:val="center"/>
              <w:rPr>
                <w:rFonts w:ascii="Times New Roman" w:hAnsi="Times New Roman"/>
                <w:b/>
                <w:bCs/>
                <w:color w:val="000000"/>
                <w:sz w:val="24"/>
                <w:szCs w:val="24"/>
                <w:lang w:eastAsia="tr-TR"/>
              </w:rPr>
            </w:pPr>
            <w:r w:rsidRPr="0007115F">
              <w:rPr>
                <w:rFonts w:ascii="Times New Roman" w:hAnsi="Times New Roman"/>
                <w:b/>
                <w:bCs/>
                <w:color w:val="000000"/>
                <w:sz w:val="24"/>
                <w:szCs w:val="24"/>
                <w:lang w:eastAsia="tr-TR"/>
              </w:rPr>
              <w:t>2</w:t>
            </w:r>
          </w:p>
        </w:tc>
        <w:tc>
          <w:tcPr>
            <w:tcW w:w="1413" w:type="dxa"/>
          </w:tcPr>
          <w:p w:rsidR="00D74752" w:rsidRPr="0007115F" w:rsidRDefault="00D74752" w:rsidP="00930889">
            <w:pPr>
              <w:spacing w:after="0" w:line="240" w:lineRule="auto"/>
              <w:jc w:val="center"/>
              <w:rPr>
                <w:rFonts w:ascii="Times New Roman" w:hAnsi="Times New Roman"/>
                <w:b/>
                <w:color w:val="000000"/>
                <w:sz w:val="24"/>
                <w:szCs w:val="24"/>
                <w:lang w:eastAsia="tr-TR"/>
              </w:rPr>
            </w:pPr>
            <w:r w:rsidRPr="0007115F">
              <w:rPr>
                <w:rFonts w:ascii="Times New Roman" w:hAnsi="Times New Roman"/>
                <w:b/>
                <w:color w:val="000000"/>
                <w:sz w:val="24"/>
                <w:szCs w:val="24"/>
                <w:lang w:eastAsia="tr-TR"/>
              </w:rPr>
              <w:t>2012</w:t>
            </w:r>
          </w:p>
        </w:tc>
        <w:tc>
          <w:tcPr>
            <w:tcW w:w="1560" w:type="dxa"/>
          </w:tcPr>
          <w:p w:rsidR="00D74752" w:rsidRPr="0007115F" w:rsidRDefault="00D74752" w:rsidP="00930889">
            <w:pPr>
              <w:spacing w:after="0" w:line="240" w:lineRule="auto"/>
              <w:jc w:val="center"/>
              <w:rPr>
                <w:rFonts w:ascii="Times New Roman" w:hAnsi="Times New Roman"/>
                <w:b/>
                <w:color w:val="000000"/>
                <w:sz w:val="24"/>
                <w:szCs w:val="24"/>
                <w:lang w:eastAsia="tr-TR"/>
              </w:rPr>
            </w:pPr>
            <w:r w:rsidRPr="0007115F">
              <w:rPr>
                <w:rFonts w:ascii="Times New Roman" w:hAnsi="Times New Roman"/>
                <w:b/>
                <w:color w:val="000000"/>
                <w:sz w:val="24"/>
                <w:szCs w:val="24"/>
                <w:lang w:eastAsia="tr-TR"/>
              </w:rPr>
              <w:t>3</w:t>
            </w:r>
          </w:p>
        </w:tc>
        <w:tc>
          <w:tcPr>
            <w:tcW w:w="992" w:type="dxa"/>
          </w:tcPr>
          <w:p w:rsidR="00D74752" w:rsidRPr="0007115F" w:rsidRDefault="00D74752" w:rsidP="00930889">
            <w:pPr>
              <w:spacing w:after="0" w:line="240" w:lineRule="auto"/>
              <w:jc w:val="center"/>
              <w:rPr>
                <w:rFonts w:ascii="Times New Roman" w:hAnsi="Times New Roman"/>
                <w:b/>
                <w:color w:val="000000"/>
                <w:sz w:val="24"/>
                <w:szCs w:val="24"/>
                <w:lang w:eastAsia="tr-TR"/>
              </w:rPr>
            </w:pPr>
            <w:r w:rsidRPr="0007115F">
              <w:rPr>
                <w:rFonts w:ascii="Times New Roman" w:hAnsi="Times New Roman"/>
                <w:b/>
                <w:color w:val="000000"/>
                <w:sz w:val="24"/>
                <w:szCs w:val="24"/>
                <w:lang w:eastAsia="tr-TR"/>
              </w:rPr>
              <w:t>50</w:t>
            </w:r>
          </w:p>
        </w:tc>
        <w:tc>
          <w:tcPr>
            <w:tcW w:w="3685" w:type="dxa"/>
          </w:tcPr>
          <w:p w:rsidR="00D74752" w:rsidRPr="0007115F" w:rsidRDefault="00D74752" w:rsidP="00930889">
            <w:pPr>
              <w:spacing w:after="0" w:line="240" w:lineRule="auto"/>
              <w:jc w:val="center"/>
              <w:rPr>
                <w:rFonts w:ascii="Times New Roman" w:hAnsi="Times New Roman"/>
                <w:b/>
                <w:color w:val="000000"/>
                <w:sz w:val="24"/>
                <w:szCs w:val="24"/>
                <w:lang w:eastAsia="tr-TR"/>
              </w:rPr>
            </w:pPr>
            <w:r w:rsidRPr="0007115F">
              <w:rPr>
                <w:rFonts w:ascii="Times New Roman" w:hAnsi="Times New Roman"/>
                <w:b/>
                <w:color w:val="000000"/>
                <w:sz w:val="24"/>
                <w:szCs w:val="24"/>
                <w:lang w:eastAsia="tr-TR"/>
              </w:rPr>
              <w:t>1.499.100</w:t>
            </w:r>
          </w:p>
        </w:tc>
      </w:tr>
      <w:tr w:rsidR="00D74752" w:rsidRPr="0007115F" w:rsidTr="00930889">
        <w:trPr>
          <w:trHeight w:val="330"/>
        </w:trPr>
        <w:tc>
          <w:tcPr>
            <w:tcW w:w="1564" w:type="dxa"/>
            <w:shd w:val="clear" w:color="auto" w:fill="FDE4D0"/>
          </w:tcPr>
          <w:p w:rsidR="00D74752" w:rsidRPr="0007115F" w:rsidRDefault="00D74752" w:rsidP="00930889">
            <w:pPr>
              <w:spacing w:after="0" w:line="240" w:lineRule="auto"/>
              <w:jc w:val="center"/>
              <w:rPr>
                <w:rFonts w:ascii="Times New Roman" w:hAnsi="Times New Roman"/>
                <w:b/>
                <w:bCs/>
                <w:color w:val="000000"/>
                <w:sz w:val="24"/>
                <w:szCs w:val="24"/>
                <w:lang w:eastAsia="tr-TR"/>
              </w:rPr>
            </w:pPr>
            <w:r w:rsidRPr="0007115F">
              <w:rPr>
                <w:rFonts w:ascii="Times New Roman" w:hAnsi="Times New Roman"/>
                <w:b/>
                <w:bCs/>
                <w:color w:val="000000"/>
                <w:sz w:val="24"/>
                <w:szCs w:val="24"/>
                <w:lang w:eastAsia="tr-TR"/>
              </w:rPr>
              <w:t>3</w:t>
            </w:r>
          </w:p>
        </w:tc>
        <w:tc>
          <w:tcPr>
            <w:tcW w:w="1413" w:type="dxa"/>
            <w:shd w:val="clear" w:color="auto" w:fill="FDE4D0"/>
          </w:tcPr>
          <w:p w:rsidR="00D74752" w:rsidRPr="0007115F" w:rsidRDefault="00D74752" w:rsidP="00930889">
            <w:pPr>
              <w:spacing w:after="0" w:line="240" w:lineRule="auto"/>
              <w:jc w:val="center"/>
              <w:rPr>
                <w:rFonts w:ascii="Times New Roman" w:hAnsi="Times New Roman"/>
                <w:color w:val="000000"/>
                <w:sz w:val="24"/>
                <w:szCs w:val="24"/>
                <w:lang w:eastAsia="tr-TR"/>
              </w:rPr>
            </w:pPr>
            <w:r w:rsidRPr="0007115F">
              <w:rPr>
                <w:rFonts w:ascii="Times New Roman" w:hAnsi="Times New Roman"/>
                <w:color w:val="000000"/>
                <w:sz w:val="24"/>
                <w:szCs w:val="24"/>
                <w:lang w:eastAsia="tr-TR"/>
              </w:rPr>
              <w:t>2013</w:t>
            </w:r>
          </w:p>
        </w:tc>
        <w:tc>
          <w:tcPr>
            <w:tcW w:w="1560" w:type="dxa"/>
            <w:shd w:val="clear" w:color="auto" w:fill="FDE4D0"/>
          </w:tcPr>
          <w:p w:rsidR="00D74752" w:rsidRPr="0007115F" w:rsidRDefault="00D74752" w:rsidP="00930889">
            <w:pPr>
              <w:spacing w:after="0" w:line="240" w:lineRule="auto"/>
              <w:jc w:val="center"/>
              <w:rPr>
                <w:rFonts w:ascii="Times New Roman" w:hAnsi="Times New Roman"/>
                <w:color w:val="000000"/>
                <w:sz w:val="24"/>
                <w:szCs w:val="24"/>
                <w:lang w:eastAsia="tr-TR"/>
              </w:rPr>
            </w:pPr>
            <w:r w:rsidRPr="0007115F">
              <w:rPr>
                <w:rFonts w:ascii="Times New Roman" w:hAnsi="Times New Roman"/>
                <w:color w:val="000000"/>
                <w:sz w:val="24"/>
                <w:szCs w:val="24"/>
                <w:lang w:eastAsia="tr-TR"/>
              </w:rPr>
              <w:t>2</w:t>
            </w:r>
          </w:p>
        </w:tc>
        <w:tc>
          <w:tcPr>
            <w:tcW w:w="992" w:type="dxa"/>
            <w:shd w:val="clear" w:color="auto" w:fill="FDE4D0"/>
          </w:tcPr>
          <w:p w:rsidR="00D74752" w:rsidRPr="0007115F" w:rsidRDefault="00D74752" w:rsidP="00930889">
            <w:pPr>
              <w:spacing w:after="0" w:line="240" w:lineRule="auto"/>
              <w:jc w:val="center"/>
              <w:rPr>
                <w:rFonts w:ascii="Times New Roman" w:hAnsi="Times New Roman"/>
                <w:color w:val="000000"/>
                <w:sz w:val="24"/>
                <w:szCs w:val="24"/>
                <w:lang w:eastAsia="tr-TR"/>
              </w:rPr>
            </w:pPr>
            <w:r w:rsidRPr="0007115F">
              <w:rPr>
                <w:rFonts w:ascii="Times New Roman" w:hAnsi="Times New Roman"/>
                <w:color w:val="000000"/>
                <w:sz w:val="24"/>
                <w:szCs w:val="24"/>
                <w:lang w:eastAsia="tr-TR"/>
              </w:rPr>
              <w:t>80</w:t>
            </w:r>
          </w:p>
        </w:tc>
        <w:tc>
          <w:tcPr>
            <w:tcW w:w="3685" w:type="dxa"/>
            <w:shd w:val="clear" w:color="auto" w:fill="FDE4D0"/>
          </w:tcPr>
          <w:p w:rsidR="00D74752" w:rsidRPr="0007115F" w:rsidRDefault="00D74752" w:rsidP="00930889">
            <w:pPr>
              <w:spacing w:after="0" w:line="240" w:lineRule="auto"/>
              <w:jc w:val="center"/>
              <w:rPr>
                <w:rFonts w:ascii="Times New Roman" w:hAnsi="Times New Roman"/>
                <w:color w:val="000000"/>
                <w:sz w:val="24"/>
                <w:szCs w:val="24"/>
                <w:lang w:eastAsia="tr-TR"/>
              </w:rPr>
            </w:pPr>
            <w:r w:rsidRPr="0007115F">
              <w:rPr>
                <w:rFonts w:ascii="Times New Roman" w:hAnsi="Times New Roman"/>
                <w:color w:val="000000"/>
                <w:sz w:val="24"/>
                <w:szCs w:val="24"/>
                <w:lang w:eastAsia="tr-TR"/>
              </w:rPr>
              <w:t>2.760.000</w:t>
            </w:r>
          </w:p>
        </w:tc>
      </w:tr>
      <w:tr w:rsidR="00D74752" w:rsidRPr="0007115F" w:rsidTr="00930889">
        <w:trPr>
          <w:trHeight w:val="330"/>
        </w:trPr>
        <w:tc>
          <w:tcPr>
            <w:tcW w:w="2977" w:type="dxa"/>
            <w:gridSpan w:val="2"/>
          </w:tcPr>
          <w:p w:rsidR="00D74752" w:rsidRPr="0007115F" w:rsidRDefault="00D74752" w:rsidP="00930889">
            <w:pPr>
              <w:spacing w:after="0" w:line="240" w:lineRule="auto"/>
              <w:jc w:val="center"/>
              <w:rPr>
                <w:rFonts w:ascii="Times New Roman" w:hAnsi="Times New Roman"/>
                <w:b/>
                <w:bCs/>
                <w:color w:val="000000"/>
                <w:sz w:val="24"/>
                <w:szCs w:val="24"/>
                <w:lang w:eastAsia="tr-TR"/>
              </w:rPr>
            </w:pPr>
            <w:r w:rsidRPr="0007115F">
              <w:rPr>
                <w:rFonts w:ascii="Times New Roman" w:hAnsi="Times New Roman"/>
                <w:b/>
                <w:bCs/>
                <w:color w:val="000000"/>
                <w:sz w:val="24"/>
                <w:szCs w:val="24"/>
                <w:lang w:eastAsia="tr-TR"/>
              </w:rPr>
              <w:t>TOPLAM</w:t>
            </w:r>
          </w:p>
        </w:tc>
        <w:tc>
          <w:tcPr>
            <w:tcW w:w="1560" w:type="dxa"/>
          </w:tcPr>
          <w:p w:rsidR="00D74752" w:rsidRPr="0007115F" w:rsidRDefault="00D74752" w:rsidP="00930889">
            <w:pPr>
              <w:spacing w:after="0" w:line="240" w:lineRule="auto"/>
              <w:jc w:val="center"/>
              <w:rPr>
                <w:rFonts w:ascii="Times New Roman" w:hAnsi="Times New Roman"/>
                <w:b/>
                <w:bCs/>
                <w:color w:val="000000"/>
                <w:sz w:val="24"/>
                <w:szCs w:val="24"/>
                <w:lang w:eastAsia="tr-TR"/>
              </w:rPr>
            </w:pPr>
            <w:r w:rsidRPr="0007115F">
              <w:rPr>
                <w:rFonts w:ascii="Times New Roman" w:hAnsi="Times New Roman"/>
                <w:b/>
                <w:bCs/>
                <w:color w:val="000000"/>
                <w:sz w:val="24"/>
                <w:szCs w:val="24"/>
                <w:lang w:eastAsia="tr-TR"/>
              </w:rPr>
              <w:t>6</w:t>
            </w:r>
          </w:p>
        </w:tc>
        <w:tc>
          <w:tcPr>
            <w:tcW w:w="992" w:type="dxa"/>
          </w:tcPr>
          <w:p w:rsidR="00D74752" w:rsidRPr="0007115F" w:rsidRDefault="00D74752" w:rsidP="00930889">
            <w:pPr>
              <w:spacing w:after="0" w:line="240" w:lineRule="auto"/>
              <w:jc w:val="center"/>
              <w:rPr>
                <w:rFonts w:ascii="Times New Roman" w:hAnsi="Times New Roman"/>
                <w:b/>
                <w:bCs/>
                <w:color w:val="000000"/>
                <w:sz w:val="24"/>
                <w:szCs w:val="24"/>
                <w:lang w:eastAsia="tr-TR"/>
              </w:rPr>
            </w:pPr>
            <w:r w:rsidRPr="0007115F">
              <w:rPr>
                <w:rFonts w:ascii="Times New Roman" w:hAnsi="Times New Roman"/>
                <w:b/>
                <w:bCs/>
                <w:color w:val="000000"/>
                <w:sz w:val="24"/>
                <w:szCs w:val="24"/>
                <w:lang w:eastAsia="tr-TR"/>
              </w:rPr>
              <w:t>180</w:t>
            </w:r>
          </w:p>
        </w:tc>
        <w:tc>
          <w:tcPr>
            <w:tcW w:w="3685" w:type="dxa"/>
          </w:tcPr>
          <w:p w:rsidR="00D74752" w:rsidRPr="0007115F" w:rsidRDefault="00D74752" w:rsidP="00930889">
            <w:pPr>
              <w:spacing w:after="0" w:line="240" w:lineRule="auto"/>
              <w:jc w:val="center"/>
              <w:rPr>
                <w:rFonts w:ascii="Times New Roman" w:hAnsi="Times New Roman"/>
                <w:b/>
                <w:bCs/>
                <w:color w:val="000000"/>
                <w:sz w:val="24"/>
                <w:szCs w:val="24"/>
                <w:lang w:eastAsia="tr-TR"/>
              </w:rPr>
            </w:pPr>
            <w:r w:rsidRPr="0007115F">
              <w:rPr>
                <w:rFonts w:ascii="Times New Roman" w:hAnsi="Times New Roman"/>
                <w:b/>
                <w:bCs/>
                <w:color w:val="000000"/>
                <w:sz w:val="24"/>
                <w:szCs w:val="24"/>
                <w:lang w:eastAsia="tr-TR"/>
              </w:rPr>
              <w:t>5.870.100</w:t>
            </w:r>
          </w:p>
        </w:tc>
      </w:tr>
    </w:tbl>
    <w:p w:rsidR="00D74752" w:rsidRPr="00124451" w:rsidRDefault="00D74752" w:rsidP="00D74752">
      <w:pPr>
        <w:pStyle w:val="Balk3"/>
        <w:rPr>
          <w:lang w:eastAsia="ar-SA"/>
        </w:rPr>
      </w:pPr>
      <w:bookmarkStart w:id="55" w:name="_Toc447618938"/>
      <w:r w:rsidRPr="00124451">
        <w:rPr>
          <w:lang w:eastAsia="ar-SA"/>
        </w:rPr>
        <w:t>7.7.2.KIRSAL KALKINMA YATIRIMLARINA İLİŞKİN FAALİYETLER</w:t>
      </w:r>
      <w:bookmarkEnd w:id="55"/>
      <w:r w:rsidRPr="00124451">
        <w:rPr>
          <w:lang w:eastAsia="ar-SA"/>
        </w:rPr>
        <w:t xml:space="preserve"> </w:t>
      </w:r>
    </w:p>
    <w:p w:rsidR="00D74752" w:rsidRPr="00AC6401" w:rsidRDefault="00D74752" w:rsidP="00D74752">
      <w:pPr>
        <w:suppressAutoHyphens/>
        <w:autoSpaceDE w:val="0"/>
        <w:spacing w:after="0" w:line="240" w:lineRule="auto"/>
        <w:ind w:firstLine="851"/>
        <w:jc w:val="both"/>
        <w:rPr>
          <w:rFonts w:ascii="Times New Roman" w:hAnsi="Times New Roman"/>
          <w:color w:val="000000"/>
          <w:sz w:val="24"/>
          <w:szCs w:val="24"/>
          <w:lang w:eastAsia="ar-SA"/>
        </w:rPr>
      </w:pPr>
    </w:p>
    <w:p w:rsidR="00D74752" w:rsidRDefault="00D74752" w:rsidP="00D74752">
      <w:pPr>
        <w:suppressAutoHyphens/>
        <w:autoSpaceDE w:val="0"/>
        <w:spacing w:after="0" w:line="240" w:lineRule="auto"/>
        <w:ind w:firstLine="851"/>
        <w:jc w:val="both"/>
        <w:rPr>
          <w:rFonts w:ascii="Times New Roman" w:hAnsi="Times New Roman"/>
          <w:bCs/>
          <w:sz w:val="24"/>
          <w:szCs w:val="24"/>
          <w:lang w:eastAsia="ar-SA"/>
        </w:rPr>
      </w:pPr>
      <w:r w:rsidRPr="00AC6401">
        <w:rPr>
          <w:rFonts w:ascii="Times New Roman" w:hAnsi="Times New Roman"/>
          <w:color w:val="000000"/>
          <w:sz w:val="24"/>
          <w:szCs w:val="24"/>
          <w:lang w:eastAsia="ar-SA"/>
        </w:rPr>
        <w:t>Kırsal Kalkınma Yatırımlarını Destekleme Programı; ekonomik yatırımlar, makine-ekipman desteklemeleri ve bireysel sulama makine-ekipman alımlarının desteklenmesi şeklinde uygulanmaktadır. Ekonomik yatırım kapsamında uygulanan projeler tablolar halinde gösterilmiştir.</w:t>
      </w:r>
    </w:p>
    <w:p w:rsidR="00D74752" w:rsidRPr="00AC6401" w:rsidRDefault="00D74752" w:rsidP="00D74752">
      <w:pPr>
        <w:suppressAutoHyphens/>
        <w:autoSpaceDE w:val="0"/>
        <w:spacing w:after="0" w:line="240" w:lineRule="auto"/>
        <w:ind w:firstLine="851"/>
        <w:jc w:val="both"/>
        <w:rPr>
          <w:rFonts w:ascii="Times New Roman" w:hAnsi="Times New Roman"/>
          <w:bCs/>
          <w:sz w:val="24"/>
          <w:szCs w:val="24"/>
          <w:lang w:eastAsia="ar-SA"/>
        </w:rPr>
      </w:pPr>
    </w:p>
    <w:p w:rsidR="00D74752" w:rsidRDefault="00D74752" w:rsidP="00D74752">
      <w:pPr>
        <w:suppressAutoHyphens/>
        <w:spacing w:after="0" w:line="240" w:lineRule="auto"/>
        <w:jc w:val="both"/>
        <w:rPr>
          <w:rFonts w:ascii="Times New Roman" w:hAnsi="Times New Roman"/>
          <w:b/>
          <w:sz w:val="20"/>
          <w:szCs w:val="20"/>
          <w:lang w:eastAsia="ar-SA"/>
        </w:rPr>
      </w:pPr>
      <w:r>
        <w:rPr>
          <w:rFonts w:ascii="Times New Roman" w:hAnsi="Times New Roman"/>
          <w:b/>
          <w:sz w:val="24"/>
          <w:szCs w:val="24"/>
          <w:lang w:eastAsia="ar-SA"/>
        </w:rPr>
        <w:t xml:space="preserve">Tablo </w:t>
      </w:r>
      <w:proofErr w:type="gramStart"/>
      <w:r>
        <w:rPr>
          <w:rFonts w:ascii="Times New Roman" w:hAnsi="Times New Roman"/>
          <w:b/>
          <w:sz w:val="24"/>
          <w:szCs w:val="24"/>
          <w:lang w:eastAsia="ar-SA"/>
        </w:rPr>
        <w:t>5.3</w:t>
      </w:r>
      <w:proofErr w:type="gramEnd"/>
      <w:r w:rsidRPr="00AC6401">
        <w:rPr>
          <w:rFonts w:ascii="Times New Roman" w:hAnsi="Times New Roman"/>
          <w:b/>
          <w:sz w:val="24"/>
          <w:szCs w:val="24"/>
          <w:lang w:eastAsia="ar-SA"/>
        </w:rPr>
        <w:t>.a</w:t>
      </w:r>
      <w:r w:rsidRPr="00224BDF">
        <w:rPr>
          <w:rFonts w:ascii="Times New Roman" w:hAnsi="Times New Roman"/>
          <w:b/>
          <w:sz w:val="20"/>
          <w:szCs w:val="20"/>
          <w:lang w:eastAsia="ar-SA"/>
        </w:rPr>
        <w:t xml:space="preserve"> KKYDP Tarıma Dayalı Yatırımların Desteklenmesi</w:t>
      </w:r>
    </w:p>
    <w:tbl>
      <w:tblPr>
        <w:tblW w:w="9356" w:type="dxa"/>
        <w:tblInd w:w="-214" w:type="dxa"/>
        <w:tblLayout w:type="fixed"/>
        <w:tblCellMar>
          <w:left w:w="70" w:type="dxa"/>
          <w:right w:w="70" w:type="dxa"/>
        </w:tblCellMar>
        <w:tblLook w:val="00A0" w:firstRow="1" w:lastRow="0" w:firstColumn="1" w:lastColumn="0" w:noHBand="0" w:noVBand="0"/>
      </w:tblPr>
      <w:tblGrid>
        <w:gridCol w:w="1011"/>
        <w:gridCol w:w="613"/>
        <w:gridCol w:w="993"/>
        <w:gridCol w:w="567"/>
        <w:gridCol w:w="727"/>
        <w:gridCol w:w="585"/>
        <w:gridCol w:w="672"/>
        <w:gridCol w:w="1637"/>
        <w:gridCol w:w="1559"/>
        <w:gridCol w:w="992"/>
      </w:tblGrid>
      <w:tr w:rsidR="00D74752" w:rsidRPr="0007115F" w:rsidTr="00124451">
        <w:trPr>
          <w:trHeight w:val="1564"/>
        </w:trPr>
        <w:tc>
          <w:tcPr>
            <w:tcW w:w="1011" w:type="dxa"/>
            <w:tcBorders>
              <w:top w:val="single" w:sz="4" w:space="0" w:color="auto"/>
              <w:left w:val="single" w:sz="4" w:space="0" w:color="auto"/>
              <w:bottom w:val="single" w:sz="4" w:space="0" w:color="auto"/>
              <w:right w:val="single" w:sz="4" w:space="0" w:color="auto"/>
            </w:tcBorders>
            <w:shd w:val="clear" w:color="auto" w:fill="F79646"/>
            <w:textDirection w:val="btLr"/>
            <w:vAlign w:val="center"/>
          </w:tcPr>
          <w:p w:rsidR="00D74752" w:rsidRPr="0032764E" w:rsidRDefault="00D74752" w:rsidP="00930889">
            <w:pPr>
              <w:spacing w:after="0" w:line="240" w:lineRule="auto"/>
              <w:jc w:val="center"/>
              <w:rPr>
                <w:rFonts w:ascii="Times New Roman" w:hAnsi="Times New Roman"/>
                <w:b/>
                <w:bCs/>
                <w:color w:val="000000"/>
                <w:szCs w:val="20"/>
                <w:lang w:eastAsia="tr-TR"/>
              </w:rPr>
            </w:pPr>
            <w:r w:rsidRPr="0032764E">
              <w:rPr>
                <w:rFonts w:ascii="Times New Roman" w:hAnsi="Times New Roman"/>
                <w:b/>
                <w:bCs/>
                <w:color w:val="000000"/>
                <w:szCs w:val="20"/>
                <w:lang w:eastAsia="tr-TR"/>
              </w:rPr>
              <w:t>Etap No</w:t>
            </w:r>
          </w:p>
        </w:tc>
        <w:tc>
          <w:tcPr>
            <w:tcW w:w="613" w:type="dxa"/>
            <w:tcBorders>
              <w:top w:val="single" w:sz="4" w:space="0" w:color="auto"/>
              <w:left w:val="nil"/>
              <w:bottom w:val="single" w:sz="4" w:space="0" w:color="auto"/>
              <w:right w:val="single" w:sz="4" w:space="0" w:color="auto"/>
            </w:tcBorders>
            <w:shd w:val="clear" w:color="auto" w:fill="F79646"/>
            <w:textDirection w:val="btLr"/>
            <w:vAlign w:val="center"/>
          </w:tcPr>
          <w:p w:rsidR="00D74752" w:rsidRPr="0032764E" w:rsidRDefault="00D74752" w:rsidP="00930889">
            <w:pPr>
              <w:spacing w:after="0" w:line="240" w:lineRule="auto"/>
              <w:jc w:val="center"/>
              <w:rPr>
                <w:rFonts w:ascii="Times New Roman" w:hAnsi="Times New Roman"/>
                <w:b/>
                <w:bCs/>
                <w:color w:val="000000"/>
                <w:szCs w:val="20"/>
                <w:lang w:eastAsia="tr-TR"/>
              </w:rPr>
            </w:pPr>
            <w:r w:rsidRPr="0032764E">
              <w:rPr>
                <w:rFonts w:ascii="Times New Roman" w:hAnsi="Times New Roman"/>
                <w:b/>
                <w:bCs/>
                <w:color w:val="000000"/>
                <w:szCs w:val="20"/>
                <w:lang w:eastAsia="tr-TR"/>
              </w:rPr>
              <w:t>Toplam Başvuru Sayısı</w:t>
            </w:r>
          </w:p>
        </w:tc>
        <w:tc>
          <w:tcPr>
            <w:tcW w:w="993" w:type="dxa"/>
            <w:tcBorders>
              <w:top w:val="single" w:sz="4" w:space="0" w:color="auto"/>
              <w:left w:val="nil"/>
              <w:bottom w:val="single" w:sz="4" w:space="0" w:color="auto"/>
              <w:right w:val="single" w:sz="4" w:space="0" w:color="auto"/>
            </w:tcBorders>
            <w:shd w:val="clear" w:color="auto" w:fill="F79646"/>
            <w:textDirection w:val="btLr"/>
            <w:vAlign w:val="center"/>
          </w:tcPr>
          <w:p w:rsidR="00D74752" w:rsidRPr="0032764E" w:rsidRDefault="00D74752" w:rsidP="00930889">
            <w:pPr>
              <w:spacing w:after="0" w:line="240" w:lineRule="auto"/>
              <w:jc w:val="center"/>
              <w:rPr>
                <w:rFonts w:ascii="Times New Roman" w:hAnsi="Times New Roman"/>
                <w:b/>
                <w:bCs/>
                <w:color w:val="000000"/>
                <w:szCs w:val="20"/>
                <w:lang w:eastAsia="tr-TR"/>
              </w:rPr>
            </w:pPr>
            <w:r w:rsidRPr="0032764E">
              <w:rPr>
                <w:rFonts w:ascii="Times New Roman" w:hAnsi="Times New Roman"/>
                <w:b/>
                <w:bCs/>
                <w:color w:val="000000"/>
                <w:szCs w:val="20"/>
                <w:lang w:eastAsia="tr-TR"/>
              </w:rPr>
              <w:t>Bakanlığa Sunulan Proje Sayısı</w:t>
            </w:r>
          </w:p>
        </w:tc>
        <w:tc>
          <w:tcPr>
            <w:tcW w:w="567" w:type="dxa"/>
            <w:tcBorders>
              <w:top w:val="single" w:sz="4" w:space="0" w:color="auto"/>
              <w:left w:val="nil"/>
              <w:bottom w:val="single" w:sz="4" w:space="0" w:color="auto"/>
              <w:right w:val="single" w:sz="4" w:space="0" w:color="auto"/>
            </w:tcBorders>
            <w:shd w:val="clear" w:color="auto" w:fill="F79646"/>
            <w:textDirection w:val="btLr"/>
            <w:vAlign w:val="center"/>
          </w:tcPr>
          <w:p w:rsidR="00D74752" w:rsidRPr="0032764E" w:rsidRDefault="00D74752" w:rsidP="00930889">
            <w:pPr>
              <w:spacing w:after="0" w:line="240" w:lineRule="auto"/>
              <w:jc w:val="center"/>
              <w:rPr>
                <w:rFonts w:ascii="Times New Roman" w:hAnsi="Times New Roman"/>
                <w:b/>
                <w:bCs/>
                <w:color w:val="000000"/>
                <w:szCs w:val="20"/>
                <w:lang w:eastAsia="tr-TR"/>
              </w:rPr>
            </w:pPr>
            <w:r w:rsidRPr="0032764E">
              <w:rPr>
                <w:rFonts w:ascii="Times New Roman" w:hAnsi="Times New Roman"/>
                <w:b/>
                <w:bCs/>
                <w:color w:val="000000"/>
                <w:szCs w:val="20"/>
                <w:lang w:eastAsia="tr-TR"/>
              </w:rPr>
              <w:t>Onaylanan Proje Sayısı</w:t>
            </w:r>
          </w:p>
        </w:tc>
        <w:tc>
          <w:tcPr>
            <w:tcW w:w="727" w:type="dxa"/>
            <w:tcBorders>
              <w:top w:val="single" w:sz="4" w:space="0" w:color="auto"/>
              <w:left w:val="nil"/>
              <w:bottom w:val="single" w:sz="4" w:space="0" w:color="auto"/>
              <w:right w:val="single" w:sz="4" w:space="0" w:color="auto"/>
            </w:tcBorders>
            <w:shd w:val="clear" w:color="auto" w:fill="F79646"/>
            <w:textDirection w:val="btLr"/>
            <w:vAlign w:val="center"/>
          </w:tcPr>
          <w:p w:rsidR="00D74752" w:rsidRPr="0032764E" w:rsidRDefault="00D74752" w:rsidP="00930889">
            <w:pPr>
              <w:spacing w:after="0" w:line="240" w:lineRule="auto"/>
              <w:jc w:val="center"/>
              <w:rPr>
                <w:rFonts w:ascii="Times New Roman" w:hAnsi="Times New Roman"/>
                <w:b/>
                <w:bCs/>
                <w:color w:val="000000"/>
                <w:szCs w:val="20"/>
                <w:lang w:eastAsia="tr-TR"/>
              </w:rPr>
            </w:pPr>
            <w:r w:rsidRPr="0032764E">
              <w:rPr>
                <w:rFonts w:ascii="Times New Roman" w:hAnsi="Times New Roman"/>
                <w:b/>
                <w:bCs/>
                <w:color w:val="000000"/>
                <w:szCs w:val="20"/>
                <w:lang w:eastAsia="tr-TR"/>
              </w:rPr>
              <w:t>Sözleşme İmzalanan Proje Sayısı</w:t>
            </w:r>
          </w:p>
        </w:tc>
        <w:tc>
          <w:tcPr>
            <w:tcW w:w="585" w:type="dxa"/>
            <w:tcBorders>
              <w:top w:val="single" w:sz="4" w:space="0" w:color="auto"/>
              <w:left w:val="nil"/>
              <w:bottom w:val="single" w:sz="4" w:space="0" w:color="auto"/>
              <w:right w:val="single" w:sz="4" w:space="0" w:color="auto"/>
            </w:tcBorders>
            <w:shd w:val="clear" w:color="auto" w:fill="F79646"/>
            <w:textDirection w:val="btLr"/>
            <w:vAlign w:val="center"/>
          </w:tcPr>
          <w:p w:rsidR="00D74752" w:rsidRPr="0032764E" w:rsidRDefault="00D74752" w:rsidP="00930889">
            <w:pPr>
              <w:spacing w:after="0" w:line="240" w:lineRule="auto"/>
              <w:jc w:val="center"/>
              <w:rPr>
                <w:rFonts w:ascii="Times New Roman" w:hAnsi="Times New Roman"/>
                <w:b/>
                <w:bCs/>
                <w:color w:val="000000"/>
                <w:szCs w:val="20"/>
                <w:lang w:eastAsia="tr-TR"/>
              </w:rPr>
            </w:pPr>
            <w:r w:rsidRPr="0032764E">
              <w:rPr>
                <w:rFonts w:ascii="Times New Roman" w:hAnsi="Times New Roman"/>
                <w:b/>
                <w:bCs/>
                <w:color w:val="000000"/>
                <w:szCs w:val="20"/>
                <w:lang w:eastAsia="tr-TR"/>
              </w:rPr>
              <w:t>Tamamlanan Proje Sayısı</w:t>
            </w:r>
          </w:p>
        </w:tc>
        <w:tc>
          <w:tcPr>
            <w:tcW w:w="672" w:type="dxa"/>
            <w:tcBorders>
              <w:top w:val="single" w:sz="4" w:space="0" w:color="auto"/>
              <w:left w:val="nil"/>
              <w:bottom w:val="single" w:sz="4" w:space="0" w:color="auto"/>
              <w:right w:val="single" w:sz="4" w:space="0" w:color="auto"/>
            </w:tcBorders>
            <w:shd w:val="clear" w:color="auto" w:fill="F79646"/>
            <w:textDirection w:val="btLr"/>
            <w:vAlign w:val="center"/>
          </w:tcPr>
          <w:p w:rsidR="00D74752" w:rsidRPr="0032764E" w:rsidRDefault="00D74752" w:rsidP="00930889">
            <w:pPr>
              <w:spacing w:after="0" w:line="240" w:lineRule="auto"/>
              <w:jc w:val="center"/>
              <w:rPr>
                <w:rFonts w:ascii="Times New Roman" w:hAnsi="Times New Roman"/>
                <w:b/>
                <w:bCs/>
                <w:color w:val="000000"/>
                <w:szCs w:val="20"/>
                <w:lang w:eastAsia="tr-TR"/>
              </w:rPr>
            </w:pPr>
            <w:r w:rsidRPr="0032764E">
              <w:rPr>
                <w:rFonts w:ascii="Times New Roman" w:hAnsi="Times New Roman"/>
                <w:b/>
                <w:bCs/>
                <w:color w:val="000000"/>
                <w:szCs w:val="20"/>
                <w:lang w:eastAsia="tr-TR"/>
              </w:rPr>
              <w:t xml:space="preserve"> Toplam İstihdam</w:t>
            </w:r>
          </w:p>
        </w:tc>
        <w:tc>
          <w:tcPr>
            <w:tcW w:w="1637" w:type="dxa"/>
            <w:tcBorders>
              <w:top w:val="single" w:sz="4" w:space="0" w:color="auto"/>
              <w:left w:val="nil"/>
              <w:bottom w:val="single" w:sz="4" w:space="0" w:color="auto"/>
              <w:right w:val="single" w:sz="4" w:space="0" w:color="auto"/>
            </w:tcBorders>
            <w:shd w:val="clear" w:color="auto" w:fill="F79646"/>
            <w:textDirection w:val="btLr"/>
            <w:vAlign w:val="center"/>
          </w:tcPr>
          <w:p w:rsidR="00D74752" w:rsidRPr="0032764E" w:rsidRDefault="00D74752" w:rsidP="00930889">
            <w:pPr>
              <w:spacing w:after="0" w:line="240" w:lineRule="auto"/>
              <w:jc w:val="center"/>
              <w:rPr>
                <w:rFonts w:ascii="Times New Roman" w:hAnsi="Times New Roman"/>
                <w:b/>
                <w:bCs/>
                <w:color w:val="000000"/>
                <w:szCs w:val="20"/>
                <w:lang w:eastAsia="tr-TR"/>
              </w:rPr>
            </w:pPr>
            <w:r w:rsidRPr="0032764E">
              <w:rPr>
                <w:rFonts w:ascii="Times New Roman" w:hAnsi="Times New Roman"/>
                <w:b/>
                <w:bCs/>
                <w:color w:val="000000"/>
                <w:szCs w:val="20"/>
                <w:lang w:eastAsia="tr-TR"/>
              </w:rPr>
              <w:t xml:space="preserve"> Sözleşme Maliyeti</w:t>
            </w:r>
          </w:p>
        </w:tc>
        <w:tc>
          <w:tcPr>
            <w:tcW w:w="1559" w:type="dxa"/>
            <w:tcBorders>
              <w:top w:val="single" w:sz="4" w:space="0" w:color="auto"/>
              <w:left w:val="nil"/>
              <w:bottom w:val="single" w:sz="4" w:space="0" w:color="auto"/>
              <w:right w:val="single" w:sz="4" w:space="0" w:color="auto"/>
            </w:tcBorders>
            <w:shd w:val="clear" w:color="auto" w:fill="F79646"/>
            <w:textDirection w:val="btLr"/>
            <w:vAlign w:val="center"/>
          </w:tcPr>
          <w:p w:rsidR="00D74752" w:rsidRPr="0032764E" w:rsidRDefault="00D74752" w:rsidP="00930889">
            <w:pPr>
              <w:spacing w:after="0" w:line="240" w:lineRule="auto"/>
              <w:jc w:val="center"/>
              <w:rPr>
                <w:rFonts w:ascii="Times New Roman" w:hAnsi="Times New Roman"/>
                <w:b/>
                <w:bCs/>
                <w:color w:val="000000"/>
                <w:szCs w:val="20"/>
                <w:lang w:eastAsia="tr-TR"/>
              </w:rPr>
            </w:pPr>
            <w:r w:rsidRPr="0032764E">
              <w:rPr>
                <w:rFonts w:ascii="Times New Roman" w:hAnsi="Times New Roman"/>
                <w:b/>
                <w:bCs/>
                <w:color w:val="000000"/>
                <w:szCs w:val="20"/>
                <w:lang w:eastAsia="tr-TR"/>
              </w:rPr>
              <w:t xml:space="preserve"> Hibe Tutar</w:t>
            </w:r>
          </w:p>
        </w:tc>
        <w:tc>
          <w:tcPr>
            <w:tcW w:w="992" w:type="dxa"/>
            <w:tcBorders>
              <w:top w:val="single" w:sz="4" w:space="0" w:color="auto"/>
              <w:left w:val="nil"/>
              <w:bottom w:val="single" w:sz="4" w:space="0" w:color="auto"/>
              <w:right w:val="single" w:sz="4" w:space="0" w:color="auto"/>
            </w:tcBorders>
            <w:shd w:val="clear" w:color="auto" w:fill="F79646"/>
            <w:textDirection w:val="btLr"/>
          </w:tcPr>
          <w:p w:rsidR="00D74752" w:rsidRPr="0032764E" w:rsidRDefault="00D74752" w:rsidP="00124451">
            <w:pPr>
              <w:spacing w:after="0" w:line="240" w:lineRule="auto"/>
              <w:jc w:val="center"/>
              <w:rPr>
                <w:rFonts w:ascii="Times New Roman" w:hAnsi="Times New Roman"/>
                <w:b/>
                <w:bCs/>
                <w:color w:val="000000"/>
                <w:szCs w:val="20"/>
                <w:lang w:eastAsia="tr-TR"/>
              </w:rPr>
            </w:pPr>
            <w:r w:rsidRPr="0032764E">
              <w:rPr>
                <w:rFonts w:ascii="Times New Roman" w:hAnsi="Times New Roman"/>
                <w:b/>
                <w:bCs/>
                <w:color w:val="000000"/>
                <w:szCs w:val="20"/>
                <w:lang w:eastAsia="tr-TR"/>
              </w:rPr>
              <w:t>Toplam İstih</w:t>
            </w:r>
            <w:r w:rsidR="00124451">
              <w:rPr>
                <w:rFonts w:ascii="Times New Roman" w:hAnsi="Times New Roman"/>
                <w:b/>
                <w:bCs/>
                <w:color w:val="000000"/>
                <w:szCs w:val="20"/>
                <w:lang w:eastAsia="tr-TR"/>
              </w:rPr>
              <w:t>d</w:t>
            </w:r>
            <w:r w:rsidRPr="0032764E">
              <w:rPr>
                <w:rFonts w:ascii="Times New Roman" w:hAnsi="Times New Roman"/>
                <w:b/>
                <w:bCs/>
                <w:color w:val="000000"/>
                <w:szCs w:val="20"/>
                <w:lang w:eastAsia="tr-TR"/>
              </w:rPr>
              <w:t>am</w:t>
            </w:r>
          </w:p>
        </w:tc>
      </w:tr>
      <w:tr w:rsidR="00D74752" w:rsidRPr="0007115F" w:rsidTr="00124451">
        <w:trPr>
          <w:trHeight w:val="510"/>
        </w:trPr>
        <w:tc>
          <w:tcPr>
            <w:tcW w:w="1011" w:type="dxa"/>
            <w:tcBorders>
              <w:top w:val="nil"/>
              <w:left w:val="single" w:sz="4" w:space="0" w:color="auto"/>
              <w:bottom w:val="single" w:sz="4" w:space="0" w:color="auto"/>
              <w:right w:val="single" w:sz="4" w:space="0" w:color="auto"/>
            </w:tcBorders>
            <w:shd w:val="clear" w:color="000000" w:fill="FDE4D0"/>
            <w:vAlign w:val="center"/>
          </w:tcPr>
          <w:p w:rsidR="00D74752" w:rsidRPr="006B57C5" w:rsidRDefault="00D74752" w:rsidP="00930889">
            <w:pPr>
              <w:spacing w:after="0" w:line="240" w:lineRule="auto"/>
              <w:jc w:val="center"/>
              <w:rPr>
                <w:rFonts w:ascii="Times New Roman" w:hAnsi="Times New Roman"/>
                <w:color w:val="000000"/>
                <w:lang w:eastAsia="tr-TR"/>
              </w:rPr>
            </w:pPr>
            <w:bookmarkStart w:id="56" w:name="OLE_LINK1"/>
            <w:r w:rsidRPr="006B57C5">
              <w:rPr>
                <w:rFonts w:ascii="Times New Roman" w:hAnsi="Times New Roman"/>
                <w:color w:val="000000"/>
                <w:lang w:eastAsia="tr-TR"/>
              </w:rPr>
              <w:t>1</w:t>
            </w:r>
          </w:p>
        </w:tc>
        <w:tc>
          <w:tcPr>
            <w:tcW w:w="613" w:type="dxa"/>
            <w:tcBorders>
              <w:top w:val="nil"/>
              <w:left w:val="nil"/>
              <w:bottom w:val="single" w:sz="4" w:space="0" w:color="auto"/>
              <w:right w:val="single" w:sz="4" w:space="0" w:color="auto"/>
            </w:tcBorders>
            <w:shd w:val="clear" w:color="000000" w:fill="FDE4D0"/>
            <w:vAlign w:val="center"/>
          </w:tcPr>
          <w:p w:rsidR="00D74752" w:rsidRPr="006B57C5" w:rsidRDefault="00D74752" w:rsidP="00930889">
            <w:pPr>
              <w:spacing w:after="0" w:line="240" w:lineRule="auto"/>
              <w:jc w:val="center"/>
              <w:rPr>
                <w:rFonts w:ascii="Times New Roman" w:hAnsi="Times New Roman"/>
                <w:color w:val="000000"/>
                <w:lang w:eastAsia="tr-TR"/>
              </w:rPr>
            </w:pPr>
            <w:r w:rsidRPr="006B57C5">
              <w:rPr>
                <w:rFonts w:ascii="Times New Roman" w:hAnsi="Times New Roman"/>
                <w:color w:val="000000"/>
                <w:lang w:eastAsia="tr-TR"/>
              </w:rPr>
              <w:t>6</w:t>
            </w:r>
          </w:p>
        </w:tc>
        <w:tc>
          <w:tcPr>
            <w:tcW w:w="993" w:type="dxa"/>
            <w:tcBorders>
              <w:top w:val="nil"/>
              <w:left w:val="nil"/>
              <w:bottom w:val="single" w:sz="4" w:space="0" w:color="auto"/>
              <w:right w:val="single" w:sz="4" w:space="0" w:color="auto"/>
            </w:tcBorders>
            <w:shd w:val="clear" w:color="000000" w:fill="FDE4D0"/>
            <w:vAlign w:val="center"/>
          </w:tcPr>
          <w:p w:rsidR="00D74752" w:rsidRPr="006B57C5" w:rsidRDefault="00D74752" w:rsidP="00930889">
            <w:pPr>
              <w:spacing w:after="0" w:line="240" w:lineRule="auto"/>
              <w:jc w:val="center"/>
              <w:rPr>
                <w:rFonts w:ascii="Times New Roman" w:hAnsi="Times New Roman"/>
                <w:color w:val="000000"/>
                <w:lang w:eastAsia="tr-TR"/>
              </w:rPr>
            </w:pPr>
            <w:r w:rsidRPr="006B57C5">
              <w:rPr>
                <w:rFonts w:ascii="Times New Roman" w:hAnsi="Times New Roman"/>
                <w:color w:val="000000"/>
                <w:lang w:eastAsia="tr-TR"/>
              </w:rPr>
              <w:t>6</w:t>
            </w:r>
          </w:p>
        </w:tc>
        <w:tc>
          <w:tcPr>
            <w:tcW w:w="567" w:type="dxa"/>
            <w:tcBorders>
              <w:top w:val="nil"/>
              <w:left w:val="nil"/>
              <w:bottom w:val="single" w:sz="4" w:space="0" w:color="auto"/>
              <w:right w:val="single" w:sz="4" w:space="0" w:color="auto"/>
            </w:tcBorders>
            <w:shd w:val="clear" w:color="000000" w:fill="FDE4D0"/>
            <w:vAlign w:val="center"/>
          </w:tcPr>
          <w:p w:rsidR="00D74752" w:rsidRPr="006B57C5" w:rsidRDefault="00D74752" w:rsidP="00930889">
            <w:pPr>
              <w:spacing w:after="0" w:line="240" w:lineRule="auto"/>
              <w:jc w:val="center"/>
              <w:rPr>
                <w:rFonts w:ascii="Times New Roman" w:hAnsi="Times New Roman"/>
                <w:color w:val="000000"/>
                <w:lang w:eastAsia="tr-TR"/>
              </w:rPr>
            </w:pPr>
            <w:r w:rsidRPr="006B57C5">
              <w:rPr>
                <w:rFonts w:ascii="Times New Roman" w:hAnsi="Times New Roman"/>
                <w:color w:val="000000"/>
                <w:lang w:eastAsia="tr-TR"/>
              </w:rPr>
              <w:t>0</w:t>
            </w:r>
          </w:p>
        </w:tc>
        <w:tc>
          <w:tcPr>
            <w:tcW w:w="727" w:type="dxa"/>
            <w:tcBorders>
              <w:top w:val="nil"/>
              <w:left w:val="nil"/>
              <w:bottom w:val="single" w:sz="4" w:space="0" w:color="auto"/>
              <w:right w:val="single" w:sz="4" w:space="0" w:color="auto"/>
            </w:tcBorders>
            <w:shd w:val="clear" w:color="000000" w:fill="FDE4D0"/>
            <w:vAlign w:val="center"/>
          </w:tcPr>
          <w:p w:rsidR="00D74752" w:rsidRPr="006B57C5" w:rsidRDefault="00D74752" w:rsidP="00930889">
            <w:pPr>
              <w:spacing w:after="0" w:line="240" w:lineRule="auto"/>
              <w:jc w:val="center"/>
              <w:rPr>
                <w:rFonts w:ascii="Times New Roman" w:hAnsi="Times New Roman"/>
                <w:color w:val="000000"/>
                <w:lang w:eastAsia="tr-TR"/>
              </w:rPr>
            </w:pPr>
            <w:r w:rsidRPr="006B57C5">
              <w:rPr>
                <w:rFonts w:ascii="Times New Roman" w:hAnsi="Times New Roman"/>
                <w:color w:val="000000"/>
                <w:lang w:eastAsia="tr-TR"/>
              </w:rPr>
              <w:t>1</w:t>
            </w:r>
          </w:p>
        </w:tc>
        <w:tc>
          <w:tcPr>
            <w:tcW w:w="585" w:type="dxa"/>
            <w:tcBorders>
              <w:top w:val="nil"/>
              <w:left w:val="nil"/>
              <w:bottom w:val="single" w:sz="4" w:space="0" w:color="auto"/>
              <w:right w:val="single" w:sz="4" w:space="0" w:color="auto"/>
            </w:tcBorders>
            <w:shd w:val="clear" w:color="000000" w:fill="FDE4D0"/>
            <w:vAlign w:val="center"/>
          </w:tcPr>
          <w:p w:rsidR="00D74752" w:rsidRPr="006B57C5" w:rsidRDefault="00D74752" w:rsidP="00930889">
            <w:pPr>
              <w:spacing w:after="0" w:line="240" w:lineRule="auto"/>
              <w:jc w:val="center"/>
              <w:rPr>
                <w:rFonts w:ascii="Times New Roman" w:hAnsi="Times New Roman"/>
                <w:color w:val="000000"/>
                <w:lang w:eastAsia="tr-TR"/>
              </w:rPr>
            </w:pPr>
            <w:r w:rsidRPr="006B57C5">
              <w:rPr>
                <w:rFonts w:ascii="Times New Roman" w:hAnsi="Times New Roman"/>
                <w:color w:val="000000"/>
                <w:lang w:eastAsia="tr-TR"/>
              </w:rPr>
              <w:t>0</w:t>
            </w:r>
          </w:p>
        </w:tc>
        <w:tc>
          <w:tcPr>
            <w:tcW w:w="672" w:type="dxa"/>
            <w:tcBorders>
              <w:top w:val="nil"/>
              <w:left w:val="nil"/>
              <w:bottom w:val="single" w:sz="4" w:space="0" w:color="auto"/>
              <w:right w:val="single" w:sz="4" w:space="0" w:color="auto"/>
            </w:tcBorders>
            <w:shd w:val="clear" w:color="000000" w:fill="FDE4D0"/>
            <w:vAlign w:val="center"/>
          </w:tcPr>
          <w:p w:rsidR="00D74752" w:rsidRPr="006B57C5" w:rsidRDefault="00D74752" w:rsidP="00930889">
            <w:pPr>
              <w:spacing w:after="0" w:line="240" w:lineRule="auto"/>
              <w:jc w:val="center"/>
              <w:rPr>
                <w:rFonts w:ascii="Times New Roman" w:hAnsi="Times New Roman"/>
                <w:color w:val="000000"/>
                <w:lang w:eastAsia="tr-TR"/>
              </w:rPr>
            </w:pPr>
            <w:r w:rsidRPr="006B57C5">
              <w:rPr>
                <w:rFonts w:ascii="Times New Roman" w:hAnsi="Times New Roman"/>
                <w:color w:val="000000"/>
                <w:lang w:eastAsia="tr-TR"/>
              </w:rPr>
              <w:t>0</w:t>
            </w:r>
          </w:p>
        </w:tc>
        <w:tc>
          <w:tcPr>
            <w:tcW w:w="1637" w:type="dxa"/>
            <w:tcBorders>
              <w:top w:val="nil"/>
              <w:left w:val="nil"/>
              <w:bottom w:val="single" w:sz="4" w:space="0" w:color="auto"/>
              <w:right w:val="single" w:sz="4" w:space="0" w:color="auto"/>
            </w:tcBorders>
            <w:shd w:val="clear" w:color="000000" w:fill="FDE4D0"/>
            <w:vAlign w:val="center"/>
          </w:tcPr>
          <w:p w:rsidR="00D74752" w:rsidRPr="006B57C5" w:rsidRDefault="00D74752" w:rsidP="00930889">
            <w:pPr>
              <w:spacing w:after="0" w:line="240" w:lineRule="auto"/>
              <w:jc w:val="center"/>
              <w:rPr>
                <w:rFonts w:ascii="Times New Roman" w:hAnsi="Times New Roman"/>
                <w:color w:val="000000"/>
                <w:lang w:eastAsia="tr-TR"/>
              </w:rPr>
            </w:pPr>
            <w:r w:rsidRPr="006B57C5">
              <w:rPr>
                <w:rFonts w:ascii="Times New Roman" w:hAnsi="Times New Roman"/>
                <w:color w:val="000000"/>
                <w:lang w:eastAsia="tr-TR"/>
              </w:rPr>
              <w:t>-</w:t>
            </w:r>
          </w:p>
        </w:tc>
        <w:tc>
          <w:tcPr>
            <w:tcW w:w="1559" w:type="dxa"/>
            <w:tcBorders>
              <w:top w:val="nil"/>
              <w:left w:val="nil"/>
              <w:bottom w:val="single" w:sz="4" w:space="0" w:color="auto"/>
              <w:right w:val="single" w:sz="4" w:space="0" w:color="auto"/>
            </w:tcBorders>
            <w:shd w:val="clear" w:color="000000" w:fill="FDE4D0"/>
            <w:vAlign w:val="center"/>
          </w:tcPr>
          <w:p w:rsidR="00D74752" w:rsidRPr="006B57C5" w:rsidRDefault="00D74752" w:rsidP="00930889">
            <w:pPr>
              <w:spacing w:after="0" w:line="240" w:lineRule="auto"/>
              <w:jc w:val="center"/>
              <w:rPr>
                <w:rFonts w:ascii="Times New Roman" w:hAnsi="Times New Roman"/>
                <w:color w:val="000000"/>
                <w:lang w:eastAsia="tr-TR"/>
              </w:rPr>
            </w:pPr>
            <w:r w:rsidRPr="006B57C5">
              <w:rPr>
                <w:rFonts w:ascii="Times New Roman" w:hAnsi="Times New Roman"/>
                <w:color w:val="000000"/>
                <w:lang w:eastAsia="tr-TR"/>
              </w:rPr>
              <w:t>-</w:t>
            </w:r>
          </w:p>
        </w:tc>
        <w:tc>
          <w:tcPr>
            <w:tcW w:w="992" w:type="dxa"/>
            <w:tcBorders>
              <w:top w:val="nil"/>
              <w:left w:val="nil"/>
              <w:bottom w:val="single" w:sz="4" w:space="0" w:color="auto"/>
              <w:right w:val="single" w:sz="4" w:space="0" w:color="auto"/>
            </w:tcBorders>
            <w:shd w:val="clear" w:color="000000" w:fill="FDE4D0"/>
            <w:vAlign w:val="center"/>
          </w:tcPr>
          <w:p w:rsidR="00D74752" w:rsidRPr="006B57C5" w:rsidRDefault="00D74752" w:rsidP="00930889">
            <w:pPr>
              <w:spacing w:after="0" w:line="240" w:lineRule="auto"/>
              <w:jc w:val="center"/>
              <w:rPr>
                <w:rFonts w:ascii="Times New Roman" w:hAnsi="Times New Roman"/>
                <w:color w:val="000000"/>
                <w:lang w:eastAsia="tr-TR"/>
              </w:rPr>
            </w:pPr>
          </w:p>
        </w:tc>
      </w:tr>
      <w:tr w:rsidR="00D74752" w:rsidRPr="0007115F" w:rsidTr="00124451">
        <w:trPr>
          <w:trHeight w:val="510"/>
        </w:trPr>
        <w:tc>
          <w:tcPr>
            <w:tcW w:w="1011" w:type="dxa"/>
            <w:tcBorders>
              <w:top w:val="nil"/>
              <w:left w:val="single" w:sz="4" w:space="0" w:color="auto"/>
              <w:bottom w:val="single" w:sz="4" w:space="0" w:color="auto"/>
              <w:right w:val="single" w:sz="4" w:space="0" w:color="auto"/>
            </w:tcBorders>
            <w:noWrap/>
            <w:vAlign w:val="center"/>
          </w:tcPr>
          <w:p w:rsidR="00D74752" w:rsidRPr="006B57C5" w:rsidRDefault="00D74752" w:rsidP="00930889">
            <w:pPr>
              <w:spacing w:after="0" w:line="240" w:lineRule="auto"/>
              <w:jc w:val="center"/>
              <w:rPr>
                <w:color w:val="000000"/>
                <w:lang w:eastAsia="tr-TR"/>
              </w:rPr>
            </w:pPr>
            <w:r w:rsidRPr="006B57C5">
              <w:rPr>
                <w:color w:val="000000"/>
                <w:lang w:eastAsia="tr-TR"/>
              </w:rPr>
              <w:t>2</w:t>
            </w:r>
          </w:p>
        </w:tc>
        <w:tc>
          <w:tcPr>
            <w:tcW w:w="613" w:type="dxa"/>
            <w:tcBorders>
              <w:top w:val="nil"/>
              <w:left w:val="nil"/>
              <w:bottom w:val="single" w:sz="4" w:space="0" w:color="auto"/>
              <w:right w:val="single" w:sz="4" w:space="0" w:color="auto"/>
            </w:tcBorders>
            <w:noWrap/>
            <w:vAlign w:val="center"/>
          </w:tcPr>
          <w:p w:rsidR="00D74752" w:rsidRPr="006B57C5" w:rsidRDefault="00D74752" w:rsidP="00930889">
            <w:pPr>
              <w:spacing w:after="0" w:line="240" w:lineRule="auto"/>
              <w:jc w:val="center"/>
              <w:rPr>
                <w:color w:val="000000"/>
                <w:lang w:eastAsia="tr-TR"/>
              </w:rPr>
            </w:pPr>
            <w:r w:rsidRPr="006B57C5">
              <w:rPr>
                <w:color w:val="000000"/>
                <w:lang w:eastAsia="tr-TR"/>
              </w:rPr>
              <w:t>162</w:t>
            </w:r>
          </w:p>
        </w:tc>
        <w:tc>
          <w:tcPr>
            <w:tcW w:w="993" w:type="dxa"/>
            <w:tcBorders>
              <w:top w:val="nil"/>
              <w:left w:val="nil"/>
              <w:bottom w:val="single" w:sz="4" w:space="0" w:color="auto"/>
              <w:right w:val="single" w:sz="4" w:space="0" w:color="auto"/>
            </w:tcBorders>
            <w:noWrap/>
            <w:vAlign w:val="center"/>
          </w:tcPr>
          <w:p w:rsidR="00D74752" w:rsidRPr="006B57C5" w:rsidRDefault="00D74752" w:rsidP="00930889">
            <w:pPr>
              <w:spacing w:after="0" w:line="240" w:lineRule="auto"/>
              <w:jc w:val="center"/>
              <w:rPr>
                <w:color w:val="000000"/>
                <w:lang w:eastAsia="tr-TR"/>
              </w:rPr>
            </w:pPr>
            <w:r w:rsidRPr="006B57C5">
              <w:rPr>
                <w:color w:val="000000"/>
                <w:lang w:eastAsia="tr-TR"/>
              </w:rPr>
              <w:t>162</w:t>
            </w:r>
          </w:p>
        </w:tc>
        <w:tc>
          <w:tcPr>
            <w:tcW w:w="567" w:type="dxa"/>
            <w:tcBorders>
              <w:top w:val="nil"/>
              <w:left w:val="nil"/>
              <w:bottom w:val="single" w:sz="4" w:space="0" w:color="auto"/>
              <w:right w:val="single" w:sz="4" w:space="0" w:color="auto"/>
            </w:tcBorders>
            <w:noWrap/>
            <w:vAlign w:val="center"/>
          </w:tcPr>
          <w:p w:rsidR="00D74752" w:rsidRPr="006B57C5" w:rsidRDefault="00D74752" w:rsidP="00930889">
            <w:pPr>
              <w:spacing w:after="0" w:line="240" w:lineRule="auto"/>
              <w:jc w:val="center"/>
              <w:rPr>
                <w:color w:val="000000"/>
                <w:lang w:eastAsia="tr-TR"/>
              </w:rPr>
            </w:pPr>
            <w:r w:rsidRPr="006B57C5">
              <w:rPr>
                <w:rFonts w:cs="Arial"/>
                <w:color w:val="000000"/>
                <w:lang w:eastAsia="tr-TR"/>
              </w:rPr>
              <w:t>21</w:t>
            </w:r>
          </w:p>
        </w:tc>
        <w:tc>
          <w:tcPr>
            <w:tcW w:w="727" w:type="dxa"/>
            <w:tcBorders>
              <w:top w:val="nil"/>
              <w:left w:val="nil"/>
              <w:bottom w:val="single" w:sz="4" w:space="0" w:color="auto"/>
              <w:right w:val="single" w:sz="4" w:space="0" w:color="auto"/>
            </w:tcBorders>
            <w:noWrap/>
            <w:vAlign w:val="center"/>
          </w:tcPr>
          <w:p w:rsidR="00D74752" w:rsidRPr="006B57C5" w:rsidRDefault="00D74752" w:rsidP="00930889">
            <w:pPr>
              <w:spacing w:after="0" w:line="240" w:lineRule="auto"/>
              <w:jc w:val="center"/>
              <w:rPr>
                <w:color w:val="000000"/>
                <w:lang w:eastAsia="tr-TR"/>
              </w:rPr>
            </w:pPr>
            <w:r w:rsidRPr="006B57C5">
              <w:rPr>
                <w:color w:val="000000"/>
                <w:lang w:eastAsia="tr-TR"/>
              </w:rPr>
              <w:t>15</w:t>
            </w:r>
          </w:p>
        </w:tc>
        <w:tc>
          <w:tcPr>
            <w:tcW w:w="585" w:type="dxa"/>
            <w:tcBorders>
              <w:top w:val="nil"/>
              <w:left w:val="nil"/>
              <w:bottom w:val="single" w:sz="4" w:space="0" w:color="auto"/>
              <w:right w:val="single" w:sz="4" w:space="0" w:color="auto"/>
            </w:tcBorders>
            <w:noWrap/>
            <w:vAlign w:val="center"/>
          </w:tcPr>
          <w:p w:rsidR="00D74752" w:rsidRPr="0007115F" w:rsidRDefault="00D74752" w:rsidP="00930889">
            <w:pPr>
              <w:jc w:val="center"/>
              <w:rPr>
                <w:color w:val="000000"/>
              </w:rPr>
            </w:pPr>
            <w:r w:rsidRPr="0007115F">
              <w:rPr>
                <w:color w:val="000000"/>
              </w:rPr>
              <w:t>15</w:t>
            </w:r>
          </w:p>
        </w:tc>
        <w:tc>
          <w:tcPr>
            <w:tcW w:w="672" w:type="dxa"/>
            <w:tcBorders>
              <w:top w:val="nil"/>
              <w:left w:val="nil"/>
              <w:bottom w:val="single" w:sz="4" w:space="0" w:color="auto"/>
              <w:right w:val="single" w:sz="4" w:space="0" w:color="auto"/>
            </w:tcBorders>
            <w:noWrap/>
            <w:vAlign w:val="center"/>
          </w:tcPr>
          <w:p w:rsidR="00D74752" w:rsidRPr="0007115F" w:rsidRDefault="00D74752" w:rsidP="00930889">
            <w:pPr>
              <w:jc w:val="center"/>
              <w:rPr>
                <w:color w:val="000000"/>
              </w:rPr>
            </w:pPr>
            <w:r w:rsidRPr="0007115F">
              <w:rPr>
                <w:color w:val="000000"/>
              </w:rPr>
              <w:t>171</w:t>
            </w:r>
          </w:p>
        </w:tc>
        <w:tc>
          <w:tcPr>
            <w:tcW w:w="1637" w:type="dxa"/>
            <w:tcBorders>
              <w:top w:val="nil"/>
              <w:left w:val="nil"/>
              <w:bottom w:val="single" w:sz="4" w:space="0" w:color="auto"/>
              <w:right w:val="single" w:sz="4" w:space="0" w:color="auto"/>
            </w:tcBorders>
            <w:noWrap/>
            <w:vAlign w:val="center"/>
          </w:tcPr>
          <w:p w:rsidR="00D74752" w:rsidRPr="0007115F" w:rsidRDefault="00D74752" w:rsidP="00930889">
            <w:pPr>
              <w:jc w:val="center"/>
              <w:rPr>
                <w:color w:val="000000"/>
              </w:rPr>
            </w:pPr>
            <w:r w:rsidRPr="0007115F">
              <w:rPr>
                <w:color w:val="000000"/>
              </w:rPr>
              <w:t>4.578.360,60</w:t>
            </w:r>
          </w:p>
        </w:tc>
        <w:tc>
          <w:tcPr>
            <w:tcW w:w="1559" w:type="dxa"/>
            <w:tcBorders>
              <w:top w:val="nil"/>
              <w:left w:val="nil"/>
              <w:bottom w:val="single" w:sz="4" w:space="0" w:color="auto"/>
              <w:right w:val="single" w:sz="4" w:space="0" w:color="auto"/>
            </w:tcBorders>
            <w:noWrap/>
            <w:vAlign w:val="center"/>
          </w:tcPr>
          <w:p w:rsidR="00D74752" w:rsidRPr="0007115F" w:rsidRDefault="00D74752" w:rsidP="00930889">
            <w:pPr>
              <w:jc w:val="center"/>
              <w:rPr>
                <w:color w:val="000000"/>
              </w:rPr>
            </w:pPr>
            <w:r w:rsidRPr="0007115F">
              <w:rPr>
                <w:color w:val="000000"/>
              </w:rPr>
              <w:t>2.230.718,76</w:t>
            </w:r>
          </w:p>
        </w:tc>
        <w:tc>
          <w:tcPr>
            <w:tcW w:w="992" w:type="dxa"/>
            <w:tcBorders>
              <w:top w:val="nil"/>
              <w:left w:val="nil"/>
              <w:bottom w:val="single" w:sz="4" w:space="0" w:color="auto"/>
              <w:right w:val="single" w:sz="4" w:space="0" w:color="auto"/>
            </w:tcBorders>
            <w:vAlign w:val="center"/>
          </w:tcPr>
          <w:p w:rsidR="00D74752" w:rsidRPr="0007115F" w:rsidRDefault="00D74752" w:rsidP="00930889">
            <w:pPr>
              <w:jc w:val="center"/>
              <w:rPr>
                <w:color w:val="000000"/>
              </w:rPr>
            </w:pPr>
            <w:r w:rsidRPr="0007115F">
              <w:rPr>
                <w:color w:val="000000"/>
              </w:rPr>
              <w:t>171</w:t>
            </w:r>
          </w:p>
        </w:tc>
      </w:tr>
      <w:tr w:rsidR="00D74752" w:rsidRPr="0007115F" w:rsidTr="00124451">
        <w:trPr>
          <w:trHeight w:val="510"/>
        </w:trPr>
        <w:tc>
          <w:tcPr>
            <w:tcW w:w="1011" w:type="dxa"/>
            <w:tcBorders>
              <w:top w:val="nil"/>
              <w:left w:val="single" w:sz="4" w:space="0" w:color="auto"/>
              <w:bottom w:val="single" w:sz="4" w:space="0" w:color="auto"/>
              <w:right w:val="single" w:sz="4" w:space="0" w:color="auto"/>
            </w:tcBorders>
            <w:shd w:val="clear" w:color="000000" w:fill="FDE4D0"/>
            <w:vAlign w:val="center"/>
          </w:tcPr>
          <w:p w:rsidR="00D74752" w:rsidRPr="006B57C5" w:rsidRDefault="00D74752" w:rsidP="00930889">
            <w:pPr>
              <w:spacing w:after="0" w:line="240" w:lineRule="auto"/>
              <w:jc w:val="center"/>
              <w:rPr>
                <w:rFonts w:ascii="Times New Roman" w:hAnsi="Times New Roman"/>
                <w:color w:val="000000"/>
                <w:lang w:eastAsia="tr-TR"/>
              </w:rPr>
            </w:pPr>
            <w:r w:rsidRPr="006B57C5">
              <w:rPr>
                <w:rFonts w:ascii="Times New Roman" w:hAnsi="Times New Roman"/>
                <w:color w:val="000000"/>
                <w:lang w:eastAsia="tr-TR"/>
              </w:rPr>
              <w:t>3</w:t>
            </w:r>
          </w:p>
        </w:tc>
        <w:tc>
          <w:tcPr>
            <w:tcW w:w="613" w:type="dxa"/>
            <w:tcBorders>
              <w:top w:val="nil"/>
              <w:left w:val="nil"/>
              <w:bottom w:val="single" w:sz="4" w:space="0" w:color="auto"/>
              <w:right w:val="single" w:sz="4" w:space="0" w:color="auto"/>
            </w:tcBorders>
            <w:shd w:val="clear" w:color="000000" w:fill="FDE4D0"/>
            <w:vAlign w:val="center"/>
          </w:tcPr>
          <w:p w:rsidR="00D74752" w:rsidRPr="006B57C5" w:rsidRDefault="00D74752" w:rsidP="00930889">
            <w:pPr>
              <w:spacing w:after="0" w:line="240" w:lineRule="auto"/>
              <w:jc w:val="center"/>
              <w:rPr>
                <w:rFonts w:ascii="Times New Roman" w:hAnsi="Times New Roman"/>
                <w:color w:val="000000"/>
                <w:lang w:eastAsia="tr-TR"/>
              </w:rPr>
            </w:pPr>
            <w:r w:rsidRPr="006B57C5">
              <w:rPr>
                <w:rFonts w:ascii="Times New Roman" w:hAnsi="Times New Roman"/>
                <w:color w:val="000000"/>
                <w:lang w:eastAsia="tr-TR"/>
              </w:rPr>
              <w:t>84</w:t>
            </w:r>
          </w:p>
        </w:tc>
        <w:tc>
          <w:tcPr>
            <w:tcW w:w="993" w:type="dxa"/>
            <w:tcBorders>
              <w:top w:val="nil"/>
              <w:left w:val="nil"/>
              <w:bottom w:val="single" w:sz="4" w:space="0" w:color="auto"/>
              <w:right w:val="single" w:sz="4" w:space="0" w:color="auto"/>
            </w:tcBorders>
            <w:shd w:val="clear" w:color="000000" w:fill="FDE4D0"/>
            <w:vAlign w:val="center"/>
          </w:tcPr>
          <w:p w:rsidR="00D74752" w:rsidRPr="006B57C5" w:rsidRDefault="00D74752" w:rsidP="00930889">
            <w:pPr>
              <w:spacing w:after="0" w:line="240" w:lineRule="auto"/>
              <w:jc w:val="center"/>
              <w:rPr>
                <w:rFonts w:ascii="Times New Roman" w:hAnsi="Times New Roman"/>
                <w:color w:val="000000"/>
                <w:lang w:eastAsia="tr-TR"/>
              </w:rPr>
            </w:pPr>
            <w:r w:rsidRPr="006B57C5">
              <w:rPr>
                <w:rFonts w:ascii="Times New Roman" w:hAnsi="Times New Roman"/>
                <w:color w:val="000000"/>
                <w:lang w:eastAsia="tr-TR"/>
              </w:rPr>
              <w:t>76</w:t>
            </w:r>
          </w:p>
        </w:tc>
        <w:tc>
          <w:tcPr>
            <w:tcW w:w="567" w:type="dxa"/>
            <w:tcBorders>
              <w:top w:val="nil"/>
              <w:left w:val="nil"/>
              <w:bottom w:val="single" w:sz="4" w:space="0" w:color="auto"/>
              <w:right w:val="single" w:sz="4" w:space="0" w:color="auto"/>
            </w:tcBorders>
            <w:shd w:val="clear" w:color="000000" w:fill="FDE4D0"/>
            <w:vAlign w:val="center"/>
          </w:tcPr>
          <w:p w:rsidR="00D74752" w:rsidRPr="006B57C5" w:rsidRDefault="00D74752" w:rsidP="00930889">
            <w:pPr>
              <w:spacing w:after="0" w:line="240" w:lineRule="auto"/>
              <w:jc w:val="center"/>
              <w:rPr>
                <w:rFonts w:ascii="Times New Roman" w:hAnsi="Times New Roman"/>
                <w:color w:val="000000"/>
                <w:lang w:eastAsia="tr-TR"/>
              </w:rPr>
            </w:pPr>
            <w:r w:rsidRPr="006B57C5">
              <w:rPr>
                <w:rFonts w:cs="Arial"/>
                <w:color w:val="000000"/>
                <w:lang w:eastAsia="tr-TR"/>
              </w:rPr>
              <w:t>31</w:t>
            </w:r>
          </w:p>
        </w:tc>
        <w:tc>
          <w:tcPr>
            <w:tcW w:w="727" w:type="dxa"/>
            <w:tcBorders>
              <w:top w:val="nil"/>
              <w:left w:val="nil"/>
              <w:bottom w:val="single" w:sz="4" w:space="0" w:color="auto"/>
              <w:right w:val="single" w:sz="4" w:space="0" w:color="auto"/>
            </w:tcBorders>
            <w:shd w:val="clear" w:color="000000" w:fill="FDE4D0"/>
            <w:vAlign w:val="center"/>
          </w:tcPr>
          <w:p w:rsidR="00D74752" w:rsidRPr="006B57C5" w:rsidRDefault="00D74752" w:rsidP="00930889">
            <w:pPr>
              <w:spacing w:after="0" w:line="240" w:lineRule="auto"/>
              <w:jc w:val="center"/>
              <w:rPr>
                <w:rFonts w:ascii="Times New Roman" w:hAnsi="Times New Roman"/>
                <w:color w:val="000000"/>
                <w:lang w:eastAsia="tr-TR"/>
              </w:rPr>
            </w:pPr>
            <w:r w:rsidRPr="006B57C5">
              <w:rPr>
                <w:rFonts w:ascii="Times New Roman" w:hAnsi="Times New Roman"/>
                <w:color w:val="000000"/>
                <w:lang w:eastAsia="tr-TR"/>
              </w:rPr>
              <w:t>28</w:t>
            </w:r>
          </w:p>
        </w:tc>
        <w:tc>
          <w:tcPr>
            <w:tcW w:w="585" w:type="dxa"/>
            <w:tcBorders>
              <w:top w:val="nil"/>
              <w:left w:val="nil"/>
              <w:bottom w:val="single" w:sz="4" w:space="0" w:color="auto"/>
              <w:right w:val="single" w:sz="4" w:space="0" w:color="auto"/>
            </w:tcBorders>
            <w:shd w:val="clear" w:color="000000" w:fill="FDE4D0"/>
            <w:vAlign w:val="center"/>
          </w:tcPr>
          <w:p w:rsidR="00D74752" w:rsidRPr="0007115F" w:rsidRDefault="00D74752" w:rsidP="00930889">
            <w:pPr>
              <w:jc w:val="center"/>
              <w:rPr>
                <w:color w:val="000000"/>
              </w:rPr>
            </w:pPr>
            <w:r w:rsidRPr="0007115F">
              <w:rPr>
                <w:color w:val="000000"/>
              </w:rPr>
              <w:t>25</w:t>
            </w:r>
          </w:p>
        </w:tc>
        <w:tc>
          <w:tcPr>
            <w:tcW w:w="672" w:type="dxa"/>
            <w:tcBorders>
              <w:top w:val="nil"/>
              <w:left w:val="nil"/>
              <w:bottom w:val="single" w:sz="4" w:space="0" w:color="auto"/>
              <w:right w:val="single" w:sz="4" w:space="0" w:color="auto"/>
            </w:tcBorders>
            <w:shd w:val="clear" w:color="000000" w:fill="FDE4D0"/>
            <w:vAlign w:val="center"/>
          </w:tcPr>
          <w:p w:rsidR="00D74752" w:rsidRPr="0007115F" w:rsidRDefault="00D74752" w:rsidP="00930889">
            <w:pPr>
              <w:jc w:val="center"/>
              <w:rPr>
                <w:color w:val="000000"/>
              </w:rPr>
            </w:pPr>
            <w:r w:rsidRPr="0007115F">
              <w:rPr>
                <w:color w:val="000000"/>
              </w:rPr>
              <w:t>262</w:t>
            </w:r>
          </w:p>
        </w:tc>
        <w:tc>
          <w:tcPr>
            <w:tcW w:w="1637" w:type="dxa"/>
            <w:tcBorders>
              <w:top w:val="nil"/>
              <w:left w:val="nil"/>
              <w:bottom w:val="single" w:sz="4" w:space="0" w:color="auto"/>
              <w:right w:val="single" w:sz="4" w:space="0" w:color="auto"/>
            </w:tcBorders>
            <w:shd w:val="clear" w:color="000000" w:fill="FDE4D0"/>
            <w:vAlign w:val="center"/>
          </w:tcPr>
          <w:p w:rsidR="00D74752" w:rsidRPr="0007115F" w:rsidRDefault="00D74752" w:rsidP="00930889">
            <w:pPr>
              <w:jc w:val="center"/>
              <w:rPr>
                <w:color w:val="000000"/>
              </w:rPr>
            </w:pPr>
            <w:r w:rsidRPr="0007115F">
              <w:rPr>
                <w:color w:val="000000"/>
              </w:rPr>
              <w:t>8.135.637,33</w:t>
            </w:r>
          </w:p>
        </w:tc>
        <w:tc>
          <w:tcPr>
            <w:tcW w:w="1559" w:type="dxa"/>
            <w:tcBorders>
              <w:top w:val="nil"/>
              <w:left w:val="nil"/>
              <w:bottom w:val="single" w:sz="4" w:space="0" w:color="auto"/>
              <w:right w:val="single" w:sz="4" w:space="0" w:color="auto"/>
            </w:tcBorders>
            <w:shd w:val="clear" w:color="000000" w:fill="FDE4D0"/>
            <w:vAlign w:val="center"/>
          </w:tcPr>
          <w:p w:rsidR="00D74752" w:rsidRPr="0007115F" w:rsidRDefault="00D74752" w:rsidP="00930889">
            <w:pPr>
              <w:jc w:val="center"/>
              <w:rPr>
                <w:color w:val="000000"/>
              </w:rPr>
            </w:pPr>
            <w:r w:rsidRPr="0007115F">
              <w:rPr>
                <w:color w:val="000000"/>
              </w:rPr>
              <w:t>4.037.019,62</w:t>
            </w:r>
          </w:p>
        </w:tc>
        <w:tc>
          <w:tcPr>
            <w:tcW w:w="992" w:type="dxa"/>
            <w:tcBorders>
              <w:top w:val="nil"/>
              <w:left w:val="nil"/>
              <w:bottom w:val="single" w:sz="4" w:space="0" w:color="auto"/>
              <w:right w:val="single" w:sz="4" w:space="0" w:color="auto"/>
            </w:tcBorders>
            <w:shd w:val="clear" w:color="000000" w:fill="FDE4D0"/>
            <w:vAlign w:val="center"/>
          </w:tcPr>
          <w:p w:rsidR="00D74752" w:rsidRPr="0007115F" w:rsidRDefault="00D74752" w:rsidP="00930889">
            <w:pPr>
              <w:jc w:val="center"/>
              <w:rPr>
                <w:color w:val="000000"/>
              </w:rPr>
            </w:pPr>
            <w:r w:rsidRPr="0007115F">
              <w:rPr>
                <w:color w:val="000000"/>
              </w:rPr>
              <w:t>262</w:t>
            </w:r>
          </w:p>
        </w:tc>
      </w:tr>
      <w:tr w:rsidR="00D74752" w:rsidRPr="0007115F" w:rsidTr="00124451">
        <w:trPr>
          <w:trHeight w:val="510"/>
        </w:trPr>
        <w:tc>
          <w:tcPr>
            <w:tcW w:w="1011" w:type="dxa"/>
            <w:tcBorders>
              <w:top w:val="nil"/>
              <w:left w:val="single" w:sz="4" w:space="0" w:color="auto"/>
              <w:bottom w:val="single" w:sz="4" w:space="0" w:color="auto"/>
              <w:right w:val="single" w:sz="4" w:space="0" w:color="auto"/>
            </w:tcBorders>
            <w:noWrap/>
            <w:vAlign w:val="center"/>
          </w:tcPr>
          <w:p w:rsidR="00D74752" w:rsidRPr="006B57C5" w:rsidRDefault="00D74752" w:rsidP="00930889">
            <w:pPr>
              <w:spacing w:after="0" w:line="240" w:lineRule="auto"/>
              <w:jc w:val="center"/>
              <w:rPr>
                <w:color w:val="000000"/>
                <w:lang w:eastAsia="tr-TR"/>
              </w:rPr>
            </w:pPr>
            <w:r w:rsidRPr="006B57C5">
              <w:rPr>
                <w:color w:val="000000"/>
                <w:lang w:eastAsia="tr-TR"/>
              </w:rPr>
              <w:t>4</w:t>
            </w:r>
          </w:p>
        </w:tc>
        <w:tc>
          <w:tcPr>
            <w:tcW w:w="613" w:type="dxa"/>
            <w:tcBorders>
              <w:top w:val="nil"/>
              <w:left w:val="nil"/>
              <w:bottom w:val="single" w:sz="4" w:space="0" w:color="auto"/>
              <w:right w:val="single" w:sz="4" w:space="0" w:color="auto"/>
            </w:tcBorders>
            <w:noWrap/>
            <w:vAlign w:val="center"/>
          </w:tcPr>
          <w:p w:rsidR="00D74752" w:rsidRPr="006B57C5" w:rsidRDefault="00D74752" w:rsidP="00930889">
            <w:pPr>
              <w:spacing w:after="0" w:line="240" w:lineRule="auto"/>
              <w:jc w:val="center"/>
              <w:rPr>
                <w:color w:val="000000"/>
                <w:lang w:eastAsia="tr-TR"/>
              </w:rPr>
            </w:pPr>
            <w:r w:rsidRPr="006B57C5">
              <w:rPr>
                <w:color w:val="000000"/>
                <w:lang w:eastAsia="tr-TR"/>
              </w:rPr>
              <w:t>36</w:t>
            </w:r>
          </w:p>
        </w:tc>
        <w:tc>
          <w:tcPr>
            <w:tcW w:w="993" w:type="dxa"/>
            <w:tcBorders>
              <w:top w:val="nil"/>
              <w:left w:val="nil"/>
              <w:bottom w:val="single" w:sz="4" w:space="0" w:color="auto"/>
              <w:right w:val="single" w:sz="4" w:space="0" w:color="auto"/>
            </w:tcBorders>
            <w:noWrap/>
            <w:vAlign w:val="center"/>
          </w:tcPr>
          <w:p w:rsidR="00D74752" w:rsidRPr="006B57C5" w:rsidRDefault="00D74752" w:rsidP="00930889">
            <w:pPr>
              <w:spacing w:after="0" w:line="240" w:lineRule="auto"/>
              <w:jc w:val="center"/>
              <w:rPr>
                <w:color w:val="000000"/>
                <w:lang w:eastAsia="tr-TR"/>
              </w:rPr>
            </w:pPr>
            <w:r w:rsidRPr="006B57C5">
              <w:rPr>
                <w:color w:val="000000"/>
                <w:lang w:eastAsia="tr-TR"/>
              </w:rPr>
              <w:t>24</w:t>
            </w:r>
          </w:p>
        </w:tc>
        <w:tc>
          <w:tcPr>
            <w:tcW w:w="567" w:type="dxa"/>
            <w:tcBorders>
              <w:top w:val="nil"/>
              <w:left w:val="nil"/>
              <w:bottom w:val="single" w:sz="4" w:space="0" w:color="auto"/>
              <w:right w:val="single" w:sz="4" w:space="0" w:color="auto"/>
            </w:tcBorders>
            <w:noWrap/>
            <w:vAlign w:val="center"/>
          </w:tcPr>
          <w:p w:rsidR="00D74752" w:rsidRPr="006B57C5" w:rsidRDefault="00D74752" w:rsidP="00930889">
            <w:pPr>
              <w:spacing w:after="0" w:line="240" w:lineRule="auto"/>
              <w:jc w:val="center"/>
              <w:rPr>
                <w:color w:val="000000"/>
                <w:lang w:eastAsia="tr-TR"/>
              </w:rPr>
            </w:pPr>
            <w:r w:rsidRPr="006B57C5">
              <w:rPr>
                <w:rFonts w:cs="Arial"/>
                <w:color w:val="000000"/>
                <w:lang w:eastAsia="tr-TR"/>
              </w:rPr>
              <w:t>12</w:t>
            </w:r>
          </w:p>
        </w:tc>
        <w:tc>
          <w:tcPr>
            <w:tcW w:w="727" w:type="dxa"/>
            <w:tcBorders>
              <w:top w:val="nil"/>
              <w:left w:val="nil"/>
              <w:bottom w:val="single" w:sz="4" w:space="0" w:color="auto"/>
              <w:right w:val="single" w:sz="4" w:space="0" w:color="auto"/>
            </w:tcBorders>
            <w:noWrap/>
            <w:vAlign w:val="center"/>
          </w:tcPr>
          <w:p w:rsidR="00D74752" w:rsidRPr="006B57C5" w:rsidRDefault="00D74752" w:rsidP="00930889">
            <w:pPr>
              <w:spacing w:after="0" w:line="240" w:lineRule="auto"/>
              <w:jc w:val="center"/>
              <w:rPr>
                <w:color w:val="000000"/>
                <w:lang w:eastAsia="tr-TR"/>
              </w:rPr>
            </w:pPr>
            <w:r w:rsidRPr="006B57C5">
              <w:rPr>
                <w:color w:val="000000"/>
                <w:lang w:eastAsia="tr-TR"/>
              </w:rPr>
              <w:t>12</w:t>
            </w:r>
          </w:p>
        </w:tc>
        <w:tc>
          <w:tcPr>
            <w:tcW w:w="585" w:type="dxa"/>
            <w:tcBorders>
              <w:top w:val="nil"/>
              <w:left w:val="nil"/>
              <w:bottom w:val="single" w:sz="4" w:space="0" w:color="auto"/>
              <w:right w:val="single" w:sz="4" w:space="0" w:color="auto"/>
            </w:tcBorders>
            <w:noWrap/>
            <w:vAlign w:val="center"/>
          </w:tcPr>
          <w:p w:rsidR="00D74752" w:rsidRPr="0007115F" w:rsidRDefault="00D74752" w:rsidP="00930889">
            <w:pPr>
              <w:jc w:val="center"/>
              <w:rPr>
                <w:color w:val="000000"/>
              </w:rPr>
            </w:pPr>
            <w:r w:rsidRPr="0007115F">
              <w:rPr>
                <w:color w:val="000000"/>
              </w:rPr>
              <w:t>12</w:t>
            </w:r>
          </w:p>
        </w:tc>
        <w:tc>
          <w:tcPr>
            <w:tcW w:w="672" w:type="dxa"/>
            <w:tcBorders>
              <w:top w:val="nil"/>
              <w:left w:val="nil"/>
              <w:bottom w:val="single" w:sz="4" w:space="0" w:color="auto"/>
              <w:right w:val="single" w:sz="4" w:space="0" w:color="auto"/>
            </w:tcBorders>
            <w:noWrap/>
            <w:vAlign w:val="center"/>
          </w:tcPr>
          <w:p w:rsidR="00D74752" w:rsidRPr="0007115F" w:rsidRDefault="00D74752" w:rsidP="00930889">
            <w:pPr>
              <w:jc w:val="center"/>
              <w:rPr>
                <w:color w:val="000000"/>
              </w:rPr>
            </w:pPr>
            <w:r w:rsidRPr="0007115F">
              <w:rPr>
                <w:color w:val="000000"/>
              </w:rPr>
              <w:t>121</w:t>
            </w:r>
          </w:p>
        </w:tc>
        <w:tc>
          <w:tcPr>
            <w:tcW w:w="1637" w:type="dxa"/>
            <w:tcBorders>
              <w:top w:val="nil"/>
              <w:left w:val="nil"/>
              <w:bottom w:val="single" w:sz="4" w:space="0" w:color="auto"/>
              <w:right w:val="single" w:sz="4" w:space="0" w:color="auto"/>
            </w:tcBorders>
            <w:noWrap/>
            <w:vAlign w:val="center"/>
          </w:tcPr>
          <w:p w:rsidR="00D74752" w:rsidRPr="0007115F" w:rsidRDefault="00D74752" w:rsidP="00930889">
            <w:pPr>
              <w:jc w:val="center"/>
              <w:rPr>
                <w:color w:val="000000"/>
              </w:rPr>
            </w:pPr>
            <w:r w:rsidRPr="0007115F">
              <w:rPr>
                <w:color w:val="000000"/>
              </w:rPr>
              <w:t>5.765.760,10</w:t>
            </w:r>
          </w:p>
        </w:tc>
        <w:tc>
          <w:tcPr>
            <w:tcW w:w="1559" w:type="dxa"/>
            <w:tcBorders>
              <w:top w:val="nil"/>
              <w:left w:val="nil"/>
              <w:bottom w:val="single" w:sz="4" w:space="0" w:color="auto"/>
              <w:right w:val="single" w:sz="4" w:space="0" w:color="auto"/>
            </w:tcBorders>
            <w:noWrap/>
            <w:vAlign w:val="center"/>
          </w:tcPr>
          <w:p w:rsidR="00D74752" w:rsidRPr="0007115F" w:rsidRDefault="00D74752" w:rsidP="00930889">
            <w:pPr>
              <w:jc w:val="center"/>
              <w:rPr>
                <w:color w:val="000000"/>
              </w:rPr>
            </w:pPr>
            <w:r w:rsidRPr="0007115F">
              <w:rPr>
                <w:color w:val="000000"/>
              </w:rPr>
              <w:t>2.787.666,53</w:t>
            </w:r>
          </w:p>
        </w:tc>
        <w:tc>
          <w:tcPr>
            <w:tcW w:w="992" w:type="dxa"/>
            <w:tcBorders>
              <w:top w:val="nil"/>
              <w:left w:val="nil"/>
              <w:bottom w:val="single" w:sz="4" w:space="0" w:color="auto"/>
              <w:right w:val="single" w:sz="4" w:space="0" w:color="auto"/>
            </w:tcBorders>
            <w:vAlign w:val="center"/>
          </w:tcPr>
          <w:p w:rsidR="00D74752" w:rsidRPr="0007115F" w:rsidRDefault="00D74752" w:rsidP="00930889">
            <w:pPr>
              <w:jc w:val="center"/>
              <w:rPr>
                <w:color w:val="000000"/>
              </w:rPr>
            </w:pPr>
            <w:r w:rsidRPr="0007115F">
              <w:rPr>
                <w:color w:val="000000"/>
              </w:rPr>
              <w:t>121</w:t>
            </w:r>
          </w:p>
        </w:tc>
      </w:tr>
      <w:tr w:rsidR="00D74752" w:rsidRPr="0007115F" w:rsidTr="00124451">
        <w:trPr>
          <w:trHeight w:val="510"/>
        </w:trPr>
        <w:tc>
          <w:tcPr>
            <w:tcW w:w="1011" w:type="dxa"/>
            <w:tcBorders>
              <w:top w:val="nil"/>
              <w:left w:val="single" w:sz="4" w:space="0" w:color="auto"/>
              <w:bottom w:val="single" w:sz="4" w:space="0" w:color="auto"/>
              <w:right w:val="single" w:sz="4" w:space="0" w:color="auto"/>
            </w:tcBorders>
            <w:shd w:val="clear" w:color="000000" w:fill="FDE4D0"/>
            <w:vAlign w:val="center"/>
          </w:tcPr>
          <w:p w:rsidR="00D74752" w:rsidRPr="006B57C5" w:rsidRDefault="00D74752" w:rsidP="00930889">
            <w:pPr>
              <w:spacing w:after="0" w:line="240" w:lineRule="auto"/>
              <w:jc w:val="center"/>
              <w:rPr>
                <w:rFonts w:ascii="Times New Roman" w:hAnsi="Times New Roman"/>
                <w:color w:val="000000"/>
                <w:lang w:eastAsia="tr-TR"/>
              </w:rPr>
            </w:pPr>
            <w:r w:rsidRPr="006B57C5">
              <w:rPr>
                <w:rFonts w:ascii="Times New Roman" w:hAnsi="Times New Roman"/>
                <w:color w:val="000000"/>
                <w:lang w:eastAsia="tr-TR"/>
              </w:rPr>
              <w:t>5</w:t>
            </w:r>
          </w:p>
        </w:tc>
        <w:tc>
          <w:tcPr>
            <w:tcW w:w="613" w:type="dxa"/>
            <w:tcBorders>
              <w:top w:val="nil"/>
              <w:left w:val="nil"/>
              <w:bottom w:val="single" w:sz="4" w:space="0" w:color="auto"/>
              <w:right w:val="single" w:sz="4" w:space="0" w:color="auto"/>
            </w:tcBorders>
            <w:shd w:val="clear" w:color="000000" w:fill="FDE4D0"/>
            <w:vAlign w:val="center"/>
          </w:tcPr>
          <w:p w:rsidR="00D74752" w:rsidRPr="006B57C5" w:rsidRDefault="00D74752" w:rsidP="00930889">
            <w:pPr>
              <w:spacing w:after="0" w:line="240" w:lineRule="auto"/>
              <w:jc w:val="center"/>
              <w:rPr>
                <w:rFonts w:ascii="Times New Roman" w:hAnsi="Times New Roman"/>
                <w:color w:val="000000"/>
                <w:lang w:eastAsia="tr-TR"/>
              </w:rPr>
            </w:pPr>
            <w:r w:rsidRPr="006B57C5">
              <w:rPr>
                <w:rFonts w:ascii="Times New Roman" w:hAnsi="Times New Roman"/>
                <w:color w:val="000000"/>
                <w:lang w:eastAsia="tr-TR"/>
              </w:rPr>
              <w:t>21</w:t>
            </w:r>
          </w:p>
        </w:tc>
        <w:tc>
          <w:tcPr>
            <w:tcW w:w="993" w:type="dxa"/>
            <w:tcBorders>
              <w:top w:val="nil"/>
              <w:left w:val="nil"/>
              <w:bottom w:val="single" w:sz="4" w:space="0" w:color="auto"/>
              <w:right w:val="single" w:sz="4" w:space="0" w:color="auto"/>
            </w:tcBorders>
            <w:shd w:val="clear" w:color="000000" w:fill="FDE4D0"/>
            <w:vAlign w:val="center"/>
          </w:tcPr>
          <w:p w:rsidR="00D74752" w:rsidRPr="006B57C5" w:rsidRDefault="00D74752" w:rsidP="00930889">
            <w:pPr>
              <w:spacing w:after="0" w:line="240" w:lineRule="auto"/>
              <w:jc w:val="center"/>
              <w:rPr>
                <w:rFonts w:ascii="Times New Roman" w:hAnsi="Times New Roman"/>
                <w:color w:val="000000"/>
                <w:lang w:eastAsia="tr-TR"/>
              </w:rPr>
            </w:pPr>
            <w:r w:rsidRPr="006B57C5">
              <w:rPr>
                <w:rFonts w:ascii="Times New Roman" w:hAnsi="Times New Roman"/>
                <w:color w:val="000000"/>
                <w:lang w:eastAsia="tr-TR"/>
              </w:rPr>
              <w:t>21</w:t>
            </w:r>
          </w:p>
        </w:tc>
        <w:tc>
          <w:tcPr>
            <w:tcW w:w="567" w:type="dxa"/>
            <w:tcBorders>
              <w:top w:val="nil"/>
              <w:left w:val="nil"/>
              <w:bottom w:val="single" w:sz="4" w:space="0" w:color="auto"/>
              <w:right w:val="single" w:sz="4" w:space="0" w:color="auto"/>
            </w:tcBorders>
            <w:shd w:val="clear" w:color="000000" w:fill="FDE4D0"/>
            <w:vAlign w:val="center"/>
          </w:tcPr>
          <w:p w:rsidR="00D74752" w:rsidRPr="006B57C5" w:rsidRDefault="00D74752" w:rsidP="00930889">
            <w:pPr>
              <w:spacing w:after="0" w:line="240" w:lineRule="auto"/>
              <w:jc w:val="center"/>
              <w:rPr>
                <w:rFonts w:ascii="Times New Roman" w:hAnsi="Times New Roman"/>
                <w:color w:val="000000"/>
                <w:lang w:eastAsia="tr-TR"/>
              </w:rPr>
            </w:pPr>
            <w:r w:rsidRPr="006B57C5">
              <w:rPr>
                <w:rFonts w:cs="Arial"/>
                <w:color w:val="000000"/>
                <w:lang w:eastAsia="tr-TR"/>
              </w:rPr>
              <w:t>15</w:t>
            </w:r>
          </w:p>
        </w:tc>
        <w:tc>
          <w:tcPr>
            <w:tcW w:w="727" w:type="dxa"/>
            <w:tcBorders>
              <w:top w:val="nil"/>
              <w:left w:val="nil"/>
              <w:bottom w:val="single" w:sz="4" w:space="0" w:color="auto"/>
              <w:right w:val="single" w:sz="4" w:space="0" w:color="auto"/>
            </w:tcBorders>
            <w:shd w:val="clear" w:color="000000" w:fill="FDE4D0"/>
            <w:vAlign w:val="center"/>
          </w:tcPr>
          <w:p w:rsidR="00D74752" w:rsidRPr="006B57C5" w:rsidRDefault="00D74752" w:rsidP="00930889">
            <w:pPr>
              <w:spacing w:after="0" w:line="240" w:lineRule="auto"/>
              <w:jc w:val="center"/>
              <w:rPr>
                <w:rFonts w:ascii="Times New Roman" w:hAnsi="Times New Roman"/>
                <w:color w:val="000000"/>
                <w:lang w:eastAsia="tr-TR"/>
              </w:rPr>
            </w:pPr>
            <w:r w:rsidRPr="006B57C5">
              <w:rPr>
                <w:rFonts w:ascii="Times New Roman" w:hAnsi="Times New Roman"/>
                <w:color w:val="000000"/>
                <w:lang w:eastAsia="tr-TR"/>
              </w:rPr>
              <w:t>12</w:t>
            </w:r>
          </w:p>
        </w:tc>
        <w:tc>
          <w:tcPr>
            <w:tcW w:w="585" w:type="dxa"/>
            <w:tcBorders>
              <w:top w:val="nil"/>
              <w:left w:val="nil"/>
              <w:bottom w:val="single" w:sz="4" w:space="0" w:color="auto"/>
              <w:right w:val="single" w:sz="4" w:space="0" w:color="auto"/>
            </w:tcBorders>
            <w:shd w:val="clear" w:color="000000" w:fill="FDE4D0"/>
            <w:vAlign w:val="center"/>
          </w:tcPr>
          <w:p w:rsidR="00D74752" w:rsidRPr="0007115F" w:rsidRDefault="00D74752" w:rsidP="00930889">
            <w:pPr>
              <w:jc w:val="center"/>
              <w:rPr>
                <w:color w:val="000000"/>
              </w:rPr>
            </w:pPr>
            <w:r w:rsidRPr="0007115F">
              <w:rPr>
                <w:color w:val="000000"/>
              </w:rPr>
              <w:t>12</w:t>
            </w:r>
          </w:p>
        </w:tc>
        <w:tc>
          <w:tcPr>
            <w:tcW w:w="672" w:type="dxa"/>
            <w:tcBorders>
              <w:top w:val="nil"/>
              <w:left w:val="nil"/>
              <w:bottom w:val="single" w:sz="4" w:space="0" w:color="auto"/>
              <w:right w:val="single" w:sz="4" w:space="0" w:color="auto"/>
            </w:tcBorders>
            <w:shd w:val="clear" w:color="000000" w:fill="FDE4D0"/>
            <w:vAlign w:val="center"/>
          </w:tcPr>
          <w:p w:rsidR="00D74752" w:rsidRPr="0007115F" w:rsidRDefault="00D74752" w:rsidP="00930889">
            <w:pPr>
              <w:jc w:val="center"/>
              <w:rPr>
                <w:color w:val="000000"/>
              </w:rPr>
            </w:pPr>
            <w:r w:rsidRPr="0007115F">
              <w:rPr>
                <w:color w:val="000000"/>
              </w:rPr>
              <w:t>136</w:t>
            </w:r>
          </w:p>
        </w:tc>
        <w:tc>
          <w:tcPr>
            <w:tcW w:w="1637" w:type="dxa"/>
            <w:tcBorders>
              <w:top w:val="nil"/>
              <w:left w:val="nil"/>
              <w:bottom w:val="single" w:sz="4" w:space="0" w:color="auto"/>
              <w:right w:val="single" w:sz="4" w:space="0" w:color="auto"/>
            </w:tcBorders>
            <w:shd w:val="clear" w:color="000000" w:fill="FDE4D0"/>
            <w:vAlign w:val="center"/>
          </w:tcPr>
          <w:p w:rsidR="00D74752" w:rsidRPr="0007115F" w:rsidRDefault="00D74752" w:rsidP="00930889">
            <w:pPr>
              <w:jc w:val="center"/>
              <w:rPr>
                <w:color w:val="000000"/>
              </w:rPr>
            </w:pPr>
            <w:r w:rsidRPr="0007115F">
              <w:rPr>
                <w:color w:val="000000"/>
              </w:rPr>
              <w:t>5.971.060,00</w:t>
            </w:r>
          </w:p>
        </w:tc>
        <w:tc>
          <w:tcPr>
            <w:tcW w:w="1559" w:type="dxa"/>
            <w:tcBorders>
              <w:top w:val="nil"/>
              <w:left w:val="nil"/>
              <w:bottom w:val="single" w:sz="4" w:space="0" w:color="auto"/>
              <w:right w:val="single" w:sz="4" w:space="0" w:color="auto"/>
            </w:tcBorders>
            <w:shd w:val="clear" w:color="000000" w:fill="FDE4D0"/>
            <w:vAlign w:val="center"/>
          </w:tcPr>
          <w:p w:rsidR="00D74752" w:rsidRPr="0007115F" w:rsidRDefault="00D74752" w:rsidP="00930889">
            <w:pPr>
              <w:jc w:val="center"/>
              <w:rPr>
                <w:color w:val="000000"/>
              </w:rPr>
            </w:pPr>
            <w:r w:rsidRPr="0007115F">
              <w:rPr>
                <w:color w:val="000000"/>
              </w:rPr>
              <w:t>2.979.570,86</w:t>
            </w:r>
          </w:p>
        </w:tc>
        <w:tc>
          <w:tcPr>
            <w:tcW w:w="992" w:type="dxa"/>
            <w:tcBorders>
              <w:top w:val="nil"/>
              <w:left w:val="nil"/>
              <w:bottom w:val="single" w:sz="4" w:space="0" w:color="auto"/>
              <w:right w:val="single" w:sz="4" w:space="0" w:color="auto"/>
            </w:tcBorders>
            <w:shd w:val="clear" w:color="000000" w:fill="FDE4D0"/>
            <w:vAlign w:val="center"/>
          </w:tcPr>
          <w:p w:rsidR="00D74752" w:rsidRPr="0007115F" w:rsidRDefault="00D74752" w:rsidP="00930889">
            <w:pPr>
              <w:jc w:val="center"/>
              <w:rPr>
                <w:color w:val="000000"/>
              </w:rPr>
            </w:pPr>
            <w:r w:rsidRPr="0007115F">
              <w:rPr>
                <w:color w:val="000000"/>
              </w:rPr>
              <w:t>136</w:t>
            </w:r>
          </w:p>
        </w:tc>
      </w:tr>
      <w:tr w:rsidR="00D74752" w:rsidRPr="0007115F" w:rsidTr="00124451">
        <w:trPr>
          <w:trHeight w:val="510"/>
        </w:trPr>
        <w:tc>
          <w:tcPr>
            <w:tcW w:w="1011" w:type="dxa"/>
            <w:tcBorders>
              <w:top w:val="nil"/>
              <w:left w:val="single" w:sz="4" w:space="0" w:color="auto"/>
              <w:bottom w:val="single" w:sz="4" w:space="0" w:color="auto"/>
              <w:right w:val="single" w:sz="4" w:space="0" w:color="auto"/>
            </w:tcBorders>
            <w:noWrap/>
            <w:vAlign w:val="center"/>
          </w:tcPr>
          <w:p w:rsidR="00D74752" w:rsidRPr="006B57C5" w:rsidRDefault="00D74752" w:rsidP="00930889">
            <w:pPr>
              <w:spacing w:after="0" w:line="240" w:lineRule="auto"/>
              <w:jc w:val="center"/>
              <w:rPr>
                <w:color w:val="000000"/>
                <w:lang w:eastAsia="tr-TR"/>
              </w:rPr>
            </w:pPr>
            <w:r w:rsidRPr="006B57C5">
              <w:rPr>
                <w:color w:val="000000"/>
                <w:lang w:eastAsia="tr-TR"/>
              </w:rPr>
              <w:t>6</w:t>
            </w:r>
          </w:p>
        </w:tc>
        <w:tc>
          <w:tcPr>
            <w:tcW w:w="613" w:type="dxa"/>
            <w:tcBorders>
              <w:top w:val="nil"/>
              <w:left w:val="nil"/>
              <w:bottom w:val="single" w:sz="4" w:space="0" w:color="auto"/>
              <w:right w:val="single" w:sz="4" w:space="0" w:color="auto"/>
            </w:tcBorders>
            <w:noWrap/>
            <w:vAlign w:val="center"/>
          </w:tcPr>
          <w:p w:rsidR="00D74752" w:rsidRPr="006B57C5" w:rsidRDefault="00D74752" w:rsidP="00930889">
            <w:pPr>
              <w:spacing w:after="0" w:line="240" w:lineRule="auto"/>
              <w:jc w:val="center"/>
              <w:rPr>
                <w:color w:val="000000"/>
                <w:lang w:eastAsia="tr-TR"/>
              </w:rPr>
            </w:pPr>
            <w:r w:rsidRPr="006B57C5">
              <w:rPr>
                <w:color w:val="000000"/>
                <w:lang w:eastAsia="tr-TR"/>
              </w:rPr>
              <w:t>52</w:t>
            </w:r>
          </w:p>
        </w:tc>
        <w:tc>
          <w:tcPr>
            <w:tcW w:w="993" w:type="dxa"/>
            <w:tcBorders>
              <w:top w:val="nil"/>
              <w:left w:val="nil"/>
              <w:bottom w:val="single" w:sz="4" w:space="0" w:color="auto"/>
              <w:right w:val="single" w:sz="4" w:space="0" w:color="auto"/>
            </w:tcBorders>
            <w:noWrap/>
            <w:vAlign w:val="center"/>
          </w:tcPr>
          <w:p w:rsidR="00D74752" w:rsidRPr="006B57C5" w:rsidRDefault="00D74752" w:rsidP="00930889">
            <w:pPr>
              <w:spacing w:after="0" w:line="240" w:lineRule="auto"/>
              <w:jc w:val="center"/>
              <w:rPr>
                <w:color w:val="000000"/>
                <w:lang w:eastAsia="tr-TR"/>
              </w:rPr>
            </w:pPr>
            <w:r w:rsidRPr="006B57C5">
              <w:rPr>
                <w:color w:val="000000"/>
                <w:lang w:eastAsia="tr-TR"/>
              </w:rPr>
              <w:t>38</w:t>
            </w:r>
          </w:p>
        </w:tc>
        <w:tc>
          <w:tcPr>
            <w:tcW w:w="567" w:type="dxa"/>
            <w:tcBorders>
              <w:top w:val="nil"/>
              <w:left w:val="nil"/>
              <w:bottom w:val="single" w:sz="4" w:space="0" w:color="auto"/>
              <w:right w:val="single" w:sz="4" w:space="0" w:color="auto"/>
            </w:tcBorders>
            <w:noWrap/>
            <w:vAlign w:val="center"/>
          </w:tcPr>
          <w:p w:rsidR="00D74752" w:rsidRPr="006B57C5" w:rsidRDefault="00D74752" w:rsidP="00930889">
            <w:pPr>
              <w:spacing w:after="0" w:line="240" w:lineRule="auto"/>
              <w:jc w:val="center"/>
              <w:rPr>
                <w:color w:val="000000"/>
                <w:lang w:eastAsia="tr-TR"/>
              </w:rPr>
            </w:pPr>
            <w:r w:rsidRPr="006B57C5">
              <w:rPr>
                <w:rFonts w:cs="Arial"/>
                <w:color w:val="000000"/>
                <w:lang w:eastAsia="tr-TR"/>
              </w:rPr>
              <w:t>23</w:t>
            </w:r>
          </w:p>
        </w:tc>
        <w:tc>
          <w:tcPr>
            <w:tcW w:w="727" w:type="dxa"/>
            <w:tcBorders>
              <w:top w:val="nil"/>
              <w:left w:val="nil"/>
              <w:bottom w:val="single" w:sz="4" w:space="0" w:color="auto"/>
              <w:right w:val="single" w:sz="4" w:space="0" w:color="auto"/>
            </w:tcBorders>
            <w:noWrap/>
            <w:vAlign w:val="center"/>
          </w:tcPr>
          <w:p w:rsidR="00D74752" w:rsidRPr="006B57C5" w:rsidRDefault="00D74752" w:rsidP="00930889">
            <w:pPr>
              <w:spacing w:after="0" w:line="240" w:lineRule="auto"/>
              <w:jc w:val="center"/>
              <w:rPr>
                <w:color w:val="000000"/>
                <w:lang w:eastAsia="tr-TR"/>
              </w:rPr>
            </w:pPr>
            <w:r w:rsidRPr="006B57C5">
              <w:rPr>
                <w:color w:val="000000"/>
                <w:lang w:eastAsia="tr-TR"/>
              </w:rPr>
              <w:t>15</w:t>
            </w:r>
          </w:p>
        </w:tc>
        <w:tc>
          <w:tcPr>
            <w:tcW w:w="585" w:type="dxa"/>
            <w:tcBorders>
              <w:top w:val="nil"/>
              <w:left w:val="nil"/>
              <w:bottom w:val="single" w:sz="4" w:space="0" w:color="auto"/>
              <w:right w:val="single" w:sz="4" w:space="0" w:color="auto"/>
            </w:tcBorders>
            <w:noWrap/>
            <w:vAlign w:val="center"/>
          </w:tcPr>
          <w:p w:rsidR="00D74752" w:rsidRPr="0007115F" w:rsidRDefault="00D74752" w:rsidP="00930889">
            <w:pPr>
              <w:jc w:val="center"/>
              <w:rPr>
                <w:color w:val="000000"/>
              </w:rPr>
            </w:pPr>
            <w:r w:rsidRPr="0007115F">
              <w:rPr>
                <w:color w:val="000000"/>
              </w:rPr>
              <w:t>14</w:t>
            </w:r>
          </w:p>
        </w:tc>
        <w:tc>
          <w:tcPr>
            <w:tcW w:w="672" w:type="dxa"/>
            <w:tcBorders>
              <w:top w:val="nil"/>
              <w:left w:val="nil"/>
              <w:bottom w:val="single" w:sz="4" w:space="0" w:color="auto"/>
              <w:right w:val="single" w:sz="4" w:space="0" w:color="auto"/>
            </w:tcBorders>
            <w:noWrap/>
            <w:vAlign w:val="center"/>
          </w:tcPr>
          <w:p w:rsidR="00D74752" w:rsidRPr="0007115F" w:rsidRDefault="00D74752" w:rsidP="00930889">
            <w:pPr>
              <w:jc w:val="center"/>
              <w:rPr>
                <w:color w:val="000000"/>
              </w:rPr>
            </w:pPr>
            <w:r w:rsidRPr="0007115F">
              <w:rPr>
                <w:color w:val="000000"/>
              </w:rPr>
              <w:t>165</w:t>
            </w:r>
          </w:p>
        </w:tc>
        <w:tc>
          <w:tcPr>
            <w:tcW w:w="1637" w:type="dxa"/>
            <w:tcBorders>
              <w:top w:val="nil"/>
              <w:left w:val="nil"/>
              <w:bottom w:val="single" w:sz="4" w:space="0" w:color="auto"/>
              <w:right w:val="single" w:sz="4" w:space="0" w:color="auto"/>
            </w:tcBorders>
            <w:noWrap/>
            <w:vAlign w:val="center"/>
          </w:tcPr>
          <w:p w:rsidR="00D74752" w:rsidRPr="0007115F" w:rsidRDefault="00D74752" w:rsidP="00930889">
            <w:pPr>
              <w:jc w:val="center"/>
              <w:rPr>
                <w:color w:val="000000"/>
              </w:rPr>
            </w:pPr>
            <w:r w:rsidRPr="0007115F">
              <w:rPr>
                <w:color w:val="000000"/>
              </w:rPr>
              <w:t>7.870.110,00</w:t>
            </w:r>
          </w:p>
        </w:tc>
        <w:tc>
          <w:tcPr>
            <w:tcW w:w="1559" w:type="dxa"/>
            <w:tcBorders>
              <w:top w:val="nil"/>
              <w:left w:val="nil"/>
              <w:bottom w:val="single" w:sz="4" w:space="0" w:color="auto"/>
              <w:right w:val="single" w:sz="4" w:space="0" w:color="auto"/>
            </w:tcBorders>
            <w:noWrap/>
            <w:vAlign w:val="center"/>
          </w:tcPr>
          <w:p w:rsidR="00D74752" w:rsidRPr="0007115F" w:rsidRDefault="00D74752" w:rsidP="00930889">
            <w:pPr>
              <w:jc w:val="center"/>
              <w:rPr>
                <w:color w:val="000000"/>
              </w:rPr>
            </w:pPr>
            <w:r w:rsidRPr="0007115F">
              <w:rPr>
                <w:color w:val="000000"/>
              </w:rPr>
              <w:t>3.876.931,14</w:t>
            </w:r>
          </w:p>
        </w:tc>
        <w:tc>
          <w:tcPr>
            <w:tcW w:w="992" w:type="dxa"/>
            <w:tcBorders>
              <w:top w:val="nil"/>
              <w:left w:val="nil"/>
              <w:bottom w:val="single" w:sz="4" w:space="0" w:color="auto"/>
              <w:right w:val="single" w:sz="4" w:space="0" w:color="auto"/>
            </w:tcBorders>
            <w:vAlign w:val="center"/>
          </w:tcPr>
          <w:p w:rsidR="00D74752" w:rsidRPr="0007115F" w:rsidRDefault="00D74752" w:rsidP="00930889">
            <w:pPr>
              <w:jc w:val="center"/>
              <w:rPr>
                <w:color w:val="000000"/>
              </w:rPr>
            </w:pPr>
            <w:r w:rsidRPr="0007115F">
              <w:rPr>
                <w:color w:val="000000"/>
              </w:rPr>
              <w:t>165</w:t>
            </w:r>
          </w:p>
        </w:tc>
      </w:tr>
      <w:tr w:rsidR="00D74752" w:rsidRPr="0007115F" w:rsidTr="00124451">
        <w:trPr>
          <w:trHeight w:val="510"/>
        </w:trPr>
        <w:tc>
          <w:tcPr>
            <w:tcW w:w="1011" w:type="dxa"/>
            <w:tcBorders>
              <w:top w:val="nil"/>
              <w:left w:val="single" w:sz="4" w:space="0" w:color="auto"/>
              <w:bottom w:val="single" w:sz="4" w:space="0" w:color="auto"/>
              <w:right w:val="single" w:sz="4" w:space="0" w:color="auto"/>
            </w:tcBorders>
            <w:shd w:val="clear" w:color="000000" w:fill="FDE4D0"/>
            <w:vAlign w:val="center"/>
          </w:tcPr>
          <w:p w:rsidR="00D74752" w:rsidRPr="006B57C5" w:rsidRDefault="00D74752" w:rsidP="00930889">
            <w:pPr>
              <w:spacing w:after="0" w:line="240" w:lineRule="auto"/>
              <w:jc w:val="center"/>
              <w:rPr>
                <w:rFonts w:ascii="Times New Roman" w:hAnsi="Times New Roman"/>
                <w:color w:val="000000"/>
                <w:lang w:eastAsia="tr-TR"/>
              </w:rPr>
            </w:pPr>
            <w:r w:rsidRPr="006B57C5">
              <w:rPr>
                <w:rFonts w:ascii="Times New Roman" w:hAnsi="Times New Roman"/>
                <w:color w:val="000000"/>
                <w:lang w:eastAsia="tr-TR"/>
              </w:rPr>
              <w:t>7</w:t>
            </w:r>
          </w:p>
        </w:tc>
        <w:tc>
          <w:tcPr>
            <w:tcW w:w="613" w:type="dxa"/>
            <w:tcBorders>
              <w:top w:val="nil"/>
              <w:left w:val="nil"/>
              <w:bottom w:val="single" w:sz="4" w:space="0" w:color="auto"/>
              <w:right w:val="single" w:sz="4" w:space="0" w:color="auto"/>
            </w:tcBorders>
            <w:shd w:val="clear" w:color="000000" w:fill="FDE4D0"/>
            <w:vAlign w:val="center"/>
          </w:tcPr>
          <w:p w:rsidR="00D74752" w:rsidRPr="006B57C5" w:rsidRDefault="00D74752" w:rsidP="00930889">
            <w:pPr>
              <w:spacing w:after="0" w:line="240" w:lineRule="auto"/>
              <w:jc w:val="center"/>
              <w:rPr>
                <w:rFonts w:ascii="Times New Roman" w:hAnsi="Times New Roman"/>
                <w:color w:val="000000"/>
                <w:lang w:eastAsia="tr-TR"/>
              </w:rPr>
            </w:pPr>
            <w:r w:rsidRPr="006B57C5">
              <w:rPr>
                <w:rFonts w:ascii="Times New Roman" w:hAnsi="Times New Roman"/>
                <w:color w:val="000000"/>
                <w:lang w:eastAsia="tr-TR"/>
              </w:rPr>
              <w:t>36</w:t>
            </w:r>
          </w:p>
        </w:tc>
        <w:tc>
          <w:tcPr>
            <w:tcW w:w="993" w:type="dxa"/>
            <w:tcBorders>
              <w:top w:val="nil"/>
              <w:left w:val="nil"/>
              <w:bottom w:val="single" w:sz="4" w:space="0" w:color="auto"/>
              <w:right w:val="single" w:sz="4" w:space="0" w:color="auto"/>
            </w:tcBorders>
            <w:shd w:val="clear" w:color="000000" w:fill="FDE4D0"/>
            <w:vAlign w:val="center"/>
          </w:tcPr>
          <w:p w:rsidR="00D74752" w:rsidRPr="006B57C5" w:rsidRDefault="00D74752" w:rsidP="00930889">
            <w:pPr>
              <w:spacing w:after="0" w:line="240" w:lineRule="auto"/>
              <w:jc w:val="center"/>
              <w:rPr>
                <w:rFonts w:ascii="Times New Roman" w:hAnsi="Times New Roman"/>
                <w:color w:val="000000"/>
                <w:lang w:eastAsia="tr-TR"/>
              </w:rPr>
            </w:pPr>
            <w:r w:rsidRPr="006B57C5">
              <w:rPr>
                <w:rFonts w:ascii="Times New Roman" w:hAnsi="Times New Roman"/>
                <w:color w:val="000000"/>
                <w:lang w:eastAsia="tr-TR"/>
              </w:rPr>
              <w:t>29</w:t>
            </w:r>
          </w:p>
        </w:tc>
        <w:tc>
          <w:tcPr>
            <w:tcW w:w="567" w:type="dxa"/>
            <w:tcBorders>
              <w:top w:val="nil"/>
              <w:left w:val="nil"/>
              <w:bottom w:val="single" w:sz="4" w:space="0" w:color="auto"/>
              <w:right w:val="single" w:sz="4" w:space="0" w:color="auto"/>
            </w:tcBorders>
            <w:shd w:val="clear" w:color="000000" w:fill="FDE4D0"/>
            <w:vAlign w:val="center"/>
          </w:tcPr>
          <w:p w:rsidR="00D74752" w:rsidRPr="006B57C5" w:rsidRDefault="00D74752" w:rsidP="00930889">
            <w:pPr>
              <w:spacing w:after="0" w:line="240" w:lineRule="auto"/>
              <w:jc w:val="center"/>
              <w:rPr>
                <w:rFonts w:ascii="Times New Roman" w:hAnsi="Times New Roman"/>
                <w:color w:val="000000"/>
                <w:lang w:eastAsia="tr-TR"/>
              </w:rPr>
            </w:pPr>
            <w:r w:rsidRPr="006B57C5">
              <w:rPr>
                <w:rFonts w:cs="Arial"/>
                <w:color w:val="000000"/>
                <w:lang w:eastAsia="tr-TR"/>
              </w:rPr>
              <w:t>29</w:t>
            </w:r>
          </w:p>
        </w:tc>
        <w:tc>
          <w:tcPr>
            <w:tcW w:w="727" w:type="dxa"/>
            <w:tcBorders>
              <w:top w:val="nil"/>
              <w:left w:val="nil"/>
              <w:bottom w:val="single" w:sz="4" w:space="0" w:color="auto"/>
              <w:right w:val="single" w:sz="4" w:space="0" w:color="auto"/>
            </w:tcBorders>
            <w:shd w:val="clear" w:color="000000" w:fill="FDE4D0"/>
            <w:vAlign w:val="center"/>
          </w:tcPr>
          <w:p w:rsidR="00D74752" w:rsidRPr="006B57C5" w:rsidRDefault="00D74752" w:rsidP="00930889">
            <w:pPr>
              <w:spacing w:after="0" w:line="240" w:lineRule="auto"/>
              <w:jc w:val="center"/>
              <w:rPr>
                <w:rFonts w:ascii="Times New Roman" w:hAnsi="Times New Roman"/>
                <w:color w:val="000000"/>
                <w:lang w:eastAsia="tr-TR"/>
              </w:rPr>
            </w:pPr>
            <w:r w:rsidRPr="006B57C5">
              <w:rPr>
                <w:rFonts w:ascii="Times New Roman" w:hAnsi="Times New Roman"/>
                <w:color w:val="000000"/>
                <w:lang w:eastAsia="tr-TR"/>
              </w:rPr>
              <w:t>20</w:t>
            </w:r>
          </w:p>
        </w:tc>
        <w:tc>
          <w:tcPr>
            <w:tcW w:w="585" w:type="dxa"/>
            <w:tcBorders>
              <w:top w:val="nil"/>
              <w:left w:val="nil"/>
              <w:bottom w:val="single" w:sz="4" w:space="0" w:color="auto"/>
              <w:right w:val="single" w:sz="4" w:space="0" w:color="auto"/>
            </w:tcBorders>
            <w:shd w:val="clear" w:color="000000" w:fill="FDE4D0"/>
            <w:vAlign w:val="center"/>
          </w:tcPr>
          <w:p w:rsidR="00D74752" w:rsidRPr="0007115F" w:rsidRDefault="00D74752" w:rsidP="00930889">
            <w:pPr>
              <w:jc w:val="center"/>
              <w:rPr>
                <w:color w:val="000000"/>
              </w:rPr>
            </w:pPr>
            <w:r w:rsidRPr="0007115F">
              <w:rPr>
                <w:color w:val="000000"/>
              </w:rPr>
              <w:t>13</w:t>
            </w:r>
          </w:p>
        </w:tc>
        <w:tc>
          <w:tcPr>
            <w:tcW w:w="672" w:type="dxa"/>
            <w:tcBorders>
              <w:top w:val="nil"/>
              <w:left w:val="nil"/>
              <w:bottom w:val="single" w:sz="4" w:space="0" w:color="auto"/>
              <w:right w:val="single" w:sz="4" w:space="0" w:color="auto"/>
            </w:tcBorders>
            <w:shd w:val="clear" w:color="000000" w:fill="FDE4D0"/>
            <w:vAlign w:val="center"/>
          </w:tcPr>
          <w:p w:rsidR="00D74752" w:rsidRPr="0007115F" w:rsidRDefault="00D74752" w:rsidP="00930889">
            <w:pPr>
              <w:jc w:val="center"/>
              <w:rPr>
                <w:color w:val="000000"/>
              </w:rPr>
            </w:pPr>
            <w:r w:rsidRPr="0007115F">
              <w:rPr>
                <w:color w:val="000000"/>
              </w:rPr>
              <w:t>124</w:t>
            </w:r>
          </w:p>
        </w:tc>
        <w:tc>
          <w:tcPr>
            <w:tcW w:w="1637" w:type="dxa"/>
            <w:tcBorders>
              <w:top w:val="nil"/>
              <w:left w:val="nil"/>
              <w:bottom w:val="single" w:sz="4" w:space="0" w:color="auto"/>
              <w:right w:val="single" w:sz="4" w:space="0" w:color="auto"/>
            </w:tcBorders>
            <w:shd w:val="clear" w:color="000000" w:fill="FDE4D0"/>
            <w:vAlign w:val="center"/>
          </w:tcPr>
          <w:p w:rsidR="00D74752" w:rsidRPr="0007115F" w:rsidRDefault="00D74752" w:rsidP="00930889">
            <w:pPr>
              <w:jc w:val="center"/>
              <w:rPr>
                <w:color w:val="000000"/>
              </w:rPr>
            </w:pPr>
            <w:r w:rsidRPr="0007115F">
              <w:rPr>
                <w:color w:val="000000"/>
              </w:rPr>
              <w:t>6.384.715,00</w:t>
            </w:r>
          </w:p>
        </w:tc>
        <w:tc>
          <w:tcPr>
            <w:tcW w:w="1559" w:type="dxa"/>
            <w:tcBorders>
              <w:top w:val="nil"/>
              <w:left w:val="nil"/>
              <w:bottom w:val="single" w:sz="4" w:space="0" w:color="auto"/>
              <w:right w:val="single" w:sz="4" w:space="0" w:color="auto"/>
            </w:tcBorders>
            <w:shd w:val="clear" w:color="000000" w:fill="FDE4D0"/>
            <w:vAlign w:val="center"/>
          </w:tcPr>
          <w:p w:rsidR="00D74752" w:rsidRPr="0007115F" w:rsidRDefault="00D74752" w:rsidP="00930889">
            <w:pPr>
              <w:jc w:val="center"/>
              <w:rPr>
                <w:color w:val="000000"/>
              </w:rPr>
            </w:pPr>
            <w:r w:rsidRPr="0007115F">
              <w:rPr>
                <w:color w:val="000000"/>
              </w:rPr>
              <w:t>3.181.309,84</w:t>
            </w:r>
          </w:p>
        </w:tc>
        <w:tc>
          <w:tcPr>
            <w:tcW w:w="992" w:type="dxa"/>
            <w:tcBorders>
              <w:top w:val="nil"/>
              <w:left w:val="nil"/>
              <w:bottom w:val="single" w:sz="4" w:space="0" w:color="auto"/>
              <w:right w:val="single" w:sz="4" w:space="0" w:color="auto"/>
            </w:tcBorders>
            <w:shd w:val="clear" w:color="000000" w:fill="FDE4D0"/>
            <w:vAlign w:val="center"/>
          </w:tcPr>
          <w:p w:rsidR="00D74752" w:rsidRPr="0007115F" w:rsidRDefault="00D74752" w:rsidP="00930889">
            <w:pPr>
              <w:jc w:val="center"/>
              <w:rPr>
                <w:color w:val="000000"/>
              </w:rPr>
            </w:pPr>
            <w:r w:rsidRPr="0007115F">
              <w:rPr>
                <w:color w:val="000000"/>
              </w:rPr>
              <w:t>124</w:t>
            </w:r>
          </w:p>
        </w:tc>
      </w:tr>
      <w:tr w:rsidR="00D74752" w:rsidRPr="0007115F" w:rsidTr="00124451">
        <w:trPr>
          <w:trHeight w:val="510"/>
        </w:trPr>
        <w:tc>
          <w:tcPr>
            <w:tcW w:w="1011" w:type="dxa"/>
            <w:tcBorders>
              <w:top w:val="nil"/>
              <w:left w:val="single" w:sz="4" w:space="0" w:color="auto"/>
              <w:bottom w:val="single" w:sz="4" w:space="0" w:color="auto"/>
              <w:right w:val="single" w:sz="4" w:space="0" w:color="auto"/>
            </w:tcBorders>
            <w:noWrap/>
            <w:vAlign w:val="center"/>
          </w:tcPr>
          <w:p w:rsidR="00D74752" w:rsidRPr="006B57C5" w:rsidRDefault="00D74752" w:rsidP="00930889">
            <w:pPr>
              <w:spacing w:after="0" w:line="240" w:lineRule="auto"/>
              <w:jc w:val="center"/>
              <w:rPr>
                <w:color w:val="000000"/>
                <w:lang w:eastAsia="tr-TR"/>
              </w:rPr>
            </w:pPr>
            <w:r w:rsidRPr="006B57C5">
              <w:rPr>
                <w:color w:val="000000"/>
                <w:lang w:eastAsia="tr-TR"/>
              </w:rPr>
              <w:t>8</w:t>
            </w:r>
          </w:p>
        </w:tc>
        <w:tc>
          <w:tcPr>
            <w:tcW w:w="613" w:type="dxa"/>
            <w:tcBorders>
              <w:top w:val="nil"/>
              <w:left w:val="nil"/>
              <w:bottom w:val="single" w:sz="4" w:space="0" w:color="auto"/>
              <w:right w:val="single" w:sz="4" w:space="0" w:color="auto"/>
            </w:tcBorders>
            <w:noWrap/>
            <w:vAlign w:val="center"/>
          </w:tcPr>
          <w:p w:rsidR="00D74752" w:rsidRPr="006B57C5" w:rsidRDefault="00D74752" w:rsidP="00930889">
            <w:pPr>
              <w:spacing w:after="0" w:line="240" w:lineRule="auto"/>
              <w:jc w:val="center"/>
              <w:rPr>
                <w:color w:val="000000"/>
                <w:lang w:eastAsia="tr-TR"/>
              </w:rPr>
            </w:pPr>
            <w:r w:rsidRPr="006B57C5">
              <w:rPr>
                <w:color w:val="000000"/>
                <w:lang w:eastAsia="tr-TR"/>
              </w:rPr>
              <w:t>28</w:t>
            </w:r>
          </w:p>
        </w:tc>
        <w:tc>
          <w:tcPr>
            <w:tcW w:w="993" w:type="dxa"/>
            <w:tcBorders>
              <w:top w:val="nil"/>
              <w:left w:val="nil"/>
              <w:bottom w:val="single" w:sz="4" w:space="0" w:color="auto"/>
              <w:right w:val="single" w:sz="4" w:space="0" w:color="auto"/>
            </w:tcBorders>
            <w:noWrap/>
            <w:vAlign w:val="center"/>
          </w:tcPr>
          <w:p w:rsidR="00D74752" w:rsidRPr="006B57C5" w:rsidRDefault="00D74752" w:rsidP="00930889">
            <w:pPr>
              <w:spacing w:after="0" w:line="240" w:lineRule="auto"/>
              <w:jc w:val="center"/>
              <w:rPr>
                <w:color w:val="000000"/>
                <w:lang w:eastAsia="tr-TR"/>
              </w:rPr>
            </w:pPr>
            <w:r w:rsidRPr="006B57C5">
              <w:rPr>
                <w:color w:val="000000"/>
                <w:lang w:eastAsia="tr-TR"/>
              </w:rPr>
              <w:t>16</w:t>
            </w:r>
          </w:p>
        </w:tc>
        <w:tc>
          <w:tcPr>
            <w:tcW w:w="567" w:type="dxa"/>
            <w:tcBorders>
              <w:top w:val="nil"/>
              <w:left w:val="nil"/>
              <w:bottom w:val="single" w:sz="4" w:space="0" w:color="auto"/>
              <w:right w:val="single" w:sz="4" w:space="0" w:color="auto"/>
            </w:tcBorders>
            <w:noWrap/>
            <w:vAlign w:val="center"/>
          </w:tcPr>
          <w:p w:rsidR="00D74752" w:rsidRPr="006B57C5" w:rsidRDefault="00D74752" w:rsidP="00930889">
            <w:pPr>
              <w:spacing w:after="0" w:line="240" w:lineRule="auto"/>
              <w:jc w:val="center"/>
              <w:rPr>
                <w:color w:val="000000"/>
                <w:lang w:eastAsia="tr-TR"/>
              </w:rPr>
            </w:pPr>
            <w:r w:rsidRPr="006B57C5">
              <w:rPr>
                <w:rFonts w:cs="Arial"/>
                <w:color w:val="000000"/>
                <w:lang w:eastAsia="tr-TR"/>
              </w:rPr>
              <w:t>16</w:t>
            </w:r>
          </w:p>
        </w:tc>
        <w:tc>
          <w:tcPr>
            <w:tcW w:w="727" w:type="dxa"/>
            <w:tcBorders>
              <w:top w:val="nil"/>
              <w:left w:val="nil"/>
              <w:bottom w:val="single" w:sz="4" w:space="0" w:color="auto"/>
              <w:right w:val="single" w:sz="4" w:space="0" w:color="auto"/>
            </w:tcBorders>
            <w:noWrap/>
            <w:vAlign w:val="center"/>
          </w:tcPr>
          <w:p w:rsidR="00D74752" w:rsidRPr="006B57C5" w:rsidRDefault="00D74752" w:rsidP="00930889">
            <w:pPr>
              <w:spacing w:after="0" w:line="240" w:lineRule="auto"/>
              <w:jc w:val="center"/>
              <w:rPr>
                <w:color w:val="000000"/>
                <w:lang w:eastAsia="tr-TR"/>
              </w:rPr>
            </w:pPr>
            <w:r w:rsidRPr="006B57C5">
              <w:rPr>
                <w:color w:val="000000"/>
                <w:lang w:eastAsia="tr-TR"/>
              </w:rPr>
              <w:t>13</w:t>
            </w:r>
          </w:p>
        </w:tc>
        <w:tc>
          <w:tcPr>
            <w:tcW w:w="585" w:type="dxa"/>
            <w:tcBorders>
              <w:top w:val="nil"/>
              <w:left w:val="nil"/>
              <w:bottom w:val="single" w:sz="4" w:space="0" w:color="auto"/>
              <w:right w:val="single" w:sz="4" w:space="0" w:color="auto"/>
            </w:tcBorders>
            <w:noWrap/>
            <w:vAlign w:val="center"/>
          </w:tcPr>
          <w:p w:rsidR="00D74752" w:rsidRPr="0007115F" w:rsidRDefault="00D74752" w:rsidP="00930889">
            <w:pPr>
              <w:jc w:val="center"/>
              <w:rPr>
                <w:color w:val="000000"/>
              </w:rPr>
            </w:pPr>
            <w:r w:rsidRPr="0007115F">
              <w:rPr>
                <w:color w:val="000000"/>
              </w:rPr>
              <w:t>12</w:t>
            </w:r>
          </w:p>
        </w:tc>
        <w:tc>
          <w:tcPr>
            <w:tcW w:w="672" w:type="dxa"/>
            <w:tcBorders>
              <w:top w:val="nil"/>
              <w:left w:val="nil"/>
              <w:bottom w:val="single" w:sz="4" w:space="0" w:color="auto"/>
              <w:right w:val="single" w:sz="4" w:space="0" w:color="auto"/>
            </w:tcBorders>
            <w:noWrap/>
            <w:vAlign w:val="center"/>
          </w:tcPr>
          <w:p w:rsidR="00D74752" w:rsidRPr="0007115F" w:rsidRDefault="00D74752" w:rsidP="00930889">
            <w:pPr>
              <w:jc w:val="center"/>
              <w:rPr>
                <w:color w:val="000000"/>
              </w:rPr>
            </w:pPr>
            <w:r w:rsidRPr="0007115F">
              <w:rPr>
                <w:color w:val="000000"/>
              </w:rPr>
              <w:t>120</w:t>
            </w:r>
          </w:p>
        </w:tc>
        <w:tc>
          <w:tcPr>
            <w:tcW w:w="1637" w:type="dxa"/>
            <w:tcBorders>
              <w:top w:val="nil"/>
              <w:left w:val="nil"/>
              <w:bottom w:val="single" w:sz="4" w:space="0" w:color="auto"/>
              <w:right w:val="single" w:sz="4" w:space="0" w:color="auto"/>
            </w:tcBorders>
            <w:noWrap/>
            <w:vAlign w:val="center"/>
          </w:tcPr>
          <w:p w:rsidR="00D74752" w:rsidRPr="0007115F" w:rsidRDefault="00D74752" w:rsidP="00930889">
            <w:pPr>
              <w:jc w:val="center"/>
              <w:rPr>
                <w:color w:val="000000"/>
              </w:rPr>
            </w:pPr>
            <w:r w:rsidRPr="0007115F">
              <w:rPr>
                <w:color w:val="000000"/>
              </w:rPr>
              <w:t>7.101.774,99</w:t>
            </w:r>
          </w:p>
        </w:tc>
        <w:tc>
          <w:tcPr>
            <w:tcW w:w="1559" w:type="dxa"/>
            <w:tcBorders>
              <w:top w:val="nil"/>
              <w:left w:val="nil"/>
              <w:bottom w:val="single" w:sz="4" w:space="0" w:color="auto"/>
              <w:right w:val="single" w:sz="4" w:space="0" w:color="auto"/>
            </w:tcBorders>
            <w:noWrap/>
            <w:vAlign w:val="center"/>
          </w:tcPr>
          <w:p w:rsidR="00D74752" w:rsidRPr="0007115F" w:rsidRDefault="00D74752" w:rsidP="00930889">
            <w:pPr>
              <w:jc w:val="center"/>
              <w:rPr>
                <w:color w:val="000000"/>
              </w:rPr>
            </w:pPr>
            <w:r w:rsidRPr="0007115F">
              <w:rPr>
                <w:color w:val="000000"/>
              </w:rPr>
              <w:t>2.964.328,16</w:t>
            </w:r>
          </w:p>
        </w:tc>
        <w:tc>
          <w:tcPr>
            <w:tcW w:w="992" w:type="dxa"/>
            <w:tcBorders>
              <w:top w:val="nil"/>
              <w:left w:val="nil"/>
              <w:bottom w:val="single" w:sz="4" w:space="0" w:color="auto"/>
              <w:right w:val="single" w:sz="4" w:space="0" w:color="auto"/>
            </w:tcBorders>
            <w:vAlign w:val="center"/>
          </w:tcPr>
          <w:p w:rsidR="00D74752" w:rsidRPr="0007115F" w:rsidRDefault="00D74752" w:rsidP="00930889">
            <w:pPr>
              <w:jc w:val="center"/>
              <w:rPr>
                <w:color w:val="000000"/>
              </w:rPr>
            </w:pPr>
            <w:r w:rsidRPr="0007115F">
              <w:rPr>
                <w:color w:val="000000"/>
              </w:rPr>
              <w:t>120</w:t>
            </w:r>
          </w:p>
        </w:tc>
      </w:tr>
      <w:tr w:rsidR="00D74752" w:rsidRPr="0007115F" w:rsidTr="00124451">
        <w:trPr>
          <w:trHeight w:val="510"/>
        </w:trPr>
        <w:tc>
          <w:tcPr>
            <w:tcW w:w="1011" w:type="dxa"/>
            <w:tcBorders>
              <w:top w:val="nil"/>
              <w:left w:val="single" w:sz="4" w:space="0" w:color="auto"/>
              <w:bottom w:val="single" w:sz="4" w:space="0" w:color="auto"/>
              <w:right w:val="single" w:sz="4" w:space="0" w:color="auto"/>
            </w:tcBorders>
            <w:shd w:val="clear" w:color="000000" w:fill="FDE4D0"/>
            <w:vAlign w:val="center"/>
          </w:tcPr>
          <w:p w:rsidR="00D74752" w:rsidRPr="006B57C5" w:rsidRDefault="00D74752" w:rsidP="00930889">
            <w:pPr>
              <w:spacing w:after="0" w:line="240" w:lineRule="auto"/>
              <w:jc w:val="center"/>
              <w:rPr>
                <w:rFonts w:ascii="Times New Roman" w:hAnsi="Times New Roman"/>
                <w:color w:val="000000"/>
                <w:lang w:eastAsia="tr-TR"/>
              </w:rPr>
            </w:pPr>
            <w:r w:rsidRPr="006B57C5">
              <w:rPr>
                <w:rFonts w:ascii="Times New Roman" w:hAnsi="Times New Roman"/>
                <w:color w:val="000000"/>
                <w:lang w:eastAsia="tr-TR"/>
              </w:rPr>
              <w:t>9</w:t>
            </w:r>
          </w:p>
        </w:tc>
        <w:tc>
          <w:tcPr>
            <w:tcW w:w="613" w:type="dxa"/>
            <w:tcBorders>
              <w:top w:val="nil"/>
              <w:left w:val="nil"/>
              <w:bottom w:val="single" w:sz="4" w:space="0" w:color="auto"/>
              <w:right w:val="single" w:sz="4" w:space="0" w:color="auto"/>
            </w:tcBorders>
            <w:shd w:val="clear" w:color="000000" w:fill="FDE4D0"/>
            <w:vAlign w:val="center"/>
          </w:tcPr>
          <w:p w:rsidR="00D74752" w:rsidRPr="006B57C5" w:rsidRDefault="00D74752" w:rsidP="00930889">
            <w:pPr>
              <w:spacing w:after="0" w:line="240" w:lineRule="auto"/>
              <w:jc w:val="center"/>
              <w:rPr>
                <w:rFonts w:ascii="Times New Roman" w:hAnsi="Times New Roman"/>
                <w:color w:val="000000"/>
                <w:lang w:eastAsia="tr-TR"/>
              </w:rPr>
            </w:pPr>
            <w:r w:rsidRPr="006B57C5">
              <w:rPr>
                <w:rFonts w:ascii="Times New Roman" w:hAnsi="Times New Roman"/>
                <w:color w:val="000000"/>
                <w:lang w:eastAsia="tr-TR"/>
              </w:rPr>
              <w:t>35</w:t>
            </w:r>
          </w:p>
        </w:tc>
        <w:tc>
          <w:tcPr>
            <w:tcW w:w="993" w:type="dxa"/>
            <w:tcBorders>
              <w:top w:val="nil"/>
              <w:left w:val="nil"/>
              <w:bottom w:val="single" w:sz="4" w:space="0" w:color="auto"/>
              <w:right w:val="single" w:sz="4" w:space="0" w:color="auto"/>
            </w:tcBorders>
            <w:shd w:val="clear" w:color="000000" w:fill="FDE4D0"/>
            <w:vAlign w:val="center"/>
          </w:tcPr>
          <w:p w:rsidR="00D74752" w:rsidRPr="006B57C5" w:rsidRDefault="00D74752" w:rsidP="00930889">
            <w:pPr>
              <w:spacing w:after="0" w:line="240" w:lineRule="auto"/>
              <w:jc w:val="center"/>
              <w:rPr>
                <w:rFonts w:ascii="Times New Roman" w:hAnsi="Times New Roman"/>
                <w:color w:val="000000"/>
                <w:lang w:eastAsia="tr-TR"/>
              </w:rPr>
            </w:pPr>
            <w:r w:rsidRPr="006B57C5">
              <w:rPr>
                <w:rFonts w:ascii="Times New Roman" w:hAnsi="Times New Roman"/>
                <w:color w:val="000000"/>
                <w:lang w:eastAsia="tr-TR"/>
              </w:rPr>
              <w:t>18</w:t>
            </w:r>
          </w:p>
        </w:tc>
        <w:tc>
          <w:tcPr>
            <w:tcW w:w="567" w:type="dxa"/>
            <w:tcBorders>
              <w:top w:val="nil"/>
              <w:left w:val="nil"/>
              <w:bottom w:val="single" w:sz="4" w:space="0" w:color="auto"/>
              <w:right w:val="single" w:sz="4" w:space="0" w:color="auto"/>
            </w:tcBorders>
            <w:shd w:val="clear" w:color="000000" w:fill="FDE4D0"/>
            <w:vAlign w:val="center"/>
          </w:tcPr>
          <w:p w:rsidR="00D74752" w:rsidRPr="006B57C5" w:rsidRDefault="00D74752" w:rsidP="00930889">
            <w:pPr>
              <w:spacing w:after="0" w:line="240" w:lineRule="auto"/>
              <w:jc w:val="center"/>
              <w:rPr>
                <w:rFonts w:ascii="Times New Roman" w:hAnsi="Times New Roman"/>
                <w:color w:val="000000"/>
                <w:lang w:eastAsia="tr-TR"/>
              </w:rPr>
            </w:pPr>
            <w:r w:rsidRPr="006B57C5">
              <w:rPr>
                <w:rFonts w:cs="Arial"/>
                <w:color w:val="000000"/>
                <w:lang w:eastAsia="tr-TR"/>
              </w:rPr>
              <w:t>18</w:t>
            </w:r>
          </w:p>
        </w:tc>
        <w:tc>
          <w:tcPr>
            <w:tcW w:w="727" w:type="dxa"/>
            <w:tcBorders>
              <w:top w:val="nil"/>
              <w:left w:val="nil"/>
              <w:bottom w:val="single" w:sz="4" w:space="0" w:color="auto"/>
              <w:right w:val="single" w:sz="4" w:space="0" w:color="auto"/>
            </w:tcBorders>
            <w:shd w:val="clear" w:color="000000" w:fill="FDE4D0"/>
            <w:vAlign w:val="center"/>
          </w:tcPr>
          <w:p w:rsidR="00D74752" w:rsidRPr="006B57C5" w:rsidRDefault="00D74752" w:rsidP="00930889">
            <w:pPr>
              <w:spacing w:after="0" w:line="240" w:lineRule="auto"/>
              <w:jc w:val="center"/>
              <w:rPr>
                <w:rFonts w:ascii="Times New Roman" w:hAnsi="Times New Roman"/>
                <w:color w:val="000000"/>
                <w:lang w:eastAsia="tr-TR"/>
              </w:rPr>
            </w:pPr>
            <w:r w:rsidRPr="006B57C5">
              <w:rPr>
                <w:rFonts w:ascii="Times New Roman" w:hAnsi="Times New Roman"/>
                <w:color w:val="000000"/>
                <w:lang w:eastAsia="tr-TR"/>
              </w:rPr>
              <w:t>14</w:t>
            </w:r>
          </w:p>
        </w:tc>
        <w:tc>
          <w:tcPr>
            <w:tcW w:w="585" w:type="dxa"/>
            <w:tcBorders>
              <w:top w:val="nil"/>
              <w:left w:val="nil"/>
              <w:bottom w:val="single" w:sz="4" w:space="0" w:color="auto"/>
              <w:right w:val="single" w:sz="4" w:space="0" w:color="auto"/>
            </w:tcBorders>
            <w:shd w:val="clear" w:color="000000" w:fill="FDE4D0"/>
            <w:vAlign w:val="center"/>
          </w:tcPr>
          <w:p w:rsidR="00D74752" w:rsidRPr="0007115F" w:rsidRDefault="00D74752" w:rsidP="00930889">
            <w:pPr>
              <w:jc w:val="center"/>
              <w:rPr>
                <w:color w:val="000000"/>
              </w:rPr>
            </w:pPr>
            <w:r w:rsidRPr="0007115F">
              <w:rPr>
                <w:color w:val="000000"/>
              </w:rPr>
              <w:t>13</w:t>
            </w:r>
          </w:p>
        </w:tc>
        <w:tc>
          <w:tcPr>
            <w:tcW w:w="672" w:type="dxa"/>
            <w:tcBorders>
              <w:top w:val="nil"/>
              <w:left w:val="nil"/>
              <w:bottom w:val="single" w:sz="4" w:space="0" w:color="auto"/>
              <w:right w:val="single" w:sz="4" w:space="0" w:color="auto"/>
            </w:tcBorders>
            <w:shd w:val="clear" w:color="000000" w:fill="FDE4D0"/>
            <w:vAlign w:val="center"/>
          </w:tcPr>
          <w:p w:rsidR="00D74752" w:rsidRPr="0007115F" w:rsidRDefault="00D74752" w:rsidP="00930889">
            <w:pPr>
              <w:jc w:val="center"/>
              <w:rPr>
                <w:color w:val="000000"/>
              </w:rPr>
            </w:pPr>
            <w:r w:rsidRPr="0007115F">
              <w:rPr>
                <w:color w:val="000000"/>
              </w:rPr>
              <w:t>125</w:t>
            </w:r>
          </w:p>
        </w:tc>
        <w:tc>
          <w:tcPr>
            <w:tcW w:w="1637" w:type="dxa"/>
            <w:tcBorders>
              <w:top w:val="nil"/>
              <w:left w:val="nil"/>
              <w:bottom w:val="single" w:sz="4" w:space="0" w:color="auto"/>
              <w:right w:val="single" w:sz="4" w:space="0" w:color="auto"/>
            </w:tcBorders>
            <w:shd w:val="clear" w:color="000000" w:fill="FDE4D0"/>
            <w:vAlign w:val="center"/>
          </w:tcPr>
          <w:p w:rsidR="00D74752" w:rsidRPr="0007115F" w:rsidRDefault="00D74752" w:rsidP="00930889">
            <w:pPr>
              <w:jc w:val="center"/>
              <w:rPr>
                <w:color w:val="000000"/>
              </w:rPr>
            </w:pPr>
            <w:r w:rsidRPr="0007115F">
              <w:rPr>
                <w:color w:val="000000"/>
              </w:rPr>
              <w:t>16.917.394,62</w:t>
            </w:r>
          </w:p>
        </w:tc>
        <w:tc>
          <w:tcPr>
            <w:tcW w:w="1559" w:type="dxa"/>
            <w:tcBorders>
              <w:top w:val="nil"/>
              <w:left w:val="nil"/>
              <w:bottom w:val="single" w:sz="4" w:space="0" w:color="auto"/>
              <w:right w:val="single" w:sz="4" w:space="0" w:color="auto"/>
            </w:tcBorders>
            <w:shd w:val="clear" w:color="000000" w:fill="FDE4D0"/>
            <w:vAlign w:val="center"/>
          </w:tcPr>
          <w:p w:rsidR="00D74752" w:rsidRPr="0007115F" w:rsidRDefault="00D74752" w:rsidP="00930889">
            <w:pPr>
              <w:jc w:val="center"/>
              <w:rPr>
                <w:color w:val="000000"/>
              </w:rPr>
            </w:pPr>
            <w:r w:rsidRPr="0007115F">
              <w:rPr>
                <w:color w:val="000000"/>
              </w:rPr>
              <w:t>8.118.724,07</w:t>
            </w:r>
          </w:p>
        </w:tc>
        <w:tc>
          <w:tcPr>
            <w:tcW w:w="992" w:type="dxa"/>
            <w:tcBorders>
              <w:top w:val="nil"/>
              <w:left w:val="nil"/>
              <w:bottom w:val="single" w:sz="4" w:space="0" w:color="auto"/>
              <w:right w:val="single" w:sz="4" w:space="0" w:color="auto"/>
            </w:tcBorders>
            <w:shd w:val="clear" w:color="000000" w:fill="FDE4D0"/>
            <w:vAlign w:val="center"/>
          </w:tcPr>
          <w:p w:rsidR="00D74752" w:rsidRPr="0007115F" w:rsidRDefault="00D74752" w:rsidP="00930889">
            <w:pPr>
              <w:jc w:val="center"/>
              <w:rPr>
                <w:color w:val="000000"/>
              </w:rPr>
            </w:pPr>
            <w:r w:rsidRPr="0007115F">
              <w:rPr>
                <w:color w:val="000000"/>
              </w:rPr>
              <w:t>125</w:t>
            </w:r>
          </w:p>
        </w:tc>
      </w:tr>
      <w:tr w:rsidR="00D74752" w:rsidRPr="0007115F" w:rsidTr="00124451">
        <w:trPr>
          <w:trHeight w:val="510"/>
        </w:trPr>
        <w:tc>
          <w:tcPr>
            <w:tcW w:w="1011" w:type="dxa"/>
            <w:tcBorders>
              <w:top w:val="nil"/>
              <w:left w:val="single" w:sz="4" w:space="0" w:color="auto"/>
              <w:bottom w:val="single" w:sz="4" w:space="0" w:color="auto"/>
              <w:right w:val="single" w:sz="4" w:space="0" w:color="auto"/>
            </w:tcBorders>
            <w:noWrap/>
            <w:vAlign w:val="center"/>
          </w:tcPr>
          <w:p w:rsidR="00D74752" w:rsidRPr="006B57C5" w:rsidRDefault="00D74752" w:rsidP="00930889">
            <w:pPr>
              <w:spacing w:after="0" w:line="240" w:lineRule="auto"/>
              <w:jc w:val="center"/>
              <w:rPr>
                <w:color w:val="000000"/>
                <w:lang w:eastAsia="tr-TR"/>
              </w:rPr>
            </w:pPr>
            <w:r w:rsidRPr="006B57C5">
              <w:rPr>
                <w:color w:val="000000"/>
                <w:lang w:eastAsia="tr-TR"/>
              </w:rPr>
              <w:t>10</w:t>
            </w:r>
          </w:p>
        </w:tc>
        <w:tc>
          <w:tcPr>
            <w:tcW w:w="613" w:type="dxa"/>
            <w:tcBorders>
              <w:top w:val="nil"/>
              <w:left w:val="nil"/>
              <w:bottom w:val="single" w:sz="4" w:space="0" w:color="auto"/>
              <w:right w:val="single" w:sz="4" w:space="0" w:color="auto"/>
            </w:tcBorders>
            <w:noWrap/>
            <w:vAlign w:val="center"/>
          </w:tcPr>
          <w:p w:rsidR="00D74752" w:rsidRPr="006B57C5" w:rsidRDefault="00D74752" w:rsidP="00930889">
            <w:pPr>
              <w:spacing w:after="0" w:line="240" w:lineRule="auto"/>
              <w:jc w:val="center"/>
              <w:rPr>
                <w:color w:val="000000"/>
                <w:lang w:eastAsia="tr-TR"/>
              </w:rPr>
            </w:pPr>
            <w:r w:rsidRPr="006B57C5">
              <w:rPr>
                <w:color w:val="000000"/>
                <w:lang w:eastAsia="tr-TR"/>
              </w:rPr>
              <w:t>16</w:t>
            </w:r>
          </w:p>
        </w:tc>
        <w:tc>
          <w:tcPr>
            <w:tcW w:w="993" w:type="dxa"/>
            <w:tcBorders>
              <w:top w:val="nil"/>
              <w:left w:val="nil"/>
              <w:bottom w:val="single" w:sz="4" w:space="0" w:color="auto"/>
              <w:right w:val="single" w:sz="4" w:space="0" w:color="auto"/>
            </w:tcBorders>
            <w:noWrap/>
            <w:vAlign w:val="center"/>
          </w:tcPr>
          <w:p w:rsidR="00D74752" w:rsidRPr="006B57C5" w:rsidRDefault="00D74752" w:rsidP="00930889">
            <w:pPr>
              <w:spacing w:after="0" w:line="240" w:lineRule="auto"/>
              <w:jc w:val="center"/>
              <w:rPr>
                <w:color w:val="000000"/>
                <w:lang w:eastAsia="tr-TR"/>
              </w:rPr>
            </w:pPr>
            <w:r w:rsidRPr="006B57C5">
              <w:rPr>
                <w:color w:val="000000"/>
                <w:lang w:eastAsia="tr-TR"/>
              </w:rPr>
              <w:t>13</w:t>
            </w:r>
          </w:p>
        </w:tc>
        <w:tc>
          <w:tcPr>
            <w:tcW w:w="567" w:type="dxa"/>
            <w:tcBorders>
              <w:top w:val="nil"/>
              <w:left w:val="nil"/>
              <w:bottom w:val="single" w:sz="4" w:space="0" w:color="auto"/>
              <w:right w:val="single" w:sz="4" w:space="0" w:color="auto"/>
            </w:tcBorders>
            <w:noWrap/>
            <w:vAlign w:val="center"/>
          </w:tcPr>
          <w:p w:rsidR="00D74752" w:rsidRPr="006B57C5" w:rsidRDefault="00D74752" w:rsidP="00930889">
            <w:pPr>
              <w:spacing w:after="0" w:line="240" w:lineRule="auto"/>
              <w:jc w:val="center"/>
              <w:rPr>
                <w:color w:val="000000"/>
                <w:lang w:eastAsia="tr-TR"/>
              </w:rPr>
            </w:pPr>
            <w:r w:rsidRPr="006B57C5">
              <w:rPr>
                <w:rFonts w:cs="Arial"/>
                <w:color w:val="000000"/>
                <w:lang w:eastAsia="tr-TR"/>
              </w:rPr>
              <w:t>13</w:t>
            </w:r>
          </w:p>
        </w:tc>
        <w:tc>
          <w:tcPr>
            <w:tcW w:w="727" w:type="dxa"/>
            <w:tcBorders>
              <w:top w:val="nil"/>
              <w:left w:val="nil"/>
              <w:bottom w:val="single" w:sz="4" w:space="0" w:color="auto"/>
              <w:right w:val="single" w:sz="4" w:space="0" w:color="auto"/>
            </w:tcBorders>
            <w:noWrap/>
            <w:vAlign w:val="center"/>
          </w:tcPr>
          <w:p w:rsidR="00D74752" w:rsidRPr="006B57C5" w:rsidRDefault="00D74752" w:rsidP="00930889">
            <w:pPr>
              <w:spacing w:after="0" w:line="240" w:lineRule="auto"/>
              <w:jc w:val="center"/>
              <w:rPr>
                <w:color w:val="000000"/>
                <w:lang w:eastAsia="tr-TR"/>
              </w:rPr>
            </w:pPr>
            <w:r w:rsidRPr="006B57C5">
              <w:rPr>
                <w:color w:val="000000"/>
                <w:lang w:eastAsia="tr-TR"/>
              </w:rPr>
              <w:t>5</w:t>
            </w:r>
          </w:p>
        </w:tc>
        <w:tc>
          <w:tcPr>
            <w:tcW w:w="585" w:type="dxa"/>
            <w:tcBorders>
              <w:top w:val="nil"/>
              <w:left w:val="nil"/>
              <w:bottom w:val="single" w:sz="4" w:space="0" w:color="auto"/>
              <w:right w:val="single" w:sz="4" w:space="0" w:color="auto"/>
            </w:tcBorders>
            <w:noWrap/>
            <w:vAlign w:val="center"/>
          </w:tcPr>
          <w:p w:rsidR="00D74752" w:rsidRPr="0007115F" w:rsidRDefault="00D74752" w:rsidP="00930889">
            <w:pPr>
              <w:jc w:val="center"/>
              <w:rPr>
                <w:color w:val="000000"/>
              </w:rPr>
            </w:pPr>
            <w:r w:rsidRPr="0007115F">
              <w:rPr>
                <w:color w:val="000000"/>
              </w:rPr>
              <w:t>4</w:t>
            </w:r>
          </w:p>
        </w:tc>
        <w:tc>
          <w:tcPr>
            <w:tcW w:w="672" w:type="dxa"/>
            <w:tcBorders>
              <w:top w:val="nil"/>
              <w:left w:val="nil"/>
              <w:bottom w:val="single" w:sz="4" w:space="0" w:color="auto"/>
              <w:right w:val="single" w:sz="4" w:space="0" w:color="auto"/>
            </w:tcBorders>
            <w:noWrap/>
            <w:vAlign w:val="center"/>
          </w:tcPr>
          <w:p w:rsidR="00D74752" w:rsidRPr="0007115F" w:rsidRDefault="00D74752" w:rsidP="00930889">
            <w:pPr>
              <w:jc w:val="center"/>
              <w:rPr>
                <w:color w:val="000000"/>
              </w:rPr>
            </w:pPr>
            <w:r w:rsidRPr="0007115F">
              <w:rPr>
                <w:color w:val="000000"/>
              </w:rPr>
              <w:t>39</w:t>
            </w:r>
          </w:p>
        </w:tc>
        <w:tc>
          <w:tcPr>
            <w:tcW w:w="1637" w:type="dxa"/>
            <w:tcBorders>
              <w:top w:val="nil"/>
              <w:left w:val="nil"/>
              <w:bottom w:val="single" w:sz="4" w:space="0" w:color="auto"/>
              <w:right w:val="single" w:sz="4" w:space="0" w:color="auto"/>
            </w:tcBorders>
            <w:noWrap/>
            <w:vAlign w:val="center"/>
          </w:tcPr>
          <w:p w:rsidR="00D74752" w:rsidRPr="0007115F" w:rsidRDefault="00D74752" w:rsidP="00930889">
            <w:pPr>
              <w:jc w:val="center"/>
              <w:rPr>
                <w:color w:val="000000"/>
              </w:rPr>
            </w:pPr>
            <w:r w:rsidRPr="0007115F">
              <w:rPr>
                <w:color w:val="000000"/>
              </w:rPr>
              <w:t>3.700.404,48</w:t>
            </w:r>
          </w:p>
        </w:tc>
        <w:tc>
          <w:tcPr>
            <w:tcW w:w="1559" w:type="dxa"/>
            <w:tcBorders>
              <w:top w:val="nil"/>
              <w:left w:val="nil"/>
              <w:bottom w:val="single" w:sz="4" w:space="0" w:color="auto"/>
              <w:right w:val="single" w:sz="4" w:space="0" w:color="auto"/>
            </w:tcBorders>
            <w:noWrap/>
            <w:vAlign w:val="center"/>
          </w:tcPr>
          <w:p w:rsidR="00D74752" w:rsidRPr="0007115F" w:rsidRDefault="00D74752" w:rsidP="00930889">
            <w:pPr>
              <w:jc w:val="center"/>
              <w:rPr>
                <w:color w:val="000000"/>
              </w:rPr>
            </w:pPr>
            <w:r w:rsidRPr="0007115F">
              <w:rPr>
                <w:color w:val="000000"/>
              </w:rPr>
              <w:t>1.751.841,00</w:t>
            </w:r>
          </w:p>
        </w:tc>
        <w:tc>
          <w:tcPr>
            <w:tcW w:w="992" w:type="dxa"/>
            <w:tcBorders>
              <w:top w:val="nil"/>
              <w:left w:val="nil"/>
              <w:bottom w:val="single" w:sz="4" w:space="0" w:color="auto"/>
              <w:right w:val="single" w:sz="4" w:space="0" w:color="auto"/>
            </w:tcBorders>
            <w:vAlign w:val="center"/>
          </w:tcPr>
          <w:p w:rsidR="00D74752" w:rsidRPr="0007115F" w:rsidRDefault="00D74752" w:rsidP="00930889">
            <w:pPr>
              <w:jc w:val="center"/>
              <w:rPr>
                <w:color w:val="000000"/>
              </w:rPr>
            </w:pPr>
            <w:r w:rsidRPr="0007115F">
              <w:rPr>
                <w:color w:val="000000"/>
              </w:rPr>
              <w:t>39</w:t>
            </w:r>
          </w:p>
        </w:tc>
      </w:tr>
      <w:tr w:rsidR="00D74752" w:rsidRPr="0007115F" w:rsidTr="00124451">
        <w:trPr>
          <w:trHeight w:val="510"/>
        </w:trPr>
        <w:tc>
          <w:tcPr>
            <w:tcW w:w="1011" w:type="dxa"/>
            <w:tcBorders>
              <w:top w:val="nil"/>
              <w:left w:val="single" w:sz="4" w:space="0" w:color="auto"/>
              <w:bottom w:val="single" w:sz="4" w:space="0" w:color="auto"/>
              <w:right w:val="single" w:sz="4" w:space="0" w:color="auto"/>
            </w:tcBorders>
            <w:shd w:val="clear" w:color="000000" w:fill="FDE4D0"/>
            <w:vAlign w:val="center"/>
          </w:tcPr>
          <w:p w:rsidR="00D74752" w:rsidRPr="006B57C5" w:rsidRDefault="00D74752" w:rsidP="00930889">
            <w:pPr>
              <w:spacing w:after="0" w:line="240" w:lineRule="auto"/>
              <w:jc w:val="center"/>
              <w:rPr>
                <w:rFonts w:ascii="Times New Roman" w:hAnsi="Times New Roman"/>
                <w:color w:val="000000"/>
                <w:lang w:eastAsia="tr-TR"/>
              </w:rPr>
            </w:pPr>
            <w:r w:rsidRPr="006B57C5">
              <w:rPr>
                <w:rFonts w:ascii="Times New Roman" w:hAnsi="Times New Roman"/>
                <w:color w:val="000000"/>
                <w:lang w:eastAsia="tr-TR"/>
              </w:rPr>
              <w:t>11</w:t>
            </w:r>
          </w:p>
        </w:tc>
        <w:tc>
          <w:tcPr>
            <w:tcW w:w="613" w:type="dxa"/>
            <w:tcBorders>
              <w:top w:val="nil"/>
              <w:left w:val="nil"/>
              <w:bottom w:val="single" w:sz="4" w:space="0" w:color="auto"/>
              <w:right w:val="single" w:sz="4" w:space="0" w:color="auto"/>
            </w:tcBorders>
            <w:shd w:val="clear" w:color="000000" w:fill="FDE4D0"/>
            <w:vAlign w:val="center"/>
          </w:tcPr>
          <w:p w:rsidR="00D74752" w:rsidRPr="006B57C5" w:rsidRDefault="00D74752" w:rsidP="00930889">
            <w:pPr>
              <w:spacing w:after="0" w:line="240" w:lineRule="auto"/>
              <w:jc w:val="center"/>
              <w:rPr>
                <w:rFonts w:ascii="Times New Roman" w:hAnsi="Times New Roman"/>
                <w:color w:val="000000"/>
                <w:lang w:eastAsia="tr-TR"/>
              </w:rPr>
            </w:pPr>
            <w:r w:rsidRPr="006B57C5">
              <w:rPr>
                <w:rFonts w:ascii="Times New Roman" w:hAnsi="Times New Roman"/>
                <w:color w:val="000000"/>
                <w:lang w:eastAsia="tr-TR"/>
              </w:rPr>
              <w:t>38</w:t>
            </w:r>
          </w:p>
        </w:tc>
        <w:tc>
          <w:tcPr>
            <w:tcW w:w="993" w:type="dxa"/>
            <w:tcBorders>
              <w:top w:val="nil"/>
              <w:left w:val="nil"/>
              <w:bottom w:val="single" w:sz="4" w:space="0" w:color="auto"/>
              <w:right w:val="single" w:sz="4" w:space="0" w:color="auto"/>
            </w:tcBorders>
            <w:shd w:val="clear" w:color="000000" w:fill="FDE4D0"/>
            <w:vAlign w:val="center"/>
          </w:tcPr>
          <w:p w:rsidR="00D74752" w:rsidRPr="006B57C5" w:rsidRDefault="00D74752" w:rsidP="00930889">
            <w:pPr>
              <w:spacing w:after="0" w:line="240" w:lineRule="auto"/>
              <w:jc w:val="center"/>
              <w:rPr>
                <w:rFonts w:ascii="Times New Roman" w:hAnsi="Times New Roman"/>
                <w:color w:val="000000"/>
                <w:lang w:eastAsia="tr-TR"/>
              </w:rPr>
            </w:pPr>
            <w:r w:rsidRPr="006B57C5">
              <w:rPr>
                <w:rFonts w:ascii="Times New Roman" w:hAnsi="Times New Roman"/>
                <w:color w:val="000000"/>
                <w:lang w:eastAsia="tr-TR"/>
              </w:rPr>
              <w:t>27</w:t>
            </w:r>
          </w:p>
        </w:tc>
        <w:tc>
          <w:tcPr>
            <w:tcW w:w="567" w:type="dxa"/>
            <w:tcBorders>
              <w:top w:val="nil"/>
              <w:left w:val="nil"/>
              <w:bottom w:val="single" w:sz="4" w:space="0" w:color="auto"/>
              <w:right w:val="single" w:sz="4" w:space="0" w:color="auto"/>
            </w:tcBorders>
            <w:shd w:val="clear" w:color="000000" w:fill="FDE4D0"/>
            <w:vAlign w:val="center"/>
          </w:tcPr>
          <w:p w:rsidR="00D74752" w:rsidRPr="006B57C5" w:rsidRDefault="00D74752" w:rsidP="00930889">
            <w:pPr>
              <w:spacing w:after="0" w:line="240" w:lineRule="auto"/>
              <w:jc w:val="center"/>
              <w:rPr>
                <w:rFonts w:ascii="Times New Roman" w:hAnsi="Times New Roman"/>
                <w:color w:val="000000"/>
                <w:lang w:eastAsia="tr-TR"/>
              </w:rPr>
            </w:pPr>
            <w:r w:rsidRPr="006B57C5">
              <w:rPr>
                <w:rFonts w:cs="Arial"/>
                <w:color w:val="000000"/>
                <w:lang w:eastAsia="tr-TR"/>
              </w:rPr>
              <w:t>27</w:t>
            </w:r>
          </w:p>
        </w:tc>
        <w:tc>
          <w:tcPr>
            <w:tcW w:w="727" w:type="dxa"/>
            <w:tcBorders>
              <w:top w:val="nil"/>
              <w:left w:val="nil"/>
              <w:bottom w:val="single" w:sz="4" w:space="0" w:color="auto"/>
              <w:right w:val="single" w:sz="4" w:space="0" w:color="auto"/>
            </w:tcBorders>
            <w:shd w:val="clear" w:color="000000" w:fill="FDE4D0"/>
            <w:vAlign w:val="center"/>
          </w:tcPr>
          <w:p w:rsidR="00D74752" w:rsidRPr="006B57C5" w:rsidRDefault="00D74752" w:rsidP="00930889">
            <w:pPr>
              <w:spacing w:after="0" w:line="240" w:lineRule="auto"/>
              <w:jc w:val="center"/>
              <w:rPr>
                <w:rFonts w:ascii="Times New Roman" w:hAnsi="Times New Roman"/>
                <w:color w:val="000000"/>
                <w:lang w:eastAsia="tr-TR"/>
              </w:rPr>
            </w:pPr>
            <w:r w:rsidRPr="006B57C5">
              <w:rPr>
                <w:rFonts w:ascii="Times New Roman" w:hAnsi="Times New Roman"/>
                <w:color w:val="000000"/>
                <w:lang w:eastAsia="tr-TR"/>
              </w:rPr>
              <w:t>23</w:t>
            </w:r>
          </w:p>
        </w:tc>
        <w:tc>
          <w:tcPr>
            <w:tcW w:w="585" w:type="dxa"/>
            <w:tcBorders>
              <w:top w:val="nil"/>
              <w:left w:val="nil"/>
              <w:bottom w:val="single" w:sz="4" w:space="0" w:color="auto"/>
              <w:right w:val="single" w:sz="4" w:space="0" w:color="auto"/>
            </w:tcBorders>
            <w:shd w:val="clear" w:color="000000" w:fill="FDE4D0"/>
            <w:vAlign w:val="center"/>
          </w:tcPr>
          <w:p w:rsidR="00D74752" w:rsidRPr="0007115F" w:rsidRDefault="00D74752" w:rsidP="00930889">
            <w:pPr>
              <w:jc w:val="center"/>
              <w:rPr>
                <w:color w:val="000000"/>
              </w:rPr>
            </w:pPr>
            <w:r w:rsidRPr="0007115F">
              <w:rPr>
                <w:color w:val="000000"/>
              </w:rPr>
              <w:t>21</w:t>
            </w:r>
          </w:p>
        </w:tc>
        <w:tc>
          <w:tcPr>
            <w:tcW w:w="672" w:type="dxa"/>
            <w:tcBorders>
              <w:top w:val="nil"/>
              <w:left w:val="nil"/>
              <w:bottom w:val="single" w:sz="4" w:space="0" w:color="auto"/>
              <w:right w:val="single" w:sz="4" w:space="0" w:color="auto"/>
            </w:tcBorders>
            <w:shd w:val="clear" w:color="000000" w:fill="FDE4D0"/>
            <w:vAlign w:val="center"/>
          </w:tcPr>
          <w:p w:rsidR="00D74752" w:rsidRPr="0007115F" w:rsidRDefault="00D74752" w:rsidP="00930889">
            <w:pPr>
              <w:jc w:val="center"/>
              <w:rPr>
                <w:color w:val="000000"/>
              </w:rPr>
            </w:pPr>
            <w:r w:rsidRPr="0007115F">
              <w:rPr>
                <w:color w:val="000000"/>
              </w:rPr>
              <w:t>191</w:t>
            </w:r>
          </w:p>
        </w:tc>
        <w:tc>
          <w:tcPr>
            <w:tcW w:w="1637" w:type="dxa"/>
            <w:tcBorders>
              <w:top w:val="nil"/>
              <w:left w:val="nil"/>
              <w:bottom w:val="single" w:sz="4" w:space="0" w:color="auto"/>
              <w:right w:val="single" w:sz="4" w:space="0" w:color="auto"/>
            </w:tcBorders>
            <w:shd w:val="clear" w:color="000000" w:fill="FDE4D0"/>
            <w:vAlign w:val="center"/>
          </w:tcPr>
          <w:p w:rsidR="00D74752" w:rsidRPr="0007115F" w:rsidRDefault="00D74752" w:rsidP="00930889">
            <w:pPr>
              <w:jc w:val="center"/>
              <w:rPr>
                <w:color w:val="000000"/>
              </w:rPr>
            </w:pPr>
            <w:r w:rsidRPr="0007115F">
              <w:rPr>
                <w:color w:val="000000"/>
              </w:rPr>
              <w:t>26.689.337,81</w:t>
            </w:r>
          </w:p>
        </w:tc>
        <w:tc>
          <w:tcPr>
            <w:tcW w:w="1559" w:type="dxa"/>
            <w:tcBorders>
              <w:top w:val="nil"/>
              <w:left w:val="nil"/>
              <w:bottom w:val="single" w:sz="4" w:space="0" w:color="auto"/>
              <w:right w:val="single" w:sz="4" w:space="0" w:color="auto"/>
            </w:tcBorders>
            <w:shd w:val="clear" w:color="000000" w:fill="FDE4D0"/>
            <w:vAlign w:val="center"/>
          </w:tcPr>
          <w:p w:rsidR="00D74752" w:rsidRPr="0007115F" w:rsidRDefault="00D74752" w:rsidP="00930889">
            <w:pPr>
              <w:jc w:val="center"/>
              <w:rPr>
                <w:color w:val="000000"/>
              </w:rPr>
            </w:pPr>
            <w:r>
              <w:rPr>
                <w:color w:val="000000"/>
              </w:rPr>
              <w:t>11.337.788,16</w:t>
            </w:r>
          </w:p>
        </w:tc>
        <w:tc>
          <w:tcPr>
            <w:tcW w:w="992" w:type="dxa"/>
            <w:tcBorders>
              <w:top w:val="nil"/>
              <w:left w:val="nil"/>
              <w:bottom w:val="single" w:sz="4" w:space="0" w:color="auto"/>
              <w:right w:val="single" w:sz="4" w:space="0" w:color="auto"/>
            </w:tcBorders>
            <w:shd w:val="clear" w:color="000000" w:fill="FDE4D0"/>
            <w:vAlign w:val="center"/>
          </w:tcPr>
          <w:p w:rsidR="00D74752" w:rsidRPr="0007115F" w:rsidRDefault="00D74752" w:rsidP="00930889">
            <w:pPr>
              <w:jc w:val="center"/>
              <w:rPr>
                <w:color w:val="000000"/>
              </w:rPr>
            </w:pPr>
            <w:r w:rsidRPr="0007115F">
              <w:rPr>
                <w:color w:val="000000"/>
              </w:rPr>
              <w:t>191</w:t>
            </w:r>
          </w:p>
        </w:tc>
      </w:tr>
      <w:tr w:rsidR="00D74752" w:rsidRPr="0007115F" w:rsidTr="00124451">
        <w:trPr>
          <w:trHeight w:val="510"/>
        </w:trPr>
        <w:tc>
          <w:tcPr>
            <w:tcW w:w="1011" w:type="dxa"/>
            <w:tcBorders>
              <w:top w:val="nil"/>
              <w:left w:val="single" w:sz="4" w:space="0" w:color="auto"/>
              <w:bottom w:val="single" w:sz="4" w:space="0" w:color="auto"/>
              <w:right w:val="single" w:sz="4" w:space="0" w:color="auto"/>
            </w:tcBorders>
            <w:noWrap/>
            <w:vAlign w:val="center"/>
          </w:tcPr>
          <w:p w:rsidR="00D74752" w:rsidRPr="006B57C5" w:rsidRDefault="00D74752" w:rsidP="00930889">
            <w:pPr>
              <w:spacing w:after="0" w:line="240" w:lineRule="auto"/>
              <w:jc w:val="center"/>
              <w:rPr>
                <w:color w:val="000000"/>
                <w:lang w:eastAsia="tr-TR"/>
              </w:rPr>
            </w:pPr>
            <w:r w:rsidRPr="006B57C5">
              <w:rPr>
                <w:color w:val="000000"/>
                <w:lang w:eastAsia="tr-TR"/>
              </w:rPr>
              <w:t>12</w:t>
            </w:r>
          </w:p>
        </w:tc>
        <w:tc>
          <w:tcPr>
            <w:tcW w:w="613" w:type="dxa"/>
            <w:tcBorders>
              <w:top w:val="nil"/>
              <w:left w:val="nil"/>
              <w:bottom w:val="single" w:sz="4" w:space="0" w:color="auto"/>
              <w:right w:val="single" w:sz="4" w:space="0" w:color="auto"/>
            </w:tcBorders>
            <w:noWrap/>
            <w:vAlign w:val="center"/>
          </w:tcPr>
          <w:p w:rsidR="00D74752" w:rsidRPr="006B57C5" w:rsidRDefault="00D74752" w:rsidP="00930889">
            <w:pPr>
              <w:spacing w:after="0" w:line="240" w:lineRule="auto"/>
              <w:jc w:val="center"/>
              <w:rPr>
                <w:color w:val="000000"/>
                <w:lang w:eastAsia="tr-TR"/>
              </w:rPr>
            </w:pPr>
            <w:r w:rsidRPr="006B57C5">
              <w:rPr>
                <w:color w:val="000000"/>
                <w:lang w:eastAsia="tr-TR"/>
              </w:rPr>
              <w:t>58</w:t>
            </w:r>
          </w:p>
        </w:tc>
        <w:tc>
          <w:tcPr>
            <w:tcW w:w="993" w:type="dxa"/>
            <w:tcBorders>
              <w:top w:val="nil"/>
              <w:left w:val="nil"/>
              <w:bottom w:val="single" w:sz="4" w:space="0" w:color="auto"/>
              <w:right w:val="single" w:sz="4" w:space="0" w:color="auto"/>
            </w:tcBorders>
            <w:noWrap/>
            <w:vAlign w:val="center"/>
          </w:tcPr>
          <w:p w:rsidR="00D74752" w:rsidRPr="006B57C5" w:rsidRDefault="00D74752" w:rsidP="00930889">
            <w:pPr>
              <w:spacing w:after="0" w:line="240" w:lineRule="auto"/>
              <w:jc w:val="center"/>
              <w:rPr>
                <w:color w:val="000000"/>
                <w:lang w:eastAsia="tr-TR"/>
              </w:rPr>
            </w:pPr>
            <w:r w:rsidRPr="006B57C5">
              <w:rPr>
                <w:color w:val="000000"/>
                <w:lang w:eastAsia="tr-TR"/>
              </w:rPr>
              <w:t>25</w:t>
            </w:r>
          </w:p>
        </w:tc>
        <w:tc>
          <w:tcPr>
            <w:tcW w:w="567" w:type="dxa"/>
            <w:tcBorders>
              <w:top w:val="nil"/>
              <w:left w:val="nil"/>
              <w:bottom w:val="single" w:sz="4" w:space="0" w:color="auto"/>
              <w:right w:val="single" w:sz="4" w:space="0" w:color="auto"/>
            </w:tcBorders>
            <w:noWrap/>
            <w:vAlign w:val="center"/>
          </w:tcPr>
          <w:p w:rsidR="00D74752" w:rsidRPr="006B57C5" w:rsidRDefault="00D74752" w:rsidP="00930889">
            <w:pPr>
              <w:spacing w:after="0" w:line="240" w:lineRule="auto"/>
              <w:jc w:val="center"/>
              <w:rPr>
                <w:color w:val="000000"/>
                <w:lang w:eastAsia="tr-TR"/>
              </w:rPr>
            </w:pPr>
            <w:r w:rsidRPr="006B57C5">
              <w:rPr>
                <w:color w:val="000000"/>
                <w:lang w:eastAsia="tr-TR"/>
              </w:rPr>
              <w:t>25</w:t>
            </w:r>
          </w:p>
        </w:tc>
        <w:tc>
          <w:tcPr>
            <w:tcW w:w="727" w:type="dxa"/>
            <w:tcBorders>
              <w:top w:val="nil"/>
              <w:left w:val="nil"/>
              <w:bottom w:val="single" w:sz="4" w:space="0" w:color="auto"/>
              <w:right w:val="single" w:sz="4" w:space="0" w:color="auto"/>
            </w:tcBorders>
            <w:noWrap/>
            <w:vAlign w:val="center"/>
          </w:tcPr>
          <w:p w:rsidR="00D74752" w:rsidRPr="006B57C5" w:rsidRDefault="00D74752" w:rsidP="00930889">
            <w:pPr>
              <w:spacing w:after="0" w:line="240" w:lineRule="auto"/>
              <w:jc w:val="center"/>
              <w:rPr>
                <w:color w:val="000000"/>
                <w:lang w:eastAsia="tr-TR"/>
              </w:rPr>
            </w:pPr>
            <w:r w:rsidRPr="006B57C5">
              <w:rPr>
                <w:color w:val="000000"/>
                <w:lang w:eastAsia="tr-TR"/>
              </w:rPr>
              <w:t>24</w:t>
            </w:r>
          </w:p>
        </w:tc>
        <w:tc>
          <w:tcPr>
            <w:tcW w:w="585" w:type="dxa"/>
            <w:tcBorders>
              <w:top w:val="nil"/>
              <w:left w:val="nil"/>
              <w:bottom w:val="single" w:sz="4" w:space="0" w:color="auto"/>
              <w:right w:val="single" w:sz="4" w:space="0" w:color="auto"/>
            </w:tcBorders>
            <w:noWrap/>
            <w:vAlign w:val="center"/>
          </w:tcPr>
          <w:p w:rsidR="00D74752" w:rsidRPr="0007115F" w:rsidRDefault="00D74752" w:rsidP="00930889">
            <w:pPr>
              <w:jc w:val="center"/>
              <w:rPr>
                <w:color w:val="000000"/>
              </w:rPr>
            </w:pPr>
            <w:r w:rsidRPr="0007115F">
              <w:rPr>
                <w:color w:val="000000"/>
              </w:rPr>
              <w:t>24</w:t>
            </w:r>
          </w:p>
        </w:tc>
        <w:tc>
          <w:tcPr>
            <w:tcW w:w="672" w:type="dxa"/>
            <w:tcBorders>
              <w:top w:val="nil"/>
              <w:left w:val="nil"/>
              <w:bottom w:val="single" w:sz="4" w:space="0" w:color="auto"/>
              <w:right w:val="single" w:sz="4" w:space="0" w:color="auto"/>
            </w:tcBorders>
            <w:noWrap/>
            <w:vAlign w:val="center"/>
          </w:tcPr>
          <w:p w:rsidR="00D74752" w:rsidRPr="0007115F" w:rsidRDefault="00D74752" w:rsidP="00930889">
            <w:pPr>
              <w:jc w:val="center"/>
              <w:rPr>
                <w:color w:val="000000"/>
              </w:rPr>
            </w:pPr>
            <w:r w:rsidRPr="0007115F">
              <w:rPr>
                <w:color w:val="000000"/>
              </w:rPr>
              <w:t>39</w:t>
            </w:r>
          </w:p>
        </w:tc>
        <w:tc>
          <w:tcPr>
            <w:tcW w:w="1637" w:type="dxa"/>
            <w:tcBorders>
              <w:top w:val="nil"/>
              <w:left w:val="nil"/>
              <w:bottom w:val="single" w:sz="4" w:space="0" w:color="auto"/>
              <w:right w:val="single" w:sz="4" w:space="0" w:color="auto"/>
            </w:tcBorders>
            <w:noWrap/>
            <w:vAlign w:val="center"/>
          </w:tcPr>
          <w:p w:rsidR="00D74752" w:rsidRPr="0007115F" w:rsidRDefault="00D74752" w:rsidP="00930889">
            <w:pPr>
              <w:jc w:val="center"/>
              <w:rPr>
                <w:color w:val="000000"/>
              </w:rPr>
            </w:pPr>
            <w:r w:rsidRPr="0007115F">
              <w:rPr>
                <w:color w:val="000000"/>
              </w:rPr>
              <w:t>2.887.686,00</w:t>
            </w:r>
          </w:p>
        </w:tc>
        <w:tc>
          <w:tcPr>
            <w:tcW w:w="1559" w:type="dxa"/>
            <w:tcBorders>
              <w:top w:val="nil"/>
              <w:left w:val="nil"/>
              <w:bottom w:val="single" w:sz="4" w:space="0" w:color="auto"/>
              <w:right w:val="single" w:sz="4" w:space="0" w:color="auto"/>
            </w:tcBorders>
            <w:noWrap/>
            <w:vAlign w:val="center"/>
          </w:tcPr>
          <w:p w:rsidR="00D74752" w:rsidRPr="0007115F" w:rsidRDefault="00D74752" w:rsidP="00930889">
            <w:pPr>
              <w:jc w:val="center"/>
              <w:rPr>
                <w:color w:val="000000"/>
              </w:rPr>
            </w:pPr>
            <w:r w:rsidRPr="0007115F">
              <w:rPr>
                <w:color w:val="000000"/>
              </w:rPr>
              <w:t>1.394.574,51</w:t>
            </w:r>
          </w:p>
        </w:tc>
        <w:tc>
          <w:tcPr>
            <w:tcW w:w="992" w:type="dxa"/>
            <w:tcBorders>
              <w:top w:val="nil"/>
              <w:left w:val="nil"/>
              <w:bottom w:val="single" w:sz="4" w:space="0" w:color="auto"/>
              <w:right w:val="single" w:sz="4" w:space="0" w:color="auto"/>
            </w:tcBorders>
            <w:vAlign w:val="center"/>
          </w:tcPr>
          <w:p w:rsidR="00D74752" w:rsidRPr="0007115F" w:rsidRDefault="00D74752" w:rsidP="00930889">
            <w:pPr>
              <w:jc w:val="center"/>
              <w:rPr>
                <w:color w:val="000000"/>
              </w:rPr>
            </w:pPr>
            <w:r w:rsidRPr="0007115F">
              <w:rPr>
                <w:color w:val="000000"/>
              </w:rPr>
              <w:t>39</w:t>
            </w:r>
          </w:p>
        </w:tc>
      </w:tr>
      <w:tr w:rsidR="00D74752" w:rsidRPr="0007115F" w:rsidTr="00124451">
        <w:trPr>
          <w:trHeight w:val="510"/>
        </w:trPr>
        <w:tc>
          <w:tcPr>
            <w:tcW w:w="1011" w:type="dxa"/>
            <w:tcBorders>
              <w:top w:val="nil"/>
              <w:left w:val="single" w:sz="4" w:space="0" w:color="auto"/>
              <w:bottom w:val="single" w:sz="4" w:space="0" w:color="auto"/>
              <w:right w:val="single" w:sz="4" w:space="0" w:color="auto"/>
            </w:tcBorders>
            <w:shd w:val="clear" w:color="000000" w:fill="F79646"/>
            <w:vAlign w:val="center"/>
          </w:tcPr>
          <w:p w:rsidR="00D74752" w:rsidRPr="006B57C5" w:rsidRDefault="00D74752" w:rsidP="00930889">
            <w:pPr>
              <w:spacing w:after="0" w:line="240" w:lineRule="auto"/>
              <w:jc w:val="center"/>
              <w:rPr>
                <w:rFonts w:ascii="Times New Roman" w:hAnsi="Times New Roman"/>
                <w:b/>
                <w:bCs/>
                <w:color w:val="000000"/>
                <w:lang w:eastAsia="tr-TR"/>
              </w:rPr>
            </w:pPr>
            <w:r w:rsidRPr="006B57C5">
              <w:rPr>
                <w:rFonts w:ascii="Times New Roman" w:hAnsi="Times New Roman"/>
                <w:b/>
                <w:bCs/>
                <w:color w:val="000000"/>
                <w:lang w:eastAsia="tr-TR"/>
              </w:rPr>
              <w:t>Genel Toplam</w:t>
            </w:r>
          </w:p>
        </w:tc>
        <w:tc>
          <w:tcPr>
            <w:tcW w:w="613" w:type="dxa"/>
            <w:tcBorders>
              <w:top w:val="nil"/>
              <w:left w:val="nil"/>
              <w:bottom w:val="single" w:sz="4" w:space="0" w:color="auto"/>
              <w:right w:val="single" w:sz="4" w:space="0" w:color="auto"/>
            </w:tcBorders>
            <w:shd w:val="clear" w:color="000000" w:fill="F79646"/>
            <w:vAlign w:val="center"/>
          </w:tcPr>
          <w:p w:rsidR="00D74752" w:rsidRPr="0007115F" w:rsidRDefault="00D74752" w:rsidP="00930889">
            <w:pPr>
              <w:jc w:val="center"/>
              <w:rPr>
                <w:b/>
                <w:bCs/>
                <w:color w:val="000000"/>
              </w:rPr>
            </w:pPr>
            <w:r w:rsidRPr="0007115F">
              <w:rPr>
                <w:b/>
                <w:bCs/>
                <w:color w:val="000000"/>
              </w:rPr>
              <w:t>572</w:t>
            </w:r>
          </w:p>
        </w:tc>
        <w:tc>
          <w:tcPr>
            <w:tcW w:w="993" w:type="dxa"/>
            <w:tcBorders>
              <w:top w:val="nil"/>
              <w:left w:val="nil"/>
              <w:bottom w:val="single" w:sz="4" w:space="0" w:color="auto"/>
              <w:right w:val="single" w:sz="4" w:space="0" w:color="auto"/>
            </w:tcBorders>
            <w:shd w:val="clear" w:color="000000" w:fill="F79646"/>
            <w:vAlign w:val="center"/>
          </w:tcPr>
          <w:p w:rsidR="00D74752" w:rsidRPr="0007115F" w:rsidRDefault="00D74752" w:rsidP="00930889">
            <w:pPr>
              <w:jc w:val="center"/>
              <w:rPr>
                <w:b/>
                <w:bCs/>
                <w:color w:val="000000"/>
              </w:rPr>
            </w:pPr>
            <w:r w:rsidRPr="0007115F">
              <w:rPr>
                <w:b/>
                <w:bCs/>
                <w:color w:val="000000"/>
              </w:rPr>
              <w:t>455</w:t>
            </w:r>
          </w:p>
        </w:tc>
        <w:tc>
          <w:tcPr>
            <w:tcW w:w="567" w:type="dxa"/>
            <w:tcBorders>
              <w:top w:val="nil"/>
              <w:left w:val="nil"/>
              <w:bottom w:val="single" w:sz="4" w:space="0" w:color="auto"/>
              <w:right w:val="single" w:sz="4" w:space="0" w:color="auto"/>
            </w:tcBorders>
            <w:shd w:val="clear" w:color="000000" w:fill="F79646"/>
            <w:vAlign w:val="center"/>
          </w:tcPr>
          <w:p w:rsidR="00D74752" w:rsidRPr="0007115F" w:rsidRDefault="00D74752" w:rsidP="00930889">
            <w:pPr>
              <w:jc w:val="center"/>
              <w:rPr>
                <w:b/>
                <w:bCs/>
                <w:color w:val="000000"/>
              </w:rPr>
            </w:pPr>
            <w:r w:rsidRPr="0007115F">
              <w:rPr>
                <w:b/>
                <w:bCs/>
                <w:color w:val="000000"/>
              </w:rPr>
              <w:t>230</w:t>
            </w:r>
          </w:p>
        </w:tc>
        <w:tc>
          <w:tcPr>
            <w:tcW w:w="727" w:type="dxa"/>
            <w:tcBorders>
              <w:top w:val="nil"/>
              <w:left w:val="nil"/>
              <w:bottom w:val="single" w:sz="4" w:space="0" w:color="auto"/>
              <w:right w:val="single" w:sz="4" w:space="0" w:color="auto"/>
            </w:tcBorders>
            <w:shd w:val="clear" w:color="000000" w:fill="F79646"/>
            <w:vAlign w:val="center"/>
          </w:tcPr>
          <w:p w:rsidR="00D74752" w:rsidRPr="0007115F" w:rsidRDefault="00D74752" w:rsidP="00930889">
            <w:pPr>
              <w:jc w:val="center"/>
              <w:rPr>
                <w:b/>
                <w:bCs/>
                <w:color w:val="000000"/>
              </w:rPr>
            </w:pPr>
            <w:r w:rsidRPr="0007115F">
              <w:rPr>
                <w:b/>
                <w:bCs/>
                <w:color w:val="000000"/>
              </w:rPr>
              <w:t>182</w:t>
            </w:r>
          </w:p>
        </w:tc>
        <w:tc>
          <w:tcPr>
            <w:tcW w:w="585" w:type="dxa"/>
            <w:tcBorders>
              <w:top w:val="nil"/>
              <w:left w:val="nil"/>
              <w:bottom w:val="single" w:sz="4" w:space="0" w:color="auto"/>
              <w:right w:val="single" w:sz="4" w:space="0" w:color="auto"/>
            </w:tcBorders>
            <w:shd w:val="clear" w:color="000000" w:fill="F79646"/>
            <w:vAlign w:val="center"/>
          </w:tcPr>
          <w:p w:rsidR="00D74752" w:rsidRPr="0007115F" w:rsidRDefault="00D74752" w:rsidP="00930889">
            <w:pPr>
              <w:jc w:val="center"/>
              <w:rPr>
                <w:b/>
                <w:bCs/>
                <w:color w:val="000000"/>
              </w:rPr>
            </w:pPr>
            <w:r w:rsidRPr="0007115F">
              <w:rPr>
                <w:b/>
                <w:bCs/>
                <w:color w:val="000000"/>
              </w:rPr>
              <w:t>165</w:t>
            </w:r>
          </w:p>
        </w:tc>
        <w:tc>
          <w:tcPr>
            <w:tcW w:w="672" w:type="dxa"/>
            <w:tcBorders>
              <w:top w:val="nil"/>
              <w:left w:val="nil"/>
              <w:bottom w:val="single" w:sz="4" w:space="0" w:color="auto"/>
              <w:right w:val="single" w:sz="4" w:space="0" w:color="auto"/>
            </w:tcBorders>
            <w:shd w:val="clear" w:color="000000" w:fill="F79646"/>
            <w:vAlign w:val="center"/>
          </w:tcPr>
          <w:p w:rsidR="00D74752" w:rsidRPr="0007115F" w:rsidRDefault="00D74752" w:rsidP="00930889">
            <w:pPr>
              <w:jc w:val="center"/>
              <w:rPr>
                <w:b/>
                <w:bCs/>
                <w:color w:val="000000"/>
              </w:rPr>
            </w:pPr>
            <w:r w:rsidRPr="0007115F">
              <w:rPr>
                <w:b/>
                <w:bCs/>
                <w:color w:val="000000"/>
              </w:rPr>
              <w:t>1</w:t>
            </w:r>
            <w:r w:rsidR="00124451">
              <w:rPr>
                <w:b/>
                <w:bCs/>
                <w:color w:val="000000"/>
              </w:rPr>
              <w:t>.</w:t>
            </w:r>
            <w:r w:rsidRPr="0007115F">
              <w:rPr>
                <w:b/>
                <w:bCs/>
                <w:color w:val="000000"/>
              </w:rPr>
              <w:t>493</w:t>
            </w:r>
          </w:p>
        </w:tc>
        <w:tc>
          <w:tcPr>
            <w:tcW w:w="1637" w:type="dxa"/>
            <w:tcBorders>
              <w:top w:val="nil"/>
              <w:left w:val="nil"/>
              <w:bottom w:val="single" w:sz="4" w:space="0" w:color="auto"/>
              <w:right w:val="single" w:sz="4" w:space="0" w:color="auto"/>
            </w:tcBorders>
            <w:shd w:val="clear" w:color="000000" w:fill="F79646"/>
            <w:vAlign w:val="center"/>
          </w:tcPr>
          <w:p w:rsidR="00D74752" w:rsidRPr="0007115F" w:rsidRDefault="00D74752" w:rsidP="00930889">
            <w:pPr>
              <w:jc w:val="center"/>
              <w:rPr>
                <w:b/>
                <w:bCs/>
                <w:color w:val="000000"/>
              </w:rPr>
            </w:pPr>
            <w:r w:rsidRPr="0007115F">
              <w:rPr>
                <w:b/>
                <w:bCs/>
                <w:color w:val="000000"/>
              </w:rPr>
              <w:t>96.002.240,93</w:t>
            </w:r>
          </w:p>
        </w:tc>
        <w:tc>
          <w:tcPr>
            <w:tcW w:w="1559" w:type="dxa"/>
            <w:tcBorders>
              <w:top w:val="nil"/>
              <w:left w:val="nil"/>
              <w:bottom w:val="single" w:sz="4" w:space="0" w:color="auto"/>
              <w:right w:val="single" w:sz="4" w:space="0" w:color="auto"/>
            </w:tcBorders>
            <w:shd w:val="clear" w:color="000000" w:fill="F79646"/>
            <w:vAlign w:val="center"/>
          </w:tcPr>
          <w:p w:rsidR="00D74752" w:rsidRPr="0007115F" w:rsidRDefault="00D74752" w:rsidP="00930889">
            <w:pPr>
              <w:jc w:val="center"/>
              <w:rPr>
                <w:b/>
                <w:bCs/>
                <w:color w:val="000000"/>
              </w:rPr>
            </w:pPr>
            <w:r>
              <w:rPr>
                <w:b/>
                <w:bCs/>
                <w:color w:val="000000"/>
              </w:rPr>
              <w:t>44.660.472,63</w:t>
            </w:r>
          </w:p>
        </w:tc>
        <w:tc>
          <w:tcPr>
            <w:tcW w:w="992" w:type="dxa"/>
            <w:tcBorders>
              <w:top w:val="nil"/>
              <w:left w:val="nil"/>
              <w:bottom w:val="single" w:sz="4" w:space="0" w:color="auto"/>
              <w:right w:val="single" w:sz="4" w:space="0" w:color="auto"/>
            </w:tcBorders>
            <w:shd w:val="clear" w:color="000000" w:fill="F79646"/>
            <w:vAlign w:val="center"/>
          </w:tcPr>
          <w:p w:rsidR="00D74752" w:rsidRPr="0007115F" w:rsidRDefault="00D74752" w:rsidP="00930889">
            <w:pPr>
              <w:jc w:val="center"/>
              <w:rPr>
                <w:b/>
                <w:bCs/>
                <w:color w:val="000000"/>
              </w:rPr>
            </w:pPr>
            <w:r w:rsidRPr="0007115F">
              <w:rPr>
                <w:b/>
                <w:bCs/>
                <w:color w:val="000000"/>
              </w:rPr>
              <w:t>1.493</w:t>
            </w:r>
          </w:p>
        </w:tc>
      </w:tr>
      <w:bookmarkEnd w:id="56"/>
    </w:tbl>
    <w:p w:rsidR="00D74752" w:rsidRDefault="00D74752" w:rsidP="00D74752">
      <w:pPr>
        <w:suppressAutoHyphens/>
        <w:spacing w:after="0" w:line="240" w:lineRule="auto"/>
        <w:jc w:val="both"/>
        <w:rPr>
          <w:rFonts w:ascii="Times New Roman" w:hAnsi="Times New Roman"/>
          <w:b/>
          <w:sz w:val="20"/>
          <w:szCs w:val="20"/>
          <w:lang w:eastAsia="ar-SA"/>
        </w:rPr>
      </w:pPr>
    </w:p>
    <w:p w:rsidR="00D74752" w:rsidRDefault="00D74752" w:rsidP="00D74752">
      <w:pPr>
        <w:suppressAutoHyphens/>
        <w:spacing w:after="0" w:line="240" w:lineRule="auto"/>
        <w:jc w:val="both"/>
        <w:rPr>
          <w:rFonts w:ascii="Times New Roman" w:hAnsi="Times New Roman"/>
          <w:b/>
          <w:sz w:val="24"/>
          <w:szCs w:val="24"/>
          <w:lang w:eastAsia="ar-SA"/>
        </w:rPr>
      </w:pPr>
    </w:p>
    <w:p w:rsidR="00D74752" w:rsidRDefault="00D74752" w:rsidP="00D74752">
      <w:pPr>
        <w:suppressAutoHyphens/>
        <w:spacing w:after="0" w:line="240" w:lineRule="auto"/>
        <w:jc w:val="both"/>
        <w:rPr>
          <w:rFonts w:ascii="Times New Roman" w:hAnsi="Times New Roman"/>
          <w:sz w:val="24"/>
          <w:szCs w:val="24"/>
          <w:lang w:eastAsia="ar-SA"/>
        </w:rPr>
      </w:pPr>
      <w:r>
        <w:rPr>
          <w:rFonts w:ascii="Times New Roman" w:hAnsi="Times New Roman"/>
          <w:b/>
          <w:sz w:val="24"/>
          <w:szCs w:val="24"/>
          <w:lang w:eastAsia="ar-SA"/>
        </w:rPr>
        <w:t xml:space="preserve">Tablo </w:t>
      </w:r>
      <w:proofErr w:type="gramStart"/>
      <w:r>
        <w:rPr>
          <w:rFonts w:ascii="Times New Roman" w:hAnsi="Times New Roman"/>
          <w:b/>
          <w:sz w:val="24"/>
          <w:szCs w:val="24"/>
          <w:lang w:eastAsia="ar-SA"/>
        </w:rPr>
        <w:t>5.3</w:t>
      </w:r>
      <w:proofErr w:type="gramEnd"/>
      <w:r w:rsidRPr="00AC6401">
        <w:rPr>
          <w:rFonts w:ascii="Times New Roman" w:hAnsi="Times New Roman"/>
          <w:b/>
          <w:sz w:val="24"/>
          <w:szCs w:val="24"/>
          <w:lang w:eastAsia="ar-SA"/>
        </w:rPr>
        <w:t>.</w:t>
      </w:r>
      <w:r>
        <w:rPr>
          <w:rFonts w:ascii="Times New Roman" w:hAnsi="Times New Roman"/>
          <w:b/>
          <w:sz w:val="24"/>
          <w:szCs w:val="24"/>
          <w:lang w:eastAsia="ar-SA"/>
        </w:rPr>
        <w:t>b</w:t>
      </w:r>
      <w:r w:rsidRPr="00224BDF">
        <w:rPr>
          <w:rFonts w:ascii="Times New Roman" w:hAnsi="Times New Roman"/>
          <w:b/>
          <w:sz w:val="20"/>
          <w:szCs w:val="20"/>
          <w:lang w:eastAsia="ar-SA"/>
        </w:rPr>
        <w:t xml:space="preserve"> KKYD</w:t>
      </w:r>
      <w:r>
        <w:rPr>
          <w:rFonts w:ascii="Times New Roman" w:hAnsi="Times New Roman"/>
          <w:b/>
          <w:sz w:val="20"/>
          <w:szCs w:val="20"/>
          <w:lang w:eastAsia="ar-SA"/>
        </w:rPr>
        <w:t xml:space="preserve"> Projeleri Niteliğine Göre Dağılımı</w:t>
      </w:r>
      <w:r w:rsidRPr="00224BDF">
        <w:rPr>
          <w:rFonts w:ascii="Times New Roman" w:hAnsi="Times New Roman"/>
          <w:b/>
          <w:sz w:val="20"/>
          <w:szCs w:val="20"/>
          <w:lang w:eastAsia="ar-SA"/>
        </w:rPr>
        <w:t xml:space="preserve"> </w:t>
      </w:r>
    </w:p>
    <w:tbl>
      <w:tblPr>
        <w:tblW w:w="9140" w:type="dxa"/>
        <w:tblInd w:w="55" w:type="dxa"/>
        <w:tblCellMar>
          <w:left w:w="70" w:type="dxa"/>
          <w:right w:w="70" w:type="dxa"/>
        </w:tblCellMar>
        <w:tblLook w:val="00A0" w:firstRow="1" w:lastRow="0" w:firstColumn="1" w:lastColumn="0" w:noHBand="0" w:noVBand="0"/>
      </w:tblPr>
      <w:tblGrid>
        <w:gridCol w:w="3559"/>
        <w:gridCol w:w="1418"/>
        <w:gridCol w:w="2423"/>
        <w:gridCol w:w="1740"/>
      </w:tblGrid>
      <w:tr w:rsidR="00D74752" w:rsidRPr="0007115F" w:rsidTr="00930889">
        <w:trPr>
          <w:trHeight w:val="600"/>
        </w:trPr>
        <w:tc>
          <w:tcPr>
            <w:tcW w:w="3559" w:type="dxa"/>
            <w:tcBorders>
              <w:top w:val="single" w:sz="4" w:space="0" w:color="auto"/>
              <w:left w:val="single" w:sz="4" w:space="0" w:color="auto"/>
              <w:bottom w:val="single" w:sz="4" w:space="0" w:color="auto"/>
              <w:right w:val="single" w:sz="4" w:space="0" w:color="auto"/>
            </w:tcBorders>
            <w:shd w:val="clear" w:color="auto" w:fill="F79646"/>
            <w:vAlign w:val="bottom"/>
          </w:tcPr>
          <w:p w:rsidR="00D74752" w:rsidRPr="0007115F" w:rsidRDefault="00D74752" w:rsidP="00930889">
            <w:pPr>
              <w:jc w:val="center"/>
              <w:rPr>
                <w:b/>
                <w:bCs/>
                <w:color w:val="000000"/>
              </w:rPr>
            </w:pPr>
            <w:r w:rsidRPr="0007115F">
              <w:rPr>
                <w:b/>
                <w:bCs/>
                <w:color w:val="000000"/>
              </w:rPr>
              <w:t>Yatırımın Niteliği</w:t>
            </w:r>
          </w:p>
        </w:tc>
        <w:tc>
          <w:tcPr>
            <w:tcW w:w="1418" w:type="dxa"/>
            <w:tcBorders>
              <w:top w:val="single" w:sz="4" w:space="0" w:color="auto"/>
              <w:left w:val="nil"/>
              <w:bottom w:val="single" w:sz="4" w:space="0" w:color="auto"/>
              <w:right w:val="single" w:sz="4" w:space="0" w:color="auto"/>
            </w:tcBorders>
            <w:shd w:val="clear" w:color="auto" w:fill="F79646"/>
            <w:vAlign w:val="bottom"/>
          </w:tcPr>
          <w:p w:rsidR="00D74752" w:rsidRPr="0007115F" w:rsidRDefault="00D74752" w:rsidP="00930889">
            <w:pPr>
              <w:jc w:val="center"/>
              <w:rPr>
                <w:b/>
                <w:bCs/>
                <w:color w:val="000000"/>
              </w:rPr>
            </w:pPr>
            <w:r w:rsidRPr="0007115F">
              <w:rPr>
                <w:b/>
                <w:bCs/>
                <w:color w:val="000000"/>
              </w:rPr>
              <w:t>Proje Sayısı</w:t>
            </w:r>
          </w:p>
        </w:tc>
        <w:tc>
          <w:tcPr>
            <w:tcW w:w="2423" w:type="dxa"/>
            <w:tcBorders>
              <w:top w:val="single" w:sz="4" w:space="0" w:color="auto"/>
              <w:left w:val="nil"/>
              <w:bottom w:val="single" w:sz="4" w:space="0" w:color="auto"/>
              <w:right w:val="single" w:sz="4" w:space="0" w:color="auto"/>
            </w:tcBorders>
            <w:shd w:val="clear" w:color="auto" w:fill="F79646"/>
            <w:vAlign w:val="bottom"/>
          </w:tcPr>
          <w:p w:rsidR="00D74752" w:rsidRPr="0007115F" w:rsidRDefault="00D74752" w:rsidP="00930889">
            <w:pPr>
              <w:jc w:val="center"/>
              <w:rPr>
                <w:b/>
                <w:bCs/>
                <w:color w:val="000000"/>
              </w:rPr>
            </w:pPr>
            <w:r w:rsidRPr="0007115F">
              <w:rPr>
                <w:b/>
                <w:bCs/>
                <w:color w:val="000000"/>
              </w:rPr>
              <w:t>Sözleşme Maliyeti (TL)</w:t>
            </w:r>
          </w:p>
        </w:tc>
        <w:tc>
          <w:tcPr>
            <w:tcW w:w="1740" w:type="dxa"/>
            <w:tcBorders>
              <w:top w:val="single" w:sz="4" w:space="0" w:color="auto"/>
              <w:left w:val="nil"/>
              <w:bottom w:val="single" w:sz="4" w:space="0" w:color="auto"/>
              <w:right w:val="single" w:sz="4" w:space="0" w:color="auto"/>
            </w:tcBorders>
            <w:shd w:val="clear" w:color="auto" w:fill="F79646"/>
            <w:vAlign w:val="bottom"/>
          </w:tcPr>
          <w:p w:rsidR="00D74752" w:rsidRPr="0007115F" w:rsidRDefault="00D74752" w:rsidP="00930889">
            <w:pPr>
              <w:jc w:val="center"/>
              <w:rPr>
                <w:b/>
                <w:bCs/>
                <w:color w:val="000000"/>
              </w:rPr>
            </w:pPr>
            <w:r w:rsidRPr="0007115F">
              <w:rPr>
                <w:b/>
                <w:bCs/>
                <w:color w:val="000000"/>
              </w:rPr>
              <w:t>Hibe Tutarı (TL)</w:t>
            </w:r>
          </w:p>
        </w:tc>
      </w:tr>
      <w:tr w:rsidR="00D74752" w:rsidRPr="0007115F" w:rsidTr="00930889">
        <w:trPr>
          <w:trHeight w:val="300"/>
        </w:trPr>
        <w:tc>
          <w:tcPr>
            <w:tcW w:w="3559" w:type="dxa"/>
            <w:tcBorders>
              <w:top w:val="nil"/>
              <w:left w:val="single" w:sz="4" w:space="0" w:color="auto"/>
              <w:bottom w:val="single" w:sz="4" w:space="0" w:color="auto"/>
              <w:right w:val="single" w:sz="4" w:space="0" w:color="auto"/>
            </w:tcBorders>
            <w:noWrap/>
            <w:vAlign w:val="bottom"/>
          </w:tcPr>
          <w:p w:rsidR="00D74752" w:rsidRPr="0007115F" w:rsidRDefault="00D74752" w:rsidP="00930889">
            <w:pPr>
              <w:rPr>
                <w:color w:val="000000"/>
              </w:rPr>
            </w:pPr>
            <w:r w:rsidRPr="0007115F">
              <w:rPr>
                <w:color w:val="000000"/>
              </w:rPr>
              <w:t>TAMAMLAMA</w:t>
            </w:r>
          </w:p>
        </w:tc>
        <w:tc>
          <w:tcPr>
            <w:tcW w:w="1418" w:type="dxa"/>
            <w:tcBorders>
              <w:top w:val="nil"/>
              <w:left w:val="nil"/>
              <w:bottom w:val="single" w:sz="4" w:space="0" w:color="auto"/>
              <w:right w:val="single" w:sz="4" w:space="0" w:color="auto"/>
            </w:tcBorders>
            <w:noWrap/>
            <w:vAlign w:val="bottom"/>
          </w:tcPr>
          <w:p w:rsidR="00D74752" w:rsidRPr="0007115F" w:rsidRDefault="00D74752" w:rsidP="00930889">
            <w:pPr>
              <w:jc w:val="center"/>
              <w:rPr>
                <w:b/>
                <w:bCs/>
                <w:color w:val="000000"/>
              </w:rPr>
            </w:pPr>
            <w:r w:rsidRPr="0007115F">
              <w:rPr>
                <w:b/>
                <w:bCs/>
                <w:color w:val="000000"/>
              </w:rPr>
              <w:t>6</w:t>
            </w:r>
          </w:p>
        </w:tc>
        <w:tc>
          <w:tcPr>
            <w:tcW w:w="2423" w:type="dxa"/>
            <w:tcBorders>
              <w:top w:val="nil"/>
              <w:left w:val="nil"/>
              <w:bottom w:val="single" w:sz="4" w:space="0" w:color="auto"/>
              <w:right w:val="single" w:sz="4" w:space="0" w:color="auto"/>
            </w:tcBorders>
            <w:noWrap/>
            <w:vAlign w:val="bottom"/>
          </w:tcPr>
          <w:p w:rsidR="00D74752" w:rsidRPr="0007115F" w:rsidRDefault="00D74752" w:rsidP="00930889">
            <w:pPr>
              <w:rPr>
                <w:color w:val="000000"/>
              </w:rPr>
            </w:pPr>
            <w:r w:rsidRPr="0007115F">
              <w:rPr>
                <w:color w:val="000000"/>
              </w:rPr>
              <w:t xml:space="preserve">                           3.394.450,00    </w:t>
            </w:r>
          </w:p>
        </w:tc>
        <w:tc>
          <w:tcPr>
            <w:tcW w:w="1740" w:type="dxa"/>
            <w:tcBorders>
              <w:top w:val="nil"/>
              <w:left w:val="nil"/>
              <w:bottom w:val="single" w:sz="4" w:space="0" w:color="auto"/>
              <w:right w:val="single" w:sz="4" w:space="0" w:color="auto"/>
            </w:tcBorders>
            <w:noWrap/>
            <w:vAlign w:val="bottom"/>
          </w:tcPr>
          <w:p w:rsidR="00D74752" w:rsidRPr="0007115F" w:rsidRDefault="00D74752" w:rsidP="00930889">
            <w:pPr>
              <w:rPr>
                <w:color w:val="000000"/>
              </w:rPr>
            </w:pPr>
            <w:r w:rsidRPr="0007115F">
              <w:rPr>
                <w:color w:val="000000"/>
              </w:rPr>
              <w:t xml:space="preserve">                         1.636.600,70    </w:t>
            </w:r>
          </w:p>
        </w:tc>
      </w:tr>
      <w:tr w:rsidR="00D74752" w:rsidRPr="0007115F" w:rsidTr="00930889">
        <w:trPr>
          <w:trHeight w:val="300"/>
        </w:trPr>
        <w:tc>
          <w:tcPr>
            <w:tcW w:w="3559" w:type="dxa"/>
            <w:tcBorders>
              <w:top w:val="nil"/>
              <w:left w:val="single" w:sz="4" w:space="0" w:color="auto"/>
              <w:bottom w:val="single" w:sz="4" w:space="0" w:color="auto"/>
              <w:right w:val="single" w:sz="4" w:space="0" w:color="auto"/>
            </w:tcBorders>
            <w:shd w:val="clear" w:color="auto" w:fill="FBD4B4"/>
            <w:noWrap/>
            <w:vAlign w:val="bottom"/>
          </w:tcPr>
          <w:p w:rsidR="00D74752" w:rsidRPr="0007115F" w:rsidRDefault="00D74752" w:rsidP="00930889">
            <w:pPr>
              <w:rPr>
                <w:color w:val="000000"/>
              </w:rPr>
            </w:pPr>
            <w:r w:rsidRPr="0007115F">
              <w:rPr>
                <w:color w:val="000000"/>
              </w:rPr>
              <w:t>TEKNOLOJİK YENİLEME VEYA KAPASİTE ARTIRIMI</w:t>
            </w:r>
          </w:p>
        </w:tc>
        <w:tc>
          <w:tcPr>
            <w:tcW w:w="1418" w:type="dxa"/>
            <w:tcBorders>
              <w:top w:val="nil"/>
              <w:left w:val="nil"/>
              <w:bottom w:val="single" w:sz="4" w:space="0" w:color="auto"/>
              <w:right w:val="single" w:sz="4" w:space="0" w:color="auto"/>
            </w:tcBorders>
            <w:shd w:val="clear" w:color="auto" w:fill="FBD4B4"/>
            <w:noWrap/>
            <w:vAlign w:val="bottom"/>
          </w:tcPr>
          <w:p w:rsidR="00D74752" w:rsidRPr="0007115F" w:rsidRDefault="00D74752" w:rsidP="00930889">
            <w:pPr>
              <w:jc w:val="center"/>
              <w:rPr>
                <w:b/>
                <w:bCs/>
                <w:color w:val="000000"/>
              </w:rPr>
            </w:pPr>
            <w:r w:rsidRPr="0007115F">
              <w:rPr>
                <w:b/>
                <w:bCs/>
                <w:color w:val="000000"/>
              </w:rPr>
              <w:t>50</w:t>
            </w:r>
          </w:p>
        </w:tc>
        <w:tc>
          <w:tcPr>
            <w:tcW w:w="2423" w:type="dxa"/>
            <w:tcBorders>
              <w:top w:val="nil"/>
              <w:left w:val="nil"/>
              <w:bottom w:val="single" w:sz="4" w:space="0" w:color="auto"/>
              <w:right w:val="single" w:sz="4" w:space="0" w:color="auto"/>
            </w:tcBorders>
            <w:shd w:val="clear" w:color="auto" w:fill="FBD4B4"/>
            <w:noWrap/>
            <w:vAlign w:val="bottom"/>
          </w:tcPr>
          <w:p w:rsidR="00D74752" w:rsidRPr="0007115F" w:rsidRDefault="00D74752" w:rsidP="00930889">
            <w:pPr>
              <w:rPr>
                <w:color w:val="000000"/>
              </w:rPr>
            </w:pPr>
            <w:r w:rsidRPr="0007115F">
              <w:rPr>
                <w:color w:val="000000"/>
              </w:rPr>
              <w:t xml:space="preserve">                        17.085.922,89    </w:t>
            </w:r>
          </w:p>
        </w:tc>
        <w:tc>
          <w:tcPr>
            <w:tcW w:w="1740" w:type="dxa"/>
            <w:tcBorders>
              <w:top w:val="nil"/>
              <w:left w:val="nil"/>
              <w:bottom w:val="single" w:sz="4" w:space="0" w:color="auto"/>
              <w:right w:val="single" w:sz="4" w:space="0" w:color="auto"/>
            </w:tcBorders>
            <w:shd w:val="clear" w:color="auto" w:fill="FBD4B4"/>
            <w:noWrap/>
            <w:vAlign w:val="bottom"/>
          </w:tcPr>
          <w:p w:rsidR="00D74752" w:rsidRPr="0007115F" w:rsidRDefault="00D74752" w:rsidP="00930889">
            <w:pPr>
              <w:rPr>
                <w:color w:val="000000"/>
              </w:rPr>
            </w:pPr>
            <w:r w:rsidRPr="0007115F">
              <w:rPr>
                <w:color w:val="000000"/>
              </w:rPr>
              <w:t xml:space="preserve">                         </w:t>
            </w:r>
            <w:r>
              <w:rPr>
                <w:color w:val="000000"/>
              </w:rPr>
              <w:t>8.187.742,58</w:t>
            </w:r>
            <w:r w:rsidRPr="0007115F">
              <w:rPr>
                <w:color w:val="000000"/>
              </w:rPr>
              <w:t xml:space="preserve">    </w:t>
            </w:r>
          </w:p>
        </w:tc>
      </w:tr>
      <w:tr w:rsidR="00D74752" w:rsidRPr="0007115F" w:rsidTr="00930889">
        <w:trPr>
          <w:trHeight w:val="300"/>
        </w:trPr>
        <w:tc>
          <w:tcPr>
            <w:tcW w:w="3559" w:type="dxa"/>
            <w:tcBorders>
              <w:top w:val="nil"/>
              <w:left w:val="single" w:sz="4" w:space="0" w:color="auto"/>
              <w:bottom w:val="single" w:sz="4" w:space="0" w:color="auto"/>
              <w:right w:val="single" w:sz="4" w:space="0" w:color="auto"/>
            </w:tcBorders>
            <w:noWrap/>
            <w:vAlign w:val="bottom"/>
          </w:tcPr>
          <w:p w:rsidR="00D74752" w:rsidRPr="0007115F" w:rsidRDefault="00D74752" w:rsidP="00930889">
            <w:pPr>
              <w:rPr>
                <w:color w:val="000000"/>
              </w:rPr>
            </w:pPr>
            <w:r w:rsidRPr="0007115F">
              <w:rPr>
                <w:color w:val="000000"/>
              </w:rPr>
              <w:t>YENİ TESİS</w:t>
            </w:r>
          </w:p>
        </w:tc>
        <w:tc>
          <w:tcPr>
            <w:tcW w:w="1418" w:type="dxa"/>
            <w:tcBorders>
              <w:top w:val="nil"/>
              <w:left w:val="nil"/>
              <w:bottom w:val="single" w:sz="4" w:space="0" w:color="auto"/>
              <w:right w:val="single" w:sz="4" w:space="0" w:color="auto"/>
            </w:tcBorders>
            <w:noWrap/>
            <w:vAlign w:val="bottom"/>
          </w:tcPr>
          <w:p w:rsidR="00D74752" w:rsidRPr="0007115F" w:rsidRDefault="00D74752" w:rsidP="00930889">
            <w:pPr>
              <w:jc w:val="center"/>
              <w:rPr>
                <w:b/>
                <w:bCs/>
                <w:color w:val="000000"/>
              </w:rPr>
            </w:pPr>
            <w:r w:rsidRPr="0007115F">
              <w:rPr>
                <w:b/>
                <w:bCs/>
                <w:color w:val="000000"/>
              </w:rPr>
              <w:t>109</w:t>
            </w:r>
          </w:p>
        </w:tc>
        <w:tc>
          <w:tcPr>
            <w:tcW w:w="2423" w:type="dxa"/>
            <w:tcBorders>
              <w:top w:val="nil"/>
              <w:left w:val="nil"/>
              <w:bottom w:val="single" w:sz="4" w:space="0" w:color="auto"/>
              <w:right w:val="single" w:sz="4" w:space="0" w:color="auto"/>
            </w:tcBorders>
            <w:noWrap/>
            <w:vAlign w:val="bottom"/>
          </w:tcPr>
          <w:p w:rsidR="00D74752" w:rsidRPr="0007115F" w:rsidRDefault="00D74752" w:rsidP="00930889">
            <w:pPr>
              <w:rPr>
                <w:color w:val="000000"/>
              </w:rPr>
            </w:pPr>
            <w:r w:rsidRPr="0007115F">
              <w:rPr>
                <w:color w:val="000000"/>
              </w:rPr>
              <w:t xml:space="preserve">                        75.521.868,04    </w:t>
            </w:r>
          </w:p>
        </w:tc>
        <w:tc>
          <w:tcPr>
            <w:tcW w:w="1740" w:type="dxa"/>
            <w:tcBorders>
              <w:top w:val="nil"/>
              <w:left w:val="nil"/>
              <w:bottom w:val="single" w:sz="4" w:space="0" w:color="auto"/>
              <w:right w:val="single" w:sz="4" w:space="0" w:color="auto"/>
            </w:tcBorders>
            <w:noWrap/>
            <w:vAlign w:val="bottom"/>
          </w:tcPr>
          <w:p w:rsidR="00D74752" w:rsidRPr="0007115F" w:rsidRDefault="00D74752" w:rsidP="00930889">
            <w:pPr>
              <w:rPr>
                <w:color w:val="000000"/>
              </w:rPr>
            </w:pPr>
            <w:r w:rsidRPr="0007115F">
              <w:rPr>
                <w:color w:val="000000"/>
              </w:rPr>
              <w:t xml:space="preserve">                       34.836.</w:t>
            </w:r>
            <w:r>
              <w:rPr>
                <w:color w:val="000000"/>
              </w:rPr>
              <w:t>129,36</w:t>
            </w:r>
            <w:r w:rsidRPr="0007115F">
              <w:rPr>
                <w:color w:val="000000"/>
              </w:rPr>
              <w:t xml:space="preserve">    </w:t>
            </w:r>
          </w:p>
        </w:tc>
      </w:tr>
      <w:tr w:rsidR="00D74752" w:rsidRPr="0007115F" w:rsidTr="00930889">
        <w:trPr>
          <w:trHeight w:val="300"/>
        </w:trPr>
        <w:tc>
          <w:tcPr>
            <w:tcW w:w="3559" w:type="dxa"/>
            <w:tcBorders>
              <w:top w:val="nil"/>
              <w:left w:val="single" w:sz="4" w:space="0" w:color="auto"/>
              <w:bottom w:val="single" w:sz="4" w:space="0" w:color="auto"/>
              <w:right w:val="single" w:sz="4" w:space="0" w:color="auto"/>
            </w:tcBorders>
            <w:shd w:val="clear" w:color="auto" w:fill="F79646"/>
            <w:noWrap/>
            <w:vAlign w:val="bottom"/>
          </w:tcPr>
          <w:p w:rsidR="00D74752" w:rsidRPr="0007115F" w:rsidRDefault="00D74752" w:rsidP="00930889">
            <w:pPr>
              <w:rPr>
                <w:b/>
                <w:bCs/>
                <w:color w:val="000000"/>
              </w:rPr>
            </w:pPr>
            <w:r w:rsidRPr="0007115F">
              <w:rPr>
                <w:b/>
                <w:bCs/>
                <w:color w:val="000000"/>
              </w:rPr>
              <w:t>Genel Toplam</w:t>
            </w:r>
          </w:p>
        </w:tc>
        <w:tc>
          <w:tcPr>
            <w:tcW w:w="1418" w:type="dxa"/>
            <w:tcBorders>
              <w:top w:val="nil"/>
              <w:left w:val="nil"/>
              <w:bottom w:val="single" w:sz="4" w:space="0" w:color="auto"/>
              <w:right w:val="single" w:sz="4" w:space="0" w:color="auto"/>
            </w:tcBorders>
            <w:shd w:val="clear" w:color="auto" w:fill="F79646"/>
            <w:noWrap/>
            <w:vAlign w:val="bottom"/>
          </w:tcPr>
          <w:p w:rsidR="00D74752" w:rsidRPr="0007115F" w:rsidRDefault="00D74752" w:rsidP="00930889">
            <w:pPr>
              <w:jc w:val="center"/>
              <w:rPr>
                <w:b/>
                <w:bCs/>
                <w:color w:val="000000"/>
              </w:rPr>
            </w:pPr>
            <w:r w:rsidRPr="0007115F">
              <w:rPr>
                <w:b/>
                <w:bCs/>
                <w:color w:val="000000"/>
              </w:rPr>
              <w:t>165</w:t>
            </w:r>
          </w:p>
        </w:tc>
        <w:tc>
          <w:tcPr>
            <w:tcW w:w="2423" w:type="dxa"/>
            <w:tcBorders>
              <w:top w:val="nil"/>
              <w:left w:val="nil"/>
              <w:bottom w:val="single" w:sz="4" w:space="0" w:color="auto"/>
              <w:right w:val="single" w:sz="4" w:space="0" w:color="auto"/>
            </w:tcBorders>
            <w:shd w:val="clear" w:color="auto" w:fill="F79646"/>
            <w:noWrap/>
            <w:vAlign w:val="bottom"/>
          </w:tcPr>
          <w:p w:rsidR="00D74752" w:rsidRPr="0007115F" w:rsidRDefault="00D74752" w:rsidP="00930889">
            <w:pPr>
              <w:rPr>
                <w:b/>
                <w:bCs/>
                <w:color w:val="000000"/>
              </w:rPr>
            </w:pPr>
            <w:r w:rsidRPr="0007115F">
              <w:rPr>
                <w:b/>
                <w:bCs/>
                <w:color w:val="000000"/>
              </w:rPr>
              <w:t xml:space="preserve">                        96.002.240,93    </w:t>
            </w:r>
          </w:p>
        </w:tc>
        <w:tc>
          <w:tcPr>
            <w:tcW w:w="1740" w:type="dxa"/>
            <w:tcBorders>
              <w:top w:val="nil"/>
              <w:left w:val="nil"/>
              <w:bottom w:val="single" w:sz="4" w:space="0" w:color="auto"/>
              <w:right w:val="single" w:sz="4" w:space="0" w:color="auto"/>
            </w:tcBorders>
            <w:shd w:val="clear" w:color="auto" w:fill="F79646"/>
            <w:noWrap/>
            <w:vAlign w:val="bottom"/>
          </w:tcPr>
          <w:p w:rsidR="00D74752" w:rsidRPr="0007115F" w:rsidRDefault="00D74752" w:rsidP="00930889">
            <w:pPr>
              <w:rPr>
                <w:b/>
                <w:bCs/>
                <w:color w:val="000000"/>
              </w:rPr>
            </w:pPr>
            <w:r w:rsidRPr="0007115F">
              <w:rPr>
                <w:b/>
                <w:bCs/>
                <w:color w:val="000000"/>
              </w:rPr>
              <w:t xml:space="preserve">                       </w:t>
            </w:r>
            <w:r>
              <w:rPr>
                <w:b/>
                <w:bCs/>
                <w:color w:val="000000"/>
              </w:rPr>
              <w:t>44.660.472,63</w:t>
            </w:r>
            <w:r w:rsidRPr="0007115F">
              <w:rPr>
                <w:b/>
                <w:bCs/>
                <w:color w:val="000000"/>
              </w:rPr>
              <w:t xml:space="preserve">    </w:t>
            </w:r>
          </w:p>
        </w:tc>
      </w:tr>
    </w:tbl>
    <w:p w:rsidR="00D74752" w:rsidRPr="00AC6401" w:rsidRDefault="00D74752" w:rsidP="00D74752">
      <w:pPr>
        <w:suppressAutoHyphens/>
        <w:spacing w:after="0" w:line="240" w:lineRule="auto"/>
        <w:jc w:val="both"/>
        <w:rPr>
          <w:rFonts w:ascii="Times New Roman" w:hAnsi="Times New Roman"/>
          <w:sz w:val="24"/>
          <w:szCs w:val="24"/>
          <w:lang w:eastAsia="ar-SA"/>
        </w:rPr>
      </w:pPr>
    </w:p>
    <w:p w:rsidR="00124451" w:rsidRDefault="00124451" w:rsidP="00D74752">
      <w:pPr>
        <w:suppressAutoHyphens/>
        <w:spacing w:after="0" w:line="240" w:lineRule="auto"/>
        <w:jc w:val="both"/>
        <w:rPr>
          <w:rFonts w:ascii="Times New Roman" w:hAnsi="Times New Roman"/>
          <w:color w:val="000000"/>
          <w:sz w:val="24"/>
          <w:szCs w:val="24"/>
          <w:lang w:eastAsia="ar-SA"/>
        </w:rPr>
      </w:pPr>
    </w:p>
    <w:p w:rsidR="00124451" w:rsidRDefault="00124451" w:rsidP="00D74752">
      <w:pPr>
        <w:suppressAutoHyphens/>
        <w:spacing w:after="0" w:line="240" w:lineRule="auto"/>
        <w:jc w:val="both"/>
        <w:rPr>
          <w:rFonts w:ascii="Times New Roman" w:hAnsi="Times New Roman"/>
          <w:color w:val="000000"/>
          <w:sz w:val="24"/>
          <w:szCs w:val="24"/>
          <w:lang w:eastAsia="ar-SA"/>
        </w:rPr>
      </w:pPr>
    </w:p>
    <w:p w:rsidR="00124451" w:rsidRDefault="00124451" w:rsidP="00D74752">
      <w:pPr>
        <w:suppressAutoHyphens/>
        <w:spacing w:after="0" w:line="240" w:lineRule="auto"/>
        <w:jc w:val="both"/>
        <w:rPr>
          <w:rFonts w:ascii="Times New Roman" w:hAnsi="Times New Roman"/>
          <w:color w:val="000000"/>
          <w:sz w:val="24"/>
          <w:szCs w:val="24"/>
          <w:lang w:eastAsia="ar-SA"/>
        </w:rPr>
      </w:pPr>
    </w:p>
    <w:p w:rsidR="00124451" w:rsidRDefault="00124451" w:rsidP="00D74752">
      <w:pPr>
        <w:suppressAutoHyphens/>
        <w:spacing w:after="0" w:line="240" w:lineRule="auto"/>
        <w:jc w:val="both"/>
        <w:rPr>
          <w:rFonts w:ascii="Times New Roman" w:hAnsi="Times New Roman"/>
          <w:color w:val="000000"/>
          <w:sz w:val="24"/>
          <w:szCs w:val="24"/>
          <w:lang w:eastAsia="ar-SA"/>
        </w:rPr>
      </w:pPr>
    </w:p>
    <w:p w:rsidR="00D74752" w:rsidRDefault="00D74752" w:rsidP="00D74752">
      <w:pPr>
        <w:suppressAutoHyphens/>
        <w:spacing w:after="0" w:line="240" w:lineRule="auto"/>
        <w:jc w:val="both"/>
        <w:rPr>
          <w:rFonts w:ascii="Times New Roman" w:hAnsi="Times New Roman"/>
          <w:color w:val="000000"/>
          <w:sz w:val="24"/>
          <w:szCs w:val="24"/>
          <w:lang w:eastAsia="ar-SA"/>
        </w:rPr>
      </w:pPr>
      <w:r w:rsidRPr="00AC6401">
        <w:rPr>
          <w:rFonts w:ascii="Times New Roman" w:hAnsi="Times New Roman"/>
          <w:color w:val="000000"/>
          <w:sz w:val="24"/>
          <w:szCs w:val="24"/>
          <w:lang w:eastAsia="ar-SA"/>
        </w:rPr>
        <w:t xml:space="preserve"> </w:t>
      </w:r>
      <w:r>
        <w:rPr>
          <w:rFonts w:ascii="Times New Roman" w:hAnsi="Times New Roman"/>
          <w:b/>
          <w:sz w:val="24"/>
          <w:szCs w:val="24"/>
          <w:lang w:eastAsia="ar-SA"/>
        </w:rPr>
        <w:t xml:space="preserve">Tablo </w:t>
      </w:r>
      <w:proofErr w:type="gramStart"/>
      <w:r>
        <w:rPr>
          <w:rFonts w:ascii="Times New Roman" w:hAnsi="Times New Roman"/>
          <w:b/>
          <w:sz w:val="24"/>
          <w:szCs w:val="24"/>
          <w:lang w:eastAsia="ar-SA"/>
        </w:rPr>
        <w:t>5.3</w:t>
      </w:r>
      <w:proofErr w:type="gramEnd"/>
      <w:r w:rsidRPr="00AC6401">
        <w:rPr>
          <w:rFonts w:ascii="Times New Roman" w:hAnsi="Times New Roman"/>
          <w:b/>
          <w:sz w:val="24"/>
          <w:szCs w:val="24"/>
          <w:lang w:eastAsia="ar-SA"/>
        </w:rPr>
        <w:t>.</w:t>
      </w:r>
      <w:r>
        <w:rPr>
          <w:rFonts w:ascii="Times New Roman" w:hAnsi="Times New Roman"/>
          <w:b/>
          <w:sz w:val="24"/>
          <w:szCs w:val="24"/>
          <w:lang w:eastAsia="ar-SA"/>
        </w:rPr>
        <w:t>c</w:t>
      </w:r>
      <w:r w:rsidRPr="00224BDF">
        <w:rPr>
          <w:rFonts w:ascii="Times New Roman" w:hAnsi="Times New Roman"/>
          <w:b/>
          <w:sz w:val="20"/>
          <w:szCs w:val="20"/>
          <w:lang w:eastAsia="ar-SA"/>
        </w:rPr>
        <w:t xml:space="preserve"> KKYD</w:t>
      </w:r>
      <w:r>
        <w:rPr>
          <w:rFonts w:ascii="Times New Roman" w:hAnsi="Times New Roman"/>
          <w:b/>
          <w:sz w:val="20"/>
          <w:szCs w:val="20"/>
          <w:lang w:eastAsia="ar-SA"/>
        </w:rPr>
        <w:t xml:space="preserve"> Projeleri Alt Konularına Göre Dağılımı</w:t>
      </w:r>
    </w:p>
    <w:tbl>
      <w:tblPr>
        <w:tblW w:w="9087" w:type="dxa"/>
        <w:tblInd w:w="55" w:type="dxa"/>
        <w:tblCellMar>
          <w:left w:w="70" w:type="dxa"/>
          <w:right w:w="70" w:type="dxa"/>
        </w:tblCellMar>
        <w:tblLook w:val="00A0" w:firstRow="1" w:lastRow="0" w:firstColumn="1" w:lastColumn="0" w:noHBand="0" w:noVBand="0"/>
      </w:tblPr>
      <w:tblGrid>
        <w:gridCol w:w="3420"/>
        <w:gridCol w:w="1160"/>
        <w:gridCol w:w="2100"/>
        <w:gridCol w:w="2407"/>
      </w:tblGrid>
      <w:tr w:rsidR="00D74752" w:rsidRPr="0007115F" w:rsidTr="00930889">
        <w:trPr>
          <w:trHeight w:val="600"/>
        </w:trPr>
        <w:tc>
          <w:tcPr>
            <w:tcW w:w="3420" w:type="dxa"/>
            <w:tcBorders>
              <w:top w:val="single" w:sz="4" w:space="0" w:color="auto"/>
              <w:left w:val="single" w:sz="4" w:space="0" w:color="auto"/>
              <w:bottom w:val="single" w:sz="4" w:space="0" w:color="auto"/>
              <w:right w:val="single" w:sz="4" w:space="0" w:color="auto"/>
            </w:tcBorders>
            <w:shd w:val="clear" w:color="auto" w:fill="F79646"/>
            <w:vAlign w:val="center"/>
          </w:tcPr>
          <w:p w:rsidR="00D74752" w:rsidRPr="007F534B" w:rsidRDefault="00D74752" w:rsidP="00930889">
            <w:pPr>
              <w:spacing w:after="0" w:line="240" w:lineRule="auto"/>
              <w:rPr>
                <w:b/>
                <w:bCs/>
                <w:color w:val="000000"/>
                <w:lang w:eastAsia="tr-TR"/>
              </w:rPr>
            </w:pPr>
            <w:r w:rsidRPr="007F534B">
              <w:rPr>
                <w:b/>
                <w:bCs/>
                <w:color w:val="000000"/>
                <w:lang w:eastAsia="tr-TR"/>
              </w:rPr>
              <w:t>Alt Konular</w:t>
            </w:r>
          </w:p>
        </w:tc>
        <w:tc>
          <w:tcPr>
            <w:tcW w:w="1160" w:type="dxa"/>
            <w:tcBorders>
              <w:top w:val="single" w:sz="4" w:space="0" w:color="auto"/>
              <w:left w:val="single" w:sz="4" w:space="0" w:color="auto"/>
              <w:bottom w:val="single" w:sz="4" w:space="0" w:color="auto"/>
              <w:right w:val="single" w:sz="4" w:space="0" w:color="auto"/>
            </w:tcBorders>
            <w:shd w:val="clear" w:color="auto" w:fill="F79646"/>
            <w:vAlign w:val="center"/>
          </w:tcPr>
          <w:p w:rsidR="00D74752" w:rsidRPr="007F534B" w:rsidRDefault="00D74752" w:rsidP="00930889">
            <w:pPr>
              <w:spacing w:after="0" w:line="240" w:lineRule="auto"/>
              <w:jc w:val="center"/>
              <w:rPr>
                <w:b/>
                <w:bCs/>
                <w:color w:val="000000"/>
                <w:lang w:eastAsia="tr-TR"/>
              </w:rPr>
            </w:pPr>
            <w:r w:rsidRPr="007F534B">
              <w:rPr>
                <w:b/>
                <w:bCs/>
                <w:color w:val="000000"/>
                <w:lang w:eastAsia="tr-TR"/>
              </w:rPr>
              <w:t>Proje Sayısı</w:t>
            </w:r>
          </w:p>
        </w:tc>
        <w:tc>
          <w:tcPr>
            <w:tcW w:w="2100" w:type="dxa"/>
            <w:tcBorders>
              <w:top w:val="single" w:sz="4" w:space="0" w:color="auto"/>
              <w:left w:val="single" w:sz="4" w:space="0" w:color="auto"/>
              <w:bottom w:val="single" w:sz="4" w:space="0" w:color="auto"/>
              <w:right w:val="single" w:sz="4" w:space="0" w:color="auto"/>
            </w:tcBorders>
            <w:shd w:val="clear" w:color="auto" w:fill="F79646"/>
            <w:vAlign w:val="center"/>
          </w:tcPr>
          <w:p w:rsidR="00D74752" w:rsidRPr="007F534B" w:rsidRDefault="00D74752" w:rsidP="00930889">
            <w:pPr>
              <w:spacing w:after="0" w:line="240" w:lineRule="auto"/>
              <w:jc w:val="center"/>
              <w:rPr>
                <w:b/>
                <w:bCs/>
                <w:color w:val="000000"/>
                <w:lang w:eastAsia="tr-TR"/>
              </w:rPr>
            </w:pPr>
            <w:r w:rsidRPr="007F534B">
              <w:rPr>
                <w:b/>
                <w:bCs/>
                <w:color w:val="000000"/>
                <w:lang w:eastAsia="tr-TR"/>
              </w:rPr>
              <w:t>Toplam Sözleşme Maliyeti</w:t>
            </w:r>
          </w:p>
        </w:tc>
        <w:tc>
          <w:tcPr>
            <w:tcW w:w="2407" w:type="dxa"/>
            <w:tcBorders>
              <w:top w:val="single" w:sz="4" w:space="0" w:color="auto"/>
              <w:left w:val="single" w:sz="4" w:space="0" w:color="auto"/>
              <w:bottom w:val="single" w:sz="4" w:space="0" w:color="auto"/>
              <w:right w:val="single" w:sz="4" w:space="0" w:color="auto"/>
            </w:tcBorders>
            <w:shd w:val="clear" w:color="auto" w:fill="F79646"/>
            <w:vAlign w:val="center"/>
          </w:tcPr>
          <w:p w:rsidR="00D74752" w:rsidRPr="007F534B" w:rsidRDefault="00D74752" w:rsidP="00930889">
            <w:pPr>
              <w:spacing w:after="0" w:line="240" w:lineRule="auto"/>
              <w:jc w:val="center"/>
              <w:rPr>
                <w:b/>
                <w:bCs/>
                <w:color w:val="000000"/>
                <w:lang w:eastAsia="tr-TR"/>
              </w:rPr>
            </w:pPr>
            <w:r w:rsidRPr="007F534B">
              <w:rPr>
                <w:b/>
                <w:bCs/>
                <w:color w:val="000000"/>
                <w:lang w:eastAsia="tr-TR"/>
              </w:rPr>
              <w:t>Toplam Hibe Tutarı</w:t>
            </w:r>
          </w:p>
        </w:tc>
      </w:tr>
      <w:tr w:rsidR="00D74752" w:rsidRPr="0007115F" w:rsidTr="00930889">
        <w:trPr>
          <w:trHeight w:val="300"/>
        </w:trPr>
        <w:tc>
          <w:tcPr>
            <w:tcW w:w="3420" w:type="dxa"/>
            <w:tcBorders>
              <w:top w:val="nil"/>
              <w:left w:val="single" w:sz="4" w:space="0" w:color="auto"/>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rPr>
                <w:b/>
                <w:color w:val="000000"/>
                <w:lang w:eastAsia="tr-TR"/>
              </w:rPr>
            </w:pPr>
            <w:r w:rsidRPr="007F534B">
              <w:rPr>
                <w:b/>
                <w:color w:val="000000"/>
                <w:lang w:eastAsia="tr-TR"/>
              </w:rPr>
              <w:t>Arıcılık</w:t>
            </w:r>
          </w:p>
        </w:tc>
        <w:tc>
          <w:tcPr>
            <w:tcW w:w="11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9</w:t>
            </w:r>
          </w:p>
        </w:tc>
        <w:tc>
          <w:tcPr>
            <w:tcW w:w="210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4.144.648,60</w:t>
            </w:r>
          </w:p>
        </w:tc>
        <w:tc>
          <w:tcPr>
            <w:tcW w:w="2407"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2.064.572,09</w:t>
            </w:r>
          </w:p>
        </w:tc>
      </w:tr>
      <w:tr w:rsidR="00D74752" w:rsidRPr="0007115F" w:rsidTr="00930889">
        <w:trPr>
          <w:trHeight w:val="300"/>
        </w:trPr>
        <w:tc>
          <w:tcPr>
            <w:tcW w:w="3420" w:type="dxa"/>
            <w:tcBorders>
              <w:top w:val="nil"/>
              <w:left w:val="single" w:sz="4" w:space="0" w:color="auto"/>
              <w:bottom w:val="single" w:sz="4" w:space="0" w:color="auto"/>
              <w:right w:val="single" w:sz="4" w:space="0" w:color="auto"/>
            </w:tcBorders>
            <w:noWrap/>
            <w:vAlign w:val="center"/>
          </w:tcPr>
          <w:p w:rsidR="00D74752" w:rsidRPr="007F534B" w:rsidRDefault="00D74752" w:rsidP="00930889">
            <w:pPr>
              <w:spacing w:after="0" w:line="240" w:lineRule="auto"/>
              <w:rPr>
                <w:b/>
                <w:color w:val="000000"/>
                <w:lang w:eastAsia="tr-TR"/>
              </w:rPr>
            </w:pPr>
            <w:r w:rsidRPr="007F534B">
              <w:rPr>
                <w:b/>
                <w:color w:val="000000"/>
                <w:lang w:eastAsia="tr-TR"/>
              </w:rPr>
              <w:t>Bakliyat</w:t>
            </w:r>
          </w:p>
        </w:tc>
        <w:tc>
          <w:tcPr>
            <w:tcW w:w="11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12</w:t>
            </w:r>
          </w:p>
        </w:tc>
        <w:tc>
          <w:tcPr>
            <w:tcW w:w="210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6.873.964,30</w:t>
            </w:r>
          </w:p>
        </w:tc>
        <w:tc>
          <w:tcPr>
            <w:tcW w:w="2407"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3.034.484,02</w:t>
            </w:r>
          </w:p>
        </w:tc>
      </w:tr>
      <w:tr w:rsidR="00D74752" w:rsidRPr="0007115F" w:rsidTr="00930889">
        <w:trPr>
          <w:trHeight w:val="300"/>
        </w:trPr>
        <w:tc>
          <w:tcPr>
            <w:tcW w:w="3420" w:type="dxa"/>
            <w:tcBorders>
              <w:top w:val="nil"/>
              <w:left w:val="single" w:sz="4" w:space="0" w:color="auto"/>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rPr>
                <w:b/>
                <w:color w:val="000000"/>
                <w:lang w:eastAsia="tr-TR"/>
              </w:rPr>
            </w:pPr>
            <w:r w:rsidRPr="007F534B">
              <w:rPr>
                <w:b/>
                <w:color w:val="000000"/>
                <w:lang w:eastAsia="tr-TR"/>
              </w:rPr>
              <w:t>Çelik Silo</w:t>
            </w:r>
          </w:p>
        </w:tc>
        <w:tc>
          <w:tcPr>
            <w:tcW w:w="11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16</w:t>
            </w:r>
          </w:p>
        </w:tc>
        <w:tc>
          <w:tcPr>
            <w:tcW w:w="210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13.697.044,98</w:t>
            </w:r>
          </w:p>
        </w:tc>
        <w:tc>
          <w:tcPr>
            <w:tcW w:w="2407"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6.560.633,67</w:t>
            </w:r>
          </w:p>
        </w:tc>
      </w:tr>
      <w:tr w:rsidR="00D74752" w:rsidRPr="0007115F" w:rsidTr="00930889">
        <w:trPr>
          <w:trHeight w:val="300"/>
        </w:trPr>
        <w:tc>
          <w:tcPr>
            <w:tcW w:w="3420" w:type="dxa"/>
            <w:tcBorders>
              <w:top w:val="nil"/>
              <w:left w:val="single" w:sz="4" w:space="0" w:color="auto"/>
              <w:bottom w:val="single" w:sz="4" w:space="0" w:color="auto"/>
              <w:right w:val="single" w:sz="4" w:space="0" w:color="auto"/>
            </w:tcBorders>
            <w:noWrap/>
            <w:vAlign w:val="center"/>
          </w:tcPr>
          <w:p w:rsidR="00D74752" w:rsidRPr="007F534B" w:rsidRDefault="00D74752" w:rsidP="00930889">
            <w:pPr>
              <w:spacing w:after="0" w:line="240" w:lineRule="auto"/>
              <w:rPr>
                <w:b/>
                <w:color w:val="000000"/>
                <w:lang w:eastAsia="tr-TR"/>
              </w:rPr>
            </w:pPr>
            <w:r w:rsidRPr="007F534B">
              <w:rPr>
                <w:b/>
                <w:color w:val="000000"/>
                <w:lang w:eastAsia="tr-TR"/>
              </w:rPr>
              <w:t>Çiftlik Faaliyetlerinin Geliştirilmesi</w:t>
            </w:r>
          </w:p>
        </w:tc>
        <w:tc>
          <w:tcPr>
            <w:tcW w:w="11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27</w:t>
            </w:r>
          </w:p>
        </w:tc>
        <w:tc>
          <w:tcPr>
            <w:tcW w:w="210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2.466.805,00</w:t>
            </w:r>
          </w:p>
        </w:tc>
        <w:tc>
          <w:tcPr>
            <w:tcW w:w="2407"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1.171.151,64</w:t>
            </w:r>
          </w:p>
        </w:tc>
      </w:tr>
      <w:tr w:rsidR="00D74752" w:rsidRPr="0007115F" w:rsidTr="00930889">
        <w:trPr>
          <w:trHeight w:val="300"/>
        </w:trPr>
        <w:tc>
          <w:tcPr>
            <w:tcW w:w="3420" w:type="dxa"/>
            <w:tcBorders>
              <w:top w:val="nil"/>
              <w:left w:val="single" w:sz="4" w:space="0" w:color="auto"/>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rPr>
                <w:b/>
                <w:color w:val="000000"/>
                <w:lang w:eastAsia="tr-TR"/>
              </w:rPr>
            </w:pPr>
            <w:r w:rsidRPr="007F534B">
              <w:rPr>
                <w:b/>
                <w:color w:val="000000"/>
                <w:lang w:eastAsia="tr-TR"/>
              </w:rPr>
              <w:t>Endüstri bitkileri</w:t>
            </w:r>
          </w:p>
        </w:tc>
        <w:tc>
          <w:tcPr>
            <w:tcW w:w="11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3</w:t>
            </w:r>
          </w:p>
        </w:tc>
        <w:tc>
          <w:tcPr>
            <w:tcW w:w="210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1.207.770,00</w:t>
            </w:r>
          </w:p>
        </w:tc>
        <w:tc>
          <w:tcPr>
            <w:tcW w:w="2407"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602.679,64</w:t>
            </w:r>
          </w:p>
        </w:tc>
      </w:tr>
      <w:tr w:rsidR="00D74752" w:rsidRPr="0007115F" w:rsidTr="00930889">
        <w:trPr>
          <w:trHeight w:val="300"/>
        </w:trPr>
        <w:tc>
          <w:tcPr>
            <w:tcW w:w="3420" w:type="dxa"/>
            <w:tcBorders>
              <w:top w:val="nil"/>
              <w:left w:val="single" w:sz="4" w:space="0" w:color="auto"/>
              <w:bottom w:val="single" w:sz="4" w:space="0" w:color="auto"/>
              <w:right w:val="single" w:sz="4" w:space="0" w:color="auto"/>
            </w:tcBorders>
            <w:noWrap/>
            <w:vAlign w:val="center"/>
          </w:tcPr>
          <w:p w:rsidR="00D74752" w:rsidRPr="007F534B" w:rsidRDefault="00D74752" w:rsidP="00930889">
            <w:pPr>
              <w:spacing w:after="0" w:line="240" w:lineRule="auto"/>
              <w:rPr>
                <w:b/>
                <w:color w:val="000000"/>
                <w:lang w:eastAsia="tr-TR"/>
              </w:rPr>
            </w:pPr>
            <w:r w:rsidRPr="007F534B">
              <w:rPr>
                <w:b/>
                <w:color w:val="000000"/>
                <w:lang w:eastAsia="tr-TR"/>
              </w:rPr>
              <w:t>Et ve Et ürünleri</w:t>
            </w:r>
          </w:p>
        </w:tc>
        <w:tc>
          <w:tcPr>
            <w:tcW w:w="11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11</w:t>
            </w:r>
          </w:p>
        </w:tc>
        <w:tc>
          <w:tcPr>
            <w:tcW w:w="210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4.596.989,03</w:t>
            </w:r>
          </w:p>
        </w:tc>
        <w:tc>
          <w:tcPr>
            <w:tcW w:w="2407"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2.249.954,30</w:t>
            </w:r>
          </w:p>
        </w:tc>
      </w:tr>
      <w:tr w:rsidR="00D74752" w:rsidRPr="0007115F" w:rsidTr="00930889">
        <w:trPr>
          <w:trHeight w:val="300"/>
        </w:trPr>
        <w:tc>
          <w:tcPr>
            <w:tcW w:w="3420" w:type="dxa"/>
            <w:tcBorders>
              <w:top w:val="nil"/>
              <w:left w:val="single" w:sz="4" w:space="0" w:color="auto"/>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rPr>
                <w:b/>
                <w:color w:val="000000"/>
                <w:lang w:eastAsia="tr-TR"/>
              </w:rPr>
            </w:pPr>
            <w:r w:rsidRPr="007F534B">
              <w:rPr>
                <w:b/>
                <w:color w:val="000000"/>
                <w:lang w:eastAsia="tr-TR"/>
              </w:rPr>
              <w:t>Keçi</w:t>
            </w:r>
          </w:p>
        </w:tc>
        <w:tc>
          <w:tcPr>
            <w:tcW w:w="11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1</w:t>
            </w:r>
          </w:p>
        </w:tc>
        <w:tc>
          <w:tcPr>
            <w:tcW w:w="210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150.000,00</w:t>
            </w:r>
          </w:p>
        </w:tc>
        <w:tc>
          <w:tcPr>
            <w:tcW w:w="2407"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74.850,30</w:t>
            </w:r>
          </w:p>
        </w:tc>
      </w:tr>
      <w:tr w:rsidR="00D74752" w:rsidRPr="0007115F" w:rsidTr="00930889">
        <w:trPr>
          <w:trHeight w:val="300"/>
        </w:trPr>
        <w:tc>
          <w:tcPr>
            <w:tcW w:w="3420" w:type="dxa"/>
            <w:tcBorders>
              <w:top w:val="nil"/>
              <w:left w:val="single" w:sz="4" w:space="0" w:color="auto"/>
              <w:bottom w:val="single" w:sz="4" w:space="0" w:color="auto"/>
              <w:right w:val="single" w:sz="4" w:space="0" w:color="auto"/>
            </w:tcBorders>
            <w:noWrap/>
            <w:vAlign w:val="center"/>
          </w:tcPr>
          <w:p w:rsidR="00D74752" w:rsidRPr="007F534B" w:rsidRDefault="00D74752" w:rsidP="00930889">
            <w:pPr>
              <w:spacing w:after="0" w:line="240" w:lineRule="auto"/>
              <w:rPr>
                <w:b/>
                <w:color w:val="000000"/>
                <w:lang w:eastAsia="tr-TR"/>
              </w:rPr>
            </w:pPr>
            <w:r w:rsidRPr="007F534B">
              <w:rPr>
                <w:b/>
                <w:color w:val="000000"/>
                <w:lang w:eastAsia="tr-TR"/>
              </w:rPr>
              <w:t>Koyun</w:t>
            </w:r>
          </w:p>
        </w:tc>
        <w:tc>
          <w:tcPr>
            <w:tcW w:w="11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6</w:t>
            </w:r>
          </w:p>
        </w:tc>
        <w:tc>
          <w:tcPr>
            <w:tcW w:w="210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1.058.557,64</w:t>
            </w:r>
          </w:p>
        </w:tc>
        <w:tc>
          <w:tcPr>
            <w:tcW w:w="2407"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487.469,66</w:t>
            </w:r>
          </w:p>
        </w:tc>
      </w:tr>
      <w:tr w:rsidR="00D74752" w:rsidRPr="0007115F" w:rsidTr="00930889">
        <w:trPr>
          <w:trHeight w:val="300"/>
        </w:trPr>
        <w:tc>
          <w:tcPr>
            <w:tcW w:w="3420" w:type="dxa"/>
            <w:tcBorders>
              <w:top w:val="nil"/>
              <w:left w:val="single" w:sz="4" w:space="0" w:color="auto"/>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rPr>
                <w:b/>
                <w:color w:val="000000"/>
                <w:lang w:eastAsia="tr-TR"/>
              </w:rPr>
            </w:pPr>
            <w:r w:rsidRPr="007F534B">
              <w:rPr>
                <w:b/>
                <w:color w:val="000000"/>
                <w:lang w:eastAsia="tr-TR"/>
              </w:rPr>
              <w:t>Kuruyemiş</w:t>
            </w:r>
          </w:p>
        </w:tc>
        <w:tc>
          <w:tcPr>
            <w:tcW w:w="11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2</w:t>
            </w:r>
          </w:p>
        </w:tc>
        <w:tc>
          <w:tcPr>
            <w:tcW w:w="210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579.034,92</w:t>
            </w:r>
          </w:p>
        </w:tc>
        <w:tc>
          <w:tcPr>
            <w:tcW w:w="2407"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288.939,58</w:t>
            </w:r>
          </w:p>
        </w:tc>
      </w:tr>
      <w:tr w:rsidR="00D74752" w:rsidRPr="0007115F" w:rsidTr="00930889">
        <w:trPr>
          <w:trHeight w:val="300"/>
        </w:trPr>
        <w:tc>
          <w:tcPr>
            <w:tcW w:w="3420" w:type="dxa"/>
            <w:tcBorders>
              <w:top w:val="nil"/>
              <w:left w:val="single" w:sz="4" w:space="0" w:color="auto"/>
              <w:bottom w:val="single" w:sz="4" w:space="0" w:color="auto"/>
              <w:right w:val="single" w:sz="4" w:space="0" w:color="auto"/>
            </w:tcBorders>
            <w:noWrap/>
            <w:vAlign w:val="center"/>
          </w:tcPr>
          <w:p w:rsidR="00D74752" w:rsidRPr="007F534B" w:rsidRDefault="00D74752" w:rsidP="00930889">
            <w:pPr>
              <w:spacing w:after="0" w:line="240" w:lineRule="auto"/>
              <w:rPr>
                <w:b/>
                <w:color w:val="000000"/>
                <w:lang w:eastAsia="tr-TR"/>
              </w:rPr>
            </w:pPr>
            <w:r w:rsidRPr="007F534B">
              <w:rPr>
                <w:b/>
                <w:color w:val="000000"/>
                <w:lang w:eastAsia="tr-TR"/>
              </w:rPr>
              <w:t>Meyve ve Sebze</w:t>
            </w:r>
          </w:p>
        </w:tc>
        <w:tc>
          <w:tcPr>
            <w:tcW w:w="11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10</w:t>
            </w:r>
          </w:p>
        </w:tc>
        <w:tc>
          <w:tcPr>
            <w:tcW w:w="210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6.559.072,93</w:t>
            </w:r>
          </w:p>
        </w:tc>
        <w:tc>
          <w:tcPr>
            <w:tcW w:w="2407"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3.130.828,02</w:t>
            </w:r>
          </w:p>
        </w:tc>
      </w:tr>
      <w:tr w:rsidR="00D74752" w:rsidRPr="0007115F" w:rsidTr="00930889">
        <w:trPr>
          <w:trHeight w:val="300"/>
        </w:trPr>
        <w:tc>
          <w:tcPr>
            <w:tcW w:w="3420" w:type="dxa"/>
            <w:tcBorders>
              <w:top w:val="nil"/>
              <w:left w:val="single" w:sz="4" w:space="0" w:color="auto"/>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rPr>
                <w:b/>
                <w:color w:val="000000"/>
                <w:lang w:eastAsia="tr-TR"/>
              </w:rPr>
            </w:pPr>
            <w:r w:rsidRPr="007F534B">
              <w:rPr>
                <w:b/>
                <w:color w:val="000000"/>
                <w:lang w:eastAsia="tr-TR"/>
              </w:rPr>
              <w:t>Soğuk Hava Deposu</w:t>
            </w:r>
          </w:p>
        </w:tc>
        <w:tc>
          <w:tcPr>
            <w:tcW w:w="11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11</w:t>
            </w:r>
          </w:p>
        </w:tc>
        <w:tc>
          <w:tcPr>
            <w:tcW w:w="210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8.558.098,52</w:t>
            </w:r>
          </w:p>
        </w:tc>
        <w:tc>
          <w:tcPr>
            <w:tcW w:w="2407"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4.145.549,37</w:t>
            </w:r>
          </w:p>
        </w:tc>
      </w:tr>
      <w:tr w:rsidR="00D74752" w:rsidRPr="0007115F" w:rsidTr="00930889">
        <w:trPr>
          <w:trHeight w:val="300"/>
        </w:trPr>
        <w:tc>
          <w:tcPr>
            <w:tcW w:w="3420" w:type="dxa"/>
            <w:tcBorders>
              <w:top w:val="nil"/>
              <w:left w:val="single" w:sz="4" w:space="0" w:color="auto"/>
              <w:bottom w:val="single" w:sz="4" w:space="0" w:color="auto"/>
              <w:right w:val="single" w:sz="4" w:space="0" w:color="auto"/>
            </w:tcBorders>
            <w:noWrap/>
            <w:vAlign w:val="center"/>
          </w:tcPr>
          <w:p w:rsidR="00D74752" w:rsidRPr="007F534B" w:rsidRDefault="00D74752" w:rsidP="00930889">
            <w:pPr>
              <w:spacing w:after="0" w:line="240" w:lineRule="auto"/>
              <w:rPr>
                <w:b/>
                <w:color w:val="000000"/>
                <w:lang w:eastAsia="tr-TR"/>
              </w:rPr>
            </w:pPr>
            <w:r w:rsidRPr="007F534B">
              <w:rPr>
                <w:b/>
                <w:color w:val="000000"/>
                <w:lang w:eastAsia="tr-TR"/>
              </w:rPr>
              <w:t>Su Ürünleri</w:t>
            </w:r>
          </w:p>
        </w:tc>
        <w:tc>
          <w:tcPr>
            <w:tcW w:w="11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1</w:t>
            </w:r>
          </w:p>
        </w:tc>
        <w:tc>
          <w:tcPr>
            <w:tcW w:w="210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348.750,00</w:t>
            </w:r>
          </w:p>
        </w:tc>
        <w:tc>
          <w:tcPr>
            <w:tcW w:w="2407"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174.026,95</w:t>
            </w:r>
          </w:p>
        </w:tc>
      </w:tr>
      <w:tr w:rsidR="00D74752" w:rsidRPr="0007115F" w:rsidTr="00930889">
        <w:trPr>
          <w:trHeight w:val="300"/>
        </w:trPr>
        <w:tc>
          <w:tcPr>
            <w:tcW w:w="3420" w:type="dxa"/>
            <w:tcBorders>
              <w:top w:val="nil"/>
              <w:left w:val="single" w:sz="4" w:space="0" w:color="auto"/>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rPr>
                <w:b/>
                <w:color w:val="000000"/>
                <w:lang w:eastAsia="tr-TR"/>
              </w:rPr>
            </w:pPr>
            <w:r w:rsidRPr="007F534B">
              <w:rPr>
                <w:b/>
                <w:color w:val="000000"/>
                <w:lang w:eastAsia="tr-TR"/>
              </w:rPr>
              <w:t>Süt ve Süt Ürünleri</w:t>
            </w:r>
          </w:p>
        </w:tc>
        <w:tc>
          <w:tcPr>
            <w:tcW w:w="11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10</w:t>
            </w:r>
          </w:p>
        </w:tc>
        <w:tc>
          <w:tcPr>
            <w:tcW w:w="210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3.873.141,89</w:t>
            </w:r>
          </w:p>
        </w:tc>
        <w:tc>
          <w:tcPr>
            <w:tcW w:w="2407"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1.856.133,68</w:t>
            </w:r>
          </w:p>
        </w:tc>
      </w:tr>
      <w:tr w:rsidR="00D74752" w:rsidRPr="0007115F" w:rsidTr="00930889">
        <w:trPr>
          <w:trHeight w:val="300"/>
        </w:trPr>
        <w:tc>
          <w:tcPr>
            <w:tcW w:w="3420" w:type="dxa"/>
            <w:tcBorders>
              <w:top w:val="nil"/>
              <w:left w:val="single" w:sz="4" w:space="0" w:color="auto"/>
              <w:bottom w:val="single" w:sz="4" w:space="0" w:color="auto"/>
              <w:right w:val="single" w:sz="4" w:space="0" w:color="auto"/>
            </w:tcBorders>
            <w:noWrap/>
            <w:vAlign w:val="center"/>
          </w:tcPr>
          <w:p w:rsidR="00D74752" w:rsidRPr="007F534B" w:rsidRDefault="00D74752" w:rsidP="00930889">
            <w:pPr>
              <w:spacing w:after="0" w:line="240" w:lineRule="auto"/>
              <w:rPr>
                <w:b/>
                <w:color w:val="000000"/>
                <w:lang w:eastAsia="tr-TR"/>
              </w:rPr>
            </w:pPr>
            <w:proofErr w:type="spellStart"/>
            <w:proofErr w:type="gramStart"/>
            <w:r w:rsidRPr="007F534B">
              <w:rPr>
                <w:b/>
                <w:color w:val="000000"/>
                <w:lang w:eastAsia="tr-TR"/>
              </w:rPr>
              <w:t>Tahıl,Hububat</w:t>
            </w:r>
            <w:proofErr w:type="spellEnd"/>
            <w:proofErr w:type="gramEnd"/>
          </w:p>
        </w:tc>
        <w:tc>
          <w:tcPr>
            <w:tcW w:w="11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17</w:t>
            </w:r>
          </w:p>
        </w:tc>
        <w:tc>
          <w:tcPr>
            <w:tcW w:w="210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8.848.206,10</w:t>
            </w:r>
          </w:p>
        </w:tc>
        <w:tc>
          <w:tcPr>
            <w:tcW w:w="2407"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color w:val="000000"/>
                <w:lang w:eastAsia="tr-TR"/>
              </w:rPr>
            </w:pPr>
            <w:r>
              <w:rPr>
                <w:color w:val="000000"/>
                <w:lang w:eastAsia="tr-TR"/>
              </w:rPr>
              <w:t>4.241.272,25</w:t>
            </w:r>
          </w:p>
        </w:tc>
      </w:tr>
      <w:tr w:rsidR="00D74752" w:rsidRPr="0007115F" w:rsidTr="00930889">
        <w:trPr>
          <w:trHeight w:val="300"/>
        </w:trPr>
        <w:tc>
          <w:tcPr>
            <w:tcW w:w="3420" w:type="dxa"/>
            <w:tcBorders>
              <w:top w:val="nil"/>
              <w:left w:val="single" w:sz="4" w:space="0" w:color="auto"/>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rPr>
                <w:b/>
                <w:color w:val="000000"/>
                <w:lang w:eastAsia="tr-TR"/>
              </w:rPr>
            </w:pPr>
            <w:r w:rsidRPr="007F534B">
              <w:rPr>
                <w:b/>
                <w:color w:val="000000"/>
                <w:lang w:eastAsia="tr-TR"/>
              </w:rPr>
              <w:t>Tohum İşl. Paketleme Depolama</w:t>
            </w:r>
          </w:p>
        </w:tc>
        <w:tc>
          <w:tcPr>
            <w:tcW w:w="11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18</w:t>
            </w:r>
          </w:p>
        </w:tc>
        <w:tc>
          <w:tcPr>
            <w:tcW w:w="210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26.890.771,52</w:t>
            </w:r>
          </w:p>
        </w:tc>
        <w:tc>
          <w:tcPr>
            <w:tcW w:w="2407"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11.59</w:t>
            </w:r>
            <w:r>
              <w:rPr>
                <w:color w:val="000000"/>
                <w:lang w:eastAsia="tr-TR"/>
              </w:rPr>
              <w:t>7.730,60</w:t>
            </w:r>
          </w:p>
        </w:tc>
      </w:tr>
      <w:tr w:rsidR="00D74752" w:rsidRPr="0007115F" w:rsidTr="00930889">
        <w:trPr>
          <w:trHeight w:val="300"/>
        </w:trPr>
        <w:tc>
          <w:tcPr>
            <w:tcW w:w="3420" w:type="dxa"/>
            <w:tcBorders>
              <w:top w:val="nil"/>
              <w:left w:val="single" w:sz="4" w:space="0" w:color="auto"/>
              <w:bottom w:val="single" w:sz="4" w:space="0" w:color="auto"/>
              <w:right w:val="single" w:sz="4" w:space="0" w:color="auto"/>
            </w:tcBorders>
            <w:noWrap/>
            <w:vAlign w:val="center"/>
          </w:tcPr>
          <w:p w:rsidR="00D74752" w:rsidRPr="007F534B" w:rsidRDefault="00D74752" w:rsidP="00930889">
            <w:pPr>
              <w:spacing w:after="0" w:line="240" w:lineRule="auto"/>
              <w:rPr>
                <w:b/>
                <w:color w:val="000000"/>
                <w:lang w:eastAsia="tr-TR"/>
              </w:rPr>
            </w:pPr>
            <w:r w:rsidRPr="007F534B">
              <w:rPr>
                <w:b/>
                <w:color w:val="000000"/>
                <w:lang w:eastAsia="tr-TR"/>
              </w:rPr>
              <w:t>Yağmurlama Sulama</w:t>
            </w:r>
          </w:p>
        </w:tc>
        <w:tc>
          <w:tcPr>
            <w:tcW w:w="11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1</w:t>
            </w:r>
          </w:p>
        </w:tc>
        <w:tc>
          <w:tcPr>
            <w:tcW w:w="210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500.000,00</w:t>
            </w:r>
          </w:p>
        </w:tc>
        <w:tc>
          <w:tcPr>
            <w:tcW w:w="2407"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207.447,23</w:t>
            </w:r>
          </w:p>
        </w:tc>
      </w:tr>
      <w:tr w:rsidR="00D74752" w:rsidRPr="0007115F" w:rsidTr="00930889">
        <w:trPr>
          <w:trHeight w:val="300"/>
        </w:trPr>
        <w:tc>
          <w:tcPr>
            <w:tcW w:w="3420" w:type="dxa"/>
            <w:tcBorders>
              <w:top w:val="nil"/>
              <w:left w:val="single" w:sz="4" w:space="0" w:color="auto"/>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rPr>
                <w:b/>
                <w:color w:val="000000"/>
                <w:lang w:eastAsia="tr-TR"/>
              </w:rPr>
            </w:pPr>
            <w:r w:rsidRPr="007F534B">
              <w:rPr>
                <w:b/>
                <w:color w:val="000000"/>
                <w:lang w:eastAsia="tr-TR"/>
              </w:rPr>
              <w:t>Yem</w:t>
            </w:r>
          </w:p>
        </w:tc>
        <w:tc>
          <w:tcPr>
            <w:tcW w:w="11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10</w:t>
            </w:r>
          </w:p>
        </w:tc>
        <w:tc>
          <w:tcPr>
            <w:tcW w:w="210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5.649.385,50</w:t>
            </w:r>
          </w:p>
        </w:tc>
        <w:tc>
          <w:tcPr>
            <w:tcW w:w="2407"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2.772.749,65</w:t>
            </w:r>
          </w:p>
        </w:tc>
      </w:tr>
      <w:tr w:rsidR="00D74752" w:rsidRPr="0007115F" w:rsidTr="00930889">
        <w:trPr>
          <w:trHeight w:val="300"/>
        </w:trPr>
        <w:tc>
          <w:tcPr>
            <w:tcW w:w="3420" w:type="dxa"/>
            <w:tcBorders>
              <w:top w:val="single" w:sz="4" w:space="0" w:color="auto"/>
              <w:left w:val="single" w:sz="4" w:space="0" w:color="auto"/>
              <w:bottom w:val="single" w:sz="4" w:space="0" w:color="auto"/>
              <w:right w:val="single" w:sz="4" w:space="0" w:color="auto"/>
            </w:tcBorders>
            <w:shd w:val="clear" w:color="auto" w:fill="F79646"/>
            <w:noWrap/>
            <w:vAlign w:val="center"/>
          </w:tcPr>
          <w:p w:rsidR="00D74752" w:rsidRPr="007F534B" w:rsidRDefault="00D74752" w:rsidP="00930889">
            <w:pPr>
              <w:spacing w:after="0" w:line="240" w:lineRule="auto"/>
              <w:rPr>
                <w:b/>
                <w:bCs/>
                <w:color w:val="000000"/>
                <w:lang w:eastAsia="tr-TR"/>
              </w:rPr>
            </w:pPr>
            <w:r w:rsidRPr="007F534B">
              <w:rPr>
                <w:b/>
                <w:bCs/>
                <w:color w:val="000000"/>
                <w:lang w:eastAsia="tr-TR"/>
              </w:rPr>
              <w:t>Genel Toplam</w:t>
            </w:r>
          </w:p>
        </w:tc>
        <w:tc>
          <w:tcPr>
            <w:tcW w:w="1160" w:type="dxa"/>
            <w:tcBorders>
              <w:top w:val="single" w:sz="4" w:space="0" w:color="auto"/>
              <w:left w:val="single" w:sz="4" w:space="0" w:color="auto"/>
              <w:bottom w:val="single" w:sz="4" w:space="0" w:color="auto"/>
              <w:right w:val="single" w:sz="4" w:space="0" w:color="auto"/>
            </w:tcBorders>
            <w:shd w:val="clear" w:color="auto" w:fill="F79646"/>
            <w:noWrap/>
            <w:vAlign w:val="center"/>
          </w:tcPr>
          <w:p w:rsidR="00D74752" w:rsidRPr="007F534B" w:rsidRDefault="00D74752" w:rsidP="00930889">
            <w:pPr>
              <w:spacing w:after="0" w:line="240" w:lineRule="auto"/>
              <w:jc w:val="center"/>
              <w:rPr>
                <w:b/>
                <w:bCs/>
                <w:color w:val="000000"/>
                <w:lang w:eastAsia="tr-TR"/>
              </w:rPr>
            </w:pPr>
            <w:r w:rsidRPr="007F534B">
              <w:rPr>
                <w:b/>
                <w:bCs/>
                <w:color w:val="000000"/>
                <w:lang w:eastAsia="tr-TR"/>
              </w:rPr>
              <w:t>165</w:t>
            </w:r>
          </w:p>
        </w:tc>
        <w:tc>
          <w:tcPr>
            <w:tcW w:w="2100" w:type="dxa"/>
            <w:tcBorders>
              <w:top w:val="single" w:sz="4" w:space="0" w:color="auto"/>
              <w:left w:val="single" w:sz="4" w:space="0" w:color="auto"/>
              <w:bottom w:val="single" w:sz="4" w:space="0" w:color="auto"/>
              <w:right w:val="single" w:sz="4" w:space="0" w:color="auto"/>
            </w:tcBorders>
            <w:shd w:val="clear" w:color="auto" w:fill="F79646"/>
            <w:noWrap/>
            <w:vAlign w:val="center"/>
          </w:tcPr>
          <w:p w:rsidR="00D74752" w:rsidRPr="007F534B" w:rsidRDefault="00D74752" w:rsidP="00930889">
            <w:pPr>
              <w:spacing w:after="0" w:line="240" w:lineRule="auto"/>
              <w:jc w:val="center"/>
              <w:rPr>
                <w:b/>
                <w:bCs/>
                <w:color w:val="000000"/>
                <w:lang w:eastAsia="tr-TR"/>
              </w:rPr>
            </w:pPr>
            <w:r w:rsidRPr="007F534B">
              <w:rPr>
                <w:b/>
                <w:bCs/>
                <w:color w:val="000000"/>
                <w:lang w:eastAsia="tr-TR"/>
              </w:rPr>
              <w:t>96.002.240,93</w:t>
            </w:r>
          </w:p>
        </w:tc>
        <w:tc>
          <w:tcPr>
            <w:tcW w:w="2407" w:type="dxa"/>
            <w:tcBorders>
              <w:top w:val="single" w:sz="4" w:space="0" w:color="auto"/>
              <w:left w:val="single" w:sz="4" w:space="0" w:color="auto"/>
              <w:bottom w:val="single" w:sz="4" w:space="0" w:color="auto"/>
              <w:right w:val="single" w:sz="4" w:space="0" w:color="auto"/>
            </w:tcBorders>
            <w:shd w:val="clear" w:color="auto" w:fill="F79646"/>
            <w:noWrap/>
            <w:vAlign w:val="center"/>
          </w:tcPr>
          <w:p w:rsidR="00D74752" w:rsidRPr="007F534B" w:rsidRDefault="00D74752" w:rsidP="00930889">
            <w:pPr>
              <w:spacing w:after="0" w:line="240" w:lineRule="auto"/>
              <w:jc w:val="center"/>
              <w:rPr>
                <w:b/>
                <w:bCs/>
                <w:color w:val="000000"/>
                <w:lang w:eastAsia="tr-TR"/>
              </w:rPr>
            </w:pPr>
            <w:r w:rsidRPr="007F534B">
              <w:rPr>
                <w:b/>
                <w:bCs/>
                <w:color w:val="000000"/>
                <w:lang w:eastAsia="tr-TR"/>
              </w:rPr>
              <w:t>44.</w:t>
            </w:r>
            <w:r>
              <w:rPr>
                <w:b/>
                <w:bCs/>
                <w:color w:val="000000"/>
                <w:lang w:eastAsia="tr-TR"/>
              </w:rPr>
              <w:t>660.472,63</w:t>
            </w:r>
          </w:p>
        </w:tc>
      </w:tr>
    </w:tbl>
    <w:p w:rsidR="00D74752" w:rsidRDefault="00D74752" w:rsidP="00D74752">
      <w:pPr>
        <w:suppressAutoHyphens/>
        <w:spacing w:after="0" w:line="240" w:lineRule="auto"/>
        <w:jc w:val="both"/>
        <w:rPr>
          <w:rFonts w:ascii="Times New Roman" w:hAnsi="Times New Roman"/>
          <w:color w:val="000000"/>
          <w:sz w:val="24"/>
          <w:szCs w:val="24"/>
          <w:lang w:eastAsia="ar-SA"/>
        </w:rPr>
      </w:pPr>
    </w:p>
    <w:p w:rsidR="00D74752" w:rsidRDefault="00D74752" w:rsidP="00D74752">
      <w:pPr>
        <w:suppressAutoHyphens/>
        <w:spacing w:after="0" w:line="240" w:lineRule="auto"/>
        <w:jc w:val="both"/>
        <w:rPr>
          <w:rFonts w:ascii="Times New Roman" w:hAnsi="Times New Roman"/>
          <w:color w:val="000000"/>
          <w:sz w:val="24"/>
          <w:szCs w:val="24"/>
          <w:lang w:eastAsia="ar-SA"/>
        </w:rPr>
      </w:pPr>
    </w:p>
    <w:p w:rsidR="00D74752" w:rsidRDefault="00D74752" w:rsidP="00D74752">
      <w:pPr>
        <w:suppressAutoHyphens/>
        <w:spacing w:after="0" w:line="240" w:lineRule="auto"/>
        <w:jc w:val="both"/>
        <w:rPr>
          <w:rFonts w:ascii="Times New Roman" w:hAnsi="Times New Roman"/>
          <w:color w:val="000000"/>
          <w:sz w:val="24"/>
          <w:szCs w:val="24"/>
          <w:lang w:eastAsia="ar-SA"/>
        </w:rPr>
      </w:pPr>
    </w:p>
    <w:p w:rsidR="00D74752" w:rsidRDefault="00D74752" w:rsidP="00D74752">
      <w:pPr>
        <w:suppressAutoHyphens/>
        <w:spacing w:after="0" w:line="240" w:lineRule="auto"/>
        <w:jc w:val="both"/>
        <w:rPr>
          <w:rFonts w:ascii="Times New Roman" w:hAnsi="Times New Roman"/>
          <w:color w:val="000000"/>
          <w:sz w:val="24"/>
          <w:szCs w:val="24"/>
          <w:lang w:eastAsia="ar-SA"/>
        </w:rPr>
      </w:pPr>
    </w:p>
    <w:p w:rsidR="00D74752" w:rsidRDefault="00D74752" w:rsidP="00D74752">
      <w:pPr>
        <w:suppressAutoHyphens/>
        <w:spacing w:after="0" w:line="240" w:lineRule="auto"/>
        <w:jc w:val="both"/>
        <w:rPr>
          <w:rFonts w:ascii="Times New Roman" w:hAnsi="Times New Roman"/>
          <w:color w:val="000000"/>
          <w:sz w:val="24"/>
          <w:szCs w:val="24"/>
          <w:lang w:eastAsia="ar-SA"/>
        </w:rPr>
      </w:pPr>
    </w:p>
    <w:p w:rsidR="00D74752" w:rsidRDefault="00D74752" w:rsidP="00D74752">
      <w:pPr>
        <w:suppressAutoHyphens/>
        <w:spacing w:after="0" w:line="240" w:lineRule="auto"/>
        <w:jc w:val="both"/>
        <w:rPr>
          <w:rFonts w:ascii="Times New Roman" w:hAnsi="Times New Roman"/>
          <w:b/>
          <w:sz w:val="24"/>
          <w:szCs w:val="24"/>
          <w:lang w:eastAsia="ar-SA"/>
        </w:rPr>
      </w:pPr>
    </w:p>
    <w:p w:rsidR="00D74752" w:rsidRDefault="00D74752" w:rsidP="00D74752">
      <w:pPr>
        <w:suppressAutoHyphens/>
        <w:spacing w:after="0" w:line="240" w:lineRule="auto"/>
        <w:jc w:val="both"/>
        <w:rPr>
          <w:rFonts w:ascii="Times New Roman" w:hAnsi="Times New Roman"/>
          <w:color w:val="000000"/>
          <w:sz w:val="24"/>
          <w:szCs w:val="24"/>
          <w:lang w:eastAsia="ar-SA"/>
        </w:rPr>
      </w:pPr>
      <w:r>
        <w:rPr>
          <w:rFonts w:ascii="Times New Roman" w:hAnsi="Times New Roman"/>
          <w:b/>
          <w:sz w:val="24"/>
          <w:szCs w:val="24"/>
          <w:lang w:eastAsia="ar-SA"/>
        </w:rPr>
        <w:t xml:space="preserve">Tablo </w:t>
      </w:r>
      <w:proofErr w:type="gramStart"/>
      <w:r>
        <w:rPr>
          <w:rFonts w:ascii="Times New Roman" w:hAnsi="Times New Roman"/>
          <w:b/>
          <w:sz w:val="24"/>
          <w:szCs w:val="24"/>
          <w:lang w:eastAsia="ar-SA"/>
        </w:rPr>
        <w:t>5.3</w:t>
      </w:r>
      <w:proofErr w:type="gramEnd"/>
      <w:r w:rsidRPr="00AC6401">
        <w:rPr>
          <w:rFonts w:ascii="Times New Roman" w:hAnsi="Times New Roman"/>
          <w:b/>
          <w:sz w:val="24"/>
          <w:szCs w:val="24"/>
          <w:lang w:eastAsia="ar-SA"/>
        </w:rPr>
        <w:t>.</w:t>
      </w:r>
      <w:r>
        <w:rPr>
          <w:rFonts w:ascii="Times New Roman" w:hAnsi="Times New Roman"/>
          <w:b/>
          <w:sz w:val="24"/>
          <w:szCs w:val="24"/>
          <w:lang w:eastAsia="ar-SA"/>
        </w:rPr>
        <w:t>d</w:t>
      </w:r>
      <w:r w:rsidRPr="00224BDF">
        <w:rPr>
          <w:rFonts w:ascii="Times New Roman" w:hAnsi="Times New Roman"/>
          <w:b/>
          <w:sz w:val="20"/>
          <w:szCs w:val="20"/>
          <w:lang w:eastAsia="ar-SA"/>
        </w:rPr>
        <w:t xml:space="preserve"> KKYD</w:t>
      </w:r>
      <w:r>
        <w:rPr>
          <w:rFonts w:ascii="Times New Roman" w:hAnsi="Times New Roman"/>
          <w:b/>
          <w:sz w:val="20"/>
          <w:szCs w:val="20"/>
          <w:lang w:eastAsia="ar-SA"/>
        </w:rPr>
        <w:t xml:space="preserve"> Projeleri İlçelere Göre Dağılımı</w:t>
      </w:r>
    </w:p>
    <w:tbl>
      <w:tblPr>
        <w:tblW w:w="9850" w:type="dxa"/>
        <w:tblInd w:w="55" w:type="dxa"/>
        <w:tblCellMar>
          <w:left w:w="70" w:type="dxa"/>
          <w:right w:w="70" w:type="dxa"/>
        </w:tblCellMar>
        <w:tblLook w:val="00A0" w:firstRow="1" w:lastRow="0" w:firstColumn="1" w:lastColumn="0" w:noHBand="0" w:noVBand="0"/>
      </w:tblPr>
      <w:tblGrid>
        <w:gridCol w:w="1570"/>
        <w:gridCol w:w="360"/>
        <w:gridCol w:w="360"/>
        <w:gridCol w:w="360"/>
        <w:gridCol w:w="360"/>
        <w:gridCol w:w="360"/>
        <w:gridCol w:w="360"/>
        <w:gridCol w:w="360"/>
        <w:gridCol w:w="360"/>
        <w:gridCol w:w="360"/>
        <w:gridCol w:w="360"/>
        <w:gridCol w:w="360"/>
        <w:gridCol w:w="840"/>
        <w:gridCol w:w="1740"/>
        <w:gridCol w:w="1740"/>
      </w:tblGrid>
      <w:tr w:rsidR="00D74752" w:rsidRPr="0007115F" w:rsidTr="00930889">
        <w:trPr>
          <w:trHeight w:val="600"/>
        </w:trPr>
        <w:tc>
          <w:tcPr>
            <w:tcW w:w="1570" w:type="dxa"/>
            <w:vMerge w:val="restart"/>
            <w:tcBorders>
              <w:top w:val="single" w:sz="8" w:space="0" w:color="auto"/>
              <w:left w:val="single" w:sz="8" w:space="0" w:color="auto"/>
              <w:bottom w:val="single" w:sz="4" w:space="0" w:color="auto"/>
              <w:right w:val="single" w:sz="4" w:space="0" w:color="auto"/>
            </w:tcBorders>
            <w:shd w:val="clear" w:color="auto" w:fill="F79646"/>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İlçeler</w:t>
            </w:r>
          </w:p>
        </w:tc>
        <w:tc>
          <w:tcPr>
            <w:tcW w:w="3960" w:type="dxa"/>
            <w:gridSpan w:val="11"/>
            <w:tcBorders>
              <w:top w:val="single" w:sz="8" w:space="0" w:color="auto"/>
              <w:left w:val="nil"/>
              <w:bottom w:val="single" w:sz="4" w:space="0" w:color="auto"/>
              <w:right w:val="single" w:sz="4" w:space="0" w:color="auto"/>
            </w:tcBorders>
            <w:shd w:val="clear" w:color="auto" w:fill="F79646"/>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Etaplar Proje Sayısı</w:t>
            </w:r>
          </w:p>
        </w:tc>
        <w:tc>
          <w:tcPr>
            <w:tcW w:w="840" w:type="dxa"/>
            <w:vMerge w:val="restart"/>
            <w:tcBorders>
              <w:top w:val="single" w:sz="8" w:space="0" w:color="auto"/>
              <w:left w:val="single" w:sz="4" w:space="0" w:color="auto"/>
              <w:bottom w:val="single" w:sz="4" w:space="0" w:color="auto"/>
              <w:right w:val="single" w:sz="4" w:space="0" w:color="auto"/>
            </w:tcBorders>
            <w:shd w:val="clear" w:color="auto" w:fill="F79646"/>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Genel Toplam</w:t>
            </w:r>
          </w:p>
        </w:tc>
        <w:tc>
          <w:tcPr>
            <w:tcW w:w="1740" w:type="dxa"/>
            <w:vMerge w:val="restart"/>
            <w:tcBorders>
              <w:top w:val="single" w:sz="8" w:space="0" w:color="auto"/>
              <w:left w:val="single" w:sz="4" w:space="0" w:color="auto"/>
              <w:bottom w:val="single" w:sz="4" w:space="0" w:color="auto"/>
              <w:right w:val="single" w:sz="4" w:space="0" w:color="auto"/>
            </w:tcBorders>
            <w:shd w:val="clear" w:color="auto" w:fill="F79646"/>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Toplam Sözleşme Maliyeti</w:t>
            </w:r>
          </w:p>
        </w:tc>
        <w:tc>
          <w:tcPr>
            <w:tcW w:w="1740" w:type="dxa"/>
            <w:vMerge w:val="restart"/>
            <w:tcBorders>
              <w:top w:val="single" w:sz="8" w:space="0" w:color="auto"/>
              <w:left w:val="single" w:sz="4" w:space="0" w:color="auto"/>
              <w:bottom w:val="single" w:sz="4" w:space="0" w:color="auto"/>
              <w:right w:val="single" w:sz="8" w:space="0" w:color="auto"/>
            </w:tcBorders>
            <w:shd w:val="clear" w:color="auto" w:fill="F79646"/>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Hibe Tutarı</w:t>
            </w:r>
          </w:p>
        </w:tc>
      </w:tr>
      <w:tr w:rsidR="00D74752" w:rsidRPr="0007115F" w:rsidTr="00930889">
        <w:trPr>
          <w:trHeight w:val="300"/>
        </w:trPr>
        <w:tc>
          <w:tcPr>
            <w:tcW w:w="1570" w:type="dxa"/>
            <w:vMerge/>
            <w:tcBorders>
              <w:top w:val="single" w:sz="8" w:space="0" w:color="auto"/>
              <w:left w:val="single" w:sz="8" w:space="0" w:color="auto"/>
              <w:bottom w:val="single" w:sz="4" w:space="0" w:color="auto"/>
              <w:right w:val="single" w:sz="4" w:space="0" w:color="auto"/>
            </w:tcBorders>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shd w:val="clear" w:color="auto" w:fill="F79646"/>
            <w:vAlign w:val="center"/>
          </w:tcPr>
          <w:p w:rsidR="00D74752" w:rsidRPr="007F534B" w:rsidRDefault="00D74752" w:rsidP="00930889">
            <w:pPr>
              <w:spacing w:after="0" w:line="240" w:lineRule="auto"/>
              <w:jc w:val="center"/>
              <w:rPr>
                <w:rFonts w:ascii="Times New Roman" w:hAnsi="Times New Roman"/>
                <w:b/>
                <w:bCs/>
                <w:color w:val="000000"/>
                <w:lang w:eastAsia="tr-TR"/>
              </w:rPr>
            </w:pPr>
            <w:r w:rsidRPr="007F534B">
              <w:rPr>
                <w:rFonts w:ascii="Times New Roman" w:hAnsi="Times New Roman"/>
                <w:b/>
                <w:bCs/>
                <w:color w:val="000000"/>
                <w:lang w:eastAsia="tr-TR"/>
              </w:rPr>
              <w:t>2</w:t>
            </w:r>
          </w:p>
        </w:tc>
        <w:tc>
          <w:tcPr>
            <w:tcW w:w="360" w:type="dxa"/>
            <w:tcBorders>
              <w:top w:val="nil"/>
              <w:left w:val="nil"/>
              <w:bottom w:val="single" w:sz="4" w:space="0" w:color="auto"/>
              <w:right w:val="single" w:sz="4" w:space="0" w:color="auto"/>
            </w:tcBorders>
            <w:shd w:val="clear" w:color="auto" w:fill="F79646"/>
            <w:vAlign w:val="center"/>
          </w:tcPr>
          <w:p w:rsidR="00D74752" w:rsidRPr="007F534B" w:rsidRDefault="00D74752" w:rsidP="00930889">
            <w:pPr>
              <w:spacing w:after="0" w:line="240" w:lineRule="auto"/>
              <w:jc w:val="center"/>
              <w:rPr>
                <w:rFonts w:ascii="Times New Roman" w:hAnsi="Times New Roman"/>
                <w:b/>
                <w:bCs/>
                <w:color w:val="000000"/>
                <w:lang w:eastAsia="tr-TR"/>
              </w:rPr>
            </w:pPr>
            <w:r w:rsidRPr="007F534B">
              <w:rPr>
                <w:rFonts w:ascii="Times New Roman" w:hAnsi="Times New Roman"/>
                <w:b/>
                <w:bCs/>
                <w:color w:val="000000"/>
                <w:lang w:eastAsia="tr-TR"/>
              </w:rPr>
              <w:t>3</w:t>
            </w:r>
          </w:p>
        </w:tc>
        <w:tc>
          <w:tcPr>
            <w:tcW w:w="360" w:type="dxa"/>
            <w:tcBorders>
              <w:top w:val="nil"/>
              <w:left w:val="nil"/>
              <w:bottom w:val="single" w:sz="4" w:space="0" w:color="auto"/>
              <w:right w:val="single" w:sz="4" w:space="0" w:color="auto"/>
            </w:tcBorders>
            <w:shd w:val="clear" w:color="auto" w:fill="F79646"/>
            <w:vAlign w:val="center"/>
          </w:tcPr>
          <w:p w:rsidR="00D74752" w:rsidRPr="007F534B" w:rsidRDefault="00D74752" w:rsidP="00930889">
            <w:pPr>
              <w:spacing w:after="0" w:line="240" w:lineRule="auto"/>
              <w:jc w:val="center"/>
              <w:rPr>
                <w:rFonts w:ascii="Times New Roman" w:hAnsi="Times New Roman"/>
                <w:b/>
                <w:bCs/>
                <w:color w:val="000000"/>
                <w:lang w:eastAsia="tr-TR"/>
              </w:rPr>
            </w:pPr>
            <w:r w:rsidRPr="007F534B">
              <w:rPr>
                <w:rFonts w:ascii="Times New Roman" w:hAnsi="Times New Roman"/>
                <w:b/>
                <w:bCs/>
                <w:color w:val="000000"/>
                <w:lang w:eastAsia="tr-TR"/>
              </w:rPr>
              <w:t>4</w:t>
            </w:r>
          </w:p>
        </w:tc>
        <w:tc>
          <w:tcPr>
            <w:tcW w:w="360" w:type="dxa"/>
            <w:tcBorders>
              <w:top w:val="nil"/>
              <w:left w:val="nil"/>
              <w:bottom w:val="single" w:sz="4" w:space="0" w:color="auto"/>
              <w:right w:val="single" w:sz="4" w:space="0" w:color="auto"/>
            </w:tcBorders>
            <w:shd w:val="clear" w:color="auto" w:fill="F79646"/>
            <w:vAlign w:val="center"/>
          </w:tcPr>
          <w:p w:rsidR="00D74752" w:rsidRPr="007F534B" w:rsidRDefault="00D74752" w:rsidP="00930889">
            <w:pPr>
              <w:spacing w:after="0" w:line="240" w:lineRule="auto"/>
              <w:jc w:val="center"/>
              <w:rPr>
                <w:rFonts w:ascii="Times New Roman" w:hAnsi="Times New Roman"/>
                <w:b/>
                <w:bCs/>
                <w:color w:val="000000"/>
                <w:lang w:eastAsia="tr-TR"/>
              </w:rPr>
            </w:pPr>
            <w:r w:rsidRPr="007F534B">
              <w:rPr>
                <w:rFonts w:ascii="Times New Roman" w:hAnsi="Times New Roman"/>
                <w:b/>
                <w:bCs/>
                <w:color w:val="000000"/>
                <w:lang w:eastAsia="tr-TR"/>
              </w:rPr>
              <w:t>5</w:t>
            </w:r>
          </w:p>
        </w:tc>
        <w:tc>
          <w:tcPr>
            <w:tcW w:w="360" w:type="dxa"/>
            <w:tcBorders>
              <w:top w:val="nil"/>
              <w:left w:val="nil"/>
              <w:bottom w:val="single" w:sz="4" w:space="0" w:color="auto"/>
              <w:right w:val="single" w:sz="4" w:space="0" w:color="auto"/>
            </w:tcBorders>
            <w:shd w:val="clear" w:color="auto" w:fill="F79646"/>
            <w:vAlign w:val="center"/>
          </w:tcPr>
          <w:p w:rsidR="00D74752" w:rsidRPr="007F534B" w:rsidRDefault="00D74752" w:rsidP="00930889">
            <w:pPr>
              <w:spacing w:after="0" w:line="240" w:lineRule="auto"/>
              <w:jc w:val="center"/>
              <w:rPr>
                <w:rFonts w:ascii="Times New Roman" w:hAnsi="Times New Roman"/>
                <w:b/>
                <w:bCs/>
                <w:color w:val="000000"/>
                <w:lang w:eastAsia="tr-TR"/>
              </w:rPr>
            </w:pPr>
            <w:r w:rsidRPr="007F534B">
              <w:rPr>
                <w:rFonts w:ascii="Times New Roman" w:hAnsi="Times New Roman"/>
                <w:b/>
                <w:bCs/>
                <w:color w:val="000000"/>
                <w:lang w:eastAsia="tr-TR"/>
              </w:rPr>
              <w:t>6</w:t>
            </w:r>
          </w:p>
        </w:tc>
        <w:tc>
          <w:tcPr>
            <w:tcW w:w="360" w:type="dxa"/>
            <w:tcBorders>
              <w:top w:val="nil"/>
              <w:left w:val="nil"/>
              <w:bottom w:val="single" w:sz="4" w:space="0" w:color="auto"/>
              <w:right w:val="single" w:sz="4" w:space="0" w:color="auto"/>
            </w:tcBorders>
            <w:shd w:val="clear" w:color="auto" w:fill="F79646"/>
            <w:vAlign w:val="center"/>
          </w:tcPr>
          <w:p w:rsidR="00D74752" w:rsidRPr="007F534B" w:rsidRDefault="00D74752" w:rsidP="00930889">
            <w:pPr>
              <w:spacing w:after="0" w:line="240" w:lineRule="auto"/>
              <w:jc w:val="center"/>
              <w:rPr>
                <w:rFonts w:ascii="Times New Roman" w:hAnsi="Times New Roman"/>
                <w:b/>
                <w:bCs/>
                <w:color w:val="000000"/>
                <w:lang w:eastAsia="tr-TR"/>
              </w:rPr>
            </w:pPr>
            <w:r w:rsidRPr="007F534B">
              <w:rPr>
                <w:rFonts w:ascii="Times New Roman" w:hAnsi="Times New Roman"/>
                <w:b/>
                <w:bCs/>
                <w:color w:val="000000"/>
                <w:lang w:eastAsia="tr-TR"/>
              </w:rPr>
              <w:t>7</w:t>
            </w:r>
          </w:p>
        </w:tc>
        <w:tc>
          <w:tcPr>
            <w:tcW w:w="360" w:type="dxa"/>
            <w:tcBorders>
              <w:top w:val="nil"/>
              <w:left w:val="nil"/>
              <w:bottom w:val="single" w:sz="4" w:space="0" w:color="auto"/>
              <w:right w:val="single" w:sz="4" w:space="0" w:color="auto"/>
            </w:tcBorders>
            <w:shd w:val="clear" w:color="auto" w:fill="F79646"/>
            <w:vAlign w:val="center"/>
          </w:tcPr>
          <w:p w:rsidR="00D74752" w:rsidRPr="007F534B" w:rsidRDefault="00D74752" w:rsidP="00930889">
            <w:pPr>
              <w:spacing w:after="0" w:line="240" w:lineRule="auto"/>
              <w:jc w:val="center"/>
              <w:rPr>
                <w:rFonts w:ascii="Times New Roman" w:hAnsi="Times New Roman"/>
                <w:b/>
                <w:bCs/>
                <w:color w:val="000000"/>
                <w:lang w:eastAsia="tr-TR"/>
              </w:rPr>
            </w:pPr>
            <w:r w:rsidRPr="007F534B">
              <w:rPr>
                <w:rFonts w:ascii="Times New Roman" w:hAnsi="Times New Roman"/>
                <w:b/>
                <w:bCs/>
                <w:color w:val="000000"/>
                <w:lang w:eastAsia="tr-TR"/>
              </w:rPr>
              <w:t>8</w:t>
            </w:r>
          </w:p>
        </w:tc>
        <w:tc>
          <w:tcPr>
            <w:tcW w:w="360" w:type="dxa"/>
            <w:tcBorders>
              <w:top w:val="nil"/>
              <w:left w:val="nil"/>
              <w:bottom w:val="single" w:sz="4" w:space="0" w:color="auto"/>
              <w:right w:val="single" w:sz="4" w:space="0" w:color="auto"/>
            </w:tcBorders>
            <w:shd w:val="clear" w:color="auto" w:fill="F79646"/>
            <w:vAlign w:val="center"/>
          </w:tcPr>
          <w:p w:rsidR="00D74752" w:rsidRPr="007F534B" w:rsidRDefault="00D74752" w:rsidP="00930889">
            <w:pPr>
              <w:spacing w:after="0" w:line="240" w:lineRule="auto"/>
              <w:jc w:val="center"/>
              <w:rPr>
                <w:rFonts w:ascii="Times New Roman" w:hAnsi="Times New Roman"/>
                <w:b/>
                <w:bCs/>
                <w:color w:val="000000"/>
                <w:lang w:eastAsia="tr-TR"/>
              </w:rPr>
            </w:pPr>
            <w:r w:rsidRPr="007F534B">
              <w:rPr>
                <w:rFonts w:ascii="Times New Roman" w:hAnsi="Times New Roman"/>
                <w:b/>
                <w:bCs/>
                <w:color w:val="000000"/>
                <w:lang w:eastAsia="tr-TR"/>
              </w:rPr>
              <w:t>9</w:t>
            </w:r>
          </w:p>
        </w:tc>
        <w:tc>
          <w:tcPr>
            <w:tcW w:w="360" w:type="dxa"/>
            <w:tcBorders>
              <w:top w:val="nil"/>
              <w:left w:val="nil"/>
              <w:bottom w:val="single" w:sz="4" w:space="0" w:color="auto"/>
              <w:right w:val="single" w:sz="4" w:space="0" w:color="auto"/>
            </w:tcBorders>
            <w:shd w:val="clear" w:color="auto" w:fill="F79646"/>
            <w:vAlign w:val="center"/>
          </w:tcPr>
          <w:p w:rsidR="00D74752" w:rsidRPr="007F534B" w:rsidRDefault="00D74752" w:rsidP="00930889">
            <w:pPr>
              <w:spacing w:after="0" w:line="240" w:lineRule="auto"/>
              <w:jc w:val="center"/>
              <w:rPr>
                <w:rFonts w:ascii="Times New Roman" w:hAnsi="Times New Roman"/>
                <w:b/>
                <w:bCs/>
                <w:color w:val="000000"/>
                <w:lang w:eastAsia="tr-TR"/>
              </w:rPr>
            </w:pPr>
            <w:r w:rsidRPr="007F534B">
              <w:rPr>
                <w:rFonts w:ascii="Times New Roman" w:hAnsi="Times New Roman"/>
                <w:b/>
                <w:bCs/>
                <w:color w:val="000000"/>
                <w:lang w:eastAsia="tr-TR"/>
              </w:rPr>
              <w:t>10</w:t>
            </w:r>
          </w:p>
        </w:tc>
        <w:tc>
          <w:tcPr>
            <w:tcW w:w="360" w:type="dxa"/>
            <w:tcBorders>
              <w:top w:val="nil"/>
              <w:left w:val="nil"/>
              <w:bottom w:val="single" w:sz="4" w:space="0" w:color="auto"/>
              <w:right w:val="single" w:sz="4" w:space="0" w:color="auto"/>
            </w:tcBorders>
            <w:shd w:val="clear" w:color="auto" w:fill="F79646"/>
            <w:vAlign w:val="center"/>
          </w:tcPr>
          <w:p w:rsidR="00D74752" w:rsidRPr="007F534B" w:rsidRDefault="00D74752" w:rsidP="00930889">
            <w:pPr>
              <w:spacing w:after="0" w:line="240" w:lineRule="auto"/>
              <w:jc w:val="center"/>
              <w:rPr>
                <w:rFonts w:ascii="Times New Roman" w:hAnsi="Times New Roman"/>
                <w:b/>
                <w:bCs/>
                <w:color w:val="000000"/>
                <w:lang w:eastAsia="tr-TR"/>
              </w:rPr>
            </w:pPr>
            <w:r w:rsidRPr="007F534B">
              <w:rPr>
                <w:rFonts w:ascii="Times New Roman" w:hAnsi="Times New Roman"/>
                <w:b/>
                <w:bCs/>
                <w:color w:val="000000"/>
                <w:lang w:eastAsia="tr-TR"/>
              </w:rPr>
              <w:t>11</w:t>
            </w:r>
          </w:p>
        </w:tc>
        <w:tc>
          <w:tcPr>
            <w:tcW w:w="360" w:type="dxa"/>
            <w:tcBorders>
              <w:top w:val="nil"/>
              <w:left w:val="nil"/>
              <w:bottom w:val="single" w:sz="4" w:space="0" w:color="auto"/>
              <w:right w:val="single" w:sz="4" w:space="0" w:color="auto"/>
            </w:tcBorders>
            <w:shd w:val="clear" w:color="auto" w:fill="F79646"/>
            <w:vAlign w:val="center"/>
          </w:tcPr>
          <w:p w:rsidR="00D74752" w:rsidRPr="007F534B" w:rsidRDefault="00D74752" w:rsidP="00930889">
            <w:pPr>
              <w:spacing w:after="0" w:line="240" w:lineRule="auto"/>
              <w:jc w:val="center"/>
              <w:rPr>
                <w:rFonts w:ascii="Times New Roman" w:hAnsi="Times New Roman"/>
                <w:b/>
                <w:bCs/>
                <w:color w:val="000000"/>
                <w:lang w:eastAsia="tr-TR"/>
              </w:rPr>
            </w:pPr>
            <w:r w:rsidRPr="007F534B">
              <w:rPr>
                <w:rFonts w:ascii="Times New Roman" w:hAnsi="Times New Roman"/>
                <w:b/>
                <w:bCs/>
                <w:color w:val="000000"/>
                <w:lang w:eastAsia="tr-TR"/>
              </w:rPr>
              <w:t>12</w:t>
            </w:r>
          </w:p>
        </w:tc>
        <w:tc>
          <w:tcPr>
            <w:tcW w:w="840" w:type="dxa"/>
            <w:vMerge/>
            <w:tcBorders>
              <w:top w:val="single" w:sz="8" w:space="0" w:color="auto"/>
              <w:left w:val="single" w:sz="4" w:space="0" w:color="auto"/>
              <w:bottom w:val="single" w:sz="4" w:space="0" w:color="auto"/>
              <w:right w:val="single" w:sz="4" w:space="0" w:color="auto"/>
            </w:tcBorders>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1740" w:type="dxa"/>
            <w:vMerge/>
            <w:tcBorders>
              <w:top w:val="single" w:sz="8" w:space="0" w:color="auto"/>
              <w:left w:val="single" w:sz="4" w:space="0" w:color="auto"/>
              <w:bottom w:val="single" w:sz="4" w:space="0" w:color="auto"/>
              <w:right w:val="single" w:sz="4" w:space="0" w:color="auto"/>
            </w:tcBorders>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1740" w:type="dxa"/>
            <w:vMerge/>
            <w:tcBorders>
              <w:top w:val="single" w:sz="8" w:space="0" w:color="auto"/>
              <w:left w:val="single" w:sz="4" w:space="0" w:color="auto"/>
              <w:bottom w:val="single" w:sz="4" w:space="0" w:color="auto"/>
              <w:right w:val="single" w:sz="8" w:space="0" w:color="auto"/>
            </w:tcBorders>
            <w:vAlign w:val="center"/>
          </w:tcPr>
          <w:p w:rsidR="00D74752" w:rsidRPr="007F534B" w:rsidRDefault="00D74752" w:rsidP="00930889">
            <w:pPr>
              <w:spacing w:after="0" w:line="240" w:lineRule="auto"/>
              <w:jc w:val="center"/>
              <w:rPr>
                <w:rFonts w:ascii="Times New Roman" w:hAnsi="Times New Roman"/>
                <w:color w:val="000000"/>
                <w:lang w:eastAsia="tr-TR"/>
              </w:rPr>
            </w:pPr>
          </w:p>
        </w:tc>
      </w:tr>
      <w:tr w:rsidR="00D74752" w:rsidRPr="0007115F" w:rsidTr="00930889">
        <w:trPr>
          <w:trHeight w:val="300"/>
        </w:trPr>
        <w:tc>
          <w:tcPr>
            <w:tcW w:w="1570" w:type="dxa"/>
            <w:tcBorders>
              <w:top w:val="nil"/>
              <w:left w:val="single" w:sz="8" w:space="0" w:color="auto"/>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rPr>
                <w:rFonts w:ascii="Times New Roman" w:hAnsi="Times New Roman"/>
                <w:color w:val="000000"/>
                <w:lang w:eastAsia="tr-TR"/>
              </w:rPr>
            </w:pPr>
            <w:r w:rsidRPr="007F534B">
              <w:rPr>
                <w:rFonts w:ascii="Times New Roman" w:hAnsi="Times New Roman"/>
                <w:color w:val="000000"/>
                <w:lang w:eastAsia="tr-TR"/>
              </w:rPr>
              <w:t>AKINCILAR</w:t>
            </w: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1</w:t>
            </w: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84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1</w:t>
            </w:r>
          </w:p>
        </w:tc>
        <w:tc>
          <w:tcPr>
            <w:tcW w:w="174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350.000,00</w:t>
            </w:r>
          </w:p>
        </w:tc>
        <w:tc>
          <w:tcPr>
            <w:tcW w:w="1740" w:type="dxa"/>
            <w:tcBorders>
              <w:top w:val="nil"/>
              <w:left w:val="nil"/>
              <w:bottom w:val="single" w:sz="4" w:space="0" w:color="auto"/>
              <w:right w:val="single" w:sz="8"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174.650,70</w:t>
            </w:r>
          </w:p>
        </w:tc>
      </w:tr>
      <w:tr w:rsidR="00D74752" w:rsidRPr="0007115F" w:rsidTr="00930889">
        <w:trPr>
          <w:trHeight w:val="300"/>
        </w:trPr>
        <w:tc>
          <w:tcPr>
            <w:tcW w:w="1570" w:type="dxa"/>
            <w:tcBorders>
              <w:top w:val="nil"/>
              <w:left w:val="single" w:sz="8" w:space="0" w:color="auto"/>
              <w:bottom w:val="single" w:sz="4" w:space="0" w:color="auto"/>
              <w:right w:val="single" w:sz="4" w:space="0" w:color="auto"/>
            </w:tcBorders>
            <w:noWrap/>
            <w:vAlign w:val="center"/>
          </w:tcPr>
          <w:p w:rsidR="00D74752" w:rsidRPr="007F534B" w:rsidRDefault="00D74752" w:rsidP="00930889">
            <w:pPr>
              <w:spacing w:after="0" w:line="240" w:lineRule="auto"/>
              <w:rPr>
                <w:rFonts w:ascii="Times New Roman" w:hAnsi="Times New Roman"/>
                <w:color w:val="000000"/>
                <w:lang w:eastAsia="tr-TR"/>
              </w:rPr>
            </w:pPr>
            <w:r w:rsidRPr="007F534B">
              <w:rPr>
                <w:rFonts w:ascii="Times New Roman" w:hAnsi="Times New Roman"/>
                <w:color w:val="000000"/>
                <w:lang w:eastAsia="tr-TR"/>
              </w:rPr>
              <w:t>ALTINYAYLA</w:t>
            </w: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1</w:t>
            </w: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1</w:t>
            </w: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3</w:t>
            </w: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2</w:t>
            </w: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1</w:t>
            </w:r>
          </w:p>
        </w:tc>
        <w:tc>
          <w:tcPr>
            <w:tcW w:w="84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8</w:t>
            </w:r>
          </w:p>
        </w:tc>
        <w:tc>
          <w:tcPr>
            <w:tcW w:w="174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9.468.060,96</w:t>
            </w:r>
          </w:p>
        </w:tc>
        <w:tc>
          <w:tcPr>
            <w:tcW w:w="1740" w:type="dxa"/>
            <w:tcBorders>
              <w:top w:val="nil"/>
              <w:left w:val="nil"/>
              <w:bottom w:val="single" w:sz="4" w:space="0" w:color="auto"/>
              <w:right w:val="single" w:sz="8"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4.383.595,18</w:t>
            </w:r>
          </w:p>
        </w:tc>
      </w:tr>
      <w:tr w:rsidR="00D74752" w:rsidRPr="0007115F" w:rsidTr="00930889">
        <w:trPr>
          <w:trHeight w:val="300"/>
        </w:trPr>
        <w:tc>
          <w:tcPr>
            <w:tcW w:w="1570" w:type="dxa"/>
            <w:tcBorders>
              <w:top w:val="nil"/>
              <w:left w:val="single" w:sz="8" w:space="0" w:color="auto"/>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rPr>
                <w:rFonts w:ascii="Times New Roman" w:hAnsi="Times New Roman"/>
                <w:color w:val="000000"/>
                <w:lang w:eastAsia="tr-TR"/>
              </w:rPr>
            </w:pPr>
            <w:r w:rsidRPr="007F534B">
              <w:rPr>
                <w:rFonts w:ascii="Times New Roman" w:hAnsi="Times New Roman"/>
                <w:color w:val="000000"/>
                <w:lang w:eastAsia="tr-TR"/>
              </w:rPr>
              <w:t>DİVRİĞİ</w:t>
            </w: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1</w:t>
            </w: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84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1</w:t>
            </w:r>
          </w:p>
        </w:tc>
        <w:tc>
          <w:tcPr>
            <w:tcW w:w="174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350.000,00</w:t>
            </w:r>
          </w:p>
        </w:tc>
        <w:tc>
          <w:tcPr>
            <w:tcW w:w="1740" w:type="dxa"/>
            <w:tcBorders>
              <w:top w:val="nil"/>
              <w:left w:val="nil"/>
              <w:bottom w:val="single" w:sz="4" w:space="0" w:color="auto"/>
              <w:right w:val="single" w:sz="8"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174.650,70</w:t>
            </w:r>
          </w:p>
        </w:tc>
      </w:tr>
      <w:tr w:rsidR="00D74752" w:rsidRPr="0007115F" w:rsidTr="00930889">
        <w:trPr>
          <w:trHeight w:val="300"/>
        </w:trPr>
        <w:tc>
          <w:tcPr>
            <w:tcW w:w="1570" w:type="dxa"/>
            <w:tcBorders>
              <w:top w:val="nil"/>
              <w:left w:val="single" w:sz="8" w:space="0" w:color="auto"/>
              <w:bottom w:val="single" w:sz="4" w:space="0" w:color="auto"/>
              <w:right w:val="single" w:sz="4" w:space="0" w:color="auto"/>
            </w:tcBorders>
            <w:noWrap/>
            <w:vAlign w:val="center"/>
          </w:tcPr>
          <w:p w:rsidR="00D74752" w:rsidRPr="007F534B" w:rsidRDefault="00D74752" w:rsidP="00930889">
            <w:pPr>
              <w:spacing w:after="0" w:line="240" w:lineRule="auto"/>
              <w:rPr>
                <w:rFonts w:ascii="Times New Roman" w:hAnsi="Times New Roman"/>
                <w:color w:val="000000"/>
                <w:lang w:eastAsia="tr-TR"/>
              </w:rPr>
            </w:pPr>
            <w:r w:rsidRPr="007F534B">
              <w:rPr>
                <w:rFonts w:ascii="Times New Roman" w:hAnsi="Times New Roman"/>
                <w:color w:val="000000"/>
                <w:lang w:eastAsia="tr-TR"/>
              </w:rPr>
              <w:t>GEMEREK</w:t>
            </w: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1</w:t>
            </w: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1</w:t>
            </w: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1</w:t>
            </w: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1</w:t>
            </w: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1</w:t>
            </w:r>
          </w:p>
        </w:tc>
        <w:tc>
          <w:tcPr>
            <w:tcW w:w="84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5</w:t>
            </w:r>
          </w:p>
        </w:tc>
        <w:tc>
          <w:tcPr>
            <w:tcW w:w="174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1.565.143,14</w:t>
            </w:r>
          </w:p>
        </w:tc>
        <w:tc>
          <w:tcPr>
            <w:tcW w:w="1740" w:type="dxa"/>
            <w:tcBorders>
              <w:top w:val="nil"/>
              <w:left w:val="nil"/>
              <w:bottom w:val="single" w:sz="4" w:space="0" w:color="auto"/>
              <w:right w:val="single" w:sz="8"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751.096,22</w:t>
            </w:r>
          </w:p>
        </w:tc>
      </w:tr>
      <w:tr w:rsidR="00D74752" w:rsidRPr="0007115F" w:rsidTr="00930889">
        <w:trPr>
          <w:trHeight w:val="300"/>
        </w:trPr>
        <w:tc>
          <w:tcPr>
            <w:tcW w:w="1570" w:type="dxa"/>
            <w:tcBorders>
              <w:top w:val="nil"/>
              <w:left w:val="single" w:sz="8" w:space="0" w:color="auto"/>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rPr>
                <w:rFonts w:ascii="Times New Roman" w:hAnsi="Times New Roman"/>
                <w:color w:val="000000"/>
                <w:lang w:eastAsia="tr-TR"/>
              </w:rPr>
            </w:pPr>
            <w:r w:rsidRPr="007F534B">
              <w:rPr>
                <w:rFonts w:ascii="Times New Roman" w:hAnsi="Times New Roman"/>
                <w:color w:val="000000"/>
                <w:lang w:eastAsia="tr-TR"/>
              </w:rPr>
              <w:t>GÖLOVA</w:t>
            </w: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1</w:t>
            </w: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1</w:t>
            </w: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84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2</w:t>
            </w:r>
          </w:p>
        </w:tc>
        <w:tc>
          <w:tcPr>
            <w:tcW w:w="174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894.500,00</w:t>
            </w:r>
          </w:p>
        </w:tc>
        <w:tc>
          <w:tcPr>
            <w:tcW w:w="1740" w:type="dxa"/>
            <w:tcBorders>
              <w:top w:val="nil"/>
              <w:left w:val="nil"/>
              <w:bottom w:val="single" w:sz="4" w:space="0" w:color="auto"/>
              <w:right w:val="single" w:sz="8"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446.357,29</w:t>
            </w:r>
          </w:p>
        </w:tc>
      </w:tr>
      <w:tr w:rsidR="00D74752" w:rsidRPr="0007115F" w:rsidTr="00930889">
        <w:trPr>
          <w:trHeight w:val="300"/>
        </w:trPr>
        <w:tc>
          <w:tcPr>
            <w:tcW w:w="1570" w:type="dxa"/>
            <w:tcBorders>
              <w:top w:val="nil"/>
              <w:left w:val="single" w:sz="8" w:space="0" w:color="auto"/>
              <w:bottom w:val="single" w:sz="4" w:space="0" w:color="auto"/>
              <w:right w:val="single" w:sz="4" w:space="0" w:color="auto"/>
            </w:tcBorders>
            <w:noWrap/>
            <w:vAlign w:val="center"/>
          </w:tcPr>
          <w:p w:rsidR="00D74752" w:rsidRPr="007F534B" w:rsidRDefault="00D74752" w:rsidP="00930889">
            <w:pPr>
              <w:spacing w:after="0" w:line="240" w:lineRule="auto"/>
              <w:rPr>
                <w:rFonts w:ascii="Times New Roman" w:hAnsi="Times New Roman"/>
                <w:color w:val="000000"/>
                <w:lang w:eastAsia="tr-TR"/>
              </w:rPr>
            </w:pPr>
            <w:r w:rsidRPr="007F534B">
              <w:rPr>
                <w:rFonts w:ascii="Times New Roman" w:hAnsi="Times New Roman"/>
                <w:color w:val="000000"/>
                <w:lang w:eastAsia="tr-TR"/>
              </w:rPr>
              <w:t>GÜRÜN</w:t>
            </w: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3</w:t>
            </w: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2</w:t>
            </w: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1</w:t>
            </w: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1</w:t>
            </w: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84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7</w:t>
            </w:r>
          </w:p>
        </w:tc>
        <w:tc>
          <w:tcPr>
            <w:tcW w:w="174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2.953.780,00</w:t>
            </w:r>
          </w:p>
        </w:tc>
        <w:tc>
          <w:tcPr>
            <w:tcW w:w="1740" w:type="dxa"/>
            <w:tcBorders>
              <w:top w:val="nil"/>
              <w:left w:val="nil"/>
              <w:bottom w:val="single" w:sz="4" w:space="0" w:color="auto"/>
              <w:right w:val="single" w:sz="8"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1.363.148,79</w:t>
            </w:r>
          </w:p>
        </w:tc>
      </w:tr>
      <w:tr w:rsidR="00D74752" w:rsidRPr="0007115F" w:rsidTr="00930889">
        <w:trPr>
          <w:trHeight w:val="300"/>
        </w:trPr>
        <w:tc>
          <w:tcPr>
            <w:tcW w:w="1570" w:type="dxa"/>
            <w:tcBorders>
              <w:top w:val="nil"/>
              <w:left w:val="single" w:sz="8" w:space="0" w:color="auto"/>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rPr>
                <w:rFonts w:ascii="Times New Roman" w:hAnsi="Times New Roman"/>
                <w:color w:val="000000"/>
                <w:lang w:eastAsia="tr-TR"/>
              </w:rPr>
            </w:pPr>
            <w:r w:rsidRPr="007F534B">
              <w:rPr>
                <w:rFonts w:ascii="Times New Roman" w:hAnsi="Times New Roman"/>
                <w:color w:val="000000"/>
                <w:lang w:eastAsia="tr-TR"/>
              </w:rPr>
              <w:t>HAFİK</w:t>
            </w: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2</w:t>
            </w: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2</w:t>
            </w: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3</w:t>
            </w: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2</w:t>
            </w:r>
          </w:p>
        </w:tc>
        <w:tc>
          <w:tcPr>
            <w:tcW w:w="84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9</w:t>
            </w:r>
          </w:p>
        </w:tc>
        <w:tc>
          <w:tcPr>
            <w:tcW w:w="174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8.923.000,00</w:t>
            </w:r>
          </w:p>
        </w:tc>
        <w:tc>
          <w:tcPr>
            <w:tcW w:w="1740" w:type="dxa"/>
            <w:tcBorders>
              <w:top w:val="nil"/>
              <w:left w:val="nil"/>
              <w:bottom w:val="single" w:sz="4" w:space="0" w:color="auto"/>
              <w:right w:val="single" w:sz="8"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4.422.123,32</w:t>
            </w:r>
          </w:p>
        </w:tc>
      </w:tr>
      <w:tr w:rsidR="00D74752" w:rsidRPr="0007115F" w:rsidTr="00930889">
        <w:trPr>
          <w:trHeight w:val="300"/>
        </w:trPr>
        <w:tc>
          <w:tcPr>
            <w:tcW w:w="1570" w:type="dxa"/>
            <w:tcBorders>
              <w:top w:val="nil"/>
              <w:left w:val="single" w:sz="8" w:space="0" w:color="auto"/>
              <w:bottom w:val="single" w:sz="4" w:space="0" w:color="auto"/>
              <w:right w:val="single" w:sz="4" w:space="0" w:color="auto"/>
            </w:tcBorders>
            <w:noWrap/>
            <w:vAlign w:val="center"/>
          </w:tcPr>
          <w:p w:rsidR="00D74752" w:rsidRPr="007F534B" w:rsidRDefault="00D74752" w:rsidP="00930889">
            <w:pPr>
              <w:spacing w:after="0" w:line="240" w:lineRule="auto"/>
              <w:rPr>
                <w:rFonts w:ascii="Times New Roman" w:hAnsi="Times New Roman"/>
                <w:color w:val="000000"/>
                <w:lang w:eastAsia="tr-TR"/>
              </w:rPr>
            </w:pPr>
            <w:r w:rsidRPr="007F534B">
              <w:rPr>
                <w:rFonts w:ascii="Times New Roman" w:hAnsi="Times New Roman"/>
                <w:color w:val="000000"/>
                <w:lang w:eastAsia="tr-TR"/>
              </w:rPr>
              <w:t>İMRANLI</w:t>
            </w: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3</w:t>
            </w: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84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3</w:t>
            </w:r>
          </w:p>
        </w:tc>
        <w:tc>
          <w:tcPr>
            <w:tcW w:w="174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723.598,30</w:t>
            </w:r>
          </w:p>
        </w:tc>
        <w:tc>
          <w:tcPr>
            <w:tcW w:w="1740" w:type="dxa"/>
            <w:tcBorders>
              <w:top w:val="nil"/>
              <w:left w:val="nil"/>
              <w:bottom w:val="single" w:sz="4" w:space="0" w:color="auto"/>
              <w:right w:val="single" w:sz="8"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361.077,00</w:t>
            </w:r>
          </w:p>
        </w:tc>
      </w:tr>
      <w:tr w:rsidR="00D74752" w:rsidRPr="0007115F" w:rsidTr="00930889">
        <w:trPr>
          <w:trHeight w:val="300"/>
        </w:trPr>
        <w:tc>
          <w:tcPr>
            <w:tcW w:w="1570" w:type="dxa"/>
            <w:tcBorders>
              <w:top w:val="nil"/>
              <w:left w:val="single" w:sz="8" w:space="0" w:color="auto"/>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rPr>
                <w:rFonts w:ascii="Times New Roman" w:hAnsi="Times New Roman"/>
                <w:color w:val="000000"/>
                <w:lang w:eastAsia="tr-TR"/>
              </w:rPr>
            </w:pPr>
            <w:r w:rsidRPr="007F534B">
              <w:rPr>
                <w:rFonts w:ascii="Times New Roman" w:hAnsi="Times New Roman"/>
                <w:color w:val="000000"/>
                <w:lang w:eastAsia="tr-TR"/>
              </w:rPr>
              <w:t>KANGAL</w:t>
            </w: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3</w:t>
            </w: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1</w:t>
            </w: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1</w:t>
            </w: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2</w:t>
            </w: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1</w:t>
            </w: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1</w:t>
            </w: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3</w:t>
            </w: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1</w:t>
            </w:r>
          </w:p>
        </w:tc>
        <w:tc>
          <w:tcPr>
            <w:tcW w:w="84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13</w:t>
            </w:r>
          </w:p>
        </w:tc>
        <w:tc>
          <w:tcPr>
            <w:tcW w:w="174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11.750.920,70</w:t>
            </w:r>
          </w:p>
        </w:tc>
        <w:tc>
          <w:tcPr>
            <w:tcW w:w="1740" w:type="dxa"/>
            <w:tcBorders>
              <w:top w:val="nil"/>
              <w:left w:val="nil"/>
              <w:bottom w:val="single" w:sz="4" w:space="0" w:color="auto"/>
              <w:right w:val="single" w:sz="8"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Pr>
                <w:rFonts w:ascii="Times New Roman" w:hAnsi="Times New Roman"/>
                <w:color w:val="000000"/>
                <w:lang w:eastAsia="tr-TR"/>
              </w:rPr>
              <w:t>4.520.695,18</w:t>
            </w:r>
          </w:p>
        </w:tc>
      </w:tr>
      <w:tr w:rsidR="00D74752" w:rsidRPr="0007115F" w:rsidTr="00930889">
        <w:trPr>
          <w:trHeight w:val="300"/>
        </w:trPr>
        <w:tc>
          <w:tcPr>
            <w:tcW w:w="1570" w:type="dxa"/>
            <w:tcBorders>
              <w:top w:val="nil"/>
              <w:left w:val="single" w:sz="8" w:space="0" w:color="auto"/>
              <w:bottom w:val="single" w:sz="4" w:space="0" w:color="auto"/>
              <w:right w:val="single" w:sz="4" w:space="0" w:color="auto"/>
            </w:tcBorders>
            <w:noWrap/>
            <w:vAlign w:val="center"/>
          </w:tcPr>
          <w:p w:rsidR="00D74752" w:rsidRPr="007F534B" w:rsidRDefault="00D74752" w:rsidP="00930889">
            <w:pPr>
              <w:spacing w:after="0" w:line="240" w:lineRule="auto"/>
              <w:rPr>
                <w:rFonts w:ascii="Times New Roman" w:hAnsi="Times New Roman"/>
                <w:color w:val="000000"/>
                <w:lang w:eastAsia="tr-TR"/>
              </w:rPr>
            </w:pPr>
            <w:r w:rsidRPr="007F534B">
              <w:rPr>
                <w:rFonts w:ascii="Times New Roman" w:hAnsi="Times New Roman"/>
                <w:color w:val="000000"/>
                <w:lang w:eastAsia="tr-TR"/>
              </w:rPr>
              <w:t>KOYULHİSAR</w:t>
            </w: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1</w:t>
            </w: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1</w:t>
            </w: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1</w:t>
            </w: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1</w:t>
            </w: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3</w:t>
            </w: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1</w:t>
            </w:r>
          </w:p>
        </w:tc>
        <w:tc>
          <w:tcPr>
            <w:tcW w:w="84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8</w:t>
            </w:r>
          </w:p>
        </w:tc>
        <w:tc>
          <w:tcPr>
            <w:tcW w:w="174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2.174.350,30</w:t>
            </w:r>
          </w:p>
        </w:tc>
        <w:tc>
          <w:tcPr>
            <w:tcW w:w="1740" w:type="dxa"/>
            <w:tcBorders>
              <w:top w:val="nil"/>
              <w:left w:val="nil"/>
              <w:bottom w:val="single" w:sz="4" w:space="0" w:color="auto"/>
              <w:right w:val="single" w:sz="8"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1.073.075,19</w:t>
            </w:r>
          </w:p>
        </w:tc>
      </w:tr>
      <w:tr w:rsidR="00D74752" w:rsidRPr="0007115F" w:rsidTr="00930889">
        <w:trPr>
          <w:trHeight w:val="300"/>
        </w:trPr>
        <w:tc>
          <w:tcPr>
            <w:tcW w:w="1570" w:type="dxa"/>
            <w:tcBorders>
              <w:top w:val="nil"/>
              <w:left w:val="single" w:sz="8" w:space="0" w:color="auto"/>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rPr>
                <w:rFonts w:ascii="Times New Roman" w:hAnsi="Times New Roman"/>
                <w:color w:val="000000"/>
                <w:lang w:eastAsia="tr-TR"/>
              </w:rPr>
            </w:pPr>
            <w:r w:rsidRPr="007F534B">
              <w:rPr>
                <w:rFonts w:ascii="Times New Roman" w:hAnsi="Times New Roman"/>
                <w:color w:val="000000"/>
                <w:lang w:eastAsia="tr-TR"/>
              </w:rPr>
              <w:t>MERKEZ</w:t>
            </w: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4</w:t>
            </w: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11</w:t>
            </w: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2</w:t>
            </w: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7</w:t>
            </w: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9</w:t>
            </w: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9</w:t>
            </w: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5</w:t>
            </w: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5</w:t>
            </w: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1</w:t>
            </w: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5</w:t>
            </w: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9</w:t>
            </w:r>
          </w:p>
        </w:tc>
        <w:tc>
          <w:tcPr>
            <w:tcW w:w="84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67</w:t>
            </w:r>
          </w:p>
        </w:tc>
        <w:tc>
          <w:tcPr>
            <w:tcW w:w="174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35.349.624,16</w:t>
            </w:r>
          </w:p>
        </w:tc>
        <w:tc>
          <w:tcPr>
            <w:tcW w:w="1740" w:type="dxa"/>
            <w:tcBorders>
              <w:top w:val="nil"/>
              <w:left w:val="nil"/>
              <w:bottom w:val="single" w:sz="4" w:space="0" w:color="auto"/>
              <w:right w:val="single" w:sz="8"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Pr>
                <w:rFonts w:ascii="Times New Roman" w:hAnsi="Times New Roman"/>
                <w:color w:val="000000"/>
                <w:lang w:eastAsia="tr-TR"/>
              </w:rPr>
              <w:t>16.834.475,95</w:t>
            </w:r>
          </w:p>
        </w:tc>
      </w:tr>
      <w:tr w:rsidR="00D74752" w:rsidRPr="0007115F" w:rsidTr="00930889">
        <w:trPr>
          <w:trHeight w:val="300"/>
        </w:trPr>
        <w:tc>
          <w:tcPr>
            <w:tcW w:w="1570" w:type="dxa"/>
            <w:tcBorders>
              <w:top w:val="nil"/>
              <w:left w:val="single" w:sz="8" w:space="0" w:color="auto"/>
              <w:bottom w:val="single" w:sz="4" w:space="0" w:color="auto"/>
              <w:right w:val="single" w:sz="4" w:space="0" w:color="auto"/>
            </w:tcBorders>
            <w:noWrap/>
            <w:vAlign w:val="center"/>
          </w:tcPr>
          <w:p w:rsidR="00D74752" w:rsidRPr="007F534B" w:rsidRDefault="00D74752" w:rsidP="00930889">
            <w:pPr>
              <w:spacing w:after="0" w:line="240" w:lineRule="auto"/>
              <w:rPr>
                <w:rFonts w:ascii="Times New Roman" w:hAnsi="Times New Roman"/>
                <w:color w:val="000000"/>
                <w:lang w:eastAsia="tr-TR"/>
              </w:rPr>
            </w:pPr>
            <w:r w:rsidRPr="007F534B">
              <w:rPr>
                <w:rFonts w:ascii="Times New Roman" w:hAnsi="Times New Roman"/>
                <w:color w:val="000000"/>
                <w:lang w:eastAsia="tr-TR"/>
              </w:rPr>
              <w:t>SUŞEHRİ</w:t>
            </w: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2</w:t>
            </w: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1</w:t>
            </w: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1</w:t>
            </w: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84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4</w:t>
            </w:r>
          </w:p>
        </w:tc>
        <w:tc>
          <w:tcPr>
            <w:tcW w:w="174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2.635.751,00</w:t>
            </w:r>
          </w:p>
        </w:tc>
        <w:tc>
          <w:tcPr>
            <w:tcW w:w="1740" w:type="dxa"/>
            <w:tcBorders>
              <w:top w:val="nil"/>
              <w:left w:val="nil"/>
              <w:bottom w:val="single" w:sz="4" w:space="0" w:color="auto"/>
              <w:right w:val="single" w:sz="8"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r>
              <w:rPr>
                <w:rFonts w:ascii="Times New Roman" w:hAnsi="Times New Roman"/>
                <w:color w:val="000000"/>
                <w:lang w:eastAsia="tr-TR"/>
              </w:rPr>
              <w:t>1.243.073,75</w:t>
            </w:r>
          </w:p>
        </w:tc>
      </w:tr>
      <w:tr w:rsidR="00D74752" w:rsidRPr="0007115F" w:rsidTr="00930889">
        <w:trPr>
          <w:trHeight w:val="300"/>
        </w:trPr>
        <w:tc>
          <w:tcPr>
            <w:tcW w:w="1570" w:type="dxa"/>
            <w:tcBorders>
              <w:top w:val="nil"/>
              <w:left w:val="single" w:sz="8" w:space="0" w:color="auto"/>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rPr>
                <w:rFonts w:ascii="Times New Roman" w:hAnsi="Times New Roman"/>
                <w:color w:val="000000"/>
                <w:lang w:eastAsia="tr-TR"/>
              </w:rPr>
            </w:pPr>
            <w:r w:rsidRPr="007F534B">
              <w:rPr>
                <w:rFonts w:ascii="Times New Roman" w:hAnsi="Times New Roman"/>
                <w:color w:val="000000"/>
                <w:lang w:eastAsia="tr-TR"/>
              </w:rPr>
              <w:t>ŞARKIŞLA</w:t>
            </w: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2</w:t>
            </w: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2</w:t>
            </w: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1</w:t>
            </w: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2</w:t>
            </w: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2</w:t>
            </w: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2</w:t>
            </w: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4</w:t>
            </w: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4</w:t>
            </w:r>
          </w:p>
        </w:tc>
        <w:tc>
          <w:tcPr>
            <w:tcW w:w="84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19</w:t>
            </w:r>
          </w:p>
        </w:tc>
        <w:tc>
          <w:tcPr>
            <w:tcW w:w="174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11.596.832,35</w:t>
            </w:r>
          </w:p>
        </w:tc>
        <w:tc>
          <w:tcPr>
            <w:tcW w:w="1740" w:type="dxa"/>
            <w:tcBorders>
              <w:top w:val="nil"/>
              <w:left w:val="nil"/>
              <w:bottom w:val="single" w:sz="4" w:space="0" w:color="auto"/>
              <w:right w:val="single" w:sz="8"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5.419.814,17</w:t>
            </w:r>
          </w:p>
        </w:tc>
      </w:tr>
      <w:tr w:rsidR="00D74752" w:rsidRPr="0007115F" w:rsidTr="00930889">
        <w:trPr>
          <w:trHeight w:val="300"/>
        </w:trPr>
        <w:tc>
          <w:tcPr>
            <w:tcW w:w="1570" w:type="dxa"/>
            <w:tcBorders>
              <w:top w:val="nil"/>
              <w:left w:val="single" w:sz="8" w:space="0" w:color="auto"/>
              <w:bottom w:val="single" w:sz="4" w:space="0" w:color="auto"/>
              <w:right w:val="single" w:sz="4" w:space="0" w:color="auto"/>
            </w:tcBorders>
            <w:noWrap/>
            <w:vAlign w:val="center"/>
          </w:tcPr>
          <w:p w:rsidR="00D74752" w:rsidRPr="007F534B" w:rsidRDefault="00D74752" w:rsidP="00930889">
            <w:pPr>
              <w:spacing w:after="0" w:line="240" w:lineRule="auto"/>
              <w:rPr>
                <w:rFonts w:ascii="Times New Roman" w:hAnsi="Times New Roman"/>
                <w:color w:val="000000"/>
                <w:lang w:eastAsia="tr-TR"/>
              </w:rPr>
            </w:pPr>
            <w:r w:rsidRPr="007F534B">
              <w:rPr>
                <w:rFonts w:ascii="Times New Roman" w:hAnsi="Times New Roman"/>
                <w:color w:val="000000"/>
                <w:lang w:eastAsia="tr-TR"/>
              </w:rPr>
              <w:t>ULAŞ</w:t>
            </w: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3</w:t>
            </w: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1</w:t>
            </w: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1</w:t>
            </w: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2</w:t>
            </w:r>
          </w:p>
        </w:tc>
        <w:tc>
          <w:tcPr>
            <w:tcW w:w="84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7</w:t>
            </w:r>
          </w:p>
        </w:tc>
        <w:tc>
          <w:tcPr>
            <w:tcW w:w="174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1.768.950,00</w:t>
            </w:r>
          </w:p>
        </w:tc>
        <w:tc>
          <w:tcPr>
            <w:tcW w:w="1740" w:type="dxa"/>
            <w:tcBorders>
              <w:top w:val="nil"/>
              <w:left w:val="nil"/>
              <w:bottom w:val="single" w:sz="4" w:space="0" w:color="auto"/>
              <w:right w:val="single" w:sz="8"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880.042,48</w:t>
            </w:r>
          </w:p>
        </w:tc>
      </w:tr>
      <w:tr w:rsidR="00D74752" w:rsidRPr="0007115F" w:rsidTr="00930889">
        <w:trPr>
          <w:trHeight w:val="300"/>
        </w:trPr>
        <w:tc>
          <w:tcPr>
            <w:tcW w:w="1570" w:type="dxa"/>
            <w:tcBorders>
              <w:top w:val="nil"/>
              <w:left w:val="single" w:sz="8" w:space="0" w:color="auto"/>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rPr>
                <w:rFonts w:ascii="Times New Roman" w:hAnsi="Times New Roman"/>
                <w:color w:val="000000"/>
                <w:lang w:eastAsia="tr-TR"/>
              </w:rPr>
            </w:pPr>
            <w:r w:rsidRPr="007F534B">
              <w:rPr>
                <w:rFonts w:ascii="Times New Roman" w:hAnsi="Times New Roman"/>
                <w:color w:val="000000"/>
                <w:lang w:eastAsia="tr-TR"/>
              </w:rPr>
              <w:t>YILDIZELİ</w:t>
            </w: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1</w:t>
            </w: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1</w:t>
            </w: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2</w:t>
            </w:r>
          </w:p>
        </w:tc>
        <w:tc>
          <w:tcPr>
            <w:tcW w:w="36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3</w:t>
            </w:r>
          </w:p>
        </w:tc>
        <w:tc>
          <w:tcPr>
            <w:tcW w:w="84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7</w:t>
            </w:r>
          </w:p>
        </w:tc>
        <w:tc>
          <w:tcPr>
            <w:tcW w:w="174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2.740.122,42</w:t>
            </w:r>
          </w:p>
        </w:tc>
        <w:tc>
          <w:tcPr>
            <w:tcW w:w="1740" w:type="dxa"/>
            <w:tcBorders>
              <w:top w:val="nil"/>
              <w:left w:val="nil"/>
              <w:bottom w:val="single" w:sz="4" w:space="0" w:color="auto"/>
              <w:right w:val="single" w:sz="8" w:space="0" w:color="auto"/>
            </w:tcBorders>
            <w:shd w:val="clear" w:color="auto" w:fill="FBD4B4"/>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1.328.976,62</w:t>
            </w:r>
          </w:p>
        </w:tc>
      </w:tr>
      <w:tr w:rsidR="00D74752" w:rsidRPr="0007115F" w:rsidTr="00930889">
        <w:trPr>
          <w:trHeight w:val="300"/>
        </w:trPr>
        <w:tc>
          <w:tcPr>
            <w:tcW w:w="1570" w:type="dxa"/>
            <w:tcBorders>
              <w:top w:val="nil"/>
              <w:left w:val="single" w:sz="8" w:space="0" w:color="auto"/>
              <w:bottom w:val="single" w:sz="4" w:space="0" w:color="auto"/>
              <w:right w:val="single" w:sz="4" w:space="0" w:color="auto"/>
            </w:tcBorders>
            <w:noWrap/>
            <w:vAlign w:val="center"/>
          </w:tcPr>
          <w:p w:rsidR="00D74752" w:rsidRPr="007F534B" w:rsidRDefault="00D74752" w:rsidP="00930889">
            <w:pPr>
              <w:spacing w:after="0" w:line="240" w:lineRule="auto"/>
              <w:rPr>
                <w:rFonts w:ascii="Times New Roman" w:hAnsi="Times New Roman"/>
                <w:color w:val="000000"/>
                <w:lang w:eastAsia="tr-TR"/>
              </w:rPr>
            </w:pPr>
            <w:r w:rsidRPr="007F534B">
              <w:rPr>
                <w:rFonts w:ascii="Times New Roman" w:hAnsi="Times New Roman"/>
                <w:color w:val="000000"/>
                <w:lang w:eastAsia="tr-TR"/>
              </w:rPr>
              <w:t>ZARA</w:t>
            </w: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2</w:t>
            </w: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1</w:t>
            </w: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1</w:t>
            </w: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36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p>
        </w:tc>
        <w:tc>
          <w:tcPr>
            <w:tcW w:w="84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4</w:t>
            </w:r>
          </w:p>
        </w:tc>
        <w:tc>
          <w:tcPr>
            <w:tcW w:w="174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2.757.607,60</w:t>
            </w:r>
          </w:p>
        </w:tc>
        <w:tc>
          <w:tcPr>
            <w:tcW w:w="1740" w:type="dxa"/>
            <w:tcBorders>
              <w:top w:val="nil"/>
              <w:left w:val="nil"/>
              <w:bottom w:val="single" w:sz="4" w:space="0" w:color="auto"/>
              <w:right w:val="single" w:sz="8" w:space="0" w:color="auto"/>
            </w:tcBorders>
            <w:noWrap/>
            <w:vAlign w:val="center"/>
          </w:tcPr>
          <w:p w:rsidR="00D74752" w:rsidRPr="007F534B" w:rsidRDefault="00D74752" w:rsidP="00930889">
            <w:pPr>
              <w:spacing w:after="0" w:line="240" w:lineRule="auto"/>
              <w:jc w:val="center"/>
              <w:rPr>
                <w:rFonts w:ascii="Times New Roman" w:hAnsi="Times New Roman"/>
                <w:color w:val="000000"/>
                <w:lang w:eastAsia="tr-TR"/>
              </w:rPr>
            </w:pPr>
            <w:r w:rsidRPr="007F534B">
              <w:rPr>
                <w:rFonts w:ascii="Times New Roman" w:hAnsi="Times New Roman"/>
                <w:color w:val="000000"/>
                <w:lang w:eastAsia="tr-TR"/>
              </w:rPr>
              <w:t>1.283.620,11</w:t>
            </w:r>
          </w:p>
        </w:tc>
      </w:tr>
      <w:tr w:rsidR="00D74752" w:rsidRPr="0007115F" w:rsidTr="00930889">
        <w:trPr>
          <w:trHeight w:val="315"/>
        </w:trPr>
        <w:tc>
          <w:tcPr>
            <w:tcW w:w="1570" w:type="dxa"/>
            <w:tcBorders>
              <w:top w:val="nil"/>
              <w:left w:val="single" w:sz="8" w:space="0" w:color="auto"/>
              <w:bottom w:val="single" w:sz="8" w:space="0" w:color="auto"/>
              <w:right w:val="single" w:sz="4" w:space="0" w:color="auto"/>
            </w:tcBorders>
            <w:shd w:val="clear" w:color="auto" w:fill="F79646"/>
            <w:noWrap/>
            <w:vAlign w:val="center"/>
          </w:tcPr>
          <w:p w:rsidR="00D74752" w:rsidRPr="007F534B" w:rsidRDefault="00D74752" w:rsidP="00930889">
            <w:pPr>
              <w:spacing w:after="0" w:line="240" w:lineRule="auto"/>
              <w:jc w:val="center"/>
              <w:rPr>
                <w:rFonts w:ascii="Times New Roman" w:hAnsi="Times New Roman"/>
                <w:b/>
                <w:color w:val="000000"/>
                <w:lang w:eastAsia="tr-TR"/>
              </w:rPr>
            </w:pPr>
            <w:r w:rsidRPr="007F534B">
              <w:rPr>
                <w:rFonts w:ascii="Times New Roman" w:hAnsi="Times New Roman"/>
                <w:b/>
                <w:color w:val="000000"/>
                <w:lang w:eastAsia="tr-TR"/>
              </w:rPr>
              <w:t>Genel Toplam</w:t>
            </w:r>
          </w:p>
        </w:tc>
        <w:tc>
          <w:tcPr>
            <w:tcW w:w="360" w:type="dxa"/>
            <w:tcBorders>
              <w:top w:val="nil"/>
              <w:left w:val="nil"/>
              <w:bottom w:val="single" w:sz="8" w:space="0" w:color="auto"/>
              <w:right w:val="single" w:sz="4" w:space="0" w:color="auto"/>
            </w:tcBorders>
            <w:shd w:val="clear" w:color="auto" w:fill="F79646"/>
            <w:noWrap/>
            <w:vAlign w:val="center"/>
          </w:tcPr>
          <w:p w:rsidR="00D74752" w:rsidRPr="007F534B" w:rsidRDefault="00D74752" w:rsidP="00930889">
            <w:pPr>
              <w:spacing w:after="0" w:line="240" w:lineRule="auto"/>
              <w:jc w:val="center"/>
              <w:rPr>
                <w:rFonts w:ascii="Times New Roman" w:hAnsi="Times New Roman"/>
                <w:b/>
                <w:color w:val="000000"/>
                <w:lang w:eastAsia="tr-TR"/>
              </w:rPr>
            </w:pPr>
            <w:r w:rsidRPr="007F534B">
              <w:rPr>
                <w:rFonts w:ascii="Times New Roman" w:hAnsi="Times New Roman"/>
                <w:b/>
                <w:color w:val="000000"/>
                <w:lang w:eastAsia="tr-TR"/>
              </w:rPr>
              <w:t>15</w:t>
            </w:r>
          </w:p>
        </w:tc>
        <w:tc>
          <w:tcPr>
            <w:tcW w:w="360" w:type="dxa"/>
            <w:tcBorders>
              <w:top w:val="nil"/>
              <w:left w:val="nil"/>
              <w:bottom w:val="single" w:sz="8" w:space="0" w:color="auto"/>
              <w:right w:val="single" w:sz="4" w:space="0" w:color="auto"/>
            </w:tcBorders>
            <w:shd w:val="clear" w:color="auto" w:fill="F79646"/>
            <w:noWrap/>
            <w:vAlign w:val="center"/>
          </w:tcPr>
          <w:p w:rsidR="00D74752" w:rsidRPr="007F534B" w:rsidRDefault="00D74752" w:rsidP="00930889">
            <w:pPr>
              <w:spacing w:after="0" w:line="240" w:lineRule="auto"/>
              <w:jc w:val="center"/>
              <w:rPr>
                <w:rFonts w:ascii="Times New Roman" w:hAnsi="Times New Roman"/>
                <w:b/>
                <w:color w:val="000000"/>
                <w:lang w:eastAsia="tr-TR"/>
              </w:rPr>
            </w:pPr>
            <w:r w:rsidRPr="007F534B">
              <w:rPr>
                <w:rFonts w:ascii="Times New Roman" w:hAnsi="Times New Roman"/>
                <w:b/>
                <w:color w:val="000000"/>
                <w:lang w:eastAsia="tr-TR"/>
              </w:rPr>
              <w:t>25</w:t>
            </w:r>
          </w:p>
        </w:tc>
        <w:tc>
          <w:tcPr>
            <w:tcW w:w="360" w:type="dxa"/>
            <w:tcBorders>
              <w:top w:val="nil"/>
              <w:left w:val="nil"/>
              <w:bottom w:val="single" w:sz="8" w:space="0" w:color="auto"/>
              <w:right w:val="single" w:sz="4" w:space="0" w:color="auto"/>
            </w:tcBorders>
            <w:shd w:val="clear" w:color="auto" w:fill="F79646"/>
            <w:noWrap/>
            <w:vAlign w:val="center"/>
          </w:tcPr>
          <w:p w:rsidR="00D74752" w:rsidRPr="007F534B" w:rsidRDefault="00D74752" w:rsidP="00930889">
            <w:pPr>
              <w:spacing w:after="0" w:line="240" w:lineRule="auto"/>
              <w:jc w:val="center"/>
              <w:rPr>
                <w:rFonts w:ascii="Times New Roman" w:hAnsi="Times New Roman"/>
                <w:b/>
                <w:color w:val="000000"/>
                <w:lang w:eastAsia="tr-TR"/>
              </w:rPr>
            </w:pPr>
            <w:r w:rsidRPr="007F534B">
              <w:rPr>
                <w:rFonts w:ascii="Times New Roman" w:hAnsi="Times New Roman"/>
                <w:b/>
                <w:color w:val="000000"/>
                <w:lang w:eastAsia="tr-TR"/>
              </w:rPr>
              <w:t>12</w:t>
            </w:r>
          </w:p>
        </w:tc>
        <w:tc>
          <w:tcPr>
            <w:tcW w:w="360" w:type="dxa"/>
            <w:tcBorders>
              <w:top w:val="nil"/>
              <w:left w:val="nil"/>
              <w:bottom w:val="single" w:sz="8" w:space="0" w:color="auto"/>
              <w:right w:val="single" w:sz="4" w:space="0" w:color="auto"/>
            </w:tcBorders>
            <w:shd w:val="clear" w:color="auto" w:fill="F79646"/>
            <w:noWrap/>
            <w:vAlign w:val="center"/>
          </w:tcPr>
          <w:p w:rsidR="00D74752" w:rsidRPr="007F534B" w:rsidRDefault="00D74752" w:rsidP="00930889">
            <w:pPr>
              <w:spacing w:after="0" w:line="240" w:lineRule="auto"/>
              <w:jc w:val="center"/>
              <w:rPr>
                <w:rFonts w:ascii="Times New Roman" w:hAnsi="Times New Roman"/>
                <w:b/>
                <w:color w:val="000000"/>
                <w:lang w:eastAsia="tr-TR"/>
              </w:rPr>
            </w:pPr>
            <w:r w:rsidRPr="007F534B">
              <w:rPr>
                <w:rFonts w:ascii="Times New Roman" w:hAnsi="Times New Roman"/>
                <w:b/>
                <w:color w:val="000000"/>
                <w:lang w:eastAsia="tr-TR"/>
              </w:rPr>
              <w:t>12</w:t>
            </w:r>
          </w:p>
        </w:tc>
        <w:tc>
          <w:tcPr>
            <w:tcW w:w="360" w:type="dxa"/>
            <w:tcBorders>
              <w:top w:val="nil"/>
              <w:left w:val="nil"/>
              <w:bottom w:val="single" w:sz="8" w:space="0" w:color="auto"/>
              <w:right w:val="single" w:sz="4" w:space="0" w:color="auto"/>
            </w:tcBorders>
            <w:shd w:val="clear" w:color="auto" w:fill="F79646"/>
            <w:noWrap/>
            <w:vAlign w:val="center"/>
          </w:tcPr>
          <w:p w:rsidR="00D74752" w:rsidRPr="007F534B" w:rsidRDefault="00D74752" w:rsidP="00930889">
            <w:pPr>
              <w:spacing w:after="0" w:line="240" w:lineRule="auto"/>
              <w:jc w:val="center"/>
              <w:rPr>
                <w:rFonts w:ascii="Times New Roman" w:hAnsi="Times New Roman"/>
                <w:b/>
                <w:color w:val="000000"/>
                <w:lang w:eastAsia="tr-TR"/>
              </w:rPr>
            </w:pPr>
            <w:r w:rsidRPr="007F534B">
              <w:rPr>
                <w:rFonts w:ascii="Times New Roman" w:hAnsi="Times New Roman"/>
                <w:b/>
                <w:color w:val="000000"/>
                <w:lang w:eastAsia="tr-TR"/>
              </w:rPr>
              <w:t>14</w:t>
            </w:r>
          </w:p>
        </w:tc>
        <w:tc>
          <w:tcPr>
            <w:tcW w:w="360" w:type="dxa"/>
            <w:tcBorders>
              <w:top w:val="nil"/>
              <w:left w:val="nil"/>
              <w:bottom w:val="single" w:sz="8" w:space="0" w:color="auto"/>
              <w:right w:val="single" w:sz="4" w:space="0" w:color="auto"/>
            </w:tcBorders>
            <w:shd w:val="clear" w:color="auto" w:fill="F79646"/>
            <w:noWrap/>
            <w:vAlign w:val="center"/>
          </w:tcPr>
          <w:p w:rsidR="00D74752" w:rsidRPr="007F534B" w:rsidRDefault="00D74752" w:rsidP="00930889">
            <w:pPr>
              <w:spacing w:after="0" w:line="240" w:lineRule="auto"/>
              <w:jc w:val="center"/>
              <w:rPr>
                <w:rFonts w:ascii="Times New Roman" w:hAnsi="Times New Roman"/>
                <w:b/>
                <w:color w:val="000000"/>
                <w:lang w:eastAsia="tr-TR"/>
              </w:rPr>
            </w:pPr>
            <w:r w:rsidRPr="007F534B">
              <w:rPr>
                <w:rFonts w:ascii="Times New Roman" w:hAnsi="Times New Roman"/>
                <w:b/>
                <w:color w:val="000000"/>
                <w:lang w:eastAsia="tr-TR"/>
              </w:rPr>
              <w:t>13</w:t>
            </w:r>
          </w:p>
        </w:tc>
        <w:tc>
          <w:tcPr>
            <w:tcW w:w="360" w:type="dxa"/>
            <w:tcBorders>
              <w:top w:val="nil"/>
              <w:left w:val="nil"/>
              <w:bottom w:val="single" w:sz="8" w:space="0" w:color="auto"/>
              <w:right w:val="single" w:sz="4" w:space="0" w:color="auto"/>
            </w:tcBorders>
            <w:shd w:val="clear" w:color="auto" w:fill="F79646"/>
            <w:noWrap/>
            <w:vAlign w:val="center"/>
          </w:tcPr>
          <w:p w:rsidR="00D74752" w:rsidRPr="007F534B" w:rsidRDefault="00D74752" w:rsidP="00930889">
            <w:pPr>
              <w:spacing w:after="0" w:line="240" w:lineRule="auto"/>
              <w:jc w:val="center"/>
              <w:rPr>
                <w:rFonts w:ascii="Times New Roman" w:hAnsi="Times New Roman"/>
                <w:b/>
                <w:color w:val="000000"/>
                <w:lang w:eastAsia="tr-TR"/>
              </w:rPr>
            </w:pPr>
            <w:r w:rsidRPr="007F534B">
              <w:rPr>
                <w:rFonts w:ascii="Times New Roman" w:hAnsi="Times New Roman"/>
                <w:b/>
                <w:color w:val="000000"/>
                <w:lang w:eastAsia="tr-TR"/>
              </w:rPr>
              <w:t>12</w:t>
            </w:r>
          </w:p>
        </w:tc>
        <w:tc>
          <w:tcPr>
            <w:tcW w:w="360" w:type="dxa"/>
            <w:tcBorders>
              <w:top w:val="nil"/>
              <w:left w:val="nil"/>
              <w:bottom w:val="single" w:sz="8" w:space="0" w:color="auto"/>
              <w:right w:val="single" w:sz="4" w:space="0" w:color="auto"/>
            </w:tcBorders>
            <w:shd w:val="clear" w:color="auto" w:fill="F79646"/>
            <w:noWrap/>
            <w:vAlign w:val="center"/>
          </w:tcPr>
          <w:p w:rsidR="00D74752" w:rsidRPr="007F534B" w:rsidRDefault="00D74752" w:rsidP="00930889">
            <w:pPr>
              <w:spacing w:after="0" w:line="240" w:lineRule="auto"/>
              <w:jc w:val="center"/>
              <w:rPr>
                <w:rFonts w:ascii="Times New Roman" w:hAnsi="Times New Roman"/>
                <w:b/>
                <w:color w:val="000000"/>
                <w:lang w:eastAsia="tr-TR"/>
              </w:rPr>
            </w:pPr>
            <w:r w:rsidRPr="007F534B">
              <w:rPr>
                <w:rFonts w:ascii="Times New Roman" w:hAnsi="Times New Roman"/>
                <w:b/>
                <w:color w:val="000000"/>
                <w:lang w:eastAsia="tr-TR"/>
              </w:rPr>
              <w:t>13</w:t>
            </w:r>
          </w:p>
        </w:tc>
        <w:tc>
          <w:tcPr>
            <w:tcW w:w="360" w:type="dxa"/>
            <w:tcBorders>
              <w:top w:val="nil"/>
              <w:left w:val="nil"/>
              <w:bottom w:val="single" w:sz="8" w:space="0" w:color="auto"/>
              <w:right w:val="single" w:sz="4" w:space="0" w:color="auto"/>
            </w:tcBorders>
            <w:shd w:val="clear" w:color="auto" w:fill="F79646"/>
            <w:noWrap/>
            <w:vAlign w:val="center"/>
          </w:tcPr>
          <w:p w:rsidR="00D74752" w:rsidRPr="007F534B" w:rsidRDefault="00D74752" w:rsidP="00930889">
            <w:pPr>
              <w:spacing w:after="0" w:line="240" w:lineRule="auto"/>
              <w:jc w:val="center"/>
              <w:rPr>
                <w:rFonts w:ascii="Times New Roman" w:hAnsi="Times New Roman"/>
                <w:b/>
                <w:color w:val="000000"/>
                <w:lang w:eastAsia="tr-TR"/>
              </w:rPr>
            </w:pPr>
            <w:r w:rsidRPr="007F534B">
              <w:rPr>
                <w:rFonts w:ascii="Times New Roman" w:hAnsi="Times New Roman"/>
                <w:b/>
                <w:color w:val="000000"/>
                <w:lang w:eastAsia="tr-TR"/>
              </w:rPr>
              <w:t>4</w:t>
            </w:r>
          </w:p>
        </w:tc>
        <w:tc>
          <w:tcPr>
            <w:tcW w:w="360" w:type="dxa"/>
            <w:tcBorders>
              <w:top w:val="nil"/>
              <w:left w:val="nil"/>
              <w:bottom w:val="single" w:sz="8" w:space="0" w:color="auto"/>
              <w:right w:val="single" w:sz="4" w:space="0" w:color="auto"/>
            </w:tcBorders>
            <w:shd w:val="clear" w:color="auto" w:fill="F79646"/>
            <w:noWrap/>
            <w:vAlign w:val="center"/>
          </w:tcPr>
          <w:p w:rsidR="00D74752" w:rsidRPr="007F534B" w:rsidRDefault="00D74752" w:rsidP="00930889">
            <w:pPr>
              <w:spacing w:after="0" w:line="240" w:lineRule="auto"/>
              <w:jc w:val="center"/>
              <w:rPr>
                <w:rFonts w:ascii="Times New Roman" w:hAnsi="Times New Roman"/>
                <w:b/>
                <w:color w:val="000000"/>
                <w:lang w:eastAsia="tr-TR"/>
              </w:rPr>
            </w:pPr>
            <w:r w:rsidRPr="007F534B">
              <w:rPr>
                <w:rFonts w:ascii="Times New Roman" w:hAnsi="Times New Roman"/>
                <w:b/>
                <w:color w:val="000000"/>
                <w:lang w:eastAsia="tr-TR"/>
              </w:rPr>
              <w:t>21</w:t>
            </w:r>
          </w:p>
        </w:tc>
        <w:tc>
          <w:tcPr>
            <w:tcW w:w="360" w:type="dxa"/>
            <w:tcBorders>
              <w:top w:val="nil"/>
              <w:left w:val="nil"/>
              <w:bottom w:val="single" w:sz="8" w:space="0" w:color="auto"/>
              <w:right w:val="single" w:sz="4" w:space="0" w:color="auto"/>
            </w:tcBorders>
            <w:shd w:val="clear" w:color="auto" w:fill="F79646"/>
            <w:noWrap/>
            <w:vAlign w:val="center"/>
          </w:tcPr>
          <w:p w:rsidR="00D74752" w:rsidRPr="007F534B" w:rsidRDefault="00D74752" w:rsidP="00930889">
            <w:pPr>
              <w:spacing w:after="0" w:line="240" w:lineRule="auto"/>
              <w:jc w:val="center"/>
              <w:rPr>
                <w:rFonts w:ascii="Times New Roman" w:hAnsi="Times New Roman"/>
                <w:b/>
                <w:color w:val="000000"/>
                <w:lang w:eastAsia="tr-TR"/>
              </w:rPr>
            </w:pPr>
            <w:r w:rsidRPr="007F534B">
              <w:rPr>
                <w:rFonts w:ascii="Times New Roman" w:hAnsi="Times New Roman"/>
                <w:b/>
                <w:color w:val="000000"/>
                <w:lang w:eastAsia="tr-TR"/>
              </w:rPr>
              <w:t>24</w:t>
            </w:r>
          </w:p>
        </w:tc>
        <w:tc>
          <w:tcPr>
            <w:tcW w:w="840" w:type="dxa"/>
            <w:tcBorders>
              <w:top w:val="nil"/>
              <w:left w:val="nil"/>
              <w:bottom w:val="single" w:sz="8" w:space="0" w:color="auto"/>
              <w:right w:val="single" w:sz="4" w:space="0" w:color="auto"/>
            </w:tcBorders>
            <w:shd w:val="clear" w:color="auto" w:fill="F79646"/>
            <w:noWrap/>
            <w:vAlign w:val="center"/>
          </w:tcPr>
          <w:p w:rsidR="00D74752" w:rsidRPr="007F534B" w:rsidRDefault="00D74752" w:rsidP="00930889">
            <w:pPr>
              <w:spacing w:after="0" w:line="240" w:lineRule="auto"/>
              <w:jc w:val="center"/>
              <w:rPr>
                <w:rFonts w:ascii="Times New Roman" w:hAnsi="Times New Roman"/>
                <w:b/>
                <w:color w:val="000000"/>
                <w:lang w:eastAsia="tr-TR"/>
              </w:rPr>
            </w:pPr>
            <w:r w:rsidRPr="007F534B">
              <w:rPr>
                <w:rFonts w:ascii="Times New Roman" w:hAnsi="Times New Roman"/>
                <w:b/>
                <w:color w:val="000000"/>
                <w:lang w:eastAsia="tr-TR"/>
              </w:rPr>
              <w:t>165</w:t>
            </w:r>
          </w:p>
        </w:tc>
        <w:tc>
          <w:tcPr>
            <w:tcW w:w="1740" w:type="dxa"/>
            <w:tcBorders>
              <w:top w:val="nil"/>
              <w:left w:val="nil"/>
              <w:bottom w:val="single" w:sz="8" w:space="0" w:color="auto"/>
              <w:right w:val="single" w:sz="4" w:space="0" w:color="auto"/>
            </w:tcBorders>
            <w:shd w:val="clear" w:color="auto" w:fill="F79646"/>
            <w:noWrap/>
            <w:vAlign w:val="center"/>
          </w:tcPr>
          <w:p w:rsidR="00D74752" w:rsidRPr="007F534B" w:rsidRDefault="00D74752" w:rsidP="00930889">
            <w:pPr>
              <w:spacing w:after="0" w:line="240" w:lineRule="auto"/>
              <w:jc w:val="center"/>
              <w:rPr>
                <w:rFonts w:ascii="Times New Roman" w:hAnsi="Times New Roman"/>
                <w:b/>
                <w:color w:val="000000"/>
                <w:lang w:eastAsia="tr-TR"/>
              </w:rPr>
            </w:pPr>
            <w:r w:rsidRPr="007F534B">
              <w:rPr>
                <w:rFonts w:ascii="Times New Roman" w:hAnsi="Times New Roman"/>
                <w:b/>
                <w:color w:val="000000"/>
                <w:lang w:eastAsia="tr-TR"/>
              </w:rPr>
              <w:t>96.002.240,93</w:t>
            </w:r>
          </w:p>
        </w:tc>
        <w:tc>
          <w:tcPr>
            <w:tcW w:w="1740" w:type="dxa"/>
            <w:tcBorders>
              <w:top w:val="nil"/>
              <w:left w:val="nil"/>
              <w:bottom w:val="single" w:sz="8" w:space="0" w:color="auto"/>
              <w:right w:val="single" w:sz="8" w:space="0" w:color="auto"/>
            </w:tcBorders>
            <w:shd w:val="clear" w:color="auto" w:fill="F79646"/>
            <w:noWrap/>
            <w:vAlign w:val="center"/>
          </w:tcPr>
          <w:p w:rsidR="00D74752" w:rsidRPr="007F534B" w:rsidRDefault="00D74752" w:rsidP="00930889">
            <w:pPr>
              <w:spacing w:after="0" w:line="240" w:lineRule="auto"/>
              <w:jc w:val="center"/>
              <w:rPr>
                <w:rFonts w:ascii="Times New Roman" w:hAnsi="Times New Roman"/>
                <w:b/>
                <w:color w:val="000000"/>
                <w:lang w:eastAsia="tr-TR"/>
              </w:rPr>
            </w:pPr>
            <w:r>
              <w:rPr>
                <w:rFonts w:ascii="Times New Roman" w:hAnsi="Times New Roman"/>
                <w:b/>
                <w:color w:val="000000"/>
                <w:lang w:eastAsia="tr-TR"/>
              </w:rPr>
              <w:t>44.660.472,63</w:t>
            </w:r>
          </w:p>
        </w:tc>
      </w:tr>
    </w:tbl>
    <w:p w:rsidR="00D74752" w:rsidRDefault="00D74752" w:rsidP="00D74752">
      <w:pPr>
        <w:suppressAutoHyphens/>
        <w:spacing w:after="0" w:line="240" w:lineRule="auto"/>
        <w:jc w:val="both"/>
        <w:rPr>
          <w:rFonts w:ascii="Times New Roman" w:hAnsi="Times New Roman"/>
          <w:b/>
          <w:sz w:val="24"/>
          <w:szCs w:val="24"/>
          <w:lang w:eastAsia="ar-SA"/>
        </w:rPr>
      </w:pPr>
    </w:p>
    <w:p w:rsidR="00124451" w:rsidRDefault="00124451" w:rsidP="00D74752">
      <w:pPr>
        <w:suppressAutoHyphens/>
        <w:spacing w:after="0" w:line="240" w:lineRule="auto"/>
        <w:jc w:val="both"/>
        <w:rPr>
          <w:rFonts w:ascii="Times New Roman" w:hAnsi="Times New Roman"/>
          <w:b/>
          <w:sz w:val="24"/>
          <w:szCs w:val="24"/>
          <w:lang w:eastAsia="ar-SA"/>
        </w:rPr>
      </w:pPr>
    </w:p>
    <w:p w:rsidR="00124451" w:rsidRDefault="00124451" w:rsidP="00D74752">
      <w:pPr>
        <w:suppressAutoHyphens/>
        <w:spacing w:after="0" w:line="240" w:lineRule="auto"/>
        <w:jc w:val="both"/>
        <w:rPr>
          <w:rFonts w:ascii="Times New Roman" w:hAnsi="Times New Roman"/>
          <w:b/>
          <w:sz w:val="24"/>
          <w:szCs w:val="24"/>
          <w:lang w:eastAsia="ar-SA"/>
        </w:rPr>
      </w:pPr>
    </w:p>
    <w:p w:rsidR="00124451" w:rsidRDefault="00124451" w:rsidP="00D74752">
      <w:pPr>
        <w:suppressAutoHyphens/>
        <w:spacing w:after="0" w:line="240" w:lineRule="auto"/>
        <w:jc w:val="both"/>
        <w:rPr>
          <w:rFonts w:ascii="Times New Roman" w:hAnsi="Times New Roman"/>
          <w:b/>
          <w:sz w:val="24"/>
          <w:szCs w:val="24"/>
          <w:lang w:eastAsia="ar-SA"/>
        </w:rPr>
      </w:pPr>
    </w:p>
    <w:p w:rsidR="00124451" w:rsidRDefault="00124451" w:rsidP="00D74752">
      <w:pPr>
        <w:suppressAutoHyphens/>
        <w:spacing w:after="0" w:line="240" w:lineRule="auto"/>
        <w:jc w:val="both"/>
        <w:rPr>
          <w:rFonts w:ascii="Times New Roman" w:hAnsi="Times New Roman"/>
          <w:b/>
          <w:sz w:val="24"/>
          <w:szCs w:val="24"/>
          <w:lang w:eastAsia="ar-SA"/>
        </w:rPr>
      </w:pPr>
    </w:p>
    <w:p w:rsidR="00124451" w:rsidRDefault="00124451" w:rsidP="00D74752">
      <w:pPr>
        <w:suppressAutoHyphens/>
        <w:spacing w:after="0" w:line="240" w:lineRule="auto"/>
        <w:jc w:val="both"/>
        <w:rPr>
          <w:rFonts w:ascii="Times New Roman" w:hAnsi="Times New Roman"/>
          <w:b/>
          <w:sz w:val="24"/>
          <w:szCs w:val="24"/>
          <w:lang w:eastAsia="ar-SA"/>
        </w:rPr>
      </w:pPr>
    </w:p>
    <w:p w:rsidR="00124451" w:rsidRDefault="00124451" w:rsidP="00D74752">
      <w:pPr>
        <w:suppressAutoHyphens/>
        <w:spacing w:after="0" w:line="240" w:lineRule="auto"/>
        <w:jc w:val="both"/>
        <w:rPr>
          <w:rFonts w:ascii="Times New Roman" w:hAnsi="Times New Roman"/>
          <w:b/>
          <w:sz w:val="24"/>
          <w:szCs w:val="24"/>
          <w:lang w:eastAsia="ar-SA"/>
        </w:rPr>
      </w:pPr>
    </w:p>
    <w:p w:rsidR="00D74752" w:rsidRDefault="00D74752" w:rsidP="00D74752">
      <w:pPr>
        <w:suppressAutoHyphens/>
        <w:spacing w:after="0" w:line="240" w:lineRule="auto"/>
        <w:jc w:val="both"/>
        <w:rPr>
          <w:rFonts w:ascii="Times New Roman" w:hAnsi="Times New Roman"/>
          <w:color w:val="000000"/>
          <w:sz w:val="24"/>
          <w:szCs w:val="24"/>
          <w:lang w:eastAsia="ar-SA"/>
        </w:rPr>
      </w:pPr>
      <w:r>
        <w:rPr>
          <w:rFonts w:ascii="Times New Roman" w:hAnsi="Times New Roman"/>
          <w:b/>
          <w:sz w:val="24"/>
          <w:szCs w:val="24"/>
          <w:lang w:eastAsia="ar-SA"/>
        </w:rPr>
        <w:t xml:space="preserve">Tablo </w:t>
      </w:r>
      <w:proofErr w:type="gramStart"/>
      <w:r>
        <w:rPr>
          <w:rFonts w:ascii="Times New Roman" w:hAnsi="Times New Roman"/>
          <w:b/>
          <w:sz w:val="24"/>
          <w:szCs w:val="24"/>
          <w:lang w:eastAsia="ar-SA"/>
        </w:rPr>
        <w:t>5.3</w:t>
      </w:r>
      <w:proofErr w:type="gramEnd"/>
      <w:r w:rsidRPr="00AC6401">
        <w:rPr>
          <w:rFonts w:ascii="Times New Roman" w:hAnsi="Times New Roman"/>
          <w:b/>
          <w:sz w:val="24"/>
          <w:szCs w:val="24"/>
          <w:lang w:eastAsia="ar-SA"/>
        </w:rPr>
        <w:t>.</w:t>
      </w:r>
      <w:r>
        <w:rPr>
          <w:rFonts w:ascii="Times New Roman" w:hAnsi="Times New Roman"/>
          <w:b/>
          <w:sz w:val="24"/>
          <w:szCs w:val="24"/>
          <w:lang w:eastAsia="ar-SA"/>
        </w:rPr>
        <w:t>e</w:t>
      </w:r>
      <w:r w:rsidRPr="00224BDF">
        <w:rPr>
          <w:rFonts w:ascii="Times New Roman" w:hAnsi="Times New Roman"/>
          <w:b/>
          <w:sz w:val="20"/>
          <w:szCs w:val="20"/>
          <w:lang w:eastAsia="ar-SA"/>
        </w:rPr>
        <w:t xml:space="preserve"> KKYD</w:t>
      </w:r>
      <w:r>
        <w:rPr>
          <w:rFonts w:ascii="Times New Roman" w:hAnsi="Times New Roman"/>
          <w:b/>
          <w:sz w:val="20"/>
          <w:szCs w:val="20"/>
          <w:lang w:eastAsia="ar-SA"/>
        </w:rPr>
        <w:t xml:space="preserve"> Projeleri Yatırım Konularına Göre Dağılımı</w:t>
      </w:r>
    </w:p>
    <w:tbl>
      <w:tblPr>
        <w:tblW w:w="9920" w:type="dxa"/>
        <w:tblInd w:w="55" w:type="dxa"/>
        <w:tblCellMar>
          <w:left w:w="70" w:type="dxa"/>
          <w:right w:w="70" w:type="dxa"/>
        </w:tblCellMar>
        <w:tblLook w:val="00A0" w:firstRow="1" w:lastRow="0" w:firstColumn="1" w:lastColumn="0" w:noHBand="0" w:noVBand="0"/>
      </w:tblPr>
      <w:tblGrid>
        <w:gridCol w:w="4560"/>
        <w:gridCol w:w="820"/>
        <w:gridCol w:w="1000"/>
        <w:gridCol w:w="1800"/>
        <w:gridCol w:w="1740"/>
      </w:tblGrid>
      <w:tr w:rsidR="00D74752" w:rsidRPr="0007115F" w:rsidTr="00930889">
        <w:trPr>
          <w:trHeight w:val="600"/>
        </w:trPr>
        <w:tc>
          <w:tcPr>
            <w:tcW w:w="4560" w:type="dxa"/>
            <w:tcBorders>
              <w:top w:val="single" w:sz="4" w:space="0" w:color="auto"/>
              <w:left w:val="single" w:sz="4" w:space="0" w:color="auto"/>
              <w:bottom w:val="single" w:sz="4" w:space="0" w:color="auto"/>
              <w:right w:val="single" w:sz="4" w:space="0" w:color="auto"/>
            </w:tcBorders>
            <w:shd w:val="clear" w:color="auto" w:fill="F79646"/>
            <w:vAlign w:val="center"/>
          </w:tcPr>
          <w:p w:rsidR="00D74752" w:rsidRPr="007F534B" w:rsidRDefault="00D74752" w:rsidP="00930889">
            <w:pPr>
              <w:spacing w:after="0" w:line="240" w:lineRule="auto"/>
              <w:jc w:val="center"/>
              <w:rPr>
                <w:b/>
                <w:bCs/>
                <w:color w:val="000000"/>
                <w:lang w:eastAsia="tr-TR"/>
              </w:rPr>
            </w:pPr>
            <w:r w:rsidRPr="007F534B">
              <w:rPr>
                <w:b/>
                <w:bCs/>
                <w:color w:val="000000"/>
                <w:lang w:eastAsia="tr-TR"/>
              </w:rPr>
              <w:t>Yatırım Konuları</w:t>
            </w:r>
          </w:p>
        </w:tc>
        <w:tc>
          <w:tcPr>
            <w:tcW w:w="820" w:type="dxa"/>
            <w:tcBorders>
              <w:top w:val="single" w:sz="4" w:space="0" w:color="auto"/>
              <w:left w:val="single" w:sz="4" w:space="0" w:color="auto"/>
              <w:bottom w:val="single" w:sz="4" w:space="0" w:color="auto"/>
              <w:right w:val="single" w:sz="4" w:space="0" w:color="auto"/>
            </w:tcBorders>
            <w:shd w:val="clear" w:color="auto" w:fill="F79646"/>
            <w:vAlign w:val="center"/>
          </w:tcPr>
          <w:p w:rsidR="00D74752" w:rsidRPr="007F534B" w:rsidRDefault="00D74752" w:rsidP="00930889">
            <w:pPr>
              <w:spacing w:after="0" w:line="240" w:lineRule="auto"/>
              <w:jc w:val="center"/>
              <w:rPr>
                <w:b/>
                <w:bCs/>
                <w:color w:val="000000"/>
                <w:lang w:eastAsia="tr-TR"/>
              </w:rPr>
            </w:pPr>
            <w:r w:rsidRPr="007F534B">
              <w:rPr>
                <w:b/>
                <w:bCs/>
                <w:color w:val="000000"/>
                <w:lang w:eastAsia="tr-TR"/>
              </w:rPr>
              <w:t>Proje Sayısı</w:t>
            </w:r>
          </w:p>
        </w:tc>
        <w:tc>
          <w:tcPr>
            <w:tcW w:w="1000" w:type="dxa"/>
            <w:tcBorders>
              <w:top w:val="single" w:sz="4" w:space="0" w:color="auto"/>
              <w:left w:val="single" w:sz="4" w:space="0" w:color="auto"/>
              <w:bottom w:val="single" w:sz="4" w:space="0" w:color="auto"/>
              <w:right w:val="single" w:sz="4" w:space="0" w:color="auto"/>
            </w:tcBorders>
            <w:shd w:val="clear" w:color="auto" w:fill="F79646"/>
            <w:vAlign w:val="center"/>
          </w:tcPr>
          <w:p w:rsidR="00D74752" w:rsidRPr="007F534B" w:rsidRDefault="00D74752" w:rsidP="00930889">
            <w:pPr>
              <w:spacing w:after="0" w:line="240" w:lineRule="auto"/>
              <w:jc w:val="center"/>
              <w:rPr>
                <w:b/>
                <w:bCs/>
                <w:color w:val="000000"/>
                <w:lang w:eastAsia="tr-TR"/>
              </w:rPr>
            </w:pPr>
            <w:r w:rsidRPr="007F534B">
              <w:rPr>
                <w:b/>
                <w:bCs/>
                <w:color w:val="000000"/>
                <w:lang w:eastAsia="tr-TR"/>
              </w:rPr>
              <w:t>İstihdam</w:t>
            </w:r>
          </w:p>
        </w:tc>
        <w:tc>
          <w:tcPr>
            <w:tcW w:w="1800" w:type="dxa"/>
            <w:tcBorders>
              <w:top w:val="single" w:sz="4" w:space="0" w:color="auto"/>
              <w:left w:val="single" w:sz="4" w:space="0" w:color="auto"/>
              <w:bottom w:val="single" w:sz="4" w:space="0" w:color="auto"/>
              <w:right w:val="single" w:sz="4" w:space="0" w:color="auto"/>
            </w:tcBorders>
            <w:shd w:val="clear" w:color="auto" w:fill="F79646"/>
            <w:vAlign w:val="center"/>
          </w:tcPr>
          <w:p w:rsidR="00D74752" w:rsidRPr="007F534B" w:rsidRDefault="00D74752" w:rsidP="00930889">
            <w:pPr>
              <w:spacing w:after="0" w:line="240" w:lineRule="auto"/>
              <w:jc w:val="center"/>
              <w:rPr>
                <w:b/>
                <w:bCs/>
                <w:color w:val="000000"/>
                <w:lang w:eastAsia="tr-TR"/>
              </w:rPr>
            </w:pPr>
            <w:r w:rsidRPr="007F534B">
              <w:rPr>
                <w:b/>
                <w:bCs/>
                <w:color w:val="000000"/>
                <w:lang w:eastAsia="tr-TR"/>
              </w:rPr>
              <w:t>Toplam Sözleşme Maliyeti</w:t>
            </w:r>
          </w:p>
        </w:tc>
        <w:tc>
          <w:tcPr>
            <w:tcW w:w="1740" w:type="dxa"/>
            <w:tcBorders>
              <w:top w:val="single" w:sz="4" w:space="0" w:color="auto"/>
              <w:left w:val="single" w:sz="4" w:space="0" w:color="auto"/>
              <w:bottom w:val="single" w:sz="4" w:space="0" w:color="auto"/>
              <w:right w:val="single" w:sz="4" w:space="0" w:color="auto"/>
            </w:tcBorders>
            <w:shd w:val="clear" w:color="auto" w:fill="F79646"/>
            <w:vAlign w:val="center"/>
          </w:tcPr>
          <w:p w:rsidR="00D74752" w:rsidRPr="007F534B" w:rsidRDefault="00D74752" w:rsidP="00930889">
            <w:pPr>
              <w:spacing w:after="0" w:line="240" w:lineRule="auto"/>
              <w:jc w:val="center"/>
              <w:rPr>
                <w:b/>
                <w:bCs/>
                <w:color w:val="000000"/>
                <w:lang w:eastAsia="tr-TR"/>
              </w:rPr>
            </w:pPr>
            <w:r w:rsidRPr="007F534B">
              <w:rPr>
                <w:b/>
                <w:bCs/>
                <w:color w:val="000000"/>
                <w:lang w:eastAsia="tr-TR"/>
              </w:rPr>
              <w:t>Hibe Tutarı</w:t>
            </w:r>
          </w:p>
        </w:tc>
      </w:tr>
      <w:tr w:rsidR="00D74752" w:rsidRPr="0007115F" w:rsidTr="00930889">
        <w:trPr>
          <w:trHeight w:val="300"/>
        </w:trPr>
        <w:tc>
          <w:tcPr>
            <w:tcW w:w="4560" w:type="dxa"/>
            <w:tcBorders>
              <w:top w:val="nil"/>
              <w:left w:val="single" w:sz="4" w:space="0" w:color="auto"/>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rPr>
                <w:color w:val="000000"/>
                <w:lang w:eastAsia="tr-TR"/>
              </w:rPr>
            </w:pPr>
            <w:r w:rsidRPr="007F534B">
              <w:rPr>
                <w:color w:val="000000"/>
                <w:lang w:eastAsia="tr-TR"/>
              </w:rPr>
              <w:t>Bitkisel Ürün İşlenmesi, Paket. ve Depolanması</w:t>
            </w:r>
          </w:p>
        </w:tc>
        <w:tc>
          <w:tcPr>
            <w:tcW w:w="82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63</w:t>
            </w:r>
          </w:p>
        </w:tc>
        <w:tc>
          <w:tcPr>
            <w:tcW w:w="100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702</w:t>
            </w:r>
          </w:p>
        </w:tc>
        <w:tc>
          <w:tcPr>
            <w:tcW w:w="180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53.212.859,67</w:t>
            </w:r>
          </w:p>
        </w:tc>
        <w:tc>
          <w:tcPr>
            <w:tcW w:w="174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color w:val="000000"/>
                <w:lang w:eastAsia="tr-TR"/>
              </w:rPr>
            </w:pPr>
            <w:r>
              <w:rPr>
                <w:color w:val="000000"/>
                <w:lang w:eastAsia="tr-TR"/>
              </w:rPr>
              <w:t>23.949.449,74</w:t>
            </w:r>
          </w:p>
        </w:tc>
      </w:tr>
      <w:tr w:rsidR="00D74752" w:rsidRPr="0007115F" w:rsidTr="00930889">
        <w:trPr>
          <w:trHeight w:val="300"/>
        </w:trPr>
        <w:tc>
          <w:tcPr>
            <w:tcW w:w="4560" w:type="dxa"/>
            <w:tcBorders>
              <w:top w:val="nil"/>
              <w:left w:val="single" w:sz="4" w:space="0" w:color="auto"/>
              <w:bottom w:val="single" w:sz="4" w:space="0" w:color="auto"/>
              <w:right w:val="single" w:sz="4" w:space="0" w:color="auto"/>
            </w:tcBorders>
            <w:noWrap/>
            <w:vAlign w:val="center"/>
          </w:tcPr>
          <w:p w:rsidR="00D74752" w:rsidRPr="007F534B" w:rsidRDefault="00D74752" w:rsidP="00930889">
            <w:pPr>
              <w:spacing w:after="0" w:line="240" w:lineRule="auto"/>
              <w:rPr>
                <w:color w:val="000000"/>
                <w:lang w:eastAsia="tr-TR"/>
              </w:rPr>
            </w:pPr>
            <w:r w:rsidRPr="007F534B">
              <w:rPr>
                <w:color w:val="000000"/>
                <w:lang w:eastAsia="tr-TR"/>
              </w:rPr>
              <w:t>Çelik Silo (Tarımsal Ürünlerin Depolanması)</w:t>
            </w:r>
          </w:p>
        </w:tc>
        <w:tc>
          <w:tcPr>
            <w:tcW w:w="82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21</w:t>
            </w:r>
          </w:p>
        </w:tc>
        <w:tc>
          <w:tcPr>
            <w:tcW w:w="100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215</w:t>
            </w:r>
          </w:p>
        </w:tc>
        <w:tc>
          <w:tcPr>
            <w:tcW w:w="180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15.863.805,08</w:t>
            </w:r>
          </w:p>
        </w:tc>
        <w:tc>
          <w:tcPr>
            <w:tcW w:w="174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7.666.801,07</w:t>
            </w:r>
          </w:p>
        </w:tc>
      </w:tr>
      <w:tr w:rsidR="00D74752" w:rsidRPr="0007115F" w:rsidTr="00930889">
        <w:trPr>
          <w:trHeight w:val="300"/>
        </w:trPr>
        <w:tc>
          <w:tcPr>
            <w:tcW w:w="4560" w:type="dxa"/>
            <w:tcBorders>
              <w:top w:val="nil"/>
              <w:left w:val="single" w:sz="4" w:space="0" w:color="auto"/>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rPr>
                <w:color w:val="000000"/>
                <w:lang w:eastAsia="tr-TR"/>
              </w:rPr>
            </w:pPr>
            <w:r w:rsidRPr="007F534B">
              <w:rPr>
                <w:color w:val="000000"/>
                <w:lang w:eastAsia="tr-TR"/>
              </w:rPr>
              <w:t>Çiftlik Faaliyetlerinin Geliştirilmesi</w:t>
            </w:r>
          </w:p>
        </w:tc>
        <w:tc>
          <w:tcPr>
            <w:tcW w:w="82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27</w:t>
            </w:r>
          </w:p>
        </w:tc>
        <w:tc>
          <w:tcPr>
            <w:tcW w:w="100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29</w:t>
            </w:r>
          </w:p>
        </w:tc>
        <w:tc>
          <w:tcPr>
            <w:tcW w:w="180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2.466.805,00</w:t>
            </w:r>
          </w:p>
        </w:tc>
        <w:tc>
          <w:tcPr>
            <w:tcW w:w="174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1.171.151,64</w:t>
            </w:r>
          </w:p>
        </w:tc>
      </w:tr>
      <w:tr w:rsidR="00D74752" w:rsidRPr="0007115F" w:rsidTr="00930889">
        <w:trPr>
          <w:trHeight w:val="300"/>
        </w:trPr>
        <w:tc>
          <w:tcPr>
            <w:tcW w:w="4560" w:type="dxa"/>
            <w:tcBorders>
              <w:top w:val="nil"/>
              <w:left w:val="single" w:sz="4" w:space="0" w:color="auto"/>
              <w:bottom w:val="single" w:sz="4" w:space="0" w:color="auto"/>
              <w:right w:val="single" w:sz="4" w:space="0" w:color="auto"/>
            </w:tcBorders>
            <w:noWrap/>
            <w:vAlign w:val="center"/>
          </w:tcPr>
          <w:p w:rsidR="00D74752" w:rsidRPr="007F534B" w:rsidRDefault="00D74752" w:rsidP="00930889">
            <w:pPr>
              <w:spacing w:after="0" w:line="240" w:lineRule="auto"/>
              <w:rPr>
                <w:color w:val="000000"/>
                <w:lang w:eastAsia="tr-TR"/>
              </w:rPr>
            </w:pPr>
            <w:r w:rsidRPr="007F534B">
              <w:rPr>
                <w:color w:val="000000"/>
                <w:lang w:eastAsia="tr-TR"/>
              </w:rPr>
              <w:t xml:space="preserve">Hayvansal  Ürün </w:t>
            </w:r>
            <w:proofErr w:type="spellStart"/>
            <w:r w:rsidRPr="007F534B">
              <w:rPr>
                <w:color w:val="000000"/>
                <w:lang w:eastAsia="tr-TR"/>
              </w:rPr>
              <w:t>işlm</w:t>
            </w:r>
            <w:proofErr w:type="spellEnd"/>
            <w:proofErr w:type="gramStart"/>
            <w:r w:rsidRPr="007F534B">
              <w:rPr>
                <w:color w:val="000000"/>
                <w:lang w:eastAsia="tr-TR"/>
              </w:rPr>
              <w:t>.,</w:t>
            </w:r>
            <w:proofErr w:type="gramEnd"/>
            <w:r w:rsidRPr="007F534B">
              <w:rPr>
                <w:color w:val="000000"/>
                <w:lang w:eastAsia="tr-TR"/>
              </w:rPr>
              <w:t xml:space="preserve"> Pakt. ve Depolanması</w:t>
            </w:r>
          </w:p>
        </w:tc>
        <w:tc>
          <w:tcPr>
            <w:tcW w:w="82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34</w:t>
            </w:r>
          </w:p>
        </w:tc>
        <w:tc>
          <w:tcPr>
            <w:tcW w:w="100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387</w:t>
            </w:r>
          </w:p>
        </w:tc>
        <w:tc>
          <w:tcPr>
            <w:tcW w:w="180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13.843.365,02</w:t>
            </w:r>
          </w:p>
        </w:tc>
        <w:tc>
          <w:tcPr>
            <w:tcW w:w="174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6.783.726,69</w:t>
            </w:r>
          </w:p>
        </w:tc>
      </w:tr>
      <w:tr w:rsidR="00D74752" w:rsidRPr="0007115F" w:rsidTr="00930889">
        <w:trPr>
          <w:trHeight w:val="300"/>
        </w:trPr>
        <w:tc>
          <w:tcPr>
            <w:tcW w:w="4560" w:type="dxa"/>
            <w:tcBorders>
              <w:top w:val="nil"/>
              <w:left w:val="single" w:sz="4" w:space="0" w:color="auto"/>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rPr>
                <w:color w:val="000000"/>
                <w:lang w:eastAsia="tr-TR"/>
              </w:rPr>
            </w:pPr>
            <w:r w:rsidRPr="007F534B">
              <w:rPr>
                <w:color w:val="000000"/>
                <w:lang w:eastAsia="tr-TR"/>
              </w:rPr>
              <w:t>Soğuk Hava Deposu</w:t>
            </w:r>
          </w:p>
        </w:tc>
        <w:tc>
          <w:tcPr>
            <w:tcW w:w="82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11</w:t>
            </w:r>
          </w:p>
        </w:tc>
        <w:tc>
          <w:tcPr>
            <w:tcW w:w="100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129</w:t>
            </w:r>
          </w:p>
        </w:tc>
        <w:tc>
          <w:tcPr>
            <w:tcW w:w="180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8.558.098,52</w:t>
            </w:r>
          </w:p>
        </w:tc>
        <w:tc>
          <w:tcPr>
            <w:tcW w:w="174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4.145.549,37</w:t>
            </w:r>
          </w:p>
        </w:tc>
      </w:tr>
      <w:tr w:rsidR="00D74752" w:rsidRPr="0007115F" w:rsidTr="00930889">
        <w:trPr>
          <w:trHeight w:val="300"/>
        </w:trPr>
        <w:tc>
          <w:tcPr>
            <w:tcW w:w="4560" w:type="dxa"/>
            <w:tcBorders>
              <w:top w:val="nil"/>
              <w:left w:val="single" w:sz="4" w:space="0" w:color="auto"/>
              <w:bottom w:val="single" w:sz="4" w:space="0" w:color="auto"/>
              <w:right w:val="single" w:sz="4" w:space="0" w:color="auto"/>
            </w:tcBorders>
            <w:noWrap/>
            <w:vAlign w:val="center"/>
          </w:tcPr>
          <w:p w:rsidR="00D74752" w:rsidRPr="007F534B" w:rsidRDefault="00D74752" w:rsidP="00930889">
            <w:pPr>
              <w:spacing w:after="0" w:line="240" w:lineRule="auto"/>
              <w:rPr>
                <w:color w:val="000000"/>
                <w:lang w:eastAsia="tr-TR"/>
              </w:rPr>
            </w:pPr>
            <w:r w:rsidRPr="007F534B">
              <w:rPr>
                <w:color w:val="000000"/>
                <w:lang w:eastAsia="tr-TR"/>
              </w:rPr>
              <w:t>Su ürünleri işlenmesi, paket. ve depolanması</w:t>
            </w:r>
          </w:p>
        </w:tc>
        <w:tc>
          <w:tcPr>
            <w:tcW w:w="82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1</w:t>
            </w:r>
          </w:p>
        </w:tc>
        <w:tc>
          <w:tcPr>
            <w:tcW w:w="100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5</w:t>
            </w:r>
          </w:p>
        </w:tc>
        <w:tc>
          <w:tcPr>
            <w:tcW w:w="180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348.750,00</w:t>
            </w:r>
          </w:p>
        </w:tc>
        <w:tc>
          <w:tcPr>
            <w:tcW w:w="174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174.026,95</w:t>
            </w:r>
          </w:p>
        </w:tc>
      </w:tr>
      <w:tr w:rsidR="00D74752" w:rsidRPr="0007115F" w:rsidTr="00930889">
        <w:trPr>
          <w:trHeight w:val="300"/>
        </w:trPr>
        <w:tc>
          <w:tcPr>
            <w:tcW w:w="4560" w:type="dxa"/>
            <w:tcBorders>
              <w:top w:val="nil"/>
              <w:left w:val="single" w:sz="4" w:space="0" w:color="auto"/>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rPr>
                <w:color w:val="000000"/>
                <w:lang w:eastAsia="tr-TR"/>
              </w:rPr>
            </w:pPr>
            <w:r w:rsidRPr="007F534B">
              <w:rPr>
                <w:color w:val="000000"/>
                <w:lang w:eastAsia="tr-TR"/>
              </w:rPr>
              <w:t>Tarımsal Üretime Yönelik Sabit Yatırımlar</w:t>
            </w:r>
          </w:p>
        </w:tc>
        <w:tc>
          <w:tcPr>
            <w:tcW w:w="82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7</w:t>
            </w:r>
          </w:p>
        </w:tc>
        <w:tc>
          <w:tcPr>
            <w:tcW w:w="100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26</w:t>
            </w:r>
          </w:p>
        </w:tc>
        <w:tc>
          <w:tcPr>
            <w:tcW w:w="180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1.208.557,64</w:t>
            </w:r>
          </w:p>
        </w:tc>
        <w:tc>
          <w:tcPr>
            <w:tcW w:w="1740" w:type="dxa"/>
            <w:tcBorders>
              <w:top w:val="nil"/>
              <w:left w:val="nil"/>
              <w:bottom w:val="single" w:sz="4" w:space="0" w:color="auto"/>
              <w:right w:val="single" w:sz="4" w:space="0" w:color="auto"/>
            </w:tcBorders>
            <w:shd w:val="clear" w:color="auto" w:fill="FBD4B4"/>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562.319,95</w:t>
            </w:r>
          </w:p>
        </w:tc>
      </w:tr>
      <w:tr w:rsidR="00D74752" w:rsidRPr="0007115F" w:rsidTr="00930889">
        <w:trPr>
          <w:trHeight w:val="300"/>
        </w:trPr>
        <w:tc>
          <w:tcPr>
            <w:tcW w:w="4560" w:type="dxa"/>
            <w:tcBorders>
              <w:top w:val="nil"/>
              <w:left w:val="single" w:sz="4" w:space="0" w:color="auto"/>
              <w:bottom w:val="single" w:sz="4" w:space="0" w:color="auto"/>
              <w:right w:val="single" w:sz="4" w:space="0" w:color="auto"/>
            </w:tcBorders>
            <w:noWrap/>
            <w:vAlign w:val="center"/>
          </w:tcPr>
          <w:p w:rsidR="00D74752" w:rsidRPr="007F534B" w:rsidRDefault="00D74752" w:rsidP="00930889">
            <w:pPr>
              <w:spacing w:after="0" w:line="240" w:lineRule="auto"/>
              <w:rPr>
                <w:color w:val="000000"/>
                <w:lang w:eastAsia="tr-TR"/>
              </w:rPr>
            </w:pPr>
            <w:r w:rsidRPr="007F534B">
              <w:rPr>
                <w:color w:val="000000"/>
                <w:lang w:eastAsia="tr-TR"/>
              </w:rPr>
              <w:t xml:space="preserve">Toplu Basınçlı </w:t>
            </w:r>
            <w:proofErr w:type="gramStart"/>
            <w:r w:rsidRPr="007F534B">
              <w:rPr>
                <w:color w:val="000000"/>
                <w:lang w:eastAsia="tr-TR"/>
              </w:rPr>
              <w:t>Sulama  Yatırımları</w:t>
            </w:r>
            <w:proofErr w:type="gramEnd"/>
          </w:p>
        </w:tc>
        <w:tc>
          <w:tcPr>
            <w:tcW w:w="82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1</w:t>
            </w:r>
          </w:p>
        </w:tc>
        <w:tc>
          <w:tcPr>
            <w:tcW w:w="100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0</w:t>
            </w:r>
          </w:p>
        </w:tc>
        <w:tc>
          <w:tcPr>
            <w:tcW w:w="180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500.000,00</w:t>
            </w:r>
          </w:p>
        </w:tc>
        <w:tc>
          <w:tcPr>
            <w:tcW w:w="1740" w:type="dxa"/>
            <w:tcBorders>
              <w:top w:val="nil"/>
              <w:left w:val="nil"/>
              <w:bottom w:val="single" w:sz="4" w:space="0" w:color="auto"/>
              <w:right w:val="single" w:sz="4" w:space="0" w:color="auto"/>
            </w:tcBorders>
            <w:noWrap/>
            <w:vAlign w:val="center"/>
          </w:tcPr>
          <w:p w:rsidR="00D74752" w:rsidRPr="007F534B" w:rsidRDefault="00D74752" w:rsidP="00930889">
            <w:pPr>
              <w:spacing w:after="0" w:line="240" w:lineRule="auto"/>
              <w:jc w:val="center"/>
              <w:rPr>
                <w:color w:val="000000"/>
                <w:lang w:eastAsia="tr-TR"/>
              </w:rPr>
            </w:pPr>
            <w:r w:rsidRPr="007F534B">
              <w:rPr>
                <w:color w:val="000000"/>
                <w:lang w:eastAsia="tr-TR"/>
              </w:rPr>
              <w:t>207.447,23</w:t>
            </w:r>
          </w:p>
        </w:tc>
      </w:tr>
      <w:tr w:rsidR="00D74752" w:rsidRPr="0007115F" w:rsidTr="00930889">
        <w:trPr>
          <w:trHeight w:val="300"/>
        </w:trPr>
        <w:tc>
          <w:tcPr>
            <w:tcW w:w="4560" w:type="dxa"/>
            <w:tcBorders>
              <w:top w:val="single" w:sz="4" w:space="0" w:color="auto"/>
              <w:left w:val="single" w:sz="4" w:space="0" w:color="auto"/>
              <w:bottom w:val="single" w:sz="4" w:space="0" w:color="auto"/>
              <w:right w:val="single" w:sz="4" w:space="0" w:color="auto"/>
            </w:tcBorders>
            <w:shd w:val="clear" w:color="auto" w:fill="F79646"/>
            <w:noWrap/>
            <w:vAlign w:val="center"/>
          </w:tcPr>
          <w:p w:rsidR="00D74752" w:rsidRPr="007F534B" w:rsidRDefault="00D74752" w:rsidP="00930889">
            <w:pPr>
              <w:spacing w:after="0" w:line="240" w:lineRule="auto"/>
              <w:jc w:val="center"/>
              <w:rPr>
                <w:b/>
                <w:bCs/>
                <w:color w:val="000000"/>
                <w:lang w:eastAsia="tr-TR"/>
              </w:rPr>
            </w:pPr>
            <w:r w:rsidRPr="007F534B">
              <w:rPr>
                <w:b/>
                <w:bCs/>
                <w:color w:val="000000"/>
                <w:lang w:eastAsia="tr-TR"/>
              </w:rPr>
              <w:t>Genel Toplam</w:t>
            </w:r>
          </w:p>
        </w:tc>
        <w:tc>
          <w:tcPr>
            <w:tcW w:w="820" w:type="dxa"/>
            <w:tcBorders>
              <w:top w:val="single" w:sz="4" w:space="0" w:color="auto"/>
              <w:left w:val="single" w:sz="4" w:space="0" w:color="auto"/>
              <w:bottom w:val="single" w:sz="4" w:space="0" w:color="auto"/>
              <w:right w:val="single" w:sz="4" w:space="0" w:color="auto"/>
            </w:tcBorders>
            <w:shd w:val="clear" w:color="auto" w:fill="F79646"/>
            <w:noWrap/>
            <w:vAlign w:val="center"/>
          </w:tcPr>
          <w:p w:rsidR="00D74752" w:rsidRPr="007F534B" w:rsidRDefault="00D74752" w:rsidP="00930889">
            <w:pPr>
              <w:spacing w:after="0" w:line="240" w:lineRule="auto"/>
              <w:jc w:val="center"/>
              <w:rPr>
                <w:b/>
                <w:bCs/>
                <w:color w:val="000000"/>
                <w:lang w:eastAsia="tr-TR"/>
              </w:rPr>
            </w:pPr>
            <w:r w:rsidRPr="007F534B">
              <w:rPr>
                <w:b/>
                <w:bCs/>
                <w:color w:val="000000"/>
                <w:lang w:eastAsia="tr-TR"/>
              </w:rPr>
              <w:t>165</w:t>
            </w:r>
          </w:p>
        </w:tc>
        <w:tc>
          <w:tcPr>
            <w:tcW w:w="1000" w:type="dxa"/>
            <w:tcBorders>
              <w:top w:val="single" w:sz="4" w:space="0" w:color="auto"/>
              <w:left w:val="single" w:sz="4" w:space="0" w:color="auto"/>
              <w:bottom w:val="single" w:sz="4" w:space="0" w:color="auto"/>
              <w:right w:val="single" w:sz="4" w:space="0" w:color="auto"/>
            </w:tcBorders>
            <w:shd w:val="clear" w:color="auto" w:fill="F79646"/>
            <w:noWrap/>
            <w:vAlign w:val="center"/>
          </w:tcPr>
          <w:p w:rsidR="00D74752" w:rsidRPr="007F534B" w:rsidRDefault="00D74752" w:rsidP="00930889">
            <w:pPr>
              <w:spacing w:after="0" w:line="240" w:lineRule="auto"/>
              <w:jc w:val="center"/>
              <w:rPr>
                <w:b/>
                <w:bCs/>
                <w:color w:val="000000"/>
                <w:lang w:eastAsia="tr-TR"/>
              </w:rPr>
            </w:pPr>
            <w:r w:rsidRPr="007F534B">
              <w:rPr>
                <w:b/>
                <w:bCs/>
                <w:color w:val="000000"/>
                <w:lang w:eastAsia="tr-TR"/>
              </w:rPr>
              <w:t>1493</w:t>
            </w:r>
          </w:p>
        </w:tc>
        <w:tc>
          <w:tcPr>
            <w:tcW w:w="1800" w:type="dxa"/>
            <w:tcBorders>
              <w:top w:val="single" w:sz="4" w:space="0" w:color="auto"/>
              <w:left w:val="single" w:sz="4" w:space="0" w:color="auto"/>
              <w:bottom w:val="single" w:sz="4" w:space="0" w:color="auto"/>
              <w:right w:val="single" w:sz="4" w:space="0" w:color="auto"/>
            </w:tcBorders>
            <w:shd w:val="clear" w:color="auto" w:fill="F79646"/>
            <w:noWrap/>
            <w:vAlign w:val="center"/>
          </w:tcPr>
          <w:p w:rsidR="00D74752" w:rsidRPr="007F534B" w:rsidRDefault="00D74752" w:rsidP="00930889">
            <w:pPr>
              <w:spacing w:after="0" w:line="240" w:lineRule="auto"/>
              <w:jc w:val="center"/>
              <w:rPr>
                <w:b/>
                <w:bCs/>
                <w:color w:val="000000"/>
                <w:lang w:eastAsia="tr-TR"/>
              </w:rPr>
            </w:pPr>
            <w:r w:rsidRPr="007F534B">
              <w:rPr>
                <w:b/>
                <w:bCs/>
                <w:color w:val="000000"/>
                <w:lang w:eastAsia="tr-TR"/>
              </w:rPr>
              <w:t>96.002.240,93</w:t>
            </w:r>
          </w:p>
        </w:tc>
        <w:tc>
          <w:tcPr>
            <w:tcW w:w="1740" w:type="dxa"/>
            <w:tcBorders>
              <w:top w:val="single" w:sz="4" w:space="0" w:color="auto"/>
              <w:left w:val="single" w:sz="4" w:space="0" w:color="auto"/>
              <w:bottom w:val="single" w:sz="4" w:space="0" w:color="auto"/>
              <w:right w:val="single" w:sz="4" w:space="0" w:color="auto"/>
            </w:tcBorders>
            <w:shd w:val="clear" w:color="auto" w:fill="F79646"/>
            <w:noWrap/>
            <w:vAlign w:val="center"/>
          </w:tcPr>
          <w:p w:rsidR="00D74752" w:rsidRPr="007F534B" w:rsidRDefault="00D74752" w:rsidP="00930889">
            <w:pPr>
              <w:spacing w:after="0" w:line="240" w:lineRule="auto"/>
              <w:jc w:val="center"/>
              <w:rPr>
                <w:b/>
                <w:bCs/>
                <w:color w:val="000000"/>
                <w:lang w:eastAsia="tr-TR"/>
              </w:rPr>
            </w:pPr>
            <w:r w:rsidRPr="007F534B">
              <w:rPr>
                <w:b/>
                <w:bCs/>
                <w:color w:val="000000"/>
                <w:lang w:eastAsia="tr-TR"/>
              </w:rPr>
              <w:t>44.</w:t>
            </w:r>
            <w:r>
              <w:rPr>
                <w:b/>
                <w:bCs/>
                <w:color w:val="000000"/>
                <w:lang w:eastAsia="tr-TR"/>
              </w:rPr>
              <w:t>660.472,63</w:t>
            </w:r>
          </w:p>
        </w:tc>
      </w:tr>
    </w:tbl>
    <w:p w:rsidR="00D74752" w:rsidRDefault="00D74752" w:rsidP="00D74752">
      <w:pPr>
        <w:suppressAutoHyphens/>
        <w:spacing w:after="0" w:line="240" w:lineRule="auto"/>
        <w:jc w:val="both"/>
        <w:rPr>
          <w:rFonts w:ascii="Times New Roman" w:hAnsi="Times New Roman"/>
          <w:color w:val="000000"/>
          <w:sz w:val="24"/>
          <w:szCs w:val="24"/>
          <w:lang w:eastAsia="ar-SA"/>
        </w:rPr>
      </w:pPr>
    </w:p>
    <w:p w:rsidR="00D74752" w:rsidRPr="00AC6401" w:rsidRDefault="00D74752" w:rsidP="00D74752">
      <w:pPr>
        <w:suppressAutoHyphens/>
        <w:spacing w:after="0" w:line="240" w:lineRule="auto"/>
        <w:jc w:val="both"/>
        <w:rPr>
          <w:rFonts w:ascii="Times New Roman" w:hAnsi="Times New Roman"/>
          <w:color w:val="000000"/>
          <w:sz w:val="24"/>
          <w:szCs w:val="24"/>
          <w:lang w:eastAsia="ar-SA"/>
        </w:rPr>
      </w:pPr>
      <w:r>
        <w:rPr>
          <w:rFonts w:ascii="Times New Roman" w:hAnsi="Times New Roman"/>
          <w:b/>
          <w:sz w:val="24"/>
          <w:szCs w:val="24"/>
          <w:lang w:eastAsia="ar-SA"/>
        </w:rPr>
        <w:t xml:space="preserve">Tablo </w:t>
      </w:r>
      <w:proofErr w:type="gramStart"/>
      <w:r>
        <w:rPr>
          <w:rFonts w:ascii="Times New Roman" w:hAnsi="Times New Roman"/>
          <w:b/>
          <w:sz w:val="24"/>
          <w:szCs w:val="24"/>
          <w:lang w:eastAsia="ar-SA"/>
        </w:rPr>
        <w:t>5.4</w:t>
      </w:r>
      <w:proofErr w:type="gramEnd"/>
      <w:r w:rsidRPr="00AC6401">
        <w:rPr>
          <w:rFonts w:ascii="Times New Roman" w:hAnsi="Times New Roman"/>
          <w:b/>
          <w:sz w:val="24"/>
          <w:szCs w:val="24"/>
          <w:lang w:eastAsia="ar-SA"/>
        </w:rPr>
        <w:t xml:space="preserve"> </w:t>
      </w:r>
      <w:r w:rsidRPr="00224BDF">
        <w:rPr>
          <w:rFonts w:ascii="Times New Roman" w:hAnsi="Times New Roman"/>
          <w:b/>
          <w:sz w:val="20"/>
          <w:szCs w:val="20"/>
          <w:lang w:eastAsia="ar-SA"/>
        </w:rPr>
        <w:t>KKYDP Tarıma Dayalı Yatırım Kapsamı</w:t>
      </w:r>
    </w:p>
    <w:p w:rsidR="00D74752" w:rsidRDefault="00D74752" w:rsidP="00D74752">
      <w:pPr>
        <w:suppressAutoHyphens/>
        <w:spacing w:after="0" w:line="240" w:lineRule="auto"/>
        <w:jc w:val="both"/>
        <w:rPr>
          <w:rFonts w:ascii="Times New Roman" w:hAnsi="Times New Roman"/>
          <w:bCs/>
          <w:sz w:val="24"/>
          <w:szCs w:val="24"/>
          <w:lang w:eastAsia="ar-SA"/>
        </w:rPr>
      </w:pPr>
      <w:r w:rsidRPr="00AC6401">
        <w:rPr>
          <w:rFonts w:ascii="Times New Roman" w:hAnsi="Times New Roman"/>
          <w:bCs/>
          <w:sz w:val="24"/>
          <w:szCs w:val="24"/>
          <w:lang w:eastAsia="ar-SA"/>
        </w:rPr>
        <w:t>Makine-</w:t>
      </w:r>
      <w:proofErr w:type="gramStart"/>
      <w:r w:rsidRPr="00AC6401">
        <w:rPr>
          <w:rFonts w:ascii="Times New Roman" w:hAnsi="Times New Roman"/>
          <w:bCs/>
          <w:sz w:val="24"/>
          <w:szCs w:val="24"/>
          <w:lang w:eastAsia="ar-SA"/>
        </w:rPr>
        <w:t>ekipman</w:t>
      </w:r>
      <w:proofErr w:type="gramEnd"/>
      <w:r w:rsidRPr="00AC6401">
        <w:rPr>
          <w:rFonts w:ascii="Times New Roman" w:hAnsi="Times New Roman"/>
          <w:bCs/>
          <w:sz w:val="24"/>
          <w:szCs w:val="24"/>
          <w:lang w:eastAsia="ar-SA"/>
        </w:rPr>
        <w:t xml:space="preserve"> desteklemeleri kapsamında hibe verilen mak</w:t>
      </w:r>
      <w:r>
        <w:rPr>
          <w:rFonts w:ascii="Times New Roman" w:hAnsi="Times New Roman"/>
          <w:bCs/>
          <w:sz w:val="24"/>
          <w:szCs w:val="24"/>
          <w:lang w:eastAsia="ar-SA"/>
        </w:rPr>
        <w:t>ine cins ve sayıları tablo 5,4.a’da, verilen</w:t>
      </w:r>
      <w:r w:rsidRPr="00AC6401">
        <w:rPr>
          <w:rFonts w:ascii="Times New Roman" w:hAnsi="Times New Roman"/>
          <w:bCs/>
          <w:sz w:val="24"/>
          <w:szCs w:val="24"/>
          <w:lang w:eastAsia="ar-SA"/>
        </w:rPr>
        <w:t xml:space="preserve"> h</w:t>
      </w:r>
      <w:r>
        <w:rPr>
          <w:rFonts w:ascii="Times New Roman" w:hAnsi="Times New Roman"/>
          <w:bCs/>
          <w:sz w:val="24"/>
          <w:szCs w:val="24"/>
          <w:lang w:eastAsia="ar-SA"/>
        </w:rPr>
        <w:t>ibe desteklemeleri ise tablo 5.4.b</w:t>
      </w:r>
      <w:r w:rsidRPr="00AC6401">
        <w:rPr>
          <w:rFonts w:ascii="Times New Roman" w:hAnsi="Times New Roman"/>
          <w:bCs/>
          <w:sz w:val="24"/>
          <w:szCs w:val="24"/>
          <w:lang w:eastAsia="ar-SA"/>
        </w:rPr>
        <w:t>’de gösterilmiştir.</w:t>
      </w:r>
    </w:p>
    <w:p w:rsidR="00D74752" w:rsidRDefault="00D74752" w:rsidP="00D74752">
      <w:pPr>
        <w:suppressAutoHyphens/>
        <w:spacing w:after="0" w:line="240" w:lineRule="auto"/>
        <w:jc w:val="both"/>
        <w:rPr>
          <w:rFonts w:ascii="Times New Roman" w:hAnsi="Times New Roman"/>
          <w:bCs/>
          <w:sz w:val="24"/>
          <w:szCs w:val="24"/>
          <w:lang w:eastAsia="ar-SA"/>
        </w:rPr>
      </w:pPr>
    </w:p>
    <w:p w:rsidR="00D74752" w:rsidRPr="00224BDF" w:rsidRDefault="00D74752" w:rsidP="00D74752">
      <w:pPr>
        <w:pBdr>
          <w:bottom w:val="single" w:sz="4" w:space="1" w:color="auto"/>
        </w:pBdr>
        <w:suppressAutoHyphens/>
        <w:spacing w:after="0" w:line="240" w:lineRule="auto"/>
        <w:rPr>
          <w:rFonts w:ascii="Times New Roman" w:hAnsi="Times New Roman"/>
          <w:b/>
          <w:sz w:val="24"/>
          <w:szCs w:val="24"/>
          <w:lang w:eastAsia="ar-SA"/>
        </w:rPr>
      </w:pPr>
      <w:r>
        <w:rPr>
          <w:rFonts w:ascii="Times New Roman" w:hAnsi="Times New Roman"/>
          <w:b/>
          <w:sz w:val="24"/>
          <w:szCs w:val="24"/>
          <w:lang w:eastAsia="ar-SA"/>
        </w:rPr>
        <w:lastRenderedPageBreak/>
        <w:t xml:space="preserve">Tablo </w:t>
      </w:r>
      <w:proofErr w:type="gramStart"/>
      <w:r>
        <w:rPr>
          <w:rFonts w:ascii="Times New Roman" w:hAnsi="Times New Roman"/>
          <w:b/>
          <w:sz w:val="24"/>
          <w:szCs w:val="24"/>
          <w:lang w:eastAsia="ar-SA"/>
        </w:rPr>
        <w:t>5.4</w:t>
      </w:r>
      <w:proofErr w:type="gramEnd"/>
      <w:r>
        <w:rPr>
          <w:rFonts w:ascii="Times New Roman" w:hAnsi="Times New Roman"/>
          <w:b/>
          <w:sz w:val="24"/>
          <w:szCs w:val="24"/>
          <w:lang w:eastAsia="ar-SA"/>
        </w:rPr>
        <w:t>.a</w:t>
      </w:r>
      <w:r w:rsidRPr="00224BDF">
        <w:rPr>
          <w:rFonts w:ascii="Times New Roman" w:hAnsi="Times New Roman"/>
          <w:b/>
          <w:sz w:val="24"/>
          <w:szCs w:val="24"/>
          <w:lang w:eastAsia="ar-SA"/>
        </w:rPr>
        <w:t xml:space="preserve"> Hibe Desteği Verilen Makine Ekipman Sayısı ve Miktarı</w:t>
      </w:r>
    </w:p>
    <w:tbl>
      <w:tblPr>
        <w:tblW w:w="0" w:type="auto"/>
        <w:tblBorders>
          <w:top w:val="single" w:sz="8" w:space="0" w:color="F9B074"/>
          <w:left w:val="single" w:sz="8" w:space="0" w:color="F9B074"/>
          <w:bottom w:val="single" w:sz="8" w:space="0" w:color="F9B074"/>
          <w:right w:val="single" w:sz="8" w:space="0" w:color="F9B074"/>
          <w:insideH w:val="single" w:sz="8" w:space="0" w:color="F9B074"/>
        </w:tblBorders>
        <w:tblLayout w:type="fixed"/>
        <w:tblLook w:val="0000" w:firstRow="0" w:lastRow="0" w:firstColumn="0" w:lastColumn="0" w:noHBand="0" w:noVBand="0"/>
      </w:tblPr>
      <w:tblGrid>
        <w:gridCol w:w="974"/>
        <w:gridCol w:w="4824"/>
        <w:gridCol w:w="3402"/>
      </w:tblGrid>
      <w:tr w:rsidR="00D74752" w:rsidRPr="0007115F" w:rsidTr="00930889">
        <w:tc>
          <w:tcPr>
            <w:tcW w:w="974" w:type="dxa"/>
            <w:tcBorders>
              <w:right w:val="nil"/>
            </w:tcBorders>
            <w:shd w:val="clear" w:color="auto" w:fill="FDE4D0"/>
          </w:tcPr>
          <w:p w:rsidR="00D74752" w:rsidRPr="0007115F" w:rsidRDefault="00D74752" w:rsidP="00930889">
            <w:pPr>
              <w:suppressAutoHyphens/>
              <w:snapToGrid w:val="0"/>
              <w:spacing w:after="0" w:line="240" w:lineRule="auto"/>
              <w:jc w:val="both"/>
              <w:rPr>
                <w:rFonts w:ascii="Times New Roman" w:hAnsi="Times New Roman"/>
                <w:b/>
                <w:bCs/>
                <w:lang w:eastAsia="ar-SA"/>
              </w:rPr>
            </w:pPr>
            <w:r w:rsidRPr="0007115F">
              <w:rPr>
                <w:rFonts w:ascii="Times New Roman" w:hAnsi="Times New Roman"/>
                <w:b/>
                <w:bCs/>
                <w:lang w:eastAsia="ar-SA"/>
              </w:rPr>
              <w:t>1</w:t>
            </w:r>
          </w:p>
        </w:tc>
        <w:tc>
          <w:tcPr>
            <w:tcW w:w="4824" w:type="dxa"/>
            <w:tcBorders>
              <w:left w:val="nil"/>
              <w:right w:val="nil"/>
            </w:tcBorders>
            <w:shd w:val="clear" w:color="auto" w:fill="FDE4D0"/>
            <w:vAlign w:val="bottom"/>
          </w:tcPr>
          <w:p w:rsidR="00D74752" w:rsidRPr="0007115F" w:rsidRDefault="00D74752" w:rsidP="00930889">
            <w:pPr>
              <w:spacing w:after="0" w:line="240" w:lineRule="auto"/>
              <w:rPr>
                <w:rFonts w:ascii="Arial TUR" w:hAnsi="Arial TUR" w:cs="Arial TUR"/>
                <w:sz w:val="20"/>
                <w:szCs w:val="20"/>
              </w:rPr>
            </w:pPr>
            <w:r w:rsidRPr="0007115F">
              <w:rPr>
                <w:rFonts w:ascii="Arial TUR" w:hAnsi="Arial TUR" w:cs="Arial TUR"/>
                <w:sz w:val="20"/>
                <w:szCs w:val="20"/>
              </w:rPr>
              <w:t>Anıza doğrudan ekim makinesi</w:t>
            </w:r>
          </w:p>
        </w:tc>
        <w:tc>
          <w:tcPr>
            <w:tcW w:w="3402" w:type="dxa"/>
            <w:tcBorders>
              <w:left w:val="nil"/>
            </w:tcBorders>
            <w:shd w:val="clear" w:color="auto" w:fill="FDE4D0"/>
            <w:vAlign w:val="bottom"/>
          </w:tcPr>
          <w:p w:rsidR="00D74752" w:rsidRPr="0007115F" w:rsidRDefault="00D74752" w:rsidP="00930889">
            <w:pPr>
              <w:spacing w:after="0" w:line="240" w:lineRule="auto"/>
              <w:jc w:val="center"/>
              <w:rPr>
                <w:rFonts w:ascii="Arial TUR" w:hAnsi="Arial TUR" w:cs="Arial TUR"/>
                <w:sz w:val="20"/>
                <w:szCs w:val="20"/>
              </w:rPr>
            </w:pPr>
            <w:r w:rsidRPr="0007115F">
              <w:rPr>
                <w:rFonts w:ascii="Arial TUR" w:hAnsi="Arial TUR" w:cs="Arial TUR"/>
                <w:sz w:val="20"/>
                <w:szCs w:val="20"/>
              </w:rPr>
              <w:t>10</w:t>
            </w:r>
          </w:p>
        </w:tc>
      </w:tr>
      <w:tr w:rsidR="00D74752" w:rsidRPr="0007115F" w:rsidTr="00930889">
        <w:tc>
          <w:tcPr>
            <w:tcW w:w="974" w:type="dxa"/>
            <w:tcBorders>
              <w:right w:val="nil"/>
            </w:tcBorders>
          </w:tcPr>
          <w:p w:rsidR="00D74752" w:rsidRPr="0007115F" w:rsidRDefault="00D74752" w:rsidP="00930889">
            <w:pPr>
              <w:suppressAutoHyphens/>
              <w:snapToGrid w:val="0"/>
              <w:spacing w:after="0" w:line="240" w:lineRule="auto"/>
              <w:jc w:val="both"/>
              <w:rPr>
                <w:rFonts w:ascii="Times New Roman" w:hAnsi="Times New Roman"/>
                <w:bCs/>
                <w:lang w:eastAsia="ar-SA"/>
              </w:rPr>
            </w:pPr>
            <w:r w:rsidRPr="0007115F">
              <w:rPr>
                <w:rFonts w:ascii="Times New Roman" w:hAnsi="Times New Roman"/>
                <w:bCs/>
                <w:lang w:eastAsia="ar-SA"/>
              </w:rPr>
              <w:t>2</w:t>
            </w:r>
          </w:p>
        </w:tc>
        <w:tc>
          <w:tcPr>
            <w:tcW w:w="4824" w:type="dxa"/>
            <w:tcBorders>
              <w:left w:val="nil"/>
              <w:right w:val="nil"/>
            </w:tcBorders>
            <w:vAlign w:val="bottom"/>
          </w:tcPr>
          <w:p w:rsidR="00D74752" w:rsidRPr="0007115F" w:rsidRDefault="00D74752" w:rsidP="00930889">
            <w:pPr>
              <w:spacing w:after="0" w:line="240" w:lineRule="auto"/>
              <w:rPr>
                <w:rFonts w:ascii="Arial TUR" w:hAnsi="Arial TUR" w:cs="Arial TUR"/>
                <w:sz w:val="20"/>
                <w:szCs w:val="20"/>
              </w:rPr>
            </w:pPr>
            <w:r w:rsidRPr="0007115F">
              <w:rPr>
                <w:rFonts w:ascii="Arial TUR" w:hAnsi="Arial TUR" w:cs="Arial TUR"/>
                <w:sz w:val="20"/>
                <w:szCs w:val="20"/>
              </w:rPr>
              <w:t>Arıcılık makine ve ekipmanı</w:t>
            </w:r>
          </w:p>
        </w:tc>
        <w:tc>
          <w:tcPr>
            <w:tcW w:w="3402" w:type="dxa"/>
            <w:tcBorders>
              <w:left w:val="nil"/>
            </w:tcBorders>
            <w:vAlign w:val="bottom"/>
          </w:tcPr>
          <w:p w:rsidR="00D74752" w:rsidRPr="0007115F" w:rsidRDefault="00D74752" w:rsidP="00930889">
            <w:pPr>
              <w:spacing w:after="0" w:line="240" w:lineRule="auto"/>
              <w:jc w:val="center"/>
              <w:rPr>
                <w:rFonts w:ascii="Arial TUR" w:hAnsi="Arial TUR" w:cs="Arial TUR"/>
                <w:sz w:val="20"/>
                <w:szCs w:val="20"/>
              </w:rPr>
            </w:pPr>
            <w:r w:rsidRPr="0007115F">
              <w:rPr>
                <w:rFonts w:ascii="Arial TUR" w:hAnsi="Arial TUR" w:cs="Arial TUR"/>
                <w:sz w:val="20"/>
                <w:szCs w:val="20"/>
              </w:rPr>
              <w:t>64</w:t>
            </w:r>
          </w:p>
        </w:tc>
      </w:tr>
      <w:tr w:rsidR="00D74752" w:rsidRPr="0007115F" w:rsidTr="00930889">
        <w:tc>
          <w:tcPr>
            <w:tcW w:w="974" w:type="dxa"/>
            <w:tcBorders>
              <w:right w:val="nil"/>
            </w:tcBorders>
            <w:shd w:val="clear" w:color="auto" w:fill="FDE4D0"/>
          </w:tcPr>
          <w:p w:rsidR="00D74752" w:rsidRPr="0007115F" w:rsidRDefault="00D74752" w:rsidP="00930889">
            <w:pPr>
              <w:suppressAutoHyphens/>
              <w:snapToGrid w:val="0"/>
              <w:spacing w:after="0" w:line="240" w:lineRule="auto"/>
              <w:jc w:val="both"/>
              <w:rPr>
                <w:rFonts w:ascii="Times New Roman" w:hAnsi="Times New Roman"/>
                <w:b/>
                <w:bCs/>
                <w:lang w:eastAsia="ar-SA"/>
              </w:rPr>
            </w:pPr>
            <w:r w:rsidRPr="0007115F">
              <w:rPr>
                <w:rFonts w:ascii="Times New Roman" w:hAnsi="Times New Roman"/>
                <w:b/>
                <w:bCs/>
                <w:lang w:eastAsia="ar-SA"/>
              </w:rPr>
              <w:t>3</w:t>
            </w:r>
          </w:p>
        </w:tc>
        <w:tc>
          <w:tcPr>
            <w:tcW w:w="4824" w:type="dxa"/>
            <w:tcBorders>
              <w:left w:val="nil"/>
              <w:right w:val="nil"/>
            </w:tcBorders>
            <w:shd w:val="clear" w:color="auto" w:fill="FDE4D0"/>
            <w:vAlign w:val="bottom"/>
          </w:tcPr>
          <w:p w:rsidR="00D74752" w:rsidRPr="0007115F" w:rsidRDefault="00D74752" w:rsidP="00930889">
            <w:pPr>
              <w:spacing w:after="0" w:line="240" w:lineRule="auto"/>
              <w:rPr>
                <w:rFonts w:ascii="Arial TUR" w:hAnsi="Arial TUR" w:cs="Arial TUR"/>
                <w:sz w:val="20"/>
                <w:szCs w:val="20"/>
              </w:rPr>
            </w:pPr>
            <w:r w:rsidRPr="0007115F">
              <w:rPr>
                <w:rFonts w:ascii="Arial TUR" w:hAnsi="Arial TUR" w:cs="Arial TUR"/>
                <w:sz w:val="20"/>
                <w:szCs w:val="20"/>
              </w:rPr>
              <w:t>Balyalama makinesi</w:t>
            </w:r>
          </w:p>
        </w:tc>
        <w:tc>
          <w:tcPr>
            <w:tcW w:w="3402" w:type="dxa"/>
            <w:tcBorders>
              <w:left w:val="nil"/>
            </w:tcBorders>
            <w:shd w:val="clear" w:color="auto" w:fill="FDE4D0"/>
            <w:vAlign w:val="bottom"/>
          </w:tcPr>
          <w:p w:rsidR="00D74752" w:rsidRPr="0007115F" w:rsidRDefault="00D74752" w:rsidP="00930889">
            <w:pPr>
              <w:spacing w:after="0" w:line="240" w:lineRule="auto"/>
              <w:jc w:val="center"/>
              <w:rPr>
                <w:rFonts w:ascii="Arial TUR" w:hAnsi="Arial TUR" w:cs="Arial TUR"/>
                <w:sz w:val="20"/>
                <w:szCs w:val="20"/>
              </w:rPr>
            </w:pPr>
            <w:r w:rsidRPr="0007115F">
              <w:rPr>
                <w:rFonts w:ascii="Arial TUR" w:hAnsi="Arial TUR" w:cs="Arial TUR"/>
                <w:sz w:val="20"/>
                <w:szCs w:val="20"/>
              </w:rPr>
              <w:t>262</w:t>
            </w:r>
          </w:p>
        </w:tc>
      </w:tr>
      <w:tr w:rsidR="00D74752" w:rsidRPr="0007115F" w:rsidTr="00930889">
        <w:tc>
          <w:tcPr>
            <w:tcW w:w="974" w:type="dxa"/>
            <w:tcBorders>
              <w:right w:val="nil"/>
            </w:tcBorders>
          </w:tcPr>
          <w:p w:rsidR="00D74752" w:rsidRPr="0007115F" w:rsidRDefault="00D74752" w:rsidP="00930889">
            <w:pPr>
              <w:suppressAutoHyphens/>
              <w:snapToGrid w:val="0"/>
              <w:spacing w:after="0" w:line="240" w:lineRule="auto"/>
              <w:jc w:val="both"/>
              <w:rPr>
                <w:rFonts w:ascii="Times New Roman" w:hAnsi="Times New Roman"/>
                <w:bCs/>
                <w:lang w:eastAsia="ar-SA"/>
              </w:rPr>
            </w:pPr>
            <w:r w:rsidRPr="0007115F">
              <w:rPr>
                <w:rFonts w:ascii="Times New Roman" w:hAnsi="Times New Roman"/>
                <w:bCs/>
                <w:lang w:eastAsia="ar-SA"/>
              </w:rPr>
              <w:t>4</w:t>
            </w:r>
          </w:p>
        </w:tc>
        <w:tc>
          <w:tcPr>
            <w:tcW w:w="4824" w:type="dxa"/>
            <w:tcBorders>
              <w:left w:val="nil"/>
              <w:right w:val="nil"/>
            </w:tcBorders>
            <w:vAlign w:val="bottom"/>
          </w:tcPr>
          <w:p w:rsidR="00D74752" w:rsidRPr="0007115F" w:rsidRDefault="00D74752" w:rsidP="00930889">
            <w:pPr>
              <w:spacing w:after="0" w:line="240" w:lineRule="auto"/>
              <w:rPr>
                <w:rFonts w:ascii="Arial TUR" w:hAnsi="Arial TUR" w:cs="Arial TUR"/>
                <w:sz w:val="20"/>
                <w:szCs w:val="20"/>
              </w:rPr>
            </w:pPr>
            <w:r w:rsidRPr="0007115F">
              <w:rPr>
                <w:rFonts w:ascii="Arial TUR" w:hAnsi="Arial TUR" w:cs="Arial TUR"/>
                <w:sz w:val="20"/>
                <w:szCs w:val="20"/>
              </w:rPr>
              <w:t>Biçer Bağlar</w:t>
            </w:r>
          </w:p>
        </w:tc>
        <w:tc>
          <w:tcPr>
            <w:tcW w:w="3402" w:type="dxa"/>
            <w:tcBorders>
              <w:left w:val="nil"/>
            </w:tcBorders>
            <w:vAlign w:val="bottom"/>
          </w:tcPr>
          <w:p w:rsidR="00D74752" w:rsidRPr="0007115F" w:rsidRDefault="00D74752" w:rsidP="00930889">
            <w:pPr>
              <w:spacing w:after="0" w:line="240" w:lineRule="auto"/>
              <w:jc w:val="center"/>
              <w:rPr>
                <w:rFonts w:ascii="Arial TUR" w:hAnsi="Arial TUR" w:cs="Arial TUR"/>
                <w:sz w:val="20"/>
                <w:szCs w:val="20"/>
              </w:rPr>
            </w:pPr>
            <w:r w:rsidRPr="0007115F">
              <w:rPr>
                <w:rFonts w:ascii="Arial TUR" w:hAnsi="Arial TUR" w:cs="Arial TUR"/>
                <w:sz w:val="20"/>
                <w:szCs w:val="20"/>
              </w:rPr>
              <w:t>3</w:t>
            </w:r>
          </w:p>
        </w:tc>
      </w:tr>
      <w:tr w:rsidR="00D74752" w:rsidRPr="0007115F" w:rsidTr="00930889">
        <w:tc>
          <w:tcPr>
            <w:tcW w:w="974" w:type="dxa"/>
            <w:tcBorders>
              <w:right w:val="nil"/>
            </w:tcBorders>
            <w:shd w:val="clear" w:color="auto" w:fill="FDE4D0"/>
          </w:tcPr>
          <w:p w:rsidR="00D74752" w:rsidRPr="0007115F" w:rsidRDefault="00D74752" w:rsidP="00930889">
            <w:pPr>
              <w:suppressAutoHyphens/>
              <w:snapToGrid w:val="0"/>
              <w:spacing w:after="0" w:line="240" w:lineRule="auto"/>
              <w:jc w:val="both"/>
              <w:rPr>
                <w:rFonts w:ascii="Times New Roman" w:hAnsi="Times New Roman"/>
                <w:b/>
                <w:bCs/>
                <w:lang w:eastAsia="ar-SA"/>
              </w:rPr>
            </w:pPr>
            <w:r w:rsidRPr="0007115F">
              <w:rPr>
                <w:rFonts w:ascii="Times New Roman" w:hAnsi="Times New Roman"/>
                <w:b/>
                <w:bCs/>
                <w:lang w:eastAsia="ar-SA"/>
              </w:rPr>
              <w:t>5</w:t>
            </w:r>
          </w:p>
        </w:tc>
        <w:tc>
          <w:tcPr>
            <w:tcW w:w="4824" w:type="dxa"/>
            <w:tcBorders>
              <w:left w:val="nil"/>
              <w:right w:val="nil"/>
            </w:tcBorders>
            <w:shd w:val="clear" w:color="auto" w:fill="FDE4D0"/>
            <w:vAlign w:val="bottom"/>
          </w:tcPr>
          <w:p w:rsidR="00D74752" w:rsidRPr="0007115F" w:rsidRDefault="00D74752" w:rsidP="00930889">
            <w:pPr>
              <w:spacing w:after="0" w:line="240" w:lineRule="auto"/>
              <w:rPr>
                <w:rFonts w:ascii="Arial TUR" w:hAnsi="Arial TUR" w:cs="Arial TUR"/>
                <w:sz w:val="20"/>
                <w:szCs w:val="20"/>
              </w:rPr>
            </w:pPr>
            <w:r w:rsidRPr="0007115F">
              <w:rPr>
                <w:rFonts w:ascii="Arial TUR" w:hAnsi="Arial TUR" w:cs="Arial TUR"/>
                <w:sz w:val="20"/>
                <w:szCs w:val="20"/>
              </w:rPr>
              <w:t>Canlı Balık Nakil Tankı</w:t>
            </w:r>
          </w:p>
        </w:tc>
        <w:tc>
          <w:tcPr>
            <w:tcW w:w="3402" w:type="dxa"/>
            <w:tcBorders>
              <w:left w:val="nil"/>
            </w:tcBorders>
            <w:shd w:val="clear" w:color="auto" w:fill="FDE4D0"/>
            <w:vAlign w:val="bottom"/>
          </w:tcPr>
          <w:p w:rsidR="00D74752" w:rsidRPr="0007115F" w:rsidRDefault="00D74752" w:rsidP="00930889">
            <w:pPr>
              <w:spacing w:after="0" w:line="240" w:lineRule="auto"/>
              <w:jc w:val="center"/>
              <w:rPr>
                <w:rFonts w:ascii="Arial TUR" w:hAnsi="Arial TUR" w:cs="Arial TUR"/>
                <w:sz w:val="20"/>
                <w:szCs w:val="20"/>
              </w:rPr>
            </w:pPr>
            <w:r w:rsidRPr="0007115F">
              <w:rPr>
                <w:rFonts w:ascii="Arial TUR" w:hAnsi="Arial TUR" w:cs="Arial TUR"/>
                <w:sz w:val="20"/>
                <w:szCs w:val="20"/>
              </w:rPr>
              <w:t>3</w:t>
            </w:r>
          </w:p>
        </w:tc>
      </w:tr>
      <w:tr w:rsidR="00D74752" w:rsidRPr="0007115F" w:rsidTr="00930889">
        <w:tc>
          <w:tcPr>
            <w:tcW w:w="974" w:type="dxa"/>
            <w:tcBorders>
              <w:right w:val="nil"/>
            </w:tcBorders>
          </w:tcPr>
          <w:p w:rsidR="00D74752" w:rsidRPr="0007115F" w:rsidRDefault="00D74752" w:rsidP="00930889">
            <w:pPr>
              <w:suppressAutoHyphens/>
              <w:snapToGrid w:val="0"/>
              <w:spacing w:after="0" w:line="240" w:lineRule="auto"/>
              <w:jc w:val="both"/>
              <w:rPr>
                <w:rFonts w:ascii="Times New Roman" w:hAnsi="Times New Roman"/>
                <w:bCs/>
                <w:lang w:eastAsia="ar-SA"/>
              </w:rPr>
            </w:pPr>
            <w:r w:rsidRPr="0007115F">
              <w:rPr>
                <w:rFonts w:ascii="Times New Roman" w:hAnsi="Times New Roman"/>
                <w:bCs/>
                <w:lang w:eastAsia="ar-SA"/>
              </w:rPr>
              <w:t>6</w:t>
            </w:r>
          </w:p>
        </w:tc>
        <w:tc>
          <w:tcPr>
            <w:tcW w:w="4824" w:type="dxa"/>
            <w:tcBorders>
              <w:left w:val="nil"/>
              <w:right w:val="nil"/>
            </w:tcBorders>
            <w:vAlign w:val="bottom"/>
          </w:tcPr>
          <w:p w:rsidR="00D74752" w:rsidRPr="0007115F" w:rsidRDefault="00D74752" w:rsidP="00930889">
            <w:pPr>
              <w:spacing w:after="0" w:line="240" w:lineRule="auto"/>
              <w:rPr>
                <w:rFonts w:ascii="Arial TUR" w:hAnsi="Arial TUR" w:cs="Arial TUR"/>
                <w:sz w:val="20"/>
                <w:szCs w:val="20"/>
              </w:rPr>
            </w:pPr>
            <w:r w:rsidRPr="0007115F">
              <w:rPr>
                <w:rFonts w:ascii="Arial TUR" w:hAnsi="Arial TUR" w:cs="Arial TUR"/>
                <w:sz w:val="20"/>
                <w:szCs w:val="20"/>
              </w:rPr>
              <w:t>Çayır Biçme Makinası</w:t>
            </w:r>
          </w:p>
        </w:tc>
        <w:tc>
          <w:tcPr>
            <w:tcW w:w="3402" w:type="dxa"/>
            <w:tcBorders>
              <w:left w:val="nil"/>
            </w:tcBorders>
            <w:vAlign w:val="bottom"/>
          </w:tcPr>
          <w:p w:rsidR="00D74752" w:rsidRPr="0007115F" w:rsidRDefault="00D74752" w:rsidP="00930889">
            <w:pPr>
              <w:spacing w:after="0" w:line="240" w:lineRule="auto"/>
              <w:jc w:val="center"/>
              <w:rPr>
                <w:rFonts w:ascii="Arial TUR" w:hAnsi="Arial TUR" w:cs="Arial TUR"/>
                <w:sz w:val="20"/>
                <w:szCs w:val="20"/>
              </w:rPr>
            </w:pPr>
            <w:r w:rsidRPr="0007115F">
              <w:rPr>
                <w:rFonts w:ascii="Arial TUR" w:hAnsi="Arial TUR" w:cs="Arial TUR"/>
                <w:sz w:val="20"/>
                <w:szCs w:val="20"/>
              </w:rPr>
              <w:t>510</w:t>
            </w:r>
          </w:p>
        </w:tc>
      </w:tr>
      <w:tr w:rsidR="00D74752" w:rsidRPr="0007115F" w:rsidTr="00930889">
        <w:tc>
          <w:tcPr>
            <w:tcW w:w="974" w:type="dxa"/>
            <w:tcBorders>
              <w:right w:val="nil"/>
            </w:tcBorders>
            <w:shd w:val="clear" w:color="auto" w:fill="FDE4D0"/>
          </w:tcPr>
          <w:p w:rsidR="00D74752" w:rsidRPr="0007115F" w:rsidRDefault="00D74752" w:rsidP="00930889">
            <w:pPr>
              <w:suppressAutoHyphens/>
              <w:snapToGrid w:val="0"/>
              <w:spacing w:after="0" w:line="240" w:lineRule="auto"/>
              <w:jc w:val="both"/>
              <w:rPr>
                <w:rFonts w:ascii="Times New Roman" w:hAnsi="Times New Roman"/>
                <w:b/>
                <w:bCs/>
                <w:lang w:eastAsia="ar-SA"/>
              </w:rPr>
            </w:pPr>
            <w:r w:rsidRPr="0007115F">
              <w:rPr>
                <w:rFonts w:ascii="Times New Roman" w:hAnsi="Times New Roman"/>
                <w:b/>
                <w:bCs/>
                <w:lang w:eastAsia="ar-SA"/>
              </w:rPr>
              <w:t>7</w:t>
            </w:r>
          </w:p>
        </w:tc>
        <w:tc>
          <w:tcPr>
            <w:tcW w:w="4824" w:type="dxa"/>
            <w:tcBorders>
              <w:left w:val="nil"/>
              <w:right w:val="nil"/>
            </w:tcBorders>
            <w:shd w:val="clear" w:color="auto" w:fill="FDE4D0"/>
            <w:vAlign w:val="bottom"/>
          </w:tcPr>
          <w:p w:rsidR="00D74752" w:rsidRPr="0007115F" w:rsidRDefault="00D74752" w:rsidP="00930889">
            <w:pPr>
              <w:spacing w:after="0" w:line="240" w:lineRule="auto"/>
              <w:rPr>
                <w:rFonts w:ascii="Arial TUR" w:hAnsi="Arial TUR" w:cs="Arial TUR"/>
                <w:sz w:val="20"/>
                <w:szCs w:val="20"/>
              </w:rPr>
            </w:pPr>
            <w:r w:rsidRPr="0007115F">
              <w:rPr>
                <w:rFonts w:ascii="Arial TUR" w:hAnsi="Arial TUR" w:cs="Arial TUR"/>
                <w:sz w:val="20"/>
                <w:szCs w:val="20"/>
              </w:rPr>
              <w:t>Çiftlik Gübresi Dağıtma Makinesi</w:t>
            </w:r>
          </w:p>
        </w:tc>
        <w:tc>
          <w:tcPr>
            <w:tcW w:w="3402" w:type="dxa"/>
            <w:tcBorders>
              <w:left w:val="nil"/>
            </w:tcBorders>
            <w:shd w:val="clear" w:color="auto" w:fill="FDE4D0"/>
            <w:vAlign w:val="bottom"/>
          </w:tcPr>
          <w:p w:rsidR="00D74752" w:rsidRPr="0007115F" w:rsidRDefault="00D74752" w:rsidP="00930889">
            <w:pPr>
              <w:spacing w:after="0" w:line="240" w:lineRule="auto"/>
              <w:jc w:val="center"/>
              <w:rPr>
                <w:rFonts w:ascii="Arial TUR" w:hAnsi="Arial TUR" w:cs="Arial TUR"/>
                <w:sz w:val="20"/>
                <w:szCs w:val="20"/>
              </w:rPr>
            </w:pPr>
            <w:r w:rsidRPr="0007115F">
              <w:rPr>
                <w:rFonts w:ascii="Arial TUR" w:hAnsi="Arial TUR" w:cs="Arial TUR"/>
                <w:sz w:val="20"/>
                <w:szCs w:val="20"/>
              </w:rPr>
              <w:t>9</w:t>
            </w:r>
          </w:p>
        </w:tc>
      </w:tr>
      <w:tr w:rsidR="00D74752" w:rsidRPr="0007115F" w:rsidTr="00930889">
        <w:tc>
          <w:tcPr>
            <w:tcW w:w="974" w:type="dxa"/>
            <w:tcBorders>
              <w:right w:val="nil"/>
            </w:tcBorders>
          </w:tcPr>
          <w:p w:rsidR="00D74752" w:rsidRPr="0007115F" w:rsidRDefault="00D74752" w:rsidP="00930889">
            <w:pPr>
              <w:suppressAutoHyphens/>
              <w:snapToGrid w:val="0"/>
              <w:spacing w:after="0" w:line="240" w:lineRule="auto"/>
              <w:jc w:val="both"/>
              <w:rPr>
                <w:rFonts w:ascii="Times New Roman" w:hAnsi="Times New Roman"/>
                <w:bCs/>
                <w:lang w:eastAsia="ar-SA"/>
              </w:rPr>
            </w:pPr>
            <w:r w:rsidRPr="0007115F">
              <w:rPr>
                <w:rFonts w:ascii="Times New Roman" w:hAnsi="Times New Roman"/>
                <w:bCs/>
                <w:lang w:eastAsia="ar-SA"/>
              </w:rPr>
              <w:t>8</w:t>
            </w:r>
          </w:p>
        </w:tc>
        <w:tc>
          <w:tcPr>
            <w:tcW w:w="4824" w:type="dxa"/>
            <w:tcBorders>
              <w:left w:val="nil"/>
              <w:right w:val="nil"/>
            </w:tcBorders>
            <w:vAlign w:val="bottom"/>
          </w:tcPr>
          <w:p w:rsidR="00D74752" w:rsidRPr="0007115F" w:rsidRDefault="00D74752" w:rsidP="00930889">
            <w:pPr>
              <w:spacing w:after="0" w:line="240" w:lineRule="auto"/>
              <w:rPr>
                <w:rFonts w:ascii="Arial TUR" w:hAnsi="Arial TUR" w:cs="Arial TUR"/>
                <w:sz w:val="20"/>
                <w:szCs w:val="20"/>
              </w:rPr>
            </w:pPr>
            <w:r w:rsidRPr="0007115F">
              <w:rPr>
                <w:rFonts w:ascii="Arial TUR" w:hAnsi="Arial TUR" w:cs="Arial TUR"/>
                <w:sz w:val="20"/>
                <w:szCs w:val="20"/>
              </w:rPr>
              <w:t>Dip kazan</w:t>
            </w:r>
          </w:p>
        </w:tc>
        <w:tc>
          <w:tcPr>
            <w:tcW w:w="3402" w:type="dxa"/>
            <w:tcBorders>
              <w:left w:val="nil"/>
            </w:tcBorders>
            <w:vAlign w:val="bottom"/>
          </w:tcPr>
          <w:p w:rsidR="00D74752" w:rsidRPr="0007115F" w:rsidRDefault="00D74752" w:rsidP="00930889">
            <w:pPr>
              <w:spacing w:after="0" w:line="240" w:lineRule="auto"/>
              <w:jc w:val="center"/>
              <w:rPr>
                <w:rFonts w:ascii="Arial TUR" w:hAnsi="Arial TUR" w:cs="Arial TUR"/>
                <w:sz w:val="20"/>
                <w:szCs w:val="20"/>
              </w:rPr>
            </w:pPr>
            <w:r w:rsidRPr="0007115F">
              <w:rPr>
                <w:rFonts w:ascii="Arial TUR" w:hAnsi="Arial TUR" w:cs="Arial TUR"/>
                <w:sz w:val="20"/>
                <w:szCs w:val="20"/>
              </w:rPr>
              <w:t>3</w:t>
            </w:r>
          </w:p>
        </w:tc>
      </w:tr>
      <w:tr w:rsidR="00D74752" w:rsidRPr="0007115F" w:rsidTr="00930889">
        <w:tc>
          <w:tcPr>
            <w:tcW w:w="974" w:type="dxa"/>
            <w:tcBorders>
              <w:right w:val="nil"/>
            </w:tcBorders>
            <w:shd w:val="clear" w:color="auto" w:fill="FDE4D0"/>
          </w:tcPr>
          <w:p w:rsidR="00D74752" w:rsidRPr="0007115F" w:rsidRDefault="00D74752" w:rsidP="00930889">
            <w:pPr>
              <w:suppressAutoHyphens/>
              <w:snapToGrid w:val="0"/>
              <w:spacing w:after="0" w:line="240" w:lineRule="auto"/>
              <w:jc w:val="both"/>
              <w:rPr>
                <w:rFonts w:ascii="Times New Roman" w:hAnsi="Times New Roman"/>
                <w:b/>
                <w:bCs/>
                <w:lang w:eastAsia="ar-SA"/>
              </w:rPr>
            </w:pPr>
            <w:r w:rsidRPr="0007115F">
              <w:rPr>
                <w:rFonts w:ascii="Times New Roman" w:hAnsi="Times New Roman"/>
                <w:b/>
                <w:bCs/>
                <w:lang w:eastAsia="ar-SA"/>
              </w:rPr>
              <w:t>9</w:t>
            </w:r>
          </w:p>
        </w:tc>
        <w:tc>
          <w:tcPr>
            <w:tcW w:w="4824" w:type="dxa"/>
            <w:tcBorders>
              <w:left w:val="nil"/>
              <w:right w:val="nil"/>
            </w:tcBorders>
            <w:shd w:val="clear" w:color="auto" w:fill="FDE4D0"/>
            <w:vAlign w:val="bottom"/>
          </w:tcPr>
          <w:p w:rsidR="00D74752" w:rsidRPr="0007115F" w:rsidRDefault="00D74752" w:rsidP="00930889">
            <w:pPr>
              <w:spacing w:after="0" w:line="240" w:lineRule="auto"/>
              <w:rPr>
                <w:rFonts w:ascii="Arial TUR" w:hAnsi="Arial TUR" w:cs="Arial TUR"/>
                <w:sz w:val="20"/>
                <w:szCs w:val="20"/>
              </w:rPr>
            </w:pPr>
            <w:r w:rsidRPr="0007115F">
              <w:rPr>
                <w:rFonts w:ascii="Arial TUR" w:hAnsi="Arial TUR" w:cs="Arial TUR"/>
                <w:sz w:val="20"/>
                <w:szCs w:val="20"/>
              </w:rPr>
              <w:t>Diskli tırmık</w:t>
            </w:r>
          </w:p>
        </w:tc>
        <w:tc>
          <w:tcPr>
            <w:tcW w:w="3402" w:type="dxa"/>
            <w:tcBorders>
              <w:left w:val="nil"/>
            </w:tcBorders>
            <w:shd w:val="clear" w:color="auto" w:fill="FDE4D0"/>
            <w:vAlign w:val="bottom"/>
          </w:tcPr>
          <w:p w:rsidR="00D74752" w:rsidRPr="0007115F" w:rsidRDefault="00D74752" w:rsidP="00930889">
            <w:pPr>
              <w:spacing w:after="0" w:line="240" w:lineRule="auto"/>
              <w:jc w:val="center"/>
              <w:rPr>
                <w:rFonts w:ascii="Arial TUR" w:hAnsi="Arial TUR" w:cs="Arial TUR"/>
                <w:sz w:val="20"/>
                <w:szCs w:val="20"/>
              </w:rPr>
            </w:pPr>
            <w:r w:rsidRPr="0007115F">
              <w:rPr>
                <w:rFonts w:ascii="Arial TUR" w:hAnsi="Arial TUR" w:cs="Arial TUR"/>
                <w:sz w:val="20"/>
                <w:szCs w:val="20"/>
              </w:rPr>
              <w:t>181</w:t>
            </w:r>
          </w:p>
        </w:tc>
      </w:tr>
      <w:tr w:rsidR="00D74752" w:rsidRPr="0007115F" w:rsidTr="00930889">
        <w:tc>
          <w:tcPr>
            <w:tcW w:w="974" w:type="dxa"/>
            <w:tcBorders>
              <w:right w:val="nil"/>
            </w:tcBorders>
          </w:tcPr>
          <w:p w:rsidR="00D74752" w:rsidRPr="0007115F" w:rsidRDefault="00D74752" w:rsidP="00930889">
            <w:pPr>
              <w:suppressAutoHyphens/>
              <w:snapToGrid w:val="0"/>
              <w:spacing w:after="0" w:line="240" w:lineRule="auto"/>
              <w:jc w:val="both"/>
              <w:rPr>
                <w:rFonts w:ascii="Times New Roman" w:hAnsi="Times New Roman"/>
                <w:bCs/>
                <w:lang w:eastAsia="ar-SA"/>
              </w:rPr>
            </w:pPr>
            <w:r w:rsidRPr="0007115F">
              <w:rPr>
                <w:rFonts w:ascii="Times New Roman" w:hAnsi="Times New Roman"/>
                <w:bCs/>
                <w:lang w:eastAsia="ar-SA"/>
              </w:rPr>
              <w:t>10</w:t>
            </w:r>
          </w:p>
        </w:tc>
        <w:tc>
          <w:tcPr>
            <w:tcW w:w="4824" w:type="dxa"/>
            <w:tcBorders>
              <w:left w:val="nil"/>
              <w:right w:val="nil"/>
            </w:tcBorders>
            <w:vAlign w:val="bottom"/>
          </w:tcPr>
          <w:p w:rsidR="00D74752" w:rsidRPr="0007115F" w:rsidRDefault="00D74752" w:rsidP="00930889">
            <w:pPr>
              <w:spacing w:after="0" w:line="240" w:lineRule="auto"/>
              <w:rPr>
                <w:rFonts w:ascii="Arial TUR" w:hAnsi="Arial TUR" w:cs="Arial TUR"/>
                <w:sz w:val="20"/>
                <w:szCs w:val="20"/>
              </w:rPr>
            </w:pPr>
            <w:r w:rsidRPr="0007115F">
              <w:rPr>
                <w:rFonts w:ascii="Arial TUR" w:hAnsi="Arial TUR" w:cs="Arial TUR"/>
                <w:sz w:val="20"/>
                <w:szCs w:val="20"/>
              </w:rPr>
              <w:t>El Traktörü ve Ekipmanları</w:t>
            </w:r>
          </w:p>
        </w:tc>
        <w:tc>
          <w:tcPr>
            <w:tcW w:w="3402" w:type="dxa"/>
            <w:tcBorders>
              <w:left w:val="nil"/>
            </w:tcBorders>
            <w:vAlign w:val="bottom"/>
          </w:tcPr>
          <w:p w:rsidR="00D74752" w:rsidRPr="0007115F" w:rsidRDefault="00D74752" w:rsidP="00930889">
            <w:pPr>
              <w:spacing w:after="0" w:line="240" w:lineRule="auto"/>
              <w:jc w:val="center"/>
              <w:rPr>
                <w:rFonts w:ascii="Arial TUR" w:hAnsi="Arial TUR" w:cs="Arial TUR"/>
                <w:sz w:val="20"/>
                <w:szCs w:val="20"/>
              </w:rPr>
            </w:pPr>
            <w:r w:rsidRPr="0007115F">
              <w:rPr>
                <w:rFonts w:ascii="Arial TUR" w:hAnsi="Arial TUR" w:cs="Arial TUR"/>
                <w:sz w:val="20"/>
                <w:szCs w:val="20"/>
              </w:rPr>
              <w:t>423</w:t>
            </w:r>
          </w:p>
        </w:tc>
      </w:tr>
      <w:tr w:rsidR="00D74752" w:rsidRPr="0007115F" w:rsidTr="00930889">
        <w:tc>
          <w:tcPr>
            <w:tcW w:w="974" w:type="dxa"/>
            <w:tcBorders>
              <w:right w:val="nil"/>
            </w:tcBorders>
            <w:shd w:val="clear" w:color="auto" w:fill="FDE4D0"/>
          </w:tcPr>
          <w:p w:rsidR="00D74752" w:rsidRPr="0007115F" w:rsidRDefault="00D74752" w:rsidP="00930889">
            <w:pPr>
              <w:suppressAutoHyphens/>
              <w:snapToGrid w:val="0"/>
              <w:spacing w:after="0" w:line="240" w:lineRule="auto"/>
              <w:jc w:val="both"/>
              <w:rPr>
                <w:rFonts w:ascii="Times New Roman" w:hAnsi="Times New Roman"/>
                <w:b/>
                <w:bCs/>
                <w:lang w:eastAsia="ar-SA"/>
              </w:rPr>
            </w:pPr>
            <w:r w:rsidRPr="0007115F">
              <w:rPr>
                <w:rFonts w:ascii="Times New Roman" w:hAnsi="Times New Roman"/>
                <w:b/>
                <w:bCs/>
                <w:lang w:eastAsia="ar-SA"/>
              </w:rPr>
              <w:t>11</w:t>
            </w:r>
          </w:p>
        </w:tc>
        <w:tc>
          <w:tcPr>
            <w:tcW w:w="4824" w:type="dxa"/>
            <w:tcBorders>
              <w:left w:val="nil"/>
              <w:right w:val="nil"/>
            </w:tcBorders>
            <w:shd w:val="clear" w:color="auto" w:fill="FDE4D0"/>
            <w:vAlign w:val="bottom"/>
          </w:tcPr>
          <w:p w:rsidR="00D74752" w:rsidRPr="0007115F" w:rsidRDefault="00D74752" w:rsidP="00930889">
            <w:pPr>
              <w:spacing w:after="0" w:line="240" w:lineRule="auto"/>
              <w:rPr>
                <w:rFonts w:ascii="Arial TUR" w:hAnsi="Arial TUR" w:cs="Arial TUR"/>
                <w:sz w:val="20"/>
                <w:szCs w:val="20"/>
              </w:rPr>
            </w:pPr>
            <w:r w:rsidRPr="0007115F">
              <w:rPr>
                <w:rFonts w:ascii="Arial TUR" w:hAnsi="Arial TUR" w:cs="Arial TUR"/>
                <w:sz w:val="20"/>
                <w:szCs w:val="20"/>
              </w:rPr>
              <w:t>Gübre Dağıtma Makinesi</w:t>
            </w:r>
          </w:p>
        </w:tc>
        <w:tc>
          <w:tcPr>
            <w:tcW w:w="3402" w:type="dxa"/>
            <w:tcBorders>
              <w:left w:val="nil"/>
            </w:tcBorders>
            <w:shd w:val="clear" w:color="auto" w:fill="FDE4D0"/>
            <w:vAlign w:val="bottom"/>
          </w:tcPr>
          <w:p w:rsidR="00D74752" w:rsidRPr="0007115F" w:rsidRDefault="00D74752" w:rsidP="00930889">
            <w:pPr>
              <w:spacing w:after="0" w:line="240" w:lineRule="auto"/>
              <w:jc w:val="center"/>
              <w:rPr>
                <w:rFonts w:ascii="Arial TUR" w:hAnsi="Arial TUR" w:cs="Arial TUR"/>
                <w:sz w:val="20"/>
                <w:szCs w:val="20"/>
              </w:rPr>
            </w:pPr>
            <w:r w:rsidRPr="0007115F">
              <w:rPr>
                <w:rFonts w:ascii="Arial TUR" w:hAnsi="Arial TUR" w:cs="Arial TUR"/>
                <w:sz w:val="20"/>
                <w:szCs w:val="20"/>
              </w:rPr>
              <w:t>59</w:t>
            </w:r>
          </w:p>
        </w:tc>
      </w:tr>
      <w:tr w:rsidR="00D74752" w:rsidRPr="0007115F" w:rsidTr="00930889">
        <w:tc>
          <w:tcPr>
            <w:tcW w:w="974" w:type="dxa"/>
            <w:tcBorders>
              <w:right w:val="nil"/>
            </w:tcBorders>
          </w:tcPr>
          <w:p w:rsidR="00D74752" w:rsidRPr="0007115F" w:rsidRDefault="00D74752" w:rsidP="00930889">
            <w:pPr>
              <w:suppressAutoHyphens/>
              <w:snapToGrid w:val="0"/>
              <w:spacing w:after="0" w:line="240" w:lineRule="auto"/>
              <w:jc w:val="both"/>
              <w:rPr>
                <w:rFonts w:ascii="Times New Roman" w:hAnsi="Times New Roman"/>
                <w:bCs/>
                <w:lang w:eastAsia="ar-SA"/>
              </w:rPr>
            </w:pPr>
            <w:r w:rsidRPr="0007115F">
              <w:rPr>
                <w:rFonts w:ascii="Times New Roman" w:hAnsi="Times New Roman"/>
                <w:bCs/>
                <w:lang w:eastAsia="ar-SA"/>
              </w:rPr>
              <w:t>12</w:t>
            </w:r>
          </w:p>
        </w:tc>
        <w:tc>
          <w:tcPr>
            <w:tcW w:w="4824" w:type="dxa"/>
            <w:tcBorders>
              <w:left w:val="nil"/>
              <w:right w:val="nil"/>
            </w:tcBorders>
            <w:vAlign w:val="bottom"/>
          </w:tcPr>
          <w:p w:rsidR="00D74752" w:rsidRPr="0007115F" w:rsidRDefault="00D74752" w:rsidP="00930889">
            <w:pPr>
              <w:spacing w:after="0" w:line="240" w:lineRule="auto"/>
              <w:rPr>
                <w:rFonts w:ascii="Arial TUR" w:hAnsi="Arial TUR" w:cs="Arial TUR"/>
                <w:sz w:val="20"/>
                <w:szCs w:val="20"/>
              </w:rPr>
            </w:pPr>
            <w:r w:rsidRPr="0007115F">
              <w:rPr>
                <w:rFonts w:ascii="Arial TUR" w:hAnsi="Arial TUR" w:cs="Arial TUR"/>
                <w:sz w:val="20"/>
                <w:szCs w:val="20"/>
              </w:rPr>
              <w:t>Güneş Kolektörü</w:t>
            </w:r>
          </w:p>
        </w:tc>
        <w:tc>
          <w:tcPr>
            <w:tcW w:w="3402" w:type="dxa"/>
            <w:tcBorders>
              <w:left w:val="nil"/>
            </w:tcBorders>
            <w:vAlign w:val="bottom"/>
          </w:tcPr>
          <w:p w:rsidR="00D74752" w:rsidRPr="0007115F" w:rsidRDefault="00D74752" w:rsidP="00930889">
            <w:pPr>
              <w:spacing w:after="0" w:line="240" w:lineRule="auto"/>
              <w:jc w:val="center"/>
              <w:rPr>
                <w:rFonts w:ascii="Arial TUR" w:hAnsi="Arial TUR" w:cs="Arial TUR"/>
                <w:sz w:val="20"/>
                <w:szCs w:val="20"/>
              </w:rPr>
            </w:pPr>
            <w:r w:rsidRPr="0007115F">
              <w:rPr>
                <w:rFonts w:ascii="Arial TUR" w:hAnsi="Arial TUR" w:cs="Arial TUR"/>
                <w:sz w:val="20"/>
                <w:szCs w:val="20"/>
              </w:rPr>
              <w:t>6</w:t>
            </w:r>
          </w:p>
        </w:tc>
      </w:tr>
      <w:tr w:rsidR="00D74752" w:rsidRPr="0007115F" w:rsidTr="00930889">
        <w:tc>
          <w:tcPr>
            <w:tcW w:w="974" w:type="dxa"/>
            <w:tcBorders>
              <w:right w:val="nil"/>
            </w:tcBorders>
            <w:shd w:val="clear" w:color="auto" w:fill="FDE4D0"/>
          </w:tcPr>
          <w:p w:rsidR="00D74752" w:rsidRPr="0007115F" w:rsidRDefault="00D74752" w:rsidP="00930889">
            <w:pPr>
              <w:suppressAutoHyphens/>
              <w:snapToGrid w:val="0"/>
              <w:spacing w:after="0" w:line="240" w:lineRule="auto"/>
              <w:jc w:val="both"/>
              <w:rPr>
                <w:rFonts w:ascii="Times New Roman" w:hAnsi="Times New Roman"/>
                <w:b/>
                <w:bCs/>
                <w:lang w:eastAsia="ar-SA"/>
              </w:rPr>
            </w:pPr>
            <w:r w:rsidRPr="0007115F">
              <w:rPr>
                <w:rFonts w:ascii="Times New Roman" w:hAnsi="Times New Roman"/>
                <w:b/>
                <w:bCs/>
                <w:lang w:eastAsia="ar-SA"/>
              </w:rPr>
              <w:t>13</w:t>
            </w:r>
          </w:p>
        </w:tc>
        <w:tc>
          <w:tcPr>
            <w:tcW w:w="4824" w:type="dxa"/>
            <w:tcBorders>
              <w:left w:val="nil"/>
              <w:right w:val="nil"/>
            </w:tcBorders>
            <w:shd w:val="clear" w:color="auto" w:fill="FDE4D0"/>
            <w:vAlign w:val="bottom"/>
          </w:tcPr>
          <w:p w:rsidR="00D74752" w:rsidRPr="0007115F" w:rsidRDefault="00D74752" w:rsidP="00930889">
            <w:pPr>
              <w:spacing w:after="0" w:line="240" w:lineRule="auto"/>
              <w:rPr>
                <w:rFonts w:ascii="Arial TUR" w:hAnsi="Arial TUR" w:cs="Arial TUR"/>
                <w:sz w:val="20"/>
                <w:szCs w:val="20"/>
              </w:rPr>
            </w:pPr>
            <w:r w:rsidRPr="0007115F">
              <w:rPr>
                <w:rFonts w:ascii="Arial TUR" w:hAnsi="Arial TUR" w:cs="Arial TUR"/>
                <w:sz w:val="20"/>
                <w:szCs w:val="20"/>
              </w:rPr>
              <w:t>Hububat Harman makinesi</w:t>
            </w:r>
          </w:p>
        </w:tc>
        <w:tc>
          <w:tcPr>
            <w:tcW w:w="3402" w:type="dxa"/>
            <w:tcBorders>
              <w:left w:val="nil"/>
            </w:tcBorders>
            <w:shd w:val="clear" w:color="auto" w:fill="FDE4D0"/>
            <w:vAlign w:val="bottom"/>
          </w:tcPr>
          <w:p w:rsidR="00D74752" w:rsidRPr="0007115F" w:rsidRDefault="00D74752" w:rsidP="00930889">
            <w:pPr>
              <w:spacing w:after="0" w:line="240" w:lineRule="auto"/>
              <w:jc w:val="center"/>
              <w:rPr>
                <w:rFonts w:ascii="Arial TUR" w:hAnsi="Arial TUR" w:cs="Arial TUR"/>
                <w:sz w:val="20"/>
                <w:szCs w:val="20"/>
              </w:rPr>
            </w:pPr>
            <w:r w:rsidRPr="0007115F">
              <w:rPr>
                <w:rFonts w:ascii="Arial TUR" w:hAnsi="Arial TUR" w:cs="Arial TUR"/>
                <w:sz w:val="20"/>
                <w:szCs w:val="20"/>
              </w:rPr>
              <w:t>92</w:t>
            </w:r>
          </w:p>
        </w:tc>
      </w:tr>
      <w:tr w:rsidR="00D74752" w:rsidRPr="0007115F" w:rsidTr="00930889">
        <w:tc>
          <w:tcPr>
            <w:tcW w:w="974" w:type="dxa"/>
            <w:tcBorders>
              <w:right w:val="nil"/>
            </w:tcBorders>
          </w:tcPr>
          <w:p w:rsidR="00D74752" w:rsidRPr="0007115F" w:rsidRDefault="00D74752" w:rsidP="00930889">
            <w:pPr>
              <w:suppressAutoHyphens/>
              <w:snapToGrid w:val="0"/>
              <w:spacing w:after="0" w:line="240" w:lineRule="auto"/>
              <w:jc w:val="both"/>
              <w:rPr>
                <w:rFonts w:ascii="Times New Roman" w:hAnsi="Times New Roman"/>
                <w:bCs/>
                <w:lang w:eastAsia="ar-SA"/>
              </w:rPr>
            </w:pPr>
            <w:r w:rsidRPr="0007115F">
              <w:rPr>
                <w:rFonts w:ascii="Times New Roman" w:hAnsi="Times New Roman"/>
                <w:bCs/>
                <w:lang w:eastAsia="ar-SA"/>
              </w:rPr>
              <w:t>14</w:t>
            </w:r>
          </w:p>
        </w:tc>
        <w:tc>
          <w:tcPr>
            <w:tcW w:w="4824" w:type="dxa"/>
            <w:tcBorders>
              <w:left w:val="nil"/>
              <w:right w:val="nil"/>
            </w:tcBorders>
            <w:vAlign w:val="bottom"/>
          </w:tcPr>
          <w:p w:rsidR="00D74752" w:rsidRPr="0007115F" w:rsidRDefault="00D74752" w:rsidP="00930889">
            <w:pPr>
              <w:spacing w:after="0" w:line="240" w:lineRule="auto"/>
              <w:rPr>
                <w:rFonts w:ascii="Arial TUR" w:hAnsi="Arial TUR" w:cs="Arial TUR"/>
                <w:sz w:val="20"/>
                <w:szCs w:val="20"/>
              </w:rPr>
            </w:pPr>
            <w:r w:rsidRPr="0007115F">
              <w:rPr>
                <w:rFonts w:ascii="Arial TUR" w:hAnsi="Arial TUR" w:cs="Arial TUR"/>
                <w:sz w:val="20"/>
                <w:szCs w:val="20"/>
              </w:rPr>
              <w:t>Koyun Kırpma Makinesi</w:t>
            </w:r>
          </w:p>
        </w:tc>
        <w:tc>
          <w:tcPr>
            <w:tcW w:w="3402" w:type="dxa"/>
            <w:tcBorders>
              <w:left w:val="nil"/>
            </w:tcBorders>
            <w:vAlign w:val="bottom"/>
          </w:tcPr>
          <w:p w:rsidR="00D74752" w:rsidRPr="0007115F" w:rsidRDefault="00D74752" w:rsidP="00930889">
            <w:pPr>
              <w:spacing w:after="0" w:line="240" w:lineRule="auto"/>
              <w:jc w:val="center"/>
              <w:rPr>
                <w:rFonts w:ascii="Arial TUR" w:hAnsi="Arial TUR" w:cs="Arial TUR"/>
                <w:sz w:val="20"/>
                <w:szCs w:val="20"/>
              </w:rPr>
            </w:pPr>
            <w:r w:rsidRPr="0007115F">
              <w:rPr>
                <w:rFonts w:ascii="Arial TUR" w:hAnsi="Arial TUR" w:cs="Arial TUR"/>
                <w:sz w:val="20"/>
                <w:szCs w:val="20"/>
              </w:rPr>
              <w:t>3</w:t>
            </w:r>
          </w:p>
        </w:tc>
      </w:tr>
      <w:tr w:rsidR="00D74752" w:rsidRPr="0007115F" w:rsidTr="00930889">
        <w:tc>
          <w:tcPr>
            <w:tcW w:w="974" w:type="dxa"/>
            <w:tcBorders>
              <w:right w:val="nil"/>
            </w:tcBorders>
            <w:shd w:val="clear" w:color="auto" w:fill="FDE4D0"/>
          </w:tcPr>
          <w:p w:rsidR="00D74752" w:rsidRPr="0007115F" w:rsidRDefault="00D74752" w:rsidP="00930889">
            <w:pPr>
              <w:suppressAutoHyphens/>
              <w:snapToGrid w:val="0"/>
              <w:spacing w:after="0" w:line="240" w:lineRule="auto"/>
              <w:jc w:val="both"/>
              <w:rPr>
                <w:rFonts w:ascii="Times New Roman" w:hAnsi="Times New Roman"/>
                <w:b/>
                <w:bCs/>
                <w:lang w:eastAsia="ar-SA"/>
              </w:rPr>
            </w:pPr>
            <w:r w:rsidRPr="0007115F">
              <w:rPr>
                <w:rFonts w:ascii="Times New Roman" w:hAnsi="Times New Roman"/>
                <w:b/>
                <w:bCs/>
                <w:lang w:eastAsia="ar-SA"/>
              </w:rPr>
              <w:t>15</w:t>
            </w:r>
          </w:p>
        </w:tc>
        <w:tc>
          <w:tcPr>
            <w:tcW w:w="4824" w:type="dxa"/>
            <w:tcBorders>
              <w:left w:val="nil"/>
              <w:right w:val="nil"/>
            </w:tcBorders>
            <w:shd w:val="clear" w:color="auto" w:fill="FDE4D0"/>
            <w:vAlign w:val="bottom"/>
          </w:tcPr>
          <w:p w:rsidR="00D74752" w:rsidRPr="0007115F" w:rsidRDefault="00D74752" w:rsidP="00930889">
            <w:pPr>
              <w:spacing w:after="0" w:line="240" w:lineRule="auto"/>
              <w:rPr>
                <w:rFonts w:ascii="Arial TUR" w:hAnsi="Arial TUR" w:cs="Arial TUR"/>
                <w:sz w:val="20"/>
                <w:szCs w:val="20"/>
              </w:rPr>
            </w:pPr>
            <w:r w:rsidRPr="0007115F">
              <w:rPr>
                <w:rFonts w:ascii="Arial TUR" w:hAnsi="Arial TUR" w:cs="Arial TUR"/>
                <w:sz w:val="20"/>
                <w:szCs w:val="20"/>
              </w:rPr>
              <w:t>Mibzer</w:t>
            </w:r>
          </w:p>
        </w:tc>
        <w:tc>
          <w:tcPr>
            <w:tcW w:w="3402" w:type="dxa"/>
            <w:tcBorders>
              <w:left w:val="nil"/>
            </w:tcBorders>
            <w:shd w:val="clear" w:color="auto" w:fill="FDE4D0"/>
            <w:vAlign w:val="bottom"/>
          </w:tcPr>
          <w:p w:rsidR="00D74752" w:rsidRPr="0007115F" w:rsidRDefault="00D74752" w:rsidP="00930889">
            <w:pPr>
              <w:spacing w:after="0" w:line="240" w:lineRule="auto"/>
              <w:jc w:val="center"/>
              <w:rPr>
                <w:rFonts w:ascii="Arial TUR" w:hAnsi="Arial TUR" w:cs="Arial TUR"/>
                <w:sz w:val="20"/>
                <w:szCs w:val="20"/>
              </w:rPr>
            </w:pPr>
            <w:r w:rsidRPr="0007115F">
              <w:rPr>
                <w:rFonts w:ascii="Arial TUR" w:hAnsi="Arial TUR" w:cs="Arial TUR"/>
                <w:sz w:val="20"/>
                <w:szCs w:val="20"/>
              </w:rPr>
              <w:t>1241</w:t>
            </w:r>
          </w:p>
        </w:tc>
      </w:tr>
      <w:tr w:rsidR="00D74752" w:rsidRPr="0007115F" w:rsidTr="00930889">
        <w:tc>
          <w:tcPr>
            <w:tcW w:w="974" w:type="dxa"/>
            <w:tcBorders>
              <w:right w:val="nil"/>
            </w:tcBorders>
          </w:tcPr>
          <w:p w:rsidR="00D74752" w:rsidRPr="0007115F" w:rsidRDefault="00D74752" w:rsidP="00930889">
            <w:pPr>
              <w:suppressAutoHyphens/>
              <w:snapToGrid w:val="0"/>
              <w:spacing w:after="0" w:line="240" w:lineRule="auto"/>
              <w:jc w:val="both"/>
              <w:rPr>
                <w:rFonts w:ascii="Times New Roman" w:hAnsi="Times New Roman"/>
                <w:bCs/>
                <w:lang w:eastAsia="ar-SA"/>
              </w:rPr>
            </w:pPr>
            <w:r w:rsidRPr="0007115F">
              <w:rPr>
                <w:rFonts w:ascii="Times New Roman" w:hAnsi="Times New Roman"/>
                <w:bCs/>
                <w:lang w:eastAsia="ar-SA"/>
              </w:rPr>
              <w:t>16</w:t>
            </w:r>
          </w:p>
        </w:tc>
        <w:tc>
          <w:tcPr>
            <w:tcW w:w="4824" w:type="dxa"/>
            <w:tcBorders>
              <w:left w:val="nil"/>
              <w:right w:val="nil"/>
            </w:tcBorders>
            <w:vAlign w:val="bottom"/>
          </w:tcPr>
          <w:p w:rsidR="00D74752" w:rsidRPr="0007115F" w:rsidRDefault="00D74752" w:rsidP="00930889">
            <w:pPr>
              <w:spacing w:after="0" w:line="240" w:lineRule="auto"/>
              <w:rPr>
                <w:rFonts w:ascii="Arial TUR" w:hAnsi="Arial TUR" w:cs="Arial TUR"/>
                <w:sz w:val="20"/>
                <w:szCs w:val="20"/>
              </w:rPr>
            </w:pPr>
            <w:r w:rsidRPr="0007115F">
              <w:rPr>
                <w:rFonts w:ascii="Arial TUR" w:hAnsi="Arial TUR" w:cs="Arial TUR"/>
                <w:sz w:val="20"/>
                <w:szCs w:val="20"/>
              </w:rPr>
              <w:t>Pancar Söküm Makinesi</w:t>
            </w:r>
          </w:p>
        </w:tc>
        <w:tc>
          <w:tcPr>
            <w:tcW w:w="3402" w:type="dxa"/>
            <w:tcBorders>
              <w:left w:val="nil"/>
            </w:tcBorders>
            <w:vAlign w:val="bottom"/>
          </w:tcPr>
          <w:p w:rsidR="00D74752" w:rsidRPr="0007115F" w:rsidRDefault="00D74752" w:rsidP="00930889">
            <w:pPr>
              <w:spacing w:after="0" w:line="240" w:lineRule="auto"/>
              <w:jc w:val="center"/>
              <w:rPr>
                <w:rFonts w:ascii="Arial TUR" w:hAnsi="Arial TUR" w:cs="Arial TUR"/>
                <w:sz w:val="20"/>
                <w:szCs w:val="20"/>
              </w:rPr>
            </w:pPr>
            <w:r w:rsidRPr="0007115F">
              <w:rPr>
                <w:rFonts w:ascii="Arial TUR" w:hAnsi="Arial TUR" w:cs="Arial TUR"/>
                <w:sz w:val="20"/>
                <w:szCs w:val="20"/>
              </w:rPr>
              <w:t>201</w:t>
            </w:r>
          </w:p>
        </w:tc>
      </w:tr>
      <w:tr w:rsidR="00D74752" w:rsidRPr="0007115F" w:rsidTr="00930889">
        <w:tc>
          <w:tcPr>
            <w:tcW w:w="974" w:type="dxa"/>
            <w:tcBorders>
              <w:right w:val="nil"/>
            </w:tcBorders>
            <w:shd w:val="clear" w:color="auto" w:fill="FDE4D0"/>
          </w:tcPr>
          <w:p w:rsidR="00D74752" w:rsidRPr="0007115F" w:rsidRDefault="00D74752" w:rsidP="00930889">
            <w:pPr>
              <w:suppressAutoHyphens/>
              <w:snapToGrid w:val="0"/>
              <w:spacing w:after="0" w:line="240" w:lineRule="auto"/>
              <w:jc w:val="both"/>
              <w:rPr>
                <w:rFonts w:ascii="Times New Roman" w:hAnsi="Times New Roman"/>
                <w:b/>
                <w:bCs/>
                <w:lang w:eastAsia="ar-SA"/>
              </w:rPr>
            </w:pPr>
            <w:r w:rsidRPr="0007115F">
              <w:rPr>
                <w:rFonts w:ascii="Times New Roman" w:hAnsi="Times New Roman"/>
                <w:b/>
                <w:bCs/>
                <w:lang w:eastAsia="ar-SA"/>
              </w:rPr>
              <w:t>17</w:t>
            </w:r>
          </w:p>
        </w:tc>
        <w:tc>
          <w:tcPr>
            <w:tcW w:w="4824" w:type="dxa"/>
            <w:tcBorders>
              <w:left w:val="nil"/>
              <w:right w:val="nil"/>
            </w:tcBorders>
            <w:shd w:val="clear" w:color="auto" w:fill="FDE4D0"/>
            <w:vAlign w:val="bottom"/>
          </w:tcPr>
          <w:p w:rsidR="00D74752" w:rsidRPr="0007115F" w:rsidRDefault="00D74752" w:rsidP="00930889">
            <w:pPr>
              <w:spacing w:after="0" w:line="240" w:lineRule="auto"/>
              <w:rPr>
                <w:rFonts w:ascii="Arial TUR" w:hAnsi="Arial TUR" w:cs="Arial TUR"/>
                <w:sz w:val="20"/>
                <w:szCs w:val="20"/>
              </w:rPr>
            </w:pPr>
            <w:r w:rsidRPr="0007115F">
              <w:rPr>
                <w:rFonts w:ascii="Arial TUR" w:hAnsi="Arial TUR" w:cs="Arial TUR"/>
                <w:sz w:val="20"/>
                <w:szCs w:val="20"/>
              </w:rPr>
              <w:t>Patates söküm Makinesi</w:t>
            </w:r>
          </w:p>
        </w:tc>
        <w:tc>
          <w:tcPr>
            <w:tcW w:w="3402" w:type="dxa"/>
            <w:tcBorders>
              <w:left w:val="nil"/>
            </w:tcBorders>
            <w:shd w:val="clear" w:color="auto" w:fill="FDE4D0"/>
            <w:vAlign w:val="bottom"/>
          </w:tcPr>
          <w:p w:rsidR="00D74752" w:rsidRPr="0007115F" w:rsidRDefault="00D74752" w:rsidP="00930889">
            <w:pPr>
              <w:spacing w:after="0" w:line="240" w:lineRule="auto"/>
              <w:jc w:val="center"/>
              <w:rPr>
                <w:rFonts w:ascii="Arial TUR" w:hAnsi="Arial TUR" w:cs="Arial TUR"/>
                <w:sz w:val="20"/>
                <w:szCs w:val="20"/>
              </w:rPr>
            </w:pPr>
            <w:r w:rsidRPr="0007115F">
              <w:rPr>
                <w:rFonts w:ascii="Arial TUR" w:hAnsi="Arial TUR" w:cs="Arial TUR"/>
                <w:sz w:val="20"/>
                <w:szCs w:val="20"/>
              </w:rPr>
              <w:t>52</w:t>
            </w:r>
          </w:p>
        </w:tc>
      </w:tr>
      <w:tr w:rsidR="00D74752" w:rsidRPr="0007115F" w:rsidTr="00930889">
        <w:tc>
          <w:tcPr>
            <w:tcW w:w="974" w:type="dxa"/>
            <w:tcBorders>
              <w:right w:val="nil"/>
            </w:tcBorders>
          </w:tcPr>
          <w:p w:rsidR="00D74752" w:rsidRPr="0007115F" w:rsidRDefault="00D74752" w:rsidP="00930889">
            <w:pPr>
              <w:suppressAutoHyphens/>
              <w:snapToGrid w:val="0"/>
              <w:spacing w:after="0" w:line="240" w:lineRule="auto"/>
              <w:jc w:val="both"/>
              <w:rPr>
                <w:rFonts w:ascii="Times New Roman" w:hAnsi="Times New Roman"/>
                <w:bCs/>
                <w:lang w:eastAsia="ar-SA"/>
              </w:rPr>
            </w:pPr>
            <w:r w:rsidRPr="0007115F">
              <w:rPr>
                <w:rFonts w:ascii="Times New Roman" w:hAnsi="Times New Roman"/>
                <w:bCs/>
                <w:lang w:eastAsia="ar-SA"/>
              </w:rPr>
              <w:t>18</w:t>
            </w:r>
          </w:p>
        </w:tc>
        <w:tc>
          <w:tcPr>
            <w:tcW w:w="4824" w:type="dxa"/>
            <w:tcBorders>
              <w:left w:val="nil"/>
              <w:right w:val="nil"/>
            </w:tcBorders>
            <w:vAlign w:val="bottom"/>
          </w:tcPr>
          <w:p w:rsidR="00D74752" w:rsidRPr="0007115F" w:rsidRDefault="00D74752" w:rsidP="00930889">
            <w:pPr>
              <w:spacing w:after="0" w:line="240" w:lineRule="auto"/>
              <w:rPr>
                <w:rFonts w:ascii="Arial TUR" w:hAnsi="Arial TUR" w:cs="Arial TUR"/>
                <w:sz w:val="20"/>
                <w:szCs w:val="20"/>
              </w:rPr>
            </w:pPr>
            <w:r w:rsidRPr="0007115F">
              <w:rPr>
                <w:rFonts w:ascii="Arial TUR" w:hAnsi="Arial TUR" w:cs="Arial TUR"/>
                <w:sz w:val="20"/>
                <w:szCs w:val="20"/>
              </w:rPr>
              <w:t>Pülverizatör</w:t>
            </w:r>
          </w:p>
        </w:tc>
        <w:tc>
          <w:tcPr>
            <w:tcW w:w="3402" w:type="dxa"/>
            <w:tcBorders>
              <w:left w:val="nil"/>
            </w:tcBorders>
            <w:vAlign w:val="bottom"/>
          </w:tcPr>
          <w:p w:rsidR="00D74752" w:rsidRPr="0007115F" w:rsidRDefault="00D74752" w:rsidP="00930889">
            <w:pPr>
              <w:spacing w:after="0" w:line="240" w:lineRule="auto"/>
              <w:jc w:val="center"/>
              <w:rPr>
                <w:rFonts w:ascii="Arial TUR" w:hAnsi="Arial TUR" w:cs="Arial TUR"/>
                <w:sz w:val="20"/>
                <w:szCs w:val="20"/>
              </w:rPr>
            </w:pPr>
            <w:r w:rsidRPr="0007115F">
              <w:rPr>
                <w:rFonts w:ascii="Arial TUR" w:hAnsi="Arial TUR" w:cs="Arial TUR"/>
                <w:sz w:val="20"/>
                <w:szCs w:val="20"/>
              </w:rPr>
              <w:t>134</w:t>
            </w:r>
          </w:p>
        </w:tc>
      </w:tr>
      <w:tr w:rsidR="00D74752" w:rsidRPr="0007115F" w:rsidTr="00930889">
        <w:tc>
          <w:tcPr>
            <w:tcW w:w="974" w:type="dxa"/>
            <w:tcBorders>
              <w:right w:val="nil"/>
            </w:tcBorders>
            <w:shd w:val="clear" w:color="auto" w:fill="FDE4D0"/>
          </w:tcPr>
          <w:p w:rsidR="00D74752" w:rsidRPr="0007115F" w:rsidRDefault="00D74752" w:rsidP="00930889">
            <w:pPr>
              <w:suppressAutoHyphens/>
              <w:snapToGrid w:val="0"/>
              <w:spacing w:after="0" w:line="240" w:lineRule="auto"/>
              <w:jc w:val="both"/>
              <w:rPr>
                <w:rFonts w:ascii="Times New Roman" w:hAnsi="Times New Roman"/>
                <w:b/>
                <w:bCs/>
                <w:lang w:eastAsia="ar-SA"/>
              </w:rPr>
            </w:pPr>
            <w:r w:rsidRPr="0007115F">
              <w:rPr>
                <w:rFonts w:ascii="Times New Roman" w:hAnsi="Times New Roman"/>
                <w:b/>
                <w:bCs/>
                <w:lang w:eastAsia="ar-SA"/>
              </w:rPr>
              <w:t>19</w:t>
            </w:r>
          </w:p>
        </w:tc>
        <w:tc>
          <w:tcPr>
            <w:tcW w:w="4824" w:type="dxa"/>
            <w:tcBorders>
              <w:left w:val="nil"/>
              <w:right w:val="nil"/>
            </w:tcBorders>
            <w:shd w:val="clear" w:color="auto" w:fill="FDE4D0"/>
            <w:vAlign w:val="bottom"/>
          </w:tcPr>
          <w:p w:rsidR="00D74752" w:rsidRPr="0007115F" w:rsidRDefault="00D74752" w:rsidP="00930889">
            <w:pPr>
              <w:spacing w:after="0" w:line="240" w:lineRule="auto"/>
              <w:rPr>
                <w:rFonts w:ascii="Arial TUR" w:hAnsi="Arial TUR" w:cs="Arial TUR"/>
                <w:sz w:val="20"/>
                <w:szCs w:val="20"/>
              </w:rPr>
            </w:pPr>
            <w:r w:rsidRPr="0007115F">
              <w:rPr>
                <w:rFonts w:ascii="Arial TUR" w:hAnsi="Arial TUR" w:cs="Arial TUR"/>
                <w:sz w:val="20"/>
                <w:szCs w:val="20"/>
              </w:rPr>
              <w:t>Sap parçalama makinası</w:t>
            </w:r>
          </w:p>
        </w:tc>
        <w:tc>
          <w:tcPr>
            <w:tcW w:w="3402" w:type="dxa"/>
            <w:tcBorders>
              <w:left w:val="nil"/>
            </w:tcBorders>
            <w:shd w:val="clear" w:color="auto" w:fill="FDE4D0"/>
            <w:vAlign w:val="bottom"/>
          </w:tcPr>
          <w:p w:rsidR="00D74752" w:rsidRPr="0007115F" w:rsidRDefault="00D74752" w:rsidP="00930889">
            <w:pPr>
              <w:spacing w:after="0" w:line="240" w:lineRule="auto"/>
              <w:jc w:val="center"/>
              <w:rPr>
                <w:rFonts w:ascii="Arial TUR" w:hAnsi="Arial TUR" w:cs="Arial TUR"/>
                <w:sz w:val="20"/>
                <w:szCs w:val="20"/>
              </w:rPr>
            </w:pPr>
            <w:r w:rsidRPr="0007115F">
              <w:rPr>
                <w:rFonts w:ascii="Arial TUR" w:hAnsi="Arial TUR" w:cs="Arial TUR"/>
                <w:sz w:val="20"/>
                <w:szCs w:val="20"/>
              </w:rPr>
              <w:t>8</w:t>
            </w:r>
          </w:p>
        </w:tc>
      </w:tr>
      <w:tr w:rsidR="00D74752" w:rsidRPr="0007115F" w:rsidTr="00930889">
        <w:tc>
          <w:tcPr>
            <w:tcW w:w="974" w:type="dxa"/>
            <w:tcBorders>
              <w:right w:val="nil"/>
            </w:tcBorders>
          </w:tcPr>
          <w:p w:rsidR="00D74752" w:rsidRPr="0007115F" w:rsidRDefault="00D74752" w:rsidP="00930889">
            <w:pPr>
              <w:suppressAutoHyphens/>
              <w:snapToGrid w:val="0"/>
              <w:spacing w:after="0" w:line="240" w:lineRule="auto"/>
              <w:jc w:val="both"/>
              <w:rPr>
                <w:rFonts w:ascii="Times New Roman" w:hAnsi="Times New Roman"/>
                <w:bCs/>
                <w:lang w:eastAsia="ar-SA"/>
              </w:rPr>
            </w:pPr>
            <w:r w:rsidRPr="0007115F">
              <w:rPr>
                <w:rFonts w:ascii="Times New Roman" w:hAnsi="Times New Roman"/>
                <w:bCs/>
                <w:lang w:eastAsia="ar-SA"/>
              </w:rPr>
              <w:t>20</w:t>
            </w:r>
          </w:p>
        </w:tc>
        <w:tc>
          <w:tcPr>
            <w:tcW w:w="4824" w:type="dxa"/>
            <w:tcBorders>
              <w:left w:val="nil"/>
              <w:right w:val="nil"/>
            </w:tcBorders>
            <w:vAlign w:val="bottom"/>
          </w:tcPr>
          <w:p w:rsidR="00D74752" w:rsidRPr="0007115F" w:rsidRDefault="00D74752" w:rsidP="00930889">
            <w:pPr>
              <w:spacing w:after="0" w:line="240" w:lineRule="auto"/>
              <w:rPr>
                <w:rFonts w:ascii="Arial TUR" w:hAnsi="Arial TUR" w:cs="Arial TUR"/>
                <w:sz w:val="20"/>
                <w:szCs w:val="20"/>
              </w:rPr>
            </w:pPr>
            <w:r w:rsidRPr="0007115F">
              <w:rPr>
                <w:rFonts w:ascii="Arial TUR" w:hAnsi="Arial TUR" w:cs="Arial TUR"/>
                <w:sz w:val="20"/>
                <w:szCs w:val="20"/>
              </w:rPr>
              <w:t>Sap toplamalı saman makinası</w:t>
            </w:r>
          </w:p>
        </w:tc>
        <w:tc>
          <w:tcPr>
            <w:tcW w:w="3402" w:type="dxa"/>
            <w:tcBorders>
              <w:left w:val="nil"/>
            </w:tcBorders>
            <w:vAlign w:val="bottom"/>
          </w:tcPr>
          <w:p w:rsidR="00D74752" w:rsidRPr="0007115F" w:rsidRDefault="00D74752" w:rsidP="00930889">
            <w:pPr>
              <w:spacing w:after="0" w:line="240" w:lineRule="auto"/>
              <w:jc w:val="center"/>
              <w:rPr>
                <w:rFonts w:ascii="Arial TUR" w:hAnsi="Arial TUR" w:cs="Arial TUR"/>
                <w:sz w:val="20"/>
                <w:szCs w:val="20"/>
              </w:rPr>
            </w:pPr>
            <w:r w:rsidRPr="0007115F">
              <w:rPr>
                <w:rFonts w:ascii="Arial TUR" w:hAnsi="Arial TUR" w:cs="Arial TUR"/>
                <w:sz w:val="20"/>
                <w:szCs w:val="20"/>
              </w:rPr>
              <w:t>64</w:t>
            </w:r>
          </w:p>
        </w:tc>
      </w:tr>
      <w:tr w:rsidR="00D74752" w:rsidRPr="0007115F" w:rsidTr="00930889">
        <w:tc>
          <w:tcPr>
            <w:tcW w:w="974" w:type="dxa"/>
            <w:tcBorders>
              <w:right w:val="nil"/>
            </w:tcBorders>
            <w:shd w:val="clear" w:color="auto" w:fill="FDE4D0"/>
          </w:tcPr>
          <w:p w:rsidR="00D74752" w:rsidRPr="0007115F" w:rsidRDefault="00D74752" w:rsidP="00930889">
            <w:pPr>
              <w:suppressAutoHyphens/>
              <w:snapToGrid w:val="0"/>
              <w:spacing w:after="0" w:line="240" w:lineRule="auto"/>
              <w:jc w:val="both"/>
              <w:rPr>
                <w:rFonts w:ascii="Times New Roman" w:hAnsi="Times New Roman"/>
                <w:b/>
                <w:bCs/>
                <w:lang w:eastAsia="ar-SA"/>
              </w:rPr>
            </w:pPr>
            <w:r w:rsidRPr="0007115F">
              <w:rPr>
                <w:rFonts w:ascii="Times New Roman" w:hAnsi="Times New Roman"/>
                <w:b/>
                <w:bCs/>
                <w:lang w:eastAsia="ar-SA"/>
              </w:rPr>
              <w:t>21</w:t>
            </w:r>
          </w:p>
        </w:tc>
        <w:tc>
          <w:tcPr>
            <w:tcW w:w="4824" w:type="dxa"/>
            <w:tcBorders>
              <w:left w:val="nil"/>
              <w:right w:val="nil"/>
            </w:tcBorders>
            <w:shd w:val="clear" w:color="auto" w:fill="FDE4D0"/>
            <w:vAlign w:val="bottom"/>
          </w:tcPr>
          <w:p w:rsidR="00D74752" w:rsidRPr="0007115F" w:rsidRDefault="00D74752" w:rsidP="00930889">
            <w:pPr>
              <w:spacing w:after="0" w:line="240" w:lineRule="auto"/>
              <w:rPr>
                <w:rFonts w:ascii="Arial TUR" w:hAnsi="Arial TUR" w:cs="Arial TUR"/>
                <w:sz w:val="20"/>
                <w:szCs w:val="20"/>
              </w:rPr>
            </w:pPr>
            <w:r w:rsidRPr="0007115F">
              <w:rPr>
                <w:rFonts w:ascii="Arial TUR" w:hAnsi="Arial TUR" w:cs="Arial TUR"/>
                <w:sz w:val="20"/>
                <w:szCs w:val="20"/>
              </w:rPr>
              <w:t>Seyyar Süt Sağım Ünitesi</w:t>
            </w:r>
          </w:p>
        </w:tc>
        <w:tc>
          <w:tcPr>
            <w:tcW w:w="3402" w:type="dxa"/>
            <w:tcBorders>
              <w:left w:val="nil"/>
            </w:tcBorders>
            <w:shd w:val="clear" w:color="auto" w:fill="FDE4D0"/>
            <w:vAlign w:val="bottom"/>
          </w:tcPr>
          <w:p w:rsidR="00D74752" w:rsidRPr="0007115F" w:rsidRDefault="00D74752" w:rsidP="00930889">
            <w:pPr>
              <w:spacing w:after="0" w:line="240" w:lineRule="auto"/>
              <w:jc w:val="center"/>
              <w:rPr>
                <w:rFonts w:ascii="Arial TUR" w:hAnsi="Arial TUR" w:cs="Arial TUR"/>
                <w:sz w:val="20"/>
                <w:szCs w:val="20"/>
              </w:rPr>
            </w:pPr>
            <w:r w:rsidRPr="0007115F">
              <w:rPr>
                <w:rFonts w:ascii="Arial TUR" w:hAnsi="Arial TUR" w:cs="Arial TUR"/>
                <w:sz w:val="20"/>
                <w:szCs w:val="20"/>
              </w:rPr>
              <w:t>84</w:t>
            </w:r>
          </w:p>
        </w:tc>
      </w:tr>
      <w:tr w:rsidR="00D74752" w:rsidRPr="0007115F" w:rsidTr="00930889">
        <w:tc>
          <w:tcPr>
            <w:tcW w:w="974" w:type="dxa"/>
            <w:tcBorders>
              <w:right w:val="nil"/>
            </w:tcBorders>
          </w:tcPr>
          <w:p w:rsidR="00D74752" w:rsidRPr="0007115F" w:rsidRDefault="00D74752" w:rsidP="00930889">
            <w:pPr>
              <w:suppressAutoHyphens/>
              <w:snapToGrid w:val="0"/>
              <w:spacing w:after="0" w:line="240" w:lineRule="auto"/>
              <w:jc w:val="both"/>
              <w:rPr>
                <w:rFonts w:ascii="Times New Roman" w:hAnsi="Times New Roman"/>
                <w:bCs/>
                <w:lang w:eastAsia="ar-SA"/>
              </w:rPr>
            </w:pPr>
            <w:r w:rsidRPr="0007115F">
              <w:rPr>
                <w:rFonts w:ascii="Times New Roman" w:hAnsi="Times New Roman"/>
                <w:bCs/>
                <w:lang w:eastAsia="ar-SA"/>
              </w:rPr>
              <w:t>22</w:t>
            </w:r>
          </w:p>
        </w:tc>
        <w:tc>
          <w:tcPr>
            <w:tcW w:w="4824" w:type="dxa"/>
            <w:tcBorders>
              <w:left w:val="nil"/>
              <w:right w:val="nil"/>
            </w:tcBorders>
            <w:vAlign w:val="bottom"/>
          </w:tcPr>
          <w:p w:rsidR="00D74752" w:rsidRPr="0007115F" w:rsidRDefault="00D74752" w:rsidP="00930889">
            <w:pPr>
              <w:spacing w:after="0" w:line="240" w:lineRule="auto"/>
              <w:rPr>
                <w:rFonts w:ascii="Arial TUR" w:hAnsi="Arial TUR" w:cs="Arial TUR"/>
                <w:sz w:val="20"/>
                <w:szCs w:val="20"/>
              </w:rPr>
            </w:pPr>
            <w:r w:rsidRPr="0007115F">
              <w:rPr>
                <w:rFonts w:ascii="Arial TUR" w:hAnsi="Arial TUR" w:cs="Arial TUR"/>
                <w:sz w:val="20"/>
                <w:szCs w:val="20"/>
              </w:rPr>
              <w:t>Sıra Arası Çapa Makinesi</w:t>
            </w:r>
          </w:p>
        </w:tc>
        <w:tc>
          <w:tcPr>
            <w:tcW w:w="3402" w:type="dxa"/>
            <w:tcBorders>
              <w:left w:val="nil"/>
            </w:tcBorders>
            <w:vAlign w:val="bottom"/>
          </w:tcPr>
          <w:p w:rsidR="00D74752" w:rsidRPr="0007115F" w:rsidRDefault="00D74752" w:rsidP="00930889">
            <w:pPr>
              <w:spacing w:after="0" w:line="240" w:lineRule="auto"/>
              <w:jc w:val="center"/>
              <w:rPr>
                <w:rFonts w:ascii="Arial TUR" w:hAnsi="Arial TUR" w:cs="Arial TUR"/>
                <w:sz w:val="20"/>
                <w:szCs w:val="20"/>
              </w:rPr>
            </w:pPr>
            <w:r w:rsidRPr="0007115F">
              <w:rPr>
                <w:rFonts w:ascii="Arial TUR" w:hAnsi="Arial TUR" w:cs="Arial TUR"/>
                <w:sz w:val="20"/>
                <w:szCs w:val="20"/>
              </w:rPr>
              <w:t>46</w:t>
            </w:r>
          </w:p>
        </w:tc>
      </w:tr>
      <w:tr w:rsidR="00D74752" w:rsidRPr="0007115F" w:rsidTr="00930889">
        <w:tc>
          <w:tcPr>
            <w:tcW w:w="974" w:type="dxa"/>
            <w:tcBorders>
              <w:right w:val="nil"/>
            </w:tcBorders>
            <w:shd w:val="clear" w:color="auto" w:fill="FDE4D0"/>
          </w:tcPr>
          <w:p w:rsidR="00D74752" w:rsidRPr="0007115F" w:rsidRDefault="00D74752" w:rsidP="00930889">
            <w:pPr>
              <w:suppressAutoHyphens/>
              <w:snapToGrid w:val="0"/>
              <w:spacing w:after="0" w:line="240" w:lineRule="auto"/>
              <w:jc w:val="both"/>
              <w:rPr>
                <w:rFonts w:ascii="Times New Roman" w:hAnsi="Times New Roman"/>
                <w:b/>
                <w:bCs/>
                <w:lang w:eastAsia="ar-SA"/>
              </w:rPr>
            </w:pPr>
            <w:r w:rsidRPr="0007115F">
              <w:rPr>
                <w:rFonts w:ascii="Times New Roman" w:hAnsi="Times New Roman"/>
                <w:b/>
                <w:bCs/>
                <w:lang w:eastAsia="ar-SA"/>
              </w:rPr>
              <w:t>23</w:t>
            </w:r>
          </w:p>
        </w:tc>
        <w:tc>
          <w:tcPr>
            <w:tcW w:w="4824" w:type="dxa"/>
            <w:tcBorders>
              <w:left w:val="nil"/>
              <w:right w:val="nil"/>
            </w:tcBorders>
            <w:shd w:val="clear" w:color="auto" w:fill="FDE4D0"/>
            <w:vAlign w:val="bottom"/>
          </w:tcPr>
          <w:p w:rsidR="00D74752" w:rsidRPr="0007115F" w:rsidRDefault="00D74752" w:rsidP="00930889">
            <w:pPr>
              <w:spacing w:after="0" w:line="240" w:lineRule="auto"/>
              <w:rPr>
                <w:rFonts w:ascii="Arial TUR" w:hAnsi="Arial TUR" w:cs="Arial TUR"/>
                <w:sz w:val="20"/>
                <w:szCs w:val="20"/>
              </w:rPr>
            </w:pPr>
            <w:r w:rsidRPr="0007115F">
              <w:rPr>
                <w:rFonts w:ascii="Arial TUR" w:hAnsi="Arial TUR" w:cs="Arial TUR"/>
                <w:sz w:val="20"/>
                <w:szCs w:val="20"/>
              </w:rPr>
              <w:t>Silaj makinesi</w:t>
            </w:r>
          </w:p>
        </w:tc>
        <w:tc>
          <w:tcPr>
            <w:tcW w:w="3402" w:type="dxa"/>
            <w:tcBorders>
              <w:left w:val="nil"/>
            </w:tcBorders>
            <w:shd w:val="clear" w:color="auto" w:fill="FDE4D0"/>
            <w:vAlign w:val="bottom"/>
          </w:tcPr>
          <w:p w:rsidR="00D74752" w:rsidRPr="0007115F" w:rsidRDefault="00D74752" w:rsidP="00930889">
            <w:pPr>
              <w:spacing w:after="0" w:line="240" w:lineRule="auto"/>
              <w:jc w:val="center"/>
              <w:rPr>
                <w:rFonts w:ascii="Arial TUR" w:hAnsi="Arial TUR" w:cs="Arial TUR"/>
                <w:sz w:val="20"/>
                <w:szCs w:val="20"/>
              </w:rPr>
            </w:pPr>
            <w:r w:rsidRPr="0007115F">
              <w:rPr>
                <w:rFonts w:ascii="Arial TUR" w:hAnsi="Arial TUR" w:cs="Arial TUR"/>
                <w:sz w:val="20"/>
                <w:szCs w:val="20"/>
              </w:rPr>
              <w:t>73</w:t>
            </w:r>
          </w:p>
        </w:tc>
      </w:tr>
      <w:tr w:rsidR="00D74752" w:rsidRPr="0007115F" w:rsidTr="00930889">
        <w:tc>
          <w:tcPr>
            <w:tcW w:w="974" w:type="dxa"/>
            <w:tcBorders>
              <w:right w:val="nil"/>
            </w:tcBorders>
          </w:tcPr>
          <w:p w:rsidR="00D74752" w:rsidRPr="0007115F" w:rsidRDefault="00D74752" w:rsidP="00930889">
            <w:pPr>
              <w:suppressAutoHyphens/>
              <w:snapToGrid w:val="0"/>
              <w:spacing w:after="0" w:line="240" w:lineRule="auto"/>
              <w:jc w:val="both"/>
              <w:rPr>
                <w:rFonts w:ascii="Times New Roman" w:hAnsi="Times New Roman"/>
                <w:bCs/>
                <w:lang w:eastAsia="ar-SA"/>
              </w:rPr>
            </w:pPr>
            <w:r w:rsidRPr="0007115F">
              <w:rPr>
                <w:rFonts w:ascii="Times New Roman" w:hAnsi="Times New Roman"/>
                <w:bCs/>
                <w:lang w:eastAsia="ar-SA"/>
              </w:rPr>
              <w:t>24</w:t>
            </w:r>
          </w:p>
        </w:tc>
        <w:tc>
          <w:tcPr>
            <w:tcW w:w="4824" w:type="dxa"/>
            <w:tcBorders>
              <w:left w:val="nil"/>
              <w:right w:val="nil"/>
            </w:tcBorders>
            <w:vAlign w:val="bottom"/>
          </w:tcPr>
          <w:p w:rsidR="00D74752" w:rsidRPr="0007115F" w:rsidRDefault="00D74752" w:rsidP="00930889">
            <w:pPr>
              <w:spacing w:after="0" w:line="240" w:lineRule="auto"/>
              <w:rPr>
                <w:rFonts w:ascii="Arial TUR" w:hAnsi="Arial TUR" w:cs="Arial TUR"/>
                <w:sz w:val="20"/>
                <w:szCs w:val="20"/>
              </w:rPr>
            </w:pPr>
            <w:r w:rsidRPr="0007115F">
              <w:rPr>
                <w:rFonts w:ascii="Arial TUR" w:hAnsi="Arial TUR" w:cs="Arial TUR"/>
                <w:sz w:val="20"/>
                <w:szCs w:val="20"/>
              </w:rPr>
              <w:t>Soğuk hava tesisatlı taşıma aracı</w:t>
            </w:r>
          </w:p>
        </w:tc>
        <w:tc>
          <w:tcPr>
            <w:tcW w:w="3402" w:type="dxa"/>
            <w:tcBorders>
              <w:left w:val="nil"/>
            </w:tcBorders>
            <w:vAlign w:val="bottom"/>
          </w:tcPr>
          <w:p w:rsidR="00D74752" w:rsidRPr="0007115F" w:rsidRDefault="00D74752" w:rsidP="00930889">
            <w:pPr>
              <w:spacing w:after="0" w:line="240" w:lineRule="auto"/>
              <w:jc w:val="center"/>
              <w:rPr>
                <w:rFonts w:ascii="Arial TUR" w:hAnsi="Arial TUR" w:cs="Arial TUR"/>
                <w:sz w:val="20"/>
                <w:szCs w:val="20"/>
              </w:rPr>
            </w:pPr>
            <w:r w:rsidRPr="0007115F">
              <w:rPr>
                <w:rFonts w:ascii="Arial TUR" w:hAnsi="Arial TUR" w:cs="Arial TUR"/>
                <w:sz w:val="20"/>
                <w:szCs w:val="20"/>
              </w:rPr>
              <w:t>3</w:t>
            </w:r>
          </w:p>
        </w:tc>
      </w:tr>
      <w:tr w:rsidR="00D74752" w:rsidRPr="0007115F" w:rsidTr="00930889">
        <w:tc>
          <w:tcPr>
            <w:tcW w:w="974" w:type="dxa"/>
            <w:tcBorders>
              <w:right w:val="nil"/>
            </w:tcBorders>
            <w:shd w:val="clear" w:color="auto" w:fill="FDE4D0"/>
          </w:tcPr>
          <w:p w:rsidR="00D74752" w:rsidRPr="0007115F" w:rsidRDefault="00D74752" w:rsidP="00930889">
            <w:pPr>
              <w:suppressAutoHyphens/>
              <w:snapToGrid w:val="0"/>
              <w:spacing w:after="0" w:line="240" w:lineRule="auto"/>
              <w:jc w:val="both"/>
              <w:rPr>
                <w:rFonts w:ascii="Times New Roman" w:hAnsi="Times New Roman"/>
                <w:b/>
                <w:bCs/>
                <w:lang w:eastAsia="ar-SA"/>
              </w:rPr>
            </w:pPr>
            <w:r w:rsidRPr="0007115F">
              <w:rPr>
                <w:rFonts w:ascii="Times New Roman" w:hAnsi="Times New Roman"/>
                <w:b/>
                <w:bCs/>
                <w:lang w:eastAsia="ar-SA"/>
              </w:rPr>
              <w:t>25</w:t>
            </w:r>
          </w:p>
        </w:tc>
        <w:tc>
          <w:tcPr>
            <w:tcW w:w="4824" w:type="dxa"/>
            <w:tcBorders>
              <w:left w:val="nil"/>
              <w:right w:val="nil"/>
            </w:tcBorders>
            <w:shd w:val="clear" w:color="auto" w:fill="FDE4D0"/>
            <w:vAlign w:val="bottom"/>
          </w:tcPr>
          <w:p w:rsidR="00D74752" w:rsidRPr="0007115F" w:rsidRDefault="00D74752" w:rsidP="00930889">
            <w:pPr>
              <w:spacing w:after="0" w:line="240" w:lineRule="auto"/>
              <w:rPr>
                <w:rFonts w:ascii="Arial TUR" w:hAnsi="Arial TUR" w:cs="Arial TUR"/>
                <w:sz w:val="20"/>
                <w:szCs w:val="20"/>
              </w:rPr>
            </w:pPr>
            <w:r w:rsidRPr="0007115F">
              <w:rPr>
                <w:rFonts w:ascii="Arial TUR" w:hAnsi="Arial TUR" w:cs="Arial TUR"/>
                <w:sz w:val="20"/>
                <w:szCs w:val="20"/>
              </w:rPr>
              <w:t>Su ürünleri için kuluçka dolabı</w:t>
            </w:r>
          </w:p>
        </w:tc>
        <w:tc>
          <w:tcPr>
            <w:tcW w:w="3402" w:type="dxa"/>
            <w:tcBorders>
              <w:left w:val="nil"/>
            </w:tcBorders>
            <w:shd w:val="clear" w:color="auto" w:fill="FDE4D0"/>
            <w:vAlign w:val="bottom"/>
          </w:tcPr>
          <w:p w:rsidR="00D74752" w:rsidRPr="0007115F" w:rsidRDefault="00D74752" w:rsidP="00930889">
            <w:pPr>
              <w:spacing w:after="0" w:line="240" w:lineRule="auto"/>
              <w:jc w:val="center"/>
              <w:rPr>
                <w:rFonts w:ascii="Arial TUR" w:hAnsi="Arial TUR" w:cs="Arial TUR"/>
                <w:sz w:val="20"/>
                <w:szCs w:val="20"/>
              </w:rPr>
            </w:pPr>
            <w:r w:rsidRPr="0007115F">
              <w:rPr>
                <w:rFonts w:ascii="Arial TUR" w:hAnsi="Arial TUR" w:cs="Arial TUR"/>
                <w:sz w:val="20"/>
                <w:szCs w:val="20"/>
              </w:rPr>
              <w:t>5</w:t>
            </w:r>
          </w:p>
        </w:tc>
      </w:tr>
      <w:tr w:rsidR="00D74752" w:rsidRPr="0007115F" w:rsidTr="00930889">
        <w:tc>
          <w:tcPr>
            <w:tcW w:w="974" w:type="dxa"/>
            <w:tcBorders>
              <w:right w:val="nil"/>
            </w:tcBorders>
          </w:tcPr>
          <w:p w:rsidR="00D74752" w:rsidRPr="0007115F" w:rsidRDefault="00D74752" w:rsidP="00930889">
            <w:pPr>
              <w:suppressAutoHyphens/>
              <w:snapToGrid w:val="0"/>
              <w:spacing w:after="0" w:line="240" w:lineRule="auto"/>
              <w:jc w:val="both"/>
              <w:rPr>
                <w:rFonts w:ascii="Times New Roman" w:hAnsi="Times New Roman"/>
                <w:bCs/>
                <w:lang w:eastAsia="ar-SA"/>
              </w:rPr>
            </w:pPr>
            <w:r w:rsidRPr="0007115F">
              <w:rPr>
                <w:rFonts w:ascii="Times New Roman" w:hAnsi="Times New Roman"/>
                <w:bCs/>
                <w:lang w:eastAsia="ar-SA"/>
              </w:rPr>
              <w:t>26</w:t>
            </w:r>
          </w:p>
        </w:tc>
        <w:tc>
          <w:tcPr>
            <w:tcW w:w="4824" w:type="dxa"/>
            <w:tcBorders>
              <w:left w:val="nil"/>
              <w:right w:val="nil"/>
            </w:tcBorders>
            <w:vAlign w:val="bottom"/>
          </w:tcPr>
          <w:p w:rsidR="00D74752" w:rsidRPr="0007115F" w:rsidRDefault="00D74752" w:rsidP="00930889">
            <w:pPr>
              <w:spacing w:after="0" w:line="240" w:lineRule="auto"/>
              <w:rPr>
                <w:rFonts w:ascii="Arial TUR" w:hAnsi="Arial TUR" w:cs="Arial TUR"/>
                <w:sz w:val="20"/>
                <w:szCs w:val="20"/>
              </w:rPr>
            </w:pPr>
            <w:r w:rsidRPr="0007115F">
              <w:rPr>
                <w:rFonts w:ascii="Arial TUR" w:hAnsi="Arial TUR" w:cs="Arial TUR"/>
                <w:sz w:val="20"/>
                <w:szCs w:val="20"/>
              </w:rPr>
              <w:t>Süt sağım ünitesi ve soğutma tankı</w:t>
            </w:r>
          </w:p>
        </w:tc>
        <w:tc>
          <w:tcPr>
            <w:tcW w:w="3402" w:type="dxa"/>
            <w:tcBorders>
              <w:left w:val="nil"/>
            </w:tcBorders>
            <w:vAlign w:val="bottom"/>
          </w:tcPr>
          <w:p w:rsidR="00D74752" w:rsidRPr="0007115F" w:rsidRDefault="00D74752" w:rsidP="00930889">
            <w:pPr>
              <w:spacing w:after="0" w:line="240" w:lineRule="auto"/>
              <w:jc w:val="center"/>
              <w:rPr>
                <w:rFonts w:ascii="Arial TUR" w:hAnsi="Arial TUR" w:cs="Arial TUR"/>
                <w:sz w:val="20"/>
                <w:szCs w:val="20"/>
              </w:rPr>
            </w:pPr>
            <w:r w:rsidRPr="0007115F">
              <w:rPr>
                <w:rFonts w:ascii="Arial TUR" w:hAnsi="Arial TUR" w:cs="Arial TUR"/>
                <w:sz w:val="20"/>
                <w:szCs w:val="20"/>
              </w:rPr>
              <w:t>251</w:t>
            </w:r>
          </w:p>
        </w:tc>
      </w:tr>
      <w:tr w:rsidR="00D74752" w:rsidRPr="0007115F" w:rsidTr="00930889">
        <w:tc>
          <w:tcPr>
            <w:tcW w:w="974" w:type="dxa"/>
            <w:tcBorders>
              <w:right w:val="nil"/>
            </w:tcBorders>
            <w:shd w:val="clear" w:color="auto" w:fill="FDE4D0"/>
          </w:tcPr>
          <w:p w:rsidR="00D74752" w:rsidRPr="0007115F" w:rsidRDefault="00D74752" w:rsidP="00930889">
            <w:pPr>
              <w:suppressAutoHyphens/>
              <w:snapToGrid w:val="0"/>
              <w:spacing w:after="0" w:line="240" w:lineRule="auto"/>
              <w:jc w:val="both"/>
              <w:rPr>
                <w:rFonts w:ascii="Times New Roman" w:hAnsi="Times New Roman"/>
                <w:bCs/>
                <w:lang w:eastAsia="ar-SA"/>
              </w:rPr>
            </w:pPr>
            <w:r w:rsidRPr="0007115F">
              <w:rPr>
                <w:rFonts w:ascii="Times New Roman" w:hAnsi="Times New Roman"/>
                <w:bCs/>
                <w:lang w:eastAsia="ar-SA"/>
              </w:rPr>
              <w:t>27</w:t>
            </w:r>
          </w:p>
        </w:tc>
        <w:tc>
          <w:tcPr>
            <w:tcW w:w="4824" w:type="dxa"/>
            <w:tcBorders>
              <w:left w:val="nil"/>
              <w:right w:val="nil"/>
            </w:tcBorders>
            <w:shd w:val="clear" w:color="auto" w:fill="FDE4D0"/>
            <w:vAlign w:val="bottom"/>
          </w:tcPr>
          <w:p w:rsidR="00D74752" w:rsidRPr="0007115F" w:rsidRDefault="00D74752" w:rsidP="00930889">
            <w:pPr>
              <w:spacing w:after="0" w:line="240" w:lineRule="auto"/>
              <w:rPr>
                <w:rFonts w:ascii="Arial TUR" w:hAnsi="Arial TUR" w:cs="Arial TUR"/>
                <w:sz w:val="20"/>
                <w:szCs w:val="20"/>
              </w:rPr>
            </w:pPr>
            <w:r w:rsidRPr="0007115F">
              <w:rPr>
                <w:rFonts w:ascii="Arial TUR" w:hAnsi="Arial TUR" w:cs="Arial TUR"/>
                <w:sz w:val="20"/>
                <w:szCs w:val="20"/>
              </w:rPr>
              <w:t>Taş toplama Makinesi</w:t>
            </w:r>
          </w:p>
        </w:tc>
        <w:tc>
          <w:tcPr>
            <w:tcW w:w="3402" w:type="dxa"/>
            <w:tcBorders>
              <w:left w:val="nil"/>
            </w:tcBorders>
            <w:shd w:val="clear" w:color="auto" w:fill="FDE4D0"/>
            <w:vAlign w:val="bottom"/>
          </w:tcPr>
          <w:p w:rsidR="00D74752" w:rsidRPr="0007115F" w:rsidRDefault="00D74752" w:rsidP="00930889">
            <w:pPr>
              <w:spacing w:after="0" w:line="240" w:lineRule="auto"/>
              <w:jc w:val="center"/>
              <w:rPr>
                <w:rFonts w:ascii="Arial TUR" w:hAnsi="Arial TUR" w:cs="Arial TUR"/>
                <w:sz w:val="20"/>
                <w:szCs w:val="20"/>
              </w:rPr>
            </w:pPr>
            <w:r w:rsidRPr="0007115F">
              <w:rPr>
                <w:rFonts w:ascii="Arial TUR" w:hAnsi="Arial TUR" w:cs="Arial TUR"/>
                <w:sz w:val="20"/>
                <w:szCs w:val="20"/>
              </w:rPr>
              <w:t>12</w:t>
            </w:r>
          </w:p>
        </w:tc>
      </w:tr>
      <w:tr w:rsidR="00D74752" w:rsidRPr="0007115F" w:rsidTr="00930889">
        <w:tc>
          <w:tcPr>
            <w:tcW w:w="974" w:type="dxa"/>
            <w:tcBorders>
              <w:right w:val="nil"/>
            </w:tcBorders>
          </w:tcPr>
          <w:p w:rsidR="00D74752" w:rsidRPr="0007115F" w:rsidRDefault="00D74752" w:rsidP="00930889">
            <w:pPr>
              <w:suppressAutoHyphens/>
              <w:snapToGrid w:val="0"/>
              <w:spacing w:after="0" w:line="240" w:lineRule="auto"/>
              <w:jc w:val="both"/>
              <w:rPr>
                <w:rFonts w:ascii="Times New Roman" w:hAnsi="Times New Roman"/>
                <w:bCs/>
                <w:lang w:eastAsia="ar-SA"/>
              </w:rPr>
            </w:pPr>
            <w:r w:rsidRPr="0007115F">
              <w:rPr>
                <w:rFonts w:ascii="Times New Roman" w:hAnsi="Times New Roman"/>
                <w:bCs/>
                <w:lang w:eastAsia="ar-SA"/>
              </w:rPr>
              <w:t>28</w:t>
            </w:r>
          </w:p>
        </w:tc>
        <w:tc>
          <w:tcPr>
            <w:tcW w:w="4824" w:type="dxa"/>
            <w:tcBorders>
              <w:left w:val="nil"/>
              <w:right w:val="nil"/>
            </w:tcBorders>
            <w:vAlign w:val="bottom"/>
          </w:tcPr>
          <w:p w:rsidR="00D74752" w:rsidRPr="0007115F" w:rsidRDefault="00D74752" w:rsidP="00930889">
            <w:pPr>
              <w:spacing w:after="0" w:line="240" w:lineRule="auto"/>
              <w:rPr>
                <w:rFonts w:ascii="Arial TUR" w:hAnsi="Arial TUR" w:cs="Arial TUR"/>
                <w:sz w:val="20"/>
                <w:szCs w:val="20"/>
              </w:rPr>
            </w:pPr>
            <w:r w:rsidRPr="0007115F">
              <w:rPr>
                <w:rFonts w:ascii="Arial TUR" w:hAnsi="Arial TUR" w:cs="Arial TUR"/>
                <w:sz w:val="20"/>
                <w:szCs w:val="20"/>
              </w:rPr>
              <w:t>Toprak frezesi</w:t>
            </w:r>
          </w:p>
        </w:tc>
        <w:tc>
          <w:tcPr>
            <w:tcW w:w="3402" w:type="dxa"/>
            <w:tcBorders>
              <w:left w:val="nil"/>
            </w:tcBorders>
            <w:vAlign w:val="bottom"/>
          </w:tcPr>
          <w:p w:rsidR="00D74752" w:rsidRPr="0007115F" w:rsidRDefault="00D74752" w:rsidP="00930889">
            <w:pPr>
              <w:spacing w:after="0" w:line="240" w:lineRule="auto"/>
              <w:jc w:val="center"/>
              <w:rPr>
                <w:rFonts w:ascii="Arial TUR" w:hAnsi="Arial TUR" w:cs="Arial TUR"/>
                <w:sz w:val="20"/>
                <w:szCs w:val="20"/>
              </w:rPr>
            </w:pPr>
            <w:r w:rsidRPr="0007115F">
              <w:rPr>
                <w:rFonts w:ascii="Arial TUR" w:hAnsi="Arial TUR" w:cs="Arial TUR"/>
                <w:sz w:val="20"/>
                <w:szCs w:val="20"/>
              </w:rPr>
              <w:t>34</w:t>
            </w:r>
          </w:p>
        </w:tc>
      </w:tr>
      <w:tr w:rsidR="00D74752" w:rsidRPr="0007115F" w:rsidTr="00930889">
        <w:tc>
          <w:tcPr>
            <w:tcW w:w="974" w:type="dxa"/>
            <w:tcBorders>
              <w:right w:val="nil"/>
            </w:tcBorders>
            <w:shd w:val="clear" w:color="auto" w:fill="FDE4D0"/>
          </w:tcPr>
          <w:p w:rsidR="00D74752" w:rsidRPr="0007115F" w:rsidRDefault="00D74752" w:rsidP="00930889">
            <w:pPr>
              <w:suppressAutoHyphens/>
              <w:snapToGrid w:val="0"/>
              <w:spacing w:after="0" w:line="240" w:lineRule="auto"/>
              <w:jc w:val="both"/>
              <w:rPr>
                <w:rFonts w:ascii="Times New Roman" w:hAnsi="Times New Roman"/>
                <w:bCs/>
                <w:lang w:eastAsia="ar-SA"/>
              </w:rPr>
            </w:pPr>
            <w:r w:rsidRPr="0007115F">
              <w:rPr>
                <w:rFonts w:ascii="Times New Roman" w:hAnsi="Times New Roman"/>
                <w:bCs/>
                <w:lang w:eastAsia="ar-SA"/>
              </w:rPr>
              <w:t>29</w:t>
            </w:r>
          </w:p>
        </w:tc>
        <w:tc>
          <w:tcPr>
            <w:tcW w:w="4824" w:type="dxa"/>
            <w:tcBorders>
              <w:left w:val="nil"/>
              <w:right w:val="nil"/>
            </w:tcBorders>
            <w:shd w:val="clear" w:color="auto" w:fill="FDE4D0"/>
            <w:vAlign w:val="bottom"/>
          </w:tcPr>
          <w:p w:rsidR="00D74752" w:rsidRPr="0007115F" w:rsidRDefault="00D74752" w:rsidP="00930889">
            <w:pPr>
              <w:spacing w:after="0" w:line="240" w:lineRule="auto"/>
              <w:rPr>
                <w:rFonts w:ascii="Arial TUR" w:hAnsi="Arial TUR" w:cs="Arial TUR"/>
                <w:sz w:val="20"/>
                <w:szCs w:val="20"/>
              </w:rPr>
            </w:pPr>
            <w:r w:rsidRPr="0007115F">
              <w:rPr>
                <w:rFonts w:ascii="Arial TUR" w:hAnsi="Arial TUR" w:cs="Arial TUR"/>
                <w:sz w:val="20"/>
                <w:szCs w:val="20"/>
              </w:rPr>
              <w:t>Yem hazırlama araçları</w:t>
            </w:r>
          </w:p>
        </w:tc>
        <w:tc>
          <w:tcPr>
            <w:tcW w:w="3402" w:type="dxa"/>
            <w:tcBorders>
              <w:left w:val="nil"/>
            </w:tcBorders>
            <w:shd w:val="clear" w:color="auto" w:fill="FDE4D0"/>
            <w:vAlign w:val="bottom"/>
          </w:tcPr>
          <w:p w:rsidR="00D74752" w:rsidRPr="0007115F" w:rsidRDefault="00D74752" w:rsidP="00930889">
            <w:pPr>
              <w:spacing w:after="0" w:line="240" w:lineRule="auto"/>
              <w:jc w:val="center"/>
              <w:rPr>
                <w:rFonts w:ascii="Arial TUR" w:hAnsi="Arial TUR" w:cs="Arial TUR"/>
                <w:sz w:val="20"/>
                <w:szCs w:val="20"/>
              </w:rPr>
            </w:pPr>
            <w:r w:rsidRPr="0007115F">
              <w:rPr>
                <w:rFonts w:ascii="Arial TUR" w:hAnsi="Arial TUR" w:cs="Arial TUR"/>
                <w:sz w:val="20"/>
                <w:szCs w:val="20"/>
              </w:rPr>
              <w:t>167</w:t>
            </w:r>
          </w:p>
        </w:tc>
      </w:tr>
      <w:tr w:rsidR="00D74752" w:rsidRPr="0007115F" w:rsidTr="00930889">
        <w:tc>
          <w:tcPr>
            <w:tcW w:w="974" w:type="dxa"/>
            <w:tcBorders>
              <w:right w:val="nil"/>
            </w:tcBorders>
          </w:tcPr>
          <w:p w:rsidR="00D74752" w:rsidRPr="0007115F" w:rsidRDefault="00D74752" w:rsidP="00930889">
            <w:pPr>
              <w:suppressAutoHyphens/>
              <w:snapToGrid w:val="0"/>
              <w:spacing w:after="0" w:line="240" w:lineRule="auto"/>
              <w:jc w:val="both"/>
              <w:rPr>
                <w:rFonts w:ascii="Times New Roman" w:hAnsi="Times New Roman"/>
                <w:bCs/>
                <w:lang w:eastAsia="ar-SA"/>
              </w:rPr>
            </w:pPr>
          </w:p>
        </w:tc>
        <w:tc>
          <w:tcPr>
            <w:tcW w:w="4824" w:type="dxa"/>
            <w:tcBorders>
              <w:left w:val="nil"/>
              <w:right w:val="nil"/>
            </w:tcBorders>
            <w:vAlign w:val="bottom"/>
          </w:tcPr>
          <w:p w:rsidR="00D74752" w:rsidRPr="0007115F" w:rsidRDefault="00D74752" w:rsidP="00930889">
            <w:pPr>
              <w:spacing w:after="0" w:line="240" w:lineRule="auto"/>
              <w:rPr>
                <w:rFonts w:ascii="Arial TUR" w:hAnsi="Arial TUR" w:cs="Arial TUR"/>
                <w:b/>
                <w:bCs/>
                <w:sz w:val="20"/>
                <w:szCs w:val="20"/>
              </w:rPr>
            </w:pPr>
            <w:r w:rsidRPr="0007115F">
              <w:rPr>
                <w:rFonts w:ascii="Arial TUR" w:hAnsi="Arial TUR" w:cs="Arial TUR"/>
                <w:b/>
                <w:bCs/>
                <w:sz w:val="20"/>
                <w:szCs w:val="20"/>
              </w:rPr>
              <w:t>Genel Toplam</w:t>
            </w:r>
          </w:p>
        </w:tc>
        <w:tc>
          <w:tcPr>
            <w:tcW w:w="3402" w:type="dxa"/>
            <w:tcBorders>
              <w:left w:val="nil"/>
            </w:tcBorders>
            <w:vAlign w:val="bottom"/>
          </w:tcPr>
          <w:p w:rsidR="00D74752" w:rsidRPr="0007115F" w:rsidRDefault="00D74752" w:rsidP="00930889">
            <w:pPr>
              <w:spacing w:after="0" w:line="240" w:lineRule="auto"/>
              <w:jc w:val="center"/>
              <w:rPr>
                <w:rFonts w:ascii="Arial TUR" w:hAnsi="Arial TUR" w:cs="Arial TUR"/>
                <w:b/>
                <w:bCs/>
                <w:sz w:val="20"/>
                <w:szCs w:val="20"/>
              </w:rPr>
            </w:pPr>
            <w:r w:rsidRPr="0007115F">
              <w:rPr>
                <w:rFonts w:ascii="Arial TUR" w:hAnsi="Arial TUR" w:cs="Arial TUR"/>
                <w:b/>
                <w:bCs/>
                <w:sz w:val="20"/>
                <w:szCs w:val="20"/>
              </w:rPr>
              <w:t>4</w:t>
            </w:r>
            <w:r w:rsidR="007263C2">
              <w:rPr>
                <w:rFonts w:ascii="Arial TUR" w:hAnsi="Arial TUR" w:cs="Arial TUR"/>
                <w:b/>
                <w:bCs/>
                <w:sz w:val="20"/>
                <w:szCs w:val="20"/>
              </w:rPr>
              <w:t>.</w:t>
            </w:r>
            <w:r w:rsidRPr="0007115F">
              <w:rPr>
                <w:rFonts w:ascii="Arial TUR" w:hAnsi="Arial TUR" w:cs="Arial TUR"/>
                <w:b/>
                <w:bCs/>
                <w:sz w:val="20"/>
                <w:szCs w:val="20"/>
              </w:rPr>
              <w:t>003</w:t>
            </w:r>
          </w:p>
        </w:tc>
      </w:tr>
    </w:tbl>
    <w:p w:rsidR="00D74752" w:rsidRDefault="00D74752" w:rsidP="00D74752">
      <w:pPr>
        <w:pBdr>
          <w:bottom w:val="single" w:sz="4" w:space="1" w:color="auto"/>
        </w:pBdr>
        <w:suppressAutoHyphens/>
        <w:spacing w:after="0" w:line="240" w:lineRule="auto"/>
        <w:rPr>
          <w:rFonts w:ascii="Times New Roman" w:hAnsi="Times New Roman"/>
          <w:b/>
          <w:sz w:val="24"/>
          <w:szCs w:val="24"/>
          <w:lang w:eastAsia="ar-SA"/>
        </w:rPr>
      </w:pPr>
    </w:p>
    <w:p w:rsidR="00124451" w:rsidRDefault="00124451" w:rsidP="00D74752">
      <w:pPr>
        <w:pBdr>
          <w:bottom w:val="single" w:sz="4" w:space="1" w:color="auto"/>
        </w:pBdr>
        <w:suppressAutoHyphens/>
        <w:spacing w:after="0" w:line="240" w:lineRule="auto"/>
        <w:rPr>
          <w:rFonts w:ascii="Times New Roman" w:hAnsi="Times New Roman"/>
          <w:b/>
          <w:sz w:val="24"/>
          <w:szCs w:val="24"/>
          <w:lang w:eastAsia="ar-SA"/>
        </w:rPr>
      </w:pPr>
    </w:p>
    <w:p w:rsidR="00124451" w:rsidRDefault="00124451" w:rsidP="00D74752">
      <w:pPr>
        <w:pBdr>
          <w:bottom w:val="single" w:sz="4" w:space="1" w:color="auto"/>
        </w:pBdr>
        <w:suppressAutoHyphens/>
        <w:spacing w:after="0" w:line="240" w:lineRule="auto"/>
        <w:rPr>
          <w:rFonts w:ascii="Times New Roman" w:hAnsi="Times New Roman"/>
          <w:b/>
          <w:sz w:val="24"/>
          <w:szCs w:val="24"/>
          <w:lang w:eastAsia="ar-SA"/>
        </w:rPr>
      </w:pPr>
    </w:p>
    <w:p w:rsidR="00124451" w:rsidRDefault="00124451" w:rsidP="00D74752">
      <w:pPr>
        <w:pBdr>
          <w:bottom w:val="single" w:sz="4" w:space="1" w:color="auto"/>
        </w:pBdr>
        <w:suppressAutoHyphens/>
        <w:spacing w:after="0" w:line="240" w:lineRule="auto"/>
        <w:rPr>
          <w:rFonts w:ascii="Times New Roman" w:hAnsi="Times New Roman"/>
          <w:b/>
          <w:sz w:val="24"/>
          <w:szCs w:val="24"/>
          <w:lang w:eastAsia="ar-SA"/>
        </w:rPr>
      </w:pPr>
    </w:p>
    <w:p w:rsidR="00D74752" w:rsidRPr="00AC6401" w:rsidRDefault="00D74752" w:rsidP="00D74752">
      <w:pPr>
        <w:pBdr>
          <w:bottom w:val="single" w:sz="4" w:space="1" w:color="auto"/>
        </w:pBdr>
        <w:suppressAutoHyphens/>
        <w:spacing w:after="0" w:line="240" w:lineRule="auto"/>
        <w:rPr>
          <w:rFonts w:ascii="Times New Roman" w:hAnsi="Times New Roman"/>
          <w:sz w:val="24"/>
          <w:szCs w:val="24"/>
          <w:lang w:eastAsia="ar-SA"/>
        </w:rPr>
      </w:pPr>
      <w:r>
        <w:rPr>
          <w:rFonts w:ascii="Times New Roman" w:hAnsi="Times New Roman"/>
          <w:b/>
          <w:sz w:val="24"/>
          <w:szCs w:val="24"/>
          <w:lang w:eastAsia="ar-SA"/>
        </w:rPr>
        <w:t xml:space="preserve">Tablo </w:t>
      </w:r>
      <w:proofErr w:type="gramStart"/>
      <w:r>
        <w:rPr>
          <w:rFonts w:ascii="Times New Roman" w:hAnsi="Times New Roman"/>
          <w:b/>
          <w:sz w:val="24"/>
          <w:szCs w:val="24"/>
          <w:lang w:eastAsia="ar-SA"/>
        </w:rPr>
        <w:t>5.4</w:t>
      </w:r>
      <w:proofErr w:type="gramEnd"/>
      <w:r>
        <w:rPr>
          <w:rFonts w:ascii="Times New Roman" w:hAnsi="Times New Roman"/>
          <w:b/>
          <w:sz w:val="24"/>
          <w:szCs w:val="24"/>
          <w:lang w:eastAsia="ar-SA"/>
        </w:rPr>
        <w:t>.b</w:t>
      </w:r>
      <w:r w:rsidRPr="00AC6401">
        <w:rPr>
          <w:rFonts w:ascii="Times New Roman" w:hAnsi="Times New Roman"/>
          <w:b/>
          <w:sz w:val="24"/>
          <w:szCs w:val="24"/>
          <w:lang w:eastAsia="ar-SA"/>
        </w:rPr>
        <w:t xml:space="preserve"> </w:t>
      </w:r>
      <w:r w:rsidRPr="00224BDF">
        <w:rPr>
          <w:rFonts w:ascii="Times New Roman" w:hAnsi="Times New Roman"/>
          <w:b/>
          <w:sz w:val="20"/>
          <w:szCs w:val="20"/>
          <w:lang w:eastAsia="ar-SA"/>
        </w:rPr>
        <w:t>Yılara Göre Verilen Hibe Desteği</w:t>
      </w:r>
      <w:r w:rsidRPr="00AC6401">
        <w:rPr>
          <w:rFonts w:ascii="Times New Roman" w:hAnsi="Times New Roman"/>
          <w:sz w:val="24"/>
          <w:szCs w:val="24"/>
          <w:lang w:eastAsia="ar-SA"/>
        </w:rPr>
        <w:t xml:space="preserve"> </w:t>
      </w:r>
    </w:p>
    <w:tbl>
      <w:tblPr>
        <w:tblW w:w="919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20" w:firstRow="1" w:lastRow="0" w:firstColumn="0" w:lastColumn="0" w:noHBand="0" w:noVBand="0"/>
      </w:tblPr>
      <w:tblGrid>
        <w:gridCol w:w="771"/>
        <w:gridCol w:w="1883"/>
        <w:gridCol w:w="2163"/>
        <w:gridCol w:w="1910"/>
        <w:gridCol w:w="2463"/>
      </w:tblGrid>
      <w:tr w:rsidR="00D74752" w:rsidRPr="0007115F" w:rsidTr="00930889">
        <w:trPr>
          <w:trHeight w:val="457"/>
        </w:trPr>
        <w:tc>
          <w:tcPr>
            <w:tcW w:w="771" w:type="dxa"/>
            <w:tcBorders>
              <w:bottom w:val="single" w:sz="18" w:space="0" w:color="F79646"/>
            </w:tcBorders>
            <w:shd w:val="clear" w:color="auto" w:fill="F79646"/>
            <w:noWrap/>
            <w:vAlign w:val="center"/>
          </w:tcPr>
          <w:p w:rsidR="00D74752" w:rsidRPr="0007115F" w:rsidRDefault="00D74752" w:rsidP="00930889">
            <w:pPr>
              <w:spacing w:after="0" w:line="240" w:lineRule="auto"/>
              <w:jc w:val="center"/>
              <w:rPr>
                <w:rFonts w:ascii="Times New Roman" w:hAnsi="Times New Roman"/>
                <w:b/>
                <w:bCs/>
                <w:sz w:val="24"/>
                <w:szCs w:val="24"/>
                <w:lang w:eastAsia="tr-TR"/>
              </w:rPr>
            </w:pPr>
            <w:r w:rsidRPr="0007115F">
              <w:rPr>
                <w:rFonts w:ascii="Times New Roman" w:hAnsi="Times New Roman"/>
                <w:sz w:val="24"/>
                <w:szCs w:val="24"/>
                <w:lang w:eastAsia="tr-TR"/>
              </w:rPr>
              <w:t>S.NO</w:t>
            </w:r>
          </w:p>
        </w:tc>
        <w:tc>
          <w:tcPr>
            <w:tcW w:w="1883" w:type="dxa"/>
            <w:tcBorders>
              <w:bottom w:val="single" w:sz="18" w:space="0" w:color="F79646"/>
            </w:tcBorders>
            <w:shd w:val="clear" w:color="auto" w:fill="F79646"/>
            <w:noWrap/>
            <w:vAlign w:val="center"/>
          </w:tcPr>
          <w:p w:rsidR="00D74752" w:rsidRPr="0007115F" w:rsidRDefault="00D74752" w:rsidP="00930889">
            <w:pPr>
              <w:spacing w:after="0" w:line="240" w:lineRule="auto"/>
              <w:jc w:val="center"/>
              <w:rPr>
                <w:rFonts w:ascii="Times New Roman" w:hAnsi="Times New Roman"/>
                <w:b/>
                <w:bCs/>
                <w:sz w:val="24"/>
                <w:szCs w:val="24"/>
                <w:lang w:eastAsia="tr-TR"/>
              </w:rPr>
            </w:pPr>
            <w:r w:rsidRPr="0007115F">
              <w:rPr>
                <w:rFonts w:ascii="Times New Roman" w:hAnsi="Times New Roman"/>
                <w:sz w:val="24"/>
                <w:szCs w:val="24"/>
                <w:lang w:eastAsia="tr-TR"/>
              </w:rPr>
              <w:t>YAPILDIĞI YIL</w:t>
            </w:r>
          </w:p>
        </w:tc>
        <w:tc>
          <w:tcPr>
            <w:tcW w:w="2163" w:type="dxa"/>
            <w:tcBorders>
              <w:bottom w:val="single" w:sz="18" w:space="0" w:color="F79646"/>
            </w:tcBorders>
            <w:shd w:val="clear" w:color="auto" w:fill="F79646"/>
            <w:vAlign w:val="center"/>
          </w:tcPr>
          <w:p w:rsidR="00D74752" w:rsidRPr="0007115F" w:rsidRDefault="00D74752" w:rsidP="00930889">
            <w:pPr>
              <w:spacing w:after="0" w:line="240" w:lineRule="auto"/>
              <w:jc w:val="center"/>
              <w:rPr>
                <w:rFonts w:ascii="Times New Roman" w:hAnsi="Times New Roman"/>
                <w:b/>
                <w:bCs/>
                <w:sz w:val="24"/>
                <w:szCs w:val="24"/>
                <w:lang w:eastAsia="tr-TR"/>
              </w:rPr>
            </w:pPr>
            <w:r w:rsidRPr="0007115F">
              <w:rPr>
                <w:rFonts w:ascii="Times New Roman" w:hAnsi="Times New Roman"/>
                <w:sz w:val="24"/>
                <w:szCs w:val="24"/>
                <w:lang w:eastAsia="tr-TR"/>
              </w:rPr>
              <w:t>MAKİNE-EKİPMAN SAYISI</w:t>
            </w:r>
          </w:p>
        </w:tc>
        <w:tc>
          <w:tcPr>
            <w:tcW w:w="1910" w:type="dxa"/>
            <w:tcBorders>
              <w:bottom w:val="single" w:sz="18" w:space="0" w:color="F79646"/>
            </w:tcBorders>
            <w:shd w:val="clear" w:color="auto" w:fill="F79646"/>
            <w:noWrap/>
            <w:vAlign w:val="center"/>
          </w:tcPr>
          <w:p w:rsidR="00D74752" w:rsidRPr="0007115F" w:rsidRDefault="00D74752" w:rsidP="00930889">
            <w:pPr>
              <w:spacing w:after="0" w:line="240" w:lineRule="auto"/>
              <w:jc w:val="center"/>
              <w:rPr>
                <w:rFonts w:ascii="Times New Roman" w:hAnsi="Times New Roman"/>
                <w:b/>
                <w:bCs/>
                <w:sz w:val="24"/>
                <w:szCs w:val="24"/>
                <w:lang w:eastAsia="tr-TR"/>
              </w:rPr>
            </w:pPr>
            <w:r w:rsidRPr="0007115F">
              <w:rPr>
                <w:rFonts w:ascii="Times New Roman" w:hAnsi="Times New Roman"/>
                <w:sz w:val="24"/>
                <w:szCs w:val="24"/>
                <w:lang w:eastAsia="tr-TR"/>
              </w:rPr>
              <w:t>PROJE TUTARI</w:t>
            </w:r>
          </w:p>
        </w:tc>
        <w:tc>
          <w:tcPr>
            <w:tcW w:w="2463" w:type="dxa"/>
            <w:tcBorders>
              <w:bottom w:val="single" w:sz="18" w:space="0" w:color="F79646"/>
            </w:tcBorders>
            <w:shd w:val="clear" w:color="auto" w:fill="F79646"/>
            <w:noWrap/>
            <w:vAlign w:val="center"/>
          </w:tcPr>
          <w:p w:rsidR="00D74752" w:rsidRPr="0007115F" w:rsidRDefault="00D74752" w:rsidP="00930889">
            <w:pPr>
              <w:spacing w:after="0" w:line="240" w:lineRule="auto"/>
              <w:jc w:val="center"/>
              <w:rPr>
                <w:rFonts w:ascii="Times New Roman" w:hAnsi="Times New Roman"/>
                <w:b/>
                <w:bCs/>
                <w:sz w:val="24"/>
                <w:szCs w:val="24"/>
                <w:lang w:eastAsia="tr-TR"/>
              </w:rPr>
            </w:pPr>
            <w:r w:rsidRPr="0007115F">
              <w:rPr>
                <w:rFonts w:ascii="Times New Roman" w:hAnsi="Times New Roman"/>
                <w:sz w:val="24"/>
                <w:szCs w:val="24"/>
                <w:lang w:eastAsia="tr-TR"/>
              </w:rPr>
              <w:t>HİBE TUTARI</w:t>
            </w:r>
          </w:p>
        </w:tc>
      </w:tr>
      <w:tr w:rsidR="00D74752" w:rsidRPr="0007115F" w:rsidTr="00930889">
        <w:trPr>
          <w:trHeight w:val="228"/>
        </w:trPr>
        <w:tc>
          <w:tcPr>
            <w:tcW w:w="771" w:type="dxa"/>
            <w:shd w:val="clear" w:color="auto" w:fill="FDE4D0"/>
            <w:noWrap/>
            <w:vAlign w:val="center"/>
          </w:tcPr>
          <w:p w:rsidR="00D74752" w:rsidRPr="0007115F" w:rsidRDefault="00D74752" w:rsidP="00930889">
            <w:pPr>
              <w:spacing w:after="0" w:line="240" w:lineRule="auto"/>
              <w:jc w:val="center"/>
              <w:rPr>
                <w:rFonts w:ascii="Times New Roman" w:hAnsi="Times New Roman"/>
                <w:b/>
                <w:bCs/>
                <w:sz w:val="24"/>
                <w:szCs w:val="24"/>
                <w:lang w:eastAsia="tr-TR"/>
              </w:rPr>
            </w:pPr>
            <w:r w:rsidRPr="0007115F">
              <w:rPr>
                <w:rFonts w:ascii="Times New Roman" w:hAnsi="Times New Roman"/>
                <w:b/>
                <w:bCs/>
                <w:sz w:val="24"/>
                <w:szCs w:val="24"/>
                <w:lang w:eastAsia="tr-TR"/>
              </w:rPr>
              <w:t>1</w:t>
            </w:r>
          </w:p>
        </w:tc>
        <w:tc>
          <w:tcPr>
            <w:tcW w:w="1883" w:type="dxa"/>
            <w:shd w:val="clear" w:color="auto" w:fill="FDE4D0"/>
            <w:noWrap/>
            <w:vAlign w:val="center"/>
          </w:tcPr>
          <w:p w:rsidR="00D74752" w:rsidRPr="0007115F" w:rsidRDefault="00E833B5" w:rsidP="00930889">
            <w:pPr>
              <w:spacing w:after="0" w:line="240" w:lineRule="auto"/>
              <w:jc w:val="center"/>
              <w:rPr>
                <w:rFonts w:ascii="Arial" w:hAnsi="Arial" w:cs="Arial"/>
                <w:sz w:val="24"/>
                <w:szCs w:val="20"/>
                <w:lang w:eastAsia="tr-TR"/>
              </w:rPr>
            </w:pPr>
            <w:r>
              <w:rPr>
                <w:rFonts w:ascii="Arial" w:hAnsi="Arial" w:cs="Arial"/>
                <w:sz w:val="24"/>
                <w:szCs w:val="20"/>
                <w:lang w:eastAsia="tr-TR"/>
              </w:rPr>
              <w:t>2</w:t>
            </w:r>
            <w:r w:rsidR="00D74752" w:rsidRPr="0007115F">
              <w:rPr>
                <w:rFonts w:ascii="Arial" w:hAnsi="Arial" w:cs="Arial"/>
                <w:sz w:val="24"/>
                <w:szCs w:val="20"/>
                <w:lang w:eastAsia="tr-TR"/>
              </w:rPr>
              <w:t>007</w:t>
            </w:r>
          </w:p>
        </w:tc>
        <w:tc>
          <w:tcPr>
            <w:tcW w:w="2163" w:type="dxa"/>
            <w:shd w:val="clear" w:color="auto" w:fill="FDE4D0"/>
            <w:noWrap/>
            <w:vAlign w:val="center"/>
          </w:tcPr>
          <w:p w:rsidR="00D74752" w:rsidRPr="0007115F" w:rsidRDefault="00D74752" w:rsidP="00930889">
            <w:pPr>
              <w:spacing w:after="0" w:line="240" w:lineRule="auto"/>
              <w:jc w:val="center"/>
              <w:rPr>
                <w:rFonts w:ascii="Arial" w:hAnsi="Arial" w:cs="Arial"/>
                <w:sz w:val="24"/>
                <w:szCs w:val="20"/>
                <w:lang w:eastAsia="tr-TR"/>
              </w:rPr>
            </w:pPr>
            <w:r w:rsidRPr="0007115F">
              <w:rPr>
                <w:rFonts w:ascii="Arial" w:hAnsi="Arial" w:cs="Arial"/>
                <w:sz w:val="24"/>
                <w:szCs w:val="20"/>
                <w:lang w:eastAsia="tr-TR"/>
              </w:rPr>
              <w:t>24</w:t>
            </w:r>
          </w:p>
        </w:tc>
        <w:tc>
          <w:tcPr>
            <w:tcW w:w="1910" w:type="dxa"/>
            <w:shd w:val="clear" w:color="auto" w:fill="FDE4D0"/>
            <w:noWrap/>
            <w:vAlign w:val="center"/>
          </w:tcPr>
          <w:p w:rsidR="00D74752" w:rsidRPr="0007115F" w:rsidRDefault="00D74752" w:rsidP="00930889">
            <w:pPr>
              <w:spacing w:after="0" w:line="240" w:lineRule="auto"/>
              <w:jc w:val="center"/>
              <w:rPr>
                <w:rFonts w:ascii="Arial" w:hAnsi="Arial" w:cs="Arial"/>
                <w:sz w:val="24"/>
                <w:szCs w:val="20"/>
                <w:lang w:eastAsia="tr-TR"/>
              </w:rPr>
            </w:pPr>
            <w:r w:rsidRPr="0007115F">
              <w:rPr>
                <w:rFonts w:ascii="Arial" w:hAnsi="Arial" w:cs="Arial"/>
                <w:sz w:val="24"/>
                <w:szCs w:val="20"/>
                <w:lang w:eastAsia="tr-TR"/>
              </w:rPr>
              <w:t>1.043.700,00</w:t>
            </w:r>
          </w:p>
        </w:tc>
        <w:tc>
          <w:tcPr>
            <w:tcW w:w="2463" w:type="dxa"/>
            <w:shd w:val="clear" w:color="auto" w:fill="FDE4D0"/>
            <w:noWrap/>
            <w:vAlign w:val="center"/>
          </w:tcPr>
          <w:p w:rsidR="00D74752" w:rsidRPr="0007115F" w:rsidRDefault="00D74752" w:rsidP="00930889">
            <w:pPr>
              <w:spacing w:after="0" w:line="240" w:lineRule="auto"/>
              <w:jc w:val="center"/>
              <w:rPr>
                <w:rFonts w:ascii="Arial" w:hAnsi="Arial" w:cs="Arial"/>
                <w:sz w:val="24"/>
                <w:szCs w:val="20"/>
                <w:lang w:eastAsia="tr-TR"/>
              </w:rPr>
            </w:pPr>
            <w:r w:rsidRPr="0007115F">
              <w:rPr>
                <w:rFonts w:ascii="Arial" w:hAnsi="Arial" w:cs="Arial"/>
                <w:sz w:val="24"/>
                <w:szCs w:val="20"/>
                <w:lang w:eastAsia="tr-TR"/>
              </w:rPr>
              <w:t>521.850,00</w:t>
            </w:r>
          </w:p>
        </w:tc>
      </w:tr>
      <w:tr w:rsidR="00D74752" w:rsidRPr="0007115F" w:rsidTr="00930889">
        <w:trPr>
          <w:trHeight w:val="228"/>
        </w:trPr>
        <w:tc>
          <w:tcPr>
            <w:tcW w:w="771" w:type="dxa"/>
            <w:noWrap/>
            <w:vAlign w:val="center"/>
          </w:tcPr>
          <w:p w:rsidR="00D74752" w:rsidRPr="0007115F" w:rsidRDefault="00D74752" w:rsidP="00930889">
            <w:pPr>
              <w:spacing w:after="0" w:line="240" w:lineRule="auto"/>
              <w:jc w:val="center"/>
              <w:rPr>
                <w:rFonts w:ascii="Times New Roman" w:hAnsi="Times New Roman"/>
                <w:b/>
                <w:bCs/>
                <w:sz w:val="24"/>
                <w:szCs w:val="24"/>
                <w:lang w:eastAsia="tr-TR"/>
              </w:rPr>
            </w:pPr>
            <w:r w:rsidRPr="0007115F">
              <w:rPr>
                <w:rFonts w:ascii="Times New Roman" w:hAnsi="Times New Roman"/>
                <w:b/>
                <w:bCs/>
                <w:sz w:val="24"/>
                <w:szCs w:val="24"/>
                <w:lang w:eastAsia="tr-TR"/>
              </w:rPr>
              <w:t>2</w:t>
            </w:r>
          </w:p>
        </w:tc>
        <w:tc>
          <w:tcPr>
            <w:tcW w:w="1883" w:type="dxa"/>
            <w:noWrap/>
            <w:vAlign w:val="center"/>
          </w:tcPr>
          <w:p w:rsidR="00D74752" w:rsidRPr="0007115F" w:rsidRDefault="00E833B5" w:rsidP="00930889">
            <w:pPr>
              <w:spacing w:after="0" w:line="240" w:lineRule="auto"/>
              <w:jc w:val="center"/>
              <w:rPr>
                <w:rFonts w:ascii="Arial" w:hAnsi="Arial" w:cs="Arial"/>
                <w:sz w:val="24"/>
                <w:szCs w:val="20"/>
                <w:lang w:eastAsia="tr-TR"/>
              </w:rPr>
            </w:pPr>
            <w:r>
              <w:rPr>
                <w:rFonts w:ascii="Arial" w:hAnsi="Arial" w:cs="Arial"/>
                <w:sz w:val="24"/>
                <w:szCs w:val="20"/>
                <w:lang w:eastAsia="tr-TR"/>
              </w:rPr>
              <w:t>2</w:t>
            </w:r>
            <w:r w:rsidR="00D74752" w:rsidRPr="0007115F">
              <w:rPr>
                <w:rFonts w:ascii="Arial" w:hAnsi="Arial" w:cs="Arial"/>
                <w:sz w:val="24"/>
                <w:szCs w:val="20"/>
                <w:lang w:eastAsia="tr-TR"/>
              </w:rPr>
              <w:t>008</w:t>
            </w:r>
          </w:p>
        </w:tc>
        <w:tc>
          <w:tcPr>
            <w:tcW w:w="2163" w:type="dxa"/>
            <w:noWrap/>
            <w:vAlign w:val="center"/>
          </w:tcPr>
          <w:p w:rsidR="00D74752" w:rsidRPr="0007115F" w:rsidRDefault="00D74752" w:rsidP="00930889">
            <w:pPr>
              <w:spacing w:after="0" w:line="240" w:lineRule="auto"/>
              <w:jc w:val="center"/>
              <w:rPr>
                <w:rFonts w:ascii="Arial" w:hAnsi="Arial" w:cs="Arial"/>
                <w:sz w:val="24"/>
                <w:szCs w:val="20"/>
                <w:lang w:eastAsia="tr-TR"/>
              </w:rPr>
            </w:pPr>
            <w:r w:rsidRPr="0007115F">
              <w:rPr>
                <w:rFonts w:ascii="Arial" w:hAnsi="Arial" w:cs="Arial"/>
                <w:sz w:val="24"/>
                <w:szCs w:val="20"/>
                <w:lang w:eastAsia="tr-TR"/>
              </w:rPr>
              <w:t>69</w:t>
            </w:r>
          </w:p>
        </w:tc>
        <w:tc>
          <w:tcPr>
            <w:tcW w:w="1910" w:type="dxa"/>
            <w:noWrap/>
            <w:vAlign w:val="center"/>
          </w:tcPr>
          <w:p w:rsidR="00D74752" w:rsidRPr="0007115F" w:rsidRDefault="00D74752" w:rsidP="00930889">
            <w:pPr>
              <w:spacing w:after="0" w:line="240" w:lineRule="auto"/>
              <w:jc w:val="center"/>
              <w:rPr>
                <w:rFonts w:ascii="Arial" w:hAnsi="Arial" w:cs="Arial"/>
                <w:sz w:val="24"/>
                <w:szCs w:val="20"/>
                <w:lang w:eastAsia="tr-TR"/>
              </w:rPr>
            </w:pPr>
            <w:r w:rsidRPr="0007115F">
              <w:rPr>
                <w:rFonts w:ascii="Arial" w:hAnsi="Arial" w:cs="Arial"/>
                <w:sz w:val="24"/>
                <w:szCs w:val="20"/>
                <w:lang w:eastAsia="tr-TR"/>
              </w:rPr>
              <w:t>2.043.395,78</w:t>
            </w:r>
          </w:p>
        </w:tc>
        <w:tc>
          <w:tcPr>
            <w:tcW w:w="2463" w:type="dxa"/>
            <w:noWrap/>
            <w:vAlign w:val="center"/>
          </w:tcPr>
          <w:p w:rsidR="00D74752" w:rsidRPr="0007115F" w:rsidRDefault="00D74752" w:rsidP="00930889">
            <w:pPr>
              <w:spacing w:after="0" w:line="240" w:lineRule="auto"/>
              <w:jc w:val="center"/>
              <w:rPr>
                <w:rFonts w:ascii="Arial" w:hAnsi="Arial" w:cs="Arial"/>
                <w:sz w:val="24"/>
                <w:szCs w:val="20"/>
                <w:lang w:eastAsia="tr-TR"/>
              </w:rPr>
            </w:pPr>
            <w:r w:rsidRPr="0007115F">
              <w:rPr>
                <w:rFonts w:ascii="Arial" w:hAnsi="Arial" w:cs="Arial"/>
                <w:sz w:val="24"/>
                <w:szCs w:val="20"/>
                <w:lang w:eastAsia="tr-TR"/>
              </w:rPr>
              <w:t>1.021.697,89</w:t>
            </w:r>
          </w:p>
        </w:tc>
      </w:tr>
      <w:tr w:rsidR="00D74752" w:rsidRPr="0007115F" w:rsidTr="00930889">
        <w:trPr>
          <w:trHeight w:val="228"/>
        </w:trPr>
        <w:tc>
          <w:tcPr>
            <w:tcW w:w="771" w:type="dxa"/>
            <w:shd w:val="clear" w:color="auto" w:fill="FDE4D0"/>
            <w:noWrap/>
            <w:vAlign w:val="center"/>
          </w:tcPr>
          <w:p w:rsidR="00D74752" w:rsidRPr="0007115F" w:rsidRDefault="00D74752" w:rsidP="00930889">
            <w:pPr>
              <w:spacing w:after="0" w:line="240" w:lineRule="auto"/>
              <w:jc w:val="center"/>
              <w:rPr>
                <w:rFonts w:ascii="Times New Roman" w:hAnsi="Times New Roman"/>
                <w:b/>
                <w:bCs/>
                <w:sz w:val="24"/>
                <w:szCs w:val="24"/>
                <w:lang w:eastAsia="tr-TR"/>
              </w:rPr>
            </w:pPr>
            <w:r w:rsidRPr="0007115F">
              <w:rPr>
                <w:rFonts w:ascii="Times New Roman" w:hAnsi="Times New Roman"/>
                <w:b/>
                <w:bCs/>
                <w:sz w:val="24"/>
                <w:szCs w:val="24"/>
                <w:lang w:eastAsia="tr-TR"/>
              </w:rPr>
              <w:t>3</w:t>
            </w:r>
          </w:p>
        </w:tc>
        <w:tc>
          <w:tcPr>
            <w:tcW w:w="1883" w:type="dxa"/>
            <w:shd w:val="clear" w:color="auto" w:fill="FDE4D0"/>
            <w:noWrap/>
            <w:vAlign w:val="center"/>
          </w:tcPr>
          <w:p w:rsidR="00D74752" w:rsidRPr="0007115F" w:rsidRDefault="00E833B5" w:rsidP="00930889">
            <w:pPr>
              <w:spacing w:after="0" w:line="240" w:lineRule="auto"/>
              <w:jc w:val="center"/>
              <w:rPr>
                <w:rFonts w:ascii="Arial" w:hAnsi="Arial" w:cs="Arial"/>
                <w:sz w:val="24"/>
                <w:szCs w:val="20"/>
                <w:lang w:eastAsia="tr-TR"/>
              </w:rPr>
            </w:pPr>
            <w:r>
              <w:rPr>
                <w:rFonts w:ascii="Arial" w:hAnsi="Arial" w:cs="Arial"/>
                <w:sz w:val="24"/>
                <w:szCs w:val="20"/>
                <w:lang w:eastAsia="tr-TR"/>
              </w:rPr>
              <w:t>2</w:t>
            </w:r>
            <w:r w:rsidR="00D74752" w:rsidRPr="0007115F">
              <w:rPr>
                <w:rFonts w:ascii="Arial" w:hAnsi="Arial" w:cs="Arial"/>
                <w:sz w:val="24"/>
                <w:szCs w:val="20"/>
                <w:lang w:eastAsia="tr-TR"/>
              </w:rPr>
              <w:t>009</w:t>
            </w:r>
          </w:p>
        </w:tc>
        <w:tc>
          <w:tcPr>
            <w:tcW w:w="2163" w:type="dxa"/>
            <w:shd w:val="clear" w:color="auto" w:fill="FDE4D0"/>
            <w:noWrap/>
            <w:vAlign w:val="center"/>
          </w:tcPr>
          <w:p w:rsidR="00D74752" w:rsidRPr="0007115F" w:rsidRDefault="00D74752" w:rsidP="00930889">
            <w:pPr>
              <w:spacing w:after="0" w:line="240" w:lineRule="auto"/>
              <w:jc w:val="center"/>
              <w:rPr>
                <w:rFonts w:ascii="Arial" w:hAnsi="Arial" w:cs="Arial"/>
                <w:sz w:val="24"/>
                <w:szCs w:val="20"/>
                <w:lang w:eastAsia="tr-TR"/>
              </w:rPr>
            </w:pPr>
            <w:r w:rsidRPr="0007115F">
              <w:rPr>
                <w:rFonts w:ascii="Arial" w:hAnsi="Arial" w:cs="Arial"/>
                <w:sz w:val="24"/>
                <w:szCs w:val="20"/>
                <w:lang w:eastAsia="tr-TR"/>
              </w:rPr>
              <w:t>349</w:t>
            </w:r>
          </w:p>
        </w:tc>
        <w:tc>
          <w:tcPr>
            <w:tcW w:w="1910" w:type="dxa"/>
            <w:shd w:val="clear" w:color="auto" w:fill="FDE4D0"/>
            <w:noWrap/>
            <w:vAlign w:val="center"/>
          </w:tcPr>
          <w:p w:rsidR="00D74752" w:rsidRPr="0007115F" w:rsidRDefault="00D74752" w:rsidP="00930889">
            <w:pPr>
              <w:spacing w:after="0" w:line="240" w:lineRule="auto"/>
              <w:jc w:val="center"/>
              <w:rPr>
                <w:rFonts w:ascii="Arial" w:hAnsi="Arial" w:cs="Arial"/>
                <w:sz w:val="24"/>
                <w:szCs w:val="20"/>
                <w:lang w:eastAsia="tr-TR"/>
              </w:rPr>
            </w:pPr>
            <w:r w:rsidRPr="0007115F">
              <w:rPr>
                <w:rFonts w:ascii="Arial" w:hAnsi="Arial" w:cs="Arial"/>
                <w:sz w:val="24"/>
                <w:szCs w:val="20"/>
                <w:lang w:eastAsia="tr-TR"/>
              </w:rPr>
              <w:t>3.603.496,00</w:t>
            </w:r>
          </w:p>
        </w:tc>
        <w:tc>
          <w:tcPr>
            <w:tcW w:w="2463" w:type="dxa"/>
            <w:shd w:val="clear" w:color="auto" w:fill="FDE4D0"/>
            <w:noWrap/>
            <w:vAlign w:val="center"/>
          </w:tcPr>
          <w:p w:rsidR="00D74752" w:rsidRPr="0007115F" w:rsidRDefault="00D74752" w:rsidP="00930889">
            <w:pPr>
              <w:spacing w:after="0" w:line="240" w:lineRule="auto"/>
              <w:jc w:val="center"/>
              <w:rPr>
                <w:rFonts w:ascii="Arial" w:hAnsi="Arial" w:cs="Arial"/>
                <w:sz w:val="24"/>
                <w:szCs w:val="20"/>
                <w:lang w:eastAsia="tr-TR"/>
              </w:rPr>
            </w:pPr>
            <w:r w:rsidRPr="0007115F">
              <w:rPr>
                <w:rFonts w:ascii="Arial" w:hAnsi="Arial" w:cs="Arial"/>
                <w:sz w:val="24"/>
                <w:szCs w:val="20"/>
                <w:lang w:eastAsia="tr-TR"/>
              </w:rPr>
              <w:t>1.801.748,00</w:t>
            </w:r>
          </w:p>
        </w:tc>
      </w:tr>
      <w:tr w:rsidR="00D74752" w:rsidRPr="0007115F" w:rsidTr="00930889">
        <w:trPr>
          <w:trHeight w:val="228"/>
        </w:trPr>
        <w:tc>
          <w:tcPr>
            <w:tcW w:w="771" w:type="dxa"/>
            <w:noWrap/>
            <w:vAlign w:val="center"/>
          </w:tcPr>
          <w:p w:rsidR="00D74752" w:rsidRPr="0007115F" w:rsidRDefault="00D74752" w:rsidP="00930889">
            <w:pPr>
              <w:spacing w:after="0" w:line="240" w:lineRule="auto"/>
              <w:jc w:val="center"/>
              <w:rPr>
                <w:rFonts w:ascii="Times New Roman" w:hAnsi="Times New Roman"/>
                <w:b/>
                <w:bCs/>
                <w:sz w:val="24"/>
                <w:szCs w:val="24"/>
                <w:lang w:eastAsia="tr-TR"/>
              </w:rPr>
            </w:pPr>
            <w:r w:rsidRPr="0007115F">
              <w:rPr>
                <w:rFonts w:ascii="Times New Roman" w:hAnsi="Times New Roman"/>
                <w:b/>
                <w:bCs/>
                <w:sz w:val="24"/>
                <w:szCs w:val="24"/>
                <w:lang w:eastAsia="tr-TR"/>
              </w:rPr>
              <w:t>4</w:t>
            </w:r>
          </w:p>
        </w:tc>
        <w:tc>
          <w:tcPr>
            <w:tcW w:w="1883" w:type="dxa"/>
            <w:noWrap/>
            <w:vAlign w:val="center"/>
          </w:tcPr>
          <w:p w:rsidR="00D74752" w:rsidRPr="0007115F" w:rsidRDefault="00E833B5" w:rsidP="00930889">
            <w:pPr>
              <w:spacing w:after="0" w:line="240" w:lineRule="auto"/>
              <w:jc w:val="center"/>
              <w:rPr>
                <w:rFonts w:ascii="Arial" w:hAnsi="Arial" w:cs="Arial"/>
                <w:sz w:val="24"/>
                <w:szCs w:val="20"/>
                <w:lang w:eastAsia="tr-TR"/>
              </w:rPr>
            </w:pPr>
            <w:r>
              <w:rPr>
                <w:rFonts w:ascii="Arial" w:hAnsi="Arial" w:cs="Arial"/>
                <w:sz w:val="24"/>
                <w:szCs w:val="20"/>
                <w:lang w:eastAsia="tr-TR"/>
              </w:rPr>
              <w:t>2</w:t>
            </w:r>
            <w:r w:rsidR="00D74752" w:rsidRPr="0007115F">
              <w:rPr>
                <w:rFonts w:ascii="Arial" w:hAnsi="Arial" w:cs="Arial"/>
                <w:sz w:val="24"/>
                <w:szCs w:val="20"/>
                <w:lang w:eastAsia="tr-TR"/>
              </w:rPr>
              <w:t>010</w:t>
            </w:r>
          </w:p>
        </w:tc>
        <w:tc>
          <w:tcPr>
            <w:tcW w:w="2163" w:type="dxa"/>
            <w:noWrap/>
            <w:vAlign w:val="center"/>
          </w:tcPr>
          <w:p w:rsidR="00D74752" w:rsidRPr="0007115F" w:rsidRDefault="00D74752" w:rsidP="00930889">
            <w:pPr>
              <w:spacing w:after="0" w:line="240" w:lineRule="auto"/>
              <w:jc w:val="center"/>
              <w:rPr>
                <w:rFonts w:ascii="Arial" w:hAnsi="Arial" w:cs="Arial"/>
                <w:sz w:val="24"/>
                <w:szCs w:val="20"/>
                <w:lang w:eastAsia="tr-TR"/>
              </w:rPr>
            </w:pPr>
            <w:r w:rsidRPr="0007115F">
              <w:rPr>
                <w:rFonts w:ascii="Arial" w:hAnsi="Arial" w:cs="Arial"/>
                <w:sz w:val="24"/>
                <w:szCs w:val="20"/>
                <w:lang w:eastAsia="tr-TR"/>
              </w:rPr>
              <w:t>303</w:t>
            </w:r>
          </w:p>
        </w:tc>
        <w:tc>
          <w:tcPr>
            <w:tcW w:w="1910" w:type="dxa"/>
            <w:noWrap/>
            <w:vAlign w:val="center"/>
          </w:tcPr>
          <w:p w:rsidR="00D74752" w:rsidRPr="0007115F" w:rsidRDefault="00D74752" w:rsidP="00930889">
            <w:pPr>
              <w:spacing w:after="0" w:line="240" w:lineRule="auto"/>
              <w:jc w:val="center"/>
              <w:rPr>
                <w:rFonts w:ascii="Arial" w:hAnsi="Arial" w:cs="Arial"/>
                <w:sz w:val="24"/>
                <w:szCs w:val="20"/>
                <w:lang w:eastAsia="tr-TR"/>
              </w:rPr>
            </w:pPr>
            <w:r w:rsidRPr="0007115F">
              <w:rPr>
                <w:rFonts w:ascii="Arial" w:hAnsi="Arial" w:cs="Arial"/>
                <w:sz w:val="24"/>
                <w:szCs w:val="20"/>
                <w:lang w:eastAsia="tr-TR"/>
              </w:rPr>
              <w:t>3.583.970,37</w:t>
            </w:r>
          </w:p>
        </w:tc>
        <w:tc>
          <w:tcPr>
            <w:tcW w:w="2463" w:type="dxa"/>
            <w:noWrap/>
            <w:vAlign w:val="center"/>
          </w:tcPr>
          <w:p w:rsidR="00D74752" w:rsidRPr="0007115F" w:rsidRDefault="00D74752" w:rsidP="00930889">
            <w:pPr>
              <w:spacing w:after="0" w:line="240" w:lineRule="auto"/>
              <w:jc w:val="center"/>
              <w:rPr>
                <w:rFonts w:ascii="Arial" w:hAnsi="Arial" w:cs="Arial"/>
                <w:sz w:val="24"/>
                <w:szCs w:val="20"/>
                <w:lang w:eastAsia="tr-TR"/>
              </w:rPr>
            </w:pPr>
            <w:r w:rsidRPr="0007115F">
              <w:rPr>
                <w:rFonts w:ascii="Arial" w:hAnsi="Arial" w:cs="Arial"/>
                <w:sz w:val="24"/>
                <w:szCs w:val="20"/>
                <w:lang w:eastAsia="tr-TR"/>
              </w:rPr>
              <w:t>1.789.801,12</w:t>
            </w:r>
          </w:p>
        </w:tc>
      </w:tr>
      <w:tr w:rsidR="00D74752" w:rsidRPr="0007115F" w:rsidTr="00930889">
        <w:trPr>
          <w:trHeight w:val="228"/>
        </w:trPr>
        <w:tc>
          <w:tcPr>
            <w:tcW w:w="771" w:type="dxa"/>
            <w:shd w:val="clear" w:color="auto" w:fill="FDE4D0"/>
            <w:noWrap/>
            <w:vAlign w:val="center"/>
          </w:tcPr>
          <w:p w:rsidR="00D74752" w:rsidRPr="0007115F" w:rsidRDefault="00D74752" w:rsidP="00930889">
            <w:pPr>
              <w:spacing w:after="0" w:line="240" w:lineRule="auto"/>
              <w:jc w:val="center"/>
              <w:rPr>
                <w:rFonts w:ascii="Times New Roman" w:hAnsi="Times New Roman"/>
                <w:b/>
                <w:bCs/>
                <w:sz w:val="24"/>
                <w:szCs w:val="24"/>
                <w:lang w:eastAsia="tr-TR"/>
              </w:rPr>
            </w:pPr>
            <w:r w:rsidRPr="0007115F">
              <w:rPr>
                <w:rFonts w:ascii="Times New Roman" w:hAnsi="Times New Roman"/>
                <w:b/>
                <w:bCs/>
                <w:sz w:val="24"/>
                <w:szCs w:val="24"/>
                <w:lang w:eastAsia="tr-TR"/>
              </w:rPr>
              <w:t>5</w:t>
            </w:r>
          </w:p>
        </w:tc>
        <w:tc>
          <w:tcPr>
            <w:tcW w:w="1883" w:type="dxa"/>
            <w:shd w:val="clear" w:color="auto" w:fill="FDE4D0"/>
            <w:noWrap/>
            <w:vAlign w:val="center"/>
          </w:tcPr>
          <w:p w:rsidR="00D74752" w:rsidRPr="0007115F" w:rsidRDefault="00E833B5" w:rsidP="00930889">
            <w:pPr>
              <w:spacing w:after="0" w:line="240" w:lineRule="auto"/>
              <w:jc w:val="center"/>
              <w:rPr>
                <w:rFonts w:ascii="Arial" w:hAnsi="Arial" w:cs="Arial"/>
                <w:sz w:val="24"/>
                <w:szCs w:val="20"/>
                <w:lang w:eastAsia="tr-TR"/>
              </w:rPr>
            </w:pPr>
            <w:r>
              <w:rPr>
                <w:rFonts w:ascii="Arial" w:hAnsi="Arial" w:cs="Arial"/>
                <w:sz w:val="24"/>
                <w:szCs w:val="20"/>
                <w:lang w:eastAsia="tr-TR"/>
              </w:rPr>
              <w:t>2</w:t>
            </w:r>
            <w:r w:rsidR="00D74752" w:rsidRPr="0007115F">
              <w:rPr>
                <w:rFonts w:ascii="Arial" w:hAnsi="Arial" w:cs="Arial"/>
                <w:sz w:val="24"/>
                <w:szCs w:val="20"/>
                <w:lang w:eastAsia="tr-TR"/>
              </w:rPr>
              <w:t>011</w:t>
            </w:r>
          </w:p>
        </w:tc>
        <w:tc>
          <w:tcPr>
            <w:tcW w:w="2163" w:type="dxa"/>
            <w:shd w:val="clear" w:color="auto" w:fill="FDE4D0"/>
            <w:noWrap/>
            <w:vAlign w:val="center"/>
          </w:tcPr>
          <w:p w:rsidR="00D74752" w:rsidRPr="0007115F" w:rsidRDefault="00D74752" w:rsidP="00930889">
            <w:pPr>
              <w:spacing w:after="0" w:line="240" w:lineRule="auto"/>
              <w:jc w:val="center"/>
              <w:rPr>
                <w:rFonts w:ascii="Arial" w:hAnsi="Arial" w:cs="Arial"/>
                <w:sz w:val="24"/>
                <w:szCs w:val="20"/>
                <w:lang w:eastAsia="tr-TR"/>
              </w:rPr>
            </w:pPr>
            <w:r w:rsidRPr="0007115F">
              <w:rPr>
                <w:rFonts w:ascii="Arial" w:hAnsi="Arial" w:cs="Arial"/>
                <w:sz w:val="24"/>
                <w:szCs w:val="20"/>
                <w:lang w:eastAsia="tr-TR"/>
              </w:rPr>
              <w:t>1.428</w:t>
            </w:r>
          </w:p>
        </w:tc>
        <w:tc>
          <w:tcPr>
            <w:tcW w:w="1910" w:type="dxa"/>
            <w:shd w:val="clear" w:color="auto" w:fill="FDE4D0"/>
            <w:noWrap/>
            <w:vAlign w:val="center"/>
          </w:tcPr>
          <w:p w:rsidR="00D74752" w:rsidRPr="0007115F" w:rsidRDefault="00D74752" w:rsidP="00930889">
            <w:pPr>
              <w:spacing w:after="0" w:line="240" w:lineRule="auto"/>
              <w:jc w:val="center"/>
              <w:rPr>
                <w:rFonts w:ascii="Arial" w:hAnsi="Arial" w:cs="Arial"/>
                <w:sz w:val="24"/>
                <w:szCs w:val="20"/>
                <w:lang w:eastAsia="tr-TR"/>
              </w:rPr>
            </w:pPr>
            <w:r w:rsidRPr="0007115F">
              <w:rPr>
                <w:rFonts w:ascii="Arial" w:hAnsi="Arial" w:cs="Arial"/>
                <w:sz w:val="24"/>
                <w:szCs w:val="20"/>
                <w:lang w:eastAsia="tr-TR"/>
              </w:rPr>
              <w:t>9.762.127,20</w:t>
            </w:r>
          </w:p>
        </w:tc>
        <w:tc>
          <w:tcPr>
            <w:tcW w:w="2463" w:type="dxa"/>
            <w:shd w:val="clear" w:color="auto" w:fill="FDE4D0"/>
            <w:noWrap/>
            <w:vAlign w:val="center"/>
          </w:tcPr>
          <w:p w:rsidR="00D74752" w:rsidRPr="0007115F" w:rsidRDefault="00D74752" w:rsidP="00930889">
            <w:pPr>
              <w:spacing w:after="0" w:line="240" w:lineRule="auto"/>
              <w:jc w:val="center"/>
              <w:rPr>
                <w:rFonts w:ascii="Arial" w:hAnsi="Arial" w:cs="Arial"/>
                <w:sz w:val="24"/>
                <w:szCs w:val="20"/>
                <w:lang w:eastAsia="tr-TR"/>
              </w:rPr>
            </w:pPr>
            <w:r w:rsidRPr="0007115F">
              <w:rPr>
                <w:rFonts w:ascii="Arial" w:hAnsi="Arial" w:cs="Arial"/>
                <w:sz w:val="24"/>
                <w:szCs w:val="20"/>
                <w:lang w:eastAsia="tr-TR"/>
              </w:rPr>
              <w:t>4.787.616,63</w:t>
            </w:r>
          </w:p>
        </w:tc>
      </w:tr>
      <w:tr w:rsidR="00D74752" w:rsidRPr="0007115F" w:rsidTr="00930889">
        <w:trPr>
          <w:trHeight w:val="228"/>
        </w:trPr>
        <w:tc>
          <w:tcPr>
            <w:tcW w:w="771" w:type="dxa"/>
            <w:noWrap/>
            <w:vAlign w:val="center"/>
          </w:tcPr>
          <w:p w:rsidR="00D74752" w:rsidRPr="0007115F" w:rsidRDefault="00D74752" w:rsidP="00930889">
            <w:pPr>
              <w:spacing w:after="0" w:line="240" w:lineRule="auto"/>
              <w:jc w:val="center"/>
              <w:rPr>
                <w:rFonts w:ascii="Times New Roman" w:hAnsi="Times New Roman"/>
                <w:b/>
                <w:bCs/>
                <w:sz w:val="24"/>
                <w:szCs w:val="24"/>
                <w:lang w:eastAsia="tr-TR"/>
              </w:rPr>
            </w:pPr>
            <w:r w:rsidRPr="0007115F">
              <w:rPr>
                <w:rFonts w:ascii="Times New Roman" w:hAnsi="Times New Roman"/>
                <w:b/>
                <w:bCs/>
                <w:sz w:val="24"/>
                <w:szCs w:val="24"/>
                <w:lang w:eastAsia="tr-TR"/>
              </w:rPr>
              <w:t>6</w:t>
            </w:r>
          </w:p>
        </w:tc>
        <w:tc>
          <w:tcPr>
            <w:tcW w:w="1883" w:type="dxa"/>
            <w:noWrap/>
            <w:vAlign w:val="center"/>
          </w:tcPr>
          <w:p w:rsidR="00D74752" w:rsidRPr="0007115F" w:rsidRDefault="00E833B5" w:rsidP="00930889">
            <w:pPr>
              <w:spacing w:after="0" w:line="240" w:lineRule="auto"/>
              <w:jc w:val="center"/>
              <w:rPr>
                <w:rFonts w:ascii="Arial" w:hAnsi="Arial" w:cs="Arial"/>
                <w:sz w:val="24"/>
                <w:szCs w:val="20"/>
                <w:lang w:eastAsia="tr-TR"/>
              </w:rPr>
            </w:pPr>
            <w:r>
              <w:rPr>
                <w:rFonts w:ascii="Arial" w:hAnsi="Arial" w:cs="Arial"/>
                <w:sz w:val="24"/>
                <w:szCs w:val="20"/>
                <w:lang w:eastAsia="tr-TR"/>
              </w:rPr>
              <w:t>2</w:t>
            </w:r>
            <w:r w:rsidR="00D74752" w:rsidRPr="0007115F">
              <w:rPr>
                <w:rFonts w:ascii="Arial" w:hAnsi="Arial" w:cs="Arial"/>
                <w:sz w:val="24"/>
                <w:szCs w:val="20"/>
                <w:lang w:eastAsia="tr-TR"/>
              </w:rPr>
              <w:t>012</w:t>
            </w:r>
          </w:p>
        </w:tc>
        <w:tc>
          <w:tcPr>
            <w:tcW w:w="2163" w:type="dxa"/>
            <w:noWrap/>
            <w:vAlign w:val="center"/>
          </w:tcPr>
          <w:p w:rsidR="00D74752" w:rsidRPr="0007115F" w:rsidRDefault="00D74752" w:rsidP="00930889">
            <w:pPr>
              <w:spacing w:after="0" w:line="240" w:lineRule="auto"/>
              <w:jc w:val="center"/>
              <w:rPr>
                <w:rFonts w:ascii="Arial" w:hAnsi="Arial" w:cs="Arial"/>
                <w:sz w:val="24"/>
                <w:szCs w:val="20"/>
                <w:lang w:eastAsia="tr-TR"/>
              </w:rPr>
            </w:pPr>
            <w:r w:rsidRPr="0007115F">
              <w:rPr>
                <w:rFonts w:ascii="Arial" w:hAnsi="Arial" w:cs="Arial"/>
                <w:sz w:val="24"/>
                <w:szCs w:val="20"/>
                <w:lang w:eastAsia="tr-TR"/>
              </w:rPr>
              <w:t>382</w:t>
            </w:r>
          </w:p>
        </w:tc>
        <w:tc>
          <w:tcPr>
            <w:tcW w:w="1910" w:type="dxa"/>
            <w:noWrap/>
            <w:vAlign w:val="center"/>
          </w:tcPr>
          <w:p w:rsidR="00D74752" w:rsidRPr="0007115F" w:rsidRDefault="00D74752" w:rsidP="00930889">
            <w:pPr>
              <w:spacing w:after="0" w:line="240" w:lineRule="auto"/>
              <w:jc w:val="center"/>
              <w:rPr>
                <w:rFonts w:ascii="Arial" w:hAnsi="Arial" w:cs="Arial"/>
                <w:sz w:val="24"/>
                <w:szCs w:val="20"/>
                <w:lang w:eastAsia="tr-TR"/>
              </w:rPr>
            </w:pPr>
            <w:r w:rsidRPr="0007115F">
              <w:rPr>
                <w:rFonts w:ascii="Arial" w:hAnsi="Arial" w:cs="Arial"/>
                <w:sz w:val="24"/>
                <w:szCs w:val="20"/>
                <w:lang w:eastAsia="tr-TR"/>
              </w:rPr>
              <w:t>3.669.821,04</w:t>
            </w:r>
          </w:p>
        </w:tc>
        <w:tc>
          <w:tcPr>
            <w:tcW w:w="2463" w:type="dxa"/>
            <w:noWrap/>
            <w:vAlign w:val="center"/>
          </w:tcPr>
          <w:p w:rsidR="00D74752" w:rsidRPr="0007115F" w:rsidRDefault="00D74752" w:rsidP="00930889">
            <w:pPr>
              <w:spacing w:after="0" w:line="240" w:lineRule="auto"/>
              <w:jc w:val="center"/>
              <w:rPr>
                <w:rFonts w:ascii="Arial" w:hAnsi="Arial" w:cs="Arial"/>
                <w:sz w:val="24"/>
                <w:szCs w:val="20"/>
                <w:lang w:eastAsia="tr-TR"/>
              </w:rPr>
            </w:pPr>
            <w:r w:rsidRPr="0007115F">
              <w:rPr>
                <w:rFonts w:ascii="Arial" w:hAnsi="Arial" w:cs="Arial"/>
                <w:sz w:val="24"/>
                <w:szCs w:val="20"/>
                <w:lang w:eastAsia="tr-TR"/>
              </w:rPr>
              <w:t>1.701.582,06</w:t>
            </w:r>
          </w:p>
        </w:tc>
      </w:tr>
      <w:tr w:rsidR="00D74752" w:rsidRPr="0007115F" w:rsidTr="00930889">
        <w:trPr>
          <w:trHeight w:val="228"/>
        </w:trPr>
        <w:tc>
          <w:tcPr>
            <w:tcW w:w="771" w:type="dxa"/>
            <w:shd w:val="clear" w:color="auto" w:fill="FDE4D0"/>
            <w:noWrap/>
            <w:vAlign w:val="center"/>
          </w:tcPr>
          <w:p w:rsidR="00D74752" w:rsidRPr="0007115F" w:rsidRDefault="00D74752" w:rsidP="00930889">
            <w:pPr>
              <w:spacing w:after="0" w:line="240" w:lineRule="auto"/>
              <w:jc w:val="center"/>
              <w:rPr>
                <w:rFonts w:ascii="Times New Roman" w:hAnsi="Times New Roman"/>
                <w:b/>
                <w:bCs/>
                <w:sz w:val="24"/>
                <w:szCs w:val="24"/>
                <w:lang w:eastAsia="tr-TR"/>
              </w:rPr>
            </w:pPr>
            <w:r w:rsidRPr="0007115F">
              <w:rPr>
                <w:rFonts w:ascii="Times New Roman" w:hAnsi="Times New Roman"/>
                <w:b/>
                <w:bCs/>
                <w:sz w:val="24"/>
                <w:szCs w:val="24"/>
                <w:lang w:eastAsia="tr-TR"/>
              </w:rPr>
              <w:t>7</w:t>
            </w:r>
          </w:p>
        </w:tc>
        <w:tc>
          <w:tcPr>
            <w:tcW w:w="1883" w:type="dxa"/>
            <w:shd w:val="clear" w:color="auto" w:fill="FDE4D0"/>
            <w:noWrap/>
            <w:vAlign w:val="center"/>
          </w:tcPr>
          <w:p w:rsidR="00D74752" w:rsidRPr="0007115F" w:rsidRDefault="00E833B5" w:rsidP="00930889">
            <w:pPr>
              <w:spacing w:after="0" w:line="240" w:lineRule="auto"/>
              <w:jc w:val="center"/>
              <w:rPr>
                <w:rFonts w:ascii="Arial" w:hAnsi="Arial" w:cs="Arial"/>
                <w:sz w:val="24"/>
                <w:szCs w:val="20"/>
                <w:lang w:eastAsia="tr-TR"/>
              </w:rPr>
            </w:pPr>
            <w:r>
              <w:rPr>
                <w:rFonts w:ascii="Arial" w:hAnsi="Arial" w:cs="Arial"/>
                <w:sz w:val="24"/>
                <w:szCs w:val="20"/>
                <w:lang w:eastAsia="tr-TR"/>
              </w:rPr>
              <w:t>2</w:t>
            </w:r>
            <w:r w:rsidR="00D74752" w:rsidRPr="0007115F">
              <w:rPr>
                <w:rFonts w:ascii="Arial" w:hAnsi="Arial" w:cs="Arial"/>
                <w:sz w:val="24"/>
                <w:szCs w:val="20"/>
                <w:lang w:eastAsia="tr-TR"/>
              </w:rPr>
              <w:t>013</w:t>
            </w:r>
          </w:p>
        </w:tc>
        <w:tc>
          <w:tcPr>
            <w:tcW w:w="2163" w:type="dxa"/>
            <w:shd w:val="clear" w:color="auto" w:fill="FDE4D0"/>
            <w:noWrap/>
            <w:vAlign w:val="center"/>
          </w:tcPr>
          <w:p w:rsidR="00D74752" w:rsidRPr="0007115F" w:rsidRDefault="00D74752" w:rsidP="00930889">
            <w:pPr>
              <w:spacing w:after="0" w:line="240" w:lineRule="auto"/>
              <w:jc w:val="center"/>
              <w:rPr>
                <w:rFonts w:ascii="Arial" w:hAnsi="Arial" w:cs="Arial"/>
                <w:sz w:val="24"/>
                <w:szCs w:val="20"/>
                <w:lang w:eastAsia="tr-TR"/>
              </w:rPr>
            </w:pPr>
            <w:r w:rsidRPr="0007115F">
              <w:rPr>
                <w:rFonts w:ascii="Arial" w:hAnsi="Arial" w:cs="Arial"/>
                <w:sz w:val="24"/>
                <w:szCs w:val="20"/>
                <w:lang w:eastAsia="tr-TR"/>
              </w:rPr>
              <w:t>789</w:t>
            </w:r>
          </w:p>
        </w:tc>
        <w:tc>
          <w:tcPr>
            <w:tcW w:w="1910" w:type="dxa"/>
            <w:shd w:val="clear" w:color="auto" w:fill="FDE4D0"/>
            <w:noWrap/>
            <w:vAlign w:val="center"/>
          </w:tcPr>
          <w:p w:rsidR="00D74752" w:rsidRPr="0007115F" w:rsidRDefault="00D74752" w:rsidP="00930889">
            <w:pPr>
              <w:spacing w:after="0" w:line="240" w:lineRule="auto"/>
              <w:jc w:val="center"/>
              <w:rPr>
                <w:rFonts w:ascii="Arial" w:hAnsi="Arial" w:cs="Arial"/>
                <w:sz w:val="24"/>
                <w:szCs w:val="20"/>
                <w:lang w:eastAsia="tr-TR"/>
              </w:rPr>
            </w:pPr>
            <w:r w:rsidRPr="0007115F">
              <w:rPr>
                <w:rFonts w:ascii="Arial" w:hAnsi="Arial" w:cs="Arial"/>
                <w:sz w:val="24"/>
                <w:szCs w:val="20"/>
                <w:lang w:eastAsia="tr-TR"/>
              </w:rPr>
              <w:t>10.883.692,62</w:t>
            </w:r>
          </w:p>
        </w:tc>
        <w:tc>
          <w:tcPr>
            <w:tcW w:w="2463" w:type="dxa"/>
            <w:shd w:val="clear" w:color="auto" w:fill="FDE4D0"/>
            <w:noWrap/>
            <w:vAlign w:val="center"/>
          </w:tcPr>
          <w:p w:rsidR="00D74752" w:rsidRPr="0007115F" w:rsidRDefault="00D74752" w:rsidP="00930889">
            <w:pPr>
              <w:spacing w:after="0" w:line="240" w:lineRule="auto"/>
              <w:jc w:val="center"/>
              <w:rPr>
                <w:rFonts w:ascii="Arial" w:hAnsi="Arial" w:cs="Arial"/>
                <w:sz w:val="24"/>
                <w:szCs w:val="20"/>
                <w:lang w:eastAsia="tr-TR"/>
              </w:rPr>
            </w:pPr>
            <w:r w:rsidRPr="0007115F">
              <w:rPr>
                <w:rFonts w:ascii="Arial" w:hAnsi="Arial" w:cs="Arial"/>
                <w:sz w:val="24"/>
                <w:szCs w:val="20"/>
                <w:lang w:eastAsia="tr-TR"/>
              </w:rPr>
              <w:t>4.993.451,35</w:t>
            </w:r>
          </w:p>
        </w:tc>
      </w:tr>
      <w:tr w:rsidR="00D74752" w:rsidRPr="0007115F" w:rsidTr="00930889">
        <w:trPr>
          <w:trHeight w:val="228"/>
        </w:trPr>
        <w:tc>
          <w:tcPr>
            <w:tcW w:w="771" w:type="dxa"/>
            <w:noWrap/>
            <w:vAlign w:val="center"/>
          </w:tcPr>
          <w:p w:rsidR="00D74752" w:rsidRPr="0007115F" w:rsidRDefault="00D74752" w:rsidP="00930889">
            <w:pPr>
              <w:spacing w:after="0" w:line="240" w:lineRule="auto"/>
              <w:jc w:val="center"/>
              <w:rPr>
                <w:rFonts w:ascii="Times New Roman" w:hAnsi="Times New Roman"/>
                <w:b/>
                <w:bCs/>
                <w:sz w:val="24"/>
                <w:szCs w:val="24"/>
                <w:lang w:eastAsia="tr-TR"/>
              </w:rPr>
            </w:pPr>
            <w:r w:rsidRPr="0007115F">
              <w:rPr>
                <w:rFonts w:ascii="Times New Roman" w:hAnsi="Times New Roman"/>
                <w:b/>
                <w:bCs/>
                <w:sz w:val="24"/>
                <w:szCs w:val="24"/>
                <w:lang w:eastAsia="tr-TR"/>
              </w:rPr>
              <w:t>8</w:t>
            </w:r>
          </w:p>
        </w:tc>
        <w:tc>
          <w:tcPr>
            <w:tcW w:w="1883" w:type="dxa"/>
            <w:noWrap/>
            <w:vAlign w:val="center"/>
          </w:tcPr>
          <w:p w:rsidR="00D74752" w:rsidRPr="0007115F" w:rsidRDefault="00E833B5" w:rsidP="00930889">
            <w:pPr>
              <w:spacing w:after="0" w:line="240" w:lineRule="auto"/>
              <w:jc w:val="center"/>
              <w:rPr>
                <w:rFonts w:ascii="Arial" w:hAnsi="Arial" w:cs="Arial"/>
                <w:sz w:val="24"/>
                <w:szCs w:val="20"/>
                <w:lang w:eastAsia="tr-TR"/>
              </w:rPr>
            </w:pPr>
            <w:r>
              <w:rPr>
                <w:rFonts w:ascii="Arial" w:hAnsi="Arial" w:cs="Arial"/>
                <w:sz w:val="24"/>
                <w:szCs w:val="20"/>
                <w:lang w:eastAsia="tr-TR"/>
              </w:rPr>
              <w:t>2</w:t>
            </w:r>
            <w:r w:rsidR="00D74752" w:rsidRPr="0007115F">
              <w:rPr>
                <w:rFonts w:ascii="Arial" w:hAnsi="Arial" w:cs="Arial"/>
                <w:sz w:val="24"/>
                <w:szCs w:val="20"/>
                <w:lang w:eastAsia="tr-TR"/>
              </w:rPr>
              <w:t>014</w:t>
            </w:r>
          </w:p>
        </w:tc>
        <w:tc>
          <w:tcPr>
            <w:tcW w:w="2163" w:type="dxa"/>
            <w:noWrap/>
            <w:vAlign w:val="center"/>
          </w:tcPr>
          <w:p w:rsidR="00D74752" w:rsidRPr="0007115F" w:rsidRDefault="00D74752" w:rsidP="00930889">
            <w:pPr>
              <w:spacing w:after="0" w:line="240" w:lineRule="auto"/>
              <w:jc w:val="center"/>
              <w:rPr>
                <w:rFonts w:ascii="Arial" w:hAnsi="Arial" w:cs="Arial"/>
                <w:sz w:val="24"/>
                <w:szCs w:val="20"/>
                <w:lang w:eastAsia="tr-TR"/>
              </w:rPr>
            </w:pPr>
            <w:r w:rsidRPr="0007115F">
              <w:rPr>
                <w:rFonts w:ascii="Arial" w:hAnsi="Arial" w:cs="Arial"/>
                <w:sz w:val="24"/>
                <w:szCs w:val="20"/>
                <w:lang w:eastAsia="tr-TR"/>
              </w:rPr>
              <w:t>659</w:t>
            </w:r>
          </w:p>
        </w:tc>
        <w:tc>
          <w:tcPr>
            <w:tcW w:w="1910" w:type="dxa"/>
            <w:noWrap/>
            <w:vAlign w:val="center"/>
          </w:tcPr>
          <w:p w:rsidR="00D74752" w:rsidRPr="0007115F" w:rsidRDefault="00D74752" w:rsidP="00930889">
            <w:pPr>
              <w:spacing w:after="0" w:line="240" w:lineRule="auto"/>
              <w:jc w:val="center"/>
              <w:rPr>
                <w:rFonts w:ascii="Arial" w:hAnsi="Arial" w:cs="Arial"/>
                <w:sz w:val="24"/>
                <w:szCs w:val="20"/>
                <w:lang w:eastAsia="tr-TR"/>
              </w:rPr>
            </w:pPr>
            <w:r w:rsidRPr="0007115F">
              <w:rPr>
                <w:rFonts w:ascii="Arial" w:hAnsi="Arial" w:cs="Arial"/>
                <w:sz w:val="24"/>
                <w:szCs w:val="20"/>
                <w:lang w:eastAsia="tr-TR"/>
              </w:rPr>
              <w:t>9.045.822,47</w:t>
            </w:r>
          </w:p>
        </w:tc>
        <w:tc>
          <w:tcPr>
            <w:tcW w:w="2463" w:type="dxa"/>
            <w:noWrap/>
            <w:vAlign w:val="center"/>
          </w:tcPr>
          <w:p w:rsidR="00D74752" w:rsidRPr="0007115F" w:rsidRDefault="00D74752" w:rsidP="00930889">
            <w:pPr>
              <w:spacing w:after="0" w:line="240" w:lineRule="auto"/>
              <w:jc w:val="center"/>
              <w:rPr>
                <w:rFonts w:ascii="Arial" w:hAnsi="Arial" w:cs="Arial"/>
                <w:sz w:val="24"/>
                <w:szCs w:val="20"/>
                <w:lang w:eastAsia="tr-TR"/>
              </w:rPr>
            </w:pPr>
            <w:r w:rsidRPr="0007115F">
              <w:rPr>
                <w:rFonts w:ascii="Arial" w:hAnsi="Arial" w:cs="Arial"/>
                <w:sz w:val="24"/>
                <w:szCs w:val="20"/>
                <w:lang w:eastAsia="tr-TR"/>
              </w:rPr>
              <w:t>4.145.437,10</w:t>
            </w:r>
          </w:p>
        </w:tc>
      </w:tr>
      <w:tr w:rsidR="00D74752" w:rsidRPr="0007115F" w:rsidTr="00930889">
        <w:trPr>
          <w:trHeight w:val="228"/>
        </w:trPr>
        <w:tc>
          <w:tcPr>
            <w:tcW w:w="2654" w:type="dxa"/>
            <w:gridSpan w:val="2"/>
            <w:shd w:val="clear" w:color="auto" w:fill="F79646"/>
            <w:noWrap/>
            <w:vAlign w:val="center"/>
          </w:tcPr>
          <w:p w:rsidR="00D74752" w:rsidRPr="0007115F" w:rsidRDefault="00D74752" w:rsidP="00930889">
            <w:pPr>
              <w:spacing w:after="0" w:line="240" w:lineRule="auto"/>
              <w:jc w:val="center"/>
              <w:rPr>
                <w:rFonts w:ascii="Times New Roman" w:hAnsi="Times New Roman"/>
                <w:b/>
                <w:bCs/>
                <w:sz w:val="24"/>
                <w:szCs w:val="24"/>
                <w:lang w:eastAsia="tr-TR"/>
              </w:rPr>
            </w:pPr>
            <w:r w:rsidRPr="0007115F">
              <w:rPr>
                <w:rFonts w:ascii="Times New Roman" w:hAnsi="Times New Roman"/>
                <w:b/>
                <w:bCs/>
                <w:sz w:val="24"/>
                <w:szCs w:val="24"/>
                <w:lang w:eastAsia="tr-TR"/>
              </w:rPr>
              <w:t>TOPLAM</w:t>
            </w:r>
          </w:p>
        </w:tc>
        <w:tc>
          <w:tcPr>
            <w:tcW w:w="2163" w:type="dxa"/>
            <w:shd w:val="clear" w:color="auto" w:fill="F79646"/>
            <w:noWrap/>
            <w:vAlign w:val="center"/>
          </w:tcPr>
          <w:p w:rsidR="00D74752" w:rsidRPr="0007115F" w:rsidRDefault="00D74752" w:rsidP="00930889">
            <w:pPr>
              <w:spacing w:after="0" w:line="240" w:lineRule="auto"/>
              <w:jc w:val="center"/>
              <w:rPr>
                <w:rFonts w:ascii="Arial" w:hAnsi="Arial" w:cs="Arial"/>
                <w:b/>
                <w:sz w:val="24"/>
                <w:szCs w:val="20"/>
                <w:lang w:eastAsia="tr-TR"/>
              </w:rPr>
            </w:pPr>
            <w:r w:rsidRPr="0007115F">
              <w:rPr>
                <w:rFonts w:ascii="Arial" w:hAnsi="Arial" w:cs="Arial"/>
                <w:b/>
                <w:sz w:val="24"/>
                <w:szCs w:val="20"/>
                <w:lang w:eastAsia="tr-TR"/>
              </w:rPr>
              <w:t>4.003</w:t>
            </w:r>
          </w:p>
        </w:tc>
        <w:tc>
          <w:tcPr>
            <w:tcW w:w="1910" w:type="dxa"/>
            <w:shd w:val="clear" w:color="auto" w:fill="F79646"/>
            <w:noWrap/>
            <w:vAlign w:val="center"/>
          </w:tcPr>
          <w:p w:rsidR="00D74752" w:rsidRPr="0007115F" w:rsidRDefault="00D74752" w:rsidP="00930889">
            <w:pPr>
              <w:spacing w:after="0" w:line="240" w:lineRule="auto"/>
              <w:jc w:val="center"/>
              <w:rPr>
                <w:rFonts w:ascii="Arial" w:hAnsi="Arial" w:cs="Arial"/>
                <w:b/>
                <w:sz w:val="24"/>
                <w:szCs w:val="20"/>
                <w:lang w:eastAsia="tr-TR"/>
              </w:rPr>
            </w:pPr>
            <w:r w:rsidRPr="0007115F">
              <w:rPr>
                <w:rFonts w:ascii="Arial" w:hAnsi="Arial" w:cs="Arial"/>
                <w:b/>
                <w:sz w:val="24"/>
                <w:szCs w:val="20"/>
                <w:lang w:eastAsia="tr-TR"/>
              </w:rPr>
              <w:t>43.636.025,48</w:t>
            </w:r>
          </w:p>
        </w:tc>
        <w:tc>
          <w:tcPr>
            <w:tcW w:w="2463" w:type="dxa"/>
            <w:shd w:val="clear" w:color="auto" w:fill="F79646"/>
            <w:noWrap/>
            <w:vAlign w:val="center"/>
          </w:tcPr>
          <w:p w:rsidR="00D74752" w:rsidRPr="0007115F" w:rsidRDefault="00D74752" w:rsidP="00930889">
            <w:pPr>
              <w:spacing w:after="0" w:line="240" w:lineRule="auto"/>
              <w:jc w:val="center"/>
              <w:rPr>
                <w:rFonts w:ascii="Arial" w:hAnsi="Arial" w:cs="Arial"/>
                <w:b/>
                <w:sz w:val="24"/>
                <w:szCs w:val="20"/>
                <w:lang w:eastAsia="tr-TR"/>
              </w:rPr>
            </w:pPr>
            <w:r w:rsidRPr="0007115F">
              <w:rPr>
                <w:rFonts w:ascii="Arial" w:hAnsi="Arial" w:cs="Arial"/>
                <w:b/>
                <w:sz w:val="24"/>
                <w:szCs w:val="20"/>
                <w:lang w:eastAsia="tr-TR"/>
              </w:rPr>
              <w:t>20.763.184,14</w:t>
            </w:r>
          </w:p>
        </w:tc>
      </w:tr>
    </w:tbl>
    <w:p w:rsidR="00D74752" w:rsidRDefault="00D74752" w:rsidP="00D74752">
      <w:pPr>
        <w:pBdr>
          <w:bottom w:val="single" w:sz="4" w:space="1" w:color="auto"/>
        </w:pBdr>
        <w:suppressAutoHyphens/>
        <w:spacing w:after="0" w:line="240" w:lineRule="auto"/>
        <w:rPr>
          <w:rFonts w:ascii="Times New Roman" w:hAnsi="Times New Roman"/>
          <w:b/>
          <w:sz w:val="24"/>
          <w:szCs w:val="24"/>
          <w:lang w:eastAsia="ar-SA"/>
        </w:rPr>
      </w:pPr>
    </w:p>
    <w:p w:rsidR="00124451" w:rsidRDefault="00124451" w:rsidP="00D74752">
      <w:pPr>
        <w:pBdr>
          <w:bottom w:val="single" w:sz="4" w:space="1" w:color="auto"/>
        </w:pBdr>
        <w:suppressAutoHyphens/>
        <w:spacing w:after="0" w:line="240" w:lineRule="auto"/>
        <w:rPr>
          <w:rFonts w:ascii="Times New Roman" w:hAnsi="Times New Roman"/>
          <w:b/>
          <w:sz w:val="24"/>
          <w:szCs w:val="24"/>
          <w:lang w:eastAsia="ar-SA"/>
        </w:rPr>
      </w:pPr>
    </w:p>
    <w:p w:rsidR="00D74752" w:rsidRDefault="00D74752" w:rsidP="00D74752">
      <w:pPr>
        <w:pBdr>
          <w:bottom w:val="single" w:sz="4" w:space="1" w:color="auto"/>
        </w:pBdr>
        <w:suppressAutoHyphens/>
        <w:spacing w:after="0" w:line="240" w:lineRule="auto"/>
        <w:rPr>
          <w:rFonts w:ascii="Times New Roman" w:hAnsi="Times New Roman"/>
          <w:bCs/>
          <w:color w:val="000000"/>
          <w:sz w:val="24"/>
          <w:szCs w:val="24"/>
          <w:lang w:eastAsia="ar-SA"/>
        </w:rPr>
      </w:pPr>
      <w:r>
        <w:rPr>
          <w:rFonts w:ascii="Times New Roman" w:hAnsi="Times New Roman"/>
          <w:b/>
          <w:sz w:val="24"/>
          <w:szCs w:val="24"/>
          <w:lang w:eastAsia="ar-SA"/>
        </w:rPr>
        <w:lastRenderedPageBreak/>
        <w:t xml:space="preserve">Tablo </w:t>
      </w:r>
      <w:proofErr w:type="gramStart"/>
      <w:r>
        <w:rPr>
          <w:rFonts w:ascii="Times New Roman" w:hAnsi="Times New Roman"/>
          <w:b/>
          <w:sz w:val="24"/>
          <w:szCs w:val="24"/>
          <w:lang w:eastAsia="ar-SA"/>
        </w:rPr>
        <w:t>5.4</w:t>
      </w:r>
      <w:proofErr w:type="gramEnd"/>
      <w:r w:rsidRPr="004D47A9">
        <w:rPr>
          <w:rFonts w:ascii="Times New Roman" w:hAnsi="Times New Roman"/>
          <w:b/>
          <w:sz w:val="24"/>
          <w:szCs w:val="24"/>
          <w:lang w:eastAsia="ar-SA"/>
        </w:rPr>
        <w:t>.</w:t>
      </w:r>
      <w:r>
        <w:rPr>
          <w:rFonts w:ascii="Times New Roman" w:hAnsi="Times New Roman"/>
          <w:b/>
          <w:sz w:val="24"/>
          <w:szCs w:val="24"/>
          <w:lang w:eastAsia="ar-SA"/>
        </w:rPr>
        <w:t>c.</w:t>
      </w:r>
      <w:r w:rsidRPr="004D47A9">
        <w:rPr>
          <w:rFonts w:ascii="Times New Roman" w:hAnsi="Times New Roman"/>
          <w:b/>
          <w:sz w:val="20"/>
          <w:szCs w:val="20"/>
          <w:lang w:eastAsia="ar-SA"/>
        </w:rPr>
        <w:t xml:space="preserve">Yılara Göre Verilen </w:t>
      </w:r>
      <w:r>
        <w:rPr>
          <w:rFonts w:ascii="Times New Roman" w:hAnsi="Times New Roman"/>
          <w:b/>
          <w:sz w:val="20"/>
          <w:szCs w:val="20"/>
          <w:lang w:eastAsia="ar-SA"/>
        </w:rPr>
        <w:t xml:space="preserve">Bireysel Sulama </w:t>
      </w:r>
      <w:r w:rsidRPr="004D47A9">
        <w:rPr>
          <w:rFonts w:ascii="Times New Roman" w:hAnsi="Times New Roman"/>
          <w:b/>
          <w:sz w:val="20"/>
          <w:szCs w:val="20"/>
          <w:lang w:eastAsia="ar-SA"/>
        </w:rPr>
        <w:t>Hibe Desteği</w:t>
      </w:r>
      <w:r w:rsidRPr="004D47A9">
        <w:rPr>
          <w:rFonts w:ascii="Times New Roman" w:hAnsi="Times New Roman"/>
          <w:sz w:val="24"/>
          <w:szCs w:val="24"/>
          <w:lang w:eastAsia="ar-SA"/>
        </w:rPr>
        <w:t xml:space="preserve"> </w:t>
      </w:r>
    </w:p>
    <w:tbl>
      <w:tblPr>
        <w:tblW w:w="9513" w:type="dxa"/>
        <w:tblInd w:w="55" w:type="dxa"/>
        <w:tblCellMar>
          <w:left w:w="70" w:type="dxa"/>
          <w:right w:w="70" w:type="dxa"/>
        </w:tblCellMar>
        <w:tblLook w:val="00A0" w:firstRow="1" w:lastRow="0" w:firstColumn="1" w:lastColumn="0" w:noHBand="0" w:noVBand="0"/>
      </w:tblPr>
      <w:tblGrid>
        <w:gridCol w:w="1680"/>
        <w:gridCol w:w="2588"/>
        <w:gridCol w:w="2410"/>
        <w:gridCol w:w="2835"/>
      </w:tblGrid>
      <w:tr w:rsidR="00D74752" w:rsidRPr="0007115F" w:rsidTr="00930889">
        <w:trPr>
          <w:trHeight w:val="300"/>
        </w:trPr>
        <w:tc>
          <w:tcPr>
            <w:tcW w:w="1680" w:type="dxa"/>
            <w:tcBorders>
              <w:top w:val="single" w:sz="4" w:space="0" w:color="auto"/>
              <w:left w:val="single" w:sz="4" w:space="0" w:color="auto"/>
              <w:bottom w:val="single" w:sz="4" w:space="0" w:color="auto"/>
              <w:right w:val="single" w:sz="4" w:space="0" w:color="auto"/>
            </w:tcBorders>
            <w:shd w:val="clear" w:color="auto" w:fill="F79646"/>
            <w:noWrap/>
            <w:vAlign w:val="center"/>
          </w:tcPr>
          <w:p w:rsidR="00D74752" w:rsidRPr="004D47A9" w:rsidRDefault="00D74752" w:rsidP="00930889">
            <w:pPr>
              <w:spacing w:after="0" w:line="240" w:lineRule="auto"/>
              <w:jc w:val="center"/>
              <w:rPr>
                <w:b/>
                <w:bCs/>
                <w:color w:val="000000"/>
                <w:sz w:val="28"/>
                <w:lang w:eastAsia="tr-TR"/>
              </w:rPr>
            </w:pPr>
            <w:r w:rsidRPr="004D47A9">
              <w:rPr>
                <w:b/>
                <w:bCs/>
                <w:color w:val="000000"/>
                <w:sz w:val="28"/>
                <w:lang w:eastAsia="tr-TR"/>
              </w:rPr>
              <w:t>Yıllar</w:t>
            </w:r>
          </w:p>
        </w:tc>
        <w:tc>
          <w:tcPr>
            <w:tcW w:w="2588" w:type="dxa"/>
            <w:tcBorders>
              <w:top w:val="single" w:sz="4" w:space="0" w:color="auto"/>
              <w:left w:val="single" w:sz="4" w:space="0" w:color="auto"/>
              <w:bottom w:val="single" w:sz="4" w:space="0" w:color="auto"/>
              <w:right w:val="single" w:sz="4" w:space="0" w:color="auto"/>
            </w:tcBorders>
            <w:shd w:val="clear" w:color="auto" w:fill="F79646"/>
            <w:noWrap/>
            <w:vAlign w:val="center"/>
          </w:tcPr>
          <w:p w:rsidR="00D74752" w:rsidRPr="004D47A9" w:rsidRDefault="00D74752" w:rsidP="00930889">
            <w:pPr>
              <w:spacing w:after="0" w:line="240" w:lineRule="auto"/>
              <w:jc w:val="center"/>
              <w:rPr>
                <w:b/>
                <w:bCs/>
                <w:color w:val="000000"/>
                <w:sz w:val="28"/>
                <w:lang w:eastAsia="tr-TR"/>
              </w:rPr>
            </w:pPr>
            <w:r w:rsidRPr="004D47A9">
              <w:rPr>
                <w:b/>
                <w:bCs/>
                <w:color w:val="000000"/>
                <w:sz w:val="28"/>
                <w:lang w:eastAsia="tr-TR"/>
              </w:rPr>
              <w:t>Proje Sayısı</w:t>
            </w:r>
          </w:p>
        </w:tc>
        <w:tc>
          <w:tcPr>
            <w:tcW w:w="2410" w:type="dxa"/>
            <w:tcBorders>
              <w:top w:val="single" w:sz="4" w:space="0" w:color="auto"/>
              <w:left w:val="single" w:sz="4" w:space="0" w:color="auto"/>
              <w:bottom w:val="single" w:sz="4" w:space="0" w:color="auto"/>
              <w:right w:val="single" w:sz="4" w:space="0" w:color="auto"/>
            </w:tcBorders>
            <w:shd w:val="clear" w:color="auto" w:fill="F79646"/>
            <w:noWrap/>
            <w:vAlign w:val="center"/>
          </w:tcPr>
          <w:p w:rsidR="00D74752" w:rsidRPr="004D47A9" w:rsidRDefault="00D74752" w:rsidP="00930889">
            <w:pPr>
              <w:spacing w:after="0" w:line="240" w:lineRule="auto"/>
              <w:jc w:val="center"/>
              <w:rPr>
                <w:b/>
                <w:bCs/>
                <w:color w:val="000000"/>
                <w:sz w:val="28"/>
                <w:lang w:eastAsia="tr-TR"/>
              </w:rPr>
            </w:pPr>
            <w:r w:rsidRPr="004D47A9">
              <w:rPr>
                <w:b/>
                <w:bCs/>
                <w:color w:val="000000"/>
                <w:sz w:val="28"/>
                <w:lang w:eastAsia="tr-TR"/>
              </w:rPr>
              <w:t>Proje Tutar (TL)</w:t>
            </w:r>
          </w:p>
        </w:tc>
        <w:tc>
          <w:tcPr>
            <w:tcW w:w="2835" w:type="dxa"/>
            <w:tcBorders>
              <w:top w:val="single" w:sz="4" w:space="0" w:color="auto"/>
              <w:left w:val="single" w:sz="4" w:space="0" w:color="auto"/>
              <w:bottom w:val="single" w:sz="4" w:space="0" w:color="auto"/>
              <w:right w:val="single" w:sz="4" w:space="0" w:color="auto"/>
            </w:tcBorders>
            <w:shd w:val="clear" w:color="auto" w:fill="F79646"/>
            <w:noWrap/>
            <w:vAlign w:val="center"/>
          </w:tcPr>
          <w:p w:rsidR="00D74752" w:rsidRPr="004D47A9" w:rsidRDefault="00D74752" w:rsidP="00930889">
            <w:pPr>
              <w:spacing w:after="0" w:line="240" w:lineRule="auto"/>
              <w:jc w:val="center"/>
              <w:rPr>
                <w:b/>
                <w:bCs/>
                <w:color w:val="000000"/>
                <w:sz w:val="28"/>
                <w:lang w:eastAsia="tr-TR"/>
              </w:rPr>
            </w:pPr>
            <w:r w:rsidRPr="004D47A9">
              <w:rPr>
                <w:b/>
                <w:bCs/>
                <w:color w:val="000000"/>
                <w:sz w:val="28"/>
                <w:lang w:eastAsia="tr-TR"/>
              </w:rPr>
              <w:t>Hibe Tutarı(TL)</w:t>
            </w:r>
          </w:p>
        </w:tc>
      </w:tr>
      <w:tr w:rsidR="00D74752" w:rsidRPr="0007115F" w:rsidTr="00930889">
        <w:trPr>
          <w:trHeight w:val="300"/>
        </w:trPr>
        <w:tc>
          <w:tcPr>
            <w:tcW w:w="1680" w:type="dxa"/>
            <w:tcBorders>
              <w:top w:val="nil"/>
              <w:left w:val="single" w:sz="4" w:space="0" w:color="auto"/>
              <w:bottom w:val="single" w:sz="4" w:space="0" w:color="auto"/>
              <w:right w:val="single" w:sz="4" w:space="0" w:color="auto"/>
            </w:tcBorders>
            <w:shd w:val="clear" w:color="auto" w:fill="FBD4B4"/>
            <w:noWrap/>
            <w:vAlign w:val="center"/>
          </w:tcPr>
          <w:p w:rsidR="00D74752" w:rsidRPr="004D47A9" w:rsidRDefault="00D74752" w:rsidP="00930889">
            <w:pPr>
              <w:spacing w:after="0" w:line="240" w:lineRule="auto"/>
              <w:jc w:val="center"/>
              <w:rPr>
                <w:color w:val="000000"/>
                <w:sz w:val="28"/>
                <w:lang w:eastAsia="tr-TR"/>
              </w:rPr>
            </w:pPr>
            <w:r w:rsidRPr="004D47A9">
              <w:rPr>
                <w:color w:val="000000"/>
                <w:sz w:val="28"/>
                <w:lang w:eastAsia="tr-TR"/>
              </w:rPr>
              <w:t>2007</w:t>
            </w:r>
          </w:p>
        </w:tc>
        <w:tc>
          <w:tcPr>
            <w:tcW w:w="2588" w:type="dxa"/>
            <w:tcBorders>
              <w:top w:val="nil"/>
              <w:left w:val="nil"/>
              <w:bottom w:val="single" w:sz="4" w:space="0" w:color="auto"/>
              <w:right w:val="single" w:sz="4" w:space="0" w:color="auto"/>
            </w:tcBorders>
            <w:shd w:val="clear" w:color="auto" w:fill="FBD4B4"/>
            <w:noWrap/>
            <w:vAlign w:val="center"/>
          </w:tcPr>
          <w:p w:rsidR="00D74752" w:rsidRPr="004D47A9" w:rsidRDefault="00D74752" w:rsidP="00930889">
            <w:pPr>
              <w:spacing w:after="0" w:line="240" w:lineRule="auto"/>
              <w:jc w:val="center"/>
              <w:rPr>
                <w:color w:val="000000"/>
                <w:sz w:val="28"/>
                <w:lang w:eastAsia="tr-TR"/>
              </w:rPr>
            </w:pPr>
            <w:r w:rsidRPr="004D47A9">
              <w:rPr>
                <w:color w:val="000000"/>
                <w:sz w:val="28"/>
                <w:lang w:eastAsia="tr-TR"/>
              </w:rPr>
              <w:t>34</w:t>
            </w:r>
          </w:p>
        </w:tc>
        <w:tc>
          <w:tcPr>
            <w:tcW w:w="2410" w:type="dxa"/>
            <w:tcBorders>
              <w:top w:val="nil"/>
              <w:left w:val="nil"/>
              <w:bottom w:val="single" w:sz="4" w:space="0" w:color="auto"/>
              <w:right w:val="single" w:sz="4" w:space="0" w:color="auto"/>
            </w:tcBorders>
            <w:shd w:val="clear" w:color="auto" w:fill="FBD4B4"/>
            <w:noWrap/>
            <w:vAlign w:val="center"/>
          </w:tcPr>
          <w:p w:rsidR="00D74752" w:rsidRPr="004D47A9" w:rsidRDefault="00D74752" w:rsidP="00930889">
            <w:pPr>
              <w:spacing w:after="0" w:line="240" w:lineRule="auto"/>
              <w:jc w:val="center"/>
              <w:rPr>
                <w:color w:val="000000"/>
                <w:sz w:val="28"/>
                <w:lang w:eastAsia="tr-TR"/>
              </w:rPr>
            </w:pPr>
            <w:r w:rsidRPr="004D47A9">
              <w:rPr>
                <w:color w:val="000000"/>
                <w:sz w:val="28"/>
                <w:lang w:eastAsia="tr-TR"/>
              </w:rPr>
              <w:t>511.454,49</w:t>
            </w:r>
          </w:p>
        </w:tc>
        <w:tc>
          <w:tcPr>
            <w:tcW w:w="2835" w:type="dxa"/>
            <w:tcBorders>
              <w:top w:val="nil"/>
              <w:left w:val="nil"/>
              <w:bottom w:val="single" w:sz="4" w:space="0" w:color="auto"/>
              <w:right w:val="single" w:sz="4" w:space="0" w:color="auto"/>
            </w:tcBorders>
            <w:shd w:val="clear" w:color="auto" w:fill="FBD4B4"/>
            <w:noWrap/>
            <w:vAlign w:val="center"/>
          </w:tcPr>
          <w:p w:rsidR="00D74752" w:rsidRPr="004D47A9" w:rsidRDefault="00D74752" w:rsidP="00930889">
            <w:pPr>
              <w:spacing w:after="0" w:line="240" w:lineRule="auto"/>
              <w:jc w:val="center"/>
              <w:rPr>
                <w:color w:val="000000"/>
                <w:sz w:val="28"/>
                <w:lang w:eastAsia="tr-TR"/>
              </w:rPr>
            </w:pPr>
            <w:r w:rsidRPr="004D47A9">
              <w:rPr>
                <w:color w:val="000000"/>
                <w:sz w:val="28"/>
                <w:lang w:eastAsia="tr-TR"/>
              </w:rPr>
              <w:t>255.727,25</w:t>
            </w:r>
          </w:p>
        </w:tc>
      </w:tr>
      <w:tr w:rsidR="00D74752" w:rsidRPr="0007115F" w:rsidTr="00930889">
        <w:trPr>
          <w:trHeight w:val="300"/>
        </w:trPr>
        <w:tc>
          <w:tcPr>
            <w:tcW w:w="1680" w:type="dxa"/>
            <w:tcBorders>
              <w:top w:val="nil"/>
              <w:left w:val="single" w:sz="4" w:space="0" w:color="auto"/>
              <w:bottom w:val="single" w:sz="4" w:space="0" w:color="auto"/>
              <w:right w:val="single" w:sz="4" w:space="0" w:color="auto"/>
            </w:tcBorders>
            <w:noWrap/>
            <w:vAlign w:val="center"/>
          </w:tcPr>
          <w:p w:rsidR="00D74752" w:rsidRPr="004D47A9" w:rsidRDefault="00D74752" w:rsidP="00930889">
            <w:pPr>
              <w:spacing w:after="0" w:line="240" w:lineRule="auto"/>
              <w:jc w:val="center"/>
              <w:rPr>
                <w:color w:val="000000"/>
                <w:sz w:val="28"/>
                <w:lang w:eastAsia="tr-TR"/>
              </w:rPr>
            </w:pPr>
            <w:r w:rsidRPr="004D47A9">
              <w:rPr>
                <w:color w:val="000000"/>
                <w:sz w:val="28"/>
                <w:lang w:eastAsia="tr-TR"/>
              </w:rPr>
              <w:t>2008</w:t>
            </w:r>
          </w:p>
        </w:tc>
        <w:tc>
          <w:tcPr>
            <w:tcW w:w="2588" w:type="dxa"/>
            <w:tcBorders>
              <w:top w:val="nil"/>
              <w:left w:val="nil"/>
              <w:bottom w:val="single" w:sz="4" w:space="0" w:color="auto"/>
              <w:right w:val="single" w:sz="4" w:space="0" w:color="auto"/>
            </w:tcBorders>
            <w:noWrap/>
            <w:vAlign w:val="center"/>
          </w:tcPr>
          <w:p w:rsidR="00D74752" w:rsidRPr="004D47A9" w:rsidRDefault="00D74752" w:rsidP="00930889">
            <w:pPr>
              <w:spacing w:after="0" w:line="240" w:lineRule="auto"/>
              <w:jc w:val="center"/>
              <w:rPr>
                <w:color w:val="000000"/>
                <w:sz w:val="28"/>
                <w:lang w:eastAsia="tr-TR"/>
              </w:rPr>
            </w:pPr>
            <w:r w:rsidRPr="004D47A9">
              <w:rPr>
                <w:color w:val="000000"/>
                <w:sz w:val="28"/>
                <w:lang w:eastAsia="tr-TR"/>
              </w:rPr>
              <w:t>11</w:t>
            </w:r>
          </w:p>
        </w:tc>
        <w:tc>
          <w:tcPr>
            <w:tcW w:w="2410" w:type="dxa"/>
            <w:tcBorders>
              <w:top w:val="nil"/>
              <w:left w:val="nil"/>
              <w:bottom w:val="single" w:sz="4" w:space="0" w:color="auto"/>
              <w:right w:val="single" w:sz="4" w:space="0" w:color="auto"/>
            </w:tcBorders>
            <w:noWrap/>
            <w:vAlign w:val="center"/>
          </w:tcPr>
          <w:p w:rsidR="00D74752" w:rsidRPr="004D47A9" w:rsidRDefault="00D74752" w:rsidP="00930889">
            <w:pPr>
              <w:spacing w:after="0" w:line="240" w:lineRule="auto"/>
              <w:jc w:val="center"/>
              <w:rPr>
                <w:color w:val="000000"/>
                <w:sz w:val="28"/>
                <w:lang w:eastAsia="tr-TR"/>
              </w:rPr>
            </w:pPr>
            <w:r w:rsidRPr="004D47A9">
              <w:rPr>
                <w:color w:val="000000"/>
                <w:sz w:val="28"/>
                <w:lang w:eastAsia="tr-TR"/>
              </w:rPr>
              <w:t>123.326,30</w:t>
            </w:r>
          </w:p>
        </w:tc>
        <w:tc>
          <w:tcPr>
            <w:tcW w:w="2835" w:type="dxa"/>
            <w:tcBorders>
              <w:top w:val="nil"/>
              <w:left w:val="nil"/>
              <w:bottom w:val="single" w:sz="4" w:space="0" w:color="auto"/>
              <w:right w:val="single" w:sz="4" w:space="0" w:color="auto"/>
            </w:tcBorders>
            <w:noWrap/>
            <w:vAlign w:val="center"/>
          </w:tcPr>
          <w:p w:rsidR="00D74752" w:rsidRPr="004D47A9" w:rsidRDefault="00D74752" w:rsidP="00930889">
            <w:pPr>
              <w:spacing w:after="0" w:line="240" w:lineRule="auto"/>
              <w:jc w:val="center"/>
              <w:rPr>
                <w:color w:val="000000"/>
                <w:sz w:val="28"/>
                <w:lang w:eastAsia="tr-TR"/>
              </w:rPr>
            </w:pPr>
            <w:r w:rsidRPr="004D47A9">
              <w:rPr>
                <w:color w:val="000000"/>
                <w:sz w:val="28"/>
                <w:lang w:eastAsia="tr-TR"/>
              </w:rPr>
              <w:t>61.663,15</w:t>
            </w:r>
          </w:p>
        </w:tc>
      </w:tr>
      <w:tr w:rsidR="00D74752" w:rsidRPr="0007115F" w:rsidTr="00930889">
        <w:trPr>
          <w:trHeight w:val="300"/>
        </w:trPr>
        <w:tc>
          <w:tcPr>
            <w:tcW w:w="1680" w:type="dxa"/>
            <w:tcBorders>
              <w:top w:val="nil"/>
              <w:left w:val="single" w:sz="4" w:space="0" w:color="auto"/>
              <w:bottom w:val="single" w:sz="4" w:space="0" w:color="auto"/>
              <w:right w:val="single" w:sz="4" w:space="0" w:color="auto"/>
            </w:tcBorders>
            <w:shd w:val="clear" w:color="auto" w:fill="FBD4B4"/>
            <w:noWrap/>
            <w:vAlign w:val="center"/>
          </w:tcPr>
          <w:p w:rsidR="00D74752" w:rsidRPr="004D47A9" w:rsidRDefault="00D74752" w:rsidP="00930889">
            <w:pPr>
              <w:spacing w:after="0" w:line="240" w:lineRule="auto"/>
              <w:jc w:val="center"/>
              <w:rPr>
                <w:color w:val="000000"/>
                <w:sz w:val="28"/>
                <w:lang w:eastAsia="tr-TR"/>
              </w:rPr>
            </w:pPr>
            <w:r w:rsidRPr="004D47A9">
              <w:rPr>
                <w:color w:val="000000"/>
                <w:sz w:val="28"/>
                <w:lang w:eastAsia="tr-TR"/>
              </w:rPr>
              <w:t>2009</w:t>
            </w:r>
          </w:p>
        </w:tc>
        <w:tc>
          <w:tcPr>
            <w:tcW w:w="2588" w:type="dxa"/>
            <w:tcBorders>
              <w:top w:val="nil"/>
              <w:left w:val="nil"/>
              <w:bottom w:val="single" w:sz="4" w:space="0" w:color="auto"/>
              <w:right w:val="single" w:sz="4" w:space="0" w:color="auto"/>
            </w:tcBorders>
            <w:shd w:val="clear" w:color="auto" w:fill="FBD4B4"/>
            <w:noWrap/>
            <w:vAlign w:val="center"/>
          </w:tcPr>
          <w:p w:rsidR="00D74752" w:rsidRPr="004D47A9" w:rsidRDefault="00D74752" w:rsidP="00930889">
            <w:pPr>
              <w:spacing w:after="0" w:line="240" w:lineRule="auto"/>
              <w:jc w:val="center"/>
              <w:rPr>
                <w:color w:val="000000"/>
                <w:sz w:val="28"/>
                <w:lang w:eastAsia="tr-TR"/>
              </w:rPr>
            </w:pPr>
            <w:r w:rsidRPr="004D47A9">
              <w:rPr>
                <w:color w:val="000000"/>
                <w:sz w:val="28"/>
                <w:lang w:eastAsia="tr-TR"/>
              </w:rPr>
              <w:t>5</w:t>
            </w:r>
          </w:p>
        </w:tc>
        <w:tc>
          <w:tcPr>
            <w:tcW w:w="2410" w:type="dxa"/>
            <w:tcBorders>
              <w:top w:val="nil"/>
              <w:left w:val="nil"/>
              <w:bottom w:val="single" w:sz="4" w:space="0" w:color="auto"/>
              <w:right w:val="single" w:sz="4" w:space="0" w:color="auto"/>
            </w:tcBorders>
            <w:shd w:val="clear" w:color="auto" w:fill="FBD4B4"/>
            <w:noWrap/>
            <w:vAlign w:val="center"/>
          </w:tcPr>
          <w:p w:rsidR="00D74752" w:rsidRPr="004D47A9" w:rsidRDefault="00D74752" w:rsidP="00930889">
            <w:pPr>
              <w:spacing w:after="0" w:line="240" w:lineRule="auto"/>
              <w:jc w:val="center"/>
              <w:rPr>
                <w:color w:val="000000"/>
                <w:sz w:val="28"/>
                <w:lang w:eastAsia="tr-TR"/>
              </w:rPr>
            </w:pPr>
            <w:r w:rsidRPr="004D47A9">
              <w:rPr>
                <w:color w:val="000000"/>
                <w:sz w:val="28"/>
                <w:lang w:eastAsia="tr-TR"/>
              </w:rPr>
              <w:t>87.291,00</w:t>
            </w:r>
          </w:p>
        </w:tc>
        <w:tc>
          <w:tcPr>
            <w:tcW w:w="2835" w:type="dxa"/>
            <w:tcBorders>
              <w:top w:val="nil"/>
              <w:left w:val="nil"/>
              <w:bottom w:val="single" w:sz="4" w:space="0" w:color="auto"/>
              <w:right w:val="single" w:sz="4" w:space="0" w:color="auto"/>
            </w:tcBorders>
            <w:shd w:val="clear" w:color="auto" w:fill="FBD4B4"/>
            <w:noWrap/>
            <w:vAlign w:val="center"/>
          </w:tcPr>
          <w:p w:rsidR="00D74752" w:rsidRPr="004D47A9" w:rsidRDefault="00D74752" w:rsidP="00930889">
            <w:pPr>
              <w:spacing w:after="0" w:line="240" w:lineRule="auto"/>
              <w:jc w:val="center"/>
              <w:rPr>
                <w:color w:val="000000"/>
                <w:sz w:val="28"/>
                <w:lang w:eastAsia="tr-TR"/>
              </w:rPr>
            </w:pPr>
            <w:r w:rsidRPr="004D47A9">
              <w:rPr>
                <w:color w:val="000000"/>
                <w:sz w:val="28"/>
                <w:lang w:eastAsia="tr-TR"/>
              </w:rPr>
              <w:t>43.645,50</w:t>
            </w:r>
          </w:p>
        </w:tc>
      </w:tr>
      <w:tr w:rsidR="00D74752" w:rsidRPr="0007115F" w:rsidTr="00930889">
        <w:trPr>
          <w:trHeight w:val="300"/>
        </w:trPr>
        <w:tc>
          <w:tcPr>
            <w:tcW w:w="1680" w:type="dxa"/>
            <w:tcBorders>
              <w:top w:val="nil"/>
              <w:left w:val="single" w:sz="4" w:space="0" w:color="auto"/>
              <w:bottom w:val="single" w:sz="4" w:space="0" w:color="auto"/>
              <w:right w:val="single" w:sz="4" w:space="0" w:color="auto"/>
            </w:tcBorders>
            <w:noWrap/>
            <w:vAlign w:val="center"/>
          </w:tcPr>
          <w:p w:rsidR="00D74752" w:rsidRPr="004D47A9" w:rsidRDefault="00D74752" w:rsidP="00930889">
            <w:pPr>
              <w:spacing w:after="0" w:line="240" w:lineRule="auto"/>
              <w:jc w:val="center"/>
              <w:rPr>
                <w:color w:val="000000"/>
                <w:sz w:val="28"/>
                <w:lang w:eastAsia="tr-TR"/>
              </w:rPr>
            </w:pPr>
            <w:r w:rsidRPr="004D47A9">
              <w:rPr>
                <w:color w:val="000000"/>
                <w:sz w:val="28"/>
                <w:lang w:eastAsia="tr-TR"/>
              </w:rPr>
              <w:t>2010</w:t>
            </w:r>
          </w:p>
        </w:tc>
        <w:tc>
          <w:tcPr>
            <w:tcW w:w="2588" w:type="dxa"/>
            <w:tcBorders>
              <w:top w:val="nil"/>
              <w:left w:val="nil"/>
              <w:bottom w:val="single" w:sz="4" w:space="0" w:color="auto"/>
              <w:right w:val="single" w:sz="4" w:space="0" w:color="auto"/>
            </w:tcBorders>
            <w:noWrap/>
            <w:vAlign w:val="center"/>
          </w:tcPr>
          <w:p w:rsidR="00D74752" w:rsidRPr="004D47A9" w:rsidRDefault="00D74752" w:rsidP="00930889">
            <w:pPr>
              <w:spacing w:after="0" w:line="240" w:lineRule="auto"/>
              <w:jc w:val="center"/>
              <w:rPr>
                <w:color w:val="000000"/>
                <w:sz w:val="28"/>
                <w:lang w:eastAsia="tr-TR"/>
              </w:rPr>
            </w:pPr>
            <w:r w:rsidRPr="004D47A9">
              <w:rPr>
                <w:color w:val="000000"/>
                <w:sz w:val="28"/>
                <w:lang w:eastAsia="tr-TR"/>
              </w:rPr>
              <w:t>1</w:t>
            </w:r>
          </w:p>
        </w:tc>
        <w:tc>
          <w:tcPr>
            <w:tcW w:w="2410" w:type="dxa"/>
            <w:tcBorders>
              <w:top w:val="nil"/>
              <w:left w:val="nil"/>
              <w:bottom w:val="single" w:sz="4" w:space="0" w:color="auto"/>
              <w:right w:val="single" w:sz="4" w:space="0" w:color="auto"/>
            </w:tcBorders>
            <w:noWrap/>
            <w:vAlign w:val="center"/>
          </w:tcPr>
          <w:p w:rsidR="00D74752" w:rsidRPr="004D47A9" w:rsidRDefault="00D74752" w:rsidP="00930889">
            <w:pPr>
              <w:spacing w:after="0" w:line="240" w:lineRule="auto"/>
              <w:jc w:val="center"/>
              <w:rPr>
                <w:color w:val="000000"/>
                <w:sz w:val="28"/>
                <w:lang w:eastAsia="tr-TR"/>
              </w:rPr>
            </w:pPr>
            <w:r w:rsidRPr="004D47A9">
              <w:rPr>
                <w:color w:val="000000"/>
                <w:sz w:val="28"/>
                <w:lang w:eastAsia="tr-TR"/>
              </w:rPr>
              <w:t>13.458,02</w:t>
            </w:r>
          </w:p>
        </w:tc>
        <w:tc>
          <w:tcPr>
            <w:tcW w:w="2835" w:type="dxa"/>
            <w:tcBorders>
              <w:top w:val="nil"/>
              <w:left w:val="nil"/>
              <w:bottom w:val="single" w:sz="4" w:space="0" w:color="auto"/>
              <w:right w:val="single" w:sz="4" w:space="0" w:color="auto"/>
            </w:tcBorders>
            <w:noWrap/>
            <w:vAlign w:val="center"/>
          </w:tcPr>
          <w:p w:rsidR="00D74752" w:rsidRPr="004D47A9" w:rsidRDefault="00D74752" w:rsidP="00930889">
            <w:pPr>
              <w:spacing w:after="0" w:line="240" w:lineRule="auto"/>
              <w:jc w:val="center"/>
              <w:rPr>
                <w:color w:val="000000"/>
                <w:sz w:val="28"/>
                <w:lang w:eastAsia="tr-TR"/>
              </w:rPr>
            </w:pPr>
            <w:r w:rsidRPr="004D47A9">
              <w:rPr>
                <w:color w:val="000000"/>
                <w:sz w:val="28"/>
                <w:lang w:eastAsia="tr-TR"/>
              </w:rPr>
              <w:t>6.729,01</w:t>
            </w:r>
          </w:p>
        </w:tc>
      </w:tr>
      <w:tr w:rsidR="00D74752" w:rsidRPr="0007115F" w:rsidTr="00930889">
        <w:trPr>
          <w:trHeight w:val="300"/>
        </w:trPr>
        <w:tc>
          <w:tcPr>
            <w:tcW w:w="1680" w:type="dxa"/>
            <w:tcBorders>
              <w:top w:val="nil"/>
              <w:left w:val="single" w:sz="4" w:space="0" w:color="auto"/>
              <w:bottom w:val="single" w:sz="4" w:space="0" w:color="auto"/>
              <w:right w:val="single" w:sz="4" w:space="0" w:color="auto"/>
            </w:tcBorders>
            <w:shd w:val="clear" w:color="auto" w:fill="FBD4B4"/>
            <w:noWrap/>
            <w:vAlign w:val="center"/>
          </w:tcPr>
          <w:p w:rsidR="00D74752" w:rsidRPr="004D47A9" w:rsidRDefault="00D74752" w:rsidP="00930889">
            <w:pPr>
              <w:spacing w:after="0" w:line="240" w:lineRule="auto"/>
              <w:jc w:val="center"/>
              <w:rPr>
                <w:color w:val="000000"/>
                <w:sz w:val="28"/>
                <w:lang w:eastAsia="tr-TR"/>
              </w:rPr>
            </w:pPr>
            <w:r w:rsidRPr="004D47A9">
              <w:rPr>
                <w:color w:val="000000"/>
                <w:sz w:val="28"/>
                <w:lang w:eastAsia="tr-TR"/>
              </w:rPr>
              <w:t>2011</w:t>
            </w:r>
          </w:p>
        </w:tc>
        <w:tc>
          <w:tcPr>
            <w:tcW w:w="2588" w:type="dxa"/>
            <w:tcBorders>
              <w:top w:val="nil"/>
              <w:left w:val="nil"/>
              <w:bottom w:val="single" w:sz="4" w:space="0" w:color="auto"/>
              <w:right w:val="single" w:sz="4" w:space="0" w:color="auto"/>
            </w:tcBorders>
            <w:shd w:val="clear" w:color="auto" w:fill="FBD4B4"/>
            <w:noWrap/>
            <w:vAlign w:val="center"/>
          </w:tcPr>
          <w:p w:rsidR="00D74752" w:rsidRPr="004D47A9" w:rsidRDefault="00D74752" w:rsidP="00930889">
            <w:pPr>
              <w:spacing w:after="0" w:line="240" w:lineRule="auto"/>
              <w:jc w:val="center"/>
              <w:rPr>
                <w:color w:val="000000"/>
                <w:sz w:val="28"/>
                <w:lang w:eastAsia="tr-TR"/>
              </w:rPr>
            </w:pPr>
            <w:r w:rsidRPr="004D47A9">
              <w:rPr>
                <w:color w:val="000000"/>
                <w:sz w:val="28"/>
                <w:lang w:eastAsia="tr-TR"/>
              </w:rPr>
              <w:t>9</w:t>
            </w:r>
          </w:p>
        </w:tc>
        <w:tc>
          <w:tcPr>
            <w:tcW w:w="2410" w:type="dxa"/>
            <w:tcBorders>
              <w:top w:val="nil"/>
              <w:left w:val="nil"/>
              <w:bottom w:val="single" w:sz="4" w:space="0" w:color="auto"/>
              <w:right w:val="single" w:sz="4" w:space="0" w:color="auto"/>
            </w:tcBorders>
            <w:shd w:val="clear" w:color="auto" w:fill="FBD4B4"/>
            <w:noWrap/>
            <w:vAlign w:val="center"/>
          </w:tcPr>
          <w:p w:rsidR="00D74752" w:rsidRPr="004D47A9" w:rsidRDefault="00D74752" w:rsidP="00930889">
            <w:pPr>
              <w:spacing w:after="0" w:line="240" w:lineRule="auto"/>
              <w:jc w:val="center"/>
              <w:rPr>
                <w:color w:val="000000"/>
                <w:sz w:val="28"/>
                <w:lang w:eastAsia="tr-TR"/>
              </w:rPr>
            </w:pPr>
            <w:r w:rsidRPr="004D47A9">
              <w:rPr>
                <w:color w:val="000000"/>
                <w:sz w:val="28"/>
                <w:lang w:eastAsia="tr-TR"/>
              </w:rPr>
              <w:t>212.603,68</w:t>
            </w:r>
          </w:p>
        </w:tc>
        <w:tc>
          <w:tcPr>
            <w:tcW w:w="2835" w:type="dxa"/>
            <w:tcBorders>
              <w:top w:val="nil"/>
              <w:left w:val="nil"/>
              <w:bottom w:val="single" w:sz="4" w:space="0" w:color="auto"/>
              <w:right w:val="single" w:sz="4" w:space="0" w:color="auto"/>
            </w:tcBorders>
            <w:shd w:val="clear" w:color="auto" w:fill="FBD4B4"/>
            <w:noWrap/>
            <w:vAlign w:val="center"/>
          </w:tcPr>
          <w:p w:rsidR="00D74752" w:rsidRPr="004D47A9" w:rsidRDefault="00D74752" w:rsidP="00930889">
            <w:pPr>
              <w:spacing w:after="0" w:line="240" w:lineRule="auto"/>
              <w:jc w:val="center"/>
              <w:rPr>
                <w:color w:val="000000"/>
                <w:sz w:val="28"/>
                <w:lang w:eastAsia="tr-TR"/>
              </w:rPr>
            </w:pPr>
            <w:r w:rsidRPr="004D47A9">
              <w:rPr>
                <w:color w:val="000000"/>
                <w:sz w:val="28"/>
                <w:lang w:eastAsia="tr-TR"/>
              </w:rPr>
              <w:t>106.200,22</w:t>
            </w:r>
          </w:p>
        </w:tc>
      </w:tr>
      <w:tr w:rsidR="00D74752" w:rsidRPr="0007115F" w:rsidTr="00930889">
        <w:trPr>
          <w:trHeight w:val="300"/>
        </w:trPr>
        <w:tc>
          <w:tcPr>
            <w:tcW w:w="1680" w:type="dxa"/>
            <w:tcBorders>
              <w:top w:val="nil"/>
              <w:left w:val="single" w:sz="4" w:space="0" w:color="auto"/>
              <w:bottom w:val="single" w:sz="4" w:space="0" w:color="auto"/>
              <w:right w:val="single" w:sz="4" w:space="0" w:color="auto"/>
            </w:tcBorders>
            <w:noWrap/>
            <w:vAlign w:val="center"/>
          </w:tcPr>
          <w:p w:rsidR="00D74752" w:rsidRPr="004D47A9" w:rsidRDefault="00D74752" w:rsidP="00930889">
            <w:pPr>
              <w:spacing w:after="0" w:line="240" w:lineRule="auto"/>
              <w:jc w:val="center"/>
              <w:rPr>
                <w:color w:val="000000"/>
                <w:sz w:val="28"/>
                <w:lang w:eastAsia="tr-TR"/>
              </w:rPr>
            </w:pPr>
            <w:r w:rsidRPr="004D47A9">
              <w:rPr>
                <w:color w:val="000000"/>
                <w:sz w:val="28"/>
                <w:lang w:eastAsia="tr-TR"/>
              </w:rPr>
              <w:t>2012</w:t>
            </w:r>
          </w:p>
        </w:tc>
        <w:tc>
          <w:tcPr>
            <w:tcW w:w="2588" w:type="dxa"/>
            <w:tcBorders>
              <w:top w:val="nil"/>
              <w:left w:val="nil"/>
              <w:bottom w:val="single" w:sz="4" w:space="0" w:color="auto"/>
              <w:right w:val="single" w:sz="4" w:space="0" w:color="auto"/>
            </w:tcBorders>
            <w:noWrap/>
            <w:vAlign w:val="center"/>
          </w:tcPr>
          <w:p w:rsidR="00D74752" w:rsidRPr="004D47A9" w:rsidRDefault="00D74752" w:rsidP="00930889">
            <w:pPr>
              <w:spacing w:after="0" w:line="240" w:lineRule="auto"/>
              <w:jc w:val="center"/>
              <w:rPr>
                <w:color w:val="000000"/>
                <w:sz w:val="28"/>
                <w:lang w:eastAsia="tr-TR"/>
              </w:rPr>
            </w:pPr>
            <w:r w:rsidRPr="004D47A9">
              <w:rPr>
                <w:color w:val="000000"/>
                <w:sz w:val="28"/>
                <w:lang w:eastAsia="tr-TR"/>
              </w:rPr>
              <w:t>12</w:t>
            </w:r>
          </w:p>
        </w:tc>
        <w:tc>
          <w:tcPr>
            <w:tcW w:w="2410" w:type="dxa"/>
            <w:tcBorders>
              <w:top w:val="nil"/>
              <w:left w:val="nil"/>
              <w:bottom w:val="single" w:sz="4" w:space="0" w:color="auto"/>
              <w:right w:val="single" w:sz="4" w:space="0" w:color="auto"/>
            </w:tcBorders>
            <w:noWrap/>
            <w:vAlign w:val="center"/>
          </w:tcPr>
          <w:p w:rsidR="00D74752" w:rsidRPr="004D47A9" w:rsidRDefault="00D74752" w:rsidP="00930889">
            <w:pPr>
              <w:spacing w:after="0" w:line="240" w:lineRule="auto"/>
              <w:jc w:val="center"/>
              <w:rPr>
                <w:color w:val="000000"/>
                <w:sz w:val="28"/>
                <w:lang w:eastAsia="tr-TR"/>
              </w:rPr>
            </w:pPr>
            <w:r w:rsidRPr="004D47A9">
              <w:rPr>
                <w:color w:val="000000"/>
                <w:sz w:val="28"/>
                <w:lang w:eastAsia="tr-TR"/>
              </w:rPr>
              <w:t>383.241,40</w:t>
            </w:r>
          </w:p>
        </w:tc>
        <w:tc>
          <w:tcPr>
            <w:tcW w:w="2835" w:type="dxa"/>
            <w:tcBorders>
              <w:top w:val="nil"/>
              <w:left w:val="nil"/>
              <w:bottom w:val="single" w:sz="4" w:space="0" w:color="auto"/>
              <w:right w:val="single" w:sz="4" w:space="0" w:color="auto"/>
            </w:tcBorders>
            <w:noWrap/>
            <w:vAlign w:val="center"/>
          </w:tcPr>
          <w:p w:rsidR="00D74752" w:rsidRPr="004D47A9" w:rsidRDefault="00D74752" w:rsidP="00930889">
            <w:pPr>
              <w:spacing w:after="0" w:line="240" w:lineRule="auto"/>
              <w:jc w:val="center"/>
              <w:rPr>
                <w:color w:val="000000"/>
                <w:sz w:val="28"/>
                <w:lang w:eastAsia="tr-TR"/>
              </w:rPr>
            </w:pPr>
            <w:r w:rsidRPr="004D47A9">
              <w:rPr>
                <w:color w:val="000000"/>
                <w:sz w:val="28"/>
                <w:lang w:eastAsia="tr-TR"/>
              </w:rPr>
              <w:t>181.653,28</w:t>
            </w:r>
          </w:p>
        </w:tc>
      </w:tr>
      <w:tr w:rsidR="00D74752" w:rsidRPr="0007115F" w:rsidTr="00930889">
        <w:trPr>
          <w:trHeight w:val="300"/>
        </w:trPr>
        <w:tc>
          <w:tcPr>
            <w:tcW w:w="1680" w:type="dxa"/>
            <w:tcBorders>
              <w:top w:val="nil"/>
              <w:left w:val="single" w:sz="4" w:space="0" w:color="auto"/>
              <w:bottom w:val="single" w:sz="4" w:space="0" w:color="auto"/>
              <w:right w:val="single" w:sz="4" w:space="0" w:color="auto"/>
            </w:tcBorders>
            <w:shd w:val="clear" w:color="auto" w:fill="FBD4B4"/>
            <w:noWrap/>
            <w:vAlign w:val="center"/>
          </w:tcPr>
          <w:p w:rsidR="00D74752" w:rsidRPr="004D47A9" w:rsidRDefault="00D74752" w:rsidP="00930889">
            <w:pPr>
              <w:spacing w:after="0" w:line="240" w:lineRule="auto"/>
              <w:jc w:val="center"/>
              <w:rPr>
                <w:color w:val="000000"/>
                <w:sz w:val="28"/>
                <w:lang w:eastAsia="tr-TR"/>
              </w:rPr>
            </w:pPr>
            <w:r w:rsidRPr="004D47A9">
              <w:rPr>
                <w:color w:val="000000"/>
                <w:sz w:val="28"/>
                <w:lang w:eastAsia="tr-TR"/>
              </w:rPr>
              <w:t>2013</w:t>
            </w:r>
          </w:p>
        </w:tc>
        <w:tc>
          <w:tcPr>
            <w:tcW w:w="2588" w:type="dxa"/>
            <w:tcBorders>
              <w:top w:val="nil"/>
              <w:left w:val="nil"/>
              <w:bottom w:val="single" w:sz="4" w:space="0" w:color="auto"/>
              <w:right w:val="single" w:sz="4" w:space="0" w:color="auto"/>
            </w:tcBorders>
            <w:shd w:val="clear" w:color="auto" w:fill="FBD4B4"/>
            <w:noWrap/>
            <w:vAlign w:val="center"/>
          </w:tcPr>
          <w:p w:rsidR="00D74752" w:rsidRPr="004D47A9" w:rsidRDefault="00D74752" w:rsidP="00930889">
            <w:pPr>
              <w:spacing w:after="0" w:line="240" w:lineRule="auto"/>
              <w:jc w:val="center"/>
              <w:rPr>
                <w:color w:val="000000"/>
                <w:sz w:val="28"/>
                <w:lang w:eastAsia="tr-TR"/>
              </w:rPr>
            </w:pPr>
            <w:r w:rsidRPr="004D47A9">
              <w:rPr>
                <w:color w:val="000000"/>
                <w:sz w:val="28"/>
                <w:lang w:eastAsia="tr-TR"/>
              </w:rPr>
              <w:t>3</w:t>
            </w:r>
          </w:p>
        </w:tc>
        <w:tc>
          <w:tcPr>
            <w:tcW w:w="2410" w:type="dxa"/>
            <w:tcBorders>
              <w:top w:val="nil"/>
              <w:left w:val="nil"/>
              <w:bottom w:val="single" w:sz="4" w:space="0" w:color="auto"/>
              <w:right w:val="single" w:sz="4" w:space="0" w:color="auto"/>
            </w:tcBorders>
            <w:shd w:val="clear" w:color="auto" w:fill="FBD4B4"/>
            <w:noWrap/>
            <w:vAlign w:val="center"/>
          </w:tcPr>
          <w:p w:rsidR="00D74752" w:rsidRPr="004D47A9" w:rsidRDefault="00D74752" w:rsidP="00930889">
            <w:pPr>
              <w:spacing w:after="0" w:line="240" w:lineRule="auto"/>
              <w:jc w:val="center"/>
              <w:rPr>
                <w:color w:val="000000"/>
                <w:sz w:val="28"/>
                <w:lang w:eastAsia="tr-TR"/>
              </w:rPr>
            </w:pPr>
            <w:r w:rsidRPr="004D47A9">
              <w:rPr>
                <w:color w:val="000000"/>
                <w:sz w:val="28"/>
                <w:lang w:eastAsia="tr-TR"/>
              </w:rPr>
              <w:t>138.543,10</w:t>
            </w:r>
          </w:p>
        </w:tc>
        <w:tc>
          <w:tcPr>
            <w:tcW w:w="2835" w:type="dxa"/>
            <w:tcBorders>
              <w:top w:val="nil"/>
              <w:left w:val="nil"/>
              <w:bottom w:val="single" w:sz="4" w:space="0" w:color="auto"/>
              <w:right w:val="single" w:sz="4" w:space="0" w:color="auto"/>
            </w:tcBorders>
            <w:shd w:val="clear" w:color="auto" w:fill="FBD4B4"/>
            <w:noWrap/>
            <w:vAlign w:val="center"/>
          </w:tcPr>
          <w:p w:rsidR="00D74752" w:rsidRPr="004D47A9" w:rsidRDefault="00D74752" w:rsidP="00930889">
            <w:pPr>
              <w:spacing w:after="0" w:line="240" w:lineRule="auto"/>
              <w:jc w:val="center"/>
              <w:rPr>
                <w:color w:val="000000"/>
                <w:sz w:val="28"/>
                <w:lang w:eastAsia="tr-TR"/>
              </w:rPr>
            </w:pPr>
            <w:r w:rsidRPr="004D47A9">
              <w:rPr>
                <w:color w:val="000000"/>
                <w:sz w:val="28"/>
                <w:lang w:eastAsia="tr-TR"/>
              </w:rPr>
              <w:t>67.692,82</w:t>
            </w:r>
          </w:p>
        </w:tc>
      </w:tr>
      <w:tr w:rsidR="00D74752" w:rsidRPr="0007115F" w:rsidTr="00930889">
        <w:trPr>
          <w:trHeight w:val="300"/>
        </w:trPr>
        <w:tc>
          <w:tcPr>
            <w:tcW w:w="1680" w:type="dxa"/>
            <w:tcBorders>
              <w:top w:val="nil"/>
              <w:left w:val="single" w:sz="4" w:space="0" w:color="auto"/>
              <w:bottom w:val="single" w:sz="4" w:space="0" w:color="auto"/>
              <w:right w:val="single" w:sz="4" w:space="0" w:color="auto"/>
            </w:tcBorders>
            <w:noWrap/>
            <w:vAlign w:val="center"/>
          </w:tcPr>
          <w:p w:rsidR="00D74752" w:rsidRPr="004D47A9" w:rsidRDefault="00D74752" w:rsidP="00930889">
            <w:pPr>
              <w:spacing w:after="0" w:line="240" w:lineRule="auto"/>
              <w:jc w:val="center"/>
              <w:rPr>
                <w:color w:val="000000"/>
                <w:sz w:val="28"/>
                <w:lang w:eastAsia="tr-TR"/>
              </w:rPr>
            </w:pPr>
            <w:r w:rsidRPr="004D47A9">
              <w:rPr>
                <w:color w:val="000000"/>
                <w:sz w:val="28"/>
                <w:lang w:eastAsia="tr-TR"/>
              </w:rPr>
              <w:t>2014</w:t>
            </w:r>
          </w:p>
        </w:tc>
        <w:tc>
          <w:tcPr>
            <w:tcW w:w="2588" w:type="dxa"/>
            <w:tcBorders>
              <w:top w:val="nil"/>
              <w:left w:val="nil"/>
              <w:bottom w:val="single" w:sz="4" w:space="0" w:color="auto"/>
              <w:right w:val="single" w:sz="4" w:space="0" w:color="auto"/>
            </w:tcBorders>
            <w:noWrap/>
            <w:vAlign w:val="center"/>
          </w:tcPr>
          <w:p w:rsidR="00D74752" w:rsidRPr="004D47A9" w:rsidRDefault="00D74752" w:rsidP="00930889">
            <w:pPr>
              <w:spacing w:after="0" w:line="240" w:lineRule="auto"/>
              <w:jc w:val="center"/>
              <w:rPr>
                <w:color w:val="000000"/>
                <w:sz w:val="28"/>
                <w:lang w:eastAsia="tr-TR"/>
              </w:rPr>
            </w:pPr>
            <w:r w:rsidRPr="004D47A9">
              <w:rPr>
                <w:color w:val="000000"/>
                <w:sz w:val="28"/>
                <w:lang w:eastAsia="tr-TR"/>
              </w:rPr>
              <w:t>10</w:t>
            </w:r>
          </w:p>
        </w:tc>
        <w:tc>
          <w:tcPr>
            <w:tcW w:w="2410" w:type="dxa"/>
            <w:tcBorders>
              <w:top w:val="nil"/>
              <w:left w:val="nil"/>
              <w:bottom w:val="single" w:sz="4" w:space="0" w:color="auto"/>
              <w:right w:val="single" w:sz="4" w:space="0" w:color="auto"/>
            </w:tcBorders>
            <w:noWrap/>
            <w:vAlign w:val="center"/>
          </w:tcPr>
          <w:p w:rsidR="00D74752" w:rsidRPr="004D47A9" w:rsidRDefault="00D74752" w:rsidP="00930889">
            <w:pPr>
              <w:spacing w:after="0" w:line="240" w:lineRule="auto"/>
              <w:jc w:val="center"/>
              <w:rPr>
                <w:color w:val="000000"/>
                <w:sz w:val="28"/>
                <w:lang w:eastAsia="tr-TR"/>
              </w:rPr>
            </w:pPr>
            <w:r w:rsidRPr="004D47A9">
              <w:rPr>
                <w:color w:val="000000"/>
                <w:sz w:val="28"/>
                <w:lang w:eastAsia="tr-TR"/>
              </w:rPr>
              <w:t>395.738,07</w:t>
            </w:r>
          </w:p>
        </w:tc>
        <w:tc>
          <w:tcPr>
            <w:tcW w:w="2835" w:type="dxa"/>
            <w:tcBorders>
              <w:top w:val="nil"/>
              <w:left w:val="nil"/>
              <w:bottom w:val="single" w:sz="4" w:space="0" w:color="auto"/>
              <w:right w:val="single" w:sz="4" w:space="0" w:color="auto"/>
            </w:tcBorders>
            <w:noWrap/>
            <w:vAlign w:val="center"/>
          </w:tcPr>
          <w:p w:rsidR="00D74752" w:rsidRPr="004D47A9" w:rsidRDefault="00D74752" w:rsidP="00930889">
            <w:pPr>
              <w:spacing w:after="0" w:line="240" w:lineRule="auto"/>
              <w:jc w:val="center"/>
              <w:rPr>
                <w:color w:val="000000"/>
                <w:sz w:val="28"/>
                <w:lang w:eastAsia="tr-TR"/>
              </w:rPr>
            </w:pPr>
            <w:r w:rsidRPr="004D47A9">
              <w:rPr>
                <w:color w:val="000000"/>
                <w:sz w:val="28"/>
                <w:lang w:eastAsia="tr-TR"/>
              </w:rPr>
              <w:t>184.291,07</w:t>
            </w:r>
          </w:p>
        </w:tc>
      </w:tr>
      <w:tr w:rsidR="00D74752" w:rsidRPr="0007115F" w:rsidTr="00930889">
        <w:trPr>
          <w:trHeight w:val="300"/>
        </w:trPr>
        <w:tc>
          <w:tcPr>
            <w:tcW w:w="1680" w:type="dxa"/>
            <w:tcBorders>
              <w:top w:val="nil"/>
              <w:left w:val="single" w:sz="4" w:space="0" w:color="auto"/>
              <w:bottom w:val="single" w:sz="4" w:space="0" w:color="auto"/>
              <w:right w:val="single" w:sz="4" w:space="0" w:color="auto"/>
            </w:tcBorders>
            <w:shd w:val="clear" w:color="auto" w:fill="FBD4B4"/>
            <w:noWrap/>
            <w:vAlign w:val="center"/>
          </w:tcPr>
          <w:p w:rsidR="00D74752" w:rsidRPr="004D47A9" w:rsidRDefault="00D74752" w:rsidP="00930889">
            <w:pPr>
              <w:spacing w:after="0" w:line="240" w:lineRule="auto"/>
              <w:jc w:val="center"/>
              <w:rPr>
                <w:color w:val="000000"/>
                <w:sz w:val="28"/>
                <w:lang w:eastAsia="tr-TR"/>
              </w:rPr>
            </w:pPr>
            <w:r w:rsidRPr="004D47A9">
              <w:rPr>
                <w:color w:val="000000"/>
                <w:sz w:val="28"/>
                <w:lang w:eastAsia="tr-TR"/>
              </w:rPr>
              <w:t>2015</w:t>
            </w:r>
          </w:p>
        </w:tc>
        <w:tc>
          <w:tcPr>
            <w:tcW w:w="2588" w:type="dxa"/>
            <w:tcBorders>
              <w:top w:val="nil"/>
              <w:left w:val="nil"/>
              <w:bottom w:val="single" w:sz="4" w:space="0" w:color="auto"/>
              <w:right w:val="single" w:sz="4" w:space="0" w:color="auto"/>
            </w:tcBorders>
            <w:shd w:val="clear" w:color="auto" w:fill="FBD4B4"/>
            <w:noWrap/>
            <w:vAlign w:val="center"/>
          </w:tcPr>
          <w:p w:rsidR="00D74752" w:rsidRPr="004D47A9" w:rsidRDefault="00D74752" w:rsidP="00930889">
            <w:pPr>
              <w:spacing w:after="0" w:line="240" w:lineRule="auto"/>
              <w:jc w:val="center"/>
              <w:rPr>
                <w:color w:val="000000"/>
                <w:sz w:val="28"/>
                <w:lang w:eastAsia="tr-TR"/>
              </w:rPr>
            </w:pPr>
            <w:r w:rsidRPr="004D47A9">
              <w:rPr>
                <w:color w:val="000000"/>
                <w:sz w:val="28"/>
                <w:lang w:eastAsia="tr-TR"/>
              </w:rPr>
              <w:t>3</w:t>
            </w:r>
          </w:p>
        </w:tc>
        <w:tc>
          <w:tcPr>
            <w:tcW w:w="2410" w:type="dxa"/>
            <w:tcBorders>
              <w:top w:val="nil"/>
              <w:left w:val="nil"/>
              <w:bottom w:val="single" w:sz="4" w:space="0" w:color="auto"/>
              <w:right w:val="single" w:sz="4" w:space="0" w:color="auto"/>
            </w:tcBorders>
            <w:shd w:val="clear" w:color="auto" w:fill="FBD4B4"/>
            <w:noWrap/>
            <w:vAlign w:val="center"/>
          </w:tcPr>
          <w:p w:rsidR="00D74752" w:rsidRPr="004D47A9" w:rsidRDefault="00D74752" w:rsidP="00930889">
            <w:pPr>
              <w:spacing w:after="0" w:line="240" w:lineRule="auto"/>
              <w:jc w:val="center"/>
              <w:rPr>
                <w:color w:val="000000"/>
                <w:sz w:val="28"/>
                <w:lang w:eastAsia="tr-TR"/>
              </w:rPr>
            </w:pPr>
            <w:r w:rsidRPr="004D47A9">
              <w:rPr>
                <w:color w:val="000000"/>
                <w:sz w:val="28"/>
                <w:lang w:eastAsia="tr-TR"/>
              </w:rPr>
              <w:t>122.353,79</w:t>
            </w:r>
          </w:p>
        </w:tc>
        <w:tc>
          <w:tcPr>
            <w:tcW w:w="2835" w:type="dxa"/>
            <w:tcBorders>
              <w:top w:val="nil"/>
              <w:left w:val="nil"/>
              <w:bottom w:val="single" w:sz="4" w:space="0" w:color="auto"/>
              <w:right w:val="single" w:sz="4" w:space="0" w:color="auto"/>
            </w:tcBorders>
            <w:shd w:val="clear" w:color="auto" w:fill="FBD4B4"/>
            <w:noWrap/>
            <w:vAlign w:val="center"/>
          </w:tcPr>
          <w:p w:rsidR="00D74752" w:rsidRPr="004D47A9" w:rsidRDefault="00D74752" w:rsidP="00930889">
            <w:pPr>
              <w:spacing w:after="0" w:line="240" w:lineRule="auto"/>
              <w:jc w:val="center"/>
              <w:rPr>
                <w:color w:val="000000"/>
                <w:sz w:val="28"/>
                <w:lang w:eastAsia="tr-TR"/>
              </w:rPr>
            </w:pPr>
            <w:r w:rsidRPr="004D47A9">
              <w:rPr>
                <w:color w:val="000000"/>
                <w:sz w:val="28"/>
                <w:lang w:eastAsia="tr-TR"/>
              </w:rPr>
              <w:t>51.083,26</w:t>
            </w:r>
          </w:p>
        </w:tc>
      </w:tr>
      <w:tr w:rsidR="00D74752" w:rsidRPr="0007115F" w:rsidTr="00930889">
        <w:trPr>
          <w:trHeight w:val="300"/>
        </w:trPr>
        <w:tc>
          <w:tcPr>
            <w:tcW w:w="1680" w:type="dxa"/>
            <w:tcBorders>
              <w:top w:val="nil"/>
              <w:left w:val="single" w:sz="4" w:space="0" w:color="auto"/>
              <w:bottom w:val="single" w:sz="4" w:space="0" w:color="auto"/>
              <w:right w:val="single" w:sz="4" w:space="0" w:color="auto"/>
            </w:tcBorders>
            <w:noWrap/>
            <w:vAlign w:val="center"/>
          </w:tcPr>
          <w:p w:rsidR="00D74752" w:rsidRPr="004D47A9" w:rsidRDefault="00D74752" w:rsidP="00930889">
            <w:pPr>
              <w:spacing w:after="0" w:line="240" w:lineRule="auto"/>
              <w:jc w:val="center"/>
              <w:rPr>
                <w:color w:val="000000"/>
                <w:sz w:val="28"/>
                <w:lang w:eastAsia="tr-TR"/>
              </w:rPr>
            </w:pPr>
            <w:r w:rsidRPr="004D47A9">
              <w:rPr>
                <w:color w:val="000000"/>
                <w:sz w:val="28"/>
                <w:lang w:eastAsia="tr-TR"/>
              </w:rPr>
              <w:t>2016</w:t>
            </w:r>
          </w:p>
        </w:tc>
        <w:tc>
          <w:tcPr>
            <w:tcW w:w="2588" w:type="dxa"/>
            <w:tcBorders>
              <w:top w:val="nil"/>
              <w:left w:val="nil"/>
              <w:bottom w:val="single" w:sz="4" w:space="0" w:color="auto"/>
              <w:right w:val="single" w:sz="4" w:space="0" w:color="auto"/>
            </w:tcBorders>
            <w:noWrap/>
            <w:vAlign w:val="center"/>
          </w:tcPr>
          <w:p w:rsidR="00D74752" w:rsidRPr="004D47A9" w:rsidRDefault="00D74752" w:rsidP="00930889">
            <w:pPr>
              <w:spacing w:after="0" w:line="240" w:lineRule="auto"/>
              <w:jc w:val="center"/>
              <w:rPr>
                <w:color w:val="000000"/>
                <w:sz w:val="28"/>
                <w:lang w:eastAsia="tr-TR"/>
              </w:rPr>
            </w:pPr>
            <w:r w:rsidRPr="004D47A9">
              <w:rPr>
                <w:color w:val="000000"/>
                <w:sz w:val="28"/>
                <w:lang w:eastAsia="tr-TR"/>
              </w:rPr>
              <w:t>5</w:t>
            </w:r>
          </w:p>
        </w:tc>
        <w:tc>
          <w:tcPr>
            <w:tcW w:w="2410" w:type="dxa"/>
            <w:tcBorders>
              <w:top w:val="nil"/>
              <w:left w:val="nil"/>
              <w:bottom w:val="single" w:sz="4" w:space="0" w:color="auto"/>
              <w:right w:val="single" w:sz="4" w:space="0" w:color="auto"/>
            </w:tcBorders>
            <w:noWrap/>
            <w:vAlign w:val="center"/>
          </w:tcPr>
          <w:p w:rsidR="00D74752" w:rsidRPr="004D47A9" w:rsidRDefault="00D74752" w:rsidP="00930889">
            <w:pPr>
              <w:spacing w:after="0" w:line="240" w:lineRule="auto"/>
              <w:jc w:val="center"/>
              <w:rPr>
                <w:color w:val="000000"/>
                <w:sz w:val="28"/>
                <w:lang w:eastAsia="tr-TR"/>
              </w:rPr>
            </w:pPr>
            <w:r w:rsidRPr="004D47A9">
              <w:rPr>
                <w:color w:val="000000"/>
                <w:sz w:val="28"/>
                <w:lang w:eastAsia="tr-TR"/>
              </w:rPr>
              <w:t>205.681,90</w:t>
            </w:r>
          </w:p>
        </w:tc>
        <w:tc>
          <w:tcPr>
            <w:tcW w:w="2835" w:type="dxa"/>
            <w:tcBorders>
              <w:top w:val="nil"/>
              <w:left w:val="nil"/>
              <w:bottom w:val="single" w:sz="4" w:space="0" w:color="auto"/>
              <w:right w:val="single" w:sz="4" w:space="0" w:color="auto"/>
            </w:tcBorders>
            <w:noWrap/>
            <w:vAlign w:val="center"/>
          </w:tcPr>
          <w:p w:rsidR="00D74752" w:rsidRPr="004D47A9" w:rsidRDefault="00D74752" w:rsidP="00930889">
            <w:pPr>
              <w:spacing w:after="0" w:line="240" w:lineRule="auto"/>
              <w:jc w:val="center"/>
              <w:rPr>
                <w:color w:val="000000"/>
                <w:sz w:val="28"/>
                <w:lang w:eastAsia="tr-TR"/>
              </w:rPr>
            </w:pPr>
            <w:r w:rsidRPr="004D47A9">
              <w:rPr>
                <w:color w:val="000000"/>
                <w:sz w:val="28"/>
                <w:lang w:eastAsia="tr-TR"/>
              </w:rPr>
              <w:t>100.469,50</w:t>
            </w:r>
          </w:p>
        </w:tc>
      </w:tr>
      <w:tr w:rsidR="00D74752" w:rsidRPr="0007115F" w:rsidTr="00930889">
        <w:trPr>
          <w:trHeight w:val="300"/>
        </w:trPr>
        <w:tc>
          <w:tcPr>
            <w:tcW w:w="1680" w:type="dxa"/>
            <w:tcBorders>
              <w:top w:val="nil"/>
              <w:left w:val="single" w:sz="4" w:space="0" w:color="auto"/>
              <w:bottom w:val="single" w:sz="4" w:space="0" w:color="auto"/>
              <w:right w:val="single" w:sz="4" w:space="0" w:color="auto"/>
            </w:tcBorders>
            <w:shd w:val="clear" w:color="auto" w:fill="FBD4B4"/>
            <w:noWrap/>
            <w:vAlign w:val="center"/>
          </w:tcPr>
          <w:p w:rsidR="00D74752" w:rsidRPr="004D47A9" w:rsidRDefault="00D74752" w:rsidP="00930889">
            <w:pPr>
              <w:spacing w:after="0" w:line="240" w:lineRule="auto"/>
              <w:jc w:val="center"/>
              <w:rPr>
                <w:color w:val="000000"/>
                <w:sz w:val="28"/>
                <w:lang w:eastAsia="tr-TR"/>
              </w:rPr>
            </w:pPr>
            <w:r w:rsidRPr="004D47A9">
              <w:rPr>
                <w:color w:val="000000"/>
                <w:sz w:val="28"/>
                <w:lang w:eastAsia="tr-TR"/>
              </w:rPr>
              <w:t>2017</w:t>
            </w:r>
          </w:p>
        </w:tc>
        <w:tc>
          <w:tcPr>
            <w:tcW w:w="2588" w:type="dxa"/>
            <w:tcBorders>
              <w:top w:val="nil"/>
              <w:left w:val="nil"/>
              <w:bottom w:val="single" w:sz="4" w:space="0" w:color="auto"/>
              <w:right w:val="single" w:sz="4" w:space="0" w:color="auto"/>
            </w:tcBorders>
            <w:shd w:val="clear" w:color="auto" w:fill="FBD4B4"/>
            <w:noWrap/>
            <w:vAlign w:val="center"/>
          </w:tcPr>
          <w:p w:rsidR="00D74752" w:rsidRPr="004D47A9" w:rsidRDefault="00D74752" w:rsidP="00930889">
            <w:pPr>
              <w:spacing w:after="0" w:line="240" w:lineRule="auto"/>
              <w:jc w:val="center"/>
              <w:rPr>
                <w:color w:val="000000"/>
                <w:sz w:val="28"/>
                <w:lang w:eastAsia="tr-TR"/>
              </w:rPr>
            </w:pPr>
            <w:r w:rsidRPr="004D47A9">
              <w:rPr>
                <w:color w:val="000000"/>
                <w:sz w:val="28"/>
                <w:lang w:eastAsia="tr-TR"/>
              </w:rPr>
              <w:t>90</w:t>
            </w:r>
          </w:p>
        </w:tc>
        <w:tc>
          <w:tcPr>
            <w:tcW w:w="2410" w:type="dxa"/>
            <w:tcBorders>
              <w:top w:val="nil"/>
              <w:left w:val="nil"/>
              <w:bottom w:val="single" w:sz="4" w:space="0" w:color="auto"/>
              <w:right w:val="single" w:sz="4" w:space="0" w:color="auto"/>
            </w:tcBorders>
            <w:shd w:val="clear" w:color="auto" w:fill="FBD4B4"/>
            <w:noWrap/>
            <w:vAlign w:val="center"/>
          </w:tcPr>
          <w:p w:rsidR="00D74752" w:rsidRPr="004D47A9" w:rsidRDefault="00D74752" w:rsidP="00930889">
            <w:pPr>
              <w:spacing w:after="0" w:line="240" w:lineRule="auto"/>
              <w:jc w:val="center"/>
              <w:rPr>
                <w:color w:val="000000"/>
                <w:sz w:val="28"/>
                <w:lang w:eastAsia="tr-TR"/>
              </w:rPr>
            </w:pPr>
            <w:r w:rsidRPr="004D47A9">
              <w:rPr>
                <w:color w:val="000000"/>
                <w:sz w:val="28"/>
                <w:lang w:eastAsia="tr-TR"/>
              </w:rPr>
              <w:t>2.995.940,39</w:t>
            </w:r>
          </w:p>
        </w:tc>
        <w:tc>
          <w:tcPr>
            <w:tcW w:w="2835" w:type="dxa"/>
            <w:tcBorders>
              <w:top w:val="nil"/>
              <w:left w:val="nil"/>
              <w:bottom w:val="single" w:sz="4" w:space="0" w:color="auto"/>
              <w:right w:val="single" w:sz="4" w:space="0" w:color="auto"/>
            </w:tcBorders>
            <w:shd w:val="clear" w:color="auto" w:fill="FBD4B4"/>
            <w:noWrap/>
            <w:vAlign w:val="center"/>
          </w:tcPr>
          <w:p w:rsidR="00D74752" w:rsidRPr="004D47A9" w:rsidRDefault="00D74752" w:rsidP="00930889">
            <w:pPr>
              <w:spacing w:after="0" w:line="240" w:lineRule="auto"/>
              <w:jc w:val="center"/>
              <w:rPr>
                <w:color w:val="000000"/>
                <w:sz w:val="28"/>
                <w:lang w:eastAsia="tr-TR"/>
              </w:rPr>
            </w:pPr>
            <w:r w:rsidRPr="004D47A9">
              <w:rPr>
                <w:color w:val="000000"/>
                <w:sz w:val="28"/>
                <w:lang w:eastAsia="tr-TR"/>
              </w:rPr>
              <w:t>1.440.461,24</w:t>
            </w:r>
          </w:p>
        </w:tc>
      </w:tr>
      <w:tr w:rsidR="00D74752" w:rsidRPr="0007115F" w:rsidTr="00930889">
        <w:trPr>
          <w:trHeight w:val="300"/>
        </w:trPr>
        <w:tc>
          <w:tcPr>
            <w:tcW w:w="1680" w:type="dxa"/>
            <w:tcBorders>
              <w:top w:val="nil"/>
              <w:left w:val="single" w:sz="4" w:space="0" w:color="auto"/>
              <w:bottom w:val="single" w:sz="4" w:space="0" w:color="auto"/>
              <w:right w:val="single" w:sz="4" w:space="0" w:color="auto"/>
            </w:tcBorders>
            <w:noWrap/>
            <w:vAlign w:val="center"/>
          </w:tcPr>
          <w:p w:rsidR="00D74752" w:rsidRPr="004D47A9" w:rsidRDefault="00D74752" w:rsidP="00930889">
            <w:pPr>
              <w:spacing w:after="0" w:line="240" w:lineRule="auto"/>
              <w:jc w:val="center"/>
              <w:rPr>
                <w:color w:val="000000"/>
                <w:sz w:val="28"/>
                <w:lang w:eastAsia="tr-TR"/>
              </w:rPr>
            </w:pPr>
            <w:r w:rsidRPr="004D47A9">
              <w:rPr>
                <w:color w:val="000000"/>
                <w:sz w:val="28"/>
                <w:lang w:eastAsia="tr-TR"/>
              </w:rPr>
              <w:t>2018</w:t>
            </w:r>
          </w:p>
        </w:tc>
        <w:tc>
          <w:tcPr>
            <w:tcW w:w="2588" w:type="dxa"/>
            <w:tcBorders>
              <w:top w:val="nil"/>
              <w:left w:val="nil"/>
              <w:bottom w:val="single" w:sz="4" w:space="0" w:color="auto"/>
              <w:right w:val="single" w:sz="4" w:space="0" w:color="auto"/>
            </w:tcBorders>
            <w:noWrap/>
            <w:vAlign w:val="center"/>
          </w:tcPr>
          <w:p w:rsidR="00D74752" w:rsidRPr="004D47A9" w:rsidRDefault="00D74752" w:rsidP="00930889">
            <w:pPr>
              <w:spacing w:after="0" w:line="240" w:lineRule="auto"/>
              <w:jc w:val="center"/>
              <w:rPr>
                <w:color w:val="000000"/>
                <w:sz w:val="28"/>
                <w:lang w:eastAsia="tr-TR"/>
              </w:rPr>
            </w:pPr>
            <w:r w:rsidRPr="004D47A9">
              <w:rPr>
                <w:color w:val="000000"/>
                <w:sz w:val="28"/>
                <w:lang w:eastAsia="tr-TR"/>
              </w:rPr>
              <w:t>102</w:t>
            </w:r>
          </w:p>
        </w:tc>
        <w:tc>
          <w:tcPr>
            <w:tcW w:w="2410" w:type="dxa"/>
            <w:tcBorders>
              <w:top w:val="nil"/>
              <w:left w:val="nil"/>
              <w:bottom w:val="single" w:sz="4" w:space="0" w:color="auto"/>
              <w:right w:val="single" w:sz="4" w:space="0" w:color="auto"/>
            </w:tcBorders>
            <w:noWrap/>
            <w:vAlign w:val="center"/>
          </w:tcPr>
          <w:p w:rsidR="00D74752" w:rsidRPr="004D47A9" w:rsidRDefault="00D74752" w:rsidP="00930889">
            <w:pPr>
              <w:spacing w:after="0" w:line="240" w:lineRule="auto"/>
              <w:jc w:val="center"/>
              <w:rPr>
                <w:color w:val="000000"/>
                <w:sz w:val="28"/>
                <w:lang w:eastAsia="tr-TR"/>
              </w:rPr>
            </w:pPr>
            <w:r w:rsidRPr="004D47A9">
              <w:rPr>
                <w:color w:val="000000"/>
                <w:sz w:val="28"/>
                <w:lang w:eastAsia="tr-TR"/>
              </w:rPr>
              <w:t>3.518.758,78</w:t>
            </w:r>
          </w:p>
        </w:tc>
        <w:tc>
          <w:tcPr>
            <w:tcW w:w="2835" w:type="dxa"/>
            <w:tcBorders>
              <w:top w:val="nil"/>
              <w:left w:val="nil"/>
              <w:bottom w:val="single" w:sz="4" w:space="0" w:color="auto"/>
              <w:right w:val="single" w:sz="4" w:space="0" w:color="auto"/>
            </w:tcBorders>
            <w:noWrap/>
            <w:vAlign w:val="center"/>
          </w:tcPr>
          <w:p w:rsidR="00D74752" w:rsidRPr="004D47A9" w:rsidRDefault="00D74752" w:rsidP="00930889">
            <w:pPr>
              <w:spacing w:after="0" w:line="240" w:lineRule="auto"/>
              <w:jc w:val="center"/>
              <w:rPr>
                <w:color w:val="000000"/>
                <w:sz w:val="28"/>
                <w:lang w:eastAsia="tr-TR"/>
              </w:rPr>
            </w:pPr>
            <w:r w:rsidRPr="004D47A9">
              <w:rPr>
                <w:color w:val="000000"/>
                <w:sz w:val="28"/>
                <w:lang w:eastAsia="tr-TR"/>
              </w:rPr>
              <w:t>1.636.497,84</w:t>
            </w:r>
          </w:p>
        </w:tc>
      </w:tr>
      <w:tr w:rsidR="00D74752" w:rsidRPr="0007115F" w:rsidTr="00930889">
        <w:trPr>
          <w:trHeight w:val="300"/>
        </w:trPr>
        <w:tc>
          <w:tcPr>
            <w:tcW w:w="1680" w:type="dxa"/>
            <w:tcBorders>
              <w:top w:val="single" w:sz="4" w:space="0" w:color="auto"/>
              <w:left w:val="single" w:sz="4" w:space="0" w:color="auto"/>
              <w:bottom w:val="single" w:sz="4" w:space="0" w:color="auto"/>
              <w:right w:val="single" w:sz="4" w:space="0" w:color="auto"/>
            </w:tcBorders>
            <w:shd w:val="clear" w:color="auto" w:fill="F79646"/>
            <w:noWrap/>
            <w:vAlign w:val="center"/>
          </w:tcPr>
          <w:p w:rsidR="00D74752" w:rsidRPr="004D47A9" w:rsidRDefault="00D74752" w:rsidP="00930889">
            <w:pPr>
              <w:spacing w:after="0" w:line="240" w:lineRule="auto"/>
              <w:jc w:val="center"/>
              <w:rPr>
                <w:b/>
                <w:bCs/>
                <w:color w:val="000000"/>
                <w:sz w:val="28"/>
                <w:lang w:eastAsia="tr-TR"/>
              </w:rPr>
            </w:pPr>
            <w:r w:rsidRPr="004D47A9">
              <w:rPr>
                <w:b/>
                <w:bCs/>
                <w:color w:val="000000"/>
                <w:sz w:val="28"/>
                <w:lang w:eastAsia="tr-TR"/>
              </w:rPr>
              <w:t>Genel Toplam</w:t>
            </w:r>
          </w:p>
        </w:tc>
        <w:tc>
          <w:tcPr>
            <w:tcW w:w="2588" w:type="dxa"/>
            <w:tcBorders>
              <w:top w:val="single" w:sz="4" w:space="0" w:color="auto"/>
              <w:left w:val="single" w:sz="4" w:space="0" w:color="auto"/>
              <w:bottom w:val="single" w:sz="4" w:space="0" w:color="auto"/>
              <w:right w:val="single" w:sz="4" w:space="0" w:color="auto"/>
            </w:tcBorders>
            <w:shd w:val="clear" w:color="auto" w:fill="F79646"/>
            <w:noWrap/>
            <w:vAlign w:val="center"/>
          </w:tcPr>
          <w:p w:rsidR="00D74752" w:rsidRPr="004D47A9" w:rsidRDefault="00D74752" w:rsidP="00930889">
            <w:pPr>
              <w:spacing w:after="0" w:line="240" w:lineRule="auto"/>
              <w:jc w:val="center"/>
              <w:rPr>
                <w:b/>
                <w:bCs/>
                <w:color w:val="000000"/>
                <w:sz w:val="28"/>
                <w:lang w:eastAsia="tr-TR"/>
              </w:rPr>
            </w:pPr>
            <w:r w:rsidRPr="004D47A9">
              <w:rPr>
                <w:b/>
                <w:bCs/>
                <w:color w:val="000000"/>
                <w:sz w:val="28"/>
                <w:lang w:eastAsia="tr-TR"/>
              </w:rPr>
              <w:t>285</w:t>
            </w:r>
          </w:p>
        </w:tc>
        <w:tc>
          <w:tcPr>
            <w:tcW w:w="2410" w:type="dxa"/>
            <w:tcBorders>
              <w:top w:val="single" w:sz="4" w:space="0" w:color="auto"/>
              <w:left w:val="single" w:sz="4" w:space="0" w:color="auto"/>
              <w:bottom w:val="single" w:sz="4" w:space="0" w:color="auto"/>
              <w:right w:val="single" w:sz="4" w:space="0" w:color="auto"/>
            </w:tcBorders>
            <w:shd w:val="clear" w:color="auto" w:fill="F79646"/>
            <w:noWrap/>
            <w:vAlign w:val="center"/>
          </w:tcPr>
          <w:p w:rsidR="00D74752" w:rsidRPr="004D47A9" w:rsidRDefault="00D74752" w:rsidP="00930889">
            <w:pPr>
              <w:spacing w:after="0" w:line="240" w:lineRule="auto"/>
              <w:jc w:val="center"/>
              <w:rPr>
                <w:b/>
                <w:bCs/>
                <w:color w:val="000000"/>
                <w:sz w:val="28"/>
                <w:lang w:eastAsia="tr-TR"/>
              </w:rPr>
            </w:pPr>
            <w:r w:rsidRPr="004D47A9">
              <w:rPr>
                <w:b/>
                <w:bCs/>
                <w:color w:val="000000"/>
                <w:sz w:val="28"/>
                <w:lang w:eastAsia="tr-TR"/>
              </w:rPr>
              <w:t>8.708.390,92</w:t>
            </w:r>
          </w:p>
        </w:tc>
        <w:tc>
          <w:tcPr>
            <w:tcW w:w="2835" w:type="dxa"/>
            <w:tcBorders>
              <w:top w:val="single" w:sz="4" w:space="0" w:color="auto"/>
              <w:left w:val="single" w:sz="4" w:space="0" w:color="auto"/>
              <w:bottom w:val="single" w:sz="4" w:space="0" w:color="auto"/>
              <w:right w:val="single" w:sz="4" w:space="0" w:color="auto"/>
            </w:tcBorders>
            <w:shd w:val="clear" w:color="auto" w:fill="F79646"/>
            <w:noWrap/>
            <w:vAlign w:val="center"/>
          </w:tcPr>
          <w:p w:rsidR="00D74752" w:rsidRPr="004D47A9" w:rsidRDefault="00D74752" w:rsidP="00930889">
            <w:pPr>
              <w:spacing w:after="0" w:line="240" w:lineRule="auto"/>
              <w:jc w:val="center"/>
              <w:rPr>
                <w:b/>
                <w:bCs/>
                <w:color w:val="000000"/>
                <w:sz w:val="28"/>
                <w:lang w:eastAsia="tr-TR"/>
              </w:rPr>
            </w:pPr>
            <w:r w:rsidRPr="004D47A9">
              <w:rPr>
                <w:b/>
                <w:bCs/>
                <w:color w:val="000000"/>
                <w:sz w:val="28"/>
                <w:lang w:eastAsia="tr-TR"/>
              </w:rPr>
              <w:t>4.136.114,13</w:t>
            </w:r>
          </w:p>
        </w:tc>
      </w:tr>
    </w:tbl>
    <w:p w:rsidR="00D74752" w:rsidRPr="004D47A9" w:rsidRDefault="00D74752" w:rsidP="00D74752">
      <w:pPr>
        <w:suppressAutoHyphens/>
        <w:spacing w:after="0" w:line="240" w:lineRule="auto"/>
        <w:ind w:firstLine="709"/>
        <w:jc w:val="both"/>
        <w:rPr>
          <w:rFonts w:ascii="Times New Roman" w:hAnsi="Times New Roman"/>
          <w:bCs/>
          <w:color w:val="000000"/>
          <w:sz w:val="32"/>
          <w:szCs w:val="24"/>
          <w:lang w:eastAsia="ar-SA"/>
        </w:rPr>
      </w:pPr>
    </w:p>
    <w:p w:rsidR="00D74752" w:rsidRDefault="00D74752" w:rsidP="00D74752">
      <w:pPr>
        <w:suppressAutoHyphens/>
        <w:spacing w:after="0" w:line="240" w:lineRule="auto"/>
        <w:ind w:firstLine="708"/>
        <w:jc w:val="both"/>
        <w:rPr>
          <w:rFonts w:ascii="Times New Roman" w:hAnsi="Times New Roman"/>
          <w:bCs/>
          <w:color w:val="000000"/>
          <w:sz w:val="24"/>
          <w:szCs w:val="24"/>
          <w:lang w:eastAsia="ar-SA"/>
        </w:rPr>
      </w:pPr>
      <w:r w:rsidRPr="000D0881">
        <w:rPr>
          <w:rFonts w:ascii="Times New Roman" w:hAnsi="Times New Roman"/>
          <w:bCs/>
          <w:color w:val="000000"/>
          <w:sz w:val="24"/>
          <w:szCs w:val="24"/>
          <w:lang w:eastAsia="ar-SA"/>
        </w:rPr>
        <w:t xml:space="preserve">Bireysel sulama makine ve </w:t>
      </w:r>
      <w:proofErr w:type="gramStart"/>
      <w:r w:rsidRPr="000D0881">
        <w:rPr>
          <w:rFonts w:ascii="Times New Roman" w:hAnsi="Times New Roman"/>
          <w:bCs/>
          <w:color w:val="000000"/>
          <w:sz w:val="24"/>
          <w:szCs w:val="24"/>
          <w:lang w:eastAsia="ar-SA"/>
        </w:rPr>
        <w:t>ekipman</w:t>
      </w:r>
      <w:proofErr w:type="gramEnd"/>
      <w:r w:rsidRPr="000D0881">
        <w:rPr>
          <w:rFonts w:ascii="Times New Roman" w:hAnsi="Times New Roman"/>
          <w:bCs/>
          <w:color w:val="000000"/>
          <w:sz w:val="24"/>
          <w:szCs w:val="24"/>
          <w:lang w:eastAsia="ar-SA"/>
        </w:rPr>
        <w:t xml:space="preserve"> alımlarının destek</w:t>
      </w:r>
      <w:r>
        <w:rPr>
          <w:rFonts w:ascii="Times New Roman" w:hAnsi="Times New Roman"/>
          <w:bCs/>
          <w:color w:val="000000"/>
          <w:sz w:val="24"/>
          <w:szCs w:val="24"/>
          <w:lang w:eastAsia="ar-SA"/>
        </w:rPr>
        <w:t xml:space="preserve">lenmesi programı kapsamında 2018 Yılında sözleşme imzalanan 114 projeden </w:t>
      </w:r>
      <w:r w:rsidR="007263C2">
        <w:rPr>
          <w:rFonts w:ascii="Times New Roman" w:hAnsi="Times New Roman"/>
          <w:bCs/>
          <w:color w:val="000000"/>
          <w:sz w:val="24"/>
          <w:szCs w:val="24"/>
          <w:lang w:eastAsia="ar-SA"/>
        </w:rPr>
        <w:t>102’si tamamlanmıştır</w:t>
      </w:r>
      <w:r>
        <w:rPr>
          <w:rFonts w:ascii="Times New Roman" w:hAnsi="Times New Roman"/>
          <w:bCs/>
          <w:color w:val="000000"/>
          <w:sz w:val="24"/>
          <w:szCs w:val="24"/>
          <w:lang w:eastAsia="ar-SA"/>
        </w:rPr>
        <w:t>.</w:t>
      </w:r>
      <w:r>
        <w:rPr>
          <w:rFonts w:ascii="Times New Roman" w:hAnsi="Times New Roman"/>
          <w:bCs/>
          <w:color w:val="000000"/>
          <w:sz w:val="24"/>
          <w:szCs w:val="24"/>
          <w:lang w:eastAsia="ar-SA"/>
        </w:rPr>
        <w:tab/>
      </w:r>
    </w:p>
    <w:p w:rsidR="00D74752" w:rsidRDefault="00D74752" w:rsidP="00D74752">
      <w:pPr>
        <w:suppressAutoHyphens/>
        <w:spacing w:after="0" w:line="240" w:lineRule="auto"/>
        <w:jc w:val="both"/>
        <w:rPr>
          <w:rFonts w:ascii="Times New Roman" w:hAnsi="Times New Roman"/>
          <w:b/>
          <w:color w:val="000000"/>
          <w:sz w:val="24"/>
          <w:szCs w:val="24"/>
          <w:lang w:eastAsia="ar-SA"/>
        </w:rPr>
      </w:pPr>
    </w:p>
    <w:p w:rsidR="00D74752" w:rsidRPr="00124451" w:rsidRDefault="00D74752" w:rsidP="00124451">
      <w:pPr>
        <w:pStyle w:val="Balk3"/>
        <w:rPr>
          <w:lang w:eastAsia="ar-SA"/>
        </w:rPr>
      </w:pPr>
      <w:r w:rsidRPr="00124451">
        <w:rPr>
          <w:lang w:eastAsia="ar-SA"/>
        </w:rPr>
        <w:t>7.7.3.Sivas Erzincan Kalkınma Projesi</w:t>
      </w:r>
    </w:p>
    <w:p w:rsidR="00D74752" w:rsidRPr="00AC6401" w:rsidRDefault="00D74752" w:rsidP="00D74752">
      <w:pPr>
        <w:suppressAutoHyphens/>
        <w:spacing w:after="0" w:line="240" w:lineRule="auto"/>
        <w:jc w:val="both"/>
        <w:rPr>
          <w:rFonts w:ascii="Times New Roman" w:hAnsi="Times New Roman"/>
          <w:b/>
          <w:bCs/>
          <w:color w:val="000000"/>
          <w:sz w:val="24"/>
          <w:szCs w:val="24"/>
          <w:lang w:eastAsia="ar-SA"/>
        </w:rPr>
      </w:pPr>
      <w:r>
        <w:rPr>
          <w:rFonts w:ascii="Times New Roman" w:hAnsi="Times New Roman"/>
          <w:b/>
          <w:bCs/>
          <w:color w:val="000000"/>
          <w:sz w:val="24"/>
          <w:szCs w:val="24"/>
          <w:lang w:eastAsia="ar-SA"/>
        </w:rPr>
        <w:t xml:space="preserve">         </w:t>
      </w:r>
      <w:r w:rsidRPr="00AC6401">
        <w:rPr>
          <w:rFonts w:ascii="Times New Roman" w:hAnsi="Times New Roman"/>
          <w:b/>
          <w:bCs/>
          <w:color w:val="000000"/>
          <w:sz w:val="24"/>
          <w:szCs w:val="24"/>
          <w:lang w:eastAsia="ar-SA"/>
        </w:rPr>
        <w:t>Projenin Amaçları, Hedefleri Ve Toplam Bütçesi</w:t>
      </w:r>
    </w:p>
    <w:p w:rsidR="00D74752" w:rsidRPr="00AC6401" w:rsidRDefault="00D74752" w:rsidP="0097266B">
      <w:pPr>
        <w:suppressAutoHyphens/>
        <w:spacing w:after="0" w:line="240" w:lineRule="auto"/>
        <w:ind w:firstLine="708"/>
        <w:jc w:val="both"/>
        <w:rPr>
          <w:rFonts w:ascii="Times New Roman" w:hAnsi="Times New Roman"/>
          <w:color w:val="000000"/>
          <w:sz w:val="24"/>
          <w:szCs w:val="24"/>
          <w:lang w:eastAsia="ar-SA"/>
        </w:rPr>
      </w:pPr>
      <w:r w:rsidRPr="00AC6401">
        <w:rPr>
          <w:rFonts w:ascii="Times New Roman" w:hAnsi="Times New Roman"/>
          <w:color w:val="000000"/>
          <w:sz w:val="24"/>
          <w:szCs w:val="24"/>
          <w:lang w:eastAsia="ar-SA"/>
        </w:rPr>
        <w:t xml:space="preserve">Projenin genel amacı; tarımsal üretkenliğin ve proje illerinin az gelişmiş bölgelerindeki kırsal yoksul halkın gelir düzeyinin sürdürülebilir şekilde artırılması ile göçün önlenmesidir. </w:t>
      </w:r>
    </w:p>
    <w:p w:rsidR="00D74752" w:rsidRDefault="00D74752" w:rsidP="00D74752">
      <w:pPr>
        <w:suppressAutoHyphens/>
        <w:ind w:right="-711" w:firstLine="708"/>
        <w:jc w:val="both"/>
        <w:rPr>
          <w:rFonts w:ascii="Times New Roman" w:hAnsi="Times New Roman"/>
          <w:b/>
          <w:color w:val="000000"/>
          <w:sz w:val="24"/>
          <w:szCs w:val="24"/>
          <w:lang w:eastAsia="ar-SA"/>
        </w:rPr>
      </w:pPr>
      <w:r w:rsidRPr="00AC6401">
        <w:rPr>
          <w:rFonts w:ascii="Times New Roman" w:hAnsi="Times New Roman"/>
          <w:sz w:val="24"/>
          <w:szCs w:val="24"/>
          <w:lang w:eastAsia="ar-SA"/>
        </w:rPr>
        <w:t>Sivas-Erzincan Kalkınma Projesi kapsamında planlanan bütçenin tamamı harcanmış ve tüm faaliyetler tamamlanarak Proje 31.12.2013 tarihinde kapanmıştır.</w:t>
      </w:r>
      <w:r w:rsidR="0097266B">
        <w:rPr>
          <w:rFonts w:ascii="Times New Roman" w:hAnsi="Times New Roman"/>
          <w:sz w:val="24"/>
          <w:szCs w:val="24"/>
          <w:lang w:eastAsia="ar-SA"/>
        </w:rPr>
        <w:t xml:space="preserve"> </w:t>
      </w:r>
      <w:r>
        <w:rPr>
          <w:rFonts w:ascii="Times New Roman" w:hAnsi="Times New Roman"/>
          <w:sz w:val="24"/>
          <w:szCs w:val="24"/>
          <w:lang w:eastAsia="ar-SA"/>
        </w:rPr>
        <w:t>Sivas Erzincan kalkınma projesi kapsamında altyapı, stratejik yatırım planları kapsamında ki hibe ödemeleri, sosyal altyapı yatırımları çiftlik faaliyetlerinin geliştirilmesi yatırımların yaklaşık %65’i Sivas ilinde gerçekleştirilmiştir.</w:t>
      </w:r>
      <w:r w:rsidR="0097266B">
        <w:rPr>
          <w:rFonts w:ascii="Times New Roman" w:hAnsi="Times New Roman"/>
          <w:sz w:val="24"/>
          <w:szCs w:val="24"/>
          <w:lang w:eastAsia="ar-SA"/>
        </w:rPr>
        <w:t xml:space="preserve"> </w:t>
      </w:r>
      <w:r>
        <w:rPr>
          <w:rFonts w:ascii="Times New Roman" w:hAnsi="Times New Roman"/>
          <w:sz w:val="24"/>
          <w:szCs w:val="24"/>
          <w:lang w:eastAsia="ar-SA"/>
        </w:rPr>
        <w:t>Sivas Erzincan kalkınma projesi kapsamında tahsis edilen toplam bütçenin tamamımı kullanılmış olup dünyada IFAD tarafından desteklenen yaklaşık 286 proje içerisinde yatırım bütçesinin tamamının kullanıldığı ilk proje olmuştur.</w:t>
      </w:r>
    </w:p>
    <w:p w:rsidR="00D74752" w:rsidRPr="00124451" w:rsidRDefault="00D74752" w:rsidP="00124451">
      <w:pPr>
        <w:pStyle w:val="Balk3"/>
        <w:rPr>
          <w:lang w:eastAsia="ar-SA"/>
        </w:rPr>
      </w:pPr>
      <w:r w:rsidRPr="00124451">
        <w:rPr>
          <w:lang w:eastAsia="ar-SA"/>
        </w:rPr>
        <w:t>Sivas Genç Çiftçi Projelerinin Desteklenmesi</w:t>
      </w:r>
    </w:p>
    <w:p w:rsidR="00D74752" w:rsidRDefault="00D74752" w:rsidP="00D74752">
      <w:pPr>
        <w:suppressAutoHyphens/>
        <w:spacing w:after="0" w:line="240" w:lineRule="auto"/>
        <w:jc w:val="both"/>
        <w:rPr>
          <w:rFonts w:ascii="Times New Roman" w:hAnsi="Times New Roman"/>
          <w:sz w:val="24"/>
          <w:szCs w:val="24"/>
          <w:lang w:eastAsia="ar-SA"/>
        </w:rPr>
      </w:pPr>
    </w:p>
    <w:p w:rsidR="00124451" w:rsidRDefault="00124451" w:rsidP="00D74752">
      <w:pPr>
        <w:suppressAutoHyphens/>
        <w:spacing w:after="0" w:line="240" w:lineRule="auto"/>
        <w:jc w:val="both"/>
        <w:rPr>
          <w:rFonts w:ascii="Times New Roman" w:hAnsi="Times New Roman"/>
          <w:b/>
          <w:lang w:eastAsia="ar-SA"/>
        </w:rPr>
      </w:pPr>
    </w:p>
    <w:p w:rsidR="00124451" w:rsidRDefault="00124451" w:rsidP="00D74752">
      <w:pPr>
        <w:suppressAutoHyphens/>
        <w:spacing w:after="0" w:line="240" w:lineRule="auto"/>
        <w:jc w:val="both"/>
        <w:rPr>
          <w:rFonts w:ascii="Times New Roman" w:hAnsi="Times New Roman"/>
          <w:b/>
          <w:lang w:eastAsia="ar-SA"/>
        </w:rPr>
      </w:pPr>
    </w:p>
    <w:p w:rsidR="00D74752" w:rsidRPr="00AF35D8" w:rsidRDefault="00D74752" w:rsidP="00D74752">
      <w:pPr>
        <w:suppressAutoHyphens/>
        <w:spacing w:after="0" w:line="240" w:lineRule="auto"/>
        <w:jc w:val="both"/>
        <w:rPr>
          <w:rFonts w:ascii="Times New Roman" w:hAnsi="Times New Roman"/>
          <w:b/>
          <w:color w:val="000000"/>
          <w:lang w:eastAsia="ar-SA"/>
        </w:rPr>
      </w:pPr>
      <w:r w:rsidRPr="00AF35D8">
        <w:rPr>
          <w:rFonts w:ascii="Times New Roman" w:hAnsi="Times New Roman"/>
          <w:b/>
          <w:lang w:eastAsia="ar-SA"/>
        </w:rPr>
        <w:t xml:space="preserve">2016 Yılı </w:t>
      </w:r>
      <w:r w:rsidRPr="00AF35D8">
        <w:rPr>
          <w:rFonts w:ascii="Times New Roman" w:hAnsi="Times New Roman"/>
          <w:b/>
          <w:color w:val="000000"/>
          <w:lang w:eastAsia="ar-SA"/>
        </w:rPr>
        <w:t>Sivas Genç Çiftçi Projelerinin Desteklenmesi</w:t>
      </w:r>
    </w:p>
    <w:p w:rsidR="00D74752" w:rsidRDefault="00D74752" w:rsidP="00D74752">
      <w:pPr>
        <w:spacing w:after="0" w:line="240" w:lineRule="auto"/>
        <w:ind w:firstLine="708"/>
        <w:jc w:val="both"/>
        <w:rPr>
          <w:rFonts w:ascii="Times New Roman" w:hAnsi="Times New Roman"/>
          <w:sz w:val="24"/>
          <w:szCs w:val="24"/>
        </w:rPr>
      </w:pPr>
      <w:r w:rsidRPr="004018A8">
        <w:rPr>
          <w:rFonts w:ascii="Times New Roman" w:hAnsi="Times New Roman"/>
          <w:sz w:val="24"/>
          <w:szCs w:val="24"/>
        </w:rPr>
        <w:t xml:space="preserve">Genç Çiftçi projeleri </w:t>
      </w:r>
      <w:r w:rsidR="00124451" w:rsidRPr="004018A8">
        <w:rPr>
          <w:rFonts w:ascii="Times New Roman" w:hAnsi="Times New Roman"/>
          <w:sz w:val="24"/>
          <w:szCs w:val="24"/>
        </w:rPr>
        <w:t>kapsamında, 2016</w:t>
      </w:r>
      <w:r>
        <w:rPr>
          <w:rFonts w:ascii="Times New Roman" w:hAnsi="Times New Roman"/>
          <w:sz w:val="24"/>
          <w:szCs w:val="24"/>
        </w:rPr>
        <w:t xml:space="preserve"> uygulama yılında</w:t>
      </w:r>
      <w:r w:rsidR="00124451">
        <w:rPr>
          <w:rFonts w:ascii="Times New Roman" w:hAnsi="Times New Roman"/>
          <w:sz w:val="24"/>
          <w:szCs w:val="24"/>
        </w:rPr>
        <w:t xml:space="preserve"> Bakanlığımız ülke gene</w:t>
      </w:r>
      <w:r w:rsidRPr="004018A8">
        <w:rPr>
          <w:rFonts w:ascii="Times New Roman" w:hAnsi="Times New Roman"/>
          <w:sz w:val="24"/>
          <w:szCs w:val="24"/>
        </w:rPr>
        <w:t>linde 15.000 genç çiftçi projesini destekle</w:t>
      </w:r>
      <w:r>
        <w:rPr>
          <w:rFonts w:ascii="Times New Roman" w:hAnsi="Times New Roman"/>
          <w:sz w:val="24"/>
          <w:szCs w:val="24"/>
        </w:rPr>
        <w:t xml:space="preserve">di, </w:t>
      </w:r>
      <w:r w:rsidR="00124451">
        <w:rPr>
          <w:rFonts w:ascii="Times New Roman" w:hAnsi="Times New Roman"/>
          <w:sz w:val="24"/>
          <w:szCs w:val="24"/>
        </w:rPr>
        <w:t>İ</w:t>
      </w:r>
      <w:r w:rsidRPr="004018A8">
        <w:rPr>
          <w:rFonts w:ascii="Times New Roman" w:hAnsi="Times New Roman"/>
          <w:sz w:val="24"/>
          <w:szCs w:val="24"/>
        </w:rPr>
        <w:t xml:space="preserve">limiz için 2016 </w:t>
      </w:r>
      <w:r w:rsidR="00124451" w:rsidRPr="004018A8">
        <w:rPr>
          <w:rFonts w:ascii="Times New Roman" w:hAnsi="Times New Roman"/>
          <w:sz w:val="24"/>
          <w:szCs w:val="24"/>
        </w:rPr>
        <w:t>yılında 8</w:t>
      </w:r>
      <w:r w:rsidRPr="004018A8">
        <w:rPr>
          <w:rFonts w:ascii="Times New Roman" w:hAnsi="Times New Roman"/>
          <w:sz w:val="24"/>
          <w:szCs w:val="24"/>
        </w:rPr>
        <w:t xml:space="preserve">.820.000 </w:t>
      </w:r>
      <w:r w:rsidR="00124451" w:rsidRPr="004018A8">
        <w:rPr>
          <w:rFonts w:ascii="Times New Roman" w:hAnsi="Times New Roman"/>
          <w:sz w:val="24"/>
          <w:szCs w:val="24"/>
        </w:rPr>
        <w:t>TL ayrıldı</w:t>
      </w:r>
      <w:r w:rsidRPr="004018A8">
        <w:rPr>
          <w:rFonts w:ascii="Times New Roman" w:hAnsi="Times New Roman"/>
          <w:sz w:val="24"/>
          <w:szCs w:val="24"/>
        </w:rPr>
        <w:t xml:space="preserve"> ve </w:t>
      </w:r>
      <w:r w:rsidR="00124451" w:rsidRPr="004018A8">
        <w:rPr>
          <w:rFonts w:ascii="Times New Roman" w:hAnsi="Times New Roman"/>
          <w:sz w:val="24"/>
          <w:szCs w:val="24"/>
        </w:rPr>
        <w:t>toplam 294</w:t>
      </w:r>
      <w:r w:rsidRPr="004018A8">
        <w:rPr>
          <w:rFonts w:ascii="Times New Roman" w:hAnsi="Times New Roman"/>
          <w:sz w:val="24"/>
          <w:szCs w:val="24"/>
        </w:rPr>
        <w:t xml:space="preserve"> proje desteklen</w:t>
      </w:r>
      <w:r>
        <w:rPr>
          <w:rFonts w:ascii="Times New Roman" w:hAnsi="Times New Roman"/>
          <w:sz w:val="24"/>
          <w:szCs w:val="24"/>
        </w:rPr>
        <w:t xml:space="preserve">di </w:t>
      </w:r>
      <w:r w:rsidRPr="004018A8">
        <w:rPr>
          <w:rFonts w:ascii="Times New Roman" w:hAnsi="Times New Roman"/>
          <w:sz w:val="24"/>
          <w:szCs w:val="24"/>
        </w:rPr>
        <w:t xml:space="preserve">2016 yılı içerisinde </w:t>
      </w:r>
      <w:r>
        <w:rPr>
          <w:rFonts w:ascii="Times New Roman" w:hAnsi="Times New Roman"/>
          <w:sz w:val="24"/>
          <w:szCs w:val="24"/>
        </w:rPr>
        <w:t xml:space="preserve">uygulaması konu dağılımı aşağıdaki </w:t>
      </w:r>
      <w:r w:rsidR="00124451">
        <w:rPr>
          <w:rFonts w:ascii="Times New Roman" w:hAnsi="Times New Roman"/>
          <w:sz w:val="24"/>
          <w:szCs w:val="24"/>
        </w:rPr>
        <w:t>tablodadır. Tüm</w:t>
      </w:r>
      <w:r>
        <w:rPr>
          <w:rFonts w:ascii="Times New Roman" w:hAnsi="Times New Roman"/>
          <w:sz w:val="24"/>
          <w:szCs w:val="24"/>
        </w:rPr>
        <w:t xml:space="preserve"> Projeler tamamlanmış genç çiftçiler faaliyete başlamıştır.2016 yılı uygulamaları ile ilgili ayrıntılı bilgiler aşağıdaki tablolardadır.</w:t>
      </w:r>
    </w:p>
    <w:p w:rsidR="00D74752" w:rsidRDefault="00D74752" w:rsidP="00D74752">
      <w:pPr>
        <w:spacing w:after="0" w:line="240" w:lineRule="auto"/>
        <w:ind w:firstLine="708"/>
        <w:jc w:val="both"/>
        <w:rPr>
          <w:rFonts w:ascii="Times New Roman" w:hAnsi="Times New Roman"/>
          <w:sz w:val="24"/>
          <w:szCs w:val="24"/>
        </w:rPr>
      </w:pPr>
    </w:p>
    <w:p w:rsidR="00D74752" w:rsidRDefault="00D74752" w:rsidP="00D74752">
      <w:pPr>
        <w:spacing w:after="0" w:line="240" w:lineRule="auto"/>
        <w:jc w:val="both"/>
        <w:rPr>
          <w:rFonts w:ascii="Times New Roman" w:hAnsi="Times New Roman"/>
          <w:sz w:val="24"/>
          <w:szCs w:val="24"/>
        </w:rPr>
      </w:pPr>
    </w:p>
    <w:p w:rsidR="00D74752" w:rsidRDefault="00D74752" w:rsidP="00D74752">
      <w:pPr>
        <w:spacing w:after="0" w:line="240" w:lineRule="auto"/>
        <w:ind w:firstLine="708"/>
        <w:jc w:val="both"/>
        <w:rPr>
          <w:rFonts w:ascii="Times New Roman" w:hAnsi="Times New Roman"/>
          <w:sz w:val="24"/>
          <w:szCs w:val="24"/>
        </w:rPr>
      </w:pPr>
    </w:p>
    <w:p w:rsidR="00D74752" w:rsidRDefault="00D74752" w:rsidP="00D74752">
      <w:pPr>
        <w:spacing w:after="0" w:line="240" w:lineRule="auto"/>
        <w:ind w:firstLine="708"/>
        <w:jc w:val="both"/>
        <w:rPr>
          <w:rFonts w:ascii="Times New Roman" w:hAnsi="Times New Roman"/>
          <w:sz w:val="24"/>
          <w:szCs w:val="24"/>
        </w:rPr>
      </w:pPr>
    </w:p>
    <w:p w:rsidR="00124451" w:rsidRDefault="00D74752" w:rsidP="00D74752">
      <w:pPr>
        <w:spacing w:after="0" w:line="240" w:lineRule="auto"/>
        <w:jc w:val="both"/>
        <w:rPr>
          <w:rFonts w:ascii="Times New Roman" w:hAnsi="Times New Roman"/>
          <w:b/>
          <w:bCs/>
          <w:color w:val="000000"/>
          <w:kern w:val="24"/>
          <w:sz w:val="20"/>
          <w:szCs w:val="20"/>
          <w:lang w:eastAsia="tr-TR"/>
        </w:rPr>
      </w:pPr>
      <w:r>
        <w:rPr>
          <w:rFonts w:ascii="Times New Roman" w:hAnsi="Times New Roman"/>
          <w:b/>
          <w:bCs/>
          <w:color w:val="000000"/>
          <w:sz w:val="20"/>
          <w:szCs w:val="20"/>
          <w:lang w:eastAsia="tr-TR"/>
        </w:rPr>
        <w:t xml:space="preserve">Tablo </w:t>
      </w:r>
      <w:proofErr w:type="gramStart"/>
      <w:r>
        <w:rPr>
          <w:rFonts w:ascii="Times New Roman" w:hAnsi="Times New Roman"/>
          <w:b/>
          <w:bCs/>
          <w:color w:val="000000"/>
          <w:sz w:val="20"/>
          <w:szCs w:val="20"/>
          <w:lang w:eastAsia="tr-TR"/>
        </w:rPr>
        <w:t>5.5</w:t>
      </w:r>
      <w:proofErr w:type="gramEnd"/>
      <w:r w:rsidRPr="00675F92">
        <w:rPr>
          <w:rFonts w:ascii="Times New Roman" w:hAnsi="Times New Roman"/>
          <w:b/>
          <w:bCs/>
          <w:color w:val="000000"/>
          <w:sz w:val="20"/>
          <w:szCs w:val="20"/>
          <w:lang w:eastAsia="tr-TR"/>
        </w:rPr>
        <w:t>.</w:t>
      </w:r>
      <w:r>
        <w:rPr>
          <w:rFonts w:ascii="Times New Roman" w:hAnsi="Times New Roman"/>
          <w:b/>
          <w:bCs/>
          <w:color w:val="000000"/>
          <w:sz w:val="20"/>
          <w:szCs w:val="20"/>
          <w:lang w:eastAsia="tr-TR"/>
        </w:rPr>
        <w:t xml:space="preserve">a </w:t>
      </w:r>
      <w:r w:rsidR="001F7B04" w:rsidRPr="00892747">
        <w:rPr>
          <w:rFonts w:ascii="Times New Roman" w:hAnsi="Times New Roman"/>
          <w:b/>
          <w:bCs/>
          <w:color w:val="000000"/>
          <w:kern w:val="24"/>
          <w:sz w:val="20"/>
          <w:szCs w:val="20"/>
          <w:lang w:eastAsia="tr-TR"/>
        </w:rPr>
        <w:t>2016 Başvuru</w:t>
      </w:r>
      <w:r w:rsidRPr="00892747">
        <w:rPr>
          <w:rFonts w:ascii="Times New Roman" w:hAnsi="Times New Roman"/>
          <w:b/>
          <w:bCs/>
          <w:color w:val="000000"/>
          <w:kern w:val="24"/>
          <w:sz w:val="20"/>
          <w:szCs w:val="20"/>
          <w:lang w:eastAsia="tr-TR"/>
        </w:rPr>
        <w:t xml:space="preserve"> tablosu</w:t>
      </w:r>
    </w:p>
    <w:p w:rsidR="001F7B04" w:rsidRDefault="001F7B04" w:rsidP="00D74752">
      <w:pPr>
        <w:spacing w:after="0" w:line="240" w:lineRule="auto"/>
        <w:jc w:val="both"/>
        <w:rPr>
          <w:rFonts w:ascii="Times New Roman" w:hAnsi="Times New Roman"/>
          <w:b/>
          <w:bCs/>
          <w:color w:val="000000"/>
          <w:kern w:val="24"/>
          <w:sz w:val="20"/>
          <w:szCs w:val="20"/>
          <w:lang w:eastAsia="tr-TR"/>
        </w:rPr>
      </w:pPr>
    </w:p>
    <w:tbl>
      <w:tblPr>
        <w:tblStyle w:val="AkListe-Vurgu2"/>
        <w:tblpPr w:leftFromText="141" w:rightFromText="141" w:vertAnchor="page" w:horzAnchor="margin" w:tblpY="2423"/>
        <w:tblW w:w="8456" w:type="dxa"/>
        <w:tblLook w:val="01E0" w:firstRow="1" w:lastRow="1" w:firstColumn="1" w:lastColumn="1" w:noHBand="0" w:noVBand="0"/>
      </w:tblPr>
      <w:tblGrid>
        <w:gridCol w:w="5689"/>
        <w:gridCol w:w="1384"/>
        <w:gridCol w:w="1383"/>
      </w:tblGrid>
      <w:tr w:rsidR="001F7B04" w:rsidRPr="007A56E4" w:rsidTr="000E524B">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5689" w:type="dxa"/>
          </w:tcPr>
          <w:p w:rsidR="001F7B04" w:rsidRPr="003758EB" w:rsidRDefault="001F7B04" w:rsidP="001F7B04">
            <w:pPr>
              <w:spacing w:before="24"/>
              <w:ind w:left="29" w:right="490"/>
              <w:rPr>
                <w:rFonts w:ascii="Times New Roman" w:hAnsi="Times New Roman"/>
                <w:sz w:val="24"/>
                <w:szCs w:val="24"/>
                <w:lang w:eastAsia="tr-TR"/>
              </w:rPr>
            </w:pPr>
            <w:r w:rsidRPr="003758EB">
              <w:rPr>
                <w:rFonts w:ascii="Times New Roman" w:hAnsi="Times New Roman"/>
                <w:b w:val="0"/>
                <w:bCs w:val="0"/>
                <w:color w:val="000000"/>
                <w:kern w:val="24"/>
                <w:sz w:val="24"/>
                <w:szCs w:val="24"/>
                <w:lang w:eastAsia="tr-TR"/>
              </w:rPr>
              <w:t>Proje Konusu</w:t>
            </w:r>
          </w:p>
        </w:tc>
        <w:tc>
          <w:tcPr>
            <w:cnfStyle w:val="000010000000" w:firstRow="0" w:lastRow="0" w:firstColumn="0" w:lastColumn="0" w:oddVBand="1" w:evenVBand="0" w:oddHBand="0" w:evenHBand="0" w:firstRowFirstColumn="0" w:firstRowLastColumn="0" w:lastRowFirstColumn="0" w:lastRowLastColumn="0"/>
            <w:tcW w:w="1384" w:type="dxa"/>
          </w:tcPr>
          <w:p w:rsidR="001F7B04" w:rsidRPr="003758EB" w:rsidRDefault="001F7B04" w:rsidP="001F7B04">
            <w:pPr>
              <w:spacing w:before="24"/>
              <w:ind w:left="29"/>
              <w:rPr>
                <w:rFonts w:ascii="Times New Roman" w:hAnsi="Times New Roman"/>
                <w:sz w:val="24"/>
                <w:szCs w:val="24"/>
                <w:lang w:eastAsia="tr-TR"/>
              </w:rPr>
            </w:pPr>
            <w:r w:rsidRPr="003758EB">
              <w:rPr>
                <w:rFonts w:ascii="Times New Roman" w:hAnsi="Times New Roman"/>
                <w:b w:val="0"/>
                <w:bCs w:val="0"/>
                <w:color w:val="000000"/>
                <w:kern w:val="24"/>
                <w:sz w:val="24"/>
                <w:szCs w:val="24"/>
                <w:lang w:eastAsia="tr-TR"/>
              </w:rPr>
              <w:t>Sayı</w:t>
            </w:r>
          </w:p>
        </w:tc>
        <w:tc>
          <w:tcPr>
            <w:cnfStyle w:val="000100000000" w:firstRow="0" w:lastRow="0" w:firstColumn="0" w:lastColumn="1" w:oddVBand="0" w:evenVBand="0" w:oddHBand="0" w:evenHBand="0" w:firstRowFirstColumn="0" w:firstRowLastColumn="0" w:lastRowFirstColumn="0" w:lastRowLastColumn="0"/>
            <w:tcW w:w="1383" w:type="dxa"/>
          </w:tcPr>
          <w:p w:rsidR="001F7B04" w:rsidRPr="003758EB" w:rsidRDefault="001F7B04" w:rsidP="001F7B04">
            <w:pPr>
              <w:spacing w:before="24"/>
              <w:ind w:left="29"/>
              <w:rPr>
                <w:rFonts w:ascii="Times New Roman" w:hAnsi="Times New Roman"/>
                <w:sz w:val="24"/>
                <w:szCs w:val="24"/>
                <w:lang w:eastAsia="tr-TR"/>
              </w:rPr>
            </w:pPr>
            <w:proofErr w:type="spellStart"/>
            <w:r w:rsidRPr="003758EB">
              <w:rPr>
                <w:rFonts w:ascii="Times New Roman" w:hAnsi="Times New Roman"/>
                <w:b w:val="0"/>
                <w:bCs w:val="0"/>
                <w:color w:val="000000"/>
                <w:kern w:val="24"/>
                <w:sz w:val="24"/>
                <w:szCs w:val="24"/>
                <w:lang w:val="en-US" w:eastAsia="tr-TR"/>
              </w:rPr>
              <w:t>Onaylanan</w:t>
            </w:r>
            <w:proofErr w:type="spellEnd"/>
          </w:p>
        </w:tc>
      </w:tr>
      <w:tr w:rsidR="001F7B04" w:rsidRPr="007A56E4" w:rsidTr="000E524B">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5689" w:type="dxa"/>
          </w:tcPr>
          <w:p w:rsidR="001F7B04" w:rsidRPr="003758EB" w:rsidRDefault="001F7B04" w:rsidP="001F7B04">
            <w:pPr>
              <w:spacing w:before="24"/>
              <w:ind w:left="29" w:right="490"/>
              <w:rPr>
                <w:rFonts w:ascii="Times New Roman" w:hAnsi="Times New Roman"/>
                <w:sz w:val="24"/>
                <w:szCs w:val="24"/>
                <w:lang w:eastAsia="tr-TR"/>
              </w:rPr>
            </w:pPr>
            <w:r w:rsidRPr="003758EB">
              <w:rPr>
                <w:rFonts w:ascii="Times New Roman" w:hAnsi="Times New Roman"/>
                <w:color w:val="000000"/>
                <w:kern w:val="24"/>
                <w:sz w:val="24"/>
                <w:szCs w:val="24"/>
                <w:lang w:eastAsia="tr-TR"/>
              </w:rPr>
              <w:t>Bitkisel Üretim</w:t>
            </w:r>
          </w:p>
        </w:tc>
        <w:tc>
          <w:tcPr>
            <w:cnfStyle w:val="000010000000" w:firstRow="0" w:lastRow="0" w:firstColumn="0" w:lastColumn="0" w:oddVBand="1" w:evenVBand="0" w:oddHBand="0" w:evenHBand="0" w:firstRowFirstColumn="0" w:firstRowLastColumn="0" w:lastRowFirstColumn="0" w:lastRowLastColumn="0"/>
            <w:tcW w:w="1384" w:type="dxa"/>
          </w:tcPr>
          <w:p w:rsidR="001F7B04" w:rsidRPr="003758EB" w:rsidRDefault="001F7B04" w:rsidP="001F7B04">
            <w:pPr>
              <w:spacing w:before="24"/>
              <w:ind w:left="29"/>
              <w:rPr>
                <w:rFonts w:ascii="Times New Roman" w:hAnsi="Times New Roman"/>
                <w:sz w:val="24"/>
                <w:szCs w:val="24"/>
                <w:lang w:eastAsia="tr-TR"/>
              </w:rPr>
            </w:pPr>
            <w:r w:rsidRPr="003758EB">
              <w:rPr>
                <w:rFonts w:ascii="Times New Roman" w:hAnsi="Times New Roman"/>
                <w:color w:val="000000"/>
                <w:kern w:val="24"/>
                <w:sz w:val="24"/>
                <w:szCs w:val="24"/>
                <w:lang w:val="en-US" w:eastAsia="tr-TR"/>
              </w:rPr>
              <w:t>40</w:t>
            </w:r>
          </w:p>
        </w:tc>
        <w:tc>
          <w:tcPr>
            <w:cnfStyle w:val="000100000000" w:firstRow="0" w:lastRow="0" w:firstColumn="0" w:lastColumn="1" w:oddVBand="0" w:evenVBand="0" w:oddHBand="0" w:evenHBand="0" w:firstRowFirstColumn="0" w:firstRowLastColumn="0" w:lastRowFirstColumn="0" w:lastRowLastColumn="0"/>
            <w:tcW w:w="1383" w:type="dxa"/>
          </w:tcPr>
          <w:p w:rsidR="001F7B04" w:rsidRPr="003758EB" w:rsidRDefault="001F7B04" w:rsidP="001F7B04">
            <w:pPr>
              <w:spacing w:before="24"/>
              <w:ind w:left="29"/>
              <w:rPr>
                <w:rFonts w:ascii="Times New Roman" w:hAnsi="Times New Roman"/>
                <w:sz w:val="24"/>
                <w:szCs w:val="24"/>
                <w:lang w:eastAsia="tr-TR"/>
              </w:rPr>
            </w:pPr>
            <w:r w:rsidRPr="003758EB">
              <w:rPr>
                <w:rFonts w:ascii="Times New Roman" w:hAnsi="Times New Roman"/>
                <w:color w:val="000000"/>
                <w:kern w:val="24"/>
                <w:sz w:val="24"/>
                <w:szCs w:val="24"/>
                <w:lang w:val="en-US" w:eastAsia="tr-TR"/>
              </w:rPr>
              <w:t>22</w:t>
            </w:r>
          </w:p>
        </w:tc>
      </w:tr>
      <w:tr w:rsidR="001F7B04" w:rsidRPr="007A56E4" w:rsidTr="000E524B">
        <w:trPr>
          <w:trHeight w:val="415"/>
        </w:trPr>
        <w:tc>
          <w:tcPr>
            <w:cnfStyle w:val="001000000000" w:firstRow="0" w:lastRow="0" w:firstColumn="1" w:lastColumn="0" w:oddVBand="0" w:evenVBand="0" w:oddHBand="0" w:evenHBand="0" w:firstRowFirstColumn="0" w:firstRowLastColumn="0" w:lastRowFirstColumn="0" w:lastRowLastColumn="0"/>
            <w:tcW w:w="5689" w:type="dxa"/>
          </w:tcPr>
          <w:p w:rsidR="001F7B04" w:rsidRPr="003758EB" w:rsidRDefault="001F7B04" w:rsidP="001F7B04">
            <w:pPr>
              <w:spacing w:before="23"/>
              <w:ind w:left="29" w:right="490"/>
              <w:rPr>
                <w:rFonts w:ascii="Times New Roman" w:hAnsi="Times New Roman"/>
                <w:sz w:val="24"/>
                <w:szCs w:val="24"/>
                <w:lang w:eastAsia="tr-TR"/>
              </w:rPr>
            </w:pPr>
            <w:r w:rsidRPr="003758EB">
              <w:rPr>
                <w:rFonts w:ascii="Times New Roman" w:hAnsi="Times New Roman"/>
                <w:color w:val="000000"/>
                <w:kern w:val="24"/>
                <w:sz w:val="24"/>
                <w:szCs w:val="24"/>
                <w:lang w:eastAsia="tr-TR"/>
              </w:rPr>
              <w:t>Hayvansal Üretim</w:t>
            </w:r>
          </w:p>
        </w:tc>
        <w:tc>
          <w:tcPr>
            <w:cnfStyle w:val="000010000000" w:firstRow="0" w:lastRow="0" w:firstColumn="0" w:lastColumn="0" w:oddVBand="1" w:evenVBand="0" w:oddHBand="0" w:evenHBand="0" w:firstRowFirstColumn="0" w:firstRowLastColumn="0" w:lastRowFirstColumn="0" w:lastRowLastColumn="0"/>
            <w:tcW w:w="1384" w:type="dxa"/>
          </w:tcPr>
          <w:p w:rsidR="001F7B04" w:rsidRPr="003758EB" w:rsidRDefault="001F7B04" w:rsidP="001F7B04">
            <w:pPr>
              <w:spacing w:before="23"/>
              <w:ind w:left="29"/>
              <w:rPr>
                <w:rFonts w:ascii="Times New Roman" w:hAnsi="Times New Roman"/>
                <w:sz w:val="24"/>
                <w:szCs w:val="24"/>
                <w:lang w:eastAsia="tr-TR"/>
              </w:rPr>
            </w:pPr>
            <w:r w:rsidRPr="003758EB">
              <w:rPr>
                <w:rFonts w:ascii="Times New Roman" w:hAnsi="Times New Roman"/>
                <w:color w:val="000000"/>
                <w:kern w:val="24"/>
                <w:sz w:val="24"/>
                <w:szCs w:val="24"/>
                <w:lang w:val="en-US" w:eastAsia="tr-TR"/>
              </w:rPr>
              <w:t>6.901</w:t>
            </w:r>
          </w:p>
        </w:tc>
        <w:tc>
          <w:tcPr>
            <w:cnfStyle w:val="000100000000" w:firstRow="0" w:lastRow="0" w:firstColumn="0" w:lastColumn="1" w:oddVBand="0" w:evenVBand="0" w:oddHBand="0" w:evenHBand="0" w:firstRowFirstColumn="0" w:firstRowLastColumn="0" w:lastRowFirstColumn="0" w:lastRowLastColumn="0"/>
            <w:tcW w:w="1383" w:type="dxa"/>
          </w:tcPr>
          <w:p w:rsidR="001F7B04" w:rsidRPr="003758EB" w:rsidRDefault="001F7B04" w:rsidP="001F7B04">
            <w:pPr>
              <w:spacing w:before="23"/>
              <w:ind w:left="29"/>
              <w:rPr>
                <w:rFonts w:ascii="Times New Roman" w:hAnsi="Times New Roman"/>
                <w:sz w:val="24"/>
                <w:szCs w:val="24"/>
                <w:lang w:eastAsia="tr-TR"/>
              </w:rPr>
            </w:pPr>
            <w:r w:rsidRPr="003758EB">
              <w:rPr>
                <w:rFonts w:ascii="Times New Roman" w:hAnsi="Times New Roman"/>
                <w:color w:val="000000"/>
                <w:kern w:val="24"/>
                <w:sz w:val="24"/>
                <w:szCs w:val="24"/>
                <w:lang w:val="en-US" w:eastAsia="tr-TR"/>
              </w:rPr>
              <w:t>5.863</w:t>
            </w:r>
          </w:p>
        </w:tc>
      </w:tr>
      <w:tr w:rsidR="001F7B04" w:rsidRPr="007A56E4" w:rsidTr="000E524B">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5689" w:type="dxa"/>
          </w:tcPr>
          <w:p w:rsidR="001F7B04" w:rsidRPr="003758EB" w:rsidRDefault="001F7B04" w:rsidP="001F7B04">
            <w:pPr>
              <w:spacing w:before="31"/>
              <w:ind w:left="29" w:right="490"/>
              <w:rPr>
                <w:rFonts w:ascii="Times New Roman" w:hAnsi="Times New Roman"/>
                <w:sz w:val="24"/>
                <w:szCs w:val="24"/>
                <w:lang w:eastAsia="tr-TR"/>
              </w:rPr>
            </w:pPr>
            <w:r w:rsidRPr="003758EB">
              <w:rPr>
                <w:rFonts w:ascii="Times New Roman" w:hAnsi="Times New Roman"/>
                <w:color w:val="000000"/>
                <w:kern w:val="24"/>
                <w:sz w:val="24"/>
                <w:szCs w:val="24"/>
                <w:lang w:eastAsia="tr-TR"/>
              </w:rPr>
              <w:t xml:space="preserve">Tıbbi ve aromatik bitki yetiştiriciliği </w:t>
            </w:r>
          </w:p>
        </w:tc>
        <w:tc>
          <w:tcPr>
            <w:cnfStyle w:val="000010000000" w:firstRow="0" w:lastRow="0" w:firstColumn="0" w:lastColumn="0" w:oddVBand="1" w:evenVBand="0" w:oddHBand="0" w:evenHBand="0" w:firstRowFirstColumn="0" w:firstRowLastColumn="0" w:lastRowFirstColumn="0" w:lastRowLastColumn="0"/>
            <w:tcW w:w="1384" w:type="dxa"/>
          </w:tcPr>
          <w:p w:rsidR="001F7B04" w:rsidRPr="003758EB" w:rsidRDefault="001F7B04" w:rsidP="001F7B04">
            <w:pPr>
              <w:spacing w:before="23"/>
              <w:ind w:left="29"/>
              <w:rPr>
                <w:rFonts w:ascii="Times New Roman" w:hAnsi="Times New Roman"/>
                <w:sz w:val="24"/>
                <w:szCs w:val="24"/>
                <w:lang w:eastAsia="tr-TR"/>
              </w:rPr>
            </w:pPr>
            <w:r w:rsidRPr="003758EB">
              <w:rPr>
                <w:rFonts w:ascii="Times New Roman" w:hAnsi="Times New Roman"/>
                <w:color w:val="000000"/>
                <w:kern w:val="24"/>
                <w:sz w:val="24"/>
                <w:szCs w:val="24"/>
                <w:lang w:val="en-US" w:eastAsia="tr-TR"/>
              </w:rPr>
              <w:t>18</w:t>
            </w:r>
          </w:p>
        </w:tc>
        <w:tc>
          <w:tcPr>
            <w:cnfStyle w:val="000100000000" w:firstRow="0" w:lastRow="0" w:firstColumn="0" w:lastColumn="1" w:oddVBand="0" w:evenVBand="0" w:oddHBand="0" w:evenHBand="0" w:firstRowFirstColumn="0" w:firstRowLastColumn="0" w:lastRowFirstColumn="0" w:lastRowLastColumn="0"/>
            <w:tcW w:w="1383" w:type="dxa"/>
          </w:tcPr>
          <w:p w:rsidR="001F7B04" w:rsidRPr="003758EB" w:rsidRDefault="001F7B04" w:rsidP="001F7B04">
            <w:pPr>
              <w:spacing w:before="23"/>
              <w:ind w:left="29"/>
              <w:rPr>
                <w:rFonts w:ascii="Times New Roman" w:hAnsi="Times New Roman"/>
                <w:sz w:val="24"/>
                <w:szCs w:val="24"/>
                <w:lang w:eastAsia="tr-TR"/>
              </w:rPr>
            </w:pPr>
            <w:r w:rsidRPr="003758EB">
              <w:rPr>
                <w:rFonts w:ascii="Times New Roman" w:hAnsi="Times New Roman"/>
                <w:color w:val="000000"/>
                <w:kern w:val="24"/>
                <w:sz w:val="24"/>
                <w:szCs w:val="24"/>
                <w:lang w:val="en-US" w:eastAsia="tr-TR"/>
              </w:rPr>
              <w:t>12</w:t>
            </w:r>
          </w:p>
        </w:tc>
      </w:tr>
      <w:tr w:rsidR="001F7B04" w:rsidRPr="007A56E4" w:rsidTr="000E524B">
        <w:trPr>
          <w:cnfStyle w:val="010000000000" w:firstRow="0" w:lastRow="1" w:firstColumn="0" w:lastColumn="0" w:oddVBand="0" w:evenVBand="0" w:oddHBand="0"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5689" w:type="dxa"/>
          </w:tcPr>
          <w:p w:rsidR="001F7B04" w:rsidRPr="007263C2" w:rsidRDefault="001F7B04" w:rsidP="001F7B04">
            <w:pPr>
              <w:spacing w:before="24"/>
              <w:ind w:left="29" w:right="490"/>
              <w:rPr>
                <w:rFonts w:ascii="Times New Roman" w:hAnsi="Times New Roman"/>
                <w:sz w:val="24"/>
                <w:szCs w:val="24"/>
                <w:lang w:eastAsia="tr-TR"/>
              </w:rPr>
            </w:pPr>
            <w:proofErr w:type="spellStart"/>
            <w:r w:rsidRPr="007263C2">
              <w:rPr>
                <w:rFonts w:ascii="Times New Roman" w:hAnsi="Times New Roman"/>
                <w:bCs w:val="0"/>
                <w:color w:val="000000"/>
                <w:kern w:val="24"/>
                <w:sz w:val="24"/>
                <w:szCs w:val="24"/>
                <w:lang w:val="en-US" w:eastAsia="tr-TR"/>
              </w:rPr>
              <w:t>Toplam</w:t>
            </w:r>
            <w:proofErr w:type="spellEnd"/>
            <w:r w:rsidRPr="007263C2">
              <w:rPr>
                <w:rFonts w:ascii="Times New Roman" w:hAnsi="Times New Roman"/>
                <w:bCs w:val="0"/>
                <w:color w:val="000000"/>
                <w:kern w:val="24"/>
                <w:sz w:val="24"/>
                <w:szCs w:val="24"/>
                <w:lang w:val="en-US" w:eastAsia="tr-TR"/>
              </w:rPr>
              <w:t xml:space="preserve"> Ba</w:t>
            </w:r>
            <w:r w:rsidRPr="007263C2">
              <w:rPr>
                <w:rFonts w:ascii="Times New Roman" w:hAnsi="Times New Roman"/>
                <w:bCs w:val="0"/>
                <w:color w:val="000000"/>
                <w:kern w:val="24"/>
                <w:sz w:val="24"/>
                <w:szCs w:val="24"/>
                <w:lang w:eastAsia="tr-TR"/>
              </w:rPr>
              <w:t>ş</w:t>
            </w:r>
            <w:proofErr w:type="spellStart"/>
            <w:r w:rsidRPr="007263C2">
              <w:rPr>
                <w:rFonts w:ascii="Times New Roman" w:hAnsi="Times New Roman"/>
                <w:bCs w:val="0"/>
                <w:color w:val="000000"/>
                <w:kern w:val="24"/>
                <w:sz w:val="24"/>
                <w:szCs w:val="24"/>
                <w:lang w:val="en-US" w:eastAsia="tr-TR"/>
              </w:rPr>
              <w:t>vuru</w:t>
            </w:r>
            <w:proofErr w:type="spellEnd"/>
            <w:r w:rsidRPr="007263C2">
              <w:rPr>
                <w:rFonts w:ascii="Times New Roman" w:hAnsi="Times New Roman"/>
                <w:bCs w:val="0"/>
                <w:color w:val="000000"/>
                <w:kern w:val="24"/>
                <w:sz w:val="24"/>
                <w:szCs w:val="24"/>
                <w:lang w:val="en-US" w:eastAsia="tr-TR"/>
              </w:rPr>
              <w:t xml:space="preserve"> </w:t>
            </w:r>
            <w:proofErr w:type="spellStart"/>
            <w:r w:rsidRPr="007263C2">
              <w:rPr>
                <w:rFonts w:ascii="Times New Roman" w:hAnsi="Times New Roman"/>
                <w:bCs w:val="0"/>
                <w:color w:val="000000"/>
                <w:kern w:val="24"/>
                <w:sz w:val="24"/>
                <w:szCs w:val="24"/>
                <w:lang w:val="en-US" w:eastAsia="tr-TR"/>
              </w:rPr>
              <w:t>Sayısı</w:t>
            </w:r>
            <w:proofErr w:type="spellEnd"/>
          </w:p>
        </w:tc>
        <w:tc>
          <w:tcPr>
            <w:cnfStyle w:val="000010000000" w:firstRow="0" w:lastRow="0" w:firstColumn="0" w:lastColumn="0" w:oddVBand="1" w:evenVBand="0" w:oddHBand="0" w:evenHBand="0" w:firstRowFirstColumn="0" w:firstRowLastColumn="0" w:lastRowFirstColumn="0" w:lastRowLastColumn="0"/>
            <w:tcW w:w="1384" w:type="dxa"/>
          </w:tcPr>
          <w:p w:rsidR="001F7B04" w:rsidRPr="007263C2" w:rsidRDefault="001F7B04" w:rsidP="001F7B04">
            <w:pPr>
              <w:spacing w:before="24"/>
              <w:ind w:left="29"/>
              <w:rPr>
                <w:rFonts w:ascii="Times New Roman" w:hAnsi="Times New Roman"/>
                <w:sz w:val="24"/>
                <w:szCs w:val="24"/>
                <w:lang w:eastAsia="tr-TR"/>
              </w:rPr>
            </w:pPr>
            <w:r w:rsidRPr="007263C2">
              <w:rPr>
                <w:rFonts w:ascii="Times New Roman" w:hAnsi="Times New Roman"/>
                <w:bCs w:val="0"/>
                <w:color w:val="000000"/>
                <w:kern w:val="24"/>
                <w:sz w:val="24"/>
                <w:szCs w:val="24"/>
                <w:lang w:val="en-US" w:eastAsia="tr-TR"/>
              </w:rPr>
              <w:t>6.9</w:t>
            </w:r>
            <w:r w:rsidRPr="007263C2">
              <w:rPr>
                <w:rFonts w:ascii="Times New Roman" w:hAnsi="Times New Roman"/>
                <w:bCs w:val="0"/>
                <w:color w:val="000000"/>
                <w:kern w:val="24"/>
                <w:sz w:val="24"/>
                <w:szCs w:val="24"/>
                <w:lang w:eastAsia="tr-TR"/>
              </w:rPr>
              <w:t>59</w:t>
            </w:r>
          </w:p>
        </w:tc>
        <w:tc>
          <w:tcPr>
            <w:cnfStyle w:val="000100000000" w:firstRow="0" w:lastRow="0" w:firstColumn="0" w:lastColumn="1" w:oddVBand="0" w:evenVBand="0" w:oddHBand="0" w:evenHBand="0" w:firstRowFirstColumn="0" w:firstRowLastColumn="0" w:lastRowFirstColumn="0" w:lastRowLastColumn="0"/>
            <w:tcW w:w="1383" w:type="dxa"/>
          </w:tcPr>
          <w:p w:rsidR="001F7B04" w:rsidRPr="007263C2" w:rsidRDefault="001F7B04" w:rsidP="001F7B04">
            <w:pPr>
              <w:spacing w:before="24"/>
              <w:ind w:left="29"/>
              <w:rPr>
                <w:rFonts w:ascii="Times New Roman" w:hAnsi="Times New Roman"/>
                <w:sz w:val="24"/>
                <w:szCs w:val="24"/>
                <w:lang w:eastAsia="tr-TR"/>
              </w:rPr>
            </w:pPr>
            <w:r w:rsidRPr="007263C2">
              <w:rPr>
                <w:rFonts w:ascii="Times New Roman" w:hAnsi="Times New Roman"/>
                <w:bCs w:val="0"/>
                <w:color w:val="000000"/>
                <w:kern w:val="24"/>
                <w:sz w:val="24"/>
                <w:szCs w:val="24"/>
                <w:lang w:val="en-US" w:eastAsia="tr-TR"/>
              </w:rPr>
              <w:t>5.</w:t>
            </w:r>
            <w:r w:rsidRPr="007263C2">
              <w:rPr>
                <w:rFonts w:ascii="Times New Roman" w:hAnsi="Times New Roman"/>
                <w:bCs w:val="0"/>
                <w:color w:val="000000"/>
                <w:kern w:val="24"/>
                <w:sz w:val="24"/>
                <w:szCs w:val="24"/>
                <w:lang w:eastAsia="tr-TR"/>
              </w:rPr>
              <w:t>897</w:t>
            </w:r>
          </w:p>
        </w:tc>
      </w:tr>
    </w:tbl>
    <w:p w:rsidR="00124451" w:rsidRDefault="00124451" w:rsidP="00D74752">
      <w:pPr>
        <w:spacing w:after="0" w:line="240" w:lineRule="auto"/>
        <w:jc w:val="both"/>
        <w:rPr>
          <w:rFonts w:ascii="Times New Roman" w:hAnsi="Times New Roman"/>
          <w:b/>
          <w:bCs/>
          <w:color w:val="000000"/>
          <w:kern w:val="24"/>
          <w:sz w:val="20"/>
          <w:szCs w:val="20"/>
          <w:lang w:eastAsia="tr-TR"/>
        </w:rPr>
      </w:pPr>
    </w:p>
    <w:p w:rsidR="001F7B04" w:rsidRDefault="001F7B04" w:rsidP="00D74752">
      <w:pPr>
        <w:spacing w:after="0" w:line="240" w:lineRule="auto"/>
        <w:jc w:val="both"/>
        <w:rPr>
          <w:rFonts w:ascii="Times New Roman" w:hAnsi="Times New Roman"/>
          <w:b/>
          <w:bCs/>
          <w:color w:val="000000"/>
          <w:kern w:val="24"/>
          <w:sz w:val="20"/>
          <w:szCs w:val="20"/>
          <w:lang w:eastAsia="tr-TR"/>
        </w:rPr>
      </w:pPr>
    </w:p>
    <w:p w:rsidR="00124451" w:rsidRDefault="00124451" w:rsidP="00D74752">
      <w:pPr>
        <w:spacing w:after="0" w:line="240" w:lineRule="auto"/>
        <w:jc w:val="both"/>
        <w:rPr>
          <w:rFonts w:ascii="Times New Roman" w:hAnsi="Times New Roman"/>
          <w:b/>
          <w:bCs/>
          <w:color w:val="000000"/>
          <w:kern w:val="24"/>
          <w:sz w:val="20"/>
          <w:szCs w:val="20"/>
          <w:lang w:eastAsia="tr-TR"/>
        </w:rPr>
      </w:pPr>
    </w:p>
    <w:p w:rsidR="00124451" w:rsidRDefault="00124451" w:rsidP="00D74752">
      <w:pPr>
        <w:spacing w:after="0" w:line="240" w:lineRule="auto"/>
        <w:jc w:val="both"/>
        <w:rPr>
          <w:rFonts w:ascii="Times New Roman" w:hAnsi="Times New Roman"/>
          <w:b/>
          <w:bCs/>
          <w:color w:val="000000"/>
          <w:kern w:val="24"/>
          <w:sz w:val="20"/>
          <w:szCs w:val="20"/>
          <w:lang w:eastAsia="tr-TR"/>
        </w:rPr>
      </w:pPr>
    </w:p>
    <w:p w:rsidR="00124451" w:rsidRDefault="00124451" w:rsidP="00D74752">
      <w:pPr>
        <w:spacing w:after="0" w:line="240" w:lineRule="auto"/>
        <w:jc w:val="both"/>
        <w:rPr>
          <w:rFonts w:ascii="Times New Roman" w:hAnsi="Times New Roman"/>
          <w:b/>
          <w:bCs/>
          <w:color w:val="000000"/>
          <w:kern w:val="24"/>
          <w:sz w:val="20"/>
          <w:szCs w:val="20"/>
          <w:lang w:eastAsia="tr-TR"/>
        </w:rPr>
      </w:pPr>
    </w:p>
    <w:p w:rsidR="00124451" w:rsidRDefault="00124451" w:rsidP="00D74752">
      <w:pPr>
        <w:spacing w:after="0" w:line="240" w:lineRule="auto"/>
        <w:jc w:val="both"/>
        <w:rPr>
          <w:rFonts w:ascii="Times New Roman" w:hAnsi="Times New Roman"/>
          <w:b/>
          <w:bCs/>
          <w:color w:val="000000"/>
          <w:kern w:val="24"/>
          <w:sz w:val="20"/>
          <w:szCs w:val="20"/>
          <w:lang w:eastAsia="tr-TR"/>
        </w:rPr>
      </w:pPr>
    </w:p>
    <w:p w:rsidR="00124451" w:rsidRDefault="00124451" w:rsidP="00D74752">
      <w:pPr>
        <w:spacing w:after="0" w:line="240" w:lineRule="auto"/>
        <w:jc w:val="both"/>
        <w:rPr>
          <w:rFonts w:ascii="Times New Roman" w:hAnsi="Times New Roman"/>
          <w:b/>
          <w:bCs/>
          <w:color w:val="000000"/>
          <w:kern w:val="24"/>
          <w:sz w:val="20"/>
          <w:szCs w:val="20"/>
          <w:lang w:eastAsia="tr-TR"/>
        </w:rPr>
      </w:pPr>
    </w:p>
    <w:p w:rsidR="00124451" w:rsidRDefault="00124451" w:rsidP="00D74752">
      <w:pPr>
        <w:spacing w:after="0" w:line="240" w:lineRule="auto"/>
        <w:jc w:val="both"/>
        <w:rPr>
          <w:rFonts w:ascii="Times New Roman" w:hAnsi="Times New Roman"/>
          <w:b/>
          <w:bCs/>
          <w:color w:val="000000"/>
          <w:kern w:val="24"/>
          <w:sz w:val="20"/>
          <w:szCs w:val="20"/>
          <w:lang w:eastAsia="tr-TR"/>
        </w:rPr>
      </w:pPr>
    </w:p>
    <w:p w:rsidR="00124451" w:rsidRPr="00892747" w:rsidRDefault="00124451" w:rsidP="00D74752">
      <w:pPr>
        <w:spacing w:after="0" w:line="240" w:lineRule="auto"/>
        <w:jc w:val="both"/>
        <w:rPr>
          <w:rFonts w:ascii="Times New Roman" w:hAnsi="Times New Roman"/>
          <w:sz w:val="20"/>
          <w:szCs w:val="20"/>
        </w:rPr>
      </w:pPr>
    </w:p>
    <w:p w:rsidR="00D74752" w:rsidRDefault="00D74752" w:rsidP="00D74752">
      <w:pPr>
        <w:spacing w:after="0" w:line="240" w:lineRule="auto"/>
        <w:jc w:val="both"/>
        <w:rPr>
          <w:rFonts w:ascii="Times New Roman" w:hAnsi="Times New Roman"/>
          <w:sz w:val="24"/>
          <w:szCs w:val="24"/>
        </w:rPr>
      </w:pPr>
    </w:p>
    <w:p w:rsidR="00D74752" w:rsidRDefault="00D74752" w:rsidP="00D74752">
      <w:pPr>
        <w:spacing w:after="0" w:line="240" w:lineRule="auto"/>
        <w:jc w:val="both"/>
        <w:rPr>
          <w:rFonts w:ascii="Times New Roman" w:hAnsi="Times New Roman"/>
          <w:b/>
          <w:bCs/>
          <w:color w:val="000000"/>
          <w:sz w:val="20"/>
          <w:szCs w:val="20"/>
          <w:lang w:eastAsia="tr-TR"/>
        </w:rPr>
      </w:pPr>
    </w:p>
    <w:p w:rsidR="00D74752" w:rsidRPr="00892747" w:rsidRDefault="00D74752" w:rsidP="00D74752">
      <w:pPr>
        <w:spacing w:after="0" w:line="240" w:lineRule="auto"/>
        <w:jc w:val="both"/>
        <w:rPr>
          <w:rFonts w:ascii="Times New Roman" w:hAnsi="Times New Roman"/>
          <w:b/>
          <w:sz w:val="20"/>
          <w:szCs w:val="20"/>
        </w:rPr>
      </w:pPr>
      <w:r>
        <w:rPr>
          <w:rFonts w:ascii="Times New Roman" w:hAnsi="Times New Roman"/>
          <w:b/>
          <w:bCs/>
          <w:color w:val="000000"/>
          <w:sz w:val="20"/>
          <w:szCs w:val="20"/>
          <w:lang w:eastAsia="tr-TR"/>
        </w:rPr>
        <w:t xml:space="preserve">Tablo </w:t>
      </w:r>
      <w:proofErr w:type="gramStart"/>
      <w:r>
        <w:rPr>
          <w:rFonts w:ascii="Times New Roman" w:hAnsi="Times New Roman"/>
          <w:b/>
          <w:bCs/>
          <w:color w:val="000000"/>
          <w:sz w:val="20"/>
          <w:szCs w:val="20"/>
          <w:lang w:eastAsia="tr-TR"/>
        </w:rPr>
        <w:t>5.5</w:t>
      </w:r>
      <w:proofErr w:type="gramEnd"/>
      <w:r w:rsidRPr="00675F92">
        <w:rPr>
          <w:rFonts w:ascii="Times New Roman" w:hAnsi="Times New Roman"/>
          <w:b/>
          <w:bCs/>
          <w:color w:val="000000"/>
          <w:sz w:val="20"/>
          <w:szCs w:val="20"/>
          <w:lang w:eastAsia="tr-TR"/>
        </w:rPr>
        <w:t>.</w:t>
      </w:r>
      <w:r>
        <w:rPr>
          <w:rFonts w:ascii="Times New Roman" w:hAnsi="Times New Roman"/>
          <w:b/>
          <w:bCs/>
          <w:color w:val="000000"/>
          <w:sz w:val="20"/>
          <w:szCs w:val="20"/>
          <w:lang w:eastAsia="tr-TR"/>
        </w:rPr>
        <w:t xml:space="preserve">b </w:t>
      </w:r>
      <w:r w:rsidRPr="00892747">
        <w:rPr>
          <w:rFonts w:ascii="Times New Roman" w:hAnsi="Times New Roman"/>
          <w:b/>
          <w:sz w:val="20"/>
          <w:szCs w:val="20"/>
        </w:rPr>
        <w:t>2016 Konulara Göre Proje Tabloları</w:t>
      </w:r>
    </w:p>
    <w:tbl>
      <w:tblPr>
        <w:tblStyle w:val="AkListe-Vurgu1"/>
        <w:tblpPr w:leftFromText="141" w:rightFromText="141" w:vertAnchor="text" w:horzAnchor="margin" w:tblpY="212"/>
        <w:tblW w:w="8558" w:type="dxa"/>
        <w:tblLook w:val="0000" w:firstRow="0" w:lastRow="0" w:firstColumn="0" w:lastColumn="0" w:noHBand="0" w:noVBand="0"/>
      </w:tblPr>
      <w:tblGrid>
        <w:gridCol w:w="3025"/>
        <w:gridCol w:w="2524"/>
        <w:gridCol w:w="3009"/>
      </w:tblGrid>
      <w:tr w:rsidR="00D74752" w:rsidRPr="007A56E4" w:rsidTr="000E524B">
        <w:trPr>
          <w:cnfStyle w:val="000000100000" w:firstRow="0" w:lastRow="0" w:firstColumn="0" w:lastColumn="0" w:oddVBand="0" w:evenVBand="0" w:oddHBand="1" w:evenHBand="0" w:firstRowFirstColumn="0" w:firstRowLastColumn="0" w:lastRowFirstColumn="0" w:lastRowLastColumn="0"/>
          <w:trHeight w:val="351"/>
        </w:trPr>
        <w:tc>
          <w:tcPr>
            <w:cnfStyle w:val="000010000000" w:firstRow="0" w:lastRow="0" w:firstColumn="0" w:lastColumn="0" w:oddVBand="1" w:evenVBand="0" w:oddHBand="0" w:evenHBand="0" w:firstRowFirstColumn="0" w:firstRowLastColumn="0" w:lastRowFirstColumn="0" w:lastRowLastColumn="0"/>
            <w:tcW w:w="3025" w:type="dxa"/>
          </w:tcPr>
          <w:p w:rsidR="00D74752" w:rsidRPr="00327C9F" w:rsidRDefault="00D74752" w:rsidP="001F7B04">
            <w:pPr>
              <w:jc w:val="center"/>
              <w:textAlignment w:val="baseline"/>
              <w:rPr>
                <w:rFonts w:ascii="Arial" w:hAnsi="Arial" w:cs="Arial"/>
                <w:sz w:val="24"/>
                <w:szCs w:val="24"/>
                <w:lang w:eastAsia="tr-TR"/>
              </w:rPr>
            </w:pPr>
            <w:r w:rsidRPr="00327C9F">
              <w:rPr>
                <w:rFonts w:cs="Arial"/>
                <w:color w:val="000000"/>
                <w:kern w:val="24"/>
                <w:sz w:val="24"/>
                <w:szCs w:val="24"/>
                <w:lang w:eastAsia="tr-TR"/>
              </w:rPr>
              <w:t>Proje Konusu</w:t>
            </w:r>
          </w:p>
        </w:tc>
        <w:tc>
          <w:tcPr>
            <w:tcW w:w="2524" w:type="dxa"/>
          </w:tcPr>
          <w:p w:rsidR="00D74752" w:rsidRPr="00327C9F" w:rsidRDefault="00D74752" w:rsidP="001F7B04">
            <w:pPr>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tr-TR"/>
              </w:rPr>
            </w:pPr>
            <w:r w:rsidRPr="00327C9F">
              <w:rPr>
                <w:rFonts w:cs="Arial"/>
                <w:color w:val="000000"/>
                <w:kern w:val="24"/>
                <w:sz w:val="24"/>
                <w:szCs w:val="24"/>
                <w:lang w:eastAsia="tr-TR"/>
              </w:rPr>
              <w:t>Proje</w:t>
            </w:r>
          </w:p>
        </w:tc>
        <w:tc>
          <w:tcPr>
            <w:cnfStyle w:val="000010000000" w:firstRow="0" w:lastRow="0" w:firstColumn="0" w:lastColumn="0" w:oddVBand="1" w:evenVBand="0" w:oddHBand="0" w:evenHBand="0" w:firstRowFirstColumn="0" w:firstRowLastColumn="0" w:lastRowFirstColumn="0" w:lastRowLastColumn="0"/>
            <w:tcW w:w="3009" w:type="dxa"/>
          </w:tcPr>
          <w:p w:rsidR="00D74752" w:rsidRPr="00327C9F" w:rsidRDefault="00D74752" w:rsidP="001F7B04">
            <w:pPr>
              <w:jc w:val="center"/>
              <w:textAlignment w:val="baseline"/>
              <w:rPr>
                <w:rFonts w:ascii="Arial" w:hAnsi="Arial" w:cs="Arial"/>
                <w:sz w:val="24"/>
                <w:szCs w:val="24"/>
                <w:lang w:eastAsia="tr-TR"/>
              </w:rPr>
            </w:pPr>
            <w:r w:rsidRPr="00327C9F">
              <w:rPr>
                <w:color w:val="000000"/>
                <w:kern w:val="24"/>
                <w:sz w:val="24"/>
                <w:szCs w:val="24"/>
                <w:lang w:eastAsia="tr-TR"/>
              </w:rPr>
              <w:t>Hayvan sayısı</w:t>
            </w:r>
          </w:p>
        </w:tc>
      </w:tr>
      <w:tr w:rsidR="00124451" w:rsidRPr="007A56E4" w:rsidTr="000E524B">
        <w:trPr>
          <w:trHeight w:val="351"/>
        </w:trPr>
        <w:tc>
          <w:tcPr>
            <w:cnfStyle w:val="000010000000" w:firstRow="0" w:lastRow="0" w:firstColumn="0" w:lastColumn="0" w:oddVBand="1" w:evenVBand="0" w:oddHBand="0" w:evenHBand="0" w:firstRowFirstColumn="0" w:firstRowLastColumn="0" w:lastRowFirstColumn="0" w:lastRowLastColumn="0"/>
            <w:tcW w:w="3025" w:type="dxa"/>
          </w:tcPr>
          <w:p w:rsidR="00124451" w:rsidRPr="00327C9F" w:rsidRDefault="00124451" w:rsidP="00930889">
            <w:pPr>
              <w:textAlignment w:val="baseline"/>
              <w:rPr>
                <w:rFonts w:cs="Arial"/>
                <w:color w:val="000000"/>
                <w:kern w:val="24"/>
                <w:sz w:val="24"/>
                <w:szCs w:val="24"/>
                <w:lang w:eastAsia="tr-TR"/>
              </w:rPr>
            </w:pPr>
          </w:p>
        </w:tc>
        <w:tc>
          <w:tcPr>
            <w:tcW w:w="2524" w:type="dxa"/>
          </w:tcPr>
          <w:p w:rsidR="00124451" w:rsidRPr="00327C9F" w:rsidRDefault="00124451" w:rsidP="00930889">
            <w:pPr>
              <w:textAlignment w:val="baseline"/>
              <w:cnfStyle w:val="000000000000" w:firstRow="0" w:lastRow="0" w:firstColumn="0" w:lastColumn="0" w:oddVBand="0" w:evenVBand="0" w:oddHBand="0" w:evenHBand="0" w:firstRowFirstColumn="0" w:firstRowLastColumn="0" w:lastRowFirstColumn="0" w:lastRowLastColumn="0"/>
              <w:rPr>
                <w:rFonts w:cs="Arial"/>
                <w:color w:val="000000"/>
                <w:kern w:val="24"/>
                <w:sz w:val="24"/>
                <w:szCs w:val="24"/>
                <w:lang w:eastAsia="tr-TR"/>
              </w:rPr>
            </w:pPr>
          </w:p>
        </w:tc>
        <w:tc>
          <w:tcPr>
            <w:cnfStyle w:val="000010000000" w:firstRow="0" w:lastRow="0" w:firstColumn="0" w:lastColumn="0" w:oddVBand="1" w:evenVBand="0" w:oddHBand="0" w:evenHBand="0" w:firstRowFirstColumn="0" w:firstRowLastColumn="0" w:lastRowFirstColumn="0" w:lastRowLastColumn="0"/>
            <w:tcW w:w="3009" w:type="dxa"/>
          </w:tcPr>
          <w:p w:rsidR="00124451" w:rsidRPr="00327C9F" w:rsidRDefault="00124451" w:rsidP="00930889">
            <w:pPr>
              <w:textAlignment w:val="baseline"/>
              <w:rPr>
                <w:color w:val="000000"/>
                <w:kern w:val="24"/>
                <w:sz w:val="24"/>
                <w:szCs w:val="24"/>
                <w:lang w:eastAsia="tr-TR"/>
              </w:rPr>
            </w:pPr>
          </w:p>
        </w:tc>
      </w:tr>
      <w:tr w:rsidR="00D74752" w:rsidRPr="007A56E4" w:rsidTr="000E524B">
        <w:trPr>
          <w:cnfStyle w:val="000000100000" w:firstRow="0" w:lastRow="0" w:firstColumn="0" w:lastColumn="0" w:oddVBand="0" w:evenVBand="0" w:oddHBand="1" w:evenHBand="0" w:firstRowFirstColumn="0" w:firstRowLastColumn="0" w:lastRowFirstColumn="0" w:lastRowLastColumn="0"/>
          <w:trHeight w:val="306"/>
        </w:trPr>
        <w:tc>
          <w:tcPr>
            <w:cnfStyle w:val="000010000000" w:firstRow="0" w:lastRow="0" w:firstColumn="0" w:lastColumn="0" w:oddVBand="1" w:evenVBand="0" w:oddHBand="0" w:evenHBand="0" w:firstRowFirstColumn="0" w:firstRowLastColumn="0" w:lastRowFirstColumn="0" w:lastRowLastColumn="0"/>
            <w:tcW w:w="3025" w:type="dxa"/>
          </w:tcPr>
          <w:p w:rsidR="00D74752" w:rsidRPr="00327C9F" w:rsidRDefault="00D74752" w:rsidP="00930889">
            <w:pPr>
              <w:textAlignment w:val="baseline"/>
              <w:rPr>
                <w:rFonts w:ascii="Arial" w:hAnsi="Arial" w:cs="Arial"/>
                <w:sz w:val="24"/>
                <w:szCs w:val="24"/>
                <w:lang w:eastAsia="tr-TR"/>
              </w:rPr>
            </w:pPr>
            <w:r w:rsidRPr="00327C9F">
              <w:rPr>
                <w:rFonts w:cs="Arial"/>
                <w:color w:val="000000"/>
                <w:kern w:val="24"/>
                <w:sz w:val="24"/>
                <w:szCs w:val="24"/>
                <w:lang w:eastAsia="tr-TR"/>
              </w:rPr>
              <w:t>Arıcılık Projesi</w:t>
            </w:r>
          </w:p>
        </w:tc>
        <w:tc>
          <w:tcPr>
            <w:tcW w:w="2524" w:type="dxa"/>
          </w:tcPr>
          <w:p w:rsidR="00D74752" w:rsidRPr="00327C9F" w:rsidRDefault="00D74752" w:rsidP="00930889">
            <w:pPr>
              <w:jc w:val="right"/>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tr-TR"/>
              </w:rPr>
            </w:pPr>
            <w:r w:rsidRPr="00327C9F">
              <w:rPr>
                <w:rFonts w:cs="Arial"/>
                <w:color w:val="000000"/>
                <w:kern w:val="24"/>
                <w:sz w:val="24"/>
                <w:szCs w:val="24"/>
                <w:lang w:eastAsia="tr-TR"/>
              </w:rPr>
              <w:t>73</w:t>
            </w:r>
          </w:p>
        </w:tc>
        <w:tc>
          <w:tcPr>
            <w:cnfStyle w:val="000010000000" w:firstRow="0" w:lastRow="0" w:firstColumn="0" w:lastColumn="0" w:oddVBand="1" w:evenVBand="0" w:oddHBand="0" w:evenHBand="0" w:firstRowFirstColumn="0" w:firstRowLastColumn="0" w:lastRowFirstColumn="0" w:lastRowLastColumn="0"/>
            <w:tcW w:w="3009" w:type="dxa"/>
          </w:tcPr>
          <w:p w:rsidR="00D74752" w:rsidRPr="00327C9F" w:rsidRDefault="00D74752" w:rsidP="001F7B04">
            <w:pPr>
              <w:jc w:val="right"/>
              <w:textAlignment w:val="baseline"/>
              <w:rPr>
                <w:rFonts w:ascii="Arial" w:hAnsi="Arial" w:cs="Arial"/>
                <w:sz w:val="24"/>
                <w:szCs w:val="24"/>
                <w:lang w:eastAsia="tr-TR"/>
              </w:rPr>
            </w:pPr>
            <w:r w:rsidRPr="00327C9F">
              <w:rPr>
                <w:color w:val="000000"/>
                <w:kern w:val="24"/>
                <w:sz w:val="24"/>
                <w:szCs w:val="24"/>
                <w:lang w:eastAsia="tr-TR"/>
              </w:rPr>
              <w:t>3</w:t>
            </w:r>
            <w:r w:rsidR="001F7B04">
              <w:rPr>
                <w:color w:val="000000"/>
                <w:kern w:val="24"/>
                <w:sz w:val="24"/>
                <w:szCs w:val="24"/>
                <w:lang w:eastAsia="tr-TR"/>
              </w:rPr>
              <w:t>.</w:t>
            </w:r>
            <w:r w:rsidR="000E524B" w:rsidRPr="00327C9F">
              <w:rPr>
                <w:color w:val="000000"/>
                <w:kern w:val="24"/>
                <w:sz w:val="24"/>
                <w:szCs w:val="24"/>
                <w:lang w:eastAsia="tr-TR"/>
              </w:rPr>
              <w:t>285 Kovan</w:t>
            </w:r>
          </w:p>
        </w:tc>
      </w:tr>
      <w:tr w:rsidR="00D74752" w:rsidRPr="007A56E4" w:rsidTr="000E524B">
        <w:trPr>
          <w:trHeight w:val="306"/>
        </w:trPr>
        <w:tc>
          <w:tcPr>
            <w:cnfStyle w:val="000010000000" w:firstRow="0" w:lastRow="0" w:firstColumn="0" w:lastColumn="0" w:oddVBand="1" w:evenVBand="0" w:oddHBand="0" w:evenHBand="0" w:firstRowFirstColumn="0" w:firstRowLastColumn="0" w:lastRowFirstColumn="0" w:lastRowLastColumn="0"/>
            <w:tcW w:w="3025" w:type="dxa"/>
          </w:tcPr>
          <w:p w:rsidR="00D74752" w:rsidRPr="00327C9F" w:rsidRDefault="00D74752" w:rsidP="00930889">
            <w:pPr>
              <w:textAlignment w:val="baseline"/>
              <w:rPr>
                <w:rFonts w:ascii="Arial" w:hAnsi="Arial" w:cs="Arial"/>
                <w:sz w:val="24"/>
                <w:szCs w:val="24"/>
                <w:lang w:eastAsia="tr-TR"/>
              </w:rPr>
            </w:pPr>
            <w:r w:rsidRPr="00327C9F">
              <w:rPr>
                <w:rFonts w:cs="Arial"/>
                <w:color w:val="000000"/>
                <w:kern w:val="24"/>
                <w:sz w:val="24"/>
                <w:szCs w:val="24"/>
                <w:lang w:eastAsia="tr-TR"/>
              </w:rPr>
              <w:t xml:space="preserve">BÜYÜKBAŞ </w:t>
            </w:r>
          </w:p>
        </w:tc>
        <w:tc>
          <w:tcPr>
            <w:tcW w:w="2524" w:type="dxa"/>
          </w:tcPr>
          <w:p w:rsidR="00D74752" w:rsidRPr="00327C9F" w:rsidRDefault="00D74752" w:rsidP="00930889">
            <w:pPr>
              <w:jc w:val="right"/>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tr-TR"/>
              </w:rPr>
            </w:pPr>
            <w:r w:rsidRPr="00327C9F">
              <w:rPr>
                <w:rFonts w:cs="Arial"/>
                <w:color w:val="000000"/>
                <w:kern w:val="24"/>
                <w:sz w:val="24"/>
                <w:szCs w:val="24"/>
                <w:lang w:eastAsia="tr-TR"/>
              </w:rPr>
              <w:t>161</w:t>
            </w:r>
          </w:p>
        </w:tc>
        <w:tc>
          <w:tcPr>
            <w:cnfStyle w:val="000010000000" w:firstRow="0" w:lastRow="0" w:firstColumn="0" w:lastColumn="0" w:oddVBand="1" w:evenVBand="0" w:oddHBand="0" w:evenHBand="0" w:firstRowFirstColumn="0" w:firstRowLastColumn="0" w:lastRowFirstColumn="0" w:lastRowLastColumn="0"/>
            <w:tcW w:w="3009" w:type="dxa"/>
          </w:tcPr>
          <w:p w:rsidR="00D74752" w:rsidRPr="00327C9F" w:rsidRDefault="001F7B04" w:rsidP="00930889">
            <w:pPr>
              <w:jc w:val="right"/>
              <w:textAlignment w:val="baseline"/>
              <w:rPr>
                <w:rFonts w:ascii="Arial" w:hAnsi="Arial" w:cs="Arial"/>
                <w:sz w:val="24"/>
                <w:szCs w:val="24"/>
                <w:lang w:eastAsia="tr-TR"/>
              </w:rPr>
            </w:pPr>
            <w:r w:rsidRPr="00327C9F">
              <w:rPr>
                <w:color w:val="000000"/>
                <w:kern w:val="24"/>
                <w:sz w:val="24"/>
                <w:szCs w:val="24"/>
                <w:lang w:eastAsia="tr-TR"/>
              </w:rPr>
              <w:t>966 Büyük</w:t>
            </w:r>
            <w:r w:rsidR="00D74752" w:rsidRPr="00327C9F">
              <w:rPr>
                <w:color w:val="000000"/>
                <w:kern w:val="24"/>
                <w:sz w:val="24"/>
                <w:szCs w:val="24"/>
                <w:lang w:eastAsia="tr-TR"/>
              </w:rPr>
              <w:t xml:space="preserve"> Baş</w:t>
            </w:r>
          </w:p>
        </w:tc>
      </w:tr>
      <w:tr w:rsidR="00D74752" w:rsidRPr="007A56E4" w:rsidTr="000E524B">
        <w:trPr>
          <w:cnfStyle w:val="000000100000" w:firstRow="0" w:lastRow="0" w:firstColumn="0" w:lastColumn="0" w:oddVBand="0" w:evenVBand="0" w:oddHBand="1" w:evenHBand="0" w:firstRowFirstColumn="0" w:firstRowLastColumn="0" w:lastRowFirstColumn="0" w:lastRowLastColumn="0"/>
          <w:trHeight w:val="306"/>
        </w:trPr>
        <w:tc>
          <w:tcPr>
            <w:cnfStyle w:val="000010000000" w:firstRow="0" w:lastRow="0" w:firstColumn="0" w:lastColumn="0" w:oddVBand="1" w:evenVBand="0" w:oddHBand="0" w:evenHBand="0" w:firstRowFirstColumn="0" w:firstRowLastColumn="0" w:lastRowFirstColumn="0" w:lastRowLastColumn="0"/>
            <w:tcW w:w="3025" w:type="dxa"/>
          </w:tcPr>
          <w:p w:rsidR="00D74752" w:rsidRPr="00327C9F" w:rsidRDefault="00D74752" w:rsidP="00930889">
            <w:pPr>
              <w:textAlignment w:val="baseline"/>
              <w:rPr>
                <w:rFonts w:ascii="Arial" w:hAnsi="Arial" w:cs="Arial"/>
                <w:sz w:val="24"/>
                <w:szCs w:val="24"/>
                <w:lang w:eastAsia="tr-TR"/>
              </w:rPr>
            </w:pPr>
            <w:r w:rsidRPr="00327C9F">
              <w:rPr>
                <w:rFonts w:cs="Arial"/>
                <w:color w:val="000000"/>
                <w:kern w:val="24"/>
                <w:sz w:val="24"/>
                <w:szCs w:val="24"/>
                <w:lang w:eastAsia="tr-TR"/>
              </w:rPr>
              <w:t>Kanatlı</w:t>
            </w:r>
          </w:p>
        </w:tc>
        <w:tc>
          <w:tcPr>
            <w:tcW w:w="2524" w:type="dxa"/>
          </w:tcPr>
          <w:p w:rsidR="00D74752" w:rsidRPr="00327C9F" w:rsidRDefault="00D74752" w:rsidP="00930889">
            <w:pPr>
              <w:jc w:val="right"/>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tr-TR"/>
              </w:rPr>
            </w:pPr>
            <w:r w:rsidRPr="00327C9F">
              <w:rPr>
                <w:rFonts w:cs="Arial"/>
                <w:color w:val="000000"/>
                <w:kern w:val="24"/>
                <w:sz w:val="24"/>
                <w:szCs w:val="24"/>
                <w:lang w:eastAsia="tr-TR"/>
              </w:rPr>
              <w:t>5</w:t>
            </w:r>
          </w:p>
        </w:tc>
        <w:tc>
          <w:tcPr>
            <w:cnfStyle w:val="000010000000" w:firstRow="0" w:lastRow="0" w:firstColumn="0" w:lastColumn="0" w:oddVBand="1" w:evenVBand="0" w:oddHBand="0" w:evenHBand="0" w:firstRowFirstColumn="0" w:firstRowLastColumn="0" w:lastRowFirstColumn="0" w:lastRowLastColumn="0"/>
            <w:tcW w:w="3009" w:type="dxa"/>
          </w:tcPr>
          <w:p w:rsidR="00D74752" w:rsidRPr="00327C9F" w:rsidRDefault="00D74752" w:rsidP="00930889">
            <w:pPr>
              <w:jc w:val="right"/>
              <w:textAlignment w:val="baseline"/>
              <w:rPr>
                <w:rFonts w:ascii="Arial" w:hAnsi="Arial" w:cs="Arial"/>
                <w:sz w:val="24"/>
                <w:szCs w:val="24"/>
                <w:lang w:eastAsia="tr-TR"/>
              </w:rPr>
            </w:pPr>
            <w:r w:rsidRPr="00327C9F">
              <w:rPr>
                <w:color w:val="000000"/>
                <w:kern w:val="24"/>
                <w:sz w:val="24"/>
                <w:szCs w:val="24"/>
                <w:lang w:eastAsia="tr-TR"/>
              </w:rPr>
              <w:t>2.500 Yumurta tavuğu</w:t>
            </w:r>
          </w:p>
        </w:tc>
      </w:tr>
      <w:tr w:rsidR="00D74752" w:rsidRPr="007A56E4" w:rsidTr="000E524B">
        <w:trPr>
          <w:trHeight w:val="306"/>
        </w:trPr>
        <w:tc>
          <w:tcPr>
            <w:cnfStyle w:val="000010000000" w:firstRow="0" w:lastRow="0" w:firstColumn="0" w:lastColumn="0" w:oddVBand="1" w:evenVBand="0" w:oddHBand="0" w:evenHBand="0" w:firstRowFirstColumn="0" w:firstRowLastColumn="0" w:lastRowFirstColumn="0" w:lastRowLastColumn="0"/>
            <w:tcW w:w="3025" w:type="dxa"/>
          </w:tcPr>
          <w:p w:rsidR="00D74752" w:rsidRPr="00327C9F" w:rsidRDefault="00D74752" w:rsidP="00930889">
            <w:pPr>
              <w:textAlignment w:val="baseline"/>
              <w:rPr>
                <w:rFonts w:ascii="Arial" w:hAnsi="Arial" w:cs="Arial"/>
                <w:sz w:val="24"/>
                <w:szCs w:val="24"/>
                <w:lang w:eastAsia="tr-TR"/>
              </w:rPr>
            </w:pPr>
            <w:r w:rsidRPr="00327C9F">
              <w:rPr>
                <w:rFonts w:cs="Arial"/>
                <w:color w:val="000000"/>
                <w:kern w:val="24"/>
                <w:sz w:val="24"/>
                <w:szCs w:val="24"/>
                <w:lang w:eastAsia="tr-TR"/>
              </w:rPr>
              <w:t>KÜÇÜKBAŞ-AKKARAMAN</w:t>
            </w:r>
          </w:p>
        </w:tc>
        <w:tc>
          <w:tcPr>
            <w:tcW w:w="2524" w:type="dxa"/>
          </w:tcPr>
          <w:p w:rsidR="00D74752" w:rsidRPr="00327C9F" w:rsidRDefault="00D74752" w:rsidP="00930889">
            <w:pPr>
              <w:jc w:val="right"/>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tr-TR"/>
              </w:rPr>
            </w:pPr>
            <w:r w:rsidRPr="00327C9F">
              <w:rPr>
                <w:rFonts w:cs="Arial"/>
                <w:color w:val="000000"/>
                <w:kern w:val="24"/>
                <w:sz w:val="24"/>
                <w:szCs w:val="24"/>
                <w:lang w:eastAsia="tr-TR"/>
              </w:rPr>
              <w:t>41</w:t>
            </w:r>
          </w:p>
        </w:tc>
        <w:tc>
          <w:tcPr>
            <w:cnfStyle w:val="000010000000" w:firstRow="0" w:lastRow="0" w:firstColumn="0" w:lastColumn="0" w:oddVBand="1" w:evenVBand="0" w:oddHBand="0" w:evenHBand="0" w:firstRowFirstColumn="0" w:firstRowLastColumn="0" w:lastRowFirstColumn="0" w:lastRowLastColumn="0"/>
            <w:tcW w:w="3009" w:type="dxa"/>
            <w:vMerge w:val="restart"/>
          </w:tcPr>
          <w:p w:rsidR="00D74752" w:rsidRDefault="00D74752" w:rsidP="00930889">
            <w:pPr>
              <w:jc w:val="right"/>
              <w:textAlignment w:val="baseline"/>
              <w:rPr>
                <w:color w:val="000000"/>
                <w:kern w:val="24"/>
                <w:sz w:val="24"/>
                <w:szCs w:val="24"/>
                <w:lang w:eastAsia="tr-TR"/>
              </w:rPr>
            </w:pPr>
          </w:p>
          <w:p w:rsidR="00D74752" w:rsidRDefault="00D74752" w:rsidP="00930889">
            <w:pPr>
              <w:jc w:val="right"/>
              <w:textAlignment w:val="baseline"/>
              <w:rPr>
                <w:color w:val="000000"/>
                <w:kern w:val="24"/>
                <w:sz w:val="24"/>
                <w:szCs w:val="24"/>
                <w:lang w:eastAsia="tr-TR"/>
              </w:rPr>
            </w:pPr>
          </w:p>
          <w:p w:rsidR="00D74752" w:rsidRPr="00327C9F" w:rsidRDefault="001F7B04" w:rsidP="00930889">
            <w:pPr>
              <w:jc w:val="right"/>
              <w:textAlignment w:val="baseline"/>
              <w:rPr>
                <w:rFonts w:ascii="Arial" w:hAnsi="Arial" w:cs="Arial"/>
                <w:sz w:val="24"/>
                <w:szCs w:val="24"/>
                <w:lang w:eastAsia="tr-TR"/>
              </w:rPr>
            </w:pPr>
            <w:r w:rsidRPr="00327C9F">
              <w:rPr>
                <w:color w:val="000000"/>
                <w:kern w:val="24"/>
                <w:sz w:val="24"/>
                <w:szCs w:val="24"/>
                <w:lang w:eastAsia="tr-TR"/>
              </w:rPr>
              <w:t>2</w:t>
            </w:r>
            <w:r>
              <w:rPr>
                <w:color w:val="000000"/>
                <w:kern w:val="24"/>
                <w:sz w:val="24"/>
                <w:szCs w:val="24"/>
                <w:lang w:eastAsia="tr-TR"/>
              </w:rPr>
              <w:t>.</w:t>
            </w:r>
            <w:r w:rsidRPr="00327C9F">
              <w:rPr>
                <w:color w:val="000000"/>
                <w:kern w:val="24"/>
                <w:sz w:val="24"/>
                <w:szCs w:val="24"/>
                <w:lang w:eastAsia="tr-TR"/>
              </w:rPr>
              <w:t>200 Küçük</w:t>
            </w:r>
            <w:r w:rsidR="00D74752" w:rsidRPr="00327C9F">
              <w:rPr>
                <w:color w:val="000000"/>
                <w:kern w:val="24"/>
                <w:sz w:val="24"/>
                <w:szCs w:val="24"/>
                <w:lang w:eastAsia="tr-TR"/>
              </w:rPr>
              <w:t xml:space="preserve"> Baş</w:t>
            </w:r>
          </w:p>
        </w:tc>
      </w:tr>
      <w:tr w:rsidR="00D74752" w:rsidRPr="007A56E4" w:rsidTr="000E524B">
        <w:trPr>
          <w:cnfStyle w:val="000000100000" w:firstRow="0" w:lastRow="0" w:firstColumn="0" w:lastColumn="0" w:oddVBand="0" w:evenVBand="0" w:oddHBand="1" w:evenHBand="0" w:firstRowFirstColumn="0" w:firstRowLastColumn="0" w:lastRowFirstColumn="0" w:lastRowLastColumn="0"/>
          <w:trHeight w:val="306"/>
        </w:trPr>
        <w:tc>
          <w:tcPr>
            <w:cnfStyle w:val="000010000000" w:firstRow="0" w:lastRow="0" w:firstColumn="0" w:lastColumn="0" w:oddVBand="1" w:evenVBand="0" w:oddHBand="0" w:evenHBand="0" w:firstRowFirstColumn="0" w:firstRowLastColumn="0" w:lastRowFirstColumn="0" w:lastRowLastColumn="0"/>
            <w:tcW w:w="3025" w:type="dxa"/>
          </w:tcPr>
          <w:p w:rsidR="00D74752" w:rsidRPr="00327C9F" w:rsidRDefault="00D74752" w:rsidP="00930889">
            <w:pPr>
              <w:textAlignment w:val="baseline"/>
              <w:rPr>
                <w:rFonts w:ascii="Arial" w:hAnsi="Arial" w:cs="Arial"/>
                <w:sz w:val="24"/>
                <w:szCs w:val="24"/>
                <w:lang w:eastAsia="tr-TR"/>
              </w:rPr>
            </w:pPr>
            <w:r w:rsidRPr="00327C9F">
              <w:rPr>
                <w:rFonts w:cs="Arial"/>
                <w:color w:val="000000"/>
                <w:kern w:val="24"/>
                <w:sz w:val="24"/>
                <w:szCs w:val="24"/>
                <w:lang w:eastAsia="tr-TR"/>
              </w:rPr>
              <w:t>KÜÇÜKBAŞ-İVESİ</w:t>
            </w:r>
          </w:p>
        </w:tc>
        <w:tc>
          <w:tcPr>
            <w:tcW w:w="2524" w:type="dxa"/>
          </w:tcPr>
          <w:p w:rsidR="00D74752" w:rsidRPr="00327C9F" w:rsidRDefault="00D74752" w:rsidP="00930889">
            <w:pPr>
              <w:jc w:val="right"/>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tr-TR"/>
              </w:rPr>
            </w:pPr>
            <w:r w:rsidRPr="00327C9F">
              <w:rPr>
                <w:rFonts w:cs="Arial"/>
                <w:color w:val="000000"/>
                <w:kern w:val="24"/>
                <w:sz w:val="24"/>
                <w:szCs w:val="24"/>
                <w:lang w:eastAsia="tr-TR"/>
              </w:rPr>
              <w:t>2</w:t>
            </w:r>
          </w:p>
        </w:tc>
        <w:tc>
          <w:tcPr>
            <w:cnfStyle w:val="000010000000" w:firstRow="0" w:lastRow="0" w:firstColumn="0" w:lastColumn="0" w:oddVBand="1" w:evenVBand="0" w:oddHBand="0" w:evenHBand="0" w:firstRowFirstColumn="0" w:firstRowLastColumn="0" w:lastRowFirstColumn="0" w:lastRowLastColumn="0"/>
            <w:tcW w:w="3009" w:type="dxa"/>
            <w:vMerge/>
          </w:tcPr>
          <w:p w:rsidR="00D74752" w:rsidRPr="00327C9F" w:rsidRDefault="00D74752" w:rsidP="00930889">
            <w:pPr>
              <w:rPr>
                <w:rFonts w:ascii="Arial" w:hAnsi="Arial" w:cs="Arial"/>
                <w:sz w:val="24"/>
                <w:szCs w:val="24"/>
                <w:lang w:eastAsia="tr-TR"/>
              </w:rPr>
            </w:pPr>
          </w:p>
        </w:tc>
      </w:tr>
      <w:tr w:rsidR="00D74752" w:rsidRPr="007A56E4" w:rsidTr="000E524B">
        <w:trPr>
          <w:trHeight w:val="306"/>
        </w:trPr>
        <w:tc>
          <w:tcPr>
            <w:cnfStyle w:val="000010000000" w:firstRow="0" w:lastRow="0" w:firstColumn="0" w:lastColumn="0" w:oddVBand="1" w:evenVBand="0" w:oddHBand="0" w:evenHBand="0" w:firstRowFirstColumn="0" w:firstRowLastColumn="0" w:lastRowFirstColumn="0" w:lastRowLastColumn="0"/>
            <w:tcW w:w="3025" w:type="dxa"/>
          </w:tcPr>
          <w:p w:rsidR="00D74752" w:rsidRPr="00327C9F" w:rsidRDefault="00D74752" w:rsidP="00930889">
            <w:pPr>
              <w:textAlignment w:val="baseline"/>
              <w:rPr>
                <w:rFonts w:ascii="Arial" w:hAnsi="Arial" w:cs="Arial"/>
                <w:sz w:val="24"/>
                <w:szCs w:val="24"/>
                <w:lang w:eastAsia="tr-TR"/>
              </w:rPr>
            </w:pPr>
            <w:r w:rsidRPr="00327C9F">
              <w:rPr>
                <w:rFonts w:cs="Arial"/>
                <w:color w:val="000000"/>
                <w:kern w:val="24"/>
                <w:sz w:val="24"/>
                <w:szCs w:val="24"/>
                <w:lang w:eastAsia="tr-TR"/>
              </w:rPr>
              <w:t>KÜÇÜKBAŞ-KIL-KEÇİSİ</w:t>
            </w:r>
          </w:p>
        </w:tc>
        <w:tc>
          <w:tcPr>
            <w:tcW w:w="2524" w:type="dxa"/>
          </w:tcPr>
          <w:p w:rsidR="00D74752" w:rsidRPr="00327C9F" w:rsidRDefault="00D74752" w:rsidP="00930889">
            <w:pPr>
              <w:jc w:val="right"/>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tr-TR"/>
              </w:rPr>
            </w:pPr>
            <w:r w:rsidRPr="00327C9F">
              <w:rPr>
                <w:rFonts w:cs="Arial"/>
                <w:color w:val="000000"/>
                <w:kern w:val="24"/>
                <w:sz w:val="24"/>
                <w:szCs w:val="24"/>
                <w:lang w:eastAsia="tr-TR"/>
              </w:rPr>
              <w:t>2</w:t>
            </w:r>
          </w:p>
        </w:tc>
        <w:tc>
          <w:tcPr>
            <w:cnfStyle w:val="000010000000" w:firstRow="0" w:lastRow="0" w:firstColumn="0" w:lastColumn="0" w:oddVBand="1" w:evenVBand="0" w:oddHBand="0" w:evenHBand="0" w:firstRowFirstColumn="0" w:firstRowLastColumn="0" w:lastRowFirstColumn="0" w:lastRowLastColumn="0"/>
            <w:tcW w:w="3009" w:type="dxa"/>
            <w:vMerge/>
          </w:tcPr>
          <w:p w:rsidR="00D74752" w:rsidRPr="00327C9F" w:rsidRDefault="00D74752" w:rsidP="00930889">
            <w:pPr>
              <w:rPr>
                <w:rFonts w:ascii="Arial" w:hAnsi="Arial" w:cs="Arial"/>
                <w:sz w:val="24"/>
                <w:szCs w:val="24"/>
                <w:lang w:eastAsia="tr-TR"/>
              </w:rPr>
            </w:pPr>
          </w:p>
        </w:tc>
      </w:tr>
      <w:tr w:rsidR="00D74752" w:rsidRPr="007A56E4" w:rsidTr="000E524B">
        <w:trPr>
          <w:cnfStyle w:val="000000100000" w:firstRow="0" w:lastRow="0" w:firstColumn="0" w:lastColumn="0" w:oddVBand="0" w:evenVBand="0" w:oddHBand="1" w:evenHBand="0" w:firstRowFirstColumn="0" w:firstRowLastColumn="0" w:lastRowFirstColumn="0" w:lastRowLastColumn="0"/>
          <w:trHeight w:val="306"/>
        </w:trPr>
        <w:tc>
          <w:tcPr>
            <w:cnfStyle w:val="000010000000" w:firstRow="0" w:lastRow="0" w:firstColumn="0" w:lastColumn="0" w:oddVBand="1" w:evenVBand="0" w:oddHBand="0" w:evenHBand="0" w:firstRowFirstColumn="0" w:firstRowLastColumn="0" w:lastRowFirstColumn="0" w:lastRowLastColumn="0"/>
            <w:tcW w:w="3025" w:type="dxa"/>
          </w:tcPr>
          <w:p w:rsidR="00D74752" w:rsidRPr="00327C9F" w:rsidRDefault="00D74752" w:rsidP="00930889">
            <w:pPr>
              <w:textAlignment w:val="baseline"/>
              <w:rPr>
                <w:rFonts w:ascii="Arial" w:hAnsi="Arial" w:cs="Arial"/>
                <w:sz w:val="24"/>
                <w:szCs w:val="24"/>
                <w:lang w:eastAsia="tr-TR"/>
              </w:rPr>
            </w:pPr>
            <w:r w:rsidRPr="00327C9F">
              <w:rPr>
                <w:rFonts w:cs="Arial"/>
                <w:color w:val="000000"/>
                <w:kern w:val="24"/>
                <w:sz w:val="24"/>
                <w:szCs w:val="24"/>
                <w:lang w:eastAsia="tr-TR"/>
              </w:rPr>
              <w:t>KÜÇÜKBAŞ-Merinos</w:t>
            </w:r>
          </w:p>
        </w:tc>
        <w:tc>
          <w:tcPr>
            <w:tcW w:w="2524" w:type="dxa"/>
          </w:tcPr>
          <w:p w:rsidR="00D74752" w:rsidRPr="00327C9F" w:rsidRDefault="00D74752" w:rsidP="00930889">
            <w:pPr>
              <w:jc w:val="right"/>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tr-TR"/>
              </w:rPr>
            </w:pPr>
            <w:r w:rsidRPr="00327C9F">
              <w:rPr>
                <w:rFonts w:cs="Arial"/>
                <w:color w:val="000000"/>
                <w:kern w:val="24"/>
                <w:sz w:val="24"/>
                <w:szCs w:val="24"/>
                <w:lang w:eastAsia="tr-TR"/>
              </w:rPr>
              <w:t>10</w:t>
            </w:r>
          </w:p>
        </w:tc>
        <w:tc>
          <w:tcPr>
            <w:cnfStyle w:val="000010000000" w:firstRow="0" w:lastRow="0" w:firstColumn="0" w:lastColumn="0" w:oddVBand="1" w:evenVBand="0" w:oddHBand="0" w:evenHBand="0" w:firstRowFirstColumn="0" w:firstRowLastColumn="0" w:lastRowFirstColumn="0" w:lastRowLastColumn="0"/>
            <w:tcW w:w="3009" w:type="dxa"/>
            <w:vMerge/>
          </w:tcPr>
          <w:p w:rsidR="00D74752" w:rsidRPr="00327C9F" w:rsidRDefault="00D74752" w:rsidP="00930889">
            <w:pPr>
              <w:rPr>
                <w:rFonts w:ascii="Arial" w:hAnsi="Arial" w:cs="Arial"/>
                <w:sz w:val="24"/>
                <w:szCs w:val="24"/>
                <w:lang w:eastAsia="tr-TR"/>
              </w:rPr>
            </w:pPr>
          </w:p>
        </w:tc>
      </w:tr>
      <w:tr w:rsidR="00D74752" w:rsidRPr="007A56E4" w:rsidTr="000E524B">
        <w:trPr>
          <w:trHeight w:val="306"/>
        </w:trPr>
        <w:tc>
          <w:tcPr>
            <w:cnfStyle w:val="000010000000" w:firstRow="0" w:lastRow="0" w:firstColumn="0" w:lastColumn="0" w:oddVBand="1" w:evenVBand="0" w:oddHBand="0" w:evenHBand="0" w:firstRowFirstColumn="0" w:firstRowLastColumn="0" w:lastRowFirstColumn="0" w:lastRowLastColumn="0"/>
            <w:tcW w:w="3025" w:type="dxa"/>
          </w:tcPr>
          <w:p w:rsidR="00D74752" w:rsidRPr="00327C9F" w:rsidRDefault="00D74752" w:rsidP="00930889">
            <w:pPr>
              <w:textAlignment w:val="baseline"/>
              <w:rPr>
                <w:rFonts w:ascii="Arial" w:hAnsi="Arial" w:cs="Arial"/>
                <w:sz w:val="24"/>
                <w:szCs w:val="24"/>
                <w:lang w:eastAsia="tr-TR"/>
              </w:rPr>
            </w:pPr>
            <w:r w:rsidRPr="00327C9F">
              <w:rPr>
                <w:rFonts w:cs="Arial"/>
                <w:color w:val="000000"/>
                <w:kern w:val="24"/>
                <w:sz w:val="24"/>
                <w:szCs w:val="24"/>
                <w:lang w:eastAsia="tr-TR"/>
              </w:rPr>
              <w:t>Toplam</w:t>
            </w:r>
          </w:p>
        </w:tc>
        <w:tc>
          <w:tcPr>
            <w:tcW w:w="2524" w:type="dxa"/>
          </w:tcPr>
          <w:p w:rsidR="00D74752" w:rsidRPr="00327C9F" w:rsidRDefault="00D74752" w:rsidP="00930889">
            <w:pPr>
              <w:jc w:val="right"/>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tr-TR"/>
              </w:rPr>
            </w:pPr>
            <w:r w:rsidRPr="00327C9F">
              <w:rPr>
                <w:rFonts w:cs="Arial"/>
                <w:color w:val="000000"/>
                <w:kern w:val="24"/>
                <w:sz w:val="24"/>
                <w:szCs w:val="24"/>
                <w:lang w:eastAsia="tr-TR"/>
              </w:rPr>
              <w:t>294</w:t>
            </w:r>
          </w:p>
        </w:tc>
        <w:tc>
          <w:tcPr>
            <w:cnfStyle w:val="000010000000" w:firstRow="0" w:lastRow="0" w:firstColumn="0" w:lastColumn="0" w:oddVBand="1" w:evenVBand="0" w:oddHBand="0" w:evenHBand="0" w:firstRowFirstColumn="0" w:firstRowLastColumn="0" w:lastRowFirstColumn="0" w:lastRowLastColumn="0"/>
            <w:tcW w:w="3009" w:type="dxa"/>
          </w:tcPr>
          <w:p w:rsidR="00D74752" w:rsidRPr="00327C9F" w:rsidRDefault="00D74752" w:rsidP="00930889">
            <w:pPr>
              <w:rPr>
                <w:rFonts w:ascii="Arial" w:hAnsi="Arial" w:cs="Arial"/>
                <w:sz w:val="24"/>
                <w:szCs w:val="24"/>
                <w:lang w:eastAsia="tr-TR"/>
              </w:rPr>
            </w:pPr>
          </w:p>
        </w:tc>
      </w:tr>
    </w:tbl>
    <w:p w:rsidR="00124451" w:rsidRDefault="00124451" w:rsidP="00D74752">
      <w:pPr>
        <w:rPr>
          <w:rFonts w:ascii="Times New Roman" w:hAnsi="Times New Roman"/>
          <w:b/>
          <w:bCs/>
          <w:color w:val="000000"/>
          <w:sz w:val="20"/>
          <w:szCs w:val="20"/>
          <w:lang w:eastAsia="tr-TR"/>
        </w:rPr>
      </w:pPr>
    </w:p>
    <w:p w:rsidR="00124451" w:rsidRDefault="00124451" w:rsidP="00D74752">
      <w:pPr>
        <w:rPr>
          <w:rFonts w:ascii="Times New Roman" w:hAnsi="Times New Roman"/>
          <w:b/>
          <w:bCs/>
          <w:color w:val="000000"/>
          <w:sz w:val="20"/>
          <w:szCs w:val="20"/>
          <w:lang w:eastAsia="tr-TR"/>
        </w:rPr>
      </w:pPr>
    </w:p>
    <w:p w:rsidR="00124451" w:rsidRDefault="00124451" w:rsidP="00D74752">
      <w:pPr>
        <w:rPr>
          <w:rFonts w:ascii="Times New Roman" w:hAnsi="Times New Roman"/>
          <w:b/>
          <w:bCs/>
          <w:color w:val="000000"/>
          <w:sz w:val="20"/>
          <w:szCs w:val="20"/>
          <w:lang w:eastAsia="tr-TR"/>
        </w:rPr>
      </w:pPr>
    </w:p>
    <w:p w:rsidR="00124451" w:rsidRDefault="00124451" w:rsidP="00D74752">
      <w:pPr>
        <w:rPr>
          <w:rFonts w:ascii="Times New Roman" w:hAnsi="Times New Roman"/>
          <w:b/>
          <w:bCs/>
          <w:color w:val="000000"/>
          <w:sz w:val="20"/>
          <w:szCs w:val="20"/>
          <w:lang w:eastAsia="tr-TR"/>
        </w:rPr>
      </w:pPr>
    </w:p>
    <w:p w:rsidR="00124451" w:rsidRDefault="00124451" w:rsidP="00D74752">
      <w:pPr>
        <w:rPr>
          <w:rFonts w:ascii="Times New Roman" w:hAnsi="Times New Roman"/>
          <w:b/>
          <w:bCs/>
          <w:color w:val="000000"/>
          <w:sz w:val="20"/>
          <w:szCs w:val="20"/>
          <w:lang w:eastAsia="tr-TR"/>
        </w:rPr>
      </w:pPr>
    </w:p>
    <w:p w:rsidR="00124451" w:rsidRDefault="00124451" w:rsidP="00D74752">
      <w:pPr>
        <w:rPr>
          <w:rFonts w:ascii="Times New Roman" w:hAnsi="Times New Roman"/>
          <w:b/>
          <w:bCs/>
          <w:color w:val="000000"/>
          <w:sz w:val="20"/>
          <w:szCs w:val="20"/>
          <w:lang w:eastAsia="tr-TR"/>
        </w:rPr>
      </w:pPr>
    </w:p>
    <w:p w:rsidR="00124451" w:rsidRDefault="00124451" w:rsidP="00D74752">
      <w:pPr>
        <w:rPr>
          <w:rFonts w:ascii="Times New Roman" w:hAnsi="Times New Roman"/>
          <w:b/>
          <w:bCs/>
          <w:color w:val="000000"/>
          <w:sz w:val="20"/>
          <w:szCs w:val="20"/>
          <w:lang w:eastAsia="tr-TR"/>
        </w:rPr>
      </w:pPr>
    </w:p>
    <w:p w:rsidR="00124451" w:rsidRDefault="00124451" w:rsidP="00D74752">
      <w:pPr>
        <w:rPr>
          <w:rFonts w:ascii="Times New Roman" w:hAnsi="Times New Roman"/>
          <w:b/>
          <w:bCs/>
          <w:color w:val="000000"/>
          <w:sz w:val="20"/>
          <w:szCs w:val="20"/>
          <w:lang w:eastAsia="tr-TR"/>
        </w:rPr>
      </w:pPr>
    </w:p>
    <w:p w:rsidR="00D74752" w:rsidRDefault="00D74752" w:rsidP="00D74752">
      <w:r>
        <w:rPr>
          <w:rFonts w:ascii="Times New Roman" w:hAnsi="Times New Roman"/>
          <w:b/>
          <w:bCs/>
          <w:color w:val="000000"/>
          <w:sz w:val="20"/>
          <w:szCs w:val="20"/>
          <w:lang w:eastAsia="tr-TR"/>
        </w:rPr>
        <w:t xml:space="preserve">Tablo </w:t>
      </w:r>
      <w:proofErr w:type="gramStart"/>
      <w:r>
        <w:rPr>
          <w:rFonts w:ascii="Times New Roman" w:hAnsi="Times New Roman"/>
          <w:b/>
          <w:bCs/>
          <w:color w:val="000000"/>
          <w:sz w:val="20"/>
          <w:szCs w:val="20"/>
          <w:lang w:eastAsia="tr-TR"/>
        </w:rPr>
        <w:t>5.5</w:t>
      </w:r>
      <w:proofErr w:type="gramEnd"/>
      <w:r w:rsidRPr="00675F92">
        <w:rPr>
          <w:rFonts w:ascii="Times New Roman" w:hAnsi="Times New Roman"/>
          <w:b/>
          <w:bCs/>
          <w:color w:val="000000"/>
          <w:sz w:val="20"/>
          <w:szCs w:val="20"/>
          <w:lang w:eastAsia="tr-TR"/>
        </w:rPr>
        <w:t>.</w:t>
      </w:r>
      <w:r>
        <w:rPr>
          <w:rFonts w:ascii="Times New Roman" w:hAnsi="Times New Roman"/>
          <w:b/>
          <w:bCs/>
          <w:color w:val="000000"/>
          <w:sz w:val="20"/>
          <w:szCs w:val="20"/>
          <w:lang w:eastAsia="tr-TR"/>
        </w:rPr>
        <w:t>c</w:t>
      </w:r>
      <w:r>
        <w:t xml:space="preserve"> </w:t>
      </w:r>
      <w:r w:rsidRPr="006E4DA3">
        <w:rPr>
          <w:b/>
        </w:rPr>
        <w:t>2016 yılı ilçe ve konu bazlı proje tabloları</w:t>
      </w:r>
      <w:r>
        <w:t>.</w:t>
      </w:r>
    </w:p>
    <w:tbl>
      <w:tblPr>
        <w:tblStyle w:val="AkListe"/>
        <w:tblW w:w="8520" w:type="dxa"/>
        <w:tblLook w:val="00A0" w:firstRow="1" w:lastRow="0" w:firstColumn="1" w:lastColumn="0" w:noHBand="0" w:noVBand="0"/>
      </w:tblPr>
      <w:tblGrid>
        <w:gridCol w:w="1600"/>
        <w:gridCol w:w="1020"/>
        <w:gridCol w:w="1317"/>
        <w:gridCol w:w="2300"/>
        <w:gridCol w:w="960"/>
        <w:gridCol w:w="1420"/>
      </w:tblGrid>
      <w:tr w:rsidR="00D74752" w:rsidRPr="007A56E4" w:rsidTr="000E524B">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00" w:type="dxa"/>
            <w:noWrap/>
          </w:tcPr>
          <w:p w:rsidR="00D74752" w:rsidRPr="003758EB" w:rsidRDefault="00D74752" w:rsidP="00930889">
            <w:pPr>
              <w:rPr>
                <w:rFonts w:ascii="Arial" w:hAnsi="Arial" w:cs="Arial"/>
                <w:sz w:val="20"/>
                <w:szCs w:val="20"/>
                <w:lang w:eastAsia="tr-TR"/>
              </w:rPr>
            </w:pPr>
            <w:r w:rsidRPr="003758EB">
              <w:rPr>
                <w:rFonts w:ascii="Arial" w:hAnsi="Arial" w:cs="Arial"/>
                <w:sz w:val="20"/>
                <w:szCs w:val="20"/>
                <w:lang w:eastAsia="tr-TR"/>
              </w:rPr>
              <w:t>Proje İlçesi</w:t>
            </w:r>
          </w:p>
        </w:tc>
        <w:tc>
          <w:tcPr>
            <w:cnfStyle w:val="000010000000" w:firstRow="0" w:lastRow="0" w:firstColumn="0" w:lastColumn="0" w:oddVBand="1" w:evenVBand="0" w:oddHBand="0" w:evenHBand="0" w:firstRowFirstColumn="0" w:firstRowLastColumn="0" w:lastRowFirstColumn="0" w:lastRowLastColumn="0"/>
            <w:tcW w:w="1020" w:type="dxa"/>
            <w:noWrap/>
          </w:tcPr>
          <w:p w:rsidR="00D74752" w:rsidRPr="003758EB" w:rsidRDefault="00D74752" w:rsidP="00930889">
            <w:pPr>
              <w:rPr>
                <w:rFonts w:ascii="Arial" w:hAnsi="Arial" w:cs="Arial"/>
                <w:sz w:val="20"/>
                <w:szCs w:val="20"/>
                <w:lang w:eastAsia="tr-TR"/>
              </w:rPr>
            </w:pPr>
            <w:r w:rsidRPr="003758EB">
              <w:rPr>
                <w:rFonts w:ascii="Arial" w:hAnsi="Arial" w:cs="Arial"/>
                <w:sz w:val="20"/>
                <w:szCs w:val="20"/>
                <w:lang w:eastAsia="tr-TR"/>
              </w:rPr>
              <w:t>Arıcılık</w:t>
            </w:r>
          </w:p>
        </w:tc>
        <w:tc>
          <w:tcPr>
            <w:tcW w:w="1220" w:type="dxa"/>
            <w:noWrap/>
          </w:tcPr>
          <w:p w:rsidR="00D74752" w:rsidRPr="003758EB" w:rsidRDefault="00D74752" w:rsidP="00930889">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tr-TR"/>
              </w:rPr>
            </w:pPr>
            <w:r w:rsidRPr="003758EB">
              <w:rPr>
                <w:rFonts w:ascii="Arial" w:hAnsi="Arial" w:cs="Arial"/>
                <w:sz w:val="20"/>
                <w:szCs w:val="20"/>
                <w:lang w:eastAsia="tr-TR"/>
              </w:rPr>
              <w:t xml:space="preserve">Büyükbaş Hayvancılık </w:t>
            </w:r>
          </w:p>
        </w:tc>
        <w:tc>
          <w:tcPr>
            <w:cnfStyle w:val="000010000000" w:firstRow="0" w:lastRow="0" w:firstColumn="0" w:lastColumn="0" w:oddVBand="1" w:evenVBand="0" w:oddHBand="0" w:evenHBand="0" w:firstRowFirstColumn="0" w:firstRowLastColumn="0" w:lastRowFirstColumn="0" w:lastRowLastColumn="0"/>
            <w:tcW w:w="2300" w:type="dxa"/>
            <w:noWrap/>
          </w:tcPr>
          <w:p w:rsidR="00D74752" w:rsidRPr="003758EB" w:rsidRDefault="00D74752" w:rsidP="00930889">
            <w:pPr>
              <w:rPr>
                <w:rFonts w:ascii="Arial" w:hAnsi="Arial" w:cs="Arial"/>
                <w:sz w:val="20"/>
                <w:szCs w:val="20"/>
                <w:lang w:eastAsia="tr-TR"/>
              </w:rPr>
            </w:pPr>
            <w:r w:rsidRPr="003758EB">
              <w:rPr>
                <w:rFonts w:ascii="Arial" w:hAnsi="Arial" w:cs="Arial"/>
                <w:sz w:val="20"/>
                <w:szCs w:val="20"/>
                <w:lang w:eastAsia="tr-TR"/>
              </w:rPr>
              <w:t>Küçükbaş Hayvancılık</w:t>
            </w:r>
          </w:p>
        </w:tc>
        <w:tc>
          <w:tcPr>
            <w:tcW w:w="960" w:type="dxa"/>
            <w:noWrap/>
          </w:tcPr>
          <w:p w:rsidR="00D74752" w:rsidRPr="003758EB" w:rsidRDefault="00D74752" w:rsidP="00930889">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tr-TR"/>
              </w:rPr>
            </w:pPr>
            <w:r w:rsidRPr="003758EB">
              <w:rPr>
                <w:rFonts w:ascii="Arial" w:hAnsi="Arial" w:cs="Arial"/>
                <w:sz w:val="20"/>
                <w:szCs w:val="20"/>
                <w:lang w:eastAsia="tr-TR"/>
              </w:rPr>
              <w:t>Tavuk</w:t>
            </w:r>
          </w:p>
        </w:tc>
        <w:tc>
          <w:tcPr>
            <w:cnfStyle w:val="000010000000" w:firstRow="0" w:lastRow="0" w:firstColumn="0" w:lastColumn="0" w:oddVBand="1" w:evenVBand="0" w:oddHBand="0" w:evenHBand="0" w:firstRowFirstColumn="0" w:firstRowLastColumn="0" w:lastRowFirstColumn="0" w:lastRowLastColumn="0"/>
            <w:tcW w:w="1420" w:type="dxa"/>
            <w:noWrap/>
          </w:tcPr>
          <w:p w:rsidR="00D74752" w:rsidRPr="003758EB" w:rsidRDefault="00D74752" w:rsidP="00930889">
            <w:pPr>
              <w:rPr>
                <w:rFonts w:ascii="Arial" w:hAnsi="Arial" w:cs="Arial"/>
                <w:sz w:val="20"/>
                <w:szCs w:val="20"/>
                <w:lang w:eastAsia="tr-TR"/>
              </w:rPr>
            </w:pPr>
            <w:r w:rsidRPr="003758EB">
              <w:rPr>
                <w:rFonts w:ascii="Arial" w:hAnsi="Arial" w:cs="Arial"/>
                <w:sz w:val="20"/>
                <w:szCs w:val="20"/>
                <w:lang w:eastAsia="tr-TR"/>
              </w:rPr>
              <w:t xml:space="preserve"> Toplam</w:t>
            </w:r>
          </w:p>
        </w:tc>
      </w:tr>
      <w:tr w:rsidR="00D74752" w:rsidRPr="007A56E4" w:rsidTr="000E524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00" w:type="dxa"/>
            <w:noWrap/>
          </w:tcPr>
          <w:p w:rsidR="00D74752" w:rsidRPr="003758EB" w:rsidRDefault="00D74752" w:rsidP="00930889">
            <w:pPr>
              <w:rPr>
                <w:rFonts w:ascii="Arial" w:hAnsi="Arial" w:cs="Arial"/>
                <w:sz w:val="20"/>
                <w:szCs w:val="20"/>
                <w:lang w:eastAsia="tr-TR"/>
              </w:rPr>
            </w:pPr>
            <w:r w:rsidRPr="003758EB">
              <w:rPr>
                <w:rFonts w:ascii="Arial" w:hAnsi="Arial" w:cs="Arial"/>
                <w:sz w:val="20"/>
                <w:szCs w:val="20"/>
                <w:lang w:eastAsia="tr-TR"/>
              </w:rPr>
              <w:t>AKINCILAR</w:t>
            </w:r>
          </w:p>
        </w:tc>
        <w:tc>
          <w:tcPr>
            <w:cnfStyle w:val="000010000000" w:firstRow="0" w:lastRow="0" w:firstColumn="0" w:lastColumn="0" w:oddVBand="1" w:evenVBand="0" w:oddHBand="0" w:evenHBand="0" w:firstRowFirstColumn="0" w:firstRowLastColumn="0" w:lastRowFirstColumn="0" w:lastRowLastColumn="0"/>
            <w:tcW w:w="1020" w:type="dxa"/>
            <w:noWrap/>
          </w:tcPr>
          <w:p w:rsidR="00D74752" w:rsidRPr="003758EB" w:rsidRDefault="00D74752" w:rsidP="000E524B">
            <w:pPr>
              <w:jc w:val="right"/>
              <w:rPr>
                <w:rFonts w:ascii="Arial" w:hAnsi="Arial" w:cs="Arial"/>
                <w:sz w:val="20"/>
                <w:szCs w:val="20"/>
                <w:lang w:eastAsia="tr-TR"/>
              </w:rPr>
            </w:pPr>
            <w:r w:rsidRPr="003758EB">
              <w:rPr>
                <w:rFonts w:ascii="Arial" w:hAnsi="Arial" w:cs="Arial"/>
                <w:sz w:val="20"/>
                <w:szCs w:val="20"/>
                <w:lang w:eastAsia="tr-TR"/>
              </w:rPr>
              <w:t>1</w:t>
            </w:r>
          </w:p>
        </w:tc>
        <w:tc>
          <w:tcPr>
            <w:tcW w:w="1220" w:type="dxa"/>
            <w:noWrap/>
          </w:tcPr>
          <w:p w:rsidR="00D74752" w:rsidRPr="003758EB" w:rsidRDefault="00D74752" w:rsidP="000E524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tr-TR"/>
              </w:rPr>
            </w:pPr>
            <w:r w:rsidRPr="003758EB">
              <w:rPr>
                <w:rFonts w:ascii="Arial" w:hAnsi="Arial" w:cs="Arial"/>
                <w:sz w:val="20"/>
                <w:szCs w:val="20"/>
                <w:lang w:eastAsia="tr-TR"/>
              </w:rPr>
              <w:t>6</w:t>
            </w:r>
          </w:p>
        </w:tc>
        <w:tc>
          <w:tcPr>
            <w:cnfStyle w:val="000010000000" w:firstRow="0" w:lastRow="0" w:firstColumn="0" w:lastColumn="0" w:oddVBand="1" w:evenVBand="0" w:oddHBand="0" w:evenHBand="0" w:firstRowFirstColumn="0" w:firstRowLastColumn="0" w:lastRowFirstColumn="0" w:lastRowLastColumn="0"/>
            <w:tcW w:w="2300" w:type="dxa"/>
            <w:noWrap/>
          </w:tcPr>
          <w:p w:rsidR="00D74752" w:rsidRPr="003758EB" w:rsidRDefault="00D74752" w:rsidP="000E524B">
            <w:pPr>
              <w:jc w:val="right"/>
              <w:rPr>
                <w:rFonts w:ascii="Arial" w:hAnsi="Arial" w:cs="Arial"/>
                <w:sz w:val="20"/>
                <w:szCs w:val="20"/>
                <w:lang w:eastAsia="tr-TR"/>
              </w:rPr>
            </w:pPr>
            <w:r w:rsidRPr="003758EB">
              <w:rPr>
                <w:rFonts w:ascii="Arial" w:hAnsi="Arial" w:cs="Arial"/>
                <w:sz w:val="20"/>
                <w:szCs w:val="20"/>
                <w:lang w:eastAsia="tr-TR"/>
              </w:rPr>
              <w:t> </w:t>
            </w:r>
          </w:p>
        </w:tc>
        <w:tc>
          <w:tcPr>
            <w:tcW w:w="960" w:type="dxa"/>
            <w:noWrap/>
          </w:tcPr>
          <w:p w:rsidR="00D74752" w:rsidRPr="003758EB" w:rsidRDefault="00D74752" w:rsidP="000E524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tr-TR"/>
              </w:rPr>
            </w:pPr>
            <w:r w:rsidRPr="003758EB">
              <w:rPr>
                <w:rFonts w:ascii="Arial" w:hAnsi="Arial" w:cs="Arial"/>
                <w:sz w:val="20"/>
                <w:szCs w:val="20"/>
                <w:lang w:eastAsia="tr-TR"/>
              </w:rPr>
              <w:t>1</w:t>
            </w:r>
          </w:p>
        </w:tc>
        <w:tc>
          <w:tcPr>
            <w:cnfStyle w:val="000010000000" w:firstRow="0" w:lastRow="0" w:firstColumn="0" w:lastColumn="0" w:oddVBand="1" w:evenVBand="0" w:oddHBand="0" w:evenHBand="0" w:firstRowFirstColumn="0" w:firstRowLastColumn="0" w:lastRowFirstColumn="0" w:lastRowLastColumn="0"/>
            <w:tcW w:w="1420" w:type="dxa"/>
            <w:noWrap/>
          </w:tcPr>
          <w:p w:rsidR="00D74752" w:rsidRPr="003758EB" w:rsidRDefault="00D74752" w:rsidP="000E524B">
            <w:pPr>
              <w:jc w:val="right"/>
              <w:rPr>
                <w:rFonts w:ascii="Arial" w:hAnsi="Arial" w:cs="Arial"/>
                <w:sz w:val="20"/>
                <w:szCs w:val="20"/>
                <w:lang w:eastAsia="tr-TR"/>
              </w:rPr>
            </w:pPr>
            <w:r w:rsidRPr="003758EB">
              <w:rPr>
                <w:rFonts w:ascii="Arial" w:hAnsi="Arial" w:cs="Arial"/>
                <w:sz w:val="20"/>
                <w:szCs w:val="20"/>
                <w:lang w:eastAsia="tr-TR"/>
              </w:rPr>
              <w:t>8</w:t>
            </w:r>
          </w:p>
        </w:tc>
      </w:tr>
      <w:tr w:rsidR="00D74752" w:rsidRPr="007A56E4" w:rsidTr="000E524B">
        <w:trPr>
          <w:trHeight w:val="255"/>
        </w:trPr>
        <w:tc>
          <w:tcPr>
            <w:cnfStyle w:val="001000000000" w:firstRow="0" w:lastRow="0" w:firstColumn="1" w:lastColumn="0" w:oddVBand="0" w:evenVBand="0" w:oddHBand="0" w:evenHBand="0" w:firstRowFirstColumn="0" w:firstRowLastColumn="0" w:lastRowFirstColumn="0" w:lastRowLastColumn="0"/>
            <w:tcW w:w="1600" w:type="dxa"/>
            <w:noWrap/>
          </w:tcPr>
          <w:p w:rsidR="00D74752" w:rsidRPr="003758EB" w:rsidRDefault="00D74752" w:rsidP="00930889">
            <w:pPr>
              <w:rPr>
                <w:rFonts w:ascii="Arial" w:hAnsi="Arial" w:cs="Arial"/>
                <w:sz w:val="20"/>
                <w:szCs w:val="20"/>
                <w:lang w:eastAsia="tr-TR"/>
              </w:rPr>
            </w:pPr>
            <w:r w:rsidRPr="003758EB">
              <w:rPr>
                <w:rFonts w:ascii="Arial" w:hAnsi="Arial" w:cs="Arial"/>
                <w:sz w:val="20"/>
                <w:szCs w:val="20"/>
                <w:lang w:eastAsia="tr-TR"/>
              </w:rPr>
              <w:t>ALTINYAYLA</w:t>
            </w:r>
          </w:p>
        </w:tc>
        <w:tc>
          <w:tcPr>
            <w:cnfStyle w:val="000010000000" w:firstRow="0" w:lastRow="0" w:firstColumn="0" w:lastColumn="0" w:oddVBand="1" w:evenVBand="0" w:oddHBand="0" w:evenHBand="0" w:firstRowFirstColumn="0" w:firstRowLastColumn="0" w:lastRowFirstColumn="0" w:lastRowLastColumn="0"/>
            <w:tcW w:w="1020" w:type="dxa"/>
            <w:noWrap/>
          </w:tcPr>
          <w:p w:rsidR="00D74752" w:rsidRPr="003758EB" w:rsidRDefault="00D74752" w:rsidP="000E524B">
            <w:pPr>
              <w:jc w:val="right"/>
              <w:rPr>
                <w:rFonts w:ascii="Arial" w:hAnsi="Arial" w:cs="Arial"/>
                <w:sz w:val="20"/>
                <w:szCs w:val="20"/>
                <w:lang w:eastAsia="tr-TR"/>
              </w:rPr>
            </w:pPr>
            <w:r w:rsidRPr="003758EB">
              <w:rPr>
                <w:rFonts w:ascii="Arial" w:hAnsi="Arial" w:cs="Arial"/>
                <w:sz w:val="20"/>
                <w:szCs w:val="20"/>
                <w:lang w:eastAsia="tr-TR"/>
              </w:rPr>
              <w:t>3</w:t>
            </w:r>
          </w:p>
        </w:tc>
        <w:tc>
          <w:tcPr>
            <w:tcW w:w="1220" w:type="dxa"/>
            <w:noWrap/>
          </w:tcPr>
          <w:p w:rsidR="00D74752" w:rsidRPr="003758EB" w:rsidRDefault="00D74752" w:rsidP="000E524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tr-TR"/>
              </w:rPr>
            </w:pPr>
            <w:r w:rsidRPr="003758EB">
              <w:rPr>
                <w:rFonts w:ascii="Arial" w:hAnsi="Arial" w:cs="Arial"/>
                <w:sz w:val="20"/>
                <w:szCs w:val="20"/>
                <w:lang w:eastAsia="tr-TR"/>
              </w:rPr>
              <w:t>6</w:t>
            </w:r>
          </w:p>
        </w:tc>
        <w:tc>
          <w:tcPr>
            <w:cnfStyle w:val="000010000000" w:firstRow="0" w:lastRow="0" w:firstColumn="0" w:lastColumn="0" w:oddVBand="1" w:evenVBand="0" w:oddHBand="0" w:evenHBand="0" w:firstRowFirstColumn="0" w:firstRowLastColumn="0" w:lastRowFirstColumn="0" w:lastRowLastColumn="0"/>
            <w:tcW w:w="2300" w:type="dxa"/>
            <w:noWrap/>
          </w:tcPr>
          <w:p w:rsidR="00D74752" w:rsidRPr="003758EB" w:rsidRDefault="00D74752" w:rsidP="000E524B">
            <w:pPr>
              <w:jc w:val="right"/>
              <w:rPr>
                <w:rFonts w:ascii="Arial" w:hAnsi="Arial" w:cs="Arial"/>
                <w:sz w:val="20"/>
                <w:szCs w:val="20"/>
                <w:lang w:eastAsia="tr-TR"/>
              </w:rPr>
            </w:pPr>
            <w:r w:rsidRPr="003758EB">
              <w:rPr>
                <w:rFonts w:ascii="Arial" w:hAnsi="Arial" w:cs="Arial"/>
                <w:sz w:val="20"/>
                <w:szCs w:val="20"/>
                <w:lang w:eastAsia="tr-TR"/>
              </w:rPr>
              <w:t>3</w:t>
            </w:r>
          </w:p>
        </w:tc>
        <w:tc>
          <w:tcPr>
            <w:tcW w:w="960" w:type="dxa"/>
            <w:noWrap/>
          </w:tcPr>
          <w:p w:rsidR="00D74752" w:rsidRPr="003758EB" w:rsidRDefault="00D74752" w:rsidP="000E524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tr-TR"/>
              </w:rPr>
            </w:pPr>
            <w:r w:rsidRPr="003758EB">
              <w:rPr>
                <w:rFonts w:ascii="Arial" w:hAnsi="Arial" w:cs="Arial"/>
                <w:sz w:val="20"/>
                <w:szCs w:val="20"/>
                <w:lang w:eastAsia="tr-TR"/>
              </w:rPr>
              <w:t> </w:t>
            </w:r>
          </w:p>
        </w:tc>
        <w:tc>
          <w:tcPr>
            <w:cnfStyle w:val="000010000000" w:firstRow="0" w:lastRow="0" w:firstColumn="0" w:lastColumn="0" w:oddVBand="1" w:evenVBand="0" w:oddHBand="0" w:evenHBand="0" w:firstRowFirstColumn="0" w:firstRowLastColumn="0" w:lastRowFirstColumn="0" w:lastRowLastColumn="0"/>
            <w:tcW w:w="1420" w:type="dxa"/>
            <w:noWrap/>
          </w:tcPr>
          <w:p w:rsidR="00D74752" w:rsidRPr="003758EB" w:rsidRDefault="00D74752" w:rsidP="000E524B">
            <w:pPr>
              <w:jc w:val="right"/>
              <w:rPr>
                <w:rFonts w:ascii="Arial" w:hAnsi="Arial" w:cs="Arial"/>
                <w:sz w:val="20"/>
                <w:szCs w:val="20"/>
                <w:lang w:eastAsia="tr-TR"/>
              </w:rPr>
            </w:pPr>
            <w:r w:rsidRPr="003758EB">
              <w:rPr>
                <w:rFonts w:ascii="Arial" w:hAnsi="Arial" w:cs="Arial"/>
                <w:sz w:val="20"/>
                <w:szCs w:val="20"/>
                <w:lang w:eastAsia="tr-TR"/>
              </w:rPr>
              <w:t>12</w:t>
            </w:r>
          </w:p>
        </w:tc>
      </w:tr>
      <w:tr w:rsidR="00D74752" w:rsidRPr="007A56E4" w:rsidTr="000E524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00" w:type="dxa"/>
            <w:noWrap/>
          </w:tcPr>
          <w:p w:rsidR="00D74752" w:rsidRPr="003758EB" w:rsidRDefault="00D74752" w:rsidP="00930889">
            <w:pPr>
              <w:rPr>
                <w:rFonts w:ascii="Arial" w:hAnsi="Arial" w:cs="Arial"/>
                <w:sz w:val="20"/>
                <w:szCs w:val="20"/>
                <w:lang w:eastAsia="tr-TR"/>
              </w:rPr>
            </w:pPr>
            <w:r w:rsidRPr="003758EB">
              <w:rPr>
                <w:rFonts w:ascii="Arial" w:hAnsi="Arial" w:cs="Arial"/>
                <w:sz w:val="20"/>
                <w:szCs w:val="20"/>
                <w:lang w:eastAsia="tr-TR"/>
              </w:rPr>
              <w:t>DİVRİĞİ</w:t>
            </w:r>
          </w:p>
        </w:tc>
        <w:tc>
          <w:tcPr>
            <w:cnfStyle w:val="000010000000" w:firstRow="0" w:lastRow="0" w:firstColumn="0" w:lastColumn="0" w:oddVBand="1" w:evenVBand="0" w:oddHBand="0" w:evenHBand="0" w:firstRowFirstColumn="0" w:firstRowLastColumn="0" w:lastRowFirstColumn="0" w:lastRowLastColumn="0"/>
            <w:tcW w:w="1020" w:type="dxa"/>
            <w:noWrap/>
          </w:tcPr>
          <w:p w:rsidR="00D74752" w:rsidRPr="003758EB" w:rsidRDefault="00D74752" w:rsidP="000E524B">
            <w:pPr>
              <w:jc w:val="right"/>
              <w:rPr>
                <w:rFonts w:ascii="Arial" w:hAnsi="Arial" w:cs="Arial"/>
                <w:sz w:val="20"/>
                <w:szCs w:val="20"/>
                <w:lang w:eastAsia="tr-TR"/>
              </w:rPr>
            </w:pPr>
            <w:r w:rsidRPr="003758EB">
              <w:rPr>
                <w:rFonts w:ascii="Arial" w:hAnsi="Arial" w:cs="Arial"/>
                <w:sz w:val="20"/>
                <w:szCs w:val="20"/>
                <w:lang w:eastAsia="tr-TR"/>
              </w:rPr>
              <w:t>2</w:t>
            </w:r>
          </w:p>
        </w:tc>
        <w:tc>
          <w:tcPr>
            <w:tcW w:w="1220" w:type="dxa"/>
            <w:noWrap/>
          </w:tcPr>
          <w:p w:rsidR="00D74752" w:rsidRPr="003758EB" w:rsidRDefault="00D74752" w:rsidP="000E524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tr-TR"/>
              </w:rPr>
            </w:pPr>
            <w:r w:rsidRPr="003758EB">
              <w:rPr>
                <w:rFonts w:ascii="Arial" w:hAnsi="Arial" w:cs="Arial"/>
                <w:sz w:val="20"/>
                <w:szCs w:val="20"/>
                <w:lang w:eastAsia="tr-TR"/>
              </w:rPr>
              <w:t>6</w:t>
            </w:r>
          </w:p>
        </w:tc>
        <w:tc>
          <w:tcPr>
            <w:cnfStyle w:val="000010000000" w:firstRow="0" w:lastRow="0" w:firstColumn="0" w:lastColumn="0" w:oddVBand="1" w:evenVBand="0" w:oddHBand="0" w:evenHBand="0" w:firstRowFirstColumn="0" w:firstRowLastColumn="0" w:lastRowFirstColumn="0" w:lastRowLastColumn="0"/>
            <w:tcW w:w="2300" w:type="dxa"/>
            <w:noWrap/>
          </w:tcPr>
          <w:p w:rsidR="00D74752" w:rsidRPr="003758EB" w:rsidRDefault="00D74752" w:rsidP="000E524B">
            <w:pPr>
              <w:jc w:val="right"/>
              <w:rPr>
                <w:rFonts w:ascii="Arial" w:hAnsi="Arial" w:cs="Arial"/>
                <w:sz w:val="20"/>
                <w:szCs w:val="20"/>
                <w:lang w:eastAsia="tr-TR"/>
              </w:rPr>
            </w:pPr>
            <w:r w:rsidRPr="003758EB">
              <w:rPr>
                <w:rFonts w:ascii="Arial" w:hAnsi="Arial" w:cs="Arial"/>
                <w:sz w:val="20"/>
                <w:szCs w:val="20"/>
                <w:lang w:eastAsia="tr-TR"/>
              </w:rPr>
              <w:t>4</w:t>
            </w:r>
          </w:p>
        </w:tc>
        <w:tc>
          <w:tcPr>
            <w:tcW w:w="960" w:type="dxa"/>
            <w:noWrap/>
          </w:tcPr>
          <w:p w:rsidR="00D74752" w:rsidRPr="003758EB" w:rsidRDefault="00D74752" w:rsidP="000E524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tr-TR"/>
              </w:rPr>
            </w:pPr>
            <w:r w:rsidRPr="003758EB">
              <w:rPr>
                <w:rFonts w:ascii="Arial" w:hAnsi="Arial" w:cs="Arial"/>
                <w:sz w:val="20"/>
                <w:szCs w:val="20"/>
                <w:lang w:eastAsia="tr-TR"/>
              </w:rPr>
              <w:t> </w:t>
            </w:r>
          </w:p>
        </w:tc>
        <w:tc>
          <w:tcPr>
            <w:cnfStyle w:val="000010000000" w:firstRow="0" w:lastRow="0" w:firstColumn="0" w:lastColumn="0" w:oddVBand="1" w:evenVBand="0" w:oddHBand="0" w:evenHBand="0" w:firstRowFirstColumn="0" w:firstRowLastColumn="0" w:lastRowFirstColumn="0" w:lastRowLastColumn="0"/>
            <w:tcW w:w="1420" w:type="dxa"/>
            <w:noWrap/>
          </w:tcPr>
          <w:p w:rsidR="00D74752" w:rsidRPr="003758EB" w:rsidRDefault="00D74752" w:rsidP="000E524B">
            <w:pPr>
              <w:jc w:val="right"/>
              <w:rPr>
                <w:rFonts w:ascii="Arial" w:hAnsi="Arial" w:cs="Arial"/>
                <w:sz w:val="20"/>
                <w:szCs w:val="20"/>
                <w:lang w:eastAsia="tr-TR"/>
              </w:rPr>
            </w:pPr>
            <w:r w:rsidRPr="003758EB">
              <w:rPr>
                <w:rFonts w:ascii="Arial" w:hAnsi="Arial" w:cs="Arial"/>
                <w:sz w:val="20"/>
                <w:szCs w:val="20"/>
                <w:lang w:eastAsia="tr-TR"/>
              </w:rPr>
              <w:t>12</w:t>
            </w:r>
          </w:p>
        </w:tc>
      </w:tr>
      <w:tr w:rsidR="00D74752" w:rsidRPr="007A56E4" w:rsidTr="000E524B">
        <w:trPr>
          <w:trHeight w:val="255"/>
        </w:trPr>
        <w:tc>
          <w:tcPr>
            <w:cnfStyle w:val="001000000000" w:firstRow="0" w:lastRow="0" w:firstColumn="1" w:lastColumn="0" w:oddVBand="0" w:evenVBand="0" w:oddHBand="0" w:evenHBand="0" w:firstRowFirstColumn="0" w:firstRowLastColumn="0" w:lastRowFirstColumn="0" w:lastRowLastColumn="0"/>
            <w:tcW w:w="1600" w:type="dxa"/>
            <w:noWrap/>
          </w:tcPr>
          <w:p w:rsidR="00D74752" w:rsidRPr="003758EB" w:rsidRDefault="00D74752" w:rsidP="00930889">
            <w:pPr>
              <w:rPr>
                <w:rFonts w:ascii="Arial" w:hAnsi="Arial" w:cs="Arial"/>
                <w:sz w:val="20"/>
                <w:szCs w:val="20"/>
                <w:lang w:eastAsia="tr-TR"/>
              </w:rPr>
            </w:pPr>
            <w:r w:rsidRPr="003758EB">
              <w:rPr>
                <w:rFonts w:ascii="Arial" w:hAnsi="Arial" w:cs="Arial"/>
                <w:sz w:val="20"/>
                <w:szCs w:val="20"/>
                <w:lang w:eastAsia="tr-TR"/>
              </w:rPr>
              <w:t>DOĞANŞAR</w:t>
            </w:r>
          </w:p>
        </w:tc>
        <w:tc>
          <w:tcPr>
            <w:cnfStyle w:val="000010000000" w:firstRow="0" w:lastRow="0" w:firstColumn="0" w:lastColumn="0" w:oddVBand="1" w:evenVBand="0" w:oddHBand="0" w:evenHBand="0" w:firstRowFirstColumn="0" w:firstRowLastColumn="0" w:lastRowFirstColumn="0" w:lastRowLastColumn="0"/>
            <w:tcW w:w="1020" w:type="dxa"/>
            <w:noWrap/>
          </w:tcPr>
          <w:p w:rsidR="00D74752" w:rsidRPr="003758EB" w:rsidRDefault="00D74752" w:rsidP="000E524B">
            <w:pPr>
              <w:jc w:val="right"/>
              <w:rPr>
                <w:rFonts w:ascii="Arial" w:hAnsi="Arial" w:cs="Arial"/>
                <w:sz w:val="20"/>
                <w:szCs w:val="20"/>
                <w:lang w:eastAsia="tr-TR"/>
              </w:rPr>
            </w:pPr>
            <w:r w:rsidRPr="003758EB">
              <w:rPr>
                <w:rFonts w:ascii="Arial" w:hAnsi="Arial" w:cs="Arial"/>
                <w:sz w:val="20"/>
                <w:szCs w:val="20"/>
                <w:lang w:eastAsia="tr-TR"/>
              </w:rPr>
              <w:t> </w:t>
            </w:r>
          </w:p>
        </w:tc>
        <w:tc>
          <w:tcPr>
            <w:tcW w:w="1220" w:type="dxa"/>
            <w:noWrap/>
          </w:tcPr>
          <w:p w:rsidR="00D74752" w:rsidRPr="003758EB" w:rsidRDefault="00D74752" w:rsidP="000E524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tr-TR"/>
              </w:rPr>
            </w:pPr>
            <w:r w:rsidRPr="003758EB">
              <w:rPr>
                <w:rFonts w:ascii="Arial" w:hAnsi="Arial" w:cs="Arial"/>
                <w:sz w:val="20"/>
                <w:szCs w:val="20"/>
                <w:lang w:eastAsia="tr-TR"/>
              </w:rPr>
              <w:t>2</w:t>
            </w:r>
          </w:p>
        </w:tc>
        <w:tc>
          <w:tcPr>
            <w:cnfStyle w:val="000010000000" w:firstRow="0" w:lastRow="0" w:firstColumn="0" w:lastColumn="0" w:oddVBand="1" w:evenVBand="0" w:oddHBand="0" w:evenHBand="0" w:firstRowFirstColumn="0" w:firstRowLastColumn="0" w:lastRowFirstColumn="0" w:lastRowLastColumn="0"/>
            <w:tcW w:w="2300" w:type="dxa"/>
            <w:noWrap/>
          </w:tcPr>
          <w:p w:rsidR="00D74752" w:rsidRPr="003758EB" w:rsidRDefault="00D74752" w:rsidP="000E524B">
            <w:pPr>
              <w:jc w:val="right"/>
              <w:rPr>
                <w:rFonts w:ascii="Arial" w:hAnsi="Arial" w:cs="Arial"/>
                <w:sz w:val="20"/>
                <w:szCs w:val="20"/>
                <w:lang w:eastAsia="tr-TR"/>
              </w:rPr>
            </w:pPr>
            <w:r w:rsidRPr="003758EB">
              <w:rPr>
                <w:rFonts w:ascii="Arial" w:hAnsi="Arial" w:cs="Arial"/>
                <w:sz w:val="20"/>
                <w:szCs w:val="20"/>
                <w:lang w:eastAsia="tr-TR"/>
              </w:rPr>
              <w:t> </w:t>
            </w:r>
          </w:p>
        </w:tc>
        <w:tc>
          <w:tcPr>
            <w:tcW w:w="960" w:type="dxa"/>
            <w:noWrap/>
          </w:tcPr>
          <w:p w:rsidR="00D74752" w:rsidRPr="003758EB" w:rsidRDefault="00D74752" w:rsidP="000E524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tr-TR"/>
              </w:rPr>
            </w:pPr>
            <w:r w:rsidRPr="003758EB">
              <w:rPr>
                <w:rFonts w:ascii="Arial" w:hAnsi="Arial" w:cs="Arial"/>
                <w:sz w:val="20"/>
                <w:szCs w:val="20"/>
                <w:lang w:eastAsia="tr-TR"/>
              </w:rPr>
              <w:t> </w:t>
            </w:r>
          </w:p>
        </w:tc>
        <w:tc>
          <w:tcPr>
            <w:cnfStyle w:val="000010000000" w:firstRow="0" w:lastRow="0" w:firstColumn="0" w:lastColumn="0" w:oddVBand="1" w:evenVBand="0" w:oddHBand="0" w:evenHBand="0" w:firstRowFirstColumn="0" w:firstRowLastColumn="0" w:lastRowFirstColumn="0" w:lastRowLastColumn="0"/>
            <w:tcW w:w="1420" w:type="dxa"/>
            <w:noWrap/>
          </w:tcPr>
          <w:p w:rsidR="00D74752" w:rsidRPr="003758EB" w:rsidRDefault="00D74752" w:rsidP="000E524B">
            <w:pPr>
              <w:jc w:val="right"/>
              <w:rPr>
                <w:rFonts w:ascii="Arial" w:hAnsi="Arial" w:cs="Arial"/>
                <w:sz w:val="20"/>
                <w:szCs w:val="20"/>
                <w:lang w:eastAsia="tr-TR"/>
              </w:rPr>
            </w:pPr>
            <w:r w:rsidRPr="003758EB">
              <w:rPr>
                <w:rFonts w:ascii="Arial" w:hAnsi="Arial" w:cs="Arial"/>
                <w:sz w:val="20"/>
                <w:szCs w:val="20"/>
                <w:lang w:eastAsia="tr-TR"/>
              </w:rPr>
              <w:t>2</w:t>
            </w:r>
          </w:p>
        </w:tc>
      </w:tr>
      <w:tr w:rsidR="00D74752" w:rsidRPr="007A56E4" w:rsidTr="000E524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00" w:type="dxa"/>
            <w:noWrap/>
          </w:tcPr>
          <w:p w:rsidR="00D74752" w:rsidRPr="003758EB" w:rsidRDefault="00D74752" w:rsidP="00930889">
            <w:pPr>
              <w:rPr>
                <w:rFonts w:ascii="Arial" w:hAnsi="Arial" w:cs="Arial"/>
                <w:sz w:val="20"/>
                <w:szCs w:val="20"/>
                <w:lang w:eastAsia="tr-TR"/>
              </w:rPr>
            </w:pPr>
            <w:r w:rsidRPr="003758EB">
              <w:rPr>
                <w:rFonts w:ascii="Arial" w:hAnsi="Arial" w:cs="Arial"/>
                <w:sz w:val="20"/>
                <w:szCs w:val="20"/>
                <w:lang w:eastAsia="tr-TR"/>
              </w:rPr>
              <w:t>GEMEREK</w:t>
            </w:r>
          </w:p>
        </w:tc>
        <w:tc>
          <w:tcPr>
            <w:cnfStyle w:val="000010000000" w:firstRow="0" w:lastRow="0" w:firstColumn="0" w:lastColumn="0" w:oddVBand="1" w:evenVBand="0" w:oddHBand="0" w:evenHBand="0" w:firstRowFirstColumn="0" w:firstRowLastColumn="0" w:lastRowFirstColumn="0" w:lastRowLastColumn="0"/>
            <w:tcW w:w="1020" w:type="dxa"/>
            <w:noWrap/>
          </w:tcPr>
          <w:p w:rsidR="00D74752" w:rsidRPr="003758EB" w:rsidRDefault="00D74752" w:rsidP="000E524B">
            <w:pPr>
              <w:jc w:val="right"/>
              <w:rPr>
                <w:rFonts w:ascii="Arial" w:hAnsi="Arial" w:cs="Arial"/>
                <w:sz w:val="20"/>
                <w:szCs w:val="20"/>
                <w:lang w:eastAsia="tr-TR"/>
              </w:rPr>
            </w:pPr>
            <w:r w:rsidRPr="003758EB">
              <w:rPr>
                <w:rFonts w:ascii="Arial" w:hAnsi="Arial" w:cs="Arial"/>
                <w:sz w:val="20"/>
                <w:szCs w:val="20"/>
                <w:lang w:eastAsia="tr-TR"/>
              </w:rPr>
              <w:t>1</w:t>
            </w:r>
          </w:p>
        </w:tc>
        <w:tc>
          <w:tcPr>
            <w:tcW w:w="1220" w:type="dxa"/>
            <w:noWrap/>
          </w:tcPr>
          <w:p w:rsidR="00D74752" w:rsidRPr="003758EB" w:rsidRDefault="00D74752" w:rsidP="000E524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tr-TR"/>
              </w:rPr>
            </w:pPr>
            <w:r w:rsidRPr="003758EB">
              <w:rPr>
                <w:rFonts w:ascii="Arial" w:hAnsi="Arial" w:cs="Arial"/>
                <w:sz w:val="20"/>
                <w:szCs w:val="20"/>
                <w:lang w:eastAsia="tr-TR"/>
              </w:rPr>
              <w:t>6</w:t>
            </w:r>
          </w:p>
        </w:tc>
        <w:tc>
          <w:tcPr>
            <w:cnfStyle w:val="000010000000" w:firstRow="0" w:lastRow="0" w:firstColumn="0" w:lastColumn="0" w:oddVBand="1" w:evenVBand="0" w:oddHBand="0" w:evenHBand="0" w:firstRowFirstColumn="0" w:firstRowLastColumn="0" w:lastRowFirstColumn="0" w:lastRowLastColumn="0"/>
            <w:tcW w:w="2300" w:type="dxa"/>
            <w:noWrap/>
          </w:tcPr>
          <w:p w:rsidR="00D74752" w:rsidRPr="003758EB" w:rsidRDefault="00D74752" w:rsidP="000E524B">
            <w:pPr>
              <w:jc w:val="right"/>
              <w:rPr>
                <w:rFonts w:ascii="Arial" w:hAnsi="Arial" w:cs="Arial"/>
                <w:sz w:val="20"/>
                <w:szCs w:val="20"/>
                <w:lang w:eastAsia="tr-TR"/>
              </w:rPr>
            </w:pPr>
            <w:r w:rsidRPr="003758EB">
              <w:rPr>
                <w:rFonts w:ascii="Arial" w:hAnsi="Arial" w:cs="Arial"/>
                <w:sz w:val="20"/>
                <w:szCs w:val="20"/>
                <w:lang w:eastAsia="tr-TR"/>
              </w:rPr>
              <w:t>4</w:t>
            </w:r>
          </w:p>
        </w:tc>
        <w:tc>
          <w:tcPr>
            <w:tcW w:w="960" w:type="dxa"/>
            <w:noWrap/>
          </w:tcPr>
          <w:p w:rsidR="00D74752" w:rsidRPr="003758EB" w:rsidRDefault="00D74752" w:rsidP="000E524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tr-TR"/>
              </w:rPr>
            </w:pPr>
            <w:r w:rsidRPr="003758EB">
              <w:rPr>
                <w:rFonts w:ascii="Arial" w:hAnsi="Arial" w:cs="Arial"/>
                <w:sz w:val="20"/>
                <w:szCs w:val="20"/>
                <w:lang w:eastAsia="tr-TR"/>
              </w:rPr>
              <w:t>2</w:t>
            </w:r>
          </w:p>
        </w:tc>
        <w:tc>
          <w:tcPr>
            <w:cnfStyle w:val="000010000000" w:firstRow="0" w:lastRow="0" w:firstColumn="0" w:lastColumn="0" w:oddVBand="1" w:evenVBand="0" w:oddHBand="0" w:evenHBand="0" w:firstRowFirstColumn="0" w:firstRowLastColumn="0" w:lastRowFirstColumn="0" w:lastRowLastColumn="0"/>
            <w:tcW w:w="1420" w:type="dxa"/>
            <w:noWrap/>
          </w:tcPr>
          <w:p w:rsidR="00D74752" w:rsidRPr="003758EB" w:rsidRDefault="00D74752" w:rsidP="000E524B">
            <w:pPr>
              <w:jc w:val="right"/>
              <w:rPr>
                <w:rFonts w:ascii="Arial" w:hAnsi="Arial" w:cs="Arial"/>
                <w:sz w:val="20"/>
                <w:szCs w:val="20"/>
                <w:lang w:eastAsia="tr-TR"/>
              </w:rPr>
            </w:pPr>
            <w:r w:rsidRPr="003758EB">
              <w:rPr>
                <w:rFonts w:ascii="Arial" w:hAnsi="Arial" w:cs="Arial"/>
                <w:sz w:val="20"/>
                <w:szCs w:val="20"/>
                <w:lang w:eastAsia="tr-TR"/>
              </w:rPr>
              <w:t>13</w:t>
            </w:r>
          </w:p>
        </w:tc>
      </w:tr>
      <w:tr w:rsidR="00D74752" w:rsidRPr="007A56E4" w:rsidTr="000E524B">
        <w:trPr>
          <w:trHeight w:val="255"/>
        </w:trPr>
        <w:tc>
          <w:tcPr>
            <w:cnfStyle w:val="001000000000" w:firstRow="0" w:lastRow="0" w:firstColumn="1" w:lastColumn="0" w:oddVBand="0" w:evenVBand="0" w:oddHBand="0" w:evenHBand="0" w:firstRowFirstColumn="0" w:firstRowLastColumn="0" w:lastRowFirstColumn="0" w:lastRowLastColumn="0"/>
            <w:tcW w:w="1600" w:type="dxa"/>
            <w:noWrap/>
          </w:tcPr>
          <w:p w:rsidR="00D74752" w:rsidRPr="003758EB" w:rsidRDefault="00D74752" w:rsidP="00930889">
            <w:pPr>
              <w:rPr>
                <w:rFonts w:ascii="Arial" w:hAnsi="Arial" w:cs="Arial"/>
                <w:sz w:val="20"/>
                <w:szCs w:val="20"/>
                <w:lang w:eastAsia="tr-TR"/>
              </w:rPr>
            </w:pPr>
            <w:r w:rsidRPr="003758EB">
              <w:rPr>
                <w:rFonts w:ascii="Arial" w:hAnsi="Arial" w:cs="Arial"/>
                <w:sz w:val="20"/>
                <w:szCs w:val="20"/>
                <w:lang w:eastAsia="tr-TR"/>
              </w:rPr>
              <w:t>GÖLOVA</w:t>
            </w:r>
          </w:p>
        </w:tc>
        <w:tc>
          <w:tcPr>
            <w:cnfStyle w:val="000010000000" w:firstRow="0" w:lastRow="0" w:firstColumn="0" w:lastColumn="0" w:oddVBand="1" w:evenVBand="0" w:oddHBand="0" w:evenHBand="0" w:firstRowFirstColumn="0" w:firstRowLastColumn="0" w:lastRowFirstColumn="0" w:lastRowLastColumn="0"/>
            <w:tcW w:w="1020" w:type="dxa"/>
            <w:noWrap/>
          </w:tcPr>
          <w:p w:rsidR="00D74752" w:rsidRPr="003758EB" w:rsidRDefault="00D74752" w:rsidP="000E524B">
            <w:pPr>
              <w:jc w:val="right"/>
              <w:rPr>
                <w:rFonts w:ascii="Arial" w:hAnsi="Arial" w:cs="Arial"/>
                <w:sz w:val="20"/>
                <w:szCs w:val="20"/>
                <w:lang w:eastAsia="tr-TR"/>
              </w:rPr>
            </w:pPr>
            <w:r w:rsidRPr="003758EB">
              <w:rPr>
                <w:rFonts w:ascii="Arial" w:hAnsi="Arial" w:cs="Arial"/>
                <w:sz w:val="20"/>
                <w:szCs w:val="20"/>
                <w:lang w:eastAsia="tr-TR"/>
              </w:rPr>
              <w:t>3</w:t>
            </w:r>
          </w:p>
        </w:tc>
        <w:tc>
          <w:tcPr>
            <w:tcW w:w="1220" w:type="dxa"/>
            <w:noWrap/>
          </w:tcPr>
          <w:p w:rsidR="00D74752" w:rsidRPr="003758EB" w:rsidRDefault="00D74752" w:rsidP="000E524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tr-TR"/>
              </w:rPr>
            </w:pPr>
            <w:r w:rsidRPr="003758EB">
              <w:rPr>
                <w:rFonts w:ascii="Arial" w:hAnsi="Arial" w:cs="Arial"/>
                <w:sz w:val="20"/>
                <w:szCs w:val="20"/>
                <w:lang w:eastAsia="tr-TR"/>
              </w:rPr>
              <w:t>5</w:t>
            </w:r>
          </w:p>
        </w:tc>
        <w:tc>
          <w:tcPr>
            <w:cnfStyle w:val="000010000000" w:firstRow="0" w:lastRow="0" w:firstColumn="0" w:lastColumn="0" w:oddVBand="1" w:evenVBand="0" w:oddHBand="0" w:evenHBand="0" w:firstRowFirstColumn="0" w:firstRowLastColumn="0" w:lastRowFirstColumn="0" w:lastRowLastColumn="0"/>
            <w:tcW w:w="2300" w:type="dxa"/>
            <w:noWrap/>
          </w:tcPr>
          <w:p w:rsidR="00D74752" w:rsidRPr="003758EB" w:rsidRDefault="00D74752" w:rsidP="000E524B">
            <w:pPr>
              <w:jc w:val="right"/>
              <w:rPr>
                <w:rFonts w:ascii="Arial" w:hAnsi="Arial" w:cs="Arial"/>
                <w:sz w:val="20"/>
                <w:szCs w:val="20"/>
                <w:lang w:eastAsia="tr-TR"/>
              </w:rPr>
            </w:pPr>
            <w:r w:rsidRPr="003758EB">
              <w:rPr>
                <w:rFonts w:ascii="Arial" w:hAnsi="Arial" w:cs="Arial"/>
                <w:sz w:val="20"/>
                <w:szCs w:val="20"/>
                <w:lang w:eastAsia="tr-TR"/>
              </w:rPr>
              <w:t>2</w:t>
            </w:r>
          </w:p>
        </w:tc>
        <w:tc>
          <w:tcPr>
            <w:tcW w:w="960" w:type="dxa"/>
            <w:noWrap/>
          </w:tcPr>
          <w:p w:rsidR="00D74752" w:rsidRPr="003758EB" w:rsidRDefault="00D74752" w:rsidP="000E524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tr-TR"/>
              </w:rPr>
            </w:pPr>
            <w:r w:rsidRPr="003758EB">
              <w:rPr>
                <w:rFonts w:ascii="Arial" w:hAnsi="Arial" w:cs="Arial"/>
                <w:sz w:val="20"/>
                <w:szCs w:val="20"/>
                <w:lang w:eastAsia="tr-TR"/>
              </w:rPr>
              <w:t> </w:t>
            </w:r>
          </w:p>
        </w:tc>
        <w:tc>
          <w:tcPr>
            <w:cnfStyle w:val="000010000000" w:firstRow="0" w:lastRow="0" w:firstColumn="0" w:lastColumn="0" w:oddVBand="1" w:evenVBand="0" w:oddHBand="0" w:evenHBand="0" w:firstRowFirstColumn="0" w:firstRowLastColumn="0" w:lastRowFirstColumn="0" w:lastRowLastColumn="0"/>
            <w:tcW w:w="1420" w:type="dxa"/>
            <w:noWrap/>
          </w:tcPr>
          <w:p w:rsidR="00D74752" w:rsidRPr="003758EB" w:rsidRDefault="00D74752" w:rsidP="000E524B">
            <w:pPr>
              <w:jc w:val="right"/>
              <w:rPr>
                <w:rFonts w:ascii="Arial" w:hAnsi="Arial" w:cs="Arial"/>
                <w:sz w:val="20"/>
                <w:szCs w:val="20"/>
                <w:lang w:eastAsia="tr-TR"/>
              </w:rPr>
            </w:pPr>
            <w:r w:rsidRPr="003758EB">
              <w:rPr>
                <w:rFonts w:ascii="Arial" w:hAnsi="Arial" w:cs="Arial"/>
                <w:sz w:val="20"/>
                <w:szCs w:val="20"/>
                <w:lang w:eastAsia="tr-TR"/>
              </w:rPr>
              <w:t>10</w:t>
            </w:r>
          </w:p>
        </w:tc>
      </w:tr>
      <w:tr w:rsidR="00D74752" w:rsidRPr="007A56E4" w:rsidTr="000E524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00" w:type="dxa"/>
            <w:noWrap/>
          </w:tcPr>
          <w:p w:rsidR="00D74752" w:rsidRPr="003758EB" w:rsidRDefault="00D74752" w:rsidP="00930889">
            <w:pPr>
              <w:rPr>
                <w:rFonts w:ascii="Arial" w:hAnsi="Arial" w:cs="Arial"/>
                <w:sz w:val="20"/>
                <w:szCs w:val="20"/>
                <w:lang w:eastAsia="tr-TR"/>
              </w:rPr>
            </w:pPr>
            <w:r w:rsidRPr="003758EB">
              <w:rPr>
                <w:rFonts w:ascii="Arial" w:hAnsi="Arial" w:cs="Arial"/>
                <w:sz w:val="20"/>
                <w:szCs w:val="20"/>
                <w:lang w:eastAsia="tr-TR"/>
              </w:rPr>
              <w:t>GÜRÜN</w:t>
            </w:r>
          </w:p>
        </w:tc>
        <w:tc>
          <w:tcPr>
            <w:cnfStyle w:val="000010000000" w:firstRow="0" w:lastRow="0" w:firstColumn="0" w:lastColumn="0" w:oddVBand="1" w:evenVBand="0" w:oddHBand="0" w:evenHBand="0" w:firstRowFirstColumn="0" w:firstRowLastColumn="0" w:lastRowFirstColumn="0" w:lastRowLastColumn="0"/>
            <w:tcW w:w="1020" w:type="dxa"/>
            <w:noWrap/>
          </w:tcPr>
          <w:p w:rsidR="00D74752" w:rsidRPr="003758EB" w:rsidRDefault="00D74752" w:rsidP="000E524B">
            <w:pPr>
              <w:jc w:val="right"/>
              <w:rPr>
                <w:rFonts w:ascii="Arial" w:hAnsi="Arial" w:cs="Arial"/>
                <w:sz w:val="20"/>
                <w:szCs w:val="20"/>
                <w:lang w:eastAsia="tr-TR"/>
              </w:rPr>
            </w:pPr>
            <w:r w:rsidRPr="003758EB">
              <w:rPr>
                <w:rFonts w:ascii="Arial" w:hAnsi="Arial" w:cs="Arial"/>
                <w:sz w:val="20"/>
                <w:szCs w:val="20"/>
                <w:lang w:eastAsia="tr-TR"/>
              </w:rPr>
              <w:t>5</w:t>
            </w:r>
          </w:p>
        </w:tc>
        <w:tc>
          <w:tcPr>
            <w:tcW w:w="1220" w:type="dxa"/>
            <w:noWrap/>
          </w:tcPr>
          <w:p w:rsidR="00D74752" w:rsidRPr="003758EB" w:rsidRDefault="00D74752" w:rsidP="000E524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tr-TR"/>
              </w:rPr>
            </w:pPr>
            <w:r w:rsidRPr="003758EB">
              <w:rPr>
                <w:rFonts w:ascii="Arial" w:hAnsi="Arial" w:cs="Arial"/>
                <w:sz w:val="20"/>
                <w:szCs w:val="20"/>
                <w:lang w:eastAsia="tr-TR"/>
              </w:rPr>
              <w:t>8</w:t>
            </w:r>
          </w:p>
        </w:tc>
        <w:tc>
          <w:tcPr>
            <w:cnfStyle w:val="000010000000" w:firstRow="0" w:lastRow="0" w:firstColumn="0" w:lastColumn="0" w:oddVBand="1" w:evenVBand="0" w:oddHBand="0" w:evenHBand="0" w:firstRowFirstColumn="0" w:firstRowLastColumn="0" w:lastRowFirstColumn="0" w:lastRowLastColumn="0"/>
            <w:tcW w:w="2300" w:type="dxa"/>
            <w:noWrap/>
          </w:tcPr>
          <w:p w:rsidR="00D74752" w:rsidRPr="003758EB" w:rsidRDefault="00D74752" w:rsidP="000E524B">
            <w:pPr>
              <w:jc w:val="right"/>
              <w:rPr>
                <w:rFonts w:ascii="Arial" w:hAnsi="Arial" w:cs="Arial"/>
                <w:sz w:val="20"/>
                <w:szCs w:val="20"/>
                <w:lang w:eastAsia="tr-TR"/>
              </w:rPr>
            </w:pPr>
            <w:r w:rsidRPr="003758EB">
              <w:rPr>
                <w:rFonts w:ascii="Arial" w:hAnsi="Arial" w:cs="Arial"/>
                <w:sz w:val="20"/>
                <w:szCs w:val="20"/>
                <w:lang w:eastAsia="tr-TR"/>
              </w:rPr>
              <w:t>4</w:t>
            </w:r>
          </w:p>
        </w:tc>
        <w:tc>
          <w:tcPr>
            <w:tcW w:w="960" w:type="dxa"/>
            <w:noWrap/>
          </w:tcPr>
          <w:p w:rsidR="00D74752" w:rsidRPr="003758EB" w:rsidRDefault="00D74752" w:rsidP="000E524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tr-TR"/>
              </w:rPr>
            </w:pPr>
            <w:r w:rsidRPr="003758EB">
              <w:rPr>
                <w:rFonts w:ascii="Arial" w:hAnsi="Arial" w:cs="Arial"/>
                <w:sz w:val="20"/>
                <w:szCs w:val="20"/>
                <w:lang w:eastAsia="tr-TR"/>
              </w:rPr>
              <w:t> </w:t>
            </w:r>
          </w:p>
        </w:tc>
        <w:tc>
          <w:tcPr>
            <w:cnfStyle w:val="000010000000" w:firstRow="0" w:lastRow="0" w:firstColumn="0" w:lastColumn="0" w:oddVBand="1" w:evenVBand="0" w:oddHBand="0" w:evenHBand="0" w:firstRowFirstColumn="0" w:firstRowLastColumn="0" w:lastRowFirstColumn="0" w:lastRowLastColumn="0"/>
            <w:tcW w:w="1420" w:type="dxa"/>
            <w:noWrap/>
          </w:tcPr>
          <w:p w:rsidR="00D74752" w:rsidRPr="003758EB" w:rsidRDefault="00D74752" w:rsidP="000E524B">
            <w:pPr>
              <w:jc w:val="right"/>
              <w:rPr>
                <w:rFonts w:ascii="Arial" w:hAnsi="Arial" w:cs="Arial"/>
                <w:sz w:val="20"/>
                <w:szCs w:val="20"/>
                <w:lang w:eastAsia="tr-TR"/>
              </w:rPr>
            </w:pPr>
            <w:r w:rsidRPr="003758EB">
              <w:rPr>
                <w:rFonts w:ascii="Arial" w:hAnsi="Arial" w:cs="Arial"/>
                <w:sz w:val="20"/>
                <w:szCs w:val="20"/>
                <w:lang w:eastAsia="tr-TR"/>
              </w:rPr>
              <w:t>17</w:t>
            </w:r>
          </w:p>
        </w:tc>
      </w:tr>
      <w:tr w:rsidR="00D74752" w:rsidRPr="007A56E4" w:rsidTr="000E524B">
        <w:trPr>
          <w:trHeight w:val="255"/>
        </w:trPr>
        <w:tc>
          <w:tcPr>
            <w:cnfStyle w:val="001000000000" w:firstRow="0" w:lastRow="0" w:firstColumn="1" w:lastColumn="0" w:oddVBand="0" w:evenVBand="0" w:oddHBand="0" w:evenHBand="0" w:firstRowFirstColumn="0" w:firstRowLastColumn="0" w:lastRowFirstColumn="0" w:lastRowLastColumn="0"/>
            <w:tcW w:w="1600" w:type="dxa"/>
            <w:noWrap/>
          </w:tcPr>
          <w:p w:rsidR="00D74752" w:rsidRPr="003758EB" w:rsidRDefault="00D74752" w:rsidP="00930889">
            <w:pPr>
              <w:rPr>
                <w:rFonts w:ascii="Arial" w:hAnsi="Arial" w:cs="Arial"/>
                <w:sz w:val="20"/>
                <w:szCs w:val="20"/>
                <w:lang w:eastAsia="tr-TR"/>
              </w:rPr>
            </w:pPr>
            <w:r w:rsidRPr="003758EB">
              <w:rPr>
                <w:rFonts w:ascii="Arial" w:hAnsi="Arial" w:cs="Arial"/>
                <w:sz w:val="20"/>
                <w:szCs w:val="20"/>
                <w:lang w:eastAsia="tr-TR"/>
              </w:rPr>
              <w:t>HAFİK</w:t>
            </w:r>
          </w:p>
        </w:tc>
        <w:tc>
          <w:tcPr>
            <w:cnfStyle w:val="000010000000" w:firstRow="0" w:lastRow="0" w:firstColumn="0" w:lastColumn="0" w:oddVBand="1" w:evenVBand="0" w:oddHBand="0" w:evenHBand="0" w:firstRowFirstColumn="0" w:firstRowLastColumn="0" w:lastRowFirstColumn="0" w:lastRowLastColumn="0"/>
            <w:tcW w:w="1020" w:type="dxa"/>
            <w:noWrap/>
          </w:tcPr>
          <w:p w:rsidR="00D74752" w:rsidRPr="003758EB" w:rsidRDefault="00D74752" w:rsidP="000E524B">
            <w:pPr>
              <w:jc w:val="right"/>
              <w:rPr>
                <w:rFonts w:ascii="Arial" w:hAnsi="Arial" w:cs="Arial"/>
                <w:sz w:val="20"/>
                <w:szCs w:val="20"/>
                <w:lang w:eastAsia="tr-TR"/>
              </w:rPr>
            </w:pPr>
            <w:r w:rsidRPr="003758EB">
              <w:rPr>
                <w:rFonts w:ascii="Arial" w:hAnsi="Arial" w:cs="Arial"/>
                <w:sz w:val="20"/>
                <w:szCs w:val="20"/>
                <w:lang w:eastAsia="tr-TR"/>
              </w:rPr>
              <w:t>11</w:t>
            </w:r>
          </w:p>
        </w:tc>
        <w:tc>
          <w:tcPr>
            <w:tcW w:w="1220" w:type="dxa"/>
            <w:noWrap/>
          </w:tcPr>
          <w:p w:rsidR="00D74752" w:rsidRPr="003758EB" w:rsidRDefault="00D74752" w:rsidP="000E524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tr-TR"/>
              </w:rPr>
            </w:pPr>
            <w:r w:rsidRPr="003758EB">
              <w:rPr>
                <w:rFonts w:ascii="Arial" w:hAnsi="Arial" w:cs="Arial"/>
                <w:sz w:val="20"/>
                <w:szCs w:val="20"/>
                <w:lang w:eastAsia="tr-TR"/>
              </w:rPr>
              <w:t>7</w:t>
            </w:r>
          </w:p>
        </w:tc>
        <w:tc>
          <w:tcPr>
            <w:cnfStyle w:val="000010000000" w:firstRow="0" w:lastRow="0" w:firstColumn="0" w:lastColumn="0" w:oddVBand="1" w:evenVBand="0" w:oddHBand="0" w:evenHBand="0" w:firstRowFirstColumn="0" w:firstRowLastColumn="0" w:lastRowFirstColumn="0" w:lastRowLastColumn="0"/>
            <w:tcW w:w="2300" w:type="dxa"/>
            <w:noWrap/>
          </w:tcPr>
          <w:p w:rsidR="00D74752" w:rsidRPr="003758EB" w:rsidRDefault="00D74752" w:rsidP="000E524B">
            <w:pPr>
              <w:jc w:val="right"/>
              <w:rPr>
                <w:rFonts w:ascii="Arial" w:hAnsi="Arial" w:cs="Arial"/>
                <w:sz w:val="20"/>
                <w:szCs w:val="20"/>
                <w:lang w:eastAsia="tr-TR"/>
              </w:rPr>
            </w:pPr>
            <w:r w:rsidRPr="003758EB">
              <w:rPr>
                <w:rFonts w:ascii="Arial" w:hAnsi="Arial" w:cs="Arial"/>
                <w:sz w:val="20"/>
                <w:szCs w:val="20"/>
                <w:lang w:eastAsia="tr-TR"/>
              </w:rPr>
              <w:t>2</w:t>
            </w:r>
          </w:p>
        </w:tc>
        <w:tc>
          <w:tcPr>
            <w:tcW w:w="960" w:type="dxa"/>
            <w:noWrap/>
          </w:tcPr>
          <w:p w:rsidR="00D74752" w:rsidRPr="003758EB" w:rsidRDefault="00D74752" w:rsidP="000E524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tr-TR"/>
              </w:rPr>
            </w:pPr>
            <w:r w:rsidRPr="003758EB">
              <w:rPr>
                <w:rFonts w:ascii="Arial" w:hAnsi="Arial" w:cs="Arial"/>
                <w:sz w:val="20"/>
                <w:szCs w:val="20"/>
                <w:lang w:eastAsia="tr-TR"/>
              </w:rPr>
              <w:t> </w:t>
            </w:r>
          </w:p>
        </w:tc>
        <w:tc>
          <w:tcPr>
            <w:cnfStyle w:val="000010000000" w:firstRow="0" w:lastRow="0" w:firstColumn="0" w:lastColumn="0" w:oddVBand="1" w:evenVBand="0" w:oddHBand="0" w:evenHBand="0" w:firstRowFirstColumn="0" w:firstRowLastColumn="0" w:lastRowFirstColumn="0" w:lastRowLastColumn="0"/>
            <w:tcW w:w="1420" w:type="dxa"/>
            <w:noWrap/>
          </w:tcPr>
          <w:p w:rsidR="00D74752" w:rsidRPr="003758EB" w:rsidRDefault="00D74752" w:rsidP="000E524B">
            <w:pPr>
              <w:jc w:val="right"/>
              <w:rPr>
                <w:rFonts w:ascii="Arial" w:hAnsi="Arial" w:cs="Arial"/>
                <w:sz w:val="20"/>
                <w:szCs w:val="20"/>
                <w:lang w:eastAsia="tr-TR"/>
              </w:rPr>
            </w:pPr>
            <w:r w:rsidRPr="003758EB">
              <w:rPr>
                <w:rFonts w:ascii="Arial" w:hAnsi="Arial" w:cs="Arial"/>
                <w:sz w:val="20"/>
                <w:szCs w:val="20"/>
                <w:lang w:eastAsia="tr-TR"/>
              </w:rPr>
              <w:t>20</w:t>
            </w:r>
          </w:p>
        </w:tc>
      </w:tr>
      <w:tr w:rsidR="00D74752" w:rsidRPr="007A56E4" w:rsidTr="000E524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00" w:type="dxa"/>
            <w:noWrap/>
          </w:tcPr>
          <w:p w:rsidR="00D74752" w:rsidRPr="003758EB" w:rsidRDefault="00D74752" w:rsidP="00930889">
            <w:pPr>
              <w:rPr>
                <w:rFonts w:ascii="Arial" w:hAnsi="Arial" w:cs="Arial"/>
                <w:sz w:val="20"/>
                <w:szCs w:val="20"/>
                <w:lang w:eastAsia="tr-TR"/>
              </w:rPr>
            </w:pPr>
            <w:r w:rsidRPr="003758EB">
              <w:rPr>
                <w:rFonts w:ascii="Arial" w:hAnsi="Arial" w:cs="Arial"/>
                <w:sz w:val="20"/>
                <w:szCs w:val="20"/>
                <w:lang w:eastAsia="tr-TR"/>
              </w:rPr>
              <w:t>İMRANLI</w:t>
            </w:r>
          </w:p>
        </w:tc>
        <w:tc>
          <w:tcPr>
            <w:cnfStyle w:val="000010000000" w:firstRow="0" w:lastRow="0" w:firstColumn="0" w:lastColumn="0" w:oddVBand="1" w:evenVBand="0" w:oddHBand="0" w:evenHBand="0" w:firstRowFirstColumn="0" w:firstRowLastColumn="0" w:lastRowFirstColumn="0" w:lastRowLastColumn="0"/>
            <w:tcW w:w="1020" w:type="dxa"/>
            <w:noWrap/>
          </w:tcPr>
          <w:p w:rsidR="00D74752" w:rsidRPr="003758EB" w:rsidRDefault="00D74752" w:rsidP="000E524B">
            <w:pPr>
              <w:jc w:val="right"/>
              <w:rPr>
                <w:rFonts w:ascii="Arial" w:hAnsi="Arial" w:cs="Arial"/>
                <w:sz w:val="20"/>
                <w:szCs w:val="20"/>
                <w:lang w:eastAsia="tr-TR"/>
              </w:rPr>
            </w:pPr>
            <w:r w:rsidRPr="003758EB">
              <w:rPr>
                <w:rFonts w:ascii="Arial" w:hAnsi="Arial" w:cs="Arial"/>
                <w:sz w:val="20"/>
                <w:szCs w:val="20"/>
                <w:lang w:eastAsia="tr-TR"/>
              </w:rPr>
              <w:t>8</w:t>
            </w:r>
          </w:p>
        </w:tc>
        <w:tc>
          <w:tcPr>
            <w:tcW w:w="1220" w:type="dxa"/>
            <w:noWrap/>
          </w:tcPr>
          <w:p w:rsidR="00D74752" w:rsidRPr="003758EB" w:rsidRDefault="00D74752" w:rsidP="000E524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tr-TR"/>
              </w:rPr>
            </w:pPr>
            <w:r w:rsidRPr="003758EB">
              <w:rPr>
                <w:rFonts w:ascii="Arial" w:hAnsi="Arial" w:cs="Arial"/>
                <w:sz w:val="20"/>
                <w:szCs w:val="20"/>
                <w:lang w:eastAsia="tr-TR"/>
              </w:rPr>
              <w:t>6</w:t>
            </w:r>
          </w:p>
        </w:tc>
        <w:tc>
          <w:tcPr>
            <w:cnfStyle w:val="000010000000" w:firstRow="0" w:lastRow="0" w:firstColumn="0" w:lastColumn="0" w:oddVBand="1" w:evenVBand="0" w:oddHBand="0" w:evenHBand="0" w:firstRowFirstColumn="0" w:firstRowLastColumn="0" w:lastRowFirstColumn="0" w:lastRowLastColumn="0"/>
            <w:tcW w:w="2300" w:type="dxa"/>
            <w:noWrap/>
          </w:tcPr>
          <w:p w:rsidR="00D74752" w:rsidRPr="003758EB" w:rsidRDefault="00D74752" w:rsidP="000E524B">
            <w:pPr>
              <w:jc w:val="right"/>
              <w:rPr>
                <w:rFonts w:ascii="Arial" w:hAnsi="Arial" w:cs="Arial"/>
                <w:sz w:val="20"/>
                <w:szCs w:val="20"/>
                <w:lang w:eastAsia="tr-TR"/>
              </w:rPr>
            </w:pPr>
            <w:r w:rsidRPr="003758EB">
              <w:rPr>
                <w:rFonts w:ascii="Arial" w:hAnsi="Arial" w:cs="Arial"/>
                <w:sz w:val="20"/>
                <w:szCs w:val="20"/>
                <w:lang w:eastAsia="tr-TR"/>
              </w:rPr>
              <w:t>2</w:t>
            </w:r>
          </w:p>
        </w:tc>
        <w:tc>
          <w:tcPr>
            <w:tcW w:w="960" w:type="dxa"/>
            <w:noWrap/>
          </w:tcPr>
          <w:p w:rsidR="00D74752" w:rsidRPr="003758EB" w:rsidRDefault="00D74752" w:rsidP="000E524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tr-TR"/>
              </w:rPr>
            </w:pPr>
            <w:r w:rsidRPr="003758EB">
              <w:rPr>
                <w:rFonts w:ascii="Arial" w:hAnsi="Arial" w:cs="Arial"/>
                <w:sz w:val="20"/>
                <w:szCs w:val="20"/>
                <w:lang w:eastAsia="tr-TR"/>
              </w:rPr>
              <w:t> </w:t>
            </w:r>
          </w:p>
        </w:tc>
        <w:tc>
          <w:tcPr>
            <w:cnfStyle w:val="000010000000" w:firstRow="0" w:lastRow="0" w:firstColumn="0" w:lastColumn="0" w:oddVBand="1" w:evenVBand="0" w:oddHBand="0" w:evenHBand="0" w:firstRowFirstColumn="0" w:firstRowLastColumn="0" w:lastRowFirstColumn="0" w:lastRowLastColumn="0"/>
            <w:tcW w:w="1420" w:type="dxa"/>
            <w:noWrap/>
          </w:tcPr>
          <w:p w:rsidR="00D74752" w:rsidRPr="003758EB" w:rsidRDefault="00D74752" w:rsidP="000E524B">
            <w:pPr>
              <w:jc w:val="right"/>
              <w:rPr>
                <w:rFonts w:ascii="Arial" w:hAnsi="Arial" w:cs="Arial"/>
                <w:sz w:val="20"/>
                <w:szCs w:val="20"/>
                <w:lang w:eastAsia="tr-TR"/>
              </w:rPr>
            </w:pPr>
            <w:r w:rsidRPr="003758EB">
              <w:rPr>
                <w:rFonts w:ascii="Arial" w:hAnsi="Arial" w:cs="Arial"/>
                <w:sz w:val="20"/>
                <w:szCs w:val="20"/>
                <w:lang w:eastAsia="tr-TR"/>
              </w:rPr>
              <w:t>16</w:t>
            </w:r>
          </w:p>
        </w:tc>
      </w:tr>
      <w:tr w:rsidR="00D74752" w:rsidRPr="007A56E4" w:rsidTr="000E524B">
        <w:trPr>
          <w:trHeight w:val="255"/>
        </w:trPr>
        <w:tc>
          <w:tcPr>
            <w:cnfStyle w:val="001000000000" w:firstRow="0" w:lastRow="0" w:firstColumn="1" w:lastColumn="0" w:oddVBand="0" w:evenVBand="0" w:oddHBand="0" w:evenHBand="0" w:firstRowFirstColumn="0" w:firstRowLastColumn="0" w:lastRowFirstColumn="0" w:lastRowLastColumn="0"/>
            <w:tcW w:w="1600" w:type="dxa"/>
            <w:noWrap/>
          </w:tcPr>
          <w:p w:rsidR="00D74752" w:rsidRPr="003758EB" w:rsidRDefault="00D74752" w:rsidP="00930889">
            <w:pPr>
              <w:rPr>
                <w:rFonts w:ascii="Arial" w:hAnsi="Arial" w:cs="Arial"/>
                <w:sz w:val="20"/>
                <w:szCs w:val="20"/>
                <w:lang w:eastAsia="tr-TR"/>
              </w:rPr>
            </w:pPr>
            <w:r w:rsidRPr="003758EB">
              <w:rPr>
                <w:rFonts w:ascii="Arial" w:hAnsi="Arial" w:cs="Arial"/>
                <w:sz w:val="20"/>
                <w:szCs w:val="20"/>
                <w:lang w:eastAsia="tr-TR"/>
              </w:rPr>
              <w:t>KANGAL</w:t>
            </w:r>
          </w:p>
        </w:tc>
        <w:tc>
          <w:tcPr>
            <w:cnfStyle w:val="000010000000" w:firstRow="0" w:lastRow="0" w:firstColumn="0" w:lastColumn="0" w:oddVBand="1" w:evenVBand="0" w:oddHBand="0" w:evenHBand="0" w:firstRowFirstColumn="0" w:firstRowLastColumn="0" w:lastRowFirstColumn="0" w:lastRowLastColumn="0"/>
            <w:tcW w:w="1020" w:type="dxa"/>
            <w:noWrap/>
          </w:tcPr>
          <w:p w:rsidR="00D74752" w:rsidRPr="003758EB" w:rsidRDefault="00D74752" w:rsidP="000E524B">
            <w:pPr>
              <w:jc w:val="right"/>
              <w:rPr>
                <w:rFonts w:ascii="Arial" w:hAnsi="Arial" w:cs="Arial"/>
                <w:sz w:val="20"/>
                <w:szCs w:val="20"/>
                <w:lang w:eastAsia="tr-TR"/>
              </w:rPr>
            </w:pPr>
            <w:r w:rsidRPr="003758EB">
              <w:rPr>
                <w:rFonts w:ascii="Arial" w:hAnsi="Arial" w:cs="Arial"/>
                <w:sz w:val="20"/>
                <w:szCs w:val="20"/>
                <w:lang w:eastAsia="tr-TR"/>
              </w:rPr>
              <w:t>2</w:t>
            </w:r>
          </w:p>
        </w:tc>
        <w:tc>
          <w:tcPr>
            <w:tcW w:w="1220" w:type="dxa"/>
            <w:noWrap/>
          </w:tcPr>
          <w:p w:rsidR="00D74752" w:rsidRPr="003758EB" w:rsidRDefault="00D74752" w:rsidP="000E524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tr-TR"/>
              </w:rPr>
            </w:pPr>
            <w:r w:rsidRPr="003758EB">
              <w:rPr>
                <w:rFonts w:ascii="Arial" w:hAnsi="Arial" w:cs="Arial"/>
                <w:sz w:val="20"/>
                <w:szCs w:val="20"/>
                <w:lang w:eastAsia="tr-TR"/>
              </w:rPr>
              <w:t>6</w:t>
            </w:r>
          </w:p>
        </w:tc>
        <w:tc>
          <w:tcPr>
            <w:cnfStyle w:val="000010000000" w:firstRow="0" w:lastRow="0" w:firstColumn="0" w:lastColumn="0" w:oddVBand="1" w:evenVBand="0" w:oddHBand="0" w:evenHBand="0" w:firstRowFirstColumn="0" w:firstRowLastColumn="0" w:lastRowFirstColumn="0" w:lastRowLastColumn="0"/>
            <w:tcW w:w="2300" w:type="dxa"/>
            <w:noWrap/>
          </w:tcPr>
          <w:p w:rsidR="00D74752" w:rsidRPr="003758EB" w:rsidRDefault="00D74752" w:rsidP="000E524B">
            <w:pPr>
              <w:jc w:val="right"/>
              <w:rPr>
                <w:rFonts w:ascii="Arial" w:hAnsi="Arial" w:cs="Arial"/>
                <w:sz w:val="20"/>
                <w:szCs w:val="20"/>
                <w:lang w:eastAsia="tr-TR"/>
              </w:rPr>
            </w:pPr>
            <w:r w:rsidRPr="003758EB">
              <w:rPr>
                <w:rFonts w:ascii="Arial" w:hAnsi="Arial" w:cs="Arial"/>
                <w:sz w:val="20"/>
                <w:szCs w:val="20"/>
                <w:lang w:eastAsia="tr-TR"/>
              </w:rPr>
              <w:t>4</w:t>
            </w:r>
          </w:p>
        </w:tc>
        <w:tc>
          <w:tcPr>
            <w:tcW w:w="960" w:type="dxa"/>
            <w:noWrap/>
          </w:tcPr>
          <w:p w:rsidR="00D74752" w:rsidRPr="003758EB" w:rsidRDefault="00D74752" w:rsidP="000E524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tr-TR"/>
              </w:rPr>
            </w:pPr>
            <w:r w:rsidRPr="003758EB">
              <w:rPr>
                <w:rFonts w:ascii="Arial" w:hAnsi="Arial" w:cs="Arial"/>
                <w:sz w:val="20"/>
                <w:szCs w:val="20"/>
                <w:lang w:eastAsia="tr-TR"/>
              </w:rPr>
              <w:t> </w:t>
            </w:r>
          </w:p>
        </w:tc>
        <w:tc>
          <w:tcPr>
            <w:cnfStyle w:val="000010000000" w:firstRow="0" w:lastRow="0" w:firstColumn="0" w:lastColumn="0" w:oddVBand="1" w:evenVBand="0" w:oddHBand="0" w:evenHBand="0" w:firstRowFirstColumn="0" w:firstRowLastColumn="0" w:lastRowFirstColumn="0" w:lastRowLastColumn="0"/>
            <w:tcW w:w="1420" w:type="dxa"/>
            <w:noWrap/>
          </w:tcPr>
          <w:p w:rsidR="00D74752" w:rsidRPr="003758EB" w:rsidRDefault="00D74752" w:rsidP="000E524B">
            <w:pPr>
              <w:jc w:val="right"/>
              <w:rPr>
                <w:rFonts w:ascii="Arial" w:hAnsi="Arial" w:cs="Arial"/>
                <w:sz w:val="20"/>
                <w:szCs w:val="20"/>
                <w:lang w:eastAsia="tr-TR"/>
              </w:rPr>
            </w:pPr>
            <w:r w:rsidRPr="003758EB">
              <w:rPr>
                <w:rFonts w:ascii="Arial" w:hAnsi="Arial" w:cs="Arial"/>
                <w:sz w:val="20"/>
                <w:szCs w:val="20"/>
                <w:lang w:eastAsia="tr-TR"/>
              </w:rPr>
              <w:t>12</w:t>
            </w:r>
          </w:p>
        </w:tc>
      </w:tr>
      <w:tr w:rsidR="00D74752" w:rsidRPr="007A56E4" w:rsidTr="000E524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00" w:type="dxa"/>
            <w:noWrap/>
          </w:tcPr>
          <w:p w:rsidR="00D74752" w:rsidRPr="003758EB" w:rsidRDefault="00D74752" w:rsidP="00930889">
            <w:pPr>
              <w:rPr>
                <w:rFonts w:ascii="Arial" w:hAnsi="Arial" w:cs="Arial"/>
                <w:sz w:val="20"/>
                <w:szCs w:val="20"/>
                <w:lang w:eastAsia="tr-TR"/>
              </w:rPr>
            </w:pPr>
            <w:r w:rsidRPr="003758EB">
              <w:rPr>
                <w:rFonts w:ascii="Arial" w:hAnsi="Arial" w:cs="Arial"/>
                <w:sz w:val="20"/>
                <w:szCs w:val="20"/>
                <w:lang w:eastAsia="tr-TR"/>
              </w:rPr>
              <w:t>KOYULHİSAR</w:t>
            </w:r>
          </w:p>
        </w:tc>
        <w:tc>
          <w:tcPr>
            <w:cnfStyle w:val="000010000000" w:firstRow="0" w:lastRow="0" w:firstColumn="0" w:lastColumn="0" w:oddVBand="1" w:evenVBand="0" w:oddHBand="0" w:evenHBand="0" w:firstRowFirstColumn="0" w:firstRowLastColumn="0" w:lastRowFirstColumn="0" w:lastRowLastColumn="0"/>
            <w:tcW w:w="1020" w:type="dxa"/>
            <w:noWrap/>
          </w:tcPr>
          <w:p w:rsidR="00D74752" w:rsidRPr="003758EB" w:rsidRDefault="00D74752" w:rsidP="000E524B">
            <w:pPr>
              <w:jc w:val="right"/>
              <w:rPr>
                <w:rFonts w:ascii="Arial" w:hAnsi="Arial" w:cs="Arial"/>
                <w:sz w:val="20"/>
                <w:szCs w:val="20"/>
                <w:lang w:eastAsia="tr-TR"/>
              </w:rPr>
            </w:pPr>
            <w:r w:rsidRPr="003758EB">
              <w:rPr>
                <w:rFonts w:ascii="Arial" w:hAnsi="Arial" w:cs="Arial"/>
                <w:sz w:val="20"/>
                <w:szCs w:val="20"/>
                <w:lang w:eastAsia="tr-TR"/>
              </w:rPr>
              <w:t>3</w:t>
            </w:r>
          </w:p>
        </w:tc>
        <w:tc>
          <w:tcPr>
            <w:tcW w:w="1220" w:type="dxa"/>
            <w:noWrap/>
          </w:tcPr>
          <w:p w:rsidR="00D74752" w:rsidRPr="003758EB" w:rsidRDefault="00D74752" w:rsidP="000E524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tr-TR"/>
              </w:rPr>
            </w:pPr>
            <w:r w:rsidRPr="003758EB">
              <w:rPr>
                <w:rFonts w:ascii="Arial" w:hAnsi="Arial" w:cs="Arial"/>
                <w:sz w:val="20"/>
                <w:szCs w:val="20"/>
                <w:lang w:eastAsia="tr-TR"/>
              </w:rPr>
              <w:t>6</w:t>
            </w:r>
          </w:p>
        </w:tc>
        <w:tc>
          <w:tcPr>
            <w:cnfStyle w:val="000010000000" w:firstRow="0" w:lastRow="0" w:firstColumn="0" w:lastColumn="0" w:oddVBand="1" w:evenVBand="0" w:oddHBand="0" w:evenHBand="0" w:firstRowFirstColumn="0" w:firstRowLastColumn="0" w:lastRowFirstColumn="0" w:lastRowLastColumn="0"/>
            <w:tcW w:w="2300" w:type="dxa"/>
            <w:noWrap/>
          </w:tcPr>
          <w:p w:rsidR="00D74752" w:rsidRPr="003758EB" w:rsidRDefault="00D74752" w:rsidP="000E524B">
            <w:pPr>
              <w:jc w:val="right"/>
              <w:rPr>
                <w:rFonts w:ascii="Arial" w:hAnsi="Arial" w:cs="Arial"/>
                <w:sz w:val="20"/>
                <w:szCs w:val="20"/>
                <w:lang w:eastAsia="tr-TR"/>
              </w:rPr>
            </w:pPr>
            <w:r w:rsidRPr="003758EB">
              <w:rPr>
                <w:rFonts w:ascii="Arial" w:hAnsi="Arial" w:cs="Arial"/>
                <w:sz w:val="20"/>
                <w:szCs w:val="20"/>
                <w:lang w:eastAsia="tr-TR"/>
              </w:rPr>
              <w:t>2</w:t>
            </w:r>
          </w:p>
        </w:tc>
        <w:tc>
          <w:tcPr>
            <w:tcW w:w="960" w:type="dxa"/>
            <w:noWrap/>
          </w:tcPr>
          <w:p w:rsidR="00D74752" w:rsidRPr="003758EB" w:rsidRDefault="00D74752" w:rsidP="000E524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tr-TR"/>
              </w:rPr>
            </w:pPr>
            <w:r w:rsidRPr="003758EB">
              <w:rPr>
                <w:rFonts w:ascii="Arial" w:hAnsi="Arial" w:cs="Arial"/>
                <w:sz w:val="20"/>
                <w:szCs w:val="20"/>
                <w:lang w:eastAsia="tr-TR"/>
              </w:rPr>
              <w:t> </w:t>
            </w:r>
          </w:p>
        </w:tc>
        <w:tc>
          <w:tcPr>
            <w:cnfStyle w:val="000010000000" w:firstRow="0" w:lastRow="0" w:firstColumn="0" w:lastColumn="0" w:oddVBand="1" w:evenVBand="0" w:oddHBand="0" w:evenHBand="0" w:firstRowFirstColumn="0" w:firstRowLastColumn="0" w:lastRowFirstColumn="0" w:lastRowLastColumn="0"/>
            <w:tcW w:w="1420" w:type="dxa"/>
            <w:noWrap/>
          </w:tcPr>
          <w:p w:rsidR="00D74752" w:rsidRPr="003758EB" w:rsidRDefault="00D74752" w:rsidP="000E524B">
            <w:pPr>
              <w:jc w:val="right"/>
              <w:rPr>
                <w:rFonts w:ascii="Arial" w:hAnsi="Arial" w:cs="Arial"/>
                <w:sz w:val="20"/>
                <w:szCs w:val="20"/>
                <w:lang w:eastAsia="tr-TR"/>
              </w:rPr>
            </w:pPr>
            <w:r w:rsidRPr="003758EB">
              <w:rPr>
                <w:rFonts w:ascii="Arial" w:hAnsi="Arial" w:cs="Arial"/>
                <w:sz w:val="20"/>
                <w:szCs w:val="20"/>
                <w:lang w:eastAsia="tr-TR"/>
              </w:rPr>
              <w:t>11</w:t>
            </w:r>
          </w:p>
        </w:tc>
      </w:tr>
      <w:tr w:rsidR="00D74752" w:rsidRPr="007A56E4" w:rsidTr="000E524B">
        <w:trPr>
          <w:trHeight w:val="255"/>
        </w:trPr>
        <w:tc>
          <w:tcPr>
            <w:cnfStyle w:val="001000000000" w:firstRow="0" w:lastRow="0" w:firstColumn="1" w:lastColumn="0" w:oddVBand="0" w:evenVBand="0" w:oddHBand="0" w:evenHBand="0" w:firstRowFirstColumn="0" w:firstRowLastColumn="0" w:lastRowFirstColumn="0" w:lastRowLastColumn="0"/>
            <w:tcW w:w="1600" w:type="dxa"/>
            <w:noWrap/>
          </w:tcPr>
          <w:p w:rsidR="00D74752" w:rsidRPr="003758EB" w:rsidRDefault="00D74752" w:rsidP="00930889">
            <w:pPr>
              <w:rPr>
                <w:rFonts w:ascii="Arial" w:hAnsi="Arial" w:cs="Arial"/>
                <w:sz w:val="20"/>
                <w:szCs w:val="20"/>
                <w:lang w:eastAsia="tr-TR"/>
              </w:rPr>
            </w:pPr>
            <w:r w:rsidRPr="003758EB">
              <w:rPr>
                <w:rFonts w:ascii="Arial" w:hAnsi="Arial" w:cs="Arial"/>
                <w:sz w:val="20"/>
                <w:szCs w:val="20"/>
                <w:lang w:eastAsia="tr-TR"/>
              </w:rPr>
              <w:t>MERKEZ</w:t>
            </w:r>
          </w:p>
        </w:tc>
        <w:tc>
          <w:tcPr>
            <w:cnfStyle w:val="000010000000" w:firstRow="0" w:lastRow="0" w:firstColumn="0" w:lastColumn="0" w:oddVBand="1" w:evenVBand="0" w:oddHBand="0" w:evenHBand="0" w:firstRowFirstColumn="0" w:firstRowLastColumn="0" w:lastRowFirstColumn="0" w:lastRowLastColumn="0"/>
            <w:tcW w:w="1020" w:type="dxa"/>
            <w:noWrap/>
          </w:tcPr>
          <w:p w:rsidR="00D74752" w:rsidRPr="003758EB" w:rsidRDefault="00D74752" w:rsidP="000E524B">
            <w:pPr>
              <w:jc w:val="right"/>
              <w:rPr>
                <w:rFonts w:ascii="Arial" w:hAnsi="Arial" w:cs="Arial"/>
                <w:sz w:val="20"/>
                <w:szCs w:val="20"/>
                <w:lang w:eastAsia="tr-TR"/>
              </w:rPr>
            </w:pPr>
            <w:r w:rsidRPr="003758EB">
              <w:rPr>
                <w:rFonts w:ascii="Arial" w:hAnsi="Arial" w:cs="Arial"/>
                <w:sz w:val="20"/>
                <w:szCs w:val="20"/>
                <w:lang w:eastAsia="tr-TR"/>
              </w:rPr>
              <w:t>12</w:t>
            </w:r>
          </w:p>
        </w:tc>
        <w:tc>
          <w:tcPr>
            <w:tcW w:w="1220" w:type="dxa"/>
            <w:noWrap/>
          </w:tcPr>
          <w:p w:rsidR="00D74752" w:rsidRPr="003758EB" w:rsidRDefault="00D74752" w:rsidP="000E524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tr-TR"/>
              </w:rPr>
            </w:pPr>
            <w:r w:rsidRPr="003758EB">
              <w:rPr>
                <w:rFonts w:ascii="Arial" w:hAnsi="Arial" w:cs="Arial"/>
                <w:sz w:val="20"/>
                <w:szCs w:val="20"/>
                <w:lang w:eastAsia="tr-TR"/>
              </w:rPr>
              <w:t>29</w:t>
            </w:r>
          </w:p>
        </w:tc>
        <w:tc>
          <w:tcPr>
            <w:cnfStyle w:val="000010000000" w:firstRow="0" w:lastRow="0" w:firstColumn="0" w:lastColumn="0" w:oddVBand="1" w:evenVBand="0" w:oddHBand="0" w:evenHBand="0" w:firstRowFirstColumn="0" w:firstRowLastColumn="0" w:lastRowFirstColumn="0" w:lastRowLastColumn="0"/>
            <w:tcW w:w="2300" w:type="dxa"/>
            <w:noWrap/>
          </w:tcPr>
          <w:p w:rsidR="00D74752" w:rsidRPr="003758EB" w:rsidRDefault="00D74752" w:rsidP="000E524B">
            <w:pPr>
              <w:jc w:val="right"/>
              <w:rPr>
                <w:rFonts w:ascii="Arial" w:hAnsi="Arial" w:cs="Arial"/>
                <w:sz w:val="20"/>
                <w:szCs w:val="20"/>
                <w:lang w:eastAsia="tr-TR"/>
              </w:rPr>
            </w:pPr>
            <w:r w:rsidRPr="003758EB">
              <w:rPr>
                <w:rFonts w:ascii="Arial" w:hAnsi="Arial" w:cs="Arial"/>
                <w:sz w:val="20"/>
                <w:szCs w:val="20"/>
                <w:lang w:eastAsia="tr-TR"/>
              </w:rPr>
              <w:t>5</w:t>
            </w:r>
          </w:p>
        </w:tc>
        <w:tc>
          <w:tcPr>
            <w:tcW w:w="960" w:type="dxa"/>
            <w:noWrap/>
          </w:tcPr>
          <w:p w:rsidR="00D74752" w:rsidRPr="003758EB" w:rsidRDefault="00D74752" w:rsidP="000E524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tr-TR"/>
              </w:rPr>
            </w:pPr>
            <w:r w:rsidRPr="003758EB">
              <w:rPr>
                <w:rFonts w:ascii="Arial" w:hAnsi="Arial" w:cs="Arial"/>
                <w:sz w:val="20"/>
                <w:szCs w:val="20"/>
                <w:lang w:eastAsia="tr-TR"/>
              </w:rPr>
              <w:t>1</w:t>
            </w:r>
          </w:p>
        </w:tc>
        <w:tc>
          <w:tcPr>
            <w:cnfStyle w:val="000010000000" w:firstRow="0" w:lastRow="0" w:firstColumn="0" w:lastColumn="0" w:oddVBand="1" w:evenVBand="0" w:oddHBand="0" w:evenHBand="0" w:firstRowFirstColumn="0" w:firstRowLastColumn="0" w:lastRowFirstColumn="0" w:lastRowLastColumn="0"/>
            <w:tcW w:w="1420" w:type="dxa"/>
            <w:noWrap/>
          </w:tcPr>
          <w:p w:rsidR="00D74752" w:rsidRPr="003758EB" w:rsidRDefault="00D74752" w:rsidP="000E524B">
            <w:pPr>
              <w:jc w:val="right"/>
              <w:rPr>
                <w:rFonts w:ascii="Arial" w:hAnsi="Arial" w:cs="Arial"/>
                <w:sz w:val="20"/>
                <w:szCs w:val="20"/>
                <w:lang w:eastAsia="tr-TR"/>
              </w:rPr>
            </w:pPr>
            <w:r w:rsidRPr="003758EB">
              <w:rPr>
                <w:rFonts w:ascii="Arial" w:hAnsi="Arial" w:cs="Arial"/>
                <w:sz w:val="20"/>
                <w:szCs w:val="20"/>
                <w:lang w:eastAsia="tr-TR"/>
              </w:rPr>
              <w:t>47</w:t>
            </w:r>
          </w:p>
        </w:tc>
      </w:tr>
      <w:tr w:rsidR="00D74752" w:rsidRPr="007A56E4" w:rsidTr="000E524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00" w:type="dxa"/>
            <w:noWrap/>
          </w:tcPr>
          <w:p w:rsidR="00D74752" w:rsidRPr="003758EB" w:rsidRDefault="00D74752" w:rsidP="00930889">
            <w:pPr>
              <w:rPr>
                <w:rFonts w:ascii="Arial" w:hAnsi="Arial" w:cs="Arial"/>
                <w:sz w:val="20"/>
                <w:szCs w:val="20"/>
                <w:lang w:eastAsia="tr-TR"/>
              </w:rPr>
            </w:pPr>
            <w:r w:rsidRPr="003758EB">
              <w:rPr>
                <w:rFonts w:ascii="Arial" w:hAnsi="Arial" w:cs="Arial"/>
                <w:sz w:val="20"/>
                <w:szCs w:val="20"/>
                <w:lang w:eastAsia="tr-TR"/>
              </w:rPr>
              <w:t>SUŞEHRİ</w:t>
            </w:r>
          </w:p>
        </w:tc>
        <w:tc>
          <w:tcPr>
            <w:cnfStyle w:val="000010000000" w:firstRow="0" w:lastRow="0" w:firstColumn="0" w:lastColumn="0" w:oddVBand="1" w:evenVBand="0" w:oddHBand="0" w:evenHBand="0" w:firstRowFirstColumn="0" w:firstRowLastColumn="0" w:lastRowFirstColumn="0" w:lastRowLastColumn="0"/>
            <w:tcW w:w="1020" w:type="dxa"/>
            <w:noWrap/>
          </w:tcPr>
          <w:p w:rsidR="00D74752" w:rsidRPr="003758EB" w:rsidRDefault="00D74752" w:rsidP="000E524B">
            <w:pPr>
              <w:jc w:val="right"/>
              <w:rPr>
                <w:rFonts w:ascii="Arial" w:hAnsi="Arial" w:cs="Arial"/>
                <w:sz w:val="20"/>
                <w:szCs w:val="20"/>
                <w:lang w:eastAsia="tr-TR"/>
              </w:rPr>
            </w:pPr>
            <w:r w:rsidRPr="003758EB">
              <w:rPr>
                <w:rFonts w:ascii="Arial" w:hAnsi="Arial" w:cs="Arial"/>
                <w:sz w:val="20"/>
                <w:szCs w:val="20"/>
                <w:lang w:eastAsia="tr-TR"/>
              </w:rPr>
              <w:t>3</w:t>
            </w:r>
          </w:p>
        </w:tc>
        <w:tc>
          <w:tcPr>
            <w:tcW w:w="1220" w:type="dxa"/>
            <w:noWrap/>
          </w:tcPr>
          <w:p w:rsidR="00D74752" w:rsidRPr="003758EB" w:rsidRDefault="00D74752" w:rsidP="000E524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tr-TR"/>
              </w:rPr>
            </w:pPr>
            <w:r w:rsidRPr="003758EB">
              <w:rPr>
                <w:rFonts w:ascii="Arial" w:hAnsi="Arial" w:cs="Arial"/>
                <w:sz w:val="20"/>
                <w:szCs w:val="20"/>
                <w:lang w:eastAsia="tr-TR"/>
              </w:rPr>
              <w:t>15</w:t>
            </w:r>
          </w:p>
        </w:tc>
        <w:tc>
          <w:tcPr>
            <w:cnfStyle w:val="000010000000" w:firstRow="0" w:lastRow="0" w:firstColumn="0" w:lastColumn="0" w:oddVBand="1" w:evenVBand="0" w:oddHBand="0" w:evenHBand="0" w:firstRowFirstColumn="0" w:firstRowLastColumn="0" w:lastRowFirstColumn="0" w:lastRowLastColumn="0"/>
            <w:tcW w:w="2300" w:type="dxa"/>
            <w:noWrap/>
          </w:tcPr>
          <w:p w:rsidR="00D74752" w:rsidRPr="003758EB" w:rsidRDefault="00D74752" w:rsidP="000E524B">
            <w:pPr>
              <w:jc w:val="right"/>
              <w:rPr>
                <w:rFonts w:ascii="Arial" w:hAnsi="Arial" w:cs="Arial"/>
                <w:sz w:val="20"/>
                <w:szCs w:val="20"/>
                <w:lang w:eastAsia="tr-TR"/>
              </w:rPr>
            </w:pPr>
            <w:r w:rsidRPr="003758EB">
              <w:rPr>
                <w:rFonts w:ascii="Arial" w:hAnsi="Arial" w:cs="Arial"/>
                <w:sz w:val="20"/>
                <w:szCs w:val="20"/>
                <w:lang w:eastAsia="tr-TR"/>
              </w:rPr>
              <w:t>2</w:t>
            </w:r>
          </w:p>
        </w:tc>
        <w:tc>
          <w:tcPr>
            <w:tcW w:w="960" w:type="dxa"/>
            <w:noWrap/>
          </w:tcPr>
          <w:p w:rsidR="00D74752" w:rsidRPr="003758EB" w:rsidRDefault="00D74752" w:rsidP="000E524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tr-TR"/>
              </w:rPr>
            </w:pPr>
            <w:r w:rsidRPr="003758EB">
              <w:rPr>
                <w:rFonts w:ascii="Arial" w:hAnsi="Arial" w:cs="Arial"/>
                <w:sz w:val="20"/>
                <w:szCs w:val="20"/>
                <w:lang w:eastAsia="tr-TR"/>
              </w:rPr>
              <w:t> </w:t>
            </w:r>
          </w:p>
        </w:tc>
        <w:tc>
          <w:tcPr>
            <w:cnfStyle w:val="000010000000" w:firstRow="0" w:lastRow="0" w:firstColumn="0" w:lastColumn="0" w:oddVBand="1" w:evenVBand="0" w:oddHBand="0" w:evenHBand="0" w:firstRowFirstColumn="0" w:firstRowLastColumn="0" w:lastRowFirstColumn="0" w:lastRowLastColumn="0"/>
            <w:tcW w:w="1420" w:type="dxa"/>
            <w:noWrap/>
          </w:tcPr>
          <w:p w:rsidR="00D74752" w:rsidRPr="003758EB" w:rsidRDefault="00D74752" w:rsidP="000E524B">
            <w:pPr>
              <w:jc w:val="right"/>
              <w:rPr>
                <w:rFonts w:ascii="Arial" w:hAnsi="Arial" w:cs="Arial"/>
                <w:sz w:val="20"/>
                <w:szCs w:val="20"/>
                <w:lang w:eastAsia="tr-TR"/>
              </w:rPr>
            </w:pPr>
            <w:r w:rsidRPr="003758EB">
              <w:rPr>
                <w:rFonts w:ascii="Arial" w:hAnsi="Arial" w:cs="Arial"/>
                <w:sz w:val="20"/>
                <w:szCs w:val="20"/>
                <w:lang w:eastAsia="tr-TR"/>
              </w:rPr>
              <w:t>20</w:t>
            </w:r>
          </w:p>
        </w:tc>
      </w:tr>
      <w:tr w:rsidR="00D74752" w:rsidRPr="007A56E4" w:rsidTr="000E524B">
        <w:trPr>
          <w:trHeight w:val="255"/>
        </w:trPr>
        <w:tc>
          <w:tcPr>
            <w:cnfStyle w:val="001000000000" w:firstRow="0" w:lastRow="0" w:firstColumn="1" w:lastColumn="0" w:oddVBand="0" w:evenVBand="0" w:oddHBand="0" w:evenHBand="0" w:firstRowFirstColumn="0" w:firstRowLastColumn="0" w:lastRowFirstColumn="0" w:lastRowLastColumn="0"/>
            <w:tcW w:w="1600" w:type="dxa"/>
            <w:noWrap/>
          </w:tcPr>
          <w:p w:rsidR="00D74752" w:rsidRPr="003758EB" w:rsidRDefault="00D74752" w:rsidP="00930889">
            <w:pPr>
              <w:rPr>
                <w:rFonts w:ascii="Arial" w:hAnsi="Arial" w:cs="Arial"/>
                <w:sz w:val="20"/>
                <w:szCs w:val="20"/>
                <w:lang w:eastAsia="tr-TR"/>
              </w:rPr>
            </w:pPr>
            <w:r w:rsidRPr="003758EB">
              <w:rPr>
                <w:rFonts w:ascii="Arial" w:hAnsi="Arial" w:cs="Arial"/>
                <w:sz w:val="20"/>
                <w:szCs w:val="20"/>
                <w:lang w:eastAsia="tr-TR"/>
              </w:rPr>
              <w:t>ŞARKIŞLA</w:t>
            </w:r>
          </w:p>
        </w:tc>
        <w:tc>
          <w:tcPr>
            <w:cnfStyle w:val="000010000000" w:firstRow="0" w:lastRow="0" w:firstColumn="0" w:lastColumn="0" w:oddVBand="1" w:evenVBand="0" w:oddHBand="0" w:evenHBand="0" w:firstRowFirstColumn="0" w:firstRowLastColumn="0" w:lastRowFirstColumn="0" w:lastRowLastColumn="0"/>
            <w:tcW w:w="1020" w:type="dxa"/>
            <w:noWrap/>
          </w:tcPr>
          <w:p w:rsidR="00D74752" w:rsidRPr="003758EB" w:rsidRDefault="00D74752" w:rsidP="000E524B">
            <w:pPr>
              <w:jc w:val="right"/>
              <w:rPr>
                <w:rFonts w:ascii="Arial" w:hAnsi="Arial" w:cs="Arial"/>
                <w:sz w:val="20"/>
                <w:szCs w:val="20"/>
                <w:lang w:eastAsia="tr-TR"/>
              </w:rPr>
            </w:pPr>
            <w:r w:rsidRPr="003758EB">
              <w:rPr>
                <w:rFonts w:ascii="Arial" w:hAnsi="Arial" w:cs="Arial"/>
                <w:sz w:val="20"/>
                <w:szCs w:val="20"/>
                <w:lang w:eastAsia="tr-TR"/>
              </w:rPr>
              <w:t>6</w:t>
            </w:r>
          </w:p>
        </w:tc>
        <w:tc>
          <w:tcPr>
            <w:tcW w:w="1220" w:type="dxa"/>
            <w:noWrap/>
          </w:tcPr>
          <w:p w:rsidR="00D74752" w:rsidRPr="003758EB" w:rsidRDefault="00D74752" w:rsidP="000E524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tr-TR"/>
              </w:rPr>
            </w:pPr>
            <w:r w:rsidRPr="003758EB">
              <w:rPr>
                <w:rFonts w:ascii="Arial" w:hAnsi="Arial" w:cs="Arial"/>
                <w:sz w:val="20"/>
                <w:szCs w:val="20"/>
                <w:lang w:eastAsia="tr-TR"/>
              </w:rPr>
              <w:t>19</w:t>
            </w:r>
          </w:p>
        </w:tc>
        <w:tc>
          <w:tcPr>
            <w:cnfStyle w:val="000010000000" w:firstRow="0" w:lastRow="0" w:firstColumn="0" w:lastColumn="0" w:oddVBand="1" w:evenVBand="0" w:oddHBand="0" w:evenHBand="0" w:firstRowFirstColumn="0" w:firstRowLastColumn="0" w:lastRowFirstColumn="0" w:lastRowLastColumn="0"/>
            <w:tcW w:w="2300" w:type="dxa"/>
            <w:noWrap/>
          </w:tcPr>
          <w:p w:rsidR="00D74752" w:rsidRPr="003758EB" w:rsidRDefault="00D74752" w:rsidP="000E524B">
            <w:pPr>
              <w:jc w:val="right"/>
              <w:rPr>
                <w:rFonts w:ascii="Arial" w:hAnsi="Arial" w:cs="Arial"/>
                <w:sz w:val="20"/>
                <w:szCs w:val="20"/>
                <w:lang w:eastAsia="tr-TR"/>
              </w:rPr>
            </w:pPr>
            <w:r w:rsidRPr="003758EB">
              <w:rPr>
                <w:rFonts w:ascii="Arial" w:hAnsi="Arial" w:cs="Arial"/>
                <w:sz w:val="20"/>
                <w:szCs w:val="20"/>
                <w:lang w:eastAsia="tr-TR"/>
              </w:rPr>
              <w:t>10</w:t>
            </w:r>
          </w:p>
        </w:tc>
        <w:tc>
          <w:tcPr>
            <w:tcW w:w="960" w:type="dxa"/>
            <w:noWrap/>
          </w:tcPr>
          <w:p w:rsidR="00D74752" w:rsidRPr="003758EB" w:rsidRDefault="00D74752" w:rsidP="000E524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tr-TR"/>
              </w:rPr>
            </w:pPr>
            <w:r w:rsidRPr="003758EB">
              <w:rPr>
                <w:rFonts w:ascii="Arial" w:hAnsi="Arial" w:cs="Arial"/>
                <w:sz w:val="20"/>
                <w:szCs w:val="20"/>
                <w:lang w:eastAsia="tr-TR"/>
              </w:rPr>
              <w:t>1</w:t>
            </w:r>
          </w:p>
        </w:tc>
        <w:tc>
          <w:tcPr>
            <w:cnfStyle w:val="000010000000" w:firstRow="0" w:lastRow="0" w:firstColumn="0" w:lastColumn="0" w:oddVBand="1" w:evenVBand="0" w:oddHBand="0" w:evenHBand="0" w:firstRowFirstColumn="0" w:firstRowLastColumn="0" w:lastRowFirstColumn="0" w:lastRowLastColumn="0"/>
            <w:tcW w:w="1420" w:type="dxa"/>
            <w:noWrap/>
          </w:tcPr>
          <w:p w:rsidR="00D74752" w:rsidRPr="003758EB" w:rsidRDefault="00D74752" w:rsidP="000E524B">
            <w:pPr>
              <w:jc w:val="right"/>
              <w:rPr>
                <w:rFonts w:ascii="Arial" w:hAnsi="Arial" w:cs="Arial"/>
                <w:sz w:val="20"/>
                <w:szCs w:val="20"/>
                <w:lang w:eastAsia="tr-TR"/>
              </w:rPr>
            </w:pPr>
            <w:r w:rsidRPr="003758EB">
              <w:rPr>
                <w:rFonts w:ascii="Arial" w:hAnsi="Arial" w:cs="Arial"/>
                <w:sz w:val="20"/>
                <w:szCs w:val="20"/>
                <w:lang w:eastAsia="tr-TR"/>
              </w:rPr>
              <w:t>36</w:t>
            </w:r>
          </w:p>
        </w:tc>
      </w:tr>
      <w:tr w:rsidR="00D74752" w:rsidRPr="007A56E4" w:rsidTr="000E524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00" w:type="dxa"/>
            <w:noWrap/>
          </w:tcPr>
          <w:p w:rsidR="00D74752" w:rsidRPr="003758EB" w:rsidRDefault="00D74752" w:rsidP="00930889">
            <w:pPr>
              <w:rPr>
                <w:rFonts w:ascii="Arial" w:hAnsi="Arial" w:cs="Arial"/>
                <w:sz w:val="20"/>
                <w:szCs w:val="20"/>
                <w:lang w:eastAsia="tr-TR"/>
              </w:rPr>
            </w:pPr>
            <w:r w:rsidRPr="003758EB">
              <w:rPr>
                <w:rFonts w:ascii="Arial" w:hAnsi="Arial" w:cs="Arial"/>
                <w:sz w:val="20"/>
                <w:szCs w:val="20"/>
                <w:lang w:eastAsia="tr-TR"/>
              </w:rPr>
              <w:t>ULAŞ</w:t>
            </w:r>
          </w:p>
        </w:tc>
        <w:tc>
          <w:tcPr>
            <w:cnfStyle w:val="000010000000" w:firstRow="0" w:lastRow="0" w:firstColumn="0" w:lastColumn="0" w:oddVBand="1" w:evenVBand="0" w:oddHBand="0" w:evenHBand="0" w:firstRowFirstColumn="0" w:firstRowLastColumn="0" w:lastRowFirstColumn="0" w:lastRowLastColumn="0"/>
            <w:tcW w:w="1020" w:type="dxa"/>
            <w:noWrap/>
          </w:tcPr>
          <w:p w:rsidR="00D74752" w:rsidRPr="003758EB" w:rsidRDefault="00D74752" w:rsidP="000E524B">
            <w:pPr>
              <w:jc w:val="right"/>
              <w:rPr>
                <w:rFonts w:ascii="Arial" w:hAnsi="Arial" w:cs="Arial"/>
                <w:sz w:val="20"/>
                <w:szCs w:val="20"/>
                <w:lang w:eastAsia="tr-TR"/>
              </w:rPr>
            </w:pPr>
            <w:r w:rsidRPr="003758EB">
              <w:rPr>
                <w:rFonts w:ascii="Arial" w:hAnsi="Arial" w:cs="Arial"/>
                <w:sz w:val="20"/>
                <w:szCs w:val="20"/>
                <w:lang w:eastAsia="tr-TR"/>
              </w:rPr>
              <w:t>2</w:t>
            </w:r>
          </w:p>
        </w:tc>
        <w:tc>
          <w:tcPr>
            <w:tcW w:w="1220" w:type="dxa"/>
            <w:noWrap/>
          </w:tcPr>
          <w:p w:rsidR="00D74752" w:rsidRPr="003758EB" w:rsidRDefault="00D74752" w:rsidP="000E524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tr-TR"/>
              </w:rPr>
            </w:pPr>
            <w:r w:rsidRPr="003758EB">
              <w:rPr>
                <w:rFonts w:ascii="Arial" w:hAnsi="Arial" w:cs="Arial"/>
                <w:sz w:val="20"/>
                <w:szCs w:val="20"/>
                <w:lang w:eastAsia="tr-TR"/>
              </w:rPr>
              <w:t>6</w:t>
            </w:r>
          </w:p>
        </w:tc>
        <w:tc>
          <w:tcPr>
            <w:cnfStyle w:val="000010000000" w:firstRow="0" w:lastRow="0" w:firstColumn="0" w:lastColumn="0" w:oddVBand="1" w:evenVBand="0" w:oddHBand="0" w:evenHBand="0" w:firstRowFirstColumn="0" w:firstRowLastColumn="0" w:lastRowFirstColumn="0" w:lastRowLastColumn="0"/>
            <w:tcW w:w="2300" w:type="dxa"/>
            <w:noWrap/>
          </w:tcPr>
          <w:p w:rsidR="00D74752" w:rsidRPr="003758EB" w:rsidRDefault="00D74752" w:rsidP="000E524B">
            <w:pPr>
              <w:jc w:val="right"/>
              <w:rPr>
                <w:rFonts w:ascii="Arial" w:hAnsi="Arial" w:cs="Arial"/>
                <w:sz w:val="20"/>
                <w:szCs w:val="20"/>
                <w:lang w:eastAsia="tr-TR"/>
              </w:rPr>
            </w:pPr>
            <w:r w:rsidRPr="003758EB">
              <w:rPr>
                <w:rFonts w:ascii="Arial" w:hAnsi="Arial" w:cs="Arial"/>
                <w:sz w:val="20"/>
                <w:szCs w:val="20"/>
                <w:lang w:eastAsia="tr-TR"/>
              </w:rPr>
              <w:t>4</w:t>
            </w:r>
          </w:p>
        </w:tc>
        <w:tc>
          <w:tcPr>
            <w:tcW w:w="960" w:type="dxa"/>
            <w:noWrap/>
          </w:tcPr>
          <w:p w:rsidR="00D74752" w:rsidRPr="003758EB" w:rsidRDefault="00D74752" w:rsidP="000E524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tr-TR"/>
              </w:rPr>
            </w:pPr>
            <w:r w:rsidRPr="003758EB">
              <w:rPr>
                <w:rFonts w:ascii="Arial" w:hAnsi="Arial" w:cs="Arial"/>
                <w:sz w:val="20"/>
                <w:szCs w:val="20"/>
                <w:lang w:eastAsia="tr-TR"/>
              </w:rPr>
              <w:t> </w:t>
            </w:r>
          </w:p>
        </w:tc>
        <w:tc>
          <w:tcPr>
            <w:cnfStyle w:val="000010000000" w:firstRow="0" w:lastRow="0" w:firstColumn="0" w:lastColumn="0" w:oddVBand="1" w:evenVBand="0" w:oddHBand="0" w:evenHBand="0" w:firstRowFirstColumn="0" w:firstRowLastColumn="0" w:lastRowFirstColumn="0" w:lastRowLastColumn="0"/>
            <w:tcW w:w="1420" w:type="dxa"/>
            <w:noWrap/>
          </w:tcPr>
          <w:p w:rsidR="00D74752" w:rsidRPr="003758EB" w:rsidRDefault="00D74752" w:rsidP="000E524B">
            <w:pPr>
              <w:jc w:val="right"/>
              <w:rPr>
                <w:rFonts w:ascii="Arial" w:hAnsi="Arial" w:cs="Arial"/>
                <w:sz w:val="20"/>
                <w:szCs w:val="20"/>
                <w:lang w:eastAsia="tr-TR"/>
              </w:rPr>
            </w:pPr>
            <w:r w:rsidRPr="003758EB">
              <w:rPr>
                <w:rFonts w:ascii="Arial" w:hAnsi="Arial" w:cs="Arial"/>
                <w:sz w:val="20"/>
                <w:szCs w:val="20"/>
                <w:lang w:eastAsia="tr-TR"/>
              </w:rPr>
              <w:t>12</w:t>
            </w:r>
          </w:p>
        </w:tc>
      </w:tr>
      <w:tr w:rsidR="00D74752" w:rsidRPr="007A56E4" w:rsidTr="000E524B">
        <w:trPr>
          <w:trHeight w:val="255"/>
        </w:trPr>
        <w:tc>
          <w:tcPr>
            <w:cnfStyle w:val="001000000000" w:firstRow="0" w:lastRow="0" w:firstColumn="1" w:lastColumn="0" w:oddVBand="0" w:evenVBand="0" w:oddHBand="0" w:evenHBand="0" w:firstRowFirstColumn="0" w:firstRowLastColumn="0" w:lastRowFirstColumn="0" w:lastRowLastColumn="0"/>
            <w:tcW w:w="1600" w:type="dxa"/>
            <w:noWrap/>
          </w:tcPr>
          <w:p w:rsidR="00D74752" w:rsidRPr="003758EB" w:rsidRDefault="00D74752" w:rsidP="00930889">
            <w:pPr>
              <w:rPr>
                <w:rFonts w:ascii="Arial" w:hAnsi="Arial" w:cs="Arial"/>
                <w:sz w:val="20"/>
                <w:szCs w:val="20"/>
                <w:lang w:eastAsia="tr-TR"/>
              </w:rPr>
            </w:pPr>
            <w:r w:rsidRPr="003758EB">
              <w:rPr>
                <w:rFonts w:ascii="Arial" w:hAnsi="Arial" w:cs="Arial"/>
                <w:sz w:val="20"/>
                <w:szCs w:val="20"/>
                <w:lang w:eastAsia="tr-TR"/>
              </w:rPr>
              <w:t>YILDIZELİ</w:t>
            </w:r>
          </w:p>
        </w:tc>
        <w:tc>
          <w:tcPr>
            <w:cnfStyle w:val="000010000000" w:firstRow="0" w:lastRow="0" w:firstColumn="0" w:lastColumn="0" w:oddVBand="1" w:evenVBand="0" w:oddHBand="0" w:evenHBand="0" w:firstRowFirstColumn="0" w:firstRowLastColumn="0" w:lastRowFirstColumn="0" w:lastRowLastColumn="0"/>
            <w:tcW w:w="1020" w:type="dxa"/>
            <w:noWrap/>
          </w:tcPr>
          <w:p w:rsidR="00D74752" w:rsidRPr="003758EB" w:rsidRDefault="00D74752" w:rsidP="000E524B">
            <w:pPr>
              <w:jc w:val="right"/>
              <w:rPr>
                <w:rFonts w:ascii="Arial" w:hAnsi="Arial" w:cs="Arial"/>
                <w:sz w:val="20"/>
                <w:szCs w:val="20"/>
                <w:lang w:eastAsia="tr-TR"/>
              </w:rPr>
            </w:pPr>
            <w:r w:rsidRPr="003758EB">
              <w:rPr>
                <w:rFonts w:ascii="Arial" w:hAnsi="Arial" w:cs="Arial"/>
                <w:sz w:val="20"/>
                <w:szCs w:val="20"/>
                <w:lang w:eastAsia="tr-TR"/>
              </w:rPr>
              <w:t>5</w:t>
            </w:r>
          </w:p>
        </w:tc>
        <w:tc>
          <w:tcPr>
            <w:tcW w:w="1220" w:type="dxa"/>
            <w:noWrap/>
          </w:tcPr>
          <w:p w:rsidR="00D74752" w:rsidRPr="003758EB" w:rsidRDefault="00D74752" w:rsidP="000E524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tr-TR"/>
              </w:rPr>
            </w:pPr>
            <w:r w:rsidRPr="003758EB">
              <w:rPr>
                <w:rFonts w:ascii="Arial" w:hAnsi="Arial" w:cs="Arial"/>
                <w:sz w:val="20"/>
                <w:szCs w:val="20"/>
                <w:lang w:eastAsia="tr-TR"/>
              </w:rPr>
              <w:t>22</w:t>
            </w:r>
          </w:p>
        </w:tc>
        <w:tc>
          <w:tcPr>
            <w:cnfStyle w:val="000010000000" w:firstRow="0" w:lastRow="0" w:firstColumn="0" w:lastColumn="0" w:oddVBand="1" w:evenVBand="0" w:oddHBand="0" w:evenHBand="0" w:firstRowFirstColumn="0" w:firstRowLastColumn="0" w:lastRowFirstColumn="0" w:lastRowLastColumn="0"/>
            <w:tcW w:w="2300" w:type="dxa"/>
            <w:noWrap/>
          </w:tcPr>
          <w:p w:rsidR="00D74752" w:rsidRPr="003758EB" w:rsidRDefault="00D74752" w:rsidP="000E524B">
            <w:pPr>
              <w:jc w:val="right"/>
              <w:rPr>
                <w:rFonts w:ascii="Arial" w:hAnsi="Arial" w:cs="Arial"/>
                <w:sz w:val="20"/>
                <w:szCs w:val="20"/>
                <w:lang w:eastAsia="tr-TR"/>
              </w:rPr>
            </w:pPr>
            <w:r w:rsidRPr="003758EB">
              <w:rPr>
                <w:rFonts w:ascii="Arial" w:hAnsi="Arial" w:cs="Arial"/>
                <w:sz w:val="20"/>
                <w:szCs w:val="20"/>
                <w:lang w:eastAsia="tr-TR"/>
              </w:rPr>
              <w:t>5</w:t>
            </w:r>
          </w:p>
        </w:tc>
        <w:tc>
          <w:tcPr>
            <w:tcW w:w="960" w:type="dxa"/>
            <w:noWrap/>
          </w:tcPr>
          <w:p w:rsidR="00D74752" w:rsidRPr="003758EB" w:rsidRDefault="00D74752" w:rsidP="000E524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tr-TR"/>
              </w:rPr>
            </w:pPr>
            <w:r w:rsidRPr="003758EB">
              <w:rPr>
                <w:rFonts w:ascii="Arial" w:hAnsi="Arial" w:cs="Arial"/>
                <w:sz w:val="20"/>
                <w:szCs w:val="20"/>
                <w:lang w:eastAsia="tr-TR"/>
              </w:rPr>
              <w:t> </w:t>
            </w:r>
          </w:p>
        </w:tc>
        <w:tc>
          <w:tcPr>
            <w:cnfStyle w:val="000010000000" w:firstRow="0" w:lastRow="0" w:firstColumn="0" w:lastColumn="0" w:oddVBand="1" w:evenVBand="0" w:oddHBand="0" w:evenHBand="0" w:firstRowFirstColumn="0" w:firstRowLastColumn="0" w:lastRowFirstColumn="0" w:lastRowLastColumn="0"/>
            <w:tcW w:w="1420" w:type="dxa"/>
            <w:noWrap/>
          </w:tcPr>
          <w:p w:rsidR="00D74752" w:rsidRPr="003758EB" w:rsidRDefault="00D74752" w:rsidP="000E524B">
            <w:pPr>
              <w:jc w:val="right"/>
              <w:rPr>
                <w:rFonts w:ascii="Arial" w:hAnsi="Arial" w:cs="Arial"/>
                <w:sz w:val="20"/>
                <w:szCs w:val="20"/>
                <w:lang w:eastAsia="tr-TR"/>
              </w:rPr>
            </w:pPr>
            <w:r w:rsidRPr="003758EB">
              <w:rPr>
                <w:rFonts w:ascii="Arial" w:hAnsi="Arial" w:cs="Arial"/>
                <w:sz w:val="20"/>
                <w:szCs w:val="20"/>
                <w:lang w:eastAsia="tr-TR"/>
              </w:rPr>
              <w:t>32</w:t>
            </w:r>
          </w:p>
        </w:tc>
      </w:tr>
      <w:tr w:rsidR="00D74752" w:rsidRPr="007A56E4" w:rsidTr="000E524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00" w:type="dxa"/>
            <w:noWrap/>
          </w:tcPr>
          <w:p w:rsidR="00D74752" w:rsidRPr="003758EB" w:rsidRDefault="00D74752" w:rsidP="00930889">
            <w:pPr>
              <w:rPr>
                <w:rFonts w:ascii="Arial" w:hAnsi="Arial" w:cs="Arial"/>
                <w:sz w:val="20"/>
                <w:szCs w:val="20"/>
                <w:lang w:eastAsia="tr-TR"/>
              </w:rPr>
            </w:pPr>
            <w:r w:rsidRPr="003758EB">
              <w:rPr>
                <w:rFonts w:ascii="Arial" w:hAnsi="Arial" w:cs="Arial"/>
                <w:sz w:val="20"/>
                <w:szCs w:val="20"/>
                <w:lang w:eastAsia="tr-TR"/>
              </w:rPr>
              <w:t>ZARA</w:t>
            </w:r>
          </w:p>
        </w:tc>
        <w:tc>
          <w:tcPr>
            <w:cnfStyle w:val="000010000000" w:firstRow="0" w:lastRow="0" w:firstColumn="0" w:lastColumn="0" w:oddVBand="1" w:evenVBand="0" w:oddHBand="0" w:evenHBand="0" w:firstRowFirstColumn="0" w:firstRowLastColumn="0" w:lastRowFirstColumn="0" w:lastRowLastColumn="0"/>
            <w:tcW w:w="1020" w:type="dxa"/>
            <w:noWrap/>
          </w:tcPr>
          <w:p w:rsidR="00D74752" w:rsidRPr="003758EB" w:rsidRDefault="00D74752" w:rsidP="000E524B">
            <w:pPr>
              <w:jc w:val="right"/>
              <w:rPr>
                <w:rFonts w:ascii="Arial" w:hAnsi="Arial" w:cs="Arial"/>
                <w:sz w:val="20"/>
                <w:szCs w:val="20"/>
                <w:lang w:eastAsia="tr-TR"/>
              </w:rPr>
            </w:pPr>
            <w:r w:rsidRPr="003758EB">
              <w:rPr>
                <w:rFonts w:ascii="Arial" w:hAnsi="Arial" w:cs="Arial"/>
                <w:sz w:val="20"/>
                <w:szCs w:val="20"/>
                <w:lang w:eastAsia="tr-TR"/>
              </w:rPr>
              <w:t>6</w:t>
            </w:r>
          </w:p>
        </w:tc>
        <w:tc>
          <w:tcPr>
            <w:tcW w:w="1220" w:type="dxa"/>
            <w:noWrap/>
          </w:tcPr>
          <w:p w:rsidR="00D74752" w:rsidRPr="003758EB" w:rsidRDefault="00D74752" w:rsidP="000E524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tr-TR"/>
              </w:rPr>
            </w:pPr>
            <w:r w:rsidRPr="003758EB">
              <w:rPr>
                <w:rFonts w:ascii="Arial" w:hAnsi="Arial" w:cs="Arial"/>
                <w:sz w:val="20"/>
                <w:szCs w:val="20"/>
                <w:lang w:eastAsia="tr-TR"/>
              </w:rPr>
              <w:t>6</w:t>
            </w:r>
          </w:p>
        </w:tc>
        <w:tc>
          <w:tcPr>
            <w:cnfStyle w:val="000010000000" w:firstRow="0" w:lastRow="0" w:firstColumn="0" w:lastColumn="0" w:oddVBand="1" w:evenVBand="0" w:oddHBand="0" w:evenHBand="0" w:firstRowFirstColumn="0" w:firstRowLastColumn="0" w:lastRowFirstColumn="0" w:lastRowLastColumn="0"/>
            <w:tcW w:w="2300" w:type="dxa"/>
            <w:noWrap/>
          </w:tcPr>
          <w:p w:rsidR="00D74752" w:rsidRPr="003758EB" w:rsidRDefault="00D74752" w:rsidP="000E524B">
            <w:pPr>
              <w:jc w:val="right"/>
              <w:rPr>
                <w:rFonts w:ascii="Arial" w:hAnsi="Arial" w:cs="Arial"/>
                <w:sz w:val="20"/>
                <w:szCs w:val="20"/>
                <w:lang w:eastAsia="tr-TR"/>
              </w:rPr>
            </w:pPr>
            <w:r w:rsidRPr="003758EB">
              <w:rPr>
                <w:rFonts w:ascii="Arial" w:hAnsi="Arial" w:cs="Arial"/>
                <w:sz w:val="20"/>
                <w:szCs w:val="20"/>
                <w:lang w:eastAsia="tr-TR"/>
              </w:rPr>
              <w:t>2</w:t>
            </w:r>
          </w:p>
        </w:tc>
        <w:tc>
          <w:tcPr>
            <w:tcW w:w="960" w:type="dxa"/>
            <w:noWrap/>
          </w:tcPr>
          <w:p w:rsidR="00D74752" w:rsidRPr="003758EB" w:rsidRDefault="00D74752" w:rsidP="000E524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tr-TR"/>
              </w:rPr>
            </w:pPr>
            <w:r w:rsidRPr="003758EB">
              <w:rPr>
                <w:rFonts w:ascii="Arial" w:hAnsi="Arial" w:cs="Arial"/>
                <w:sz w:val="20"/>
                <w:szCs w:val="20"/>
                <w:lang w:eastAsia="tr-TR"/>
              </w:rPr>
              <w:t> </w:t>
            </w:r>
          </w:p>
        </w:tc>
        <w:tc>
          <w:tcPr>
            <w:cnfStyle w:val="000010000000" w:firstRow="0" w:lastRow="0" w:firstColumn="0" w:lastColumn="0" w:oddVBand="1" w:evenVBand="0" w:oddHBand="0" w:evenHBand="0" w:firstRowFirstColumn="0" w:firstRowLastColumn="0" w:lastRowFirstColumn="0" w:lastRowLastColumn="0"/>
            <w:tcW w:w="1420" w:type="dxa"/>
            <w:noWrap/>
          </w:tcPr>
          <w:p w:rsidR="00D74752" w:rsidRPr="003758EB" w:rsidRDefault="00D74752" w:rsidP="000E524B">
            <w:pPr>
              <w:jc w:val="right"/>
              <w:rPr>
                <w:rFonts w:ascii="Arial" w:hAnsi="Arial" w:cs="Arial"/>
                <w:sz w:val="20"/>
                <w:szCs w:val="20"/>
                <w:lang w:eastAsia="tr-TR"/>
              </w:rPr>
            </w:pPr>
            <w:r w:rsidRPr="003758EB">
              <w:rPr>
                <w:rFonts w:ascii="Arial" w:hAnsi="Arial" w:cs="Arial"/>
                <w:sz w:val="20"/>
                <w:szCs w:val="20"/>
                <w:lang w:eastAsia="tr-TR"/>
              </w:rPr>
              <w:t>14</w:t>
            </w:r>
          </w:p>
        </w:tc>
      </w:tr>
      <w:tr w:rsidR="00D74752" w:rsidRPr="007A56E4" w:rsidTr="000E524B">
        <w:trPr>
          <w:trHeight w:val="255"/>
        </w:trPr>
        <w:tc>
          <w:tcPr>
            <w:cnfStyle w:val="001000000000" w:firstRow="0" w:lastRow="0" w:firstColumn="1" w:lastColumn="0" w:oddVBand="0" w:evenVBand="0" w:oddHBand="0" w:evenHBand="0" w:firstRowFirstColumn="0" w:firstRowLastColumn="0" w:lastRowFirstColumn="0" w:lastRowLastColumn="0"/>
            <w:tcW w:w="1600" w:type="dxa"/>
            <w:noWrap/>
          </w:tcPr>
          <w:p w:rsidR="00D74752" w:rsidRPr="003758EB" w:rsidRDefault="00D74752" w:rsidP="00930889">
            <w:pPr>
              <w:rPr>
                <w:rFonts w:ascii="Arial" w:hAnsi="Arial" w:cs="Arial"/>
                <w:sz w:val="20"/>
                <w:szCs w:val="20"/>
                <w:lang w:eastAsia="tr-TR"/>
              </w:rPr>
            </w:pPr>
            <w:r w:rsidRPr="003758EB">
              <w:rPr>
                <w:rFonts w:ascii="Arial" w:hAnsi="Arial" w:cs="Arial"/>
                <w:sz w:val="20"/>
                <w:szCs w:val="20"/>
                <w:lang w:eastAsia="tr-TR"/>
              </w:rPr>
              <w:t>Genel Toplam</w:t>
            </w:r>
          </w:p>
        </w:tc>
        <w:tc>
          <w:tcPr>
            <w:cnfStyle w:val="000010000000" w:firstRow="0" w:lastRow="0" w:firstColumn="0" w:lastColumn="0" w:oddVBand="1" w:evenVBand="0" w:oddHBand="0" w:evenHBand="0" w:firstRowFirstColumn="0" w:firstRowLastColumn="0" w:lastRowFirstColumn="0" w:lastRowLastColumn="0"/>
            <w:tcW w:w="1020" w:type="dxa"/>
            <w:noWrap/>
          </w:tcPr>
          <w:p w:rsidR="00D74752" w:rsidRPr="003758EB" w:rsidRDefault="00D74752" w:rsidP="000E524B">
            <w:pPr>
              <w:jc w:val="right"/>
              <w:rPr>
                <w:rFonts w:ascii="Arial" w:hAnsi="Arial" w:cs="Arial"/>
                <w:sz w:val="20"/>
                <w:szCs w:val="20"/>
                <w:lang w:eastAsia="tr-TR"/>
              </w:rPr>
            </w:pPr>
            <w:r w:rsidRPr="003758EB">
              <w:rPr>
                <w:rFonts w:ascii="Arial" w:hAnsi="Arial" w:cs="Arial"/>
                <w:sz w:val="20"/>
                <w:szCs w:val="20"/>
                <w:lang w:eastAsia="tr-TR"/>
              </w:rPr>
              <w:t>73</w:t>
            </w:r>
          </w:p>
        </w:tc>
        <w:tc>
          <w:tcPr>
            <w:tcW w:w="1220" w:type="dxa"/>
            <w:noWrap/>
          </w:tcPr>
          <w:p w:rsidR="00D74752" w:rsidRPr="003758EB" w:rsidRDefault="00D74752" w:rsidP="000E524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tr-TR"/>
              </w:rPr>
            </w:pPr>
            <w:r w:rsidRPr="003758EB">
              <w:rPr>
                <w:rFonts w:ascii="Arial" w:hAnsi="Arial" w:cs="Arial"/>
                <w:sz w:val="20"/>
                <w:szCs w:val="20"/>
                <w:lang w:eastAsia="tr-TR"/>
              </w:rPr>
              <w:t>161</w:t>
            </w:r>
          </w:p>
        </w:tc>
        <w:tc>
          <w:tcPr>
            <w:cnfStyle w:val="000010000000" w:firstRow="0" w:lastRow="0" w:firstColumn="0" w:lastColumn="0" w:oddVBand="1" w:evenVBand="0" w:oddHBand="0" w:evenHBand="0" w:firstRowFirstColumn="0" w:firstRowLastColumn="0" w:lastRowFirstColumn="0" w:lastRowLastColumn="0"/>
            <w:tcW w:w="2300" w:type="dxa"/>
            <w:noWrap/>
          </w:tcPr>
          <w:p w:rsidR="00D74752" w:rsidRPr="003758EB" w:rsidRDefault="00D74752" w:rsidP="000E524B">
            <w:pPr>
              <w:jc w:val="right"/>
              <w:rPr>
                <w:rFonts w:ascii="Arial" w:hAnsi="Arial" w:cs="Arial"/>
                <w:sz w:val="20"/>
                <w:szCs w:val="20"/>
                <w:lang w:eastAsia="tr-TR"/>
              </w:rPr>
            </w:pPr>
            <w:r w:rsidRPr="003758EB">
              <w:rPr>
                <w:rFonts w:ascii="Arial" w:hAnsi="Arial" w:cs="Arial"/>
                <w:sz w:val="20"/>
                <w:szCs w:val="20"/>
                <w:lang w:eastAsia="tr-TR"/>
              </w:rPr>
              <w:t>55</w:t>
            </w:r>
          </w:p>
        </w:tc>
        <w:tc>
          <w:tcPr>
            <w:tcW w:w="960" w:type="dxa"/>
            <w:noWrap/>
          </w:tcPr>
          <w:p w:rsidR="00D74752" w:rsidRPr="003758EB" w:rsidRDefault="00D74752" w:rsidP="000E524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tr-TR"/>
              </w:rPr>
            </w:pPr>
            <w:r w:rsidRPr="003758EB">
              <w:rPr>
                <w:rFonts w:ascii="Arial" w:hAnsi="Arial" w:cs="Arial"/>
                <w:sz w:val="20"/>
                <w:szCs w:val="20"/>
                <w:lang w:eastAsia="tr-TR"/>
              </w:rPr>
              <w:t>5</w:t>
            </w:r>
          </w:p>
        </w:tc>
        <w:tc>
          <w:tcPr>
            <w:cnfStyle w:val="000010000000" w:firstRow="0" w:lastRow="0" w:firstColumn="0" w:lastColumn="0" w:oddVBand="1" w:evenVBand="0" w:oddHBand="0" w:evenHBand="0" w:firstRowFirstColumn="0" w:firstRowLastColumn="0" w:lastRowFirstColumn="0" w:lastRowLastColumn="0"/>
            <w:tcW w:w="1420" w:type="dxa"/>
            <w:noWrap/>
          </w:tcPr>
          <w:p w:rsidR="00D74752" w:rsidRPr="003758EB" w:rsidRDefault="00D74752" w:rsidP="000E524B">
            <w:pPr>
              <w:jc w:val="right"/>
              <w:rPr>
                <w:rFonts w:ascii="Arial" w:hAnsi="Arial" w:cs="Arial"/>
                <w:sz w:val="20"/>
                <w:szCs w:val="20"/>
                <w:lang w:eastAsia="tr-TR"/>
              </w:rPr>
            </w:pPr>
            <w:r w:rsidRPr="003758EB">
              <w:rPr>
                <w:rFonts w:ascii="Arial" w:hAnsi="Arial" w:cs="Arial"/>
                <w:sz w:val="20"/>
                <w:szCs w:val="20"/>
                <w:lang w:eastAsia="tr-TR"/>
              </w:rPr>
              <w:t>294</w:t>
            </w:r>
          </w:p>
        </w:tc>
      </w:tr>
    </w:tbl>
    <w:p w:rsidR="001F7B04" w:rsidRDefault="001F7B04" w:rsidP="00D74752">
      <w:pPr>
        <w:jc w:val="both"/>
        <w:rPr>
          <w:rFonts w:ascii="Times New Roman" w:hAnsi="Times New Roman"/>
          <w:b/>
          <w:lang w:eastAsia="ar-SA"/>
        </w:rPr>
      </w:pPr>
    </w:p>
    <w:p w:rsidR="00D74752" w:rsidRDefault="00D74752" w:rsidP="00D74752">
      <w:pPr>
        <w:jc w:val="both"/>
        <w:rPr>
          <w:rFonts w:ascii="Times New Roman" w:hAnsi="Times New Roman"/>
        </w:rPr>
      </w:pPr>
      <w:r>
        <w:rPr>
          <w:rFonts w:ascii="Times New Roman" w:hAnsi="Times New Roman"/>
          <w:b/>
          <w:lang w:eastAsia="ar-SA"/>
        </w:rPr>
        <w:lastRenderedPageBreak/>
        <w:t>2017</w:t>
      </w:r>
      <w:r w:rsidRPr="00AF35D8">
        <w:rPr>
          <w:rFonts w:ascii="Times New Roman" w:hAnsi="Times New Roman"/>
          <w:b/>
          <w:lang w:eastAsia="ar-SA"/>
        </w:rPr>
        <w:t xml:space="preserve"> Yılı </w:t>
      </w:r>
      <w:r w:rsidRPr="00AF35D8">
        <w:rPr>
          <w:rFonts w:ascii="Times New Roman" w:hAnsi="Times New Roman"/>
          <w:b/>
          <w:color w:val="000000"/>
          <w:lang w:eastAsia="ar-SA"/>
        </w:rPr>
        <w:t>Sivas Genç Çiftçi Projelerinin Desteklenmesi</w:t>
      </w:r>
    </w:p>
    <w:p w:rsidR="00D74752" w:rsidRDefault="00D74752" w:rsidP="00D74752">
      <w:pPr>
        <w:ind w:firstLine="708"/>
        <w:jc w:val="both"/>
        <w:rPr>
          <w:rFonts w:ascii="Times New Roman" w:hAnsi="Times New Roman"/>
        </w:rPr>
      </w:pPr>
      <w:r>
        <w:rPr>
          <w:rFonts w:ascii="Times New Roman" w:hAnsi="Times New Roman"/>
        </w:rPr>
        <w:t>2</w:t>
      </w:r>
      <w:r w:rsidRPr="00EB5DD8">
        <w:rPr>
          <w:rFonts w:ascii="Times New Roman" w:hAnsi="Times New Roman"/>
        </w:rPr>
        <w:t xml:space="preserve">017 uygulama yılında İlimizde elektronik ortamda yapılan toplam 3.875 </w:t>
      </w:r>
      <w:r w:rsidR="007263C2" w:rsidRPr="00EB5DD8">
        <w:rPr>
          <w:rFonts w:ascii="Times New Roman" w:hAnsi="Times New Roman"/>
        </w:rPr>
        <w:t>başvurunun 2</w:t>
      </w:r>
      <w:r w:rsidRPr="00EB5DD8">
        <w:rPr>
          <w:rFonts w:ascii="Times New Roman" w:hAnsi="Times New Roman"/>
        </w:rPr>
        <w:t xml:space="preserve">.776’sı için İl/İlçe </w:t>
      </w:r>
      <w:proofErr w:type="spellStart"/>
      <w:r w:rsidRPr="00EB5DD8">
        <w:rPr>
          <w:rFonts w:ascii="Times New Roman" w:hAnsi="Times New Roman"/>
        </w:rPr>
        <w:t>müdrülüklerince</w:t>
      </w:r>
      <w:proofErr w:type="spellEnd"/>
      <w:r w:rsidRPr="00EB5DD8">
        <w:rPr>
          <w:rFonts w:ascii="Times New Roman" w:hAnsi="Times New Roman"/>
        </w:rPr>
        <w:t xml:space="preserve"> dosya teslim alındı. Teslim alınan dosyaların değerlendirmesi yapıldı ve ilimize ayrılan </w:t>
      </w:r>
      <w:r w:rsidR="007263C2" w:rsidRPr="00EB5DD8">
        <w:rPr>
          <w:rFonts w:ascii="Times New Roman" w:hAnsi="Times New Roman"/>
        </w:rPr>
        <w:t>bütçe olan</w:t>
      </w:r>
      <w:r w:rsidRPr="00EB5DD8">
        <w:rPr>
          <w:rFonts w:ascii="Times New Roman" w:hAnsi="Times New Roman"/>
        </w:rPr>
        <w:t xml:space="preserve"> 9.300.000 TL karşılığında desteklenecek 310 genç çiftçi ve aşağıda ki tabloda verilen konu dağılımı belirlendi. Hak sahiplerinin proje u</w:t>
      </w:r>
      <w:bookmarkStart w:id="57" w:name="_GoBack"/>
      <w:bookmarkEnd w:id="57"/>
      <w:r w:rsidRPr="00EB5DD8">
        <w:rPr>
          <w:rFonts w:ascii="Times New Roman" w:hAnsi="Times New Roman"/>
        </w:rPr>
        <w:t>ygulama yerlerinin yerinde tespitleri yapıldı ve sözleşme koşullarını sağlayan genç çiftçilerle sözleşmeler imzalandı. Sözleşme imzalanan proje sayıları aşağıdaki tablodadır.</w:t>
      </w:r>
    </w:p>
    <w:p w:rsidR="00FD5BF8" w:rsidRDefault="00FD5BF8" w:rsidP="00D74752">
      <w:pPr>
        <w:ind w:firstLine="708"/>
        <w:jc w:val="both"/>
        <w:rPr>
          <w:rFonts w:ascii="Times New Roman" w:hAnsi="Times New Roman"/>
        </w:rPr>
      </w:pPr>
    </w:p>
    <w:p w:rsidR="00D74752" w:rsidRDefault="00D74752" w:rsidP="00D74752">
      <w:pPr>
        <w:jc w:val="both"/>
        <w:rPr>
          <w:rFonts w:ascii="Times New Roman" w:hAnsi="Times New Roman"/>
          <w:b/>
          <w:sz w:val="20"/>
          <w:szCs w:val="20"/>
        </w:rPr>
      </w:pPr>
      <w:r>
        <w:rPr>
          <w:rFonts w:ascii="Times New Roman" w:hAnsi="Times New Roman"/>
          <w:b/>
          <w:bCs/>
          <w:color w:val="000000"/>
          <w:sz w:val="20"/>
          <w:szCs w:val="20"/>
          <w:lang w:eastAsia="tr-TR"/>
        </w:rPr>
        <w:t xml:space="preserve">Tablo </w:t>
      </w:r>
      <w:proofErr w:type="gramStart"/>
      <w:r>
        <w:rPr>
          <w:rFonts w:ascii="Times New Roman" w:hAnsi="Times New Roman"/>
          <w:b/>
          <w:bCs/>
          <w:color w:val="000000"/>
          <w:sz w:val="20"/>
          <w:szCs w:val="20"/>
          <w:lang w:eastAsia="tr-TR"/>
        </w:rPr>
        <w:t>5.5</w:t>
      </w:r>
      <w:proofErr w:type="gramEnd"/>
      <w:r w:rsidRPr="00675F92">
        <w:rPr>
          <w:rFonts w:ascii="Times New Roman" w:hAnsi="Times New Roman"/>
          <w:b/>
          <w:bCs/>
          <w:color w:val="000000"/>
          <w:sz w:val="20"/>
          <w:szCs w:val="20"/>
          <w:lang w:eastAsia="tr-TR"/>
        </w:rPr>
        <w:t>.</w:t>
      </w:r>
      <w:r>
        <w:rPr>
          <w:rFonts w:ascii="Times New Roman" w:hAnsi="Times New Roman"/>
          <w:b/>
          <w:bCs/>
          <w:color w:val="000000"/>
          <w:sz w:val="20"/>
          <w:szCs w:val="20"/>
          <w:lang w:eastAsia="tr-TR"/>
        </w:rPr>
        <w:t xml:space="preserve">d. </w:t>
      </w:r>
      <w:r w:rsidRPr="00892747">
        <w:rPr>
          <w:rFonts w:ascii="Times New Roman" w:hAnsi="Times New Roman"/>
          <w:b/>
          <w:sz w:val="20"/>
          <w:szCs w:val="20"/>
        </w:rPr>
        <w:t>2017 yılı Başvuru Tablosu</w:t>
      </w:r>
    </w:p>
    <w:p w:rsidR="00FD5BF8" w:rsidRPr="00892747" w:rsidRDefault="00FD5BF8" w:rsidP="00D74752">
      <w:pPr>
        <w:jc w:val="both"/>
        <w:rPr>
          <w:rFonts w:ascii="Times New Roman" w:hAnsi="Times New Roman"/>
          <w:b/>
          <w:sz w:val="20"/>
          <w:szCs w:val="20"/>
        </w:rPr>
      </w:pPr>
    </w:p>
    <w:tbl>
      <w:tblPr>
        <w:tblStyle w:val="AkListe-Vurgu1"/>
        <w:tblW w:w="8237" w:type="dxa"/>
        <w:tblLook w:val="01E0" w:firstRow="1" w:lastRow="1" w:firstColumn="1" w:lastColumn="1" w:noHBand="0" w:noVBand="0"/>
      </w:tblPr>
      <w:tblGrid>
        <w:gridCol w:w="4551"/>
        <w:gridCol w:w="1701"/>
        <w:gridCol w:w="1985"/>
      </w:tblGrid>
      <w:tr w:rsidR="00D74752" w:rsidRPr="007A56E4" w:rsidTr="000E524B">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4551" w:type="dxa"/>
          </w:tcPr>
          <w:p w:rsidR="00D74752" w:rsidRPr="007A56E4" w:rsidRDefault="00D74752" w:rsidP="00930889">
            <w:pPr>
              <w:ind w:firstLine="709"/>
              <w:jc w:val="both"/>
              <w:rPr>
                <w:rFonts w:ascii="Times New Roman" w:hAnsi="Times New Roman"/>
                <w:sz w:val="24"/>
                <w:szCs w:val="24"/>
              </w:rPr>
            </w:pPr>
            <w:r w:rsidRPr="007A56E4">
              <w:rPr>
                <w:rFonts w:ascii="Times New Roman" w:hAnsi="Times New Roman"/>
                <w:b w:val="0"/>
                <w:bCs w:val="0"/>
                <w:sz w:val="24"/>
                <w:szCs w:val="24"/>
              </w:rPr>
              <w:t>Proje Konusu</w:t>
            </w:r>
          </w:p>
        </w:tc>
        <w:tc>
          <w:tcPr>
            <w:cnfStyle w:val="000010000000" w:firstRow="0" w:lastRow="0" w:firstColumn="0" w:lastColumn="0" w:oddVBand="1" w:evenVBand="0" w:oddHBand="0" w:evenHBand="0" w:firstRowFirstColumn="0" w:firstRowLastColumn="0" w:lastRowFirstColumn="0" w:lastRowLastColumn="0"/>
            <w:tcW w:w="1701" w:type="dxa"/>
          </w:tcPr>
          <w:p w:rsidR="00D74752" w:rsidRPr="007A56E4" w:rsidRDefault="00D74752" w:rsidP="000E524B">
            <w:pPr>
              <w:jc w:val="center"/>
              <w:rPr>
                <w:rFonts w:ascii="Times New Roman" w:hAnsi="Times New Roman"/>
                <w:sz w:val="24"/>
                <w:szCs w:val="24"/>
              </w:rPr>
            </w:pPr>
            <w:r w:rsidRPr="007A56E4">
              <w:rPr>
                <w:rFonts w:ascii="Times New Roman" w:hAnsi="Times New Roman"/>
                <w:b w:val="0"/>
                <w:bCs w:val="0"/>
                <w:sz w:val="24"/>
                <w:szCs w:val="24"/>
              </w:rPr>
              <w:t>Sayı</w:t>
            </w:r>
          </w:p>
        </w:tc>
        <w:tc>
          <w:tcPr>
            <w:cnfStyle w:val="000100000000" w:firstRow="0" w:lastRow="0" w:firstColumn="0" w:lastColumn="1" w:oddVBand="0" w:evenVBand="0" w:oddHBand="0" w:evenHBand="0" w:firstRowFirstColumn="0" w:firstRowLastColumn="0" w:lastRowFirstColumn="0" w:lastRowLastColumn="0"/>
            <w:tcW w:w="1985" w:type="dxa"/>
          </w:tcPr>
          <w:p w:rsidR="00D74752" w:rsidRPr="007A56E4" w:rsidRDefault="00D74752" w:rsidP="000E524B">
            <w:pPr>
              <w:jc w:val="center"/>
              <w:rPr>
                <w:rFonts w:ascii="Times New Roman" w:hAnsi="Times New Roman"/>
                <w:sz w:val="24"/>
                <w:szCs w:val="24"/>
              </w:rPr>
            </w:pPr>
            <w:r w:rsidRPr="005F150B">
              <w:rPr>
                <w:rFonts w:ascii="Times New Roman" w:hAnsi="Times New Roman"/>
                <w:b w:val="0"/>
                <w:bCs w:val="0"/>
                <w:sz w:val="24"/>
                <w:szCs w:val="24"/>
              </w:rPr>
              <w:t>Onaylanan</w:t>
            </w:r>
          </w:p>
        </w:tc>
      </w:tr>
      <w:tr w:rsidR="00D74752" w:rsidRPr="007A56E4" w:rsidTr="000E524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551" w:type="dxa"/>
          </w:tcPr>
          <w:p w:rsidR="00D74752" w:rsidRPr="007A56E4" w:rsidRDefault="00D74752" w:rsidP="000E524B">
            <w:pPr>
              <w:rPr>
                <w:rFonts w:ascii="Times New Roman" w:hAnsi="Times New Roman"/>
                <w:sz w:val="24"/>
                <w:szCs w:val="24"/>
              </w:rPr>
            </w:pPr>
            <w:r w:rsidRPr="007A56E4">
              <w:rPr>
                <w:rFonts w:ascii="Times New Roman" w:hAnsi="Times New Roman"/>
                <w:sz w:val="24"/>
                <w:szCs w:val="24"/>
              </w:rPr>
              <w:t>Bitkisel Üretim</w:t>
            </w:r>
          </w:p>
        </w:tc>
        <w:tc>
          <w:tcPr>
            <w:cnfStyle w:val="000010000000" w:firstRow="0" w:lastRow="0" w:firstColumn="0" w:lastColumn="0" w:oddVBand="1" w:evenVBand="0" w:oddHBand="0" w:evenHBand="0" w:firstRowFirstColumn="0" w:firstRowLastColumn="0" w:lastRowFirstColumn="0" w:lastRowLastColumn="0"/>
            <w:tcW w:w="1701" w:type="dxa"/>
          </w:tcPr>
          <w:p w:rsidR="00D74752" w:rsidRPr="007A56E4" w:rsidRDefault="00D74752" w:rsidP="000E524B">
            <w:pPr>
              <w:ind w:firstLine="709"/>
              <w:jc w:val="center"/>
              <w:rPr>
                <w:rFonts w:ascii="Times New Roman" w:hAnsi="Times New Roman"/>
                <w:sz w:val="24"/>
                <w:szCs w:val="24"/>
              </w:rPr>
            </w:pPr>
            <w:r w:rsidRPr="005F150B">
              <w:rPr>
                <w:rFonts w:ascii="Times New Roman" w:hAnsi="Times New Roman"/>
                <w:sz w:val="24"/>
                <w:szCs w:val="24"/>
              </w:rPr>
              <w:t>40</w:t>
            </w:r>
          </w:p>
        </w:tc>
        <w:tc>
          <w:tcPr>
            <w:cnfStyle w:val="000100000000" w:firstRow="0" w:lastRow="0" w:firstColumn="0" w:lastColumn="1" w:oddVBand="0" w:evenVBand="0" w:oddHBand="0" w:evenHBand="0" w:firstRowFirstColumn="0" w:firstRowLastColumn="0" w:lastRowFirstColumn="0" w:lastRowLastColumn="0"/>
            <w:tcW w:w="1985" w:type="dxa"/>
          </w:tcPr>
          <w:p w:rsidR="00D74752" w:rsidRPr="007A56E4" w:rsidRDefault="00D74752" w:rsidP="000E524B">
            <w:pPr>
              <w:ind w:firstLine="709"/>
              <w:jc w:val="center"/>
              <w:rPr>
                <w:rFonts w:ascii="Times New Roman" w:hAnsi="Times New Roman"/>
                <w:sz w:val="24"/>
                <w:szCs w:val="24"/>
              </w:rPr>
            </w:pPr>
            <w:r w:rsidRPr="005F150B">
              <w:rPr>
                <w:rFonts w:ascii="Times New Roman" w:hAnsi="Times New Roman"/>
                <w:sz w:val="24"/>
                <w:szCs w:val="24"/>
              </w:rPr>
              <w:t>24</w:t>
            </w:r>
          </w:p>
        </w:tc>
      </w:tr>
      <w:tr w:rsidR="00D74752" w:rsidRPr="007A56E4" w:rsidTr="000E524B">
        <w:trPr>
          <w:trHeight w:val="373"/>
        </w:trPr>
        <w:tc>
          <w:tcPr>
            <w:cnfStyle w:val="001000000000" w:firstRow="0" w:lastRow="0" w:firstColumn="1" w:lastColumn="0" w:oddVBand="0" w:evenVBand="0" w:oddHBand="0" w:evenHBand="0" w:firstRowFirstColumn="0" w:firstRowLastColumn="0" w:lastRowFirstColumn="0" w:lastRowLastColumn="0"/>
            <w:tcW w:w="4551" w:type="dxa"/>
          </w:tcPr>
          <w:p w:rsidR="00D74752" w:rsidRPr="007A56E4" w:rsidRDefault="00D74752" w:rsidP="000E524B">
            <w:pPr>
              <w:rPr>
                <w:rFonts w:ascii="Times New Roman" w:hAnsi="Times New Roman"/>
                <w:sz w:val="24"/>
                <w:szCs w:val="24"/>
              </w:rPr>
            </w:pPr>
            <w:r w:rsidRPr="007A56E4">
              <w:rPr>
                <w:rFonts w:ascii="Times New Roman" w:hAnsi="Times New Roman"/>
                <w:sz w:val="24"/>
                <w:szCs w:val="24"/>
              </w:rPr>
              <w:t>Hayvansal Üretim</w:t>
            </w:r>
          </w:p>
        </w:tc>
        <w:tc>
          <w:tcPr>
            <w:cnfStyle w:val="000010000000" w:firstRow="0" w:lastRow="0" w:firstColumn="0" w:lastColumn="0" w:oddVBand="1" w:evenVBand="0" w:oddHBand="0" w:evenHBand="0" w:firstRowFirstColumn="0" w:firstRowLastColumn="0" w:lastRowFirstColumn="0" w:lastRowLastColumn="0"/>
            <w:tcW w:w="1701" w:type="dxa"/>
          </w:tcPr>
          <w:p w:rsidR="00D74752" w:rsidRPr="007A56E4" w:rsidRDefault="00D74752" w:rsidP="000E524B">
            <w:pPr>
              <w:ind w:firstLine="709"/>
              <w:jc w:val="center"/>
              <w:rPr>
                <w:rFonts w:ascii="Times New Roman" w:hAnsi="Times New Roman"/>
                <w:sz w:val="24"/>
                <w:szCs w:val="24"/>
              </w:rPr>
            </w:pPr>
            <w:r w:rsidRPr="005F150B">
              <w:rPr>
                <w:rFonts w:ascii="Times New Roman" w:hAnsi="Times New Roman"/>
                <w:sz w:val="24"/>
                <w:szCs w:val="24"/>
              </w:rPr>
              <w:t>3.824</w:t>
            </w:r>
          </w:p>
        </w:tc>
        <w:tc>
          <w:tcPr>
            <w:cnfStyle w:val="000100000000" w:firstRow="0" w:lastRow="0" w:firstColumn="0" w:lastColumn="1" w:oddVBand="0" w:evenVBand="0" w:oddHBand="0" w:evenHBand="0" w:firstRowFirstColumn="0" w:firstRowLastColumn="0" w:lastRowFirstColumn="0" w:lastRowLastColumn="0"/>
            <w:tcW w:w="1985" w:type="dxa"/>
          </w:tcPr>
          <w:p w:rsidR="00D74752" w:rsidRPr="007A56E4" w:rsidRDefault="00D74752" w:rsidP="000E524B">
            <w:pPr>
              <w:ind w:firstLine="709"/>
              <w:jc w:val="center"/>
              <w:rPr>
                <w:rFonts w:ascii="Times New Roman" w:hAnsi="Times New Roman"/>
                <w:sz w:val="24"/>
                <w:szCs w:val="24"/>
              </w:rPr>
            </w:pPr>
            <w:r w:rsidRPr="005F150B">
              <w:rPr>
                <w:rFonts w:ascii="Times New Roman" w:hAnsi="Times New Roman"/>
                <w:sz w:val="24"/>
                <w:szCs w:val="24"/>
              </w:rPr>
              <w:t>2.747</w:t>
            </w:r>
          </w:p>
        </w:tc>
      </w:tr>
      <w:tr w:rsidR="00D74752" w:rsidRPr="007A56E4" w:rsidTr="000E524B">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4551" w:type="dxa"/>
          </w:tcPr>
          <w:p w:rsidR="00D74752" w:rsidRPr="007A56E4" w:rsidRDefault="00D74752" w:rsidP="000E524B">
            <w:pPr>
              <w:rPr>
                <w:rFonts w:ascii="Times New Roman" w:hAnsi="Times New Roman"/>
                <w:sz w:val="24"/>
                <w:szCs w:val="24"/>
              </w:rPr>
            </w:pPr>
            <w:r w:rsidRPr="007A56E4">
              <w:rPr>
                <w:rFonts w:ascii="Times New Roman" w:hAnsi="Times New Roman"/>
                <w:sz w:val="24"/>
                <w:szCs w:val="24"/>
              </w:rPr>
              <w:t xml:space="preserve">Tıbbi ve aromatik bitki yetiştiriciliği </w:t>
            </w:r>
          </w:p>
        </w:tc>
        <w:tc>
          <w:tcPr>
            <w:cnfStyle w:val="000010000000" w:firstRow="0" w:lastRow="0" w:firstColumn="0" w:lastColumn="0" w:oddVBand="1" w:evenVBand="0" w:oddHBand="0" w:evenHBand="0" w:firstRowFirstColumn="0" w:firstRowLastColumn="0" w:lastRowFirstColumn="0" w:lastRowLastColumn="0"/>
            <w:tcW w:w="1701" w:type="dxa"/>
          </w:tcPr>
          <w:p w:rsidR="00D74752" w:rsidRPr="007A56E4" w:rsidRDefault="00D74752" w:rsidP="000E524B">
            <w:pPr>
              <w:ind w:firstLine="709"/>
              <w:jc w:val="center"/>
              <w:rPr>
                <w:rFonts w:ascii="Times New Roman" w:hAnsi="Times New Roman"/>
                <w:sz w:val="24"/>
                <w:szCs w:val="24"/>
              </w:rPr>
            </w:pPr>
            <w:r w:rsidRPr="005F150B">
              <w:rPr>
                <w:rFonts w:ascii="Times New Roman" w:hAnsi="Times New Roman"/>
                <w:sz w:val="24"/>
                <w:szCs w:val="24"/>
              </w:rPr>
              <w:t>11</w:t>
            </w:r>
          </w:p>
        </w:tc>
        <w:tc>
          <w:tcPr>
            <w:cnfStyle w:val="000100000000" w:firstRow="0" w:lastRow="0" w:firstColumn="0" w:lastColumn="1" w:oddVBand="0" w:evenVBand="0" w:oddHBand="0" w:evenHBand="0" w:firstRowFirstColumn="0" w:firstRowLastColumn="0" w:lastRowFirstColumn="0" w:lastRowLastColumn="0"/>
            <w:tcW w:w="1985" w:type="dxa"/>
          </w:tcPr>
          <w:p w:rsidR="00D74752" w:rsidRPr="007A56E4" w:rsidRDefault="00D74752" w:rsidP="000E524B">
            <w:pPr>
              <w:ind w:firstLine="709"/>
              <w:jc w:val="center"/>
              <w:rPr>
                <w:rFonts w:ascii="Times New Roman" w:hAnsi="Times New Roman"/>
                <w:sz w:val="24"/>
                <w:szCs w:val="24"/>
              </w:rPr>
            </w:pPr>
            <w:r w:rsidRPr="007A56E4">
              <w:rPr>
                <w:rFonts w:ascii="Times New Roman" w:hAnsi="Times New Roman"/>
                <w:sz w:val="24"/>
                <w:szCs w:val="24"/>
                <w:lang w:val="en-US"/>
              </w:rPr>
              <w:t>5</w:t>
            </w:r>
          </w:p>
        </w:tc>
      </w:tr>
      <w:tr w:rsidR="00D74752" w:rsidRPr="007A56E4" w:rsidTr="000E524B">
        <w:trPr>
          <w:cnfStyle w:val="010000000000" w:firstRow="0" w:lastRow="1"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4551" w:type="dxa"/>
          </w:tcPr>
          <w:p w:rsidR="00D74752" w:rsidRPr="007A56E4" w:rsidRDefault="00D74752" w:rsidP="000E524B">
            <w:pPr>
              <w:rPr>
                <w:rFonts w:ascii="Times New Roman" w:hAnsi="Times New Roman"/>
                <w:sz w:val="24"/>
                <w:szCs w:val="24"/>
              </w:rPr>
            </w:pPr>
            <w:proofErr w:type="spellStart"/>
            <w:r w:rsidRPr="007A56E4">
              <w:rPr>
                <w:rFonts w:ascii="Times New Roman" w:hAnsi="Times New Roman"/>
                <w:b w:val="0"/>
                <w:bCs w:val="0"/>
                <w:sz w:val="24"/>
                <w:szCs w:val="24"/>
                <w:lang w:val="en-US"/>
              </w:rPr>
              <w:t>Toplam</w:t>
            </w:r>
            <w:proofErr w:type="spellEnd"/>
            <w:r w:rsidRPr="007A56E4">
              <w:rPr>
                <w:rFonts w:ascii="Times New Roman" w:hAnsi="Times New Roman"/>
                <w:b w:val="0"/>
                <w:bCs w:val="0"/>
                <w:sz w:val="24"/>
                <w:szCs w:val="24"/>
                <w:lang w:val="en-US"/>
              </w:rPr>
              <w:t xml:space="preserve"> Ba</w:t>
            </w:r>
            <w:r w:rsidRPr="007A56E4">
              <w:rPr>
                <w:rFonts w:ascii="Times New Roman" w:hAnsi="Times New Roman"/>
                <w:b w:val="0"/>
                <w:bCs w:val="0"/>
                <w:sz w:val="24"/>
                <w:szCs w:val="24"/>
              </w:rPr>
              <w:t>ş</w:t>
            </w:r>
            <w:proofErr w:type="spellStart"/>
            <w:r w:rsidRPr="007A56E4">
              <w:rPr>
                <w:rFonts w:ascii="Times New Roman" w:hAnsi="Times New Roman"/>
                <w:b w:val="0"/>
                <w:bCs w:val="0"/>
                <w:sz w:val="24"/>
                <w:szCs w:val="24"/>
                <w:lang w:val="en-US"/>
              </w:rPr>
              <w:t>vuru</w:t>
            </w:r>
            <w:proofErr w:type="spellEnd"/>
            <w:r w:rsidRPr="007A56E4">
              <w:rPr>
                <w:rFonts w:ascii="Times New Roman" w:hAnsi="Times New Roman"/>
                <w:b w:val="0"/>
                <w:bCs w:val="0"/>
                <w:sz w:val="24"/>
                <w:szCs w:val="24"/>
                <w:lang w:val="en-US"/>
              </w:rPr>
              <w:t xml:space="preserve"> </w:t>
            </w:r>
            <w:proofErr w:type="spellStart"/>
            <w:r w:rsidRPr="007A56E4">
              <w:rPr>
                <w:rFonts w:ascii="Times New Roman" w:hAnsi="Times New Roman"/>
                <w:b w:val="0"/>
                <w:bCs w:val="0"/>
                <w:sz w:val="24"/>
                <w:szCs w:val="24"/>
                <w:lang w:val="en-US"/>
              </w:rPr>
              <w:t>Sayısı</w:t>
            </w:r>
            <w:proofErr w:type="spellEnd"/>
          </w:p>
        </w:tc>
        <w:tc>
          <w:tcPr>
            <w:cnfStyle w:val="000010000000" w:firstRow="0" w:lastRow="0" w:firstColumn="0" w:lastColumn="0" w:oddVBand="1" w:evenVBand="0" w:oddHBand="0" w:evenHBand="0" w:firstRowFirstColumn="0" w:firstRowLastColumn="0" w:lastRowFirstColumn="0" w:lastRowLastColumn="0"/>
            <w:tcW w:w="1701" w:type="dxa"/>
          </w:tcPr>
          <w:p w:rsidR="00D74752" w:rsidRPr="007A56E4" w:rsidRDefault="00D74752" w:rsidP="000E524B">
            <w:pPr>
              <w:ind w:firstLine="709"/>
              <w:jc w:val="center"/>
              <w:rPr>
                <w:rFonts w:ascii="Times New Roman" w:hAnsi="Times New Roman"/>
                <w:sz w:val="24"/>
                <w:szCs w:val="24"/>
              </w:rPr>
            </w:pPr>
            <w:r w:rsidRPr="007A56E4">
              <w:rPr>
                <w:rFonts w:ascii="Times New Roman" w:hAnsi="Times New Roman"/>
                <w:b w:val="0"/>
                <w:bCs w:val="0"/>
                <w:sz w:val="24"/>
                <w:szCs w:val="24"/>
                <w:lang w:val="en-US"/>
              </w:rPr>
              <w:t>3.875</w:t>
            </w:r>
          </w:p>
        </w:tc>
        <w:tc>
          <w:tcPr>
            <w:cnfStyle w:val="000100000000" w:firstRow="0" w:lastRow="0" w:firstColumn="0" w:lastColumn="1" w:oddVBand="0" w:evenVBand="0" w:oddHBand="0" w:evenHBand="0" w:firstRowFirstColumn="0" w:firstRowLastColumn="0" w:lastRowFirstColumn="0" w:lastRowLastColumn="0"/>
            <w:tcW w:w="1985" w:type="dxa"/>
          </w:tcPr>
          <w:p w:rsidR="00D74752" w:rsidRPr="007A56E4" w:rsidRDefault="00D74752" w:rsidP="000E524B">
            <w:pPr>
              <w:ind w:firstLine="709"/>
              <w:jc w:val="center"/>
              <w:rPr>
                <w:rFonts w:ascii="Times New Roman" w:hAnsi="Times New Roman"/>
                <w:sz w:val="24"/>
                <w:szCs w:val="24"/>
              </w:rPr>
            </w:pPr>
            <w:r w:rsidRPr="007A56E4">
              <w:rPr>
                <w:rFonts w:ascii="Times New Roman" w:hAnsi="Times New Roman"/>
                <w:b w:val="0"/>
                <w:bCs w:val="0"/>
                <w:sz w:val="24"/>
                <w:szCs w:val="24"/>
                <w:lang w:val="en-US"/>
              </w:rPr>
              <w:t>2.776</w:t>
            </w:r>
          </w:p>
        </w:tc>
      </w:tr>
    </w:tbl>
    <w:p w:rsidR="00D74752" w:rsidRDefault="00D74752" w:rsidP="00D74752">
      <w:pPr>
        <w:spacing w:after="0"/>
        <w:jc w:val="both"/>
        <w:rPr>
          <w:rFonts w:ascii="Times New Roman" w:hAnsi="Times New Roman"/>
          <w:b/>
          <w:sz w:val="20"/>
          <w:szCs w:val="20"/>
        </w:rPr>
      </w:pPr>
    </w:p>
    <w:p w:rsidR="00FD5BF8" w:rsidRDefault="00FD5BF8" w:rsidP="00D74752">
      <w:pPr>
        <w:spacing w:after="0"/>
        <w:jc w:val="both"/>
        <w:rPr>
          <w:rFonts w:ascii="Times New Roman" w:hAnsi="Times New Roman"/>
          <w:b/>
          <w:sz w:val="20"/>
          <w:szCs w:val="20"/>
        </w:rPr>
      </w:pPr>
    </w:p>
    <w:p w:rsidR="00D74752" w:rsidRDefault="00D74752" w:rsidP="00D74752">
      <w:pPr>
        <w:jc w:val="both"/>
        <w:rPr>
          <w:rFonts w:ascii="Times New Roman" w:hAnsi="Times New Roman"/>
          <w:b/>
          <w:sz w:val="20"/>
          <w:szCs w:val="20"/>
        </w:rPr>
      </w:pPr>
      <w:r>
        <w:rPr>
          <w:rFonts w:ascii="Times New Roman" w:hAnsi="Times New Roman"/>
          <w:b/>
          <w:bCs/>
          <w:color w:val="000000"/>
          <w:sz w:val="20"/>
          <w:szCs w:val="20"/>
          <w:lang w:eastAsia="tr-TR"/>
        </w:rPr>
        <w:t xml:space="preserve">Tablo </w:t>
      </w:r>
      <w:proofErr w:type="gramStart"/>
      <w:r>
        <w:rPr>
          <w:rFonts w:ascii="Times New Roman" w:hAnsi="Times New Roman"/>
          <w:b/>
          <w:bCs/>
          <w:color w:val="000000"/>
          <w:sz w:val="20"/>
          <w:szCs w:val="20"/>
          <w:lang w:eastAsia="tr-TR"/>
        </w:rPr>
        <w:t>5.5</w:t>
      </w:r>
      <w:proofErr w:type="gramEnd"/>
      <w:r w:rsidRPr="00675F92">
        <w:rPr>
          <w:rFonts w:ascii="Times New Roman" w:hAnsi="Times New Roman"/>
          <w:b/>
          <w:bCs/>
          <w:color w:val="000000"/>
          <w:sz w:val="20"/>
          <w:szCs w:val="20"/>
          <w:lang w:eastAsia="tr-TR"/>
        </w:rPr>
        <w:t>.</w:t>
      </w:r>
      <w:r>
        <w:rPr>
          <w:rFonts w:ascii="Times New Roman" w:hAnsi="Times New Roman"/>
          <w:b/>
          <w:bCs/>
          <w:color w:val="000000"/>
          <w:sz w:val="20"/>
          <w:szCs w:val="20"/>
          <w:lang w:eastAsia="tr-TR"/>
        </w:rPr>
        <w:t xml:space="preserve">e. </w:t>
      </w:r>
      <w:r w:rsidRPr="00892747">
        <w:rPr>
          <w:rFonts w:ascii="Times New Roman" w:hAnsi="Times New Roman"/>
          <w:b/>
          <w:sz w:val="20"/>
          <w:szCs w:val="20"/>
        </w:rPr>
        <w:t>2017 Konulara Göre Proje Tablosu</w:t>
      </w:r>
    </w:p>
    <w:p w:rsidR="00FD5BF8" w:rsidRPr="00892747" w:rsidRDefault="00FD5BF8" w:rsidP="00D74752">
      <w:pPr>
        <w:jc w:val="both"/>
        <w:rPr>
          <w:rFonts w:ascii="Times New Roman" w:hAnsi="Times New Roman"/>
          <w:b/>
          <w:sz w:val="20"/>
          <w:szCs w:val="20"/>
        </w:rPr>
      </w:pPr>
    </w:p>
    <w:p w:rsidR="00D74752" w:rsidRPr="00892747" w:rsidRDefault="00D74752" w:rsidP="00D74752">
      <w:pPr>
        <w:spacing w:after="0"/>
        <w:jc w:val="both"/>
        <w:rPr>
          <w:rFonts w:ascii="Times New Roman" w:hAnsi="Times New Roman"/>
          <w:b/>
          <w:sz w:val="20"/>
          <w:szCs w:val="20"/>
        </w:rPr>
      </w:pPr>
    </w:p>
    <w:tbl>
      <w:tblPr>
        <w:tblStyle w:val="AkListe-Vurgu4"/>
        <w:tblW w:w="0" w:type="auto"/>
        <w:tblLayout w:type="fixed"/>
        <w:tblLook w:val="01E0" w:firstRow="1" w:lastRow="1" w:firstColumn="1" w:lastColumn="1" w:noHBand="0" w:noVBand="0"/>
      </w:tblPr>
      <w:tblGrid>
        <w:gridCol w:w="3888"/>
        <w:gridCol w:w="2158"/>
        <w:gridCol w:w="3023"/>
      </w:tblGrid>
      <w:tr w:rsidR="00D74752" w:rsidTr="000E52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D74752" w:rsidRPr="0044064C" w:rsidRDefault="00D74752" w:rsidP="00930889">
            <w:pPr>
              <w:rPr>
                <w:rFonts w:ascii="Cambria" w:hAnsi="Cambria"/>
                <w:sz w:val="20"/>
                <w:szCs w:val="20"/>
              </w:rPr>
            </w:pPr>
          </w:p>
        </w:tc>
        <w:tc>
          <w:tcPr>
            <w:cnfStyle w:val="000010000000" w:firstRow="0" w:lastRow="0" w:firstColumn="0" w:lastColumn="0" w:oddVBand="1" w:evenVBand="0" w:oddHBand="0" w:evenHBand="0" w:firstRowFirstColumn="0" w:firstRowLastColumn="0" w:lastRowFirstColumn="0" w:lastRowLastColumn="0"/>
            <w:tcW w:w="2158" w:type="dxa"/>
          </w:tcPr>
          <w:p w:rsidR="00D74752" w:rsidRPr="0044064C" w:rsidRDefault="00D74752" w:rsidP="00930889">
            <w:pPr>
              <w:jc w:val="center"/>
              <w:rPr>
                <w:rFonts w:ascii="Cambria" w:hAnsi="Cambria"/>
                <w:sz w:val="20"/>
                <w:szCs w:val="20"/>
              </w:rPr>
            </w:pPr>
            <w:r w:rsidRPr="0044064C">
              <w:rPr>
                <w:rFonts w:ascii="Cambria" w:hAnsi="Cambria"/>
                <w:sz w:val="20"/>
                <w:szCs w:val="20"/>
              </w:rPr>
              <w:t>Toplam P</w:t>
            </w:r>
            <w:r w:rsidR="000E524B">
              <w:rPr>
                <w:rFonts w:ascii="Cambria" w:hAnsi="Cambria"/>
                <w:sz w:val="20"/>
                <w:szCs w:val="20"/>
              </w:rPr>
              <w:t>r</w:t>
            </w:r>
            <w:r w:rsidRPr="0044064C">
              <w:rPr>
                <w:rFonts w:ascii="Cambria" w:hAnsi="Cambria"/>
                <w:sz w:val="20"/>
                <w:szCs w:val="20"/>
              </w:rPr>
              <w:t>oje Sayısı</w:t>
            </w:r>
          </w:p>
        </w:tc>
        <w:tc>
          <w:tcPr>
            <w:cnfStyle w:val="000100000000" w:firstRow="0" w:lastRow="0" w:firstColumn="0" w:lastColumn="1" w:oddVBand="0" w:evenVBand="0" w:oddHBand="0" w:evenHBand="0" w:firstRowFirstColumn="0" w:firstRowLastColumn="0" w:lastRowFirstColumn="0" w:lastRowLastColumn="0"/>
            <w:tcW w:w="3023" w:type="dxa"/>
          </w:tcPr>
          <w:p w:rsidR="00D74752" w:rsidRPr="0044064C" w:rsidRDefault="00D74752" w:rsidP="00930889">
            <w:pPr>
              <w:rPr>
                <w:rFonts w:ascii="Cambria" w:hAnsi="Cambria"/>
                <w:sz w:val="20"/>
                <w:szCs w:val="20"/>
              </w:rPr>
            </w:pPr>
            <w:r w:rsidRPr="0044064C">
              <w:rPr>
                <w:rFonts w:ascii="Cambria" w:hAnsi="Cambria"/>
                <w:sz w:val="20"/>
                <w:szCs w:val="20"/>
              </w:rPr>
              <w:t>Teslim Edilecek Hayvan Sayısı</w:t>
            </w:r>
          </w:p>
        </w:tc>
      </w:tr>
      <w:tr w:rsidR="00D74752" w:rsidTr="000E5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D74752" w:rsidRPr="0044064C" w:rsidRDefault="00D74752" w:rsidP="00930889">
            <w:pPr>
              <w:rPr>
                <w:rFonts w:ascii="Cambria" w:hAnsi="Cambria"/>
                <w:sz w:val="20"/>
                <w:szCs w:val="20"/>
              </w:rPr>
            </w:pPr>
            <w:r w:rsidRPr="0044064C">
              <w:rPr>
                <w:rFonts w:ascii="Cambria" w:hAnsi="Cambria"/>
                <w:sz w:val="20"/>
                <w:szCs w:val="20"/>
              </w:rPr>
              <w:t>Arıcılık</w:t>
            </w:r>
          </w:p>
        </w:tc>
        <w:tc>
          <w:tcPr>
            <w:cnfStyle w:val="000010000000" w:firstRow="0" w:lastRow="0" w:firstColumn="0" w:lastColumn="0" w:oddVBand="1" w:evenVBand="0" w:oddHBand="0" w:evenHBand="0" w:firstRowFirstColumn="0" w:firstRowLastColumn="0" w:lastRowFirstColumn="0" w:lastRowLastColumn="0"/>
            <w:tcW w:w="2158" w:type="dxa"/>
          </w:tcPr>
          <w:p w:rsidR="00D74752" w:rsidRPr="0044064C" w:rsidRDefault="00D74752" w:rsidP="000E524B">
            <w:pPr>
              <w:jc w:val="right"/>
              <w:rPr>
                <w:rFonts w:ascii="Cambria" w:hAnsi="Cambria"/>
                <w:sz w:val="20"/>
                <w:szCs w:val="20"/>
              </w:rPr>
            </w:pPr>
            <w:r w:rsidRPr="0044064C">
              <w:rPr>
                <w:rFonts w:ascii="Cambria" w:hAnsi="Cambria"/>
                <w:sz w:val="20"/>
                <w:szCs w:val="20"/>
              </w:rPr>
              <w:t>35</w:t>
            </w:r>
          </w:p>
        </w:tc>
        <w:tc>
          <w:tcPr>
            <w:cnfStyle w:val="000100000000" w:firstRow="0" w:lastRow="0" w:firstColumn="0" w:lastColumn="1" w:oddVBand="0" w:evenVBand="0" w:oddHBand="0" w:evenHBand="0" w:firstRowFirstColumn="0" w:firstRowLastColumn="0" w:lastRowFirstColumn="0" w:lastRowLastColumn="0"/>
            <w:tcW w:w="3023" w:type="dxa"/>
          </w:tcPr>
          <w:p w:rsidR="00D74752" w:rsidRPr="0044064C" w:rsidRDefault="00D74752" w:rsidP="000E524B">
            <w:pPr>
              <w:jc w:val="right"/>
              <w:rPr>
                <w:rFonts w:ascii="Cambria" w:hAnsi="Cambria"/>
                <w:sz w:val="20"/>
                <w:szCs w:val="20"/>
              </w:rPr>
            </w:pPr>
            <w:r w:rsidRPr="0044064C">
              <w:rPr>
                <w:rFonts w:ascii="Cambria" w:hAnsi="Cambria"/>
                <w:sz w:val="20"/>
                <w:szCs w:val="20"/>
              </w:rPr>
              <w:t>1400</w:t>
            </w:r>
          </w:p>
        </w:tc>
      </w:tr>
      <w:tr w:rsidR="00D74752" w:rsidTr="000E524B">
        <w:tc>
          <w:tcPr>
            <w:cnfStyle w:val="001000000000" w:firstRow="0" w:lastRow="0" w:firstColumn="1" w:lastColumn="0" w:oddVBand="0" w:evenVBand="0" w:oddHBand="0" w:evenHBand="0" w:firstRowFirstColumn="0" w:firstRowLastColumn="0" w:lastRowFirstColumn="0" w:lastRowLastColumn="0"/>
            <w:tcW w:w="3888" w:type="dxa"/>
          </w:tcPr>
          <w:p w:rsidR="00D74752" w:rsidRPr="0044064C" w:rsidRDefault="00D74752" w:rsidP="00930889">
            <w:pPr>
              <w:rPr>
                <w:rFonts w:ascii="Cambria" w:hAnsi="Cambria"/>
                <w:sz w:val="20"/>
                <w:szCs w:val="20"/>
              </w:rPr>
            </w:pPr>
            <w:r w:rsidRPr="0044064C">
              <w:rPr>
                <w:rFonts w:ascii="Cambria" w:hAnsi="Cambria"/>
                <w:sz w:val="20"/>
                <w:szCs w:val="20"/>
              </w:rPr>
              <w:t>Kanatlı</w:t>
            </w:r>
          </w:p>
        </w:tc>
        <w:tc>
          <w:tcPr>
            <w:cnfStyle w:val="000010000000" w:firstRow="0" w:lastRow="0" w:firstColumn="0" w:lastColumn="0" w:oddVBand="1" w:evenVBand="0" w:oddHBand="0" w:evenHBand="0" w:firstRowFirstColumn="0" w:firstRowLastColumn="0" w:lastRowFirstColumn="0" w:lastRowLastColumn="0"/>
            <w:tcW w:w="2158" w:type="dxa"/>
          </w:tcPr>
          <w:p w:rsidR="00D74752" w:rsidRPr="0044064C" w:rsidRDefault="00D74752" w:rsidP="000E524B">
            <w:pPr>
              <w:jc w:val="right"/>
              <w:rPr>
                <w:rFonts w:ascii="Cambria" w:hAnsi="Cambria"/>
                <w:sz w:val="20"/>
                <w:szCs w:val="20"/>
              </w:rPr>
            </w:pPr>
            <w:r w:rsidRPr="0044064C">
              <w:rPr>
                <w:rFonts w:ascii="Cambria" w:hAnsi="Cambria"/>
                <w:sz w:val="20"/>
                <w:szCs w:val="20"/>
              </w:rPr>
              <w:t>5</w:t>
            </w:r>
          </w:p>
        </w:tc>
        <w:tc>
          <w:tcPr>
            <w:cnfStyle w:val="000100000000" w:firstRow="0" w:lastRow="0" w:firstColumn="0" w:lastColumn="1" w:oddVBand="0" w:evenVBand="0" w:oddHBand="0" w:evenHBand="0" w:firstRowFirstColumn="0" w:firstRowLastColumn="0" w:lastRowFirstColumn="0" w:lastRowLastColumn="0"/>
            <w:tcW w:w="3023" w:type="dxa"/>
          </w:tcPr>
          <w:p w:rsidR="00D74752" w:rsidRPr="0044064C" w:rsidRDefault="00D74752" w:rsidP="000E524B">
            <w:pPr>
              <w:jc w:val="right"/>
              <w:rPr>
                <w:rFonts w:ascii="Cambria" w:hAnsi="Cambria"/>
                <w:sz w:val="20"/>
                <w:szCs w:val="20"/>
              </w:rPr>
            </w:pPr>
            <w:r w:rsidRPr="0044064C">
              <w:rPr>
                <w:rFonts w:ascii="Cambria" w:hAnsi="Cambria"/>
                <w:sz w:val="20"/>
                <w:szCs w:val="20"/>
              </w:rPr>
              <w:t>2250</w:t>
            </w:r>
          </w:p>
        </w:tc>
      </w:tr>
      <w:tr w:rsidR="00D74752" w:rsidTr="000E5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D74752" w:rsidRPr="0044064C" w:rsidRDefault="00D74752" w:rsidP="00930889">
            <w:pPr>
              <w:rPr>
                <w:rFonts w:ascii="Cambria" w:hAnsi="Cambria"/>
                <w:sz w:val="20"/>
                <w:szCs w:val="20"/>
              </w:rPr>
            </w:pPr>
            <w:r w:rsidRPr="0044064C">
              <w:rPr>
                <w:rFonts w:ascii="Cambria" w:hAnsi="Cambria"/>
                <w:sz w:val="20"/>
                <w:szCs w:val="20"/>
              </w:rPr>
              <w:t>Büyükbaş Sığır</w:t>
            </w:r>
          </w:p>
        </w:tc>
        <w:tc>
          <w:tcPr>
            <w:cnfStyle w:val="000010000000" w:firstRow="0" w:lastRow="0" w:firstColumn="0" w:lastColumn="0" w:oddVBand="1" w:evenVBand="0" w:oddHBand="0" w:evenHBand="0" w:firstRowFirstColumn="0" w:firstRowLastColumn="0" w:lastRowFirstColumn="0" w:lastRowLastColumn="0"/>
            <w:tcW w:w="2158" w:type="dxa"/>
          </w:tcPr>
          <w:p w:rsidR="00D74752" w:rsidRPr="0044064C" w:rsidRDefault="00D74752" w:rsidP="000E524B">
            <w:pPr>
              <w:jc w:val="right"/>
              <w:rPr>
                <w:rFonts w:ascii="Cambria" w:hAnsi="Cambria"/>
                <w:sz w:val="20"/>
                <w:szCs w:val="20"/>
              </w:rPr>
            </w:pPr>
            <w:r w:rsidRPr="0044064C">
              <w:rPr>
                <w:rFonts w:ascii="Cambria" w:hAnsi="Cambria"/>
                <w:sz w:val="20"/>
                <w:szCs w:val="20"/>
              </w:rPr>
              <w:t>157</w:t>
            </w:r>
          </w:p>
        </w:tc>
        <w:tc>
          <w:tcPr>
            <w:cnfStyle w:val="000100000000" w:firstRow="0" w:lastRow="0" w:firstColumn="0" w:lastColumn="1" w:oddVBand="0" w:evenVBand="0" w:oddHBand="0" w:evenHBand="0" w:firstRowFirstColumn="0" w:firstRowLastColumn="0" w:lastRowFirstColumn="0" w:lastRowLastColumn="0"/>
            <w:tcW w:w="3023" w:type="dxa"/>
          </w:tcPr>
          <w:p w:rsidR="00D74752" w:rsidRPr="0044064C" w:rsidRDefault="00D74752" w:rsidP="000E524B">
            <w:pPr>
              <w:jc w:val="right"/>
              <w:rPr>
                <w:rFonts w:ascii="Cambria" w:hAnsi="Cambria"/>
                <w:sz w:val="20"/>
                <w:szCs w:val="20"/>
              </w:rPr>
            </w:pPr>
            <w:r w:rsidRPr="0044064C">
              <w:rPr>
                <w:rFonts w:ascii="Cambria" w:hAnsi="Cambria"/>
                <w:sz w:val="20"/>
                <w:szCs w:val="20"/>
              </w:rPr>
              <w:t>942 (6’şar)</w:t>
            </w:r>
          </w:p>
        </w:tc>
      </w:tr>
      <w:tr w:rsidR="00D74752" w:rsidTr="000E524B">
        <w:tc>
          <w:tcPr>
            <w:cnfStyle w:val="001000000000" w:firstRow="0" w:lastRow="0" w:firstColumn="1" w:lastColumn="0" w:oddVBand="0" w:evenVBand="0" w:oddHBand="0" w:evenHBand="0" w:firstRowFirstColumn="0" w:firstRowLastColumn="0" w:lastRowFirstColumn="0" w:lastRowLastColumn="0"/>
            <w:tcW w:w="3888" w:type="dxa"/>
          </w:tcPr>
          <w:p w:rsidR="00D74752" w:rsidRPr="0044064C" w:rsidRDefault="00D74752" w:rsidP="00930889">
            <w:pPr>
              <w:rPr>
                <w:rFonts w:ascii="Cambria" w:hAnsi="Cambria"/>
                <w:sz w:val="20"/>
                <w:szCs w:val="20"/>
              </w:rPr>
            </w:pPr>
            <w:r w:rsidRPr="0044064C">
              <w:rPr>
                <w:rFonts w:ascii="Cambria" w:hAnsi="Cambria"/>
                <w:sz w:val="20"/>
                <w:szCs w:val="20"/>
              </w:rPr>
              <w:t>Büyükbaş Manda</w:t>
            </w:r>
          </w:p>
        </w:tc>
        <w:tc>
          <w:tcPr>
            <w:cnfStyle w:val="000010000000" w:firstRow="0" w:lastRow="0" w:firstColumn="0" w:lastColumn="0" w:oddVBand="1" w:evenVBand="0" w:oddHBand="0" w:evenHBand="0" w:firstRowFirstColumn="0" w:firstRowLastColumn="0" w:lastRowFirstColumn="0" w:lastRowLastColumn="0"/>
            <w:tcW w:w="2158" w:type="dxa"/>
          </w:tcPr>
          <w:p w:rsidR="00D74752" w:rsidRPr="0044064C" w:rsidRDefault="00D74752" w:rsidP="000E524B">
            <w:pPr>
              <w:jc w:val="right"/>
              <w:rPr>
                <w:rFonts w:ascii="Cambria" w:hAnsi="Cambria"/>
                <w:sz w:val="20"/>
                <w:szCs w:val="20"/>
              </w:rPr>
            </w:pPr>
            <w:r w:rsidRPr="0044064C">
              <w:rPr>
                <w:rFonts w:ascii="Cambria" w:hAnsi="Cambria"/>
                <w:sz w:val="20"/>
                <w:szCs w:val="20"/>
              </w:rPr>
              <w:t>60</w:t>
            </w:r>
          </w:p>
        </w:tc>
        <w:tc>
          <w:tcPr>
            <w:cnfStyle w:val="000100000000" w:firstRow="0" w:lastRow="0" w:firstColumn="0" w:lastColumn="1" w:oddVBand="0" w:evenVBand="0" w:oddHBand="0" w:evenHBand="0" w:firstRowFirstColumn="0" w:firstRowLastColumn="0" w:lastRowFirstColumn="0" w:lastRowLastColumn="0"/>
            <w:tcW w:w="3023" w:type="dxa"/>
          </w:tcPr>
          <w:p w:rsidR="00D74752" w:rsidRPr="0044064C" w:rsidRDefault="00D74752" w:rsidP="000E524B">
            <w:pPr>
              <w:jc w:val="right"/>
              <w:rPr>
                <w:rFonts w:ascii="Cambria" w:hAnsi="Cambria"/>
                <w:sz w:val="20"/>
                <w:szCs w:val="20"/>
              </w:rPr>
            </w:pPr>
            <w:r w:rsidRPr="0044064C">
              <w:rPr>
                <w:rFonts w:ascii="Cambria" w:hAnsi="Cambria"/>
                <w:sz w:val="20"/>
                <w:szCs w:val="20"/>
              </w:rPr>
              <w:t>30 (5’er)</w:t>
            </w:r>
          </w:p>
        </w:tc>
      </w:tr>
      <w:tr w:rsidR="00D74752" w:rsidTr="000E5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D74752" w:rsidRPr="0044064C" w:rsidRDefault="00D74752" w:rsidP="00930889">
            <w:pPr>
              <w:rPr>
                <w:rFonts w:ascii="Cambria" w:hAnsi="Cambria"/>
                <w:sz w:val="20"/>
                <w:szCs w:val="20"/>
              </w:rPr>
            </w:pPr>
            <w:r w:rsidRPr="0044064C">
              <w:rPr>
                <w:rFonts w:ascii="Cambria" w:hAnsi="Cambria"/>
                <w:sz w:val="20"/>
                <w:szCs w:val="20"/>
              </w:rPr>
              <w:t>Büyükbaş Tesis Yapımı ve Hayvan Alımı</w:t>
            </w:r>
          </w:p>
        </w:tc>
        <w:tc>
          <w:tcPr>
            <w:cnfStyle w:val="000010000000" w:firstRow="0" w:lastRow="0" w:firstColumn="0" w:lastColumn="0" w:oddVBand="1" w:evenVBand="0" w:oddHBand="0" w:evenHBand="0" w:firstRowFirstColumn="0" w:firstRowLastColumn="0" w:lastRowFirstColumn="0" w:lastRowLastColumn="0"/>
            <w:tcW w:w="2158" w:type="dxa"/>
          </w:tcPr>
          <w:p w:rsidR="00D74752" w:rsidRPr="0044064C" w:rsidRDefault="00D74752" w:rsidP="000E524B">
            <w:pPr>
              <w:jc w:val="right"/>
              <w:rPr>
                <w:rFonts w:ascii="Cambria" w:hAnsi="Cambria"/>
                <w:sz w:val="20"/>
                <w:szCs w:val="20"/>
              </w:rPr>
            </w:pPr>
            <w:r w:rsidRPr="0044064C">
              <w:rPr>
                <w:rFonts w:ascii="Cambria" w:hAnsi="Cambria"/>
                <w:sz w:val="20"/>
                <w:szCs w:val="20"/>
              </w:rPr>
              <w:t>19</w:t>
            </w:r>
          </w:p>
        </w:tc>
        <w:tc>
          <w:tcPr>
            <w:cnfStyle w:val="000100000000" w:firstRow="0" w:lastRow="0" w:firstColumn="0" w:lastColumn="1" w:oddVBand="0" w:evenVBand="0" w:oddHBand="0" w:evenHBand="0" w:firstRowFirstColumn="0" w:firstRowLastColumn="0" w:lastRowFirstColumn="0" w:lastRowLastColumn="0"/>
            <w:tcW w:w="3023" w:type="dxa"/>
          </w:tcPr>
          <w:p w:rsidR="00D74752" w:rsidRPr="0044064C" w:rsidRDefault="00D74752" w:rsidP="000E524B">
            <w:pPr>
              <w:jc w:val="right"/>
              <w:rPr>
                <w:rFonts w:ascii="Cambria" w:hAnsi="Cambria"/>
                <w:sz w:val="20"/>
                <w:szCs w:val="20"/>
              </w:rPr>
            </w:pPr>
            <w:r w:rsidRPr="0044064C">
              <w:rPr>
                <w:rFonts w:ascii="Cambria" w:hAnsi="Cambria"/>
                <w:sz w:val="20"/>
                <w:szCs w:val="20"/>
              </w:rPr>
              <w:t>57 (3’er)</w:t>
            </w:r>
          </w:p>
        </w:tc>
      </w:tr>
      <w:tr w:rsidR="00D74752" w:rsidTr="000E524B">
        <w:tc>
          <w:tcPr>
            <w:cnfStyle w:val="001000000000" w:firstRow="0" w:lastRow="0" w:firstColumn="1" w:lastColumn="0" w:oddVBand="0" w:evenVBand="0" w:oddHBand="0" w:evenHBand="0" w:firstRowFirstColumn="0" w:firstRowLastColumn="0" w:lastRowFirstColumn="0" w:lastRowLastColumn="0"/>
            <w:tcW w:w="3888" w:type="dxa"/>
          </w:tcPr>
          <w:p w:rsidR="00D74752" w:rsidRPr="0044064C" w:rsidRDefault="00D74752" w:rsidP="00930889">
            <w:pPr>
              <w:rPr>
                <w:rFonts w:ascii="Cambria" w:hAnsi="Cambria"/>
                <w:sz w:val="20"/>
                <w:szCs w:val="20"/>
              </w:rPr>
            </w:pPr>
            <w:r w:rsidRPr="0044064C">
              <w:rPr>
                <w:rFonts w:ascii="Cambria" w:hAnsi="Cambria"/>
                <w:sz w:val="20"/>
                <w:szCs w:val="20"/>
              </w:rPr>
              <w:t>Küçükbaş Koyun</w:t>
            </w:r>
          </w:p>
        </w:tc>
        <w:tc>
          <w:tcPr>
            <w:cnfStyle w:val="000010000000" w:firstRow="0" w:lastRow="0" w:firstColumn="0" w:lastColumn="0" w:oddVBand="1" w:evenVBand="0" w:oddHBand="0" w:evenHBand="0" w:firstRowFirstColumn="0" w:firstRowLastColumn="0" w:lastRowFirstColumn="0" w:lastRowLastColumn="0"/>
            <w:tcW w:w="2158" w:type="dxa"/>
          </w:tcPr>
          <w:p w:rsidR="00D74752" w:rsidRPr="0044064C" w:rsidRDefault="00D74752" w:rsidP="000E524B">
            <w:pPr>
              <w:jc w:val="right"/>
              <w:rPr>
                <w:rFonts w:ascii="Cambria" w:hAnsi="Cambria"/>
                <w:sz w:val="20"/>
                <w:szCs w:val="20"/>
              </w:rPr>
            </w:pPr>
            <w:r w:rsidRPr="0044064C">
              <w:rPr>
                <w:rFonts w:ascii="Cambria" w:hAnsi="Cambria"/>
                <w:sz w:val="20"/>
                <w:szCs w:val="20"/>
              </w:rPr>
              <w:t>66</w:t>
            </w:r>
          </w:p>
        </w:tc>
        <w:tc>
          <w:tcPr>
            <w:cnfStyle w:val="000100000000" w:firstRow="0" w:lastRow="0" w:firstColumn="0" w:lastColumn="1" w:oddVBand="0" w:evenVBand="0" w:oddHBand="0" w:evenHBand="0" w:firstRowFirstColumn="0" w:firstRowLastColumn="0" w:lastRowFirstColumn="0" w:lastRowLastColumn="0"/>
            <w:tcW w:w="3023" w:type="dxa"/>
          </w:tcPr>
          <w:p w:rsidR="00D74752" w:rsidRPr="0044064C" w:rsidRDefault="00D74752" w:rsidP="000E524B">
            <w:pPr>
              <w:jc w:val="right"/>
              <w:rPr>
                <w:rFonts w:ascii="Cambria" w:hAnsi="Cambria"/>
                <w:sz w:val="20"/>
                <w:szCs w:val="20"/>
              </w:rPr>
            </w:pPr>
            <w:r w:rsidRPr="0044064C">
              <w:rPr>
                <w:rFonts w:ascii="Cambria" w:hAnsi="Cambria"/>
                <w:sz w:val="20"/>
                <w:szCs w:val="20"/>
              </w:rPr>
              <w:t>2331 (37’şer)</w:t>
            </w:r>
          </w:p>
        </w:tc>
      </w:tr>
      <w:tr w:rsidR="00D74752" w:rsidTr="000E5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D74752" w:rsidRPr="0044064C" w:rsidRDefault="00D74752" w:rsidP="00930889">
            <w:pPr>
              <w:rPr>
                <w:rFonts w:ascii="Cambria" w:hAnsi="Cambria"/>
                <w:sz w:val="20"/>
                <w:szCs w:val="20"/>
              </w:rPr>
            </w:pPr>
            <w:r w:rsidRPr="0044064C">
              <w:rPr>
                <w:rFonts w:ascii="Cambria" w:hAnsi="Cambria"/>
                <w:sz w:val="20"/>
                <w:szCs w:val="20"/>
              </w:rPr>
              <w:t>Küçükbaş Keçi</w:t>
            </w:r>
          </w:p>
        </w:tc>
        <w:tc>
          <w:tcPr>
            <w:cnfStyle w:val="000010000000" w:firstRow="0" w:lastRow="0" w:firstColumn="0" w:lastColumn="0" w:oddVBand="1" w:evenVBand="0" w:oddHBand="0" w:evenHBand="0" w:firstRowFirstColumn="0" w:firstRowLastColumn="0" w:lastRowFirstColumn="0" w:lastRowLastColumn="0"/>
            <w:tcW w:w="2158" w:type="dxa"/>
          </w:tcPr>
          <w:p w:rsidR="00D74752" w:rsidRPr="0044064C" w:rsidRDefault="00D74752" w:rsidP="000E524B">
            <w:pPr>
              <w:jc w:val="right"/>
              <w:rPr>
                <w:rFonts w:ascii="Cambria" w:hAnsi="Cambria"/>
                <w:sz w:val="20"/>
                <w:szCs w:val="20"/>
              </w:rPr>
            </w:pPr>
            <w:r w:rsidRPr="0044064C">
              <w:rPr>
                <w:rFonts w:ascii="Cambria" w:hAnsi="Cambria"/>
                <w:sz w:val="20"/>
                <w:szCs w:val="20"/>
              </w:rPr>
              <w:t>2</w:t>
            </w:r>
          </w:p>
        </w:tc>
        <w:tc>
          <w:tcPr>
            <w:cnfStyle w:val="000100000000" w:firstRow="0" w:lastRow="0" w:firstColumn="0" w:lastColumn="1" w:oddVBand="0" w:evenVBand="0" w:oddHBand="0" w:evenHBand="0" w:firstRowFirstColumn="0" w:firstRowLastColumn="0" w:lastRowFirstColumn="0" w:lastRowLastColumn="0"/>
            <w:tcW w:w="3023" w:type="dxa"/>
          </w:tcPr>
          <w:p w:rsidR="00D74752" w:rsidRPr="0044064C" w:rsidRDefault="00D74752" w:rsidP="000E524B">
            <w:pPr>
              <w:jc w:val="right"/>
              <w:rPr>
                <w:rFonts w:ascii="Cambria" w:hAnsi="Cambria"/>
                <w:sz w:val="20"/>
                <w:szCs w:val="20"/>
              </w:rPr>
            </w:pPr>
            <w:r w:rsidRPr="0044064C">
              <w:rPr>
                <w:rFonts w:ascii="Cambria" w:hAnsi="Cambria"/>
                <w:sz w:val="20"/>
                <w:szCs w:val="20"/>
              </w:rPr>
              <w:t>74 (37’şer)</w:t>
            </w:r>
          </w:p>
        </w:tc>
      </w:tr>
      <w:tr w:rsidR="00D74752" w:rsidTr="000E524B">
        <w:tc>
          <w:tcPr>
            <w:cnfStyle w:val="001000000000" w:firstRow="0" w:lastRow="0" w:firstColumn="1" w:lastColumn="0" w:oddVBand="0" w:evenVBand="0" w:oddHBand="0" w:evenHBand="0" w:firstRowFirstColumn="0" w:firstRowLastColumn="0" w:lastRowFirstColumn="0" w:lastRowLastColumn="0"/>
            <w:tcW w:w="3888" w:type="dxa"/>
          </w:tcPr>
          <w:p w:rsidR="00D74752" w:rsidRPr="0044064C" w:rsidRDefault="00D74752" w:rsidP="00930889">
            <w:pPr>
              <w:rPr>
                <w:rFonts w:ascii="Cambria" w:hAnsi="Cambria"/>
                <w:sz w:val="20"/>
                <w:szCs w:val="20"/>
              </w:rPr>
            </w:pPr>
            <w:r w:rsidRPr="0044064C">
              <w:rPr>
                <w:rFonts w:ascii="Cambria" w:hAnsi="Cambria"/>
                <w:sz w:val="20"/>
                <w:szCs w:val="20"/>
              </w:rPr>
              <w:t>Küçükbaş Tesisi Yapımı ve Hayvan Alımı</w:t>
            </w:r>
          </w:p>
        </w:tc>
        <w:tc>
          <w:tcPr>
            <w:cnfStyle w:val="000010000000" w:firstRow="0" w:lastRow="0" w:firstColumn="0" w:lastColumn="0" w:oddVBand="1" w:evenVBand="0" w:oddHBand="0" w:evenHBand="0" w:firstRowFirstColumn="0" w:firstRowLastColumn="0" w:lastRowFirstColumn="0" w:lastRowLastColumn="0"/>
            <w:tcW w:w="2158" w:type="dxa"/>
          </w:tcPr>
          <w:p w:rsidR="00D74752" w:rsidRPr="0044064C" w:rsidRDefault="00D74752" w:rsidP="000E524B">
            <w:pPr>
              <w:jc w:val="right"/>
              <w:rPr>
                <w:rFonts w:ascii="Cambria" w:hAnsi="Cambria"/>
                <w:sz w:val="20"/>
                <w:szCs w:val="20"/>
              </w:rPr>
            </w:pPr>
            <w:r w:rsidRPr="0044064C">
              <w:rPr>
                <w:rFonts w:ascii="Cambria" w:hAnsi="Cambria"/>
                <w:sz w:val="20"/>
                <w:szCs w:val="20"/>
              </w:rPr>
              <w:t>9</w:t>
            </w:r>
          </w:p>
        </w:tc>
        <w:tc>
          <w:tcPr>
            <w:cnfStyle w:val="000100000000" w:firstRow="0" w:lastRow="0" w:firstColumn="0" w:lastColumn="1" w:oddVBand="0" w:evenVBand="0" w:oddHBand="0" w:evenHBand="0" w:firstRowFirstColumn="0" w:firstRowLastColumn="0" w:lastRowFirstColumn="0" w:lastRowLastColumn="0"/>
            <w:tcW w:w="3023" w:type="dxa"/>
          </w:tcPr>
          <w:p w:rsidR="00D74752" w:rsidRPr="0044064C" w:rsidRDefault="00D74752" w:rsidP="000E524B">
            <w:pPr>
              <w:jc w:val="right"/>
              <w:rPr>
                <w:rFonts w:ascii="Cambria" w:hAnsi="Cambria"/>
                <w:sz w:val="20"/>
                <w:szCs w:val="20"/>
              </w:rPr>
            </w:pPr>
            <w:r w:rsidRPr="0044064C">
              <w:rPr>
                <w:rFonts w:ascii="Cambria" w:hAnsi="Cambria"/>
                <w:sz w:val="20"/>
                <w:szCs w:val="20"/>
              </w:rPr>
              <w:t>180</w:t>
            </w:r>
          </w:p>
        </w:tc>
      </w:tr>
      <w:tr w:rsidR="00D74752" w:rsidTr="000E5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D74752" w:rsidRPr="0044064C" w:rsidRDefault="00D74752" w:rsidP="00930889">
            <w:pPr>
              <w:rPr>
                <w:rFonts w:ascii="Cambria" w:hAnsi="Cambria"/>
                <w:sz w:val="20"/>
                <w:szCs w:val="20"/>
              </w:rPr>
            </w:pPr>
            <w:r w:rsidRPr="0044064C">
              <w:rPr>
                <w:rFonts w:ascii="Cambria" w:hAnsi="Cambria"/>
                <w:sz w:val="20"/>
                <w:szCs w:val="20"/>
              </w:rPr>
              <w:t>Örtü altı Sebze yetiştiriciliği</w:t>
            </w:r>
          </w:p>
        </w:tc>
        <w:tc>
          <w:tcPr>
            <w:cnfStyle w:val="000010000000" w:firstRow="0" w:lastRow="0" w:firstColumn="0" w:lastColumn="0" w:oddVBand="1" w:evenVBand="0" w:oddHBand="0" w:evenHBand="0" w:firstRowFirstColumn="0" w:firstRowLastColumn="0" w:lastRowFirstColumn="0" w:lastRowLastColumn="0"/>
            <w:tcW w:w="2158" w:type="dxa"/>
          </w:tcPr>
          <w:p w:rsidR="00D74752" w:rsidRPr="0044064C" w:rsidRDefault="00D74752" w:rsidP="000E524B">
            <w:pPr>
              <w:jc w:val="right"/>
              <w:rPr>
                <w:rFonts w:ascii="Cambria" w:hAnsi="Cambria"/>
                <w:sz w:val="20"/>
                <w:szCs w:val="20"/>
              </w:rPr>
            </w:pPr>
            <w:r w:rsidRPr="0044064C">
              <w:rPr>
                <w:rFonts w:ascii="Cambria" w:hAnsi="Cambria"/>
                <w:sz w:val="20"/>
                <w:szCs w:val="20"/>
              </w:rPr>
              <w:t>4</w:t>
            </w:r>
          </w:p>
        </w:tc>
        <w:tc>
          <w:tcPr>
            <w:cnfStyle w:val="000100000000" w:firstRow="0" w:lastRow="0" w:firstColumn="0" w:lastColumn="1" w:oddVBand="0" w:evenVBand="0" w:oddHBand="0" w:evenHBand="0" w:firstRowFirstColumn="0" w:firstRowLastColumn="0" w:lastRowFirstColumn="0" w:lastRowLastColumn="0"/>
            <w:tcW w:w="3023" w:type="dxa"/>
          </w:tcPr>
          <w:p w:rsidR="00D74752" w:rsidRPr="0044064C" w:rsidRDefault="00D74752" w:rsidP="000E524B">
            <w:pPr>
              <w:jc w:val="right"/>
              <w:rPr>
                <w:rFonts w:ascii="Cambria" w:hAnsi="Cambria"/>
                <w:sz w:val="20"/>
                <w:szCs w:val="20"/>
              </w:rPr>
            </w:pPr>
          </w:p>
        </w:tc>
      </w:tr>
      <w:tr w:rsidR="00D74752" w:rsidTr="000E524B">
        <w:tc>
          <w:tcPr>
            <w:cnfStyle w:val="001000000000" w:firstRow="0" w:lastRow="0" w:firstColumn="1" w:lastColumn="0" w:oddVBand="0" w:evenVBand="0" w:oddHBand="0" w:evenHBand="0" w:firstRowFirstColumn="0" w:firstRowLastColumn="0" w:lastRowFirstColumn="0" w:lastRowLastColumn="0"/>
            <w:tcW w:w="3888" w:type="dxa"/>
          </w:tcPr>
          <w:p w:rsidR="00D74752" w:rsidRPr="0044064C" w:rsidRDefault="00D74752" w:rsidP="00930889">
            <w:pPr>
              <w:rPr>
                <w:rFonts w:ascii="Cambria" w:hAnsi="Cambria"/>
                <w:sz w:val="20"/>
                <w:szCs w:val="20"/>
              </w:rPr>
            </w:pPr>
            <w:r w:rsidRPr="0044064C">
              <w:rPr>
                <w:rFonts w:ascii="Cambria" w:hAnsi="Cambria"/>
                <w:sz w:val="20"/>
                <w:szCs w:val="20"/>
              </w:rPr>
              <w:t>Kapama Meyve Bahçesi</w:t>
            </w:r>
          </w:p>
        </w:tc>
        <w:tc>
          <w:tcPr>
            <w:cnfStyle w:val="000010000000" w:firstRow="0" w:lastRow="0" w:firstColumn="0" w:lastColumn="0" w:oddVBand="1" w:evenVBand="0" w:oddHBand="0" w:evenHBand="0" w:firstRowFirstColumn="0" w:firstRowLastColumn="0" w:lastRowFirstColumn="0" w:lastRowLastColumn="0"/>
            <w:tcW w:w="2158" w:type="dxa"/>
          </w:tcPr>
          <w:p w:rsidR="00D74752" w:rsidRPr="0044064C" w:rsidRDefault="00D74752" w:rsidP="000E524B">
            <w:pPr>
              <w:jc w:val="right"/>
              <w:rPr>
                <w:rFonts w:ascii="Cambria" w:hAnsi="Cambria"/>
                <w:sz w:val="20"/>
                <w:szCs w:val="20"/>
              </w:rPr>
            </w:pPr>
            <w:r w:rsidRPr="0044064C">
              <w:rPr>
                <w:rFonts w:ascii="Cambria" w:hAnsi="Cambria"/>
                <w:sz w:val="20"/>
                <w:szCs w:val="20"/>
              </w:rPr>
              <w:t>2</w:t>
            </w:r>
          </w:p>
        </w:tc>
        <w:tc>
          <w:tcPr>
            <w:cnfStyle w:val="000100000000" w:firstRow="0" w:lastRow="0" w:firstColumn="0" w:lastColumn="1" w:oddVBand="0" w:evenVBand="0" w:oddHBand="0" w:evenHBand="0" w:firstRowFirstColumn="0" w:firstRowLastColumn="0" w:lastRowFirstColumn="0" w:lastRowLastColumn="0"/>
            <w:tcW w:w="3023" w:type="dxa"/>
          </w:tcPr>
          <w:p w:rsidR="00D74752" w:rsidRPr="0044064C" w:rsidRDefault="00D74752" w:rsidP="000E524B">
            <w:pPr>
              <w:jc w:val="right"/>
              <w:rPr>
                <w:rFonts w:ascii="Cambria" w:hAnsi="Cambria"/>
                <w:sz w:val="20"/>
                <w:szCs w:val="20"/>
              </w:rPr>
            </w:pPr>
          </w:p>
        </w:tc>
      </w:tr>
      <w:tr w:rsidR="00D74752" w:rsidTr="000E5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D74752" w:rsidRPr="0044064C" w:rsidRDefault="00D74752" w:rsidP="00930889">
            <w:pPr>
              <w:rPr>
                <w:rFonts w:ascii="Cambria" w:hAnsi="Cambria"/>
                <w:sz w:val="20"/>
                <w:szCs w:val="20"/>
              </w:rPr>
            </w:pPr>
            <w:r w:rsidRPr="0044064C">
              <w:rPr>
                <w:rFonts w:ascii="Cambria" w:hAnsi="Cambria"/>
                <w:sz w:val="20"/>
                <w:szCs w:val="20"/>
              </w:rPr>
              <w:t xml:space="preserve">Mantar Üreticiliği </w:t>
            </w:r>
          </w:p>
        </w:tc>
        <w:tc>
          <w:tcPr>
            <w:cnfStyle w:val="000010000000" w:firstRow="0" w:lastRow="0" w:firstColumn="0" w:lastColumn="0" w:oddVBand="1" w:evenVBand="0" w:oddHBand="0" w:evenHBand="0" w:firstRowFirstColumn="0" w:firstRowLastColumn="0" w:lastRowFirstColumn="0" w:lastRowLastColumn="0"/>
            <w:tcW w:w="2158" w:type="dxa"/>
          </w:tcPr>
          <w:p w:rsidR="00D74752" w:rsidRPr="0044064C" w:rsidRDefault="00D74752" w:rsidP="000E524B">
            <w:pPr>
              <w:jc w:val="right"/>
              <w:rPr>
                <w:rFonts w:ascii="Cambria" w:hAnsi="Cambria"/>
                <w:sz w:val="20"/>
                <w:szCs w:val="20"/>
              </w:rPr>
            </w:pPr>
            <w:r w:rsidRPr="0044064C">
              <w:rPr>
                <w:rFonts w:ascii="Cambria" w:hAnsi="Cambria"/>
                <w:sz w:val="20"/>
                <w:szCs w:val="20"/>
              </w:rPr>
              <w:t>3</w:t>
            </w:r>
          </w:p>
        </w:tc>
        <w:tc>
          <w:tcPr>
            <w:cnfStyle w:val="000100000000" w:firstRow="0" w:lastRow="0" w:firstColumn="0" w:lastColumn="1" w:oddVBand="0" w:evenVBand="0" w:oddHBand="0" w:evenHBand="0" w:firstRowFirstColumn="0" w:firstRowLastColumn="0" w:lastRowFirstColumn="0" w:lastRowLastColumn="0"/>
            <w:tcW w:w="3023" w:type="dxa"/>
          </w:tcPr>
          <w:p w:rsidR="00D74752" w:rsidRPr="0044064C" w:rsidRDefault="00D74752" w:rsidP="000E524B">
            <w:pPr>
              <w:jc w:val="right"/>
              <w:rPr>
                <w:rFonts w:ascii="Cambria" w:hAnsi="Cambria"/>
                <w:sz w:val="20"/>
                <w:szCs w:val="20"/>
              </w:rPr>
            </w:pPr>
          </w:p>
        </w:tc>
      </w:tr>
      <w:tr w:rsidR="00D74752" w:rsidTr="000E524B">
        <w:trPr>
          <w:cnfStyle w:val="010000000000" w:firstRow="0" w:lastRow="1"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888" w:type="dxa"/>
          </w:tcPr>
          <w:p w:rsidR="00D74752" w:rsidRPr="0044064C" w:rsidRDefault="007263C2" w:rsidP="00930889">
            <w:pPr>
              <w:rPr>
                <w:rFonts w:ascii="Cambria" w:hAnsi="Cambria"/>
                <w:sz w:val="20"/>
                <w:szCs w:val="20"/>
              </w:rPr>
            </w:pPr>
            <w:r>
              <w:rPr>
                <w:rFonts w:ascii="Cambria" w:hAnsi="Cambria"/>
                <w:sz w:val="20"/>
                <w:szCs w:val="20"/>
              </w:rPr>
              <w:t>Tıbbi Aro</w:t>
            </w:r>
            <w:r w:rsidR="00D74752" w:rsidRPr="0044064C">
              <w:rPr>
                <w:rFonts w:ascii="Cambria" w:hAnsi="Cambria"/>
                <w:sz w:val="20"/>
                <w:szCs w:val="20"/>
              </w:rPr>
              <w:t>matik Bitki Yetiştiriciliği</w:t>
            </w:r>
          </w:p>
        </w:tc>
        <w:tc>
          <w:tcPr>
            <w:cnfStyle w:val="000010000000" w:firstRow="0" w:lastRow="0" w:firstColumn="0" w:lastColumn="0" w:oddVBand="1" w:evenVBand="0" w:oddHBand="0" w:evenHBand="0" w:firstRowFirstColumn="0" w:firstRowLastColumn="0" w:lastRowFirstColumn="0" w:lastRowLastColumn="0"/>
            <w:tcW w:w="2158" w:type="dxa"/>
          </w:tcPr>
          <w:p w:rsidR="00D74752" w:rsidRPr="0044064C" w:rsidRDefault="00D74752" w:rsidP="000E524B">
            <w:pPr>
              <w:jc w:val="right"/>
              <w:rPr>
                <w:rFonts w:ascii="Cambria" w:hAnsi="Cambria"/>
                <w:sz w:val="20"/>
                <w:szCs w:val="20"/>
              </w:rPr>
            </w:pPr>
            <w:r w:rsidRPr="0044064C">
              <w:rPr>
                <w:rFonts w:ascii="Cambria" w:hAnsi="Cambria"/>
                <w:sz w:val="20"/>
                <w:szCs w:val="20"/>
              </w:rPr>
              <w:t>2</w:t>
            </w:r>
          </w:p>
        </w:tc>
        <w:tc>
          <w:tcPr>
            <w:cnfStyle w:val="000100000000" w:firstRow="0" w:lastRow="0" w:firstColumn="0" w:lastColumn="1" w:oddVBand="0" w:evenVBand="0" w:oddHBand="0" w:evenHBand="0" w:firstRowFirstColumn="0" w:firstRowLastColumn="0" w:lastRowFirstColumn="0" w:lastRowLastColumn="0"/>
            <w:tcW w:w="3023" w:type="dxa"/>
          </w:tcPr>
          <w:p w:rsidR="00D74752" w:rsidRPr="0044064C" w:rsidRDefault="00D74752" w:rsidP="000E524B">
            <w:pPr>
              <w:jc w:val="right"/>
              <w:rPr>
                <w:rFonts w:ascii="Cambria" w:hAnsi="Cambria"/>
                <w:sz w:val="20"/>
                <w:szCs w:val="20"/>
              </w:rPr>
            </w:pPr>
          </w:p>
        </w:tc>
      </w:tr>
    </w:tbl>
    <w:p w:rsidR="00D74752" w:rsidRDefault="00D74752" w:rsidP="00D74752">
      <w:pPr>
        <w:rPr>
          <w:rFonts w:ascii="Cambria" w:hAnsi="Cambria"/>
          <w:sz w:val="16"/>
          <w:szCs w:val="16"/>
        </w:rPr>
      </w:pPr>
    </w:p>
    <w:p w:rsidR="00FD5BF8" w:rsidRDefault="00FD5BF8" w:rsidP="00D74752">
      <w:pPr>
        <w:rPr>
          <w:rFonts w:ascii="Times New Roman" w:hAnsi="Times New Roman"/>
          <w:b/>
          <w:bCs/>
          <w:color w:val="000000"/>
          <w:sz w:val="20"/>
          <w:szCs w:val="20"/>
          <w:lang w:eastAsia="tr-TR"/>
        </w:rPr>
      </w:pPr>
    </w:p>
    <w:p w:rsidR="00FD5BF8" w:rsidRDefault="00FD5BF8" w:rsidP="00D74752">
      <w:pPr>
        <w:rPr>
          <w:rFonts w:ascii="Times New Roman" w:hAnsi="Times New Roman"/>
          <w:b/>
          <w:bCs/>
          <w:color w:val="000000"/>
          <w:sz w:val="20"/>
          <w:szCs w:val="20"/>
          <w:lang w:eastAsia="tr-TR"/>
        </w:rPr>
      </w:pPr>
    </w:p>
    <w:p w:rsidR="00FD5BF8" w:rsidRDefault="00FD5BF8" w:rsidP="00D74752">
      <w:pPr>
        <w:rPr>
          <w:rFonts w:ascii="Times New Roman" w:hAnsi="Times New Roman"/>
          <w:b/>
          <w:bCs/>
          <w:color w:val="000000"/>
          <w:sz w:val="20"/>
          <w:szCs w:val="20"/>
          <w:lang w:eastAsia="tr-TR"/>
        </w:rPr>
      </w:pPr>
    </w:p>
    <w:p w:rsidR="00FD5BF8" w:rsidRDefault="00FD5BF8" w:rsidP="00D74752">
      <w:pPr>
        <w:rPr>
          <w:rFonts w:ascii="Times New Roman" w:hAnsi="Times New Roman"/>
          <w:b/>
          <w:bCs/>
          <w:color w:val="000000"/>
          <w:sz w:val="20"/>
          <w:szCs w:val="20"/>
          <w:lang w:eastAsia="tr-TR"/>
        </w:rPr>
      </w:pPr>
    </w:p>
    <w:p w:rsidR="00FD5BF8" w:rsidRDefault="00FD5BF8" w:rsidP="00D74752">
      <w:pPr>
        <w:rPr>
          <w:rFonts w:ascii="Times New Roman" w:hAnsi="Times New Roman"/>
          <w:b/>
          <w:bCs/>
          <w:color w:val="000000"/>
          <w:sz w:val="20"/>
          <w:szCs w:val="20"/>
          <w:lang w:eastAsia="tr-TR"/>
        </w:rPr>
      </w:pPr>
    </w:p>
    <w:p w:rsidR="00D74752" w:rsidRPr="00892747" w:rsidRDefault="00D74752" w:rsidP="00D74752">
      <w:pPr>
        <w:rPr>
          <w:rFonts w:ascii="Times New Roman" w:hAnsi="Times New Roman"/>
          <w:b/>
          <w:sz w:val="18"/>
          <w:szCs w:val="18"/>
        </w:rPr>
      </w:pPr>
      <w:r>
        <w:rPr>
          <w:rFonts w:ascii="Times New Roman" w:hAnsi="Times New Roman"/>
          <w:b/>
          <w:bCs/>
          <w:color w:val="000000"/>
          <w:sz w:val="20"/>
          <w:szCs w:val="20"/>
          <w:lang w:eastAsia="tr-TR"/>
        </w:rPr>
        <w:lastRenderedPageBreak/>
        <w:t xml:space="preserve">Tablo </w:t>
      </w:r>
      <w:proofErr w:type="gramStart"/>
      <w:r>
        <w:rPr>
          <w:rFonts w:ascii="Times New Roman" w:hAnsi="Times New Roman"/>
          <w:b/>
          <w:bCs/>
          <w:color w:val="000000"/>
          <w:sz w:val="20"/>
          <w:szCs w:val="20"/>
          <w:lang w:eastAsia="tr-TR"/>
        </w:rPr>
        <w:t>5.5</w:t>
      </w:r>
      <w:proofErr w:type="gramEnd"/>
      <w:r w:rsidRPr="00675F92">
        <w:rPr>
          <w:rFonts w:ascii="Times New Roman" w:hAnsi="Times New Roman"/>
          <w:b/>
          <w:bCs/>
          <w:color w:val="000000"/>
          <w:sz w:val="20"/>
          <w:szCs w:val="20"/>
          <w:lang w:eastAsia="tr-TR"/>
        </w:rPr>
        <w:t>.</w:t>
      </w:r>
      <w:r>
        <w:rPr>
          <w:rFonts w:ascii="Times New Roman" w:hAnsi="Times New Roman"/>
          <w:b/>
          <w:bCs/>
          <w:color w:val="000000"/>
          <w:sz w:val="20"/>
          <w:szCs w:val="20"/>
          <w:lang w:eastAsia="tr-TR"/>
        </w:rPr>
        <w:t xml:space="preserve">d.  </w:t>
      </w:r>
      <w:r w:rsidRPr="00892747">
        <w:rPr>
          <w:rFonts w:ascii="Times New Roman" w:hAnsi="Times New Roman"/>
          <w:b/>
          <w:sz w:val="18"/>
          <w:szCs w:val="18"/>
        </w:rPr>
        <w:t>2017 yılı ilçe ve konu bazlı proje tabloları</w:t>
      </w:r>
    </w:p>
    <w:tbl>
      <w:tblPr>
        <w:tblStyle w:val="OrtaGlgeleme2-Vurgu11"/>
        <w:tblW w:w="10348" w:type="dxa"/>
        <w:tblInd w:w="-459" w:type="dxa"/>
        <w:tblLook w:val="00A0" w:firstRow="1" w:lastRow="0" w:firstColumn="1" w:lastColumn="0" w:noHBand="0" w:noVBand="0"/>
      </w:tblPr>
      <w:tblGrid>
        <w:gridCol w:w="1641"/>
        <w:gridCol w:w="501"/>
        <w:gridCol w:w="574"/>
        <w:gridCol w:w="502"/>
        <w:gridCol w:w="596"/>
        <w:gridCol w:w="510"/>
        <w:gridCol w:w="574"/>
        <w:gridCol w:w="406"/>
        <w:gridCol w:w="618"/>
        <w:gridCol w:w="643"/>
        <w:gridCol w:w="503"/>
        <w:gridCol w:w="712"/>
        <w:gridCol w:w="503"/>
        <w:gridCol w:w="661"/>
        <w:gridCol w:w="604"/>
        <w:gridCol w:w="831"/>
      </w:tblGrid>
      <w:tr w:rsidR="000E524B" w:rsidRPr="007A56E4" w:rsidTr="000E524B">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641" w:type="dxa"/>
            <w:noWrap/>
          </w:tcPr>
          <w:p w:rsidR="00D74752" w:rsidRPr="007A56E4" w:rsidRDefault="00D74752" w:rsidP="00930889">
            <w:pPr>
              <w:rPr>
                <w:rFonts w:ascii="Cambria" w:hAnsi="Cambria"/>
                <w:sz w:val="12"/>
                <w:szCs w:val="12"/>
              </w:rPr>
            </w:pPr>
            <w:r w:rsidRPr="007A56E4">
              <w:rPr>
                <w:rFonts w:ascii="Cambria" w:hAnsi="Cambria"/>
                <w:sz w:val="12"/>
                <w:szCs w:val="12"/>
              </w:rPr>
              <w:t>İlçe</w:t>
            </w:r>
          </w:p>
        </w:tc>
        <w:tc>
          <w:tcPr>
            <w:cnfStyle w:val="000010000000" w:firstRow="0" w:lastRow="0" w:firstColumn="0" w:lastColumn="0" w:oddVBand="1" w:evenVBand="0" w:oddHBand="0" w:evenHBand="0" w:firstRowFirstColumn="0" w:firstRowLastColumn="0" w:lastRowFirstColumn="0" w:lastRowLastColumn="0"/>
            <w:tcW w:w="482" w:type="dxa"/>
            <w:noWrap/>
          </w:tcPr>
          <w:p w:rsidR="00D74752" w:rsidRPr="007A56E4" w:rsidRDefault="000E524B" w:rsidP="00930889">
            <w:pPr>
              <w:jc w:val="both"/>
              <w:rPr>
                <w:rFonts w:ascii="Cambria" w:hAnsi="Cambria"/>
                <w:sz w:val="12"/>
                <w:szCs w:val="12"/>
              </w:rPr>
            </w:pPr>
            <w:r>
              <w:rPr>
                <w:rFonts w:ascii="Cambria" w:hAnsi="Cambria"/>
                <w:sz w:val="12"/>
                <w:szCs w:val="12"/>
              </w:rPr>
              <w:t>Sığır</w:t>
            </w:r>
          </w:p>
        </w:tc>
        <w:tc>
          <w:tcPr>
            <w:tcW w:w="574" w:type="dxa"/>
            <w:noWrap/>
          </w:tcPr>
          <w:p w:rsidR="00D74752" w:rsidRPr="007A56E4" w:rsidRDefault="000E524B" w:rsidP="00930889">
            <w:pPr>
              <w:cnfStyle w:val="100000000000" w:firstRow="1" w:lastRow="0" w:firstColumn="0" w:lastColumn="0" w:oddVBand="0" w:evenVBand="0" w:oddHBand="0" w:evenHBand="0" w:firstRowFirstColumn="0" w:firstRowLastColumn="0" w:lastRowFirstColumn="0" w:lastRowLastColumn="0"/>
              <w:rPr>
                <w:rFonts w:ascii="Cambria" w:hAnsi="Cambria"/>
                <w:sz w:val="12"/>
                <w:szCs w:val="12"/>
              </w:rPr>
            </w:pPr>
            <w:r>
              <w:rPr>
                <w:rFonts w:ascii="Cambria" w:hAnsi="Cambria"/>
                <w:sz w:val="12"/>
                <w:szCs w:val="12"/>
              </w:rPr>
              <w:t>K</w:t>
            </w:r>
            <w:r w:rsidR="00D74752" w:rsidRPr="007A56E4">
              <w:rPr>
                <w:rFonts w:ascii="Cambria" w:hAnsi="Cambria"/>
                <w:sz w:val="12"/>
                <w:szCs w:val="12"/>
              </w:rPr>
              <w:t>oyun</w:t>
            </w:r>
          </w:p>
        </w:tc>
        <w:tc>
          <w:tcPr>
            <w:cnfStyle w:val="000010000000" w:firstRow="0" w:lastRow="0" w:firstColumn="0" w:lastColumn="0" w:oddVBand="1" w:evenVBand="0" w:oddHBand="0" w:evenHBand="0" w:firstRowFirstColumn="0" w:firstRowLastColumn="0" w:lastRowFirstColumn="0" w:lastRowLastColumn="0"/>
            <w:tcW w:w="502" w:type="dxa"/>
            <w:noWrap/>
          </w:tcPr>
          <w:p w:rsidR="00D74752" w:rsidRPr="007A56E4" w:rsidRDefault="00D74752" w:rsidP="00930889">
            <w:pPr>
              <w:rPr>
                <w:rFonts w:ascii="Cambria" w:hAnsi="Cambria"/>
                <w:sz w:val="12"/>
                <w:szCs w:val="12"/>
              </w:rPr>
            </w:pPr>
            <w:r w:rsidRPr="007A56E4">
              <w:rPr>
                <w:rFonts w:ascii="Cambria" w:hAnsi="Cambria"/>
                <w:sz w:val="12"/>
                <w:szCs w:val="12"/>
              </w:rPr>
              <w:t>Keçi</w:t>
            </w:r>
          </w:p>
        </w:tc>
        <w:tc>
          <w:tcPr>
            <w:tcW w:w="596" w:type="dxa"/>
            <w:noWrap/>
          </w:tcPr>
          <w:p w:rsidR="00D74752" w:rsidRPr="007A56E4" w:rsidRDefault="000E524B" w:rsidP="00930889">
            <w:pPr>
              <w:cnfStyle w:val="100000000000" w:firstRow="1" w:lastRow="0" w:firstColumn="0" w:lastColumn="0" w:oddVBand="0" w:evenVBand="0" w:oddHBand="0" w:evenHBand="0" w:firstRowFirstColumn="0" w:firstRowLastColumn="0" w:lastRowFirstColumn="0" w:lastRowLastColumn="0"/>
              <w:rPr>
                <w:rFonts w:ascii="Cambria" w:hAnsi="Cambria"/>
                <w:sz w:val="12"/>
                <w:szCs w:val="12"/>
              </w:rPr>
            </w:pPr>
            <w:r>
              <w:rPr>
                <w:rFonts w:ascii="Cambria" w:hAnsi="Cambria"/>
                <w:sz w:val="12"/>
                <w:szCs w:val="12"/>
              </w:rPr>
              <w:t>M</w:t>
            </w:r>
            <w:r w:rsidR="00D74752" w:rsidRPr="007A56E4">
              <w:rPr>
                <w:rFonts w:ascii="Cambria" w:hAnsi="Cambria"/>
                <w:sz w:val="12"/>
                <w:szCs w:val="12"/>
              </w:rPr>
              <w:t>anda</w:t>
            </w:r>
          </w:p>
        </w:tc>
        <w:tc>
          <w:tcPr>
            <w:cnfStyle w:val="000010000000" w:firstRow="0" w:lastRow="0" w:firstColumn="0" w:lastColumn="0" w:oddVBand="1" w:evenVBand="0" w:oddHBand="0" w:evenHBand="0" w:firstRowFirstColumn="0" w:firstRowLastColumn="0" w:lastRowFirstColumn="0" w:lastRowLastColumn="0"/>
            <w:tcW w:w="510" w:type="dxa"/>
            <w:noWrap/>
          </w:tcPr>
          <w:p w:rsidR="00D74752" w:rsidRPr="007A56E4" w:rsidRDefault="000E524B" w:rsidP="00930889">
            <w:pPr>
              <w:rPr>
                <w:rFonts w:ascii="Cambria" w:hAnsi="Cambria"/>
                <w:sz w:val="12"/>
                <w:szCs w:val="12"/>
              </w:rPr>
            </w:pPr>
            <w:r>
              <w:rPr>
                <w:rFonts w:ascii="Cambria" w:hAnsi="Cambria"/>
                <w:sz w:val="12"/>
                <w:szCs w:val="12"/>
              </w:rPr>
              <w:t>S</w:t>
            </w:r>
            <w:r w:rsidR="00D74752" w:rsidRPr="007A56E4">
              <w:rPr>
                <w:rFonts w:ascii="Cambria" w:hAnsi="Cambria"/>
                <w:sz w:val="12"/>
                <w:szCs w:val="12"/>
              </w:rPr>
              <w:t>ığır tesisi</w:t>
            </w:r>
          </w:p>
        </w:tc>
        <w:tc>
          <w:tcPr>
            <w:tcW w:w="574" w:type="dxa"/>
            <w:noWrap/>
          </w:tcPr>
          <w:p w:rsidR="00D74752" w:rsidRPr="007A56E4" w:rsidRDefault="000E524B" w:rsidP="00930889">
            <w:pPr>
              <w:cnfStyle w:val="100000000000" w:firstRow="1" w:lastRow="0" w:firstColumn="0" w:lastColumn="0" w:oddVBand="0" w:evenVBand="0" w:oddHBand="0" w:evenHBand="0" w:firstRowFirstColumn="0" w:firstRowLastColumn="0" w:lastRowFirstColumn="0" w:lastRowLastColumn="0"/>
              <w:rPr>
                <w:rFonts w:ascii="Cambria" w:hAnsi="Cambria"/>
                <w:sz w:val="12"/>
                <w:szCs w:val="12"/>
              </w:rPr>
            </w:pPr>
            <w:r>
              <w:rPr>
                <w:rFonts w:ascii="Cambria" w:hAnsi="Cambria"/>
                <w:sz w:val="12"/>
                <w:szCs w:val="12"/>
              </w:rPr>
              <w:t>K</w:t>
            </w:r>
            <w:r w:rsidR="00D74752" w:rsidRPr="007A56E4">
              <w:rPr>
                <w:rFonts w:ascii="Cambria" w:hAnsi="Cambria"/>
                <w:sz w:val="12"/>
                <w:szCs w:val="12"/>
              </w:rPr>
              <w:t>oyun tesisi</w:t>
            </w:r>
          </w:p>
        </w:tc>
        <w:tc>
          <w:tcPr>
            <w:cnfStyle w:val="000010000000" w:firstRow="0" w:lastRow="0" w:firstColumn="0" w:lastColumn="0" w:oddVBand="1" w:evenVBand="0" w:oddHBand="0" w:evenHBand="0" w:firstRowFirstColumn="0" w:firstRowLastColumn="0" w:lastRowFirstColumn="0" w:lastRowLastColumn="0"/>
            <w:tcW w:w="394" w:type="dxa"/>
            <w:noWrap/>
          </w:tcPr>
          <w:p w:rsidR="00D74752" w:rsidRPr="007A56E4" w:rsidRDefault="000E524B" w:rsidP="00930889">
            <w:pPr>
              <w:rPr>
                <w:rFonts w:ascii="Cambria" w:hAnsi="Cambria"/>
                <w:sz w:val="12"/>
                <w:szCs w:val="12"/>
              </w:rPr>
            </w:pPr>
            <w:r>
              <w:rPr>
                <w:rFonts w:ascii="Cambria" w:hAnsi="Cambria"/>
                <w:sz w:val="12"/>
                <w:szCs w:val="12"/>
              </w:rPr>
              <w:t>A</w:t>
            </w:r>
            <w:r w:rsidR="00D74752" w:rsidRPr="007A56E4">
              <w:rPr>
                <w:rFonts w:ascii="Cambria" w:hAnsi="Cambria"/>
                <w:sz w:val="12"/>
                <w:szCs w:val="12"/>
              </w:rPr>
              <w:t>rı</w:t>
            </w:r>
          </w:p>
        </w:tc>
        <w:tc>
          <w:tcPr>
            <w:tcW w:w="618" w:type="dxa"/>
            <w:noWrap/>
          </w:tcPr>
          <w:p w:rsidR="00D74752" w:rsidRPr="007A56E4" w:rsidRDefault="00D74752" w:rsidP="00930889">
            <w:pPr>
              <w:cnfStyle w:val="100000000000" w:firstRow="1" w:lastRow="0" w:firstColumn="0" w:lastColumn="0" w:oddVBand="0" w:evenVBand="0" w:oddHBand="0" w:evenHBand="0" w:firstRowFirstColumn="0" w:firstRowLastColumn="0" w:lastRowFirstColumn="0" w:lastRowLastColumn="0"/>
              <w:rPr>
                <w:rFonts w:ascii="Cambria" w:hAnsi="Cambria"/>
                <w:sz w:val="12"/>
                <w:szCs w:val="12"/>
              </w:rPr>
            </w:pPr>
            <w:r w:rsidRPr="007A56E4">
              <w:rPr>
                <w:rFonts w:ascii="Cambria" w:hAnsi="Cambria"/>
                <w:sz w:val="12"/>
                <w:szCs w:val="12"/>
              </w:rPr>
              <w:t>Kanatlı</w:t>
            </w:r>
          </w:p>
        </w:tc>
        <w:tc>
          <w:tcPr>
            <w:cnfStyle w:val="000010000000" w:firstRow="0" w:lastRow="0" w:firstColumn="0" w:lastColumn="0" w:oddVBand="1" w:evenVBand="0" w:oddHBand="0" w:evenHBand="0" w:firstRowFirstColumn="0" w:firstRowLastColumn="0" w:lastRowFirstColumn="0" w:lastRowLastColumn="0"/>
            <w:tcW w:w="643" w:type="dxa"/>
            <w:noWrap/>
          </w:tcPr>
          <w:p w:rsidR="00D74752" w:rsidRPr="007A56E4" w:rsidRDefault="000E524B" w:rsidP="00930889">
            <w:pPr>
              <w:rPr>
                <w:rFonts w:ascii="Cambria" w:hAnsi="Cambria"/>
                <w:sz w:val="12"/>
                <w:szCs w:val="12"/>
              </w:rPr>
            </w:pPr>
            <w:r>
              <w:rPr>
                <w:rFonts w:ascii="Cambria" w:hAnsi="Cambria"/>
                <w:sz w:val="12"/>
                <w:szCs w:val="12"/>
              </w:rPr>
              <w:t xml:space="preserve">Meyve </w:t>
            </w:r>
            <w:r w:rsidR="00D74752" w:rsidRPr="007A56E4">
              <w:rPr>
                <w:rFonts w:ascii="Cambria" w:hAnsi="Cambria"/>
                <w:sz w:val="12"/>
                <w:szCs w:val="12"/>
              </w:rPr>
              <w:t>Bahçesi</w:t>
            </w:r>
          </w:p>
        </w:tc>
        <w:tc>
          <w:tcPr>
            <w:tcW w:w="503" w:type="dxa"/>
            <w:noWrap/>
          </w:tcPr>
          <w:p w:rsidR="00D74752" w:rsidRPr="007A56E4" w:rsidRDefault="00D74752" w:rsidP="00930889">
            <w:pPr>
              <w:cnfStyle w:val="100000000000" w:firstRow="1" w:lastRow="0" w:firstColumn="0" w:lastColumn="0" w:oddVBand="0" w:evenVBand="0" w:oddHBand="0" w:evenHBand="0" w:firstRowFirstColumn="0" w:firstRowLastColumn="0" w:lastRowFirstColumn="0" w:lastRowLastColumn="0"/>
              <w:rPr>
                <w:rFonts w:ascii="Cambria" w:hAnsi="Cambria"/>
                <w:sz w:val="12"/>
                <w:szCs w:val="12"/>
              </w:rPr>
            </w:pPr>
            <w:r w:rsidRPr="007A56E4">
              <w:rPr>
                <w:rFonts w:ascii="Cambria" w:hAnsi="Cambria"/>
                <w:sz w:val="12"/>
                <w:szCs w:val="12"/>
              </w:rPr>
              <w:t>Örtü altı</w:t>
            </w:r>
          </w:p>
        </w:tc>
        <w:tc>
          <w:tcPr>
            <w:cnfStyle w:val="000010000000" w:firstRow="0" w:lastRow="0" w:firstColumn="0" w:lastColumn="0" w:oddVBand="1" w:evenVBand="0" w:oddHBand="0" w:evenHBand="0" w:firstRowFirstColumn="0" w:firstRowLastColumn="0" w:lastRowFirstColumn="0" w:lastRowLastColumn="0"/>
            <w:tcW w:w="712" w:type="dxa"/>
            <w:noWrap/>
          </w:tcPr>
          <w:p w:rsidR="00D74752" w:rsidRPr="007A56E4" w:rsidRDefault="00D74752" w:rsidP="00930889">
            <w:pPr>
              <w:rPr>
                <w:rFonts w:ascii="Cambria" w:hAnsi="Cambria"/>
                <w:sz w:val="12"/>
                <w:szCs w:val="12"/>
              </w:rPr>
            </w:pPr>
            <w:r w:rsidRPr="007A56E4">
              <w:rPr>
                <w:rFonts w:ascii="Cambria" w:hAnsi="Cambria"/>
                <w:sz w:val="12"/>
                <w:szCs w:val="12"/>
              </w:rPr>
              <w:t>MANTAR</w:t>
            </w:r>
          </w:p>
        </w:tc>
        <w:tc>
          <w:tcPr>
            <w:tcW w:w="503" w:type="dxa"/>
            <w:noWrap/>
          </w:tcPr>
          <w:p w:rsidR="00D74752" w:rsidRPr="007A56E4" w:rsidRDefault="00D74752" w:rsidP="00930889">
            <w:pPr>
              <w:cnfStyle w:val="100000000000" w:firstRow="1" w:lastRow="0" w:firstColumn="0" w:lastColumn="0" w:oddVBand="0" w:evenVBand="0" w:oddHBand="0" w:evenHBand="0" w:firstRowFirstColumn="0" w:firstRowLastColumn="0" w:lastRowFirstColumn="0" w:lastRowLastColumn="0"/>
              <w:rPr>
                <w:rFonts w:ascii="Cambria" w:hAnsi="Cambria"/>
                <w:sz w:val="12"/>
                <w:szCs w:val="12"/>
              </w:rPr>
            </w:pPr>
            <w:r w:rsidRPr="007A56E4">
              <w:rPr>
                <w:rFonts w:ascii="Cambria" w:hAnsi="Cambria"/>
                <w:sz w:val="12"/>
                <w:szCs w:val="12"/>
              </w:rPr>
              <w:t>Fide</w:t>
            </w:r>
          </w:p>
        </w:tc>
        <w:tc>
          <w:tcPr>
            <w:cnfStyle w:val="000010000000" w:firstRow="0" w:lastRow="0" w:firstColumn="0" w:lastColumn="0" w:oddVBand="1" w:evenVBand="0" w:oddHBand="0" w:evenHBand="0" w:firstRowFirstColumn="0" w:firstRowLastColumn="0" w:lastRowFirstColumn="0" w:lastRowLastColumn="0"/>
            <w:tcW w:w="661" w:type="dxa"/>
            <w:noWrap/>
          </w:tcPr>
          <w:p w:rsidR="00D74752" w:rsidRPr="007A56E4" w:rsidRDefault="000E524B" w:rsidP="00930889">
            <w:pPr>
              <w:rPr>
                <w:rFonts w:ascii="Cambria" w:hAnsi="Cambria"/>
                <w:sz w:val="12"/>
                <w:szCs w:val="12"/>
              </w:rPr>
            </w:pPr>
            <w:r>
              <w:rPr>
                <w:rFonts w:ascii="Cambria" w:hAnsi="Cambria"/>
                <w:sz w:val="12"/>
                <w:szCs w:val="12"/>
              </w:rPr>
              <w:t>Ba</w:t>
            </w:r>
            <w:r w:rsidR="00D74752" w:rsidRPr="007A56E4">
              <w:rPr>
                <w:rFonts w:ascii="Cambria" w:hAnsi="Cambria"/>
                <w:sz w:val="12"/>
                <w:szCs w:val="12"/>
              </w:rPr>
              <w:t>ğcılık</w:t>
            </w:r>
          </w:p>
        </w:tc>
        <w:tc>
          <w:tcPr>
            <w:tcW w:w="604" w:type="dxa"/>
            <w:noWrap/>
          </w:tcPr>
          <w:p w:rsidR="00D74752" w:rsidRPr="007A56E4" w:rsidRDefault="00D74752" w:rsidP="00930889">
            <w:pPr>
              <w:cnfStyle w:val="100000000000" w:firstRow="1" w:lastRow="0" w:firstColumn="0" w:lastColumn="0" w:oddVBand="0" w:evenVBand="0" w:oddHBand="0" w:evenHBand="0" w:firstRowFirstColumn="0" w:firstRowLastColumn="0" w:lastRowFirstColumn="0" w:lastRowLastColumn="0"/>
              <w:rPr>
                <w:rFonts w:ascii="Cambria" w:hAnsi="Cambria"/>
                <w:sz w:val="12"/>
                <w:szCs w:val="12"/>
              </w:rPr>
            </w:pPr>
            <w:r w:rsidRPr="007A56E4">
              <w:rPr>
                <w:rFonts w:ascii="Cambria" w:hAnsi="Cambria"/>
                <w:sz w:val="12"/>
                <w:szCs w:val="12"/>
              </w:rPr>
              <w:t>TIBBİ</w:t>
            </w:r>
          </w:p>
        </w:tc>
        <w:tc>
          <w:tcPr>
            <w:cnfStyle w:val="000010000000" w:firstRow="0" w:lastRow="0" w:firstColumn="0" w:lastColumn="0" w:oddVBand="1" w:evenVBand="0" w:oddHBand="0" w:evenHBand="0" w:firstRowFirstColumn="0" w:firstRowLastColumn="0" w:lastRowFirstColumn="0" w:lastRowLastColumn="0"/>
            <w:tcW w:w="831" w:type="dxa"/>
            <w:noWrap/>
          </w:tcPr>
          <w:p w:rsidR="00D74752" w:rsidRPr="007A56E4" w:rsidRDefault="00D74752" w:rsidP="00930889">
            <w:pPr>
              <w:rPr>
                <w:rFonts w:ascii="Cambria" w:hAnsi="Cambria"/>
                <w:sz w:val="12"/>
                <w:szCs w:val="12"/>
              </w:rPr>
            </w:pPr>
            <w:r w:rsidRPr="007A56E4">
              <w:rPr>
                <w:rFonts w:ascii="Cambria" w:hAnsi="Cambria"/>
                <w:sz w:val="12"/>
                <w:szCs w:val="12"/>
              </w:rPr>
              <w:t>TOPLAM</w:t>
            </w:r>
          </w:p>
        </w:tc>
      </w:tr>
      <w:tr w:rsidR="000E524B" w:rsidRPr="007A56E4" w:rsidTr="000E524B">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1641" w:type="dxa"/>
            <w:noWrap/>
          </w:tcPr>
          <w:p w:rsidR="00D74752" w:rsidRPr="007A56E4" w:rsidRDefault="00D74752" w:rsidP="00930889">
            <w:pPr>
              <w:rPr>
                <w:rFonts w:ascii="Cambria" w:hAnsi="Cambria"/>
                <w:sz w:val="16"/>
                <w:szCs w:val="16"/>
              </w:rPr>
            </w:pPr>
            <w:r w:rsidRPr="007A56E4">
              <w:rPr>
                <w:rFonts w:ascii="Cambria" w:hAnsi="Cambria"/>
                <w:sz w:val="16"/>
                <w:szCs w:val="16"/>
              </w:rPr>
              <w:t>AKINCILAR</w:t>
            </w:r>
          </w:p>
        </w:tc>
        <w:tc>
          <w:tcPr>
            <w:cnfStyle w:val="000010000000" w:firstRow="0" w:lastRow="0" w:firstColumn="0" w:lastColumn="0" w:oddVBand="1" w:evenVBand="0" w:oddHBand="0" w:evenHBand="0" w:firstRowFirstColumn="0" w:firstRowLastColumn="0" w:lastRowFirstColumn="0" w:lastRowLastColumn="0"/>
            <w:tcW w:w="482" w:type="dxa"/>
            <w:noWrap/>
          </w:tcPr>
          <w:p w:rsidR="00D74752" w:rsidRPr="007A56E4" w:rsidRDefault="00D74752" w:rsidP="00930889">
            <w:pPr>
              <w:rPr>
                <w:rFonts w:ascii="Cambria" w:hAnsi="Cambria"/>
                <w:sz w:val="16"/>
                <w:szCs w:val="16"/>
              </w:rPr>
            </w:pPr>
            <w:r w:rsidRPr="007A56E4">
              <w:rPr>
                <w:rFonts w:ascii="Cambria" w:hAnsi="Cambria"/>
                <w:sz w:val="16"/>
                <w:szCs w:val="16"/>
              </w:rPr>
              <w:t>4</w:t>
            </w:r>
          </w:p>
        </w:tc>
        <w:tc>
          <w:tcPr>
            <w:tcW w:w="574"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1</w:t>
            </w:r>
          </w:p>
        </w:tc>
        <w:tc>
          <w:tcPr>
            <w:cnfStyle w:val="000010000000" w:firstRow="0" w:lastRow="0" w:firstColumn="0" w:lastColumn="0" w:oddVBand="1" w:evenVBand="0" w:oddHBand="0" w:evenHBand="0" w:firstRowFirstColumn="0" w:firstRowLastColumn="0" w:lastRowFirstColumn="0" w:lastRowLastColumn="0"/>
            <w:tcW w:w="502"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596"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1</w:t>
            </w:r>
          </w:p>
        </w:tc>
        <w:tc>
          <w:tcPr>
            <w:cnfStyle w:val="000010000000" w:firstRow="0" w:lastRow="0" w:firstColumn="0" w:lastColumn="0" w:oddVBand="1" w:evenVBand="0" w:oddHBand="0" w:evenHBand="0" w:firstRowFirstColumn="0" w:firstRowLastColumn="0" w:lastRowFirstColumn="0" w:lastRowLastColumn="0"/>
            <w:tcW w:w="510"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574"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394" w:type="dxa"/>
            <w:noWrap/>
          </w:tcPr>
          <w:p w:rsidR="00D74752" w:rsidRPr="007A56E4" w:rsidRDefault="00D74752" w:rsidP="00930889">
            <w:pPr>
              <w:rPr>
                <w:rFonts w:ascii="Cambria" w:hAnsi="Cambria"/>
                <w:sz w:val="16"/>
                <w:szCs w:val="16"/>
              </w:rPr>
            </w:pPr>
            <w:r w:rsidRPr="007A56E4">
              <w:rPr>
                <w:rFonts w:ascii="Cambria" w:hAnsi="Cambria"/>
                <w:sz w:val="16"/>
                <w:szCs w:val="16"/>
              </w:rPr>
              <w:t>1</w:t>
            </w:r>
          </w:p>
        </w:tc>
        <w:tc>
          <w:tcPr>
            <w:tcW w:w="618"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643"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503"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1</w:t>
            </w:r>
          </w:p>
        </w:tc>
        <w:tc>
          <w:tcPr>
            <w:cnfStyle w:val="000010000000" w:firstRow="0" w:lastRow="0" w:firstColumn="0" w:lastColumn="0" w:oddVBand="1" w:evenVBand="0" w:oddHBand="0" w:evenHBand="0" w:firstRowFirstColumn="0" w:firstRowLastColumn="0" w:lastRowFirstColumn="0" w:lastRowLastColumn="0"/>
            <w:tcW w:w="712"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503"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661"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604"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831" w:type="dxa"/>
            <w:noWrap/>
          </w:tcPr>
          <w:p w:rsidR="00D74752" w:rsidRPr="007A56E4" w:rsidRDefault="00D74752" w:rsidP="00930889">
            <w:pPr>
              <w:rPr>
                <w:rFonts w:ascii="Cambria" w:hAnsi="Cambria"/>
                <w:sz w:val="16"/>
                <w:szCs w:val="16"/>
              </w:rPr>
            </w:pPr>
            <w:r w:rsidRPr="007A56E4">
              <w:rPr>
                <w:rFonts w:ascii="Cambria" w:hAnsi="Cambria"/>
                <w:sz w:val="16"/>
                <w:szCs w:val="16"/>
              </w:rPr>
              <w:t>8</w:t>
            </w:r>
          </w:p>
        </w:tc>
      </w:tr>
      <w:tr w:rsidR="000E524B" w:rsidRPr="007A56E4" w:rsidTr="000E524B">
        <w:trPr>
          <w:trHeight w:val="227"/>
        </w:trPr>
        <w:tc>
          <w:tcPr>
            <w:cnfStyle w:val="001000000000" w:firstRow="0" w:lastRow="0" w:firstColumn="1" w:lastColumn="0" w:oddVBand="0" w:evenVBand="0" w:oddHBand="0" w:evenHBand="0" w:firstRowFirstColumn="0" w:firstRowLastColumn="0" w:lastRowFirstColumn="0" w:lastRowLastColumn="0"/>
            <w:tcW w:w="1641" w:type="dxa"/>
            <w:noWrap/>
          </w:tcPr>
          <w:p w:rsidR="00D74752" w:rsidRPr="007A56E4" w:rsidRDefault="00D74752" w:rsidP="00930889">
            <w:pPr>
              <w:rPr>
                <w:rFonts w:ascii="Cambria" w:hAnsi="Cambria"/>
                <w:sz w:val="16"/>
                <w:szCs w:val="16"/>
              </w:rPr>
            </w:pPr>
            <w:r w:rsidRPr="007A56E4">
              <w:rPr>
                <w:rFonts w:ascii="Cambria" w:hAnsi="Cambria"/>
                <w:sz w:val="16"/>
                <w:szCs w:val="16"/>
              </w:rPr>
              <w:t>ALTINYAYLA</w:t>
            </w:r>
          </w:p>
        </w:tc>
        <w:tc>
          <w:tcPr>
            <w:cnfStyle w:val="000010000000" w:firstRow="0" w:lastRow="0" w:firstColumn="0" w:lastColumn="0" w:oddVBand="1" w:evenVBand="0" w:oddHBand="0" w:evenHBand="0" w:firstRowFirstColumn="0" w:firstRowLastColumn="0" w:lastRowFirstColumn="0" w:lastRowLastColumn="0"/>
            <w:tcW w:w="482" w:type="dxa"/>
            <w:noWrap/>
          </w:tcPr>
          <w:p w:rsidR="00D74752" w:rsidRPr="007A56E4" w:rsidRDefault="00D74752" w:rsidP="00930889">
            <w:pPr>
              <w:rPr>
                <w:rFonts w:ascii="Cambria" w:hAnsi="Cambria"/>
                <w:sz w:val="16"/>
                <w:szCs w:val="16"/>
              </w:rPr>
            </w:pPr>
            <w:r w:rsidRPr="007A56E4">
              <w:rPr>
                <w:rFonts w:ascii="Cambria" w:hAnsi="Cambria"/>
                <w:sz w:val="16"/>
                <w:szCs w:val="16"/>
              </w:rPr>
              <w:t>10</w:t>
            </w:r>
          </w:p>
        </w:tc>
        <w:tc>
          <w:tcPr>
            <w:tcW w:w="574"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7A56E4">
              <w:rPr>
                <w:rFonts w:ascii="Cambria" w:hAnsi="Cambria"/>
                <w:sz w:val="16"/>
                <w:szCs w:val="16"/>
              </w:rPr>
              <w:t>5</w:t>
            </w:r>
          </w:p>
        </w:tc>
        <w:tc>
          <w:tcPr>
            <w:cnfStyle w:val="000010000000" w:firstRow="0" w:lastRow="0" w:firstColumn="0" w:lastColumn="0" w:oddVBand="1" w:evenVBand="0" w:oddHBand="0" w:evenHBand="0" w:firstRowFirstColumn="0" w:firstRowLastColumn="0" w:lastRowFirstColumn="0" w:lastRowLastColumn="0"/>
            <w:tcW w:w="502"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596"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7A56E4">
              <w:rPr>
                <w:rFonts w:ascii="Cambria" w:hAnsi="Cambria"/>
                <w:sz w:val="16"/>
                <w:szCs w:val="16"/>
              </w:rPr>
              <w:t>1</w:t>
            </w:r>
          </w:p>
        </w:tc>
        <w:tc>
          <w:tcPr>
            <w:cnfStyle w:val="000010000000" w:firstRow="0" w:lastRow="0" w:firstColumn="0" w:lastColumn="0" w:oddVBand="1" w:evenVBand="0" w:oddHBand="0" w:evenHBand="0" w:firstRowFirstColumn="0" w:firstRowLastColumn="0" w:lastRowFirstColumn="0" w:lastRowLastColumn="0"/>
            <w:tcW w:w="510" w:type="dxa"/>
            <w:noWrap/>
          </w:tcPr>
          <w:p w:rsidR="00D74752" w:rsidRPr="007A56E4" w:rsidRDefault="00D74752" w:rsidP="00930889">
            <w:pPr>
              <w:rPr>
                <w:rFonts w:ascii="Cambria" w:hAnsi="Cambria"/>
                <w:sz w:val="16"/>
                <w:szCs w:val="16"/>
              </w:rPr>
            </w:pPr>
            <w:r w:rsidRPr="007A56E4">
              <w:rPr>
                <w:rFonts w:ascii="Cambria" w:hAnsi="Cambria"/>
                <w:sz w:val="16"/>
                <w:szCs w:val="16"/>
              </w:rPr>
              <w:t>2</w:t>
            </w:r>
          </w:p>
        </w:tc>
        <w:tc>
          <w:tcPr>
            <w:tcW w:w="574"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7A56E4">
              <w:rPr>
                <w:rFonts w:ascii="Cambria" w:hAnsi="Cambria"/>
                <w:sz w:val="16"/>
                <w:szCs w:val="16"/>
              </w:rPr>
              <w:t>1</w:t>
            </w:r>
          </w:p>
        </w:tc>
        <w:tc>
          <w:tcPr>
            <w:cnfStyle w:val="000010000000" w:firstRow="0" w:lastRow="0" w:firstColumn="0" w:lastColumn="0" w:oddVBand="1" w:evenVBand="0" w:oddHBand="0" w:evenHBand="0" w:firstRowFirstColumn="0" w:firstRowLastColumn="0" w:lastRowFirstColumn="0" w:lastRowLastColumn="0"/>
            <w:tcW w:w="394" w:type="dxa"/>
            <w:noWrap/>
          </w:tcPr>
          <w:p w:rsidR="00D74752" w:rsidRPr="007A56E4" w:rsidRDefault="00D74752" w:rsidP="00930889">
            <w:pPr>
              <w:rPr>
                <w:rFonts w:ascii="Cambria" w:hAnsi="Cambria"/>
                <w:sz w:val="16"/>
                <w:szCs w:val="16"/>
              </w:rPr>
            </w:pPr>
            <w:r w:rsidRPr="007A56E4">
              <w:rPr>
                <w:rFonts w:ascii="Cambria" w:hAnsi="Cambria"/>
                <w:sz w:val="16"/>
                <w:szCs w:val="16"/>
              </w:rPr>
              <w:t>1</w:t>
            </w:r>
          </w:p>
        </w:tc>
        <w:tc>
          <w:tcPr>
            <w:tcW w:w="618"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7A56E4">
              <w:rPr>
                <w:rFonts w:ascii="Cambria" w:hAnsi="Cambria"/>
                <w:sz w:val="16"/>
                <w:szCs w:val="16"/>
              </w:rPr>
              <w:t>1</w:t>
            </w:r>
          </w:p>
        </w:tc>
        <w:tc>
          <w:tcPr>
            <w:cnfStyle w:val="000010000000" w:firstRow="0" w:lastRow="0" w:firstColumn="0" w:lastColumn="0" w:oddVBand="1" w:evenVBand="0" w:oddHBand="0" w:evenHBand="0" w:firstRowFirstColumn="0" w:firstRowLastColumn="0" w:lastRowFirstColumn="0" w:lastRowLastColumn="0"/>
            <w:tcW w:w="643"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503"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712"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503"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661"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604"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831" w:type="dxa"/>
            <w:noWrap/>
          </w:tcPr>
          <w:p w:rsidR="00D74752" w:rsidRPr="007A56E4" w:rsidRDefault="00D74752" w:rsidP="00930889">
            <w:pPr>
              <w:rPr>
                <w:rFonts w:ascii="Cambria" w:hAnsi="Cambria"/>
                <w:sz w:val="16"/>
                <w:szCs w:val="16"/>
              </w:rPr>
            </w:pPr>
            <w:r w:rsidRPr="007A56E4">
              <w:rPr>
                <w:rFonts w:ascii="Cambria" w:hAnsi="Cambria"/>
                <w:sz w:val="16"/>
                <w:szCs w:val="16"/>
              </w:rPr>
              <w:t>21</w:t>
            </w:r>
          </w:p>
        </w:tc>
      </w:tr>
      <w:tr w:rsidR="000E524B" w:rsidRPr="007A56E4" w:rsidTr="000E524B">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641" w:type="dxa"/>
            <w:noWrap/>
          </w:tcPr>
          <w:p w:rsidR="00D74752" w:rsidRPr="007A56E4" w:rsidRDefault="00D74752" w:rsidP="00930889">
            <w:pPr>
              <w:rPr>
                <w:rFonts w:ascii="Cambria" w:hAnsi="Cambria"/>
                <w:sz w:val="16"/>
                <w:szCs w:val="16"/>
              </w:rPr>
            </w:pPr>
            <w:r w:rsidRPr="007A56E4">
              <w:rPr>
                <w:rFonts w:ascii="Cambria" w:hAnsi="Cambria"/>
                <w:sz w:val="16"/>
                <w:szCs w:val="16"/>
              </w:rPr>
              <w:t>DİVRİĞİ</w:t>
            </w:r>
          </w:p>
        </w:tc>
        <w:tc>
          <w:tcPr>
            <w:cnfStyle w:val="000010000000" w:firstRow="0" w:lastRow="0" w:firstColumn="0" w:lastColumn="0" w:oddVBand="1" w:evenVBand="0" w:oddHBand="0" w:evenHBand="0" w:firstRowFirstColumn="0" w:firstRowLastColumn="0" w:lastRowFirstColumn="0" w:lastRowLastColumn="0"/>
            <w:tcW w:w="482" w:type="dxa"/>
            <w:noWrap/>
          </w:tcPr>
          <w:p w:rsidR="00D74752" w:rsidRPr="007A56E4" w:rsidRDefault="00D74752" w:rsidP="00930889">
            <w:pPr>
              <w:rPr>
                <w:rFonts w:ascii="Cambria" w:hAnsi="Cambria"/>
                <w:sz w:val="16"/>
                <w:szCs w:val="16"/>
              </w:rPr>
            </w:pPr>
            <w:r w:rsidRPr="007A56E4">
              <w:rPr>
                <w:rFonts w:ascii="Cambria" w:hAnsi="Cambria"/>
                <w:sz w:val="16"/>
                <w:szCs w:val="16"/>
              </w:rPr>
              <w:t>2</w:t>
            </w:r>
          </w:p>
        </w:tc>
        <w:tc>
          <w:tcPr>
            <w:tcW w:w="574"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1</w:t>
            </w:r>
          </w:p>
        </w:tc>
        <w:tc>
          <w:tcPr>
            <w:cnfStyle w:val="000010000000" w:firstRow="0" w:lastRow="0" w:firstColumn="0" w:lastColumn="0" w:oddVBand="1" w:evenVBand="0" w:oddHBand="0" w:evenHBand="0" w:firstRowFirstColumn="0" w:firstRowLastColumn="0" w:lastRowFirstColumn="0" w:lastRowLastColumn="0"/>
            <w:tcW w:w="502"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596"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510"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574"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394" w:type="dxa"/>
            <w:noWrap/>
          </w:tcPr>
          <w:p w:rsidR="00D74752" w:rsidRPr="007A56E4" w:rsidRDefault="00D74752" w:rsidP="00930889">
            <w:pPr>
              <w:rPr>
                <w:rFonts w:ascii="Cambria" w:hAnsi="Cambria"/>
                <w:sz w:val="16"/>
                <w:szCs w:val="16"/>
              </w:rPr>
            </w:pPr>
            <w:r w:rsidRPr="007A56E4">
              <w:rPr>
                <w:rFonts w:ascii="Cambria" w:hAnsi="Cambria"/>
                <w:sz w:val="16"/>
                <w:szCs w:val="16"/>
              </w:rPr>
              <w:t>1</w:t>
            </w:r>
          </w:p>
        </w:tc>
        <w:tc>
          <w:tcPr>
            <w:tcW w:w="618"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643"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503"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712"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503"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661"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604"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831" w:type="dxa"/>
            <w:noWrap/>
          </w:tcPr>
          <w:p w:rsidR="00D74752" w:rsidRPr="007A56E4" w:rsidRDefault="00D74752" w:rsidP="00930889">
            <w:pPr>
              <w:rPr>
                <w:rFonts w:ascii="Cambria" w:hAnsi="Cambria"/>
                <w:sz w:val="16"/>
                <w:szCs w:val="16"/>
              </w:rPr>
            </w:pPr>
            <w:r w:rsidRPr="007A56E4">
              <w:rPr>
                <w:rFonts w:ascii="Cambria" w:hAnsi="Cambria"/>
                <w:sz w:val="16"/>
                <w:szCs w:val="16"/>
              </w:rPr>
              <w:t>4</w:t>
            </w:r>
          </w:p>
        </w:tc>
      </w:tr>
      <w:tr w:rsidR="000E524B" w:rsidRPr="007A56E4" w:rsidTr="000E524B">
        <w:trPr>
          <w:trHeight w:val="135"/>
        </w:trPr>
        <w:tc>
          <w:tcPr>
            <w:cnfStyle w:val="001000000000" w:firstRow="0" w:lastRow="0" w:firstColumn="1" w:lastColumn="0" w:oddVBand="0" w:evenVBand="0" w:oddHBand="0" w:evenHBand="0" w:firstRowFirstColumn="0" w:firstRowLastColumn="0" w:lastRowFirstColumn="0" w:lastRowLastColumn="0"/>
            <w:tcW w:w="1641" w:type="dxa"/>
            <w:noWrap/>
          </w:tcPr>
          <w:p w:rsidR="00D74752" w:rsidRPr="007A56E4" w:rsidRDefault="00D74752" w:rsidP="00930889">
            <w:pPr>
              <w:rPr>
                <w:rFonts w:ascii="Cambria" w:hAnsi="Cambria"/>
                <w:sz w:val="16"/>
                <w:szCs w:val="16"/>
              </w:rPr>
            </w:pPr>
            <w:r w:rsidRPr="007A56E4">
              <w:rPr>
                <w:rFonts w:ascii="Cambria" w:hAnsi="Cambria"/>
                <w:sz w:val="16"/>
                <w:szCs w:val="16"/>
              </w:rPr>
              <w:t>DOĞANŞAR</w:t>
            </w:r>
          </w:p>
        </w:tc>
        <w:tc>
          <w:tcPr>
            <w:cnfStyle w:val="000010000000" w:firstRow="0" w:lastRow="0" w:firstColumn="0" w:lastColumn="0" w:oddVBand="1" w:evenVBand="0" w:oddHBand="0" w:evenHBand="0" w:firstRowFirstColumn="0" w:firstRowLastColumn="0" w:lastRowFirstColumn="0" w:lastRowLastColumn="0"/>
            <w:tcW w:w="482" w:type="dxa"/>
            <w:noWrap/>
          </w:tcPr>
          <w:p w:rsidR="00D74752" w:rsidRPr="007A56E4" w:rsidRDefault="00D74752" w:rsidP="00930889">
            <w:pPr>
              <w:rPr>
                <w:rFonts w:ascii="Cambria" w:hAnsi="Cambria"/>
                <w:sz w:val="16"/>
                <w:szCs w:val="16"/>
              </w:rPr>
            </w:pPr>
            <w:r w:rsidRPr="007A56E4">
              <w:rPr>
                <w:rFonts w:ascii="Cambria" w:hAnsi="Cambria"/>
                <w:sz w:val="16"/>
                <w:szCs w:val="16"/>
              </w:rPr>
              <w:t>1</w:t>
            </w:r>
          </w:p>
        </w:tc>
        <w:tc>
          <w:tcPr>
            <w:tcW w:w="574"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502"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596"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510"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574"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394"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618"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643"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503"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712"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503"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661"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604"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831" w:type="dxa"/>
            <w:noWrap/>
          </w:tcPr>
          <w:p w:rsidR="00D74752" w:rsidRPr="007A56E4" w:rsidRDefault="00D74752" w:rsidP="00930889">
            <w:pPr>
              <w:rPr>
                <w:rFonts w:ascii="Cambria" w:hAnsi="Cambria"/>
                <w:sz w:val="16"/>
                <w:szCs w:val="16"/>
              </w:rPr>
            </w:pPr>
            <w:r w:rsidRPr="007A56E4">
              <w:rPr>
                <w:rFonts w:ascii="Cambria" w:hAnsi="Cambria"/>
                <w:sz w:val="16"/>
                <w:szCs w:val="16"/>
              </w:rPr>
              <w:t>1</w:t>
            </w:r>
          </w:p>
        </w:tc>
      </w:tr>
      <w:tr w:rsidR="000E524B" w:rsidRPr="007A56E4" w:rsidTr="000E524B">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641" w:type="dxa"/>
            <w:noWrap/>
          </w:tcPr>
          <w:p w:rsidR="00D74752" w:rsidRPr="007A56E4" w:rsidRDefault="00D74752" w:rsidP="00930889">
            <w:pPr>
              <w:rPr>
                <w:rFonts w:ascii="Cambria" w:hAnsi="Cambria"/>
                <w:sz w:val="16"/>
                <w:szCs w:val="16"/>
              </w:rPr>
            </w:pPr>
            <w:r w:rsidRPr="007A56E4">
              <w:rPr>
                <w:rFonts w:ascii="Cambria" w:hAnsi="Cambria"/>
                <w:sz w:val="16"/>
                <w:szCs w:val="16"/>
              </w:rPr>
              <w:t>GEMEREK</w:t>
            </w:r>
          </w:p>
        </w:tc>
        <w:tc>
          <w:tcPr>
            <w:cnfStyle w:val="000010000000" w:firstRow="0" w:lastRow="0" w:firstColumn="0" w:lastColumn="0" w:oddVBand="1" w:evenVBand="0" w:oddHBand="0" w:evenHBand="0" w:firstRowFirstColumn="0" w:firstRowLastColumn="0" w:lastRowFirstColumn="0" w:lastRowLastColumn="0"/>
            <w:tcW w:w="482" w:type="dxa"/>
            <w:noWrap/>
          </w:tcPr>
          <w:p w:rsidR="00D74752" w:rsidRPr="007A56E4" w:rsidRDefault="00D74752" w:rsidP="00930889">
            <w:pPr>
              <w:rPr>
                <w:rFonts w:ascii="Cambria" w:hAnsi="Cambria"/>
                <w:sz w:val="16"/>
                <w:szCs w:val="16"/>
              </w:rPr>
            </w:pPr>
            <w:r w:rsidRPr="007A56E4">
              <w:rPr>
                <w:rFonts w:ascii="Cambria" w:hAnsi="Cambria"/>
                <w:sz w:val="16"/>
                <w:szCs w:val="16"/>
              </w:rPr>
              <w:t>9</w:t>
            </w:r>
          </w:p>
        </w:tc>
        <w:tc>
          <w:tcPr>
            <w:tcW w:w="574"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4</w:t>
            </w:r>
          </w:p>
        </w:tc>
        <w:tc>
          <w:tcPr>
            <w:cnfStyle w:val="000010000000" w:firstRow="0" w:lastRow="0" w:firstColumn="0" w:lastColumn="0" w:oddVBand="1" w:evenVBand="0" w:oddHBand="0" w:evenHBand="0" w:firstRowFirstColumn="0" w:firstRowLastColumn="0" w:lastRowFirstColumn="0" w:lastRowLastColumn="0"/>
            <w:tcW w:w="502" w:type="dxa"/>
            <w:noWrap/>
          </w:tcPr>
          <w:p w:rsidR="00D74752" w:rsidRPr="007A56E4" w:rsidRDefault="00D74752" w:rsidP="00930889">
            <w:pPr>
              <w:rPr>
                <w:rFonts w:ascii="Cambria" w:hAnsi="Cambria"/>
                <w:sz w:val="16"/>
                <w:szCs w:val="16"/>
              </w:rPr>
            </w:pPr>
            <w:r w:rsidRPr="007A56E4">
              <w:rPr>
                <w:rFonts w:ascii="Cambria" w:hAnsi="Cambria"/>
                <w:sz w:val="16"/>
                <w:szCs w:val="16"/>
              </w:rPr>
              <w:t>2</w:t>
            </w:r>
          </w:p>
        </w:tc>
        <w:tc>
          <w:tcPr>
            <w:tcW w:w="596"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1</w:t>
            </w:r>
          </w:p>
        </w:tc>
        <w:tc>
          <w:tcPr>
            <w:cnfStyle w:val="000010000000" w:firstRow="0" w:lastRow="0" w:firstColumn="0" w:lastColumn="0" w:oddVBand="1" w:evenVBand="0" w:oddHBand="0" w:evenHBand="0" w:firstRowFirstColumn="0" w:firstRowLastColumn="0" w:lastRowFirstColumn="0" w:lastRowLastColumn="0"/>
            <w:tcW w:w="510" w:type="dxa"/>
            <w:noWrap/>
          </w:tcPr>
          <w:p w:rsidR="00D74752" w:rsidRPr="007A56E4" w:rsidRDefault="00D74752" w:rsidP="00930889">
            <w:pPr>
              <w:rPr>
                <w:rFonts w:ascii="Cambria" w:hAnsi="Cambria"/>
                <w:sz w:val="16"/>
                <w:szCs w:val="16"/>
              </w:rPr>
            </w:pPr>
            <w:r w:rsidRPr="007A56E4">
              <w:rPr>
                <w:rFonts w:ascii="Cambria" w:hAnsi="Cambria"/>
                <w:sz w:val="16"/>
                <w:szCs w:val="16"/>
              </w:rPr>
              <w:t>4</w:t>
            </w:r>
          </w:p>
        </w:tc>
        <w:tc>
          <w:tcPr>
            <w:tcW w:w="574"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1</w:t>
            </w:r>
          </w:p>
        </w:tc>
        <w:tc>
          <w:tcPr>
            <w:cnfStyle w:val="000010000000" w:firstRow="0" w:lastRow="0" w:firstColumn="0" w:lastColumn="0" w:oddVBand="1" w:evenVBand="0" w:oddHBand="0" w:evenHBand="0" w:firstRowFirstColumn="0" w:firstRowLastColumn="0" w:lastRowFirstColumn="0" w:lastRowLastColumn="0"/>
            <w:tcW w:w="394" w:type="dxa"/>
            <w:noWrap/>
          </w:tcPr>
          <w:p w:rsidR="00D74752" w:rsidRPr="007A56E4" w:rsidRDefault="00D74752" w:rsidP="00930889">
            <w:pPr>
              <w:rPr>
                <w:rFonts w:ascii="Cambria" w:hAnsi="Cambria"/>
                <w:sz w:val="16"/>
                <w:szCs w:val="16"/>
              </w:rPr>
            </w:pPr>
            <w:r w:rsidRPr="007A56E4">
              <w:rPr>
                <w:rFonts w:ascii="Cambria" w:hAnsi="Cambria"/>
                <w:sz w:val="16"/>
                <w:szCs w:val="16"/>
              </w:rPr>
              <w:t>1</w:t>
            </w:r>
          </w:p>
        </w:tc>
        <w:tc>
          <w:tcPr>
            <w:tcW w:w="618"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2</w:t>
            </w:r>
          </w:p>
        </w:tc>
        <w:tc>
          <w:tcPr>
            <w:cnfStyle w:val="000010000000" w:firstRow="0" w:lastRow="0" w:firstColumn="0" w:lastColumn="0" w:oddVBand="1" w:evenVBand="0" w:oddHBand="0" w:evenHBand="0" w:firstRowFirstColumn="0" w:firstRowLastColumn="0" w:lastRowFirstColumn="0" w:lastRowLastColumn="0"/>
            <w:tcW w:w="643"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503"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1</w:t>
            </w:r>
          </w:p>
        </w:tc>
        <w:tc>
          <w:tcPr>
            <w:cnfStyle w:val="000010000000" w:firstRow="0" w:lastRow="0" w:firstColumn="0" w:lastColumn="0" w:oddVBand="1" w:evenVBand="0" w:oddHBand="0" w:evenHBand="0" w:firstRowFirstColumn="0" w:firstRowLastColumn="0" w:lastRowFirstColumn="0" w:lastRowLastColumn="0"/>
            <w:tcW w:w="712"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503"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661"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604"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831" w:type="dxa"/>
            <w:noWrap/>
          </w:tcPr>
          <w:p w:rsidR="00D74752" w:rsidRPr="007A56E4" w:rsidRDefault="00D74752" w:rsidP="00930889">
            <w:pPr>
              <w:rPr>
                <w:rFonts w:ascii="Cambria" w:hAnsi="Cambria"/>
                <w:sz w:val="16"/>
                <w:szCs w:val="16"/>
              </w:rPr>
            </w:pPr>
            <w:r w:rsidRPr="007A56E4">
              <w:rPr>
                <w:rFonts w:ascii="Cambria" w:hAnsi="Cambria"/>
                <w:sz w:val="16"/>
                <w:szCs w:val="16"/>
              </w:rPr>
              <w:t>25</w:t>
            </w:r>
          </w:p>
        </w:tc>
      </w:tr>
      <w:tr w:rsidR="000E524B" w:rsidRPr="007A56E4" w:rsidTr="000E524B">
        <w:trPr>
          <w:trHeight w:val="140"/>
        </w:trPr>
        <w:tc>
          <w:tcPr>
            <w:cnfStyle w:val="001000000000" w:firstRow="0" w:lastRow="0" w:firstColumn="1" w:lastColumn="0" w:oddVBand="0" w:evenVBand="0" w:oddHBand="0" w:evenHBand="0" w:firstRowFirstColumn="0" w:firstRowLastColumn="0" w:lastRowFirstColumn="0" w:lastRowLastColumn="0"/>
            <w:tcW w:w="1641" w:type="dxa"/>
            <w:noWrap/>
          </w:tcPr>
          <w:p w:rsidR="00D74752" w:rsidRPr="007A56E4" w:rsidRDefault="00D74752" w:rsidP="00930889">
            <w:pPr>
              <w:rPr>
                <w:rFonts w:ascii="Cambria" w:hAnsi="Cambria"/>
                <w:sz w:val="16"/>
                <w:szCs w:val="16"/>
              </w:rPr>
            </w:pPr>
            <w:r w:rsidRPr="007A56E4">
              <w:rPr>
                <w:rFonts w:ascii="Cambria" w:hAnsi="Cambria"/>
                <w:sz w:val="16"/>
                <w:szCs w:val="16"/>
              </w:rPr>
              <w:t>GÖLOVA</w:t>
            </w:r>
          </w:p>
        </w:tc>
        <w:tc>
          <w:tcPr>
            <w:cnfStyle w:val="000010000000" w:firstRow="0" w:lastRow="0" w:firstColumn="0" w:lastColumn="0" w:oddVBand="1" w:evenVBand="0" w:oddHBand="0" w:evenHBand="0" w:firstRowFirstColumn="0" w:firstRowLastColumn="0" w:lastRowFirstColumn="0" w:lastRowLastColumn="0"/>
            <w:tcW w:w="482" w:type="dxa"/>
            <w:noWrap/>
          </w:tcPr>
          <w:p w:rsidR="00D74752" w:rsidRPr="007A56E4" w:rsidRDefault="00D74752" w:rsidP="00930889">
            <w:pPr>
              <w:rPr>
                <w:rFonts w:ascii="Cambria" w:hAnsi="Cambria"/>
                <w:sz w:val="16"/>
                <w:szCs w:val="16"/>
              </w:rPr>
            </w:pPr>
            <w:r w:rsidRPr="007A56E4">
              <w:rPr>
                <w:rFonts w:ascii="Cambria" w:hAnsi="Cambria"/>
                <w:sz w:val="16"/>
                <w:szCs w:val="16"/>
              </w:rPr>
              <w:t>2</w:t>
            </w:r>
          </w:p>
        </w:tc>
        <w:tc>
          <w:tcPr>
            <w:tcW w:w="574"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7A56E4">
              <w:rPr>
                <w:rFonts w:ascii="Cambria" w:hAnsi="Cambria"/>
                <w:sz w:val="16"/>
                <w:szCs w:val="16"/>
              </w:rPr>
              <w:t>1</w:t>
            </w:r>
          </w:p>
        </w:tc>
        <w:tc>
          <w:tcPr>
            <w:cnfStyle w:val="000010000000" w:firstRow="0" w:lastRow="0" w:firstColumn="0" w:lastColumn="0" w:oddVBand="1" w:evenVBand="0" w:oddHBand="0" w:evenHBand="0" w:firstRowFirstColumn="0" w:firstRowLastColumn="0" w:lastRowFirstColumn="0" w:lastRowLastColumn="0"/>
            <w:tcW w:w="502"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596"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510"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574"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394"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618"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643"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503"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7A56E4">
              <w:rPr>
                <w:rFonts w:ascii="Cambria" w:hAnsi="Cambria"/>
                <w:sz w:val="16"/>
                <w:szCs w:val="16"/>
              </w:rPr>
              <w:t>1</w:t>
            </w:r>
          </w:p>
        </w:tc>
        <w:tc>
          <w:tcPr>
            <w:cnfStyle w:val="000010000000" w:firstRow="0" w:lastRow="0" w:firstColumn="0" w:lastColumn="0" w:oddVBand="1" w:evenVBand="0" w:oddHBand="0" w:evenHBand="0" w:firstRowFirstColumn="0" w:firstRowLastColumn="0" w:lastRowFirstColumn="0" w:lastRowLastColumn="0"/>
            <w:tcW w:w="712" w:type="dxa"/>
            <w:noWrap/>
          </w:tcPr>
          <w:p w:rsidR="00D74752" w:rsidRPr="007A56E4" w:rsidRDefault="00D74752" w:rsidP="00930889">
            <w:pPr>
              <w:rPr>
                <w:rFonts w:ascii="Cambria" w:hAnsi="Cambria"/>
                <w:sz w:val="16"/>
                <w:szCs w:val="16"/>
              </w:rPr>
            </w:pPr>
            <w:r w:rsidRPr="007A56E4">
              <w:rPr>
                <w:rFonts w:ascii="Cambria" w:hAnsi="Cambria"/>
                <w:sz w:val="16"/>
                <w:szCs w:val="16"/>
              </w:rPr>
              <w:t>1</w:t>
            </w:r>
          </w:p>
        </w:tc>
        <w:tc>
          <w:tcPr>
            <w:tcW w:w="503"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661"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604"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831" w:type="dxa"/>
            <w:noWrap/>
          </w:tcPr>
          <w:p w:rsidR="00D74752" w:rsidRPr="007A56E4" w:rsidRDefault="00D74752" w:rsidP="00930889">
            <w:pPr>
              <w:rPr>
                <w:rFonts w:ascii="Cambria" w:hAnsi="Cambria"/>
                <w:sz w:val="16"/>
                <w:szCs w:val="16"/>
              </w:rPr>
            </w:pPr>
            <w:r w:rsidRPr="007A56E4">
              <w:rPr>
                <w:rFonts w:ascii="Cambria" w:hAnsi="Cambria"/>
                <w:sz w:val="16"/>
                <w:szCs w:val="16"/>
              </w:rPr>
              <w:t>5</w:t>
            </w:r>
          </w:p>
        </w:tc>
      </w:tr>
      <w:tr w:rsidR="000E524B" w:rsidRPr="007A56E4" w:rsidTr="000E524B">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641" w:type="dxa"/>
            <w:noWrap/>
          </w:tcPr>
          <w:p w:rsidR="00D74752" w:rsidRPr="007A56E4" w:rsidRDefault="00D74752" w:rsidP="00930889">
            <w:pPr>
              <w:rPr>
                <w:rFonts w:ascii="Cambria" w:hAnsi="Cambria"/>
                <w:sz w:val="16"/>
                <w:szCs w:val="16"/>
              </w:rPr>
            </w:pPr>
            <w:r w:rsidRPr="007A56E4">
              <w:rPr>
                <w:rFonts w:ascii="Cambria" w:hAnsi="Cambria"/>
                <w:sz w:val="16"/>
                <w:szCs w:val="16"/>
              </w:rPr>
              <w:t>GÜRÜN</w:t>
            </w:r>
          </w:p>
        </w:tc>
        <w:tc>
          <w:tcPr>
            <w:cnfStyle w:val="000010000000" w:firstRow="0" w:lastRow="0" w:firstColumn="0" w:lastColumn="0" w:oddVBand="1" w:evenVBand="0" w:oddHBand="0" w:evenHBand="0" w:firstRowFirstColumn="0" w:firstRowLastColumn="0" w:lastRowFirstColumn="0" w:lastRowLastColumn="0"/>
            <w:tcW w:w="482" w:type="dxa"/>
            <w:noWrap/>
          </w:tcPr>
          <w:p w:rsidR="00D74752" w:rsidRPr="007A56E4" w:rsidRDefault="00D74752" w:rsidP="00930889">
            <w:pPr>
              <w:rPr>
                <w:rFonts w:ascii="Cambria" w:hAnsi="Cambria"/>
                <w:sz w:val="16"/>
                <w:szCs w:val="16"/>
              </w:rPr>
            </w:pPr>
            <w:r w:rsidRPr="007A56E4">
              <w:rPr>
                <w:rFonts w:ascii="Cambria" w:hAnsi="Cambria"/>
                <w:sz w:val="16"/>
                <w:szCs w:val="16"/>
              </w:rPr>
              <w:t>11</w:t>
            </w:r>
          </w:p>
        </w:tc>
        <w:tc>
          <w:tcPr>
            <w:tcW w:w="574"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8</w:t>
            </w:r>
          </w:p>
        </w:tc>
        <w:tc>
          <w:tcPr>
            <w:cnfStyle w:val="000010000000" w:firstRow="0" w:lastRow="0" w:firstColumn="0" w:lastColumn="0" w:oddVBand="1" w:evenVBand="0" w:oddHBand="0" w:evenHBand="0" w:firstRowFirstColumn="0" w:firstRowLastColumn="0" w:lastRowFirstColumn="0" w:lastRowLastColumn="0"/>
            <w:tcW w:w="502"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596"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510" w:type="dxa"/>
            <w:noWrap/>
          </w:tcPr>
          <w:p w:rsidR="00D74752" w:rsidRPr="007A56E4" w:rsidRDefault="00D74752" w:rsidP="00930889">
            <w:pPr>
              <w:rPr>
                <w:rFonts w:ascii="Cambria" w:hAnsi="Cambria"/>
                <w:sz w:val="16"/>
                <w:szCs w:val="16"/>
              </w:rPr>
            </w:pPr>
            <w:r w:rsidRPr="007A56E4">
              <w:rPr>
                <w:rFonts w:ascii="Cambria" w:hAnsi="Cambria"/>
                <w:sz w:val="16"/>
                <w:szCs w:val="16"/>
              </w:rPr>
              <w:t>1</w:t>
            </w:r>
          </w:p>
        </w:tc>
        <w:tc>
          <w:tcPr>
            <w:tcW w:w="574"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3</w:t>
            </w:r>
          </w:p>
        </w:tc>
        <w:tc>
          <w:tcPr>
            <w:cnfStyle w:val="000010000000" w:firstRow="0" w:lastRow="0" w:firstColumn="0" w:lastColumn="0" w:oddVBand="1" w:evenVBand="0" w:oddHBand="0" w:evenHBand="0" w:firstRowFirstColumn="0" w:firstRowLastColumn="0" w:lastRowFirstColumn="0" w:lastRowLastColumn="0"/>
            <w:tcW w:w="394" w:type="dxa"/>
            <w:noWrap/>
          </w:tcPr>
          <w:p w:rsidR="00D74752" w:rsidRPr="007A56E4" w:rsidRDefault="00D74752" w:rsidP="00930889">
            <w:pPr>
              <w:rPr>
                <w:rFonts w:ascii="Cambria" w:hAnsi="Cambria"/>
                <w:sz w:val="16"/>
                <w:szCs w:val="16"/>
              </w:rPr>
            </w:pPr>
            <w:r w:rsidRPr="007A56E4">
              <w:rPr>
                <w:rFonts w:ascii="Cambria" w:hAnsi="Cambria"/>
                <w:sz w:val="16"/>
                <w:szCs w:val="16"/>
              </w:rPr>
              <w:t>4</w:t>
            </w:r>
          </w:p>
        </w:tc>
        <w:tc>
          <w:tcPr>
            <w:tcW w:w="618"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2</w:t>
            </w:r>
          </w:p>
        </w:tc>
        <w:tc>
          <w:tcPr>
            <w:cnfStyle w:val="000010000000" w:firstRow="0" w:lastRow="0" w:firstColumn="0" w:lastColumn="0" w:oddVBand="1" w:evenVBand="0" w:oddHBand="0" w:evenHBand="0" w:firstRowFirstColumn="0" w:firstRowLastColumn="0" w:lastRowFirstColumn="0" w:lastRowLastColumn="0"/>
            <w:tcW w:w="643"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503"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712" w:type="dxa"/>
            <w:noWrap/>
          </w:tcPr>
          <w:p w:rsidR="00D74752" w:rsidRPr="007A56E4" w:rsidRDefault="00D74752" w:rsidP="00930889">
            <w:pPr>
              <w:rPr>
                <w:rFonts w:ascii="Cambria" w:hAnsi="Cambria"/>
                <w:sz w:val="16"/>
                <w:szCs w:val="16"/>
              </w:rPr>
            </w:pPr>
            <w:r w:rsidRPr="007A56E4">
              <w:rPr>
                <w:rFonts w:ascii="Cambria" w:hAnsi="Cambria"/>
                <w:sz w:val="16"/>
                <w:szCs w:val="16"/>
              </w:rPr>
              <w:t>1</w:t>
            </w:r>
          </w:p>
        </w:tc>
        <w:tc>
          <w:tcPr>
            <w:tcW w:w="503"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661"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604"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831" w:type="dxa"/>
            <w:noWrap/>
          </w:tcPr>
          <w:p w:rsidR="00D74752" w:rsidRPr="007A56E4" w:rsidRDefault="00D74752" w:rsidP="00930889">
            <w:pPr>
              <w:rPr>
                <w:rFonts w:ascii="Cambria" w:hAnsi="Cambria"/>
                <w:sz w:val="16"/>
                <w:szCs w:val="16"/>
              </w:rPr>
            </w:pPr>
            <w:r w:rsidRPr="007A56E4">
              <w:rPr>
                <w:rFonts w:ascii="Cambria" w:hAnsi="Cambria"/>
                <w:sz w:val="16"/>
                <w:szCs w:val="16"/>
              </w:rPr>
              <w:t>30</w:t>
            </w:r>
          </w:p>
        </w:tc>
      </w:tr>
      <w:tr w:rsidR="000E524B" w:rsidRPr="007A56E4" w:rsidTr="000E524B">
        <w:trPr>
          <w:trHeight w:val="118"/>
        </w:trPr>
        <w:tc>
          <w:tcPr>
            <w:cnfStyle w:val="001000000000" w:firstRow="0" w:lastRow="0" w:firstColumn="1" w:lastColumn="0" w:oddVBand="0" w:evenVBand="0" w:oddHBand="0" w:evenHBand="0" w:firstRowFirstColumn="0" w:firstRowLastColumn="0" w:lastRowFirstColumn="0" w:lastRowLastColumn="0"/>
            <w:tcW w:w="1641" w:type="dxa"/>
            <w:noWrap/>
          </w:tcPr>
          <w:p w:rsidR="00D74752" w:rsidRPr="007A56E4" w:rsidRDefault="00D74752" w:rsidP="00930889">
            <w:pPr>
              <w:rPr>
                <w:rFonts w:ascii="Cambria" w:hAnsi="Cambria"/>
                <w:sz w:val="16"/>
                <w:szCs w:val="16"/>
              </w:rPr>
            </w:pPr>
            <w:r w:rsidRPr="007A56E4">
              <w:rPr>
                <w:rFonts w:ascii="Cambria" w:hAnsi="Cambria"/>
                <w:sz w:val="16"/>
                <w:szCs w:val="16"/>
              </w:rPr>
              <w:t>HAFİK</w:t>
            </w:r>
          </w:p>
        </w:tc>
        <w:tc>
          <w:tcPr>
            <w:cnfStyle w:val="000010000000" w:firstRow="0" w:lastRow="0" w:firstColumn="0" w:lastColumn="0" w:oddVBand="1" w:evenVBand="0" w:oddHBand="0" w:evenHBand="0" w:firstRowFirstColumn="0" w:firstRowLastColumn="0" w:lastRowFirstColumn="0" w:lastRowLastColumn="0"/>
            <w:tcW w:w="482" w:type="dxa"/>
            <w:noWrap/>
          </w:tcPr>
          <w:p w:rsidR="00D74752" w:rsidRPr="007A56E4" w:rsidRDefault="00D74752" w:rsidP="00930889">
            <w:pPr>
              <w:rPr>
                <w:rFonts w:ascii="Cambria" w:hAnsi="Cambria"/>
                <w:sz w:val="16"/>
                <w:szCs w:val="16"/>
              </w:rPr>
            </w:pPr>
            <w:r w:rsidRPr="007A56E4">
              <w:rPr>
                <w:rFonts w:ascii="Cambria" w:hAnsi="Cambria"/>
                <w:sz w:val="16"/>
                <w:szCs w:val="16"/>
              </w:rPr>
              <w:t>5</w:t>
            </w:r>
          </w:p>
        </w:tc>
        <w:tc>
          <w:tcPr>
            <w:tcW w:w="574"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7A56E4">
              <w:rPr>
                <w:rFonts w:ascii="Cambria" w:hAnsi="Cambria"/>
                <w:sz w:val="16"/>
                <w:szCs w:val="16"/>
              </w:rPr>
              <w:t>2</w:t>
            </w:r>
          </w:p>
        </w:tc>
        <w:tc>
          <w:tcPr>
            <w:cnfStyle w:val="000010000000" w:firstRow="0" w:lastRow="0" w:firstColumn="0" w:lastColumn="0" w:oddVBand="1" w:evenVBand="0" w:oddHBand="0" w:evenHBand="0" w:firstRowFirstColumn="0" w:firstRowLastColumn="0" w:lastRowFirstColumn="0" w:lastRowLastColumn="0"/>
            <w:tcW w:w="502"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596"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510" w:type="dxa"/>
            <w:noWrap/>
          </w:tcPr>
          <w:p w:rsidR="00D74752" w:rsidRPr="007A56E4" w:rsidRDefault="00D74752" w:rsidP="00930889">
            <w:pPr>
              <w:rPr>
                <w:rFonts w:ascii="Cambria" w:hAnsi="Cambria"/>
                <w:sz w:val="16"/>
                <w:szCs w:val="16"/>
              </w:rPr>
            </w:pPr>
            <w:r w:rsidRPr="007A56E4">
              <w:rPr>
                <w:rFonts w:ascii="Cambria" w:hAnsi="Cambria"/>
                <w:sz w:val="16"/>
                <w:szCs w:val="16"/>
              </w:rPr>
              <w:t>1</w:t>
            </w:r>
          </w:p>
        </w:tc>
        <w:tc>
          <w:tcPr>
            <w:tcW w:w="574"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394" w:type="dxa"/>
            <w:noWrap/>
          </w:tcPr>
          <w:p w:rsidR="00D74752" w:rsidRPr="007A56E4" w:rsidRDefault="00D74752" w:rsidP="00930889">
            <w:pPr>
              <w:rPr>
                <w:rFonts w:ascii="Cambria" w:hAnsi="Cambria"/>
                <w:sz w:val="16"/>
                <w:szCs w:val="16"/>
              </w:rPr>
            </w:pPr>
            <w:r w:rsidRPr="007A56E4">
              <w:rPr>
                <w:rFonts w:ascii="Cambria" w:hAnsi="Cambria"/>
                <w:sz w:val="16"/>
                <w:szCs w:val="16"/>
              </w:rPr>
              <w:t>5</w:t>
            </w:r>
          </w:p>
        </w:tc>
        <w:tc>
          <w:tcPr>
            <w:tcW w:w="618"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7A56E4">
              <w:rPr>
                <w:rFonts w:ascii="Cambria" w:hAnsi="Cambria"/>
                <w:sz w:val="16"/>
                <w:szCs w:val="16"/>
              </w:rPr>
              <w:t>2</w:t>
            </w:r>
          </w:p>
        </w:tc>
        <w:tc>
          <w:tcPr>
            <w:cnfStyle w:val="000010000000" w:firstRow="0" w:lastRow="0" w:firstColumn="0" w:lastColumn="0" w:oddVBand="1" w:evenVBand="0" w:oddHBand="0" w:evenHBand="0" w:firstRowFirstColumn="0" w:firstRowLastColumn="0" w:lastRowFirstColumn="0" w:lastRowLastColumn="0"/>
            <w:tcW w:w="643"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503"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712"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503"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661"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604"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831" w:type="dxa"/>
            <w:noWrap/>
          </w:tcPr>
          <w:p w:rsidR="00D74752" w:rsidRPr="007A56E4" w:rsidRDefault="00D74752" w:rsidP="00930889">
            <w:pPr>
              <w:rPr>
                <w:rFonts w:ascii="Cambria" w:hAnsi="Cambria"/>
                <w:sz w:val="16"/>
                <w:szCs w:val="16"/>
              </w:rPr>
            </w:pPr>
            <w:r w:rsidRPr="007A56E4">
              <w:rPr>
                <w:rFonts w:ascii="Cambria" w:hAnsi="Cambria"/>
                <w:sz w:val="16"/>
                <w:szCs w:val="16"/>
              </w:rPr>
              <w:t>15</w:t>
            </w:r>
          </w:p>
        </w:tc>
      </w:tr>
      <w:tr w:rsidR="000E524B" w:rsidRPr="007A56E4" w:rsidTr="000E524B">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641" w:type="dxa"/>
            <w:noWrap/>
          </w:tcPr>
          <w:p w:rsidR="00D74752" w:rsidRPr="007A56E4" w:rsidRDefault="00D74752" w:rsidP="00930889">
            <w:pPr>
              <w:rPr>
                <w:rFonts w:ascii="Cambria" w:hAnsi="Cambria"/>
                <w:sz w:val="16"/>
                <w:szCs w:val="16"/>
              </w:rPr>
            </w:pPr>
            <w:r w:rsidRPr="007A56E4">
              <w:rPr>
                <w:rFonts w:ascii="Cambria" w:hAnsi="Cambria"/>
                <w:sz w:val="16"/>
                <w:szCs w:val="16"/>
              </w:rPr>
              <w:t>İMRANLI</w:t>
            </w:r>
          </w:p>
        </w:tc>
        <w:tc>
          <w:tcPr>
            <w:cnfStyle w:val="000010000000" w:firstRow="0" w:lastRow="0" w:firstColumn="0" w:lastColumn="0" w:oddVBand="1" w:evenVBand="0" w:oddHBand="0" w:evenHBand="0" w:firstRowFirstColumn="0" w:firstRowLastColumn="0" w:lastRowFirstColumn="0" w:lastRowLastColumn="0"/>
            <w:tcW w:w="482" w:type="dxa"/>
            <w:noWrap/>
          </w:tcPr>
          <w:p w:rsidR="00D74752" w:rsidRPr="007A56E4" w:rsidRDefault="00D74752" w:rsidP="00930889">
            <w:pPr>
              <w:rPr>
                <w:rFonts w:ascii="Cambria" w:hAnsi="Cambria"/>
                <w:sz w:val="16"/>
                <w:szCs w:val="16"/>
              </w:rPr>
            </w:pPr>
            <w:r w:rsidRPr="007A56E4">
              <w:rPr>
                <w:rFonts w:ascii="Cambria" w:hAnsi="Cambria"/>
                <w:sz w:val="16"/>
                <w:szCs w:val="16"/>
              </w:rPr>
              <w:t>5</w:t>
            </w:r>
          </w:p>
        </w:tc>
        <w:tc>
          <w:tcPr>
            <w:tcW w:w="574"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1</w:t>
            </w:r>
          </w:p>
        </w:tc>
        <w:tc>
          <w:tcPr>
            <w:cnfStyle w:val="000010000000" w:firstRow="0" w:lastRow="0" w:firstColumn="0" w:lastColumn="0" w:oddVBand="1" w:evenVBand="0" w:oddHBand="0" w:evenHBand="0" w:firstRowFirstColumn="0" w:firstRowLastColumn="0" w:lastRowFirstColumn="0" w:lastRowLastColumn="0"/>
            <w:tcW w:w="502"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596"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510"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574"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394" w:type="dxa"/>
            <w:noWrap/>
          </w:tcPr>
          <w:p w:rsidR="00D74752" w:rsidRPr="007A56E4" w:rsidRDefault="00D74752" w:rsidP="00930889">
            <w:pPr>
              <w:rPr>
                <w:rFonts w:ascii="Cambria" w:hAnsi="Cambria"/>
                <w:sz w:val="16"/>
                <w:szCs w:val="16"/>
              </w:rPr>
            </w:pPr>
            <w:r w:rsidRPr="007A56E4">
              <w:rPr>
                <w:rFonts w:ascii="Cambria" w:hAnsi="Cambria"/>
                <w:sz w:val="16"/>
                <w:szCs w:val="16"/>
              </w:rPr>
              <w:t>2</w:t>
            </w:r>
          </w:p>
        </w:tc>
        <w:tc>
          <w:tcPr>
            <w:tcW w:w="618"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643" w:type="dxa"/>
            <w:noWrap/>
          </w:tcPr>
          <w:p w:rsidR="00D74752" w:rsidRPr="007A56E4" w:rsidRDefault="00D74752" w:rsidP="00930889">
            <w:pPr>
              <w:rPr>
                <w:rFonts w:ascii="Cambria" w:hAnsi="Cambria"/>
                <w:sz w:val="16"/>
                <w:szCs w:val="16"/>
              </w:rPr>
            </w:pPr>
            <w:r w:rsidRPr="007A56E4">
              <w:rPr>
                <w:rFonts w:ascii="Cambria" w:hAnsi="Cambria"/>
                <w:sz w:val="16"/>
                <w:szCs w:val="16"/>
              </w:rPr>
              <w:t>1</w:t>
            </w:r>
          </w:p>
        </w:tc>
        <w:tc>
          <w:tcPr>
            <w:tcW w:w="503"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712"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503"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661"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604"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831" w:type="dxa"/>
            <w:noWrap/>
          </w:tcPr>
          <w:p w:rsidR="00D74752" w:rsidRPr="007A56E4" w:rsidRDefault="00D74752" w:rsidP="00930889">
            <w:pPr>
              <w:rPr>
                <w:rFonts w:ascii="Cambria" w:hAnsi="Cambria"/>
                <w:sz w:val="16"/>
                <w:szCs w:val="16"/>
              </w:rPr>
            </w:pPr>
            <w:r w:rsidRPr="007A56E4">
              <w:rPr>
                <w:rFonts w:ascii="Cambria" w:hAnsi="Cambria"/>
                <w:sz w:val="16"/>
                <w:szCs w:val="16"/>
              </w:rPr>
              <w:t>9</w:t>
            </w:r>
          </w:p>
        </w:tc>
      </w:tr>
      <w:tr w:rsidR="000E524B" w:rsidRPr="007A56E4" w:rsidTr="000E524B">
        <w:trPr>
          <w:trHeight w:val="152"/>
        </w:trPr>
        <w:tc>
          <w:tcPr>
            <w:cnfStyle w:val="001000000000" w:firstRow="0" w:lastRow="0" w:firstColumn="1" w:lastColumn="0" w:oddVBand="0" w:evenVBand="0" w:oddHBand="0" w:evenHBand="0" w:firstRowFirstColumn="0" w:firstRowLastColumn="0" w:lastRowFirstColumn="0" w:lastRowLastColumn="0"/>
            <w:tcW w:w="1641" w:type="dxa"/>
            <w:noWrap/>
          </w:tcPr>
          <w:p w:rsidR="00D74752" w:rsidRPr="007A56E4" w:rsidRDefault="00D74752" w:rsidP="00930889">
            <w:pPr>
              <w:rPr>
                <w:rFonts w:ascii="Cambria" w:hAnsi="Cambria"/>
                <w:sz w:val="16"/>
                <w:szCs w:val="16"/>
              </w:rPr>
            </w:pPr>
            <w:r w:rsidRPr="007A56E4">
              <w:rPr>
                <w:rFonts w:ascii="Cambria" w:hAnsi="Cambria"/>
                <w:sz w:val="16"/>
                <w:szCs w:val="16"/>
              </w:rPr>
              <w:t>KANGAL</w:t>
            </w:r>
          </w:p>
        </w:tc>
        <w:tc>
          <w:tcPr>
            <w:cnfStyle w:val="000010000000" w:firstRow="0" w:lastRow="0" w:firstColumn="0" w:lastColumn="0" w:oddVBand="1" w:evenVBand="0" w:oddHBand="0" w:evenHBand="0" w:firstRowFirstColumn="0" w:firstRowLastColumn="0" w:lastRowFirstColumn="0" w:lastRowLastColumn="0"/>
            <w:tcW w:w="482" w:type="dxa"/>
            <w:noWrap/>
          </w:tcPr>
          <w:p w:rsidR="00D74752" w:rsidRPr="007A56E4" w:rsidRDefault="00D74752" w:rsidP="00930889">
            <w:pPr>
              <w:rPr>
                <w:rFonts w:ascii="Cambria" w:hAnsi="Cambria"/>
                <w:sz w:val="16"/>
                <w:szCs w:val="16"/>
              </w:rPr>
            </w:pPr>
            <w:r w:rsidRPr="007A56E4">
              <w:rPr>
                <w:rFonts w:ascii="Cambria" w:hAnsi="Cambria"/>
                <w:sz w:val="16"/>
                <w:szCs w:val="16"/>
              </w:rPr>
              <w:t>9</w:t>
            </w:r>
          </w:p>
        </w:tc>
        <w:tc>
          <w:tcPr>
            <w:tcW w:w="574"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7A56E4">
              <w:rPr>
                <w:rFonts w:ascii="Cambria" w:hAnsi="Cambria"/>
                <w:sz w:val="16"/>
                <w:szCs w:val="16"/>
              </w:rPr>
              <w:t>3</w:t>
            </w:r>
          </w:p>
        </w:tc>
        <w:tc>
          <w:tcPr>
            <w:cnfStyle w:val="000010000000" w:firstRow="0" w:lastRow="0" w:firstColumn="0" w:lastColumn="0" w:oddVBand="1" w:evenVBand="0" w:oddHBand="0" w:evenHBand="0" w:firstRowFirstColumn="0" w:firstRowLastColumn="0" w:lastRowFirstColumn="0" w:lastRowLastColumn="0"/>
            <w:tcW w:w="502"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596"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510" w:type="dxa"/>
            <w:noWrap/>
          </w:tcPr>
          <w:p w:rsidR="00D74752" w:rsidRPr="007A56E4" w:rsidRDefault="00D74752" w:rsidP="00930889">
            <w:pPr>
              <w:rPr>
                <w:rFonts w:ascii="Cambria" w:hAnsi="Cambria"/>
                <w:sz w:val="16"/>
                <w:szCs w:val="16"/>
              </w:rPr>
            </w:pPr>
            <w:r w:rsidRPr="007A56E4">
              <w:rPr>
                <w:rFonts w:ascii="Cambria" w:hAnsi="Cambria"/>
                <w:sz w:val="16"/>
                <w:szCs w:val="16"/>
              </w:rPr>
              <w:t>1</w:t>
            </w:r>
          </w:p>
        </w:tc>
        <w:tc>
          <w:tcPr>
            <w:tcW w:w="574"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394"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618"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643"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503"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712"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503"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661"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604"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831" w:type="dxa"/>
            <w:noWrap/>
          </w:tcPr>
          <w:p w:rsidR="00D74752" w:rsidRPr="007A56E4" w:rsidRDefault="00D74752" w:rsidP="00930889">
            <w:pPr>
              <w:rPr>
                <w:rFonts w:ascii="Cambria" w:hAnsi="Cambria"/>
                <w:sz w:val="16"/>
                <w:szCs w:val="16"/>
              </w:rPr>
            </w:pPr>
            <w:r w:rsidRPr="007A56E4">
              <w:rPr>
                <w:rFonts w:ascii="Cambria" w:hAnsi="Cambria"/>
                <w:sz w:val="16"/>
                <w:szCs w:val="16"/>
              </w:rPr>
              <w:t>13</w:t>
            </w:r>
          </w:p>
        </w:tc>
      </w:tr>
      <w:tr w:rsidR="000E524B" w:rsidRPr="007A56E4" w:rsidTr="000E524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41" w:type="dxa"/>
            <w:noWrap/>
          </w:tcPr>
          <w:p w:rsidR="00D74752" w:rsidRPr="007A56E4" w:rsidRDefault="00D74752" w:rsidP="00930889">
            <w:pPr>
              <w:rPr>
                <w:rFonts w:ascii="Cambria" w:hAnsi="Cambria"/>
                <w:sz w:val="16"/>
                <w:szCs w:val="16"/>
              </w:rPr>
            </w:pPr>
            <w:r w:rsidRPr="007A56E4">
              <w:rPr>
                <w:rFonts w:ascii="Cambria" w:hAnsi="Cambria"/>
                <w:sz w:val="16"/>
                <w:szCs w:val="16"/>
              </w:rPr>
              <w:t>KOYULHİSAR</w:t>
            </w:r>
          </w:p>
        </w:tc>
        <w:tc>
          <w:tcPr>
            <w:cnfStyle w:val="000010000000" w:firstRow="0" w:lastRow="0" w:firstColumn="0" w:lastColumn="0" w:oddVBand="1" w:evenVBand="0" w:oddHBand="0" w:evenHBand="0" w:firstRowFirstColumn="0" w:firstRowLastColumn="0" w:lastRowFirstColumn="0" w:lastRowLastColumn="0"/>
            <w:tcW w:w="482" w:type="dxa"/>
            <w:noWrap/>
          </w:tcPr>
          <w:p w:rsidR="00D74752" w:rsidRPr="007A56E4" w:rsidRDefault="00D74752" w:rsidP="00930889">
            <w:pPr>
              <w:rPr>
                <w:rFonts w:ascii="Cambria" w:hAnsi="Cambria"/>
                <w:sz w:val="16"/>
                <w:szCs w:val="16"/>
              </w:rPr>
            </w:pPr>
            <w:r w:rsidRPr="007A56E4">
              <w:rPr>
                <w:rFonts w:ascii="Cambria" w:hAnsi="Cambria"/>
                <w:sz w:val="16"/>
                <w:szCs w:val="16"/>
              </w:rPr>
              <w:t>7</w:t>
            </w:r>
          </w:p>
        </w:tc>
        <w:tc>
          <w:tcPr>
            <w:tcW w:w="574"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1</w:t>
            </w:r>
          </w:p>
        </w:tc>
        <w:tc>
          <w:tcPr>
            <w:cnfStyle w:val="000010000000" w:firstRow="0" w:lastRow="0" w:firstColumn="0" w:lastColumn="0" w:oddVBand="1" w:evenVBand="0" w:oddHBand="0" w:evenHBand="0" w:firstRowFirstColumn="0" w:firstRowLastColumn="0" w:lastRowFirstColumn="0" w:lastRowLastColumn="0"/>
            <w:tcW w:w="502"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596"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510"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574"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394" w:type="dxa"/>
            <w:noWrap/>
          </w:tcPr>
          <w:p w:rsidR="00D74752" w:rsidRPr="007A56E4" w:rsidRDefault="00D74752" w:rsidP="00930889">
            <w:pPr>
              <w:rPr>
                <w:rFonts w:ascii="Cambria" w:hAnsi="Cambria"/>
                <w:sz w:val="16"/>
                <w:szCs w:val="16"/>
              </w:rPr>
            </w:pPr>
            <w:r w:rsidRPr="007A56E4">
              <w:rPr>
                <w:rFonts w:ascii="Cambria" w:hAnsi="Cambria"/>
                <w:sz w:val="16"/>
                <w:szCs w:val="16"/>
              </w:rPr>
              <w:t>1</w:t>
            </w:r>
          </w:p>
        </w:tc>
        <w:tc>
          <w:tcPr>
            <w:tcW w:w="618"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643"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503"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712"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503"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661"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604"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831" w:type="dxa"/>
            <w:noWrap/>
          </w:tcPr>
          <w:p w:rsidR="00D74752" w:rsidRPr="007A56E4" w:rsidRDefault="00D74752" w:rsidP="00930889">
            <w:pPr>
              <w:rPr>
                <w:rFonts w:ascii="Cambria" w:hAnsi="Cambria"/>
                <w:sz w:val="16"/>
                <w:szCs w:val="16"/>
              </w:rPr>
            </w:pPr>
            <w:r w:rsidRPr="007A56E4">
              <w:rPr>
                <w:rFonts w:ascii="Cambria" w:hAnsi="Cambria"/>
                <w:sz w:val="16"/>
                <w:szCs w:val="16"/>
              </w:rPr>
              <w:t>9</w:t>
            </w:r>
          </w:p>
        </w:tc>
      </w:tr>
      <w:tr w:rsidR="000E524B" w:rsidRPr="007A56E4" w:rsidTr="000E524B">
        <w:trPr>
          <w:trHeight w:val="131"/>
        </w:trPr>
        <w:tc>
          <w:tcPr>
            <w:cnfStyle w:val="001000000000" w:firstRow="0" w:lastRow="0" w:firstColumn="1" w:lastColumn="0" w:oddVBand="0" w:evenVBand="0" w:oddHBand="0" w:evenHBand="0" w:firstRowFirstColumn="0" w:firstRowLastColumn="0" w:lastRowFirstColumn="0" w:lastRowLastColumn="0"/>
            <w:tcW w:w="1641" w:type="dxa"/>
            <w:noWrap/>
          </w:tcPr>
          <w:p w:rsidR="00D74752" w:rsidRPr="007A56E4" w:rsidRDefault="00D74752" w:rsidP="00930889">
            <w:pPr>
              <w:rPr>
                <w:rFonts w:ascii="Cambria" w:hAnsi="Cambria"/>
                <w:sz w:val="16"/>
                <w:szCs w:val="16"/>
              </w:rPr>
            </w:pPr>
            <w:r w:rsidRPr="007A56E4">
              <w:rPr>
                <w:rFonts w:ascii="Cambria" w:hAnsi="Cambria"/>
                <w:sz w:val="16"/>
                <w:szCs w:val="16"/>
              </w:rPr>
              <w:t>MERKEZ</w:t>
            </w:r>
          </w:p>
        </w:tc>
        <w:tc>
          <w:tcPr>
            <w:cnfStyle w:val="000010000000" w:firstRow="0" w:lastRow="0" w:firstColumn="0" w:lastColumn="0" w:oddVBand="1" w:evenVBand="0" w:oddHBand="0" w:evenHBand="0" w:firstRowFirstColumn="0" w:firstRowLastColumn="0" w:lastRowFirstColumn="0" w:lastRowLastColumn="0"/>
            <w:tcW w:w="482" w:type="dxa"/>
            <w:noWrap/>
          </w:tcPr>
          <w:p w:rsidR="00D74752" w:rsidRPr="007A56E4" w:rsidRDefault="00D74752" w:rsidP="00930889">
            <w:pPr>
              <w:rPr>
                <w:rFonts w:ascii="Cambria" w:hAnsi="Cambria"/>
                <w:sz w:val="16"/>
                <w:szCs w:val="16"/>
              </w:rPr>
            </w:pPr>
            <w:r w:rsidRPr="007A56E4">
              <w:rPr>
                <w:rFonts w:ascii="Cambria" w:hAnsi="Cambria"/>
                <w:sz w:val="16"/>
                <w:szCs w:val="16"/>
              </w:rPr>
              <w:t>23</w:t>
            </w:r>
          </w:p>
        </w:tc>
        <w:tc>
          <w:tcPr>
            <w:tcW w:w="574"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7A56E4">
              <w:rPr>
                <w:rFonts w:ascii="Cambria" w:hAnsi="Cambria"/>
                <w:sz w:val="16"/>
                <w:szCs w:val="16"/>
              </w:rPr>
              <w:t>6</w:t>
            </w:r>
          </w:p>
        </w:tc>
        <w:tc>
          <w:tcPr>
            <w:cnfStyle w:val="000010000000" w:firstRow="0" w:lastRow="0" w:firstColumn="0" w:lastColumn="0" w:oddVBand="1" w:evenVBand="0" w:oddHBand="0" w:evenHBand="0" w:firstRowFirstColumn="0" w:firstRowLastColumn="0" w:lastRowFirstColumn="0" w:lastRowLastColumn="0"/>
            <w:tcW w:w="502"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596"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7A56E4">
              <w:rPr>
                <w:rFonts w:ascii="Cambria" w:hAnsi="Cambria"/>
                <w:sz w:val="16"/>
                <w:szCs w:val="16"/>
              </w:rPr>
              <w:t>1</w:t>
            </w:r>
          </w:p>
        </w:tc>
        <w:tc>
          <w:tcPr>
            <w:cnfStyle w:val="000010000000" w:firstRow="0" w:lastRow="0" w:firstColumn="0" w:lastColumn="0" w:oddVBand="1" w:evenVBand="0" w:oddHBand="0" w:evenHBand="0" w:firstRowFirstColumn="0" w:firstRowLastColumn="0" w:lastRowFirstColumn="0" w:lastRowLastColumn="0"/>
            <w:tcW w:w="510" w:type="dxa"/>
            <w:noWrap/>
          </w:tcPr>
          <w:p w:rsidR="00D74752" w:rsidRPr="007A56E4" w:rsidRDefault="00D74752" w:rsidP="00930889">
            <w:pPr>
              <w:rPr>
                <w:rFonts w:ascii="Cambria" w:hAnsi="Cambria"/>
                <w:sz w:val="16"/>
                <w:szCs w:val="16"/>
              </w:rPr>
            </w:pPr>
            <w:r w:rsidRPr="007A56E4">
              <w:rPr>
                <w:rFonts w:ascii="Cambria" w:hAnsi="Cambria"/>
                <w:sz w:val="16"/>
                <w:szCs w:val="16"/>
              </w:rPr>
              <w:t>5</w:t>
            </w:r>
          </w:p>
        </w:tc>
        <w:tc>
          <w:tcPr>
            <w:tcW w:w="574"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7A56E4">
              <w:rPr>
                <w:rFonts w:ascii="Cambria" w:hAnsi="Cambria"/>
                <w:sz w:val="16"/>
                <w:szCs w:val="16"/>
              </w:rPr>
              <w:t>4</w:t>
            </w:r>
          </w:p>
        </w:tc>
        <w:tc>
          <w:tcPr>
            <w:cnfStyle w:val="000010000000" w:firstRow="0" w:lastRow="0" w:firstColumn="0" w:lastColumn="0" w:oddVBand="1" w:evenVBand="0" w:oddHBand="0" w:evenHBand="0" w:firstRowFirstColumn="0" w:firstRowLastColumn="0" w:lastRowFirstColumn="0" w:lastRowLastColumn="0"/>
            <w:tcW w:w="394" w:type="dxa"/>
            <w:noWrap/>
          </w:tcPr>
          <w:p w:rsidR="00D74752" w:rsidRPr="007A56E4" w:rsidRDefault="00D74752" w:rsidP="00930889">
            <w:pPr>
              <w:rPr>
                <w:rFonts w:ascii="Cambria" w:hAnsi="Cambria"/>
                <w:sz w:val="16"/>
                <w:szCs w:val="16"/>
              </w:rPr>
            </w:pPr>
            <w:r w:rsidRPr="007A56E4">
              <w:rPr>
                <w:rFonts w:ascii="Cambria" w:hAnsi="Cambria"/>
                <w:sz w:val="16"/>
                <w:szCs w:val="16"/>
              </w:rPr>
              <w:t>8</w:t>
            </w:r>
          </w:p>
        </w:tc>
        <w:tc>
          <w:tcPr>
            <w:tcW w:w="618"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7A56E4">
              <w:rPr>
                <w:rFonts w:ascii="Cambria" w:hAnsi="Cambria"/>
                <w:sz w:val="16"/>
                <w:szCs w:val="16"/>
              </w:rPr>
              <w:t>2</w:t>
            </w:r>
          </w:p>
        </w:tc>
        <w:tc>
          <w:tcPr>
            <w:cnfStyle w:val="000010000000" w:firstRow="0" w:lastRow="0" w:firstColumn="0" w:lastColumn="0" w:oddVBand="1" w:evenVBand="0" w:oddHBand="0" w:evenHBand="0" w:firstRowFirstColumn="0" w:firstRowLastColumn="0" w:lastRowFirstColumn="0" w:lastRowLastColumn="0"/>
            <w:tcW w:w="643"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503"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712"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503"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661"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604"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831" w:type="dxa"/>
            <w:noWrap/>
          </w:tcPr>
          <w:p w:rsidR="00D74752" w:rsidRPr="007A56E4" w:rsidRDefault="00D74752" w:rsidP="00930889">
            <w:pPr>
              <w:rPr>
                <w:rFonts w:ascii="Cambria" w:hAnsi="Cambria"/>
                <w:sz w:val="16"/>
                <w:szCs w:val="16"/>
              </w:rPr>
            </w:pPr>
            <w:r w:rsidRPr="007A56E4">
              <w:rPr>
                <w:rFonts w:ascii="Cambria" w:hAnsi="Cambria"/>
                <w:sz w:val="16"/>
                <w:szCs w:val="16"/>
              </w:rPr>
              <w:t>49</w:t>
            </w:r>
          </w:p>
        </w:tc>
      </w:tr>
      <w:tr w:rsidR="000E524B" w:rsidRPr="007A56E4" w:rsidTr="000E524B">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641" w:type="dxa"/>
            <w:noWrap/>
          </w:tcPr>
          <w:p w:rsidR="00D74752" w:rsidRPr="007A56E4" w:rsidRDefault="00D74752" w:rsidP="00930889">
            <w:pPr>
              <w:rPr>
                <w:rFonts w:ascii="Cambria" w:hAnsi="Cambria"/>
                <w:sz w:val="16"/>
                <w:szCs w:val="16"/>
              </w:rPr>
            </w:pPr>
            <w:r w:rsidRPr="007A56E4">
              <w:rPr>
                <w:rFonts w:ascii="Cambria" w:hAnsi="Cambria"/>
                <w:sz w:val="16"/>
                <w:szCs w:val="16"/>
              </w:rPr>
              <w:t>SUŞEHRİ</w:t>
            </w:r>
          </w:p>
        </w:tc>
        <w:tc>
          <w:tcPr>
            <w:cnfStyle w:val="000010000000" w:firstRow="0" w:lastRow="0" w:firstColumn="0" w:lastColumn="0" w:oddVBand="1" w:evenVBand="0" w:oddHBand="0" w:evenHBand="0" w:firstRowFirstColumn="0" w:firstRowLastColumn="0" w:lastRowFirstColumn="0" w:lastRowLastColumn="0"/>
            <w:tcW w:w="482" w:type="dxa"/>
            <w:noWrap/>
          </w:tcPr>
          <w:p w:rsidR="00D74752" w:rsidRPr="007A56E4" w:rsidRDefault="00D74752" w:rsidP="00930889">
            <w:pPr>
              <w:rPr>
                <w:rFonts w:ascii="Cambria" w:hAnsi="Cambria"/>
                <w:sz w:val="16"/>
                <w:szCs w:val="16"/>
              </w:rPr>
            </w:pPr>
            <w:r w:rsidRPr="007A56E4">
              <w:rPr>
                <w:rFonts w:ascii="Cambria" w:hAnsi="Cambria"/>
                <w:sz w:val="16"/>
                <w:szCs w:val="16"/>
              </w:rPr>
              <w:t>12</w:t>
            </w:r>
          </w:p>
        </w:tc>
        <w:tc>
          <w:tcPr>
            <w:tcW w:w="574"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2</w:t>
            </w:r>
          </w:p>
        </w:tc>
        <w:tc>
          <w:tcPr>
            <w:cnfStyle w:val="000010000000" w:firstRow="0" w:lastRow="0" w:firstColumn="0" w:lastColumn="0" w:oddVBand="1" w:evenVBand="0" w:oddHBand="0" w:evenHBand="0" w:firstRowFirstColumn="0" w:firstRowLastColumn="0" w:lastRowFirstColumn="0" w:lastRowLastColumn="0"/>
            <w:tcW w:w="502"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596"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510" w:type="dxa"/>
            <w:noWrap/>
          </w:tcPr>
          <w:p w:rsidR="00D74752" w:rsidRPr="007A56E4" w:rsidRDefault="00D74752" w:rsidP="00930889">
            <w:pPr>
              <w:rPr>
                <w:rFonts w:ascii="Cambria" w:hAnsi="Cambria"/>
                <w:sz w:val="16"/>
                <w:szCs w:val="16"/>
              </w:rPr>
            </w:pPr>
            <w:r w:rsidRPr="007A56E4">
              <w:rPr>
                <w:rFonts w:ascii="Cambria" w:hAnsi="Cambria"/>
                <w:sz w:val="16"/>
                <w:szCs w:val="16"/>
              </w:rPr>
              <w:t>1</w:t>
            </w:r>
          </w:p>
        </w:tc>
        <w:tc>
          <w:tcPr>
            <w:tcW w:w="574"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394" w:type="dxa"/>
            <w:noWrap/>
          </w:tcPr>
          <w:p w:rsidR="00D74752" w:rsidRPr="007A56E4" w:rsidRDefault="00D74752" w:rsidP="00930889">
            <w:pPr>
              <w:rPr>
                <w:rFonts w:ascii="Cambria" w:hAnsi="Cambria"/>
                <w:sz w:val="16"/>
                <w:szCs w:val="16"/>
              </w:rPr>
            </w:pPr>
            <w:r w:rsidRPr="007A56E4">
              <w:rPr>
                <w:rFonts w:ascii="Cambria" w:hAnsi="Cambria"/>
                <w:sz w:val="16"/>
                <w:szCs w:val="16"/>
              </w:rPr>
              <w:t>1</w:t>
            </w:r>
          </w:p>
        </w:tc>
        <w:tc>
          <w:tcPr>
            <w:tcW w:w="618"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2</w:t>
            </w:r>
          </w:p>
        </w:tc>
        <w:tc>
          <w:tcPr>
            <w:cnfStyle w:val="000010000000" w:firstRow="0" w:lastRow="0" w:firstColumn="0" w:lastColumn="0" w:oddVBand="1" w:evenVBand="0" w:oddHBand="0" w:evenHBand="0" w:firstRowFirstColumn="0" w:firstRowLastColumn="0" w:lastRowFirstColumn="0" w:lastRowLastColumn="0"/>
            <w:tcW w:w="643"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503"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1</w:t>
            </w:r>
          </w:p>
        </w:tc>
        <w:tc>
          <w:tcPr>
            <w:cnfStyle w:val="000010000000" w:firstRow="0" w:lastRow="0" w:firstColumn="0" w:lastColumn="0" w:oddVBand="1" w:evenVBand="0" w:oddHBand="0" w:evenHBand="0" w:firstRowFirstColumn="0" w:firstRowLastColumn="0" w:lastRowFirstColumn="0" w:lastRowLastColumn="0"/>
            <w:tcW w:w="712" w:type="dxa"/>
            <w:noWrap/>
          </w:tcPr>
          <w:p w:rsidR="00D74752" w:rsidRPr="007A56E4" w:rsidRDefault="00D74752" w:rsidP="00930889">
            <w:pPr>
              <w:rPr>
                <w:rFonts w:ascii="Cambria" w:hAnsi="Cambria"/>
                <w:sz w:val="16"/>
                <w:szCs w:val="16"/>
              </w:rPr>
            </w:pPr>
            <w:r w:rsidRPr="007A56E4">
              <w:rPr>
                <w:rFonts w:ascii="Cambria" w:hAnsi="Cambria"/>
                <w:sz w:val="16"/>
                <w:szCs w:val="16"/>
              </w:rPr>
              <w:t>1</w:t>
            </w:r>
          </w:p>
        </w:tc>
        <w:tc>
          <w:tcPr>
            <w:tcW w:w="503"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1</w:t>
            </w:r>
          </w:p>
        </w:tc>
        <w:tc>
          <w:tcPr>
            <w:cnfStyle w:val="000010000000" w:firstRow="0" w:lastRow="0" w:firstColumn="0" w:lastColumn="0" w:oddVBand="1" w:evenVBand="0" w:oddHBand="0" w:evenHBand="0" w:firstRowFirstColumn="0" w:firstRowLastColumn="0" w:lastRowFirstColumn="0" w:lastRowLastColumn="0"/>
            <w:tcW w:w="661" w:type="dxa"/>
            <w:noWrap/>
          </w:tcPr>
          <w:p w:rsidR="00D74752" w:rsidRPr="007A56E4" w:rsidRDefault="00D74752" w:rsidP="00930889">
            <w:pPr>
              <w:rPr>
                <w:rFonts w:ascii="Cambria" w:hAnsi="Cambria"/>
                <w:sz w:val="16"/>
                <w:szCs w:val="16"/>
              </w:rPr>
            </w:pPr>
            <w:r w:rsidRPr="007A56E4">
              <w:rPr>
                <w:rFonts w:ascii="Cambria" w:hAnsi="Cambria"/>
                <w:sz w:val="16"/>
                <w:szCs w:val="16"/>
              </w:rPr>
              <w:t>1</w:t>
            </w:r>
          </w:p>
        </w:tc>
        <w:tc>
          <w:tcPr>
            <w:tcW w:w="604"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831" w:type="dxa"/>
            <w:noWrap/>
          </w:tcPr>
          <w:p w:rsidR="00D74752" w:rsidRPr="007A56E4" w:rsidRDefault="00D74752" w:rsidP="00930889">
            <w:pPr>
              <w:rPr>
                <w:rFonts w:ascii="Cambria" w:hAnsi="Cambria"/>
                <w:sz w:val="16"/>
                <w:szCs w:val="16"/>
              </w:rPr>
            </w:pPr>
            <w:r w:rsidRPr="007A56E4">
              <w:rPr>
                <w:rFonts w:ascii="Cambria" w:hAnsi="Cambria"/>
                <w:sz w:val="16"/>
                <w:szCs w:val="16"/>
              </w:rPr>
              <w:t>22</w:t>
            </w:r>
          </w:p>
        </w:tc>
      </w:tr>
      <w:tr w:rsidR="000E524B" w:rsidRPr="007A56E4" w:rsidTr="000E524B">
        <w:trPr>
          <w:trHeight w:val="300"/>
        </w:trPr>
        <w:tc>
          <w:tcPr>
            <w:cnfStyle w:val="001000000000" w:firstRow="0" w:lastRow="0" w:firstColumn="1" w:lastColumn="0" w:oddVBand="0" w:evenVBand="0" w:oddHBand="0" w:evenHBand="0" w:firstRowFirstColumn="0" w:firstRowLastColumn="0" w:lastRowFirstColumn="0" w:lastRowLastColumn="0"/>
            <w:tcW w:w="1641" w:type="dxa"/>
            <w:noWrap/>
          </w:tcPr>
          <w:p w:rsidR="00D74752" w:rsidRPr="007A56E4" w:rsidRDefault="00D74752" w:rsidP="00930889">
            <w:pPr>
              <w:rPr>
                <w:rFonts w:ascii="Cambria" w:hAnsi="Cambria"/>
                <w:sz w:val="16"/>
                <w:szCs w:val="16"/>
              </w:rPr>
            </w:pPr>
            <w:r w:rsidRPr="007A56E4">
              <w:rPr>
                <w:rFonts w:ascii="Cambria" w:hAnsi="Cambria"/>
                <w:sz w:val="16"/>
                <w:szCs w:val="16"/>
              </w:rPr>
              <w:t>ŞARKIŞLA</w:t>
            </w:r>
          </w:p>
        </w:tc>
        <w:tc>
          <w:tcPr>
            <w:cnfStyle w:val="000010000000" w:firstRow="0" w:lastRow="0" w:firstColumn="0" w:lastColumn="0" w:oddVBand="1" w:evenVBand="0" w:oddHBand="0" w:evenHBand="0" w:firstRowFirstColumn="0" w:firstRowLastColumn="0" w:lastRowFirstColumn="0" w:lastRowLastColumn="0"/>
            <w:tcW w:w="482" w:type="dxa"/>
            <w:noWrap/>
          </w:tcPr>
          <w:p w:rsidR="00D74752" w:rsidRPr="007A56E4" w:rsidRDefault="00D74752" w:rsidP="00930889">
            <w:pPr>
              <w:rPr>
                <w:rFonts w:ascii="Cambria" w:hAnsi="Cambria"/>
                <w:sz w:val="16"/>
                <w:szCs w:val="16"/>
              </w:rPr>
            </w:pPr>
            <w:r w:rsidRPr="007A56E4">
              <w:rPr>
                <w:rFonts w:ascii="Cambria" w:hAnsi="Cambria"/>
                <w:sz w:val="16"/>
                <w:szCs w:val="16"/>
              </w:rPr>
              <w:t>7</w:t>
            </w:r>
          </w:p>
        </w:tc>
        <w:tc>
          <w:tcPr>
            <w:tcW w:w="574"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7A56E4">
              <w:rPr>
                <w:rFonts w:ascii="Cambria" w:hAnsi="Cambria"/>
                <w:sz w:val="16"/>
                <w:szCs w:val="16"/>
              </w:rPr>
              <w:t>4</w:t>
            </w:r>
          </w:p>
        </w:tc>
        <w:tc>
          <w:tcPr>
            <w:cnfStyle w:val="000010000000" w:firstRow="0" w:lastRow="0" w:firstColumn="0" w:lastColumn="0" w:oddVBand="1" w:evenVBand="0" w:oddHBand="0" w:evenHBand="0" w:firstRowFirstColumn="0" w:firstRowLastColumn="0" w:lastRowFirstColumn="0" w:lastRowLastColumn="0"/>
            <w:tcW w:w="502"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596"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510" w:type="dxa"/>
            <w:noWrap/>
          </w:tcPr>
          <w:p w:rsidR="00D74752" w:rsidRPr="007A56E4" w:rsidRDefault="00D74752" w:rsidP="00930889">
            <w:pPr>
              <w:rPr>
                <w:rFonts w:ascii="Cambria" w:hAnsi="Cambria"/>
                <w:sz w:val="16"/>
                <w:szCs w:val="16"/>
              </w:rPr>
            </w:pPr>
            <w:r w:rsidRPr="007A56E4">
              <w:rPr>
                <w:rFonts w:ascii="Cambria" w:hAnsi="Cambria"/>
                <w:sz w:val="16"/>
                <w:szCs w:val="16"/>
              </w:rPr>
              <w:t>1</w:t>
            </w:r>
          </w:p>
        </w:tc>
        <w:tc>
          <w:tcPr>
            <w:tcW w:w="574"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7A56E4">
              <w:rPr>
                <w:rFonts w:ascii="Cambria" w:hAnsi="Cambria"/>
                <w:sz w:val="16"/>
                <w:szCs w:val="16"/>
              </w:rPr>
              <w:t>1</w:t>
            </w:r>
          </w:p>
        </w:tc>
        <w:tc>
          <w:tcPr>
            <w:cnfStyle w:val="000010000000" w:firstRow="0" w:lastRow="0" w:firstColumn="0" w:lastColumn="0" w:oddVBand="1" w:evenVBand="0" w:oddHBand="0" w:evenHBand="0" w:firstRowFirstColumn="0" w:firstRowLastColumn="0" w:lastRowFirstColumn="0" w:lastRowLastColumn="0"/>
            <w:tcW w:w="394"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618"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7A56E4">
              <w:rPr>
                <w:rFonts w:ascii="Cambria" w:hAnsi="Cambria"/>
                <w:sz w:val="16"/>
                <w:szCs w:val="16"/>
              </w:rPr>
              <w:t>1</w:t>
            </w:r>
          </w:p>
        </w:tc>
        <w:tc>
          <w:tcPr>
            <w:cnfStyle w:val="000010000000" w:firstRow="0" w:lastRow="0" w:firstColumn="0" w:lastColumn="0" w:oddVBand="1" w:evenVBand="0" w:oddHBand="0" w:evenHBand="0" w:firstRowFirstColumn="0" w:firstRowLastColumn="0" w:lastRowFirstColumn="0" w:lastRowLastColumn="0"/>
            <w:tcW w:w="643"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503"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712"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503"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661"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604"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831" w:type="dxa"/>
            <w:noWrap/>
          </w:tcPr>
          <w:p w:rsidR="00D74752" w:rsidRPr="007A56E4" w:rsidRDefault="00D74752" w:rsidP="00930889">
            <w:pPr>
              <w:rPr>
                <w:rFonts w:ascii="Cambria" w:hAnsi="Cambria"/>
                <w:sz w:val="16"/>
                <w:szCs w:val="16"/>
              </w:rPr>
            </w:pPr>
            <w:r w:rsidRPr="007A56E4">
              <w:rPr>
                <w:rFonts w:ascii="Cambria" w:hAnsi="Cambria"/>
                <w:sz w:val="16"/>
                <w:szCs w:val="16"/>
              </w:rPr>
              <w:t>14</w:t>
            </w:r>
          </w:p>
        </w:tc>
      </w:tr>
      <w:tr w:rsidR="000E524B" w:rsidRPr="007A56E4" w:rsidTr="000E524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41" w:type="dxa"/>
            <w:noWrap/>
          </w:tcPr>
          <w:p w:rsidR="00D74752" w:rsidRPr="007A56E4" w:rsidRDefault="00D74752" w:rsidP="00930889">
            <w:pPr>
              <w:rPr>
                <w:rFonts w:ascii="Cambria" w:hAnsi="Cambria"/>
                <w:sz w:val="16"/>
                <w:szCs w:val="16"/>
              </w:rPr>
            </w:pPr>
            <w:r w:rsidRPr="007A56E4">
              <w:rPr>
                <w:rFonts w:ascii="Cambria" w:hAnsi="Cambria"/>
                <w:sz w:val="16"/>
                <w:szCs w:val="16"/>
              </w:rPr>
              <w:t>ULAŞ</w:t>
            </w:r>
          </w:p>
        </w:tc>
        <w:tc>
          <w:tcPr>
            <w:cnfStyle w:val="000010000000" w:firstRow="0" w:lastRow="0" w:firstColumn="0" w:lastColumn="0" w:oddVBand="1" w:evenVBand="0" w:oddHBand="0" w:evenHBand="0" w:firstRowFirstColumn="0" w:firstRowLastColumn="0" w:lastRowFirstColumn="0" w:lastRowLastColumn="0"/>
            <w:tcW w:w="482" w:type="dxa"/>
            <w:noWrap/>
          </w:tcPr>
          <w:p w:rsidR="00D74752" w:rsidRPr="007A56E4" w:rsidRDefault="00D74752" w:rsidP="00930889">
            <w:pPr>
              <w:rPr>
                <w:rFonts w:ascii="Cambria" w:hAnsi="Cambria"/>
                <w:sz w:val="16"/>
                <w:szCs w:val="16"/>
              </w:rPr>
            </w:pPr>
            <w:r w:rsidRPr="007A56E4">
              <w:rPr>
                <w:rFonts w:ascii="Cambria" w:hAnsi="Cambria"/>
                <w:sz w:val="16"/>
                <w:szCs w:val="16"/>
              </w:rPr>
              <w:t>7</w:t>
            </w:r>
          </w:p>
        </w:tc>
        <w:tc>
          <w:tcPr>
            <w:tcW w:w="574"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3</w:t>
            </w:r>
          </w:p>
        </w:tc>
        <w:tc>
          <w:tcPr>
            <w:cnfStyle w:val="000010000000" w:firstRow="0" w:lastRow="0" w:firstColumn="0" w:lastColumn="0" w:oddVBand="1" w:evenVBand="0" w:oddHBand="0" w:evenHBand="0" w:firstRowFirstColumn="0" w:firstRowLastColumn="0" w:lastRowFirstColumn="0" w:lastRowLastColumn="0"/>
            <w:tcW w:w="502"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596"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510"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574"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1</w:t>
            </w:r>
          </w:p>
        </w:tc>
        <w:tc>
          <w:tcPr>
            <w:cnfStyle w:val="000010000000" w:firstRow="0" w:lastRow="0" w:firstColumn="0" w:lastColumn="0" w:oddVBand="1" w:evenVBand="0" w:oddHBand="0" w:evenHBand="0" w:firstRowFirstColumn="0" w:firstRowLastColumn="0" w:lastRowFirstColumn="0" w:lastRowLastColumn="0"/>
            <w:tcW w:w="394" w:type="dxa"/>
            <w:noWrap/>
          </w:tcPr>
          <w:p w:rsidR="00D74752" w:rsidRPr="007A56E4" w:rsidRDefault="00D74752" w:rsidP="00930889">
            <w:pPr>
              <w:rPr>
                <w:rFonts w:ascii="Cambria" w:hAnsi="Cambria"/>
                <w:sz w:val="16"/>
                <w:szCs w:val="16"/>
              </w:rPr>
            </w:pPr>
            <w:r w:rsidRPr="007A56E4">
              <w:rPr>
                <w:rFonts w:ascii="Cambria" w:hAnsi="Cambria"/>
                <w:sz w:val="16"/>
                <w:szCs w:val="16"/>
              </w:rPr>
              <w:t>1</w:t>
            </w:r>
          </w:p>
        </w:tc>
        <w:tc>
          <w:tcPr>
            <w:tcW w:w="618"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1</w:t>
            </w:r>
          </w:p>
        </w:tc>
        <w:tc>
          <w:tcPr>
            <w:cnfStyle w:val="000010000000" w:firstRow="0" w:lastRow="0" w:firstColumn="0" w:lastColumn="0" w:oddVBand="1" w:evenVBand="0" w:oddHBand="0" w:evenHBand="0" w:firstRowFirstColumn="0" w:firstRowLastColumn="0" w:lastRowFirstColumn="0" w:lastRowLastColumn="0"/>
            <w:tcW w:w="643"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503"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712"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503"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661"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604"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831" w:type="dxa"/>
            <w:noWrap/>
          </w:tcPr>
          <w:p w:rsidR="00D74752" w:rsidRPr="007A56E4" w:rsidRDefault="00D74752" w:rsidP="00930889">
            <w:pPr>
              <w:rPr>
                <w:rFonts w:ascii="Cambria" w:hAnsi="Cambria"/>
                <w:sz w:val="16"/>
                <w:szCs w:val="16"/>
              </w:rPr>
            </w:pPr>
            <w:r w:rsidRPr="007A56E4">
              <w:rPr>
                <w:rFonts w:ascii="Cambria" w:hAnsi="Cambria"/>
                <w:sz w:val="16"/>
                <w:szCs w:val="16"/>
              </w:rPr>
              <w:t>13</w:t>
            </w:r>
          </w:p>
        </w:tc>
      </w:tr>
      <w:tr w:rsidR="000E524B" w:rsidRPr="007A56E4" w:rsidTr="000E524B">
        <w:trPr>
          <w:trHeight w:val="130"/>
        </w:trPr>
        <w:tc>
          <w:tcPr>
            <w:cnfStyle w:val="001000000000" w:firstRow="0" w:lastRow="0" w:firstColumn="1" w:lastColumn="0" w:oddVBand="0" w:evenVBand="0" w:oddHBand="0" w:evenHBand="0" w:firstRowFirstColumn="0" w:firstRowLastColumn="0" w:lastRowFirstColumn="0" w:lastRowLastColumn="0"/>
            <w:tcW w:w="1641" w:type="dxa"/>
            <w:noWrap/>
          </w:tcPr>
          <w:p w:rsidR="00D74752" w:rsidRPr="007A56E4" w:rsidRDefault="00D74752" w:rsidP="00930889">
            <w:pPr>
              <w:rPr>
                <w:rFonts w:ascii="Cambria" w:hAnsi="Cambria"/>
                <w:sz w:val="16"/>
                <w:szCs w:val="16"/>
              </w:rPr>
            </w:pPr>
            <w:r w:rsidRPr="007A56E4">
              <w:rPr>
                <w:rFonts w:ascii="Cambria" w:hAnsi="Cambria"/>
                <w:sz w:val="16"/>
                <w:szCs w:val="16"/>
              </w:rPr>
              <w:t>YILDIZELİ</w:t>
            </w:r>
          </w:p>
        </w:tc>
        <w:tc>
          <w:tcPr>
            <w:cnfStyle w:val="000010000000" w:firstRow="0" w:lastRow="0" w:firstColumn="0" w:lastColumn="0" w:oddVBand="1" w:evenVBand="0" w:oddHBand="0" w:evenHBand="0" w:firstRowFirstColumn="0" w:firstRowLastColumn="0" w:lastRowFirstColumn="0" w:lastRowLastColumn="0"/>
            <w:tcW w:w="482" w:type="dxa"/>
            <w:noWrap/>
          </w:tcPr>
          <w:p w:rsidR="00D74752" w:rsidRPr="007A56E4" w:rsidRDefault="00D74752" w:rsidP="00930889">
            <w:pPr>
              <w:rPr>
                <w:rFonts w:ascii="Cambria" w:hAnsi="Cambria"/>
                <w:sz w:val="16"/>
                <w:szCs w:val="16"/>
              </w:rPr>
            </w:pPr>
            <w:r w:rsidRPr="007A56E4">
              <w:rPr>
                <w:rFonts w:ascii="Cambria" w:hAnsi="Cambria"/>
                <w:sz w:val="16"/>
                <w:szCs w:val="16"/>
              </w:rPr>
              <w:t>30</w:t>
            </w:r>
          </w:p>
        </w:tc>
        <w:tc>
          <w:tcPr>
            <w:tcW w:w="574"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7A56E4">
              <w:rPr>
                <w:rFonts w:ascii="Cambria" w:hAnsi="Cambria"/>
                <w:sz w:val="16"/>
                <w:szCs w:val="16"/>
              </w:rPr>
              <w:t>5</w:t>
            </w:r>
          </w:p>
        </w:tc>
        <w:tc>
          <w:tcPr>
            <w:cnfStyle w:val="000010000000" w:firstRow="0" w:lastRow="0" w:firstColumn="0" w:lastColumn="0" w:oddVBand="1" w:evenVBand="0" w:oddHBand="0" w:evenHBand="0" w:firstRowFirstColumn="0" w:firstRowLastColumn="0" w:lastRowFirstColumn="0" w:lastRowLastColumn="0"/>
            <w:tcW w:w="502"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596"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7A56E4">
              <w:rPr>
                <w:rFonts w:ascii="Cambria" w:hAnsi="Cambria"/>
                <w:sz w:val="16"/>
                <w:szCs w:val="16"/>
              </w:rPr>
              <w:t>1</w:t>
            </w:r>
          </w:p>
        </w:tc>
        <w:tc>
          <w:tcPr>
            <w:cnfStyle w:val="000010000000" w:firstRow="0" w:lastRow="0" w:firstColumn="0" w:lastColumn="0" w:oddVBand="1" w:evenVBand="0" w:oddHBand="0" w:evenHBand="0" w:firstRowFirstColumn="0" w:firstRowLastColumn="0" w:lastRowFirstColumn="0" w:lastRowLastColumn="0"/>
            <w:tcW w:w="510" w:type="dxa"/>
            <w:noWrap/>
          </w:tcPr>
          <w:p w:rsidR="00D74752" w:rsidRPr="007A56E4" w:rsidRDefault="00D74752" w:rsidP="00930889">
            <w:pPr>
              <w:rPr>
                <w:rFonts w:ascii="Cambria" w:hAnsi="Cambria"/>
                <w:sz w:val="16"/>
                <w:szCs w:val="16"/>
              </w:rPr>
            </w:pPr>
            <w:r w:rsidRPr="007A56E4">
              <w:rPr>
                <w:rFonts w:ascii="Cambria" w:hAnsi="Cambria"/>
                <w:sz w:val="16"/>
                <w:szCs w:val="16"/>
              </w:rPr>
              <w:t>1</w:t>
            </w:r>
          </w:p>
        </w:tc>
        <w:tc>
          <w:tcPr>
            <w:tcW w:w="574"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394" w:type="dxa"/>
            <w:noWrap/>
          </w:tcPr>
          <w:p w:rsidR="00D74752" w:rsidRPr="007A56E4" w:rsidRDefault="00D74752" w:rsidP="00930889">
            <w:pPr>
              <w:rPr>
                <w:rFonts w:ascii="Cambria" w:hAnsi="Cambria"/>
                <w:sz w:val="16"/>
                <w:szCs w:val="16"/>
              </w:rPr>
            </w:pPr>
            <w:r w:rsidRPr="007A56E4">
              <w:rPr>
                <w:rFonts w:ascii="Cambria" w:hAnsi="Cambria"/>
                <w:sz w:val="16"/>
                <w:szCs w:val="16"/>
              </w:rPr>
              <w:t>4</w:t>
            </w:r>
          </w:p>
        </w:tc>
        <w:tc>
          <w:tcPr>
            <w:tcW w:w="618"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7A56E4">
              <w:rPr>
                <w:rFonts w:ascii="Cambria" w:hAnsi="Cambria"/>
                <w:sz w:val="16"/>
                <w:szCs w:val="16"/>
              </w:rPr>
              <w:t>2</w:t>
            </w:r>
          </w:p>
        </w:tc>
        <w:tc>
          <w:tcPr>
            <w:cnfStyle w:val="000010000000" w:firstRow="0" w:lastRow="0" w:firstColumn="0" w:lastColumn="0" w:oddVBand="1" w:evenVBand="0" w:oddHBand="0" w:evenHBand="0" w:firstRowFirstColumn="0" w:firstRowLastColumn="0" w:lastRowFirstColumn="0" w:lastRowLastColumn="0"/>
            <w:tcW w:w="643"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503"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712"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503"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661"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604"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7A56E4">
              <w:rPr>
                <w:rFonts w:ascii="Cambria" w:hAnsi="Cambria"/>
                <w:sz w:val="16"/>
                <w:szCs w:val="16"/>
              </w:rPr>
              <w:t>1</w:t>
            </w:r>
          </w:p>
        </w:tc>
        <w:tc>
          <w:tcPr>
            <w:cnfStyle w:val="000010000000" w:firstRow="0" w:lastRow="0" w:firstColumn="0" w:lastColumn="0" w:oddVBand="1" w:evenVBand="0" w:oddHBand="0" w:evenHBand="0" w:firstRowFirstColumn="0" w:firstRowLastColumn="0" w:lastRowFirstColumn="0" w:lastRowLastColumn="0"/>
            <w:tcW w:w="831" w:type="dxa"/>
            <w:noWrap/>
          </w:tcPr>
          <w:p w:rsidR="00D74752" w:rsidRPr="007A56E4" w:rsidRDefault="00D74752" w:rsidP="00930889">
            <w:pPr>
              <w:rPr>
                <w:rFonts w:ascii="Cambria" w:hAnsi="Cambria"/>
                <w:sz w:val="16"/>
                <w:szCs w:val="16"/>
              </w:rPr>
            </w:pPr>
            <w:r w:rsidRPr="007A56E4">
              <w:rPr>
                <w:rFonts w:ascii="Cambria" w:hAnsi="Cambria"/>
                <w:sz w:val="16"/>
                <w:szCs w:val="16"/>
              </w:rPr>
              <w:t>44</w:t>
            </w:r>
          </w:p>
        </w:tc>
      </w:tr>
      <w:tr w:rsidR="000E524B" w:rsidRPr="007A56E4" w:rsidTr="000E52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1" w:type="dxa"/>
            <w:noWrap/>
          </w:tcPr>
          <w:p w:rsidR="00D74752" w:rsidRPr="007A56E4" w:rsidRDefault="00D74752" w:rsidP="00930889">
            <w:pPr>
              <w:rPr>
                <w:rFonts w:ascii="Cambria" w:hAnsi="Cambria"/>
                <w:sz w:val="16"/>
                <w:szCs w:val="16"/>
              </w:rPr>
            </w:pPr>
            <w:r w:rsidRPr="007A56E4">
              <w:rPr>
                <w:rFonts w:ascii="Cambria" w:hAnsi="Cambria"/>
                <w:sz w:val="16"/>
                <w:szCs w:val="16"/>
              </w:rPr>
              <w:t>ZARA</w:t>
            </w:r>
          </w:p>
        </w:tc>
        <w:tc>
          <w:tcPr>
            <w:cnfStyle w:val="000010000000" w:firstRow="0" w:lastRow="0" w:firstColumn="0" w:lastColumn="0" w:oddVBand="1" w:evenVBand="0" w:oddHBand="0" w:evenHBand="0" w:firstRowFirstColumn="0" w:firstRowLastColumn="0" w:lastRowFirstColumn="0" w:lastRowLastColumn="0"/>
            <w:tcW w:w="482" w:type="dxa"/>
            <w:noWrap/>
          </w:tcPr>
          <w:p w:rsidR="00D74752" w:rsidRPr="007A56E4" w:rsidRDefault="00D74752" w:rsidP="00930889">
            <w:pPr>
              <w:rPr>
                <w:rFonts w:ascii="Cambria" w:hAnsi="Cambria"/>
                <w:sz w:val="16"/>
                <w:szCs w:val="16"/>
              </w:rPr>
            </w:pPr>
            <w:r w:rsidRPr="007A56E4">
              <w:rPr>
                <w:rFonts w:ascii="Cambria" w:hAnsi="Cambria"/>
                <w:sz w:val="16"/>
                <w:szCs w:val="16"/>
              </w:rPr>
              <w:t>13</w:t>
            </w:r>
          </w:p>
        </w:tc>
        <w:tc>
          <w:tcPr>
            <w:tcW w:w="574"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1</w:t>
            </w:r>
          </w:p>
        </w:tc>
        <w:tc>
          <w:tcPr>
            <w:cnfStyle w:val="000010000000" w:firstRow="0" w:lastRow="0" w:firstColumn="0" w:lastColumn="0" w:oddVBand="1" w:evenVBand="0" w:oddHBand="0" w:evenHBand="0" w:firstRowFirstColumn="0" w:firstRowLastColumn="0" w:lastRowFirstColumn="0" w:lastRowLastColumn="0"/>
            <w:tcW w:w="502"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596"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1</w:t>
            </w:r>
          </w:p>
        </w:tc>
        <w:tc>
          <w:tcPr>
            <w:cnfStyle w:val="000010000000" w:firstRow="0" w:lastRow="0" w:firstColumn="0" w:lastColumn="0" w:oddVBand="1" w:evenVBand="0" w:oddHBand="0" w:evenHBand="0" w:firstRowFirstColumn="0" w:firstRowLastColumn="0" w:lastRowFirstColumn="0" w:lastRowLastColumn="0"/>
            <w:tcW w:w="510" w:type="dxa"/>
            <w:noWrap/>
          </w:tcPr>
          <w:p w:rsidR="00D74752" w:rsidRPr="007A56E4" w:rsidRDefault="00D74752" w:rsidP="00930889">
            <w:pPr>
              <w:rPr>
                <w:rFonts w:ascii="Cambria" w:hAnsi="Cambria"/>
                <w:sz w:val="16"/>
                <w:szCs w:val="16"/>
              </w:rPr>
            </w:pPr>
            <w:r w:rsidRPr="007A56E4">
              <w:rPr>
                <w:rFonts w:ascii="Cambria" w:hAnsi="Cambria"/>
                <w:sz w:val="16"/>
                <w:szCs w:val="16"/>
              </w:rPr>
              <w:t>3</w:t>
            </w:r>
          </w:p>
        </w:tc>
        <w:tc>
          <w:tcPr>
            <w:tcW w:w="574"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1</w:t>
            </w:r>
          </w:p>
        </w:tc>
        <w:tc>
          <w:tcPr>
            <w:cnfStyle w:val="000010000000" w:firstRow="0" w:lastRow="0" w:firstColumn="0" w:lastColumn="0" w:oddVBand="1" w:evenVBand="0" w:oddHBand="0" w:evenHBand="0" w:firstRowFirstColumn="0" w:firstRowLastColumn="0" w:lastRowFirstColumn="0" w:lastRowLastColumn="0"/>
            <w:tcW w:w="394" w:type="dxa"/>
            <w:noWrap/>
          </w:tcPr>
          <w:p w:rsidR="00D74752" w:rsidRPr="007A56E4" w:rsidRDefault="00D74752" w:rsidP="00930889">
            <w:pPr>
              <w:rPr>
                <w:rFonts w:ascii="Cambria" w:hAnsi="Cambria"/>
                <w:sz w:val="16"/>
                <w:szCs w:val="16"/>
              </w:rPr>
            </w:pPr>
            <w:r w:rsidRPr="007A56E4">
              <w:rPr>
                <w:rFonts w:ascii="Cambria" w:hAnsi="Cambria"/>
                <w:sz w:val="16"/>
                <w:szCs w:val="16"/>
              </w:rPr>
              <w:t>5</w:t>
            </w:r>
          </w:p>
        </w:tc>
        <w:tc>
          <w:tcPr>
            <w:tcW w:w="618"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1</w:t>
            </w:r>
          </w:p>
        </w:tc>
        <w:tc>
          <w:tcPr>
            <w:cnfStyle w:val="000010000000" w:firstRow="0" w:lastRow="0" w:firstColumn="0" w:lastColumn="0" w:oddVBand="1" w:evenVBand="0" w:oddHBand="0" w:evenHBand="0" w:firstRowFirstColumn="0" w:firstRowLastColumn="0" w:lastRowFirstColumn="0" w:lastRowLastColumn="0"/>
            <w:tcW w:w="643" w:type="dxa"/>
            <w:noWrap/>
          </w:tcPr>
          <w:p w:rsidR="00D74752" w:rsidRPr="007A56E4" w:rsidRDefault="00D74752" w:rsidP="00930889">
            <w:pPr>
              <w:rPr>
                <w:rFonts w:ascii="Cambria" w:hAnsi="Cambria"/>
                <w:sz w:val="16"/>
                <w:szCs w:val="16"/>
              </w:rPr>
            </w:pPr>
            <w:r w:rsidRPr="007A56E4">
              <w:rPr>
                <w:rFonts w:ascii="Cambria" w:hAnsi="Cambria"/>
                <w:sz w:val="16"/>
                <w:szCs w:val="16"/>
              </w:rPr>
              <w:t>2</w:t>
            </w:r>
          </w:p>
        </w:tc>
        <w:tc>
          <w:tcPr>
            <w:tcW w:w="503"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712"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503"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0</w:t>
            </w:r>
          </w:p>
        </w:tc>
        <w:tc>
          <w:tcPr>
            <w:cnfStyle w:val="000010000000" w:firstRow="0" w:lastRow="0" w:firstColumn="0" w:lastColumn="0" w:oddVBand="1" w:evenVBand="0" w:oddHBand="0" w:evenHBand="0" w:firstRowFirstColumn="0" w:firstRowLastColumn="0" w:lastRowFirstColumn="0" w:lastRowLastColumn="0"/>
            <w:tcW w:w="661" w:type="dxa"/>
            <w:noWrap/>
          </w:tcPr>
          <w:p w:rsidR="00D74752" w:rsidRPr="007A56E4" w:rsidRDefault="00D74752" w:rsidP="00930889">
            <w:pPr>
              <w:rPr>
                <w:rFonts w:ascii="Cambria" w:hAnsi="Cambria"/>
                <w:sz w:val="16"/>
                <w:szCs w:val="16"/>
              </w:rPr>
            </w:pPr>
            <w:r w:rsidRPr="007A56E4">
              <w:rPr>
                <w:rFonts w:ascii="Cambria" w:hAnsi="Cambria"/>
                <w:sz w:val="16"/>
                <w:szCs w:val="16"/>
              </w:rPr>
              <w:t>0</w:t>
            </w:r>
          </w:p>
        </w:tc>
        <w:tc>
          <w:tcPr>
            <w:tcW w:w="604"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7A56E4">
              <w:rPr>
                <w:rFonts w:ascii="Cambria" w:hAnsi="Cambria"/>
                <w:sz w:val="16"/>
                <w:szCs w:val="16"/>
              </w:rPr>
              <w:t>1</w:t>
            </w:r>
          </w:p>
        </w:tc>
        <w:tc>
          <w:tcPr>
            <w:cnfStyle w:val="000010000000" w:firstRow="0" w:lastRow="0" w:firstColumn="0" w:lastColumn="0" w:oddVBand="1" w:evenVBand="0" w:oddHBand="0" w:evenHBand="0" w:firstRowFirstColumn="0" w:firstRowLastColumn="0" w:lastRowFirstColumn="0" w:lastRowLastColumn="0"/>
            <w:tcW w:w="831" w:type="dxa"/>
            <w:noWrap/>
          </w:tcPr>
          <w:p w:rsidR="00D74752" w:rsidRPr="007A56E4" w:rsidRDefault="00D74752" w:rsidP="00930889">
            <w:pPr>
              <w:rPr>
                <w:rFonts w:ascii="Cambria" w:hAnsi="Cambria"/>
                <w:sz w:val="16"/>
                <w:szCs w:val="16"/>
              </w:rPr>
            </w:pPr>
            <w:r w:rsidRPr="007A56E4">
              <w:rPr>
                <w:rFonts w:ascii="Cambria" w:hAnsi="Cambria"/>
                <w:sz w:val="16"/>
                <w:szCs w:val="16"/>
              </w:rPr>
              <w:t>28</w:t>
            </w:r>
          </w:p>
        </w:tc>
      </w:tr>
      <w:tr w:rsidR="000E524B" w:rsidRPr="007A56E4" w:rsidTr="000E524B">
        <w:trPr>
          <w:trHeight w:val="300"/>
        </w:trPr>
        <w:tc>
          <w:tcPr>
            <w:cnfStyle w:val="001000000000" w:firstRow="0" w:lastRow="0" w:firstColumn="1" w:lastColumn="0" w:oddVBand="0" w:evenVBand="0" w:oddHBand="0" w:evenHBand="0" w:firstRowFirstColumn="0" w:firstRowLastColumn="0" w:lastRowFirstColumn="0" w:lastRowLastColumn="0"/>
            <w:tcW w:w="1641" w:type="dxa"/>
            <w:noWrap/>
          </w:tcPr>
          <w:p w:rsidR="00D74752" w:rsidRPr="007263C2" w:rsidRDefault="00D74752" w:rsidP="00930889">
            <w:pPr>
              <w:rPr>
                <w:rFonts w:ascii="Cambria" w:hAnsi="Cambria"/>
                <w:sz w:val="16"/>
                <w:szCs w:val="16"/>
              </w:rPr>
            </w:pPr>
            <w:r w:rsidRPr="007263C2">
              <w:rPr>
                <w:rFonts w:ascii="Cambria" w:hAnsi="Cambria"/>
                <w:sz w:val="16"/>
                <w:szCs w:val="16"/>
              </w:rPr>
              <w:t>TOPLAM</w:t>
            </w:r>
          </w:p>
        </w:tc>
        <w:tc>
          <w:tcPr>
            <w:cnfStyle w:val="000010000000" w:firstRow="0" w:lastRow="0" w:firstColumn="0" w:lastColumn="0" w:oddVBand="1" w:evenVBand="0" w:oddHBand="0" w:evenHBand="0" w:firstRowFirstColumn="0" w:firstRowLastColumn="0" w:lastRowFirstColumn="0" w:lastRowLastColumn="0"/>
            <w:tcW w:w="482" w:type="dxa"/>
            <w:noWrap/>
          </w:tcPr>
          <w:p w:rsidR="00D74752" w:rsidRPr="007263C2" w:rsidRDefault="00D74752" w:rsidP="00930889">
            <w:pPr>
              <w:rPr>
                <w:rFonts w:ascii="Cambria" w:hAnsi="Cambria"/>
                <w:b/>
                <w:sz w:val="16"/>
                <w:szCs w:val="16"/>
              </w:rPr>
            </w:pPr>
            <w:r w:rsidRPr="007263C2">
              <w:rPr>
                <w:rFonts w:ascii="Cambria" w:hAnsi="Cambria"/>
                <w:b/>
                <w:sz w:val="16"/>
                <w:szCs w:val="16"/>
              </w:rPr>
              <w:t>157</w:t>
            </w:r>
          </w:p>
        </w:tc>
        <w:tc>
          <w:tcPr>
            <w:tcW w:w="574" w:type="dxa"/>
            <w:noWrap/>
          </w:tcPr>
          <w:p w:rsidR="00D74752" w:rsidRPr="007263C2"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b/>
                <w:sz w:val="16"/>
                <w:szCs w:val="16"/>
              </w:rPr>
            </w:pPr>
            <w:r w:rsidRPr="007263C2">
              <w:rPr>
                <w:rFonts w:ascii="Cambria" w:hAnsi="Cambria"/>
                <w:b/>
                <w:sz w:val="16"/>
                <w:szCs w:val="16"/>
              </w:rPr>
              <w:t>48</w:t>
            </w:r>
          </w:p>
        </w:tc>
        <w:tc>
          <w:tcPr>
            <w:cnfStyle w:val="000010000000" w:firstRow="0" w:lastRow="0" w:firstColumn="0" w:lastColumn="0" w:oddVBand="1" w:evenVBand="0" w:oddHBand="0" w:evenHBand="0" w:firstRowFirstColumn="0" w:firstRowLastColumn="0" w:lastRowFirstColumn="0" w:lastRowLastColumn="0"/>
            <w:tcW w:w="502" w:type="dxa"/>
            <w:noWrap/>
          </w:tcPr>
          <w:p w:rsidR="00D74752" w:rsidRPr="007263C2" w:rsidRDefault="00D74752" w:rsidP="00930889">
            <w:pPr>
              <w:rPr>
                <w:rFonts w:ascii="Cambria" w:hAnsi="Cambria"/>
                <w:b/>
                <w:sz w:val="16"/>
                <w:szCs w:val="16"/>
              </w:rPr>
            </w:pPr>
            <w:r w:rsidRPr="007263C2">
              <w:rPr>
                <w:rFonts w:ascii="Cambria" w:hAnsi="Cambria"/>
                <w:b/>
                <w:sz w:val="16"/>
                <w:szCs w:val="16"/>
              </w:rPr>
              <w:t>2</w:t>
            </w:r>
          </w:p>
        </w:tc>
        <w:tc>
          <w:tcPr>
            <w:tcW w:w="596" w:type="dxa"/>
            <w:noWrap/>
          </w:tcPr>
          <w:p w:rsidR="00D74752" w:rsidRPr="007263C2"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b/>
                <w:sz w:val="16"/>
                <w:szCs w:val="16"/>
              </w:rPr>
            </w:pPr>
            <w:r w:rsidRPr="007263C2">
              <w:rPr>
                <w:rFonts w:ascii="Cambria" w:hAnsi="Cambria"/>
                <w:b/>
                <w:sz w:val="16"/>
                <w:szCs w:val="16"/>
              </w:rPr>
              <w:t>6</w:t>
            </w:r>
          </w:p>
        </w:tc>
        <w:tc>
          <w:tcPr>
            <w:cnfStyle w:val="000010000000" w:firstRow="0" w:lastRow="0" w:firstColumn="0" w:lastColumn="0" w:oddVBand="1" w:evenVBand="0" w:oddHBand="0" w:evenHBand="0" w:firstRowFirstColumn="0" w:firstRowLastColumn="0" w:lastRowFirstColumn="0" w:lastRowLastColumn="0"/>
            <w:tcW w:w="510" w:type="dxa"/>
            <w:noWrap/>
          </w:tcPr>
          <w:p w:rsidR="00D74752" w:rsidRPr="007263C2" w:rsidRDefault="00D74752" w:rsidP="00930889">
            <w:pPr>
              <w:rPr>
                <w:rFonts w:ascii="Cambria" w:hAnsi="Cambria"/>
                <w:b/>
                <w:sz w:val="16"/>
                <w:szCs w:val="16"/>
              </w:rPr>
            </w:pPr>
            <w:r w:rsidRPr="007263C2">
              <w:rPr>
                <w:rFonts w:ascii="Cambria" w:hAnsi="Cambria"/>
                <w:b/>
                <w:sz w:val="16"/>
                <w:szCs w:val="16"/>
              </w:rPr>
              <w:t>20</w:t>
            </w:r>
          </w:p>
        </w:tc>
        <w:tc>
          <w:tcPr>
            <w:tcW w:w="574" w:type="dxa"/>
            <w:noWrap/>
          </w:tcPr>
          <w:p w:rsidR="00D74752" w:rsidRPr="007263C2"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b/>
                <w:sz w:val="16"/>
                <w:szCs w:val="16"/>
              </w:rPr>
            </w:pPr>
            <w:r w:rsidRPr="007263C2">
              <w:rPr>
                <w:rFonts w:ascii="Cambria" w:hAnsi="Cambria"/>
                <w:b/>
                <w:sz w:val="16"/>
                <w:szCs w:val="16"/>
              </w:rPr>
              <w:t>12</w:t>
            </w:r>
          </w:p>
        </w:tc>
        <w:tc>
          <w:tcPr>
            <w:cnfStyle w:val="000010000000" w:firstRow="0" w:lastRow="0" w:firstColumn="0" w:lastColumn="0" w:oddVBand="1" w:evenVBand="0" w:oddHBand="0" w:evenHBand="0" w:firstRowFirstColumn="0" w:firstRowLastColumn="0" w:lastRowFirstColumn="0" w:lastRowLastColumn="0"/>
            <w:tcW w:w="394" w:type="dxa"/>
            <w:noWrap/>
          </w:tcPr>
          <w:p w:rsidR="00D74752" w:rsidRPr="007263C2" w:rsidRDefault="00D74752" w:rsidP="00930889">
            <w:pPr>
              <w:rPr>
                <w:rFonts w:ascii="Cambria" w:hAnsi="Cambria"/>
                <w:b/>
                <w:sz w:val="16"/>
                <w:szCs w:val="16"/>
              </w:rPr>
            </w:pPr>
            <w:r w:rsidRPr="007263C2">
              <w:rPr>
                <w:rFonts w:ascii="Cambria" w:hAnsi="Cambria"/>
                <w:b/>
                <w:sz w:val="16"/>
                <w:szCs w:val="16"/>
              </w:rPr>
              <w:t>35</w:t>
            </w:r>
          </w:p>
        </w:tc>
        <w:tc>
          <w:tcPr>
            <w:tcW w:w="618" w:type="dxa"/>
            <w:noWrap/>
          </w:tcPr>
          <w:p w:rsidR="00D74752" w:rsidRPr="007263C2"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b/>
                <w:sz w:val="16"/>
                <w:szCs w:val="16"/>
              </w:rPr>
            </w:pPr>
            <w:r w:rsidRPr="007263C2">
              <w:rPr>
                <w:rFonts w:ascii="Cambria" w:hAnsi="Cambria"/>
                <w:b/>
                <w:sz w:val="16"/>
                <w:szCs w:val="16"/>
              </w:rPr>
              <w:t>16</w:t>
            </w:r>
          </w:p>
        </w:tc>
        <w:tc>
          <w:tcPr>
            <w:cnfStyle w:val="000010000000" w:firstRow="0" w:lastRow="0" w:firstColumn="0" w:lastColumn="0" w:oddVBand="1" w:evenVBand="0" w:oddHBand="0" w:evenHBand="0" w:firstRowFirstColumn="0" w:firstRowLastColumn="0" w:lastRowFirstColumn="0" w:lastRowLastColumn="0"/>
            <w:tcW w:w="643" w:type="dxa"/>
            <w:noWrap/>
          </w:tcPr>
          <w:p w:rsidR="00D74752" w:rsidRPr="007263C2" w:rsidRDefault="00D74752" w:rsidP="00930889">
            <w:pPr>
              <w:rPr>
                <w:rFonts w:ascii="Cambria" w:hAnsi="Cambria"/>
                <w:b/>
                <w:sz w:val="16"/>
                <w:szCs w:val="16"/>
              </w:rPr>
            </w:pPr>
            <w:r w:rsidRPr="007263C2">
              <w:rPr>
                <w:rFonts w:ascii="Cambria" w:hAnsi="Cambria"/>
                <w:b/>
                <w:sz w:val="16"/>
                <w:szCs w:val="16"/>
              </w:rPr>
              <w:t>3</w:t>
            </w:r>
          </w:p>
        </w:tc>
        <w:tc>
          <w:tcPr>
            <w:tcW w:w="503" w:type="dxa"/>
            <w:noWrap/>
          </w:tcPr>
          <w:p w:rsidR="00D74752" w:rsidRPr="007263C2"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b/>
                <w:sz w:val="16"/>
                <w:szCs w:val="16"/>
              </w:rPr>
            </w:pPr>
            <w:r w:rsidRPr="007263C2">
              <w:rPr>
                <w:rFonts w:ascii="Cambria" w:hAnsi="Cambria"/>
                <w:b/>
                <w:sz w:val="16"/>
                <w:szCs w:val="16"/>
              </w:rPr>
              <w:t>4</w:t>
            </w:r>
          </w:p>
        </w:tc>
        <w:tc>
          <w:tcPr>
            <w:cnfStyle w:val="000010000000" w:firstRow="0" w:lastRow="0" w:firstColumn="0" w:lastColumn="0" w:oddVBand="1" w:evenVBand="0" w:oddHBand="0" w:evenHBand="0" w:firstRowFirstColumn="0" w:firstRowLastColumn="0" w:lastRowFirstColumn="0" w:lastRowLastColumn="0"/>
            <w:tcW w:w="712" w:type="dxa"/>
            <w:noWrap/>
          </w:tcPr>
          <w:p w:rsidR="00D74752" w:rsidRPr="007263C2" w:rsidRDefault="00D74752" w:rsidP="00930889">
            <w:pPr>
              <w:rPr>
                <w:rFonts w:ascii="Cambria" w:hAnsi="Cambria"/>
                <w:b/>
                <w:sz w:val="16"/>
                <w:szCs w:val="16"/>
              </w:rPr>
            </w:pPr>
            <w:r w:rsidRPr="007263C2">
              <w:rPr>
                <w:rFonts w:ascii="Cambria" w:hAnsi="Cambria"/>
                <w:b/>
                <w:sz w:val="16"/>
                <w:szCs w:val="16"/>
              </w:rPr>
              <w:t>3</w:t>
            </w:r>
          </w:p>
        </w:tc>
        <w:tc>
          <w:tcPr>
            <w:tcW w:w="503" w:type="dxa"/>
            <w:noWrap/>
          </w:tcPr>
          <w:p w:rsidR="00D74752" w:rsidRPr="007263C2"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b/>
                <w:sz w:val="16"/>
                <w:szCs w:val="16"/>
              </w:rPr>
            </w:pPr>
            <w:r w:rsidRPr="007263C2">
              <w:rPr>
                <w:rFonts w:ascii="Cambria" w:hAnsi="Cambria"/>
                <w:b/>
                <w:sz w:val="16"/>
                <w:szCs w:val="16"/>
              </w:rPr>
              <w:t>1</w:t>
            </w:r>
          </w:p>
        </w:tc>
        <w:tc>
          <w:tcPr>
            <w:cnfStyle w:val="000010000000" w:firstRow="0" w:lastRow="0" w:firstColumn="0" w:lastColumn="0" w:oddVBand="1" w:evenVBand="0" w:oddHBand="0" w:evenHBand="0" w:firstRowFirstColumn="0" w:firstRowLastColumn="0" w:lastRowFirstColumn="0" w:lastRowLastColumn="0"/>
            <w:tcW w:w="661" w:type="dxa"/>
            <w:noWrap/>
          </w:tcPr>
          <w:p w:rsidR="00D74752" w:rsidRPr="007263C2" w:rsidRDefault="00D74752" w:rsidP="00930889">
            <w:pPr>
              <w:rPr>
                <w:rFonts w:ascii="Cambria" w:hAnsi="Cambria"/>
                <w:b/>
                <w:sz w:val="16"/>
                <w:szCs w:val="16"/>
              </w:rPr>
            </w:pPr>
            <w:r w:rsidRPr="007263C2">
              <w:rPr>
                <w:rFonts w:ascii="Cambria" w:hAnsi="Cambria"/>
                <w:b/>
                <w:sz w:val="16"/>
                <w:szCs w:val="16"/>
              </w:rPr>
              <w:t>1</w:t>
            </w:r>
          </w:p>
        </w:tc>
        <w:tc>
          <w:tcPr>
            <w:tcW w:w="604" w:type="dxa"/>
            <w:noWrap/>
          </w:tcPr>
          <w:p w:rsidR="00D74752" w:rsidRPr="007263C2" w:rsidRDefault="00D74752" w:rsidP="00930889">
            <w:pPr>
              <w:cnfStyle w:val="000000000000" w:firstRow="0" w:lastRow="0" w:firstColumn="0" w:lastColumn="0" w:oddVBand="0" w:evenVBand="0" w:oddHBand="0" w:evenHBand="0" w:firstRowFirstColumn="0" w:firstRowLastColumn="0" w:lastRowFirstColumn="0" w:lastRowLastColumn="0"/>
              <w:rPr>
                <w:rFonts w:ascii="Cambria" w:hAnsi="Cambria"/>
                <w:b/>
                <w:sz w:val="16"/>
                <w:szCs w:val="16"/>
              </w:rPr>
            </w:pPr>
            <w:r w:rsidRPr="007263C2">
              <w:rPr>
                <w:rFonts w:ascii="Cambria" w:hAnsi="Cambria"/>
                <w:b/>
                <w:sz w:val="16"/>
                <w:szCs w:val="16"/>
              </w:rPr>
              <w:t>2</w:t>
            </w:r>
          </w:p>
        </w:tc>
        <w:tc>
          <w:tcPr>
            <w:cnfStyle w:val="000010000000" w:firstRow="0" w:lastRow="0" w:firstColumn="0" w:lastColumn="0" w:oddVBand="1" w:evenVBand="0" w:oddHBand="0" w:evenHBand="0" w:firstRowFirstColumn="0" w:firstRowLastColumn="0" w:lastRowFirstColumn="0" w:lastRowLastColumn="0"/>
            <w:tcW w:w="831" w:type="dxa"/>
            <w:noWrap/>
          </w:tcPr>
          <w:p w:rsidR="00D74752" w:rsidRPr="007263C2" w:rsidRDefault="00D74752" w:rsidP="00930889">
            <w:pPr>
              <w:rPr>
                <w:rFonts w:ascii="Cambria" w:hAnsi="Cambria"/>
                <w:b/>
                <w:sz w:val="16"/>
                <w:szCs w:val="16"/>
              </w:rPr>
            </w:pPr>
            <w:r w:rsidRPr="007263C2">
              <w:rPr>
                <w:rFonts w:ascii="Cambria" w:hAnsi="Cambria"/>
                <w:b/>
                <w:sz w:val="16"/>
                <w:szCs w:val="16"/>
              </w:rPr>
              <w:t>310</w:t>
            </w:r>
          </w:p>
        </w:tc>
      </w:tr>
    </w:tbl>
    <w:p w:rsidR="00D74752" w:rsidRDefault="00D74752" w:rsidP="00D74752">
      <w:pPr>
        <w:jc w:val="both"/>
        <w:rPr>
          <w:rFonts w:ascii="Times New Roman" w:hAnsi="Times New Roman"/>
        </w:rPr>
      </w:pPr>
    </w:p>
    <w:p w:rsidR="00D74752" w:rsidRDefault="00D74752" w:rsidP="00D74752">
      <w:pPr>
        <w:jc w:val="both"/>
        <w:rPr>
          <w:rFonts w:ascii="Times New Roman" w:hAnsi="Times New Roman"/>
        </w:rPr>
      </w:pPr>
      <w:r>
        <w:rPr>
          <w:rFonts w:ascii="Times New Roman" w:hAnsi="Times New Roman"/>
          <w:b/>
          <w:lang w:eastAsia="ar-SA"/>
        </w:rPr>
        <w:t>7.7.4.3</w:t>
      </w:r>
      <w:r w:rsidRPr="00AF35D8">
        <w:rPr>
          <w:rFonts w:ascii="Times New Roman" w:hAnsi="Times New Roman"/>
          <w:b/>
          <w:lang w:eastAsia="ar-SA"/>
        </w:rPr>
        <w:t xml:space="preserve"> </w:t>
      </w:r>
      <w:r>
        <w:rPr>
          <w:rFonts w:ascii="Times New Roman" w:hAnsi="Times New Roman"/>
          <w:b/>
          <w:lang w:eastAsia="ar-SA"/>
        </w:rPr>
        <w:t>2018</w:t>
      </w:r>
      <w:r w:rsidRPr="00AF35D8">
        <w:rPr>
          <w:rFonts w:ascii="Times New Roman" w:hAnsi="Times New Roman"/>
          <w:b/>
          <w:lang w:eastAsia="ar-SA"/>
        </w:rPr>
        <w:t xml:space="preserve"> Yılı </w:t>
      </w:r>
      <w:r w:rsidRPr="00AF35D8">
        <w:rPr>
          <w:rFonts w:ascii="Times New Roman" w:hAnsi="Times New Roman"/>
          <w:b/>
          <w:color w:val="000000"/>
          <w:lang w:eastAsia="ar-SA"/>
        </w:rPr>
        <w:t>Sivas Genç Çiftçi Projelerinin Desteklenmesi</w:t>
      </w:r>
    </w:p>
    <w:p w:rsidR="00D74752" w:rsidRDefault="00D74752" w:rsidP="00D74752">
      <w:pPr>
        <w:ind w:firstLine="708"/>
        <w:jc w:val="both"/>
        <w:rPr>
          <w:rFonts w:ascii="Times New Roman" w:hAnsi="Times New Roman"/>
        </w:rPr>
      </w:pPr>
      <w:r>
        <w:rPr>
          <w:rFonts w:ascii="Times New Roman" w:hAnsi="Times New Roman"/>
        </w:rPr>
        <w:t>2018</w:t>
      </w:r>
      <w:r w:rsidRPr="00EB5DD8">
        <w:rPr>
          <w:rFonts w:ascii="Times New Roman" w:hAnsi="Times New Roman"/>
        </w:rPr>
        <w:t xml:space="preserve"> uygulama yılında İlimizde elektronik ortamda yapılan toplam </w:t>
      </w:r>
      <w:r>
        <w:rPr>
          <w:rFonts w:ascii="Times New Roman" w:hAnsi="Times New Roman"/>
        </w:rPr>
        <w:t>3.561</w:t>
      </w:r>
      <w:r w:rsidRPr="00EB5DD8">
        <w:rPr>
          <w:rFonts w:ascii="Times New Roman" w:hAnsi="Times New Roman"/>
        </w:rPr>
        <w:t xml:space="preserve"> </w:t>
      </w:r>
      <w:proofErr w:type="gramStart"/>
      <w:r w:rsidRPr="00EB5DD8">
        <w:rPr>
          <w:rFonts w:ascii="Times New Roman" w:hAnsi="Times New Roman"/>
        </w:rPr>
        <w:t xml:space="preserve">başvurunun  </w:t>
      </w:r>
      <w:r>
        <w:rPr>
          <w:rFonts w:ascii="Times New Roman" w:hAnsi="Times New Roman"/>
        </w:rPr>
        <w:t>2</w:t>
      </w:r>
      <w:proofErr w:type="gramEnd"/>
      <w:r>
        <w:rPr>
          <w:rFonts w:ascii="Times New Roman" w:hAnsi="Times New Roman"/>
        </w:rPr>
        <w:t>.669</w:t>
      </w:r>
      <w:r w:rsidRPr="00EB5DD8">
        <w:rPr>
          <w:rFonts w:ascii="Times New Roman" w:hAnsi="Times New Roman"/>
        </w:rPr>
        <w:t>’</w:t>
      </w:r>
      <w:r>
        <w:rPr>
          <w:rFonts w:ascii="Times New Roman" w:hAnsi="Times New Roman"/>
        </w:rPr>
        <w:t>u</w:t>
      </w:r>
      <w:r w:rsidRPr="00EB5DD8">
        <w:rPr>
          <w:rFonts w:ascii="Times New Roman" w:hAnsi="Times New Roman"/>
        </w:rPr>
        <w:t xml:space="preserve"> için İl/İlçe </w:t>
      </w:r>
      <w:proofErr w:type="spellStart"/>
      <w:r w:rsidRPr="00EB5DD8">
        <w:rPr>
          <w:rFonts w:ascii="Times New Roman" w:hAnsi="Times New Roman"/>
        </w:rPr>
        <w:t>müdrülüklerince</w:t>
      </w:r>
      <w:proofErr w:type="spellEnd"/>
      <w:r w:rsidRPr="00EB5DD8">
        <w:rPr>
          <w:rFonts w:ascii="Times New Roman" w:hAnsi="Times New Roman"/>
        </w:rPr>
        <w:t xml:space="preserve"> dosya teslim alındı. Teslim alınan dosyaların değerlendirmesi yapıldı ve ilimize ayrılan </w:t>
      </w:r>
      <w:proofErr w:type="gramStart"/>
      <w:r w:rsidRPr="00EB5DD8">
        <w:rPr>
          <w:rFonts w:ascii="Times New Roman" w:hAnsi="Times New Roman"/>
        </w:rPr>
        <w:t>bütçe  olan</w:t>
      </w:r>
      <w:proofErr w:type="gramEnd"/>
      <w:r w:rsidRPr="00EB5DD8">
        <w:rPr>
          <w:rFonts w:ascii="Times New Roman" w:hAnsi="Times New Roman"/>
        </w:rPr>
        <w:t xml:space="preserve"> </w:t>
      </w:r>
      <w:r>
        <w:rPr>
          <w:rFonts w:ascii="Times New Roman" w:hAnsi="Times New Roman"/>
        </w:rPr>
        <w:t>9.69</w:t>
      </w:r>
      <w:r w:rsidRPr="00EB5DD8">
        <w:rPr>
          <w:rFonts w:ascii="Times New Roman" w:hAnsi="Times New Roman"/>
        </w:rPr>
        <w:t>0.000 TL karşılığında desteklenecek 3</w:t>
      </w:r>
      <w:r>
        <w:rPr>
          <w:rFonts w:ascii="Times New Roman" w:hAnsi="Times New Roman"/>
        </w:rPr>
        <w:t>23</w:t>
      </w:r>
      <w:r w:rsidRPr="00EB5DD8">
        <w:rPr>
          <w:rFonts w:ascii="Times New Roman" w:hAnsi="Times New Roman"/>
        </w:rPr>
        <w:t xml:space="preserve"> genç çiftçi ve aşağıda ki tabloda verilen konu dağılımı belirlendi. Hak sahiplerinin proje uygulama yerlerinin yerinde tespitleri yapıldı ve sözleşme koşullarını sağlayan genç çiftçilerle sözleşmeler </w:t>
      </w:r>
      <w:proofErr w:type="spellStart"/>
      <w:proofErr w:type="gramStart"/>
      <w:r w:rsidRPr="00EB5DD8">
        <w:rPr>
          <w:rFonts w:ascii="Times New Roman" w:hAnsi="Times New Roman"/>
        </w:rPr>
        <w:t>imzalandı.</w:t>
      </w:r>
      <w:r>
        <w:rPr>
          <w:rFonts w:ascii="Times New Roman" w:hAnsi="Times New Roman"/>
        </w:rPr>
        <w:t>Tüm</w:t>
      </w:r>
      <w:proofErr w:type="spellEnd"/>
      <w:proofErr w:type="gramEnd"/>
      <w:r>
        <w:rPr>
          <w:rFonts w:ascii="Times New Roman" w:hAnsi="Times New Roman"/>
        </w:rPr>
        <w:t xml:space="preserve"> projeler tamamlandı.</w:t>
      </w:r>
    </w:p>
    <w:p w:rsidR="00D74752" w:rsidRDefault="00D74752" w:rsidP="00D74752">
      <w:pPr>
        <w:jc w:val="both"/>
        <w:rPr>
          <w:rFonts w:ascii="Times New Roman" w:hAnsi="Times New Roman"/>
        </w:rPr>
      </w:pPr>
      <w:r>
        <w:rPr>
          <w:rFonts w:ascii="Times New Roman" w:hAnsi="Times New Roman"/>
          <w:b/>
          <w:bCs/>
          <w:color w:val="000000"/>
          <w:sz w:val="20"/>
          <w:szCs w:val="20"/>
          <w:lang w:eastAsia="tr-TR"/>
        </w:rPr>
        <w:t xml:space="preserve">Tablo </w:t>
      </w:r>
      <w:proofErr w:type="gramStart"/>
      <w:r>
        <w:rPr>
          <w:rFonts w:ascii="Times New Roman" w:hAnsi="Times New Roman"/>
          <w:b/>
          <w:bCs/>
          <w:color w:val="000000"/>
          <w:sz w:val="20"/>
          <w:szCs w:val="20"/>
          <w:lang w:eastAsia="tr-TR"/>
        </w:rPr>
        <w:t>5.5</w:t>
      </w:r>
      <w:proofErr w:type="gramEnd"/>
      <w:r w:rsidRPr="00675F92">
        <w:rPr>
          <w:rFonts w:ascii="Times New Roman" w:hAnsi="Times New Roman"/>
          <w:b/>
          <w:bCs/>
          <w:color w:val="000000"/>
          <w:sz w:val="20"/>
          <w:szCs w:val="20"/>
          <w:lang w:eastAsia="tr-TR"/>
        </w:rPr>
        <w:t>.</w:t>
      </w:r>
      <w:r>
        <w:rPr>
          <w:rFonts w:ascii="Times New Roman" w:hAnsi="Times New Roman"/>
          <w:b/>
          <w:bCs/>
          <w:color w:val="000000"/>
          <w:sz w:val="20"/>
          <w:szCs w:val="20"/>
          <w:lang w:eastAsia="tr-TR"/>
        </w:rPr>
        <w:t xml:space="preserve">e.  </w:t>
      </w:r>
      <w:r w:rsidRPr="000E524B">
        <w:rPr>
          <w:rFonts w:ascii="Times New Roman" w:hAnsi="Times New Roman"/>
          <w:b/>
        </w:rPr>
        <w:t>Başvuru sayıları Tablosu</w:t>
      </w:r>
    </w:p>
    <w:tbl>
      <w:tblPr>
        <w:tblStyle w:val="AkKlavuz-Vurgu11"/>
        <w:tblW w:w="9781" w:type="dxa"/>
        <w:tblLook w:val="01E0" w:firstRow="1" w:lastRow="1" w:firstColumn="1" w:lastColumn="1" w:noHBand="0" w:noVBand="0"/>
      </w:tblPr>
      <w:tblGrid>
        <w:gridCol w:w="5821"/>
        <w:gridCol w:w="1984"/>
        <w:gridCol w:w="1976"/>
      </w:tblGrid>
      <w:tr w:rsidR="00D74752" w:rsidRPr="007A56E4" w:rsidTr="000E524B">
        <w:trPr>
          <w:cnfStyle w:val="100000000000" w:firstRow="1" w:lastRow="0" w:firstColumn="0" w:lastColumn="0" w:oddVBand="0" w:evenVBand="0" w:oddHBand="0"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5821" w:type="dxa"/>
          </w:tcPr>
          <w:p w:rsidR="00D74752" w:rsidRPr="007A56E4" w:rsidRDefault="00D74752" w:rsidP="000E524B">
            <w:pPr>
              <w:jc w:val="center"/>
              <w:rPr>
                <w:rFonts w:ascii="Times New Roman" w:hAnsi="Times New Roman"/>
              </w:rPr>
            </w:pPr>
            <w:r w:rsidRPr="007A56E4">
              <w:rPr>
                <w:rFonts w:ascii="Times New Roman" w:hAnsi="Times New Roman"/>
                <w:b w:val="0"/>
                <w:bCs w:val="0"/>
              </w:rPr>
              <w:t>Proje Konusu</w:t>
            </w:r>
          </w:p>
        </w:tc>
        <w:tc>
          <w:tcPr>
            <w:cnfStyle w:val="000010000000" w:firstRow="0" w:lastRow="0" w:firstColumn="0" w:lastColumn="0" w:oddVBand="1" w:evenVBand="0" w:oddHBand="0" w:evenHBand="0" w:firstRowFirstColumn="0" w:firstRowLastColumn="0" w:lastRowFirstColumn="0" w:lastRowLastColumn="0"/>
            <w:tcW w:w="1984" w:type="dxa"/>
          </w:tcPr>
          <w:p w:rsidR="00D74752" w:rsidRPr="007A56E4" w:rsidRDefault="00D74752" w:rsidP="000E524B">
            <w:pPr>
              <w:jc w:val="center"/>
              <w:rPr>
                <w:rFonts w:ascii="Times New Roman" w:hAnsi="Times New Roman"/>
              </w:rPr>
            </w:pPr>
            <w:r w:rsidRPr="007A56E4">
              <w:rPr>
                <w:rFonts w:ascii="Times New Roman" w:hAnsi="Times New Roman"/>
                <w:b w:val="0"/>
                <w:bCs w:val="0"/>
              </w:rPr>
              <w:t>Sayı</w:t>
            </w:r>
          </w:p>
        </w:tc>
        <w:tc>
          <w:tcPr>
            <w:cnfStyle w:val="000100000000" w:firstRow="0" w:lastRow="0" w:firstColumn="0" w:lastColumn="1" w:oddVBand="0" w:evenVBand="0" w:oddHBand="0" w:evenHBand="0" w:firstRowFirstColumn="0" w:firstRowLastColumn="0" w:lastRowFirstColumn="0" w:lastRowLastColumn="0"/>
            <w:tcW w:w="1976" w:type="dxa"/>
          </w:tcPr>
          <w:p w:rsidR="00D74752" w:rsidRPr="007A56E4" w:rsidRDefault="00D74752" w:rsidP="000E524B">
            <w:pPr>
              <w:jc w:val="center"/>
              <w:rPr>
                <w:rFonts w:ascii="Times New Roman" w:hAnsi="Times New Roman"/>
              </w:rPr>
            </w:pPr>
            <w:proofErr w:type="spellStart"/>
            <w:r w:rsidRPr="007A56E4">
              <w:rPr>
                <w:rFonts w:ascii="Times New Roman" w:hAnsi="Times New Roman"/>
                <w:b w:val="0"/>
                <w:bCs w:val="0"/>
                <w:lang w:val="en-US"/>
              </w:rPr>
              <w:t>Onaylanan</w:t>
            </w:r>
            <w:proofErr w:type="spellEnd"/>
          </w:p>
        </w:tc>
      </w:tr>
      <w:tr w:rsidR="00D74752" w:rsidRPr="007A56E4" w:rsidTr="000E524B">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5821" w:type="dxa"/>
          </w:tcPr>
          <w:p w:rsidR="00D74752" w:rsidRPr="007A56E4" w:rsidRDefault="00D74752" w:rsidP="000E524B">
            <w:pPr>
              <w:rPr>
                <w:rFonts w:ascii="Times New Roman" w:hAnsi="Times New Roman"/>
              </w:rPr>
            </w:pPr>
            <w:r w:rsidRPr="007A56E4">
              <w:rPr>
                <w:rFonts w:ascii="Times New Roman" w:hAnsi="Times New Roman"/>
              </w:rPr>
              <w:t>Bitkisel Üretim</w:t>
            </w:r>
          </w:p>
        </w:tc>
        <w:tc>
          <w:tcPr>
            <w:cnfStyle w:val="000010000000" w:firstRow="0" w:lastRow="0" w:firstColumn="0" w:lastColumn="0" w:oddVBand="1" w:evenVBand="0" w:oddHBand="0" w:evenHBand="0" w:firstRowFirstColumn="0" w:firstRowLastColumn="0" w:lastRowFirstColumn="0" w:lastRowLastColumn="0"/>
            <w:tcW w:w="1984" w:type="dxa"/>
          </w:tcPr>
          <w:p w:rsidR="00D74752" w:rsidRPr="007A56E4" w:rsidRDefault="00D74752" w:rsidP="000E524B">
            <w:pPr>
              <w:ind w:firstLine="708"/>
              <w:jc w:val="right"/>
              <w:rPr>
                <w:rFonts w:ascii="Times New Roman" w:hAnsi="Times New Roman"/>
              </w:rPr>
            </w:pPr>
            <w:r w:rsidRPr="007A56E4">
              <w:rPr>
                <w:rFonts w:ascii="Times New Roman" w:hAnsi="Times New Roman"/>
                <w:lang w:val="en-US"/>
              </w:rPr>
              <w:t>4</w:t>
            </w:r>
            <w:r w:rsidRPr="007A56E4">
              <w:rPr>
                <w:rFonts w:ascii="Times New Roman" w:hAnsi="Times New Roman"/>
              </w:rPr>
              <w:t>4</w:t>
            </w:r>
          </w:p>
        </w:tc>
        <w:tc>
          <w:tcPr>
            <w:cnfStyle w:val="000100000000" w:firstRow="0" w:lastRow="0" w:firstColumn="0" w:lastColumn="1" w:oddVBand="0" w:evenVBand="0" w:oddHBand="0" w:evenHBand="0" w:firstRowFirstColumn="0" w:firstRowLastColumn="0" w:lastRowFirstColumn="0" w:lastRowLastColumn="0"/>
            <w:tcW w:w="1976" w:type="dxa"/>
          </w:tcPr>
          <w:p w:rsidR="00D74752" w:rsidRPr="007A56E4" w:rsidRDefault="00D74752" w:rsidP="000E524B">
            <w:pPr>
              <w:ind w:firstLine="708"/>
              <w:jc w:val="right"/>
              <w:rPr>
                <w:rFonts w:ascii="Times New Roman" w:hAnsi="Times New Roman"/>
              </w:rPr>
            </w:pPr>
            <w:r w:rsidRPr="007A56E4">
              <w:rPr>
                <w:rFonts w:ascii="Times New Roman" w:hAnsi="Times New Roman"/>
                <w:lang w:val="en-US"/>
              </w:rPr>
              <w:t>2</w:t>
            </w:r>
            <w:r w:rsidRPr="007A56E4">
              <w:rPr>
                <w:rFonts w:ascii="Times New Roman" w:hAnsi="Times New Roman"/>
              </w:rPr>
              <w:t>2</w:t>
            </w:r>
          </w:p>
        </w:tc>
      </w:tr>
      <w:tr w:rsidR="00D74752" w:rsidRPr="007A56E4" w:rsidTr="000E524B">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821" w:type="dxa"/>
          </w:tcPr>
          <w:p w:rsidR="00D74752" w:rsidRPr="007A56E4" w:rsidRDefault="00D74752" w:rsidP="000E524B">
            <w:pPr>
              <w:rPr>
                <w:rFonts w:ascii="Times New Roman" w:hAnsi="Times New Roman"/>
              </w:rPr>
            </w:pPr>
            <w:r w:rsidRPr="007A56E4">
              <w:rPr>
                <w:rFonts w:ascii="Times New Roman" w:hAnsi="Times New Roman"/>
              </w:rPr>
              <w:t>Hayvansal Üretim</w:t>
            </w:r>
          </w:p>
        </w:tc>
        <w:tc>
          <w:tcPr>
            <w:cnfStyle w:val="000010000000" w:firstRow="0" w:lastRow="0" w:firstColumn="0" w:lastColumn="0" w:oddVBand="1" w:evenVBand="0" w:oddHBand="0" w:evenHBand="0" w:firstRowFirstColumn="0" w:firstRowLastColumn="0" w:lastRowFirstColumn="0" w:lastRowLastColumn="0"/>
            <w:tcW w:w="1984" w:type="dxa"/>
          </w:tcPr>
          <w:p w:rsidR="00D74752" w:rsidRPr="007A56E4" w:rsidRDefault="00D74752" w:rsidP="000E524B">
            <w:pPr>
              <w:ind w:firstLine="708"/>
              <w:jc w:val="right"/>
              <w:rPr>
                <w:rFonts w:ascii="Times New Roman" w:hAnsi="Times New Roman"/>
              </w:rPr>
            </w:pPr>
            <w:r w:rsidRPr="007A56E4">
              <w:rPr>
                <w:rFonts w:ascii="Times New Roman" w:hAnsi="Times New Roman"/>
                <w:lang w:val="en-US"/>
              </w:rPr>
              <w:t>3.</w:t>
            </w:r>
            <w:r w:rsidRPr="007A56E4">
              <w:rPr>
                <w:rFonts w:ascii="Times New Roman" w:hAnsi="Times New Roman"/>
              </w:rPr>
              <w:t>508</w:t>
            </w:r>
          </w:p>
        </w:tc>
        <w:tc>
          <w:tcPr>
            <w:cnfStyle w:val="000100000000" w:firstRow="0" w:lastRow="0" w:firstColumn="0" w:lastColumn="1" w:oddVBand="0" w:evenVBand="0" w:oddHBand="0" w:evenHBand="0" w:firstRowFirstColumn="0" w:firstRowLastColumn="0" w:lastRowFirstColumn="0" w:lastRowLastColumn="0"/>
            <w:tcW w:w="1976" w:type="dxa"/>
          </w:tcPr>
          <w:p w:rsidR="00D74752" w:rsidRPr="007A56E4" w:rsidRDefault="00D74752" w:rsidP="000E524B">
            <w:pPr>
              <w:ind w:firstLine="708"/>
              <w:jc w:val="right"/>
              <w:rPr>
                <w:rFonts w:ascii="Times New Roman" w:hAnsi="Times New Roman"/>
              </w:rPr>
            </w:pPr>
            <w:r w:rsidRPr="007A56E4">
              <w:rPr>
                <w:rFonts w:ascii="Times New Roman" w:hAnsi="Times New Roman"/>
                <w:lang w:val="en-US"/>
              </w:rPr>
              <w:t>2.</w:t>
            </w:r>
            <w:r w:rsidRPr="007A56E4">
              <w:rPr>
                <w:rFonts w:ascii="Times New Roman" w:hAnsi="Times New Roman"/>
              </w:rPr>
              <w:t>633</w:t>
            </w:r>
          </w:p>
        </w:tc>
      </w:tr>
      <w:tr w:rsidR="00D74752" w:rsidRPr="007A56E4" w:rsidTr="000E524B">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821" w:type="dxa"/>
          </w:tcPr>
          <w:p w:rsidR="00D74752" w:rsidRPr="007A56E4" w:rsidRDefault="00D74752" w:rsidP="000E524B">
            <w:pPr>
              <w:rPr>
                <w:rFonts w:ascii="Times New Roman" w:hAnsi="Times New Roman"/>
              </w:rPr>
            </w:pPr>
            <w:r w:rsidRPr="007A56E4">
              <w:rPr>
                <w:rFonts w:ascii="Times New Roman" w:hAnsi="Times New Roman"/>
              </w:rPr>
              <w:t>Tıbbi ve aromatik bitki yetiştiriciliği</w:t>
            </w:r>
          </w:p>
        </w:tc>
        <w:tc>
          <w:tcPr>
            <w:cnfStyle w:val="000010000000" w:firstRow="0" w:lastRow="0" w:firstColumn="0" w:lastColumn="0" w:oddVBand="1" w:evenVBand="0" w:oddHBand="0" w:evenHBand="0" w:firstRowFirstColumn="0" w:firstRowLastColumn="0" w:lastRowFirstColumn="0" w:lastRowLastColumn="0"/>
            <w:tcW w:w="1984" w:type="dxa"/>
          </w:tcPr>
          <w:p w:rsidR="00D74752" w:rsidRPr="007A56E4" w:rsidRDefault="00D74752" w:rsidP="000E524B">
            <w:pPr>
              <w:ind w:firstLine="708"/>
              <w:jc w:val="right"/>
              <w:rPr>
                <w:rFonts w:ascii="Times New Roman" w:hAnsi="Times New Roman"/>
              </w:rPr>
            </w:pPr>
            <w:r w:rsidRPr="007A56E4">
              <w:rPr>
                <w:rFonts w:ascii="Times New Roman" w:hAnsi="Times New Roman"/>
              </w:rPr>
              <w:t>9</w:t>
            </w:r>
          </w:p>
        </w:tc>
        <w:tc>
          <w:tcPr>
            <w:cnfStyle w:val="000100000000" w:firstRow="0" w:lastRow="0" w:firstColumn="0" w:lastColumn="1" w:oddVBand="0" w:evenVBand="0" w:oddHBand="0" w:evenHBand="0" w:firstRowFirstColumn="0" w:firstRowLastColumn="0" w:lastRowFirstColumn="0" w:lastRowLastColumn="0"/>
            <w:tcW w:w="1976" w:type="dxa"/>
          </w:tcPr>
          <w:p w:rsidR="00D74752" w:rsidRPr="007A56E4" w:rsidRDefault="00D74752" w:rsidP="000E524B">
            <w:pPr>
              <w:ind w:firstLine="708"/>
              <w:jc w:val="right"/>
              <w:rPr>
                <w:rFonts w:ascii="Times New Roman" w:hAnsi="Times New Roman"/>
              </w:rPr>
            </w:pPr>
            <w:r w:rsidRPr="007A56E4">
              <w:rPr>
                <w:rFonts w:ascii="Times New Roman" w:hAnsi="Times New Roman"/>
              </w:rPr>
              <w:t>4</w:t>
            </w:r>
          </w:p>
        </w:tc>
      </w:tr>
      <w:tr w:rsidR="00D74752" w:rsidRPr="007A56E4" w:rsidTr="000E524B">
        <w:trPr>
          <w:cnfStyle w:val="010000000000" w:firstRow="0" w:lastRow="1"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5821" w:type="dxa"/>
          </w:tcPr>
          <w:p w:rsidR="00D74752" w:rsidRPr="007A56E4" w:rsidRDefault="00D74752" w:rsidP="000E524B">
            <w:pPr>
              <w:rPr>
                <w:rFonts w:ascii="Times New Roman" w:hAnsi="Times New Roman"/>
              </w:rPr>
            </w:pPr>
            <w:proofErr w:type="spellStart"/>
            <w:r w:rsidRPr="007A56E4">
              <w:rPr>
                <w:rFonts w:ascii="Times New Roman" w:hAnsi="Times New Roman"/>
                <w:b w:val="0"/>
                <w:bCs w:val="0"/>
                <w:lang w:val="en-US"/>
              </w:rPr>
              <w:t>Toplam</w:t>
            </w:r>
            <w:proofErr w:type="spellEnd"/>
            <w:r w:rsidRPr="007A56E4">
              <w:rPr>
                <w:rFonts w:ascii="Times New Roman" w:hAnsi="Times New Roman"/>
                <w:b w:val="0"/>
                <w:bCs w:val="0"/>
                <w:lang w:val="en-US"/>
              </w:rPr>
              <w:t xml:space="preserve"> Ba</w:t>
            </w:r>
            <w:r w:rsidRPr="007A56E4">
              <w:rPr>
                <w:rFonts w:ascii="Times New Roman" w:hAnsi="Times New Roman"/>
                <w:b w:val="0"/>
                <w:bCs w:val="0"/>
              </w:rPr>
              <w:t>ş</w:t>
            </w:r>
            <w:proofErr w:type="spellStart"/>
            <w:r w:rsidRPr="007A56E4">
              <w:rPr>
                <w:rFonts w:ascii="Times New Roman" w:hAnsi="Times New Roman"/>
                <w:b w:val="0"/>
                <w:bCs w:val="0"/>
                <w:lang w:val="en-US"/>
              </w:rPr>
              <w:t>vuru</w:t>
            </w:r>
            <w:proofErr w:type="spellEnd"/>
            <w:r w:rsidRPr="007A56E4">
              <w:rPr>
                <w:rFonts w:ascii="Times New Roman" w:hAnsi="Times New Roman"/>
                <w:b w:val="0"/>
                <w:bCs w:val="0"/>
                <w:lang w:val="en-US"/>
              </w:rPr>
              <w:t xml:space="preserve"> </w:t>
            </w:r>
            <w:proofErr w:type="spellStart"/>
            <w:r w:rsidRPr="007A56E4">
              <w:rPr>
                <w:rFonts w:ascii="Times New Roman" w:hAnsi="Times New Roman"/>
                <w:b w:val="0"/>
                <w:bCs w:val="0"/>
                <w:lang w:val="en-US"/>
              </w:rPr>
              <w:t>Sayısı</w:t>
            </w:r>
            <w:proofErr w:type="spellEnd"/>
          </w:p>
        </w:tc>
        <w:tc>
          <w:tcPr>
            <w:cnfStyle w:val="000010000000" w:firstRow="0" w:lastRow="0" w:firstColumn="0" w:lastColumn="0" w:oddVBand="1" w:evenVBand="0" w:oddHBand="0" w:evenHBand="0" w:firstRowFirstColumn="0" w:firstRowLastColumn="0" w:lastRowFirstColumn="0" w:lastRowLastColumn="0"/>
            <w:tcW w:w="1984" w:type="dxa"/>
          </w:tcPr>
          <w:p w:rsidR="00D74752" w:rsidRPr="007A56E4" w:rsidRDefault="00D74752" w:rsidP="000E524B">
            <w:pPr>
              <w:ind w:firstLine="708"/>
              <w:jc w:val="right"/>
              <w:rPr>
                <w:rFonts w:ascii="Times New Roman" w:hAnsi="Times New Roman"/>
              </w:rPr>
            </w:pPr>
            <w:r w:rsidRPr="007A56E4">
              <w:rPr>
                <w:rFonts w:ascii="Times New Roman" w:hAnsi="Times New Roman"/>
                <w:b w:val="0"/>
                <w:bCs w:val="0"/>
                <w:lang w:val="en-US"/>
              </w:rPr>
              <w:t>3.</w:t>
            </w:r>
            <w:r w:rsidRPr="007A56E4">
              <w:rPr>
                <w:rFonts w:ascii="Times New Roman" w:hAnsi="Times New Roman"/>
                <w:b w:val="0"/>
                <w:bCs w:val="0"/>
              </w:rPr>
              <w:t>561</w:t>
            </w:r>
          </w:p>
        </w:tc>
        <w:tc>
          <w:tcPr>
            <w:cnfStyle w:val="000100000000" w:firstRow="0" w:lastRow="0" w:firstColumn="0" w:lastColumn="1" w:oddVBand="0" w:evenVBand="0" w:oddHBand="0" w:evenHBand="0" w:firstRowFirstColumn="0" w:firstRowLastColumn="0" w:lastRowFirstColumn="0" w:lastRowLastColumn="0"/>
            <w:tcW w:w="1976" w:type="dxa"/>
          </w:tcPr>
          <w:p w:rsidR="00D74752" w:rsidRPr="007A56E4" w:rsidRDefault="00D74752" w:rsidP="000E524B">
            <w:pPr>
              <w:ind w:firstLine="708"/>
              <w:jc w:val="right"/>
              <w:rPr>
                <w:rFonts w:ascii="Times New Roman" w:hAnsi="Times New Roman"/>
              </w:rPr>
            </w:pPr>
            <w:r w:rsidRPr="007A56E4">
              <w:rPr>
                <w:rFonts w:ascii="Times New Roman" w:hAnsi="Times New Roman"/>
                <w:b w:val="0"/>
                <w:bCs w:val="0"/>
                <w:lang w:val="en-US"/>
              </w:rPr>
              <w:t>2.</w:t>
            </w:r>
            <w:r w:rsidRPr="007A56E4">
              <w:rPr>
                <w:rFonts w:ascii="Times New Roman" w:hAnsi="Times New Roman"/>
                <w:b w:val="0"/>
                <w:bCs w:val="0"/>
              </w:rPr>
              <w:t>669</w:t>
            </w:r>
          </w:p>
        </w:tc>
      </w:tr>
    </w:tbl>
    <w:p w:rsidR="00D74752" w:rsidRPr="001C0E3B" w:rsidRDefault="00D74752" w:rsidP="000E524B">
      <w:pPr>
        <w:jc w:val="both"/>
        <w:rPr>
          <w:rFonts w:ascii="Times New Roman" w:hAnsi="Times New Roman"/>
          <w:b/>
        </w:rPr>
      </w:pPr>
      <w:r>
        <w:rPr>
          <w:rFonts w:ascii="Times New Roman" w:hAnsi="Times New Roman"/>
          <w:b/>
          <w:bCs/>
          <w:color w:val="000000"/>
          <w:sz w:val="20"/>
          <w:szCs w:val="20"/>
          <w:lang w:eastAsia="tr-TR"/>
        </w:rPr>
        <w:t xml:space="preserve">Tablo </w:t>
      </w:r>
      <w:proofErr w:type="gramStart"/>
      <w:r>
        <w:rPr>
          <w:rFonts w:ascii="Times New Roman" w:hAnsi="Times New Roman"/>
          <w:b/>
          <w:bCs/>
          <w:color w:val="000000"/>
          <w:sz w:val="20"/>
          <w:szCs w:val="20"/>
          <w:lang w:eastAsia="tr-TR"/>
        </w:rPr>
        <w:t>5.5</w:t>
      </w:r>
      <w:proofErr w:type="gramEnd"/>
      <w:r w:rsidRPr="00675F92">
        <w:rPr>
          <w:rFonts w:ascii="Times New Roman" w:hAnsi="Times New Roman"/>
          <w:b/>
          <w:bCs/>
          <w:color w:val="000000"/>
          <w:sz w:val="20"/>
          <w:szCs w:val="20"/>
          <w:lang w:eastAsia="tr-TR"/>
        </w:rPr>
        <w:t>.</w:t>
      </w:r>
      <w:r>
        <w:rPr>
          <w:rFonts w:ascii="Times New Roman" w:hAnsi="Times New Roman"/>
          <w:b/>
          <w:bCs/>
          <w:color w:val="000000"/>
          <w:sz w:val="20"/>
          <w:szCs w:val="20"/>
          <w:lang w:eastAsia="tr-TR"/>
        </w:rPr>
        <w:t xml:space="preserve">f.  </w:t>
      </w:r>
      <w:r w:rsidRPr="001C0E3B">
        <w:rPr>
          <w:rFonts w:ascii="Times New Roman" w:hAnsi="Times New Roman"/>
          <w:b/>
        </w:rPr>
        <w:t>Desteklenecek proje sayıları</w:t>
      </w:r>
    </w:p>
    <w:tbl>
      <w:tblPr>
        <w:tblStyle w:val="AkListe-Vurgu1"/>
        <w:tblW w:w="6800" w:type="dxa"/>
        <w:tblLook w:val="00A0" w:firstRow="1" w:lastRow="0" w:firstColumn="1" w:lastColumn="0" w:noHBand="0" w:noVBand="0"/>
      </w:tblPr>
      <w:tblGrid>
        <w:gridCol w:w="5300"/>
        <w:gridCol w:w="1500"/>
      </w:tblGrid>
      <w:tr w:rsidR="00D74752" w:rsidRPr="007A56E4" w:rsidTr="000E524B">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00" w:type="dxa"/>
            <w:noWrap/>
          </w:tcPr>
          <w:p w:rsidR="00D74752" w:rsidRPr="006753D2" w:rsidRDefault="00D74752" w:rsidP="00930889">
            <w:pPr>
              <w:rPr>
                <w:rFonts w:ascii="Arial" w:hAnsi="Arial" w:cs="Arial"/>
                <w:sz w:val="20"/>
                <w:szCs w:val="20"/>
                <w:lang w:eastAsia="tr-TR"/>
              </w:rPr>
            </w:pPr>
            <w:r w:rsidRPr="006753D2">
              <w:rPr>
                <w:rFonts w:ascii="Arial" w:hAnsi="Arial" w:cs="Arial"/>
                <w:sz w:val="20"/>
                <w:szCs w:val="20"/>
                <w:lang w:eastAsia="tr-TR"/>
              </w:rPr>
              <w:t>Proje Alt Konusu</w:t>
            </w:r>
          </w:p>
        </w:tc>
        <w:tc>
          <w:tcPr>
            <w:cnfStyle w:val="000010000000" w:firstRow="0" w:lastRow="0" w:firstColumn="0" w:lastColumn="0" w:oddVBand="1" w:evenVBand="0" w:oddHBand="0" w:evenHBand="0" w:firstRowFirstColumn="0" w:firstRowLastColumn="0" w:lastRowFirstColumn="0" w:lastRowLastColumn="0"/>
            <w:tcW w:w="1500" w:type="dxa"/>
            <w:noWrap/>
          </w:tcPr>
          <w:p w:rsidR="00D74752" w:rsidRPr="006753D2" w:rsidRDefault="00D74752" w:rsidP="00930889">
            <w:pPr>
              <w:rPr>
                <w:rFonts w:ascii="Arial" w:hAnsi="Arial" w:cs="Arial"/>
                <w:sz w:val="20"/>
                <w:szCs w:val="20"/>
                <w:lang w:eastAsia="tr-TR"/>
              </w:rPr>
            </w:pPr>
            <w:r w:rsidRPr="006753D2">
              <w:rPr>
                <w:rFonts w:ascii="Arial" w:hAnsi="Arial" w:cs="Arial"/>
                <w:sz w:val="20"/>
                <w:szCs w:val="20"/>
                <w:lang w:eastAsia="tr-TR"/>
              </w:rPr>
              <w:t>Toplam</w:t>
            </w:r>
          </w:p>
        </w:tc>
      </w:tr>
      <w:tr w:rsidR="00D74752" w:rsidRPr="007A56E4" w:rsidTr="000E524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00" w:type="dxa"/>
            <w:noWrap/>
          </w:tcPr>
          <w:p w:rsidR="00D74752" w:rsidRPr="006753D2" w:rsidRDefault="00D74752" w:rsidP="00930889">
            <w:pPr>
              <w:rPr>
                <w:rFonts w:ascii="Arial" w:hAnsi="Arial" w:cs="Arial"/>
                <w:sz w:val="20"/>
                <w:szCs w:val="20"/>
                <w:lang w:eastAsia="tr-TR"/>
              </w:rPr>
            </w:pPr>
            <w:r w:rsidRPr="006753D2">
              <w:rPr>
                <w:rFonts w:ascii="Arial" w:hAnsi="Arial" w:cs="Arial"/>
                <w:sz w:val="20"/>
                <w:szCs w:val="20"/>
                <w:lang w:eastAsia="tr-TR"/>
              </w:rPr>
              <w:t>Arı Yetiştiriciliği ve Bal Üretimi</w:t>
            </w:r>
          </w:p>
        </w:tc>
        <w:tc>
          <w:tcPr>
            <w:cnfStyle w:val="000010000000" w:firstRow="0" w:lastRow="0" w:firstColumn="0" w:lastColumn="0" w:oddVBand="1" w:evenVBand="0" w:oddHBand="0" w:evenHBand="0" w:firstRowFirstColumn="0" w:firstRowLastColumn="0" w:lastRowFirstColumn="0" w:lastRowLastColumn="0"/>
            <w:tcW w:w="1500" w:type="dxa"/>
            <w:noWrap/>
          </w:tcPr>
          <w:p w:rsidR="00D74752" w:rsidRPr="006753D2" w:rsidRDefault="00D74752" w:rsidP="00930889">
            <w:pPr>
              <w:rPr>
                <w:rFonts w:ascii="Arial" w:hAnsi="Arial" w:cs="Arial"/>
                <w:sz w:val="20"/>
                <w:szCs w:val="20"/>
                <w:lang w:eastAsia="tr-TR"/>
              </w:rPr>
            </w:pPr>
            <w:r w:rsidRPr="006753D2">
              <w:rPr>
                <w:rFonts w:ascii="Arial" w:hAnsi="Arial" w:cs="Arial"/>
                <w:sz w:val="20"/>
                <w:szCs w:val="20"/>
                <w:lang w:eastAsia="tr-TR"/>
              </w:rPr>
              <w:t>32</w:t>
            </w:r>
          </w:p>
        </w:tc>
      </w:tr>
      <w:tr w:rsidR="00D74752" w:rsidRPr="007A56E4" w:rsidTr="000E524B">
        <w:trPr>
          <w:trHeight w:val="255"/>
        </w:trPr>
        <w:tc>
          <w:tcPr>
            <w:cnfStyle w:val="001000000000" w:firstRow="0" w:lastRow="0" w:firstColumn="1" w:lastColumn="0" w:oddVBand="0" w:evenVBand="0" w:oddHBand="0" w:evenHBand="0" w:firstRowFirstColumn="0" w:firstRowLastColumn="0" w:lastRowFirstColumn="0" w:lastRowLastColumn="0"/>
            <w:tcW w:w="5300" w:type="dxa"/>
            <w:noWrap/>
          </w:tcPr>
          <w:p w:rsidR="00D74752" w:rsidRPr="006753D2" w:rsidRDefault="00D74752" w:rsidP="00930889">
            <w:pPr>
              <w:rPr>
                <w:rFonts w:ascii="Arial" w:hAnsi="Arial" w:cs="Arial"/>
                <w:sz w:val="20"/>
                <w:szCs w:val="20"/>
                <w:lang w:eastAsia="tr-TR"/>
              </w:rPr>
            </w:pPr>
            <w:r w:rsidRPr="006753D2">
              <w:rPr>
                <w:rFonts w:ascii="Arial" w:hAnsi="Arial" w:cs="Arial"/>
                <w:sz w:val="20"/>
                <w:szCs w:val="20"/>
                <w:lang w:eastAsia="tr-TR"/>
              </w:rPr>
              <w:t>Beyaz Şapkalı Kültür Mantarı Yetiştiriciliği</w:t>
            </w:r>
          </w:p>
        </w:tc>
        <w:tc>
          <w:tcPr>
            <w:cnfStyle w:val="000010000000" w:firstRow="0" w:lastRow="0" w:firstColumn="0" w:lastColumn="0" w:oddVBand="1" w:evenVBand="0" w:oddHBand="0" w:evenHBand="0" w:firstRowFirstColumn="0" w:firstRowLastColumn="0" w:lastRowFirstColumn="0" w:lastRowLastColumn="0"/>
            <w:tcW w:w="1500" w:type="dxa"/>
            <w:noWrap/>
          </w:tcPr>
          <w:p w:rsidR="00D74752" w:rsidRPr="006753D2" w:rsidRDefault="00D74752" w:rsidP="00930889">
            <w:pPr>
              <w:rPr>
                <w:rFonts w:ascii="Arial" w:hAnsi="Arial" w:cs="Arial"/>
                <w:sz w:val="20"/>
                <w:szCs w:val="20"/>
                <w:lang w:eastAsia="tr-TR"/>
              </w:rPr>
            </w:pPr>
            <w:r>
              <w:rPr>
                <w:rFonts w:ascii="Arial" w:hAnsi="Arial" w:cs="Arial"/>
                <w:sz w:val="20"/>
                <w:szCs w:val="20"/>
                <w:lang w:eastAsia="tr-TR"/>
              </w:rPr>
              <w:t>2</w:t>
            </w:r>
          </w:p>
        </w:tc>
      </w:tr>
      <w:tr w:rsidR="00D74752" w:rsidRPr="007A56E4" w:rsidTr="000E524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00" w:type="dxa"/>
            <w:noWrap/>
          </w:tcPr>
          <w:p w:rsidR="00D74752" w:rsidRPr="006753D2" w:rsidRDefault="00D74752" w:rsidP="00930889">
            <w:pPr>
              <w:rPr>
                <w:rFonts w:ascii="Arial" w:hAnsi="Arial" w:cs="Arial"/>
                <w:sz w:val="20"/>
                <w:szCs w:val="20"/>
                <w:lang w:eastAsia="tr-TR"/>
              </w:rPr>
            </w:pPr>
            <w:r w:rsidRPr="006753D2">
              <w:rPr>
                <w:rFonts w:ascii="Arial" w:hAnsi="Arial" w:cs="Arial"/>
                <w:sz w:val="20"/>
                <w:szCs w:val="20"/>
                <w:lang w:eastAsia="tr-TR"/>
              </w:rPr>
              <w:t>Büyükbaş Hayvancılık - Manda</w:t>
            </w:r>
          </w:p>
        </w:tc>
        <w:tc>
          <w:tcPr>
            <w:cnfStyle w:val="000010000000" w:firstRow="0" w:lastRow="0" w:firstColumn="0" w:lastColumn="0" w:oddVBand="1" w:evenVBand="0" w:oddHBand="0" w:evenHBand="0" w:firstRowFirstColumn="0" w:firstRowLastColumn="0" w:lastRowFirstColumn="0" w:lastRowLastColumn="0"/>
            <w:tcW w:w="1500" w:type="dxa"/>
            <w:noWrap/>
          </w:tcPr>
          <w:p w:rsidR="00D74752" w:rsidRPr="006753D2" w:rsidRDefault="00D74752" w:rsidP="00930889">
            <w:pPr>
              <w:rPr>
                <w:rFonts w:ascii="Arial" w:hAnsi="Arial" w:cs="Arial"/>
                <w:sz w:val="20"/>
                <w:szCs w:val="20"/>
                <w:lang w:eastAsia="tr-TR"/>
              </w:rPr>
            </w:pPr>
            <w:r w:rsidRPr="006753D2">
              <w:rPr>
                <w:rFonts w:ascii="Arial" w:hAnsi="Arial" w:cs="Arial"/>
                <w:sz w:val="20"/>
                <w:szCs w:val="20"/>
                <w:lang w:eastAsia="tr-TR"/>
              </w:rPr>
              <w:t>22</w:t>
            </w:r>
          </w:p>
        </w:tc>
      </w:tr>
      <w:tr w:rsidR="00D74752" w:rsidRPr="007A56E4" w:rsidTr="000E524B">
        <w:trPr>
          <w:trHeight w:val="255"/>
        </w:trPr>
        <w:tc>
          <w:tcPr>
            <w:cnfStyle w:val="001000000000" w:firstRow="0" w:lastRow="0" w:firstColumn="1" w:lastColumn="0" w:oddVBand="0" w:evenVBand="0" w:oddHBand="0" w:evenHBand="0" w:firstRowFirstColumn="0" w:firstRowLastColumn="0" w:lastRowFirstColumn="0" w:lastRowLastColumn="0"/>
            <w:tcW w:w="5300" w:type="dxa"/>
            <w:noWrap/>
          </w:tcPr>
          <w:p w:rsidR="00D74752" w:rsidRPr="006753D2" w:rsidRDefault="00D74752" w:rsidP="00930889">
            <w:pPr>
              <w:rPr>
                <w:rFonts w:ascii="Arial" w:hAnsi="Arial" w:cs="Arial"/>
                <w:sz w:val="20"/>
                <w:szCs w:val="20"/>
                <w:lang w:eastAsia="tr-TR"/>
              </w:rPr>
            </w:pPr>
            <w:r w:rsidRPr="006753D2">
              <w:rPr>
                <w:rFonts w:ascii="Arial" w:hAnsi="Arial" w:cs="Arial"/>
                <w:sz w:val="20"/>
                <w:szCs w:val="20"/>
                <w:lang w:eastAsia="tr-TR"/>
              </w:rPr>
              <w:t>Büyükbaş Hayvancılık - Sığır</w:t>
            </w:r>
          </w:p>
        </w:tc>
        <w:tc>
          <w:tcPr>
            <w:cnfStyle w:val="000010000000" w:firstRow="0" w:lastRow="0" w:firstColumn="0" w:lastColumn="0" w:oddVBand="1" w:evenVBand="0" w:oddHBand="0" w:evenHBand="0" w:firstRowFirstColumn="0" w:firstRowLastColumn="0" w:lastRowFirstColumn="0" w:lastRowLastColumn="0"/>
            <w:tcW w:w="1500" w:type="dxa"/>
            <w:noWrap/>
          </w:tcPr>
          <w:p w:rsidR="00D74752" w:rsidRPr="006753D2" w:rsidRDefault="00D74752" w:rsidP="00930889">
            <w:pPr>
              <w:rPr>
                <w:rFonts w:ascii="Arial" w:hAnsi="Arial" w:cs="Arial"/>
                <w:sz w:val="20"/>
                <w:szCs w:val="20"/>
                <w:lang w:eastAsia="tr-TR"/>
              </w:rPr>
            </w:pPr>
            <w:r>
              <w:rPr>
                <w:rFonts w:ascii="Arial" w:hAnsi="Arial" w:cs="Arial"/>
                <w:sz w:val="20"/>
                <w:szCs w:val="20"/>
                <w:lang w:eastAsia="tr-TR"/>
              </w:rPr>
              <w:t>189</w:t>
            </w:r>
          </w:p>
        </w:tc>
      </w:tr>
      <w:tr w:rsidR="00D74752" w:rsidRPr="007A56E4" w:rsidTr="000E524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00" w:type="dxa"/>
            <w:noWrap/>
          </w:tcPr>
          <w:p w:rsidR="00D74752" w:rsidRPr="006753D2" w:rsidRDefault="00D74752" w:rsidP="00930889">
            <w:pPr>
              <w:rPr>
                <w:rFonts w:ascii="Arial" w:hAnsi="Arial" w:cs="Arial"/>
                <w:sz w:val="20"/>
                <w:szCs w:val="20"/>
                <w:lang w:eastAsia="tr-TR"/>
              </w:rPr>
            </w:pPr>
            <w:r w:rsidRPr="006753D2">
              <w:rPr>
                <w:rFonts w:ascii="Arial" w:hAnsi="Arial" w:cs="Arial"/>
                <w:sz w:val="20"/>
                <w:szCs w:val="20"/>
                <w:lang w:eastAsia="tr-TR"/>
              </w:rPr>
              <w:t>İstiridye Mantarı, Kayın Mantarı Yetiştiriciliği</w:t>
            </w:r>
          </w:p>
        </w:tc>
        <w:tc>
          <w:tcPr>
            <w:cnfStyle w:val="000010000000" w:firstRow="0" w:lastRow="0" w:firstColumn="0" w:lastColumn="0" w:oddVBand="1" w:evenVBand="0" w:oddHBand="0" w:evenHBand="0" w:firstRowFirstColumn="0" w:firstRowLastColumn="0" w:lastRowFirstColumn="0" w:lastRowLastColumn="0"/>
            <w:tcW w:w="1500" w:type="dxa"/>
            <w:noWrap/>
          </w:tcPr>
          <w:p w:rsidR="00D74752" w:rsidRPr="006753D2" w:rsidRDefault="00D74752" w:rsidP="00930889">
            <w:pPr>
              <w:rPr>
                <w:rFonts w:ascii="Arial" w:hAnsi="Arial" w:cs="Arial"/>
                <w:sz w:val="20"/>
                <w:szCs w:val="20"/>
                <w:lang w:eastAsia="tr-TR"/>
              </w:rPr>
            </w:pPr>
            <w:r>
              <w:rPr>
                <w:rFonts w:ascii="Arial" w:hAnsi="Arial" w:cs="Arial"/>
                <w:sz w:val="20"/>
                <w:szCs w:val="20"/>
                <w:lang w:eastAsia="tr-TR"/>
              </w:rPr>
              <w:t>1</w:t>
            </w:r>
          </w:p>
        </w:tc>
      </w:tr>
      <w:tr w:rsidR="00D74752" w:rsidRPr="007A56E4" w:rsidTr="000E524B">
        <w:trPr>
          <w:trHeight w:val="255"/>
        </w:trPr>
        <w:tc>
          <w:tcPr>
            <w:cnfStyle w:val="001000000000" w:firstRow="0" w:lastRow="0" w:firstColumn="1" w:lastColumn="0" w:oddVBand="0" w:evenVBand="0" w:oddHBand="0" w:evenHBand="0" w:firstRowFirstColumn="0" w:firstRowLastColumn="0" w:lastRowFirstColumn="0" w:lastRowLastColumn="0"/>
            <w:tcW w:w="5300" w:type="dxa"/>
            <w:noWrap/>
          </w:tcPr>
          <w:p w:rsidR="00D74752" w:rsidRPr="006753D2" w:rsidRDefault="00D74752" w:rsidP="00930889">
            <w:pPr>
              <w:rPr>
                <w:rFonts w:ascii="Arial" w:hAnsi="Arial" w:cs="Arial"/>
                <w:sz w:val="20"/>
                <w:szCs w:val="20"/>
                <w:lang w:eastAsia="tr-TR"/>
              </w:rPr>
            </w:pPr>
            <w:r w:rsidRPr="006753D2">
              <w:rPr>
                <w:rFonts w:ascii="Arial" w:hAnsi="Arial" w:cs="Arial"/>
                <w:sz w:val="20"/>
                <w:szCs w:val="20"/>
                <w:lang w:eastAsia="tr-TR"/>
              </w:rPr>
              <w:t>Küçükbaş Hayvancılık - Koyun</w:t>
            </w:r>
          </w:p>
        </w:tc>
        <w:tc>
          <w:tcPr>
            <w:cnfStyle w:val="000010000000" w:firstRow="0" w:lastRow="0" w:firstColumn="0" w:lastColumn="0" w:oddVBand="1" w:evenVBand="0" w:oddHBand="0" w:evenHBand="0" w:firstRowFirstColumn="0" w:firstRowLastColumn="0" w:lastRowFirstColumn="0" w:lastRowLastColumn="0"/>
            <w:tcW w:w="1500" w:type="dxa"/>
            <w:noWrap/>
          </w:tcPr>
          <w:p w:rsidR="00D74752" w:rsidRPr="006753D2" w:rsidRDefault="00D74752" w:rsidP="00930889">
            <w:pPr>
              <w:rPr>
                <w:rFonts w:ascii="Arial" w:hAnsi="Arial" w:cs="Arial"/>
                <w:sz w:val="20"/>
                <w:szCs w:val="20"/>
                <w:lang w:eastAsia="tr-TR"/>
              </w:rPr>
            </w:pPr>
            <w:r w:rsidRPr="006753D2">
              <w:rPr>
                <w:rFonts w:ascii="Arial" w:hAnsi="Arial" w:cs="Arial"/>
                <w:sz w:val="20"/>
                <w:szCs w:val="20"/>
                <w:lang w:eastAsia="tr-TR"/>
              </w:rPr>
              <w:t>72</w:t>
            </w:r>
          </w:p>
        </w:tc>
      </w:tr>
      <w:tr w:rsidR="00D74752" w:rsidRPr="007A56E4" w:rsidTr="000E524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00" w:type="dxa"/>
            <w:noWrap/>
          </w:tcPr>
          <w:p w:rsidR="00D74752" w:rsidRPr="006753D2" w:rsidRDefault="00D74752" w:rsidP="00930889">
            <w:pPr>
              <w:rPr>
                <w:rFonts w:ascii="Arial" w:hAnsi="Arial" w:cs="Arial"/>
                <w:sz w:val="20"/>
                <w:szCs w:val="20"/>
                <w:lang w:eastAsia="tr-TR"/>
              </w:rPr>
            </w:pPr>
            <w:r w:rsidRPr="006753D2">
              <w:rPr>
                <w:rFonts w:ascii="Arial" w:hAnsi="Arial" w:cs="Arial"/>
                <w:sz w:val="20"/>
                <w:szCs w:val="20"/>
                <w:lang w:eastAsia="tr-TR"/>
              </w:rPr>
              <w:t>Tıbbi ve aromatik bitki üretimi,</w:t>
            </w:r>
          </w:p>
        </w:tc>
        <w:tc>
          <w:tcPr>
            <w:cnfStyle w:val="000010000000" w:firstRow="0" w:lastRow="0" w:firstColumn="0" w:lastColumn="0" w:oddVBand="1" w:evenVBand="0" w:oddHBand="0" w:evenHBand="0" w:firstRowFirstColumn="0" w:firstRowLastColumn="0" w:lastRowFirstColumn="0" w:lastRowLastColumn="0"/>
            <w:tcW w:w="1500" w:type="dxa"/>
            <w:noWrap/>
          </w:tcPr>
          <w:p w:rsidR="00D74752" w:rsidRPr="006753D2" w:rsidRDefault="00D74752" w:rsidP="00930889">
            <w:pPr>
              <w:rPr>
                <w:rFonts w:ascii="Arial" w:hAnsi="Arial" w:cs="Arial"/>
                <w:sz w:val="20"/>
                <w:szCs w:val="20"/>
                <w:lang w:eastAsia="tr-TR"/>
              </w:rPr>
            </w:pPr>
            <w:r>
              <w:rPr>
                <w:rFonts w:ascii="Arial" w:hAnsi="Arial" w:cs="Arial"/>
                <w:sz w:val="20"/>
                <w:szCs w:val="20"/>
                <w:lang w:eastAsia="tr-TR"/>
              </w:rPr>
              <w:t>2</w:t>
            </w:r>
          </w:p>
        </w:tc>
      </w:tr>
      <w:tr w:rsidR="00D74752" w:rsidRPr="007A56E4" w:rsidTr="000E524B">
        <w:trPr>
          <w:trHeight w:val="255"/>
        </w:trPr>
        <w:tc>
          <w:tcPr>
            <w:cnfStyle w:val="001000000000" w:firstRow="0" w:lastRow="0" w:firstColumn="1" w:lastColumn="0" w:oddVBand="0" w:evenVBand="0" w:oddHBand="0" w:evenHBand="0" w:firstRowFirstColumn="0" w:firstRowLastColumn="0" w:lastRowFirstColumn="0" w:lastRowLastColumn="0"/>
            <w:tcW w:w="5300" w:type="dxa"/>
            <w:noWrap/>
          </w:tcPr>
          <w:p w:rsidR="00D74752" w:rsidRPr="006753D2" w:rsidRDefault="00D74752" w:rsidP="00930889">
            <w:pPr>
              <w:rPr>
                <w:rFonts w:ascii="Arial" w:hAnsi="Arial" w:cs="Arial"/>
                <w:sz w:val="20"/>
                <w:szCs w:val="20"/>
                <w:lang w:eastAsia="tr-TR"/>
              </w:rPr>
            </w:pPr>
            <w:r w:rsidRPr="006753D2">
              <w:rPr>
                <w:rFonts w:ascii="Arial" w:hAnsi="Arial" w:cs="Arial"/>
                <w:sz w:val="20"/>
                <w:szCs w:val="20"/>
                <w:lang w:eastAsia="tr-TR"/>
              </w:rPr>
              <w:t>Yarı Bodur Kapama Meyve Bahçesi</w:t>
            </w:r>
          </w:p>
        </w:tc>
        <w:tc>
          <w:tcPr>
            <w:cnfStyle w:val="000010000000" w:firstRow="0" w:lastRow="0" w:firstColumn="0" w:lastColumn="0" w:oddVBand="1" w:evenVBand="0" w:oddHBand="0" w:evenHBand="0" w:firstRowFirstColumn="0" w:firstRowLastColumn="0" w:lastRowFirstColumn="0" w:lastRowLastColumn="0"/>
            <w:tcW w:w="1500" w:type="dxa"/>
            <w:noWrap/>
          </w:tcPr>
          <w:p w:rsidR="00D74752" w:rsidRPr="006753D2" w:rsidRDefault="00D74752" w:rsidP="00930889">
            <w:pPr>
              <w:rPr>
                <w:rFonts w:ascii="Arial" w:hAnsi="Arial" w:cs="Arial"/>
                <w:sz w:val="20"/>
                <w:szCs w:val="20"/>
                <w:lang w:eastAsia="tr-TR"/>
              </w:rPr>
            </w:pPr>
            <w:r w:rsidRPr="006753D2">
              <w:rPr>
                <w:rFonts w:ascii="Arial" w:hAnsi="Arial" w:cs="Arial"/>
                <w:sz w:val="20"/>
                <w:szCs w:val="20"/>
                <w:lang w:eastAsia="tr-TR"/>
              </w:rPr>
              <w:t>3</w:t>
            </w:r>
          </w:p>
        </w:tc>
      </w:tr>
      <w:tr w:rsidR="00D74752" w:rsidRPr="007A56E4" w:rsidTr="000E524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00" w:type="dxa"/>
            <w:noWrap/>
          </w:tcPr>
          <w:p w:rsidR="00D74752" w:rsidRPr="006753D2" w:rsidRDefault="00D74752" w:rsidP="00930889">
            <w:pPr>
              <w:rPr>
                <w:rFonts w:ascii="Arial" w:hAnsi="Arial" w:cs="Arial"/>
                <w:sz w:val="20"/>
                <w:szCs w:val="20"/>
                <w:lang w:eastAsia="tr-TR"/>
              </w:rPr>
            </w:pPr>
            <w:r w:rsidRPr="006753D2">
              <w:rPr>
                <w:rFonts w:ascii="Arial" w:hAnsi="Arial" w:cs="Arial"/>
                <w:sz w:val="20"/>
                <w:szCs w:val="20"/>
                <w:lang w:eastAsia="tr-TR"/>
              </w:rPr>
              <w:t>Genel Toplam</w:t>
            </w:r>
          </w:p>
        </w:tc>
        <w:tc>
          <w:tcPr>
            <w:cnfStyle w:val="000010000000" w:firstRow="0" w:lastRow="0" w:firstColumn="0" w:lastColumn="0" w:oddVBand="1" w:evenVBand="0" w:oddHBand="0" w:evenHBand="0" w:firstRowFirstColumn="0" w:firstRowLastColumn="0" w:lastRowFirstColumn="0" w:lastRowLastColumn="0"/>
            <w:tcW w:w="1500" w:type="dxa"/>
            <w:noWrap/>
          </w:tcPr>
          <w:p w:rsidR="00D74752" w:rsidRPr="006753D2" w:rsidRDefault="00D74752" w:rsidP="00930889">
            <w:pPr>
              <w:rPr>
                <w:rFonts w:ascii="Arial" w:hAnsi="Arial" w:cs="Arial"/>
                <w:sz w:val="20"/>
                <w:szCs w:val="20"/>
                <w:lang w:eastAsia="tr-TR"/>
              </w:rPr>
            </w:pPr>
            <w:r w:rsidRPr="006753D2">
              <w:rPr>
                <w:rFonts w:ascii="Arial" w:hAnsi="Arial" w:cs="Arial"/>
                <w:sz w:val="20"/>
                <w:szCs w:val="20"/>
                <w:lang w:eastAsia="tr-TR"/>
              </w:rPr>
              <w:t>323</w:t>
            </w:r>
          </w:p>
        </w:tc>
      </w:tr>
    </w:tbl>
    <w:p w:rsidR="00D74752" w:rsidRDefault="00D74752" w:rsidP="00D74752">
      <w:pPr>
        <w:ind w:firstLine="708"/>
        <w:jc w:val="both"/>
        <w:rPr>
          <w:rFonts w:ascii="Times New Roman" w:hAnsi="Times New Roman"/>
        </w:rPr>
      </w:pPr>
    </w:p>
    <w:p w:rsidR="00D74752" w:rsidRPr="001C0E3B" w:rsidRDefault="00D74752" w:rsidP="00D74752">
      <w:pPr>
        <w:jc w:val="both"/>
        <w:rPr>
          <w:rFonts w:ascii="Times New Roman" w:hAnsi="Times New Roman"/>
          <w:b/>
        </w:rPr>
      </w:pPr>
      <w:r>
        <w:rPr>
          <w:rFonts w:ascii="Times New Roman" w:hAnsi="Times New Roman"/>
          <w:b/>
          <w:bCs/>
          <w:color w:val="000000"/>
          <w:sz w:val="20"/>
          <w:szCs w:val="20"/>
          <w:lang w:eastAsia="tr-TR"/>
        </w:rPr>
        <w:lastRenderedPageBreak/>
        <w:t xml:space="preserve">Tablo </w:t>
      </w:r>
      <w:proofErr w:type="gramStart"/>
      <w:r>
        <w:rPr>
          <w:rFonts w:ascii="Times New Roman" w:hAnsi="Times New Roman"/>
          <w:b/>
          <w:bCs/>
          <w:color w:val="000000"/>
          <w:sz w:val="20"/>
          <w:szCs w:val="20"/>
          <w:lang w:eastAsia="tr-TR"/>
        </w:rPr>
        <w:t>5.5</w:t>
      </w:r>
      <w:proofErr w:type="gramEnd"/>
      <w:r w:rsidRPr="00675F92">
        <w:rPr>
          <w:rFonts w:ascii="Times New Roman" w:hAnsi="Times New Roman"/>
          <w:b/>
          <w:bCs/>
          <w:color w:val="000000"/>
          <w:sz w:val="20"/>
          <w:szCs w:val="20"/>
          <w:lang w:eastAsia="tr-TR"/>
        </w:rPr>
        <w:t>.</w:t>
      </w:r>
      <w:r w:rsidR="000E524B">
        <w:rPr>
          <w:rFonts w:ascii="Times New Roman" w:hAnsi="Times New Roman"/>
          <w:b/>
          <w:bCs/>
          <w:color w:val="000000"/>
          <w:sz w:val="20"/>
          <w:szCs w:val="20"/>
          <w:lang w:eastAsia="tr-TR"/>
        </w:rPr>
        <w:t>g. İlçelere</w:t>
      </w:r>
      <w:r w:rsidRPr="001C0E3B">
        <w:rPr>
          <w:rFonts w:ascii="Times New Roman" w:hAnsi="Times New Roman"/>
          <w:b/>
        </w:rPr>
        <w:t xml:space="preserve"> ve desteklenecek proje konularına göre sayılar.</w:t>
      </w:r>
    </w:p>
    <w:tbl>
      <w:tblPr>
        <w:tblStyle w:val="OrtaGlgeleme2"/>
        <w:tblW w:w="10207" w:type="dxa"/>
        <w:tblInd w:w="-318" w:type="dxa"/>
        <w:tblLayout w:type="fixed"/>
        <w:tblLook w:val="00A0" w:firstRow="1" w:lastRow="0" w:firstColumn="1" w:lastColumn="0" w:noHBand="0" w:noVBand="0"/>
      </w:tblPr>
      <w:tblGrid>
        <w:gridCol w:w="1986"/>
        <w:gridCol w:w="567"/>
        <w:gridCol w:w="992"/>
        <w:gridCol w:w="992"/>
        <w:gridCol w:w="851"/>
        <w:gridCol w:w="850"/>
        <w:gridCol w:w="851"/>
        <w:gridCol w:w="992"/>
        <w:gridCol w:w="1134"/>
        <w:gridCol w:w="992"/>
      </w:tblGrid>
      <w:tr w:rsidR="00D74752" w:rsidRPr="007A56E4" w:rsidTr="000E524B">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1986" w:type="dxa"/>
            <w:noWrap/>
          </w:tcPr>
          <w:p w:rsidR="00D74752" w:rsidRPr="007A56E4" w:rsidRDefault="00D74752" w:rsidP="00930889">
            <w:pPr>
              <w:rPr>
                <w:rFonts w:cs="Arial"/>
                <w:sz w:val="20"/>
                <w:szCs w:val="20"/>
                <w:lang w:eastAsia="tr-TR"/>
              </w:rPr>
            </w:pPr>
            <w:r w:rsidRPr="007A56E4">
              <w:rPr>
                <w:rFonts w:cs="Arial"/>
                <w:sz w:val="20"/>
                <w:szCs w:val="20"/>
                <w:lang w:eastAsia="tr-TR"/>
              </w:rPr>
              <w:t>Proje İlçesi</w:t>
            </w:r>
          </w:p>
        </w:tc>
        <w:tc>
          <w:tcPr>
            <w:cnfStyle w:val="000010000000" w:firstRow="0" w:lastRow="0" w:firstColumn="0" w:lastColumn="0" w:oddVBand="1" w:evenVBand="0" w:oddHBand="0" w:evenHBand="0" w:firstRowFirstColumn="0" w:firstRowLastColumn="0" w:lastRowFirstColumn="0" w:lastRowLastColumn="0"/>
            <w:tcW w:w="567" w:type="dxa"/>
            <w:noWrap/>
          </w:tcPr>
          <w:p w:rsidR="00D74752" w:rsidRPr="007A56E4" w:rsidRDefault="00D74752" w:rsidP="00930889">
            <w:pPr>
              <w:rPr>
                <w:rFonts w:cs="Arial"/>
                <w:sz w:val="20"/>
                <w:szCs w:val="20"/>
                <w:lang w:eastAsia="tr-TR"/>
              </w:rPr>
            </w:pPr>
            <w:r w:rsidRPr="007A56E4">
              <w:rPr>
                <w:rFonts w:cs="Arial"/>
                <w:sz w:val="20"/>
                <w:szCs w:val="20"/>
                <w:lang w:eastAsia="tr-TR"/>
              </w:rPr>
              <w:t xml:space="preserve">Arı </w:t>
            </w:r>
          </w:p>
        </w:tc>
        <w:tc>
          <w:tcPr>
            <w:tcW w:w="992" w:type="dxa"/>
            <w:noWrap/>
          </w:tcPr>
          <w:p w:rsidR="00D74752" w:rsidRPr="007A56E4" w:rsidRDefault="00D74752" w:rsidP="00930889">
            <w:pPr>
              <w:cnfStyle w:val="100000000000" w:firstRow="1" w:lastRow="0" w:firstColumn="0" w:lastColumn="0" w:oddVBand="0" w:evenVBand="0" w:oddHBand="0" w:evenHBand="0" w:firstRowFirstColumn="0" w:firstRowLastColumn="0" w:lastRowFirstColumn="0" w:lastRowLastColumn="0"/>
              <w:rPr>
                <w:rFonts w:cs="Arial"/>
                <w:sz w:val="20"/>
                <w:szCs w:val="20"/>
                <w:lang w:eastAsia="tr-TR"/>
              </w:rPr>
            </w:pPr>
            <w:r w:rsidRPr="007A56E4">
              <w:rPr>
                <w:rFonts w:cs="Arial"/>
                <w:sz w:val="20"/>
                <w:szCs w:val="20"/>
                <w:lang w:eastAsia="tr-TR"/>
              </w:rPr>
              <w:t>İstiridye Mantarı</w:t>
            </w:r>
          </w:p>
        </w:tc>
        <w:tc>
          <w:tcPr>
            <w:cnfStyle w:val="000010000000" w:firstRow="0" w:lastRow="0" w:firstColumn="0" w:lastColumn="0" w:oddVBand="1" w:evenVBand="0" w:oddHBand="0" w:evenHBand="0" w:firstRowFirstColumn="0" w:firstRowLastColumn="0" w:lastRowFirstColumn="0" w:lastRowLastColumn="0"/>
            <w:tcW w:w="992" w:type="dxa"/>
            <w:noWrap/>
          </w:tcPr>
          <w:p w:rsidR="00D74752" w:rsidRPr="007A56E4" w:rsidRDefault="00D74752" w:rsidP="00930889">
            <w:pPr>
              <w:rPr>
                <w:rFonts w:cs="Arial"/>
                <w:sz w:val="20"/>
                <w:szCs w:val="20"/>
                <w:lang w:eastAsia="tr-TR"/>
              </w:rPr>
            </w:pPr>
            <w:r w:rsidRPr="007A56E4">
              <w:rPr>
                <w:rFonts w:cs="Arial"/>
                <w:sz w:val="20"/>
                <w:szCs w:val="20"/>
                <w:lang w:eastAsia="tr-TR"/>
              </w:rPr>
              <w:t xml:space="preserve">Kültür Mantarı </w:t>
            </w:r>
          </w:p>
        </w:tc>
        <w:tc>
          <w:tcPr>
            <w:tcW w:w="851" w:type="dxa"/>
            <w:noWrap/>
          </w:tcPr>
          <w:p w:rsidR="00D74752" w:rsidRPr="007A56E4" w:rsidRDefault="00D74752" w:rsidP="00930889">
            <w:pPr>
              <w:cnfStyle w:val="100000000000" w:firstRow="1" w:lastRow="0" w:firstColumn="0" w:lastColumn="0" w:oddVBand="0" w:evenVBand="0" w:oddHBand="0" w:evenHBand="0" w:firstRowFirstColumn="0" w:firstRowLastColumn="0" w:lastRowFirstColumn="0" w:lastRowLastColumn="0"/>
              <w:rPr>
                <w:rFonts w:cs="Arial"/>
                <w:sz w:val="20"/>
                <w:szCs w:val="20"/>
                <w:lang w:eastAsia="tr-TR"/>
              </w:rPr>
            </w:pPr>
            <w:r w:rsidRPr="007A56E4">
              <w:rPr>
                <w:rFonts w:cs="Arial"/>
                <w:sz w:val="20"/>
                <w:szCs w:val="20"/>
                <w:lang w:eastAsia="tr-TR"/>
              </w:rPr>
              <w:t xml:space="preserve"> Manda</w:t>
            </w:r>
          </w:p>
        </w:tc>
        <w:tc>
          <w:tcPr>
            <w:cnfStyle w:val="000010000000" w:firstRow="0" w:lastRow="0" w:firstColumn="0" w:lastColumn="0" w:oddVBand="1" w:evenVBand="0" w:oddHBand="0" w:evenHBand="0" w:firstRowFirstColumn="0" w:firstRowLastColumn="0" w:lastRowFirstColumn="0" w:lastRowLastColumn="0"/>
            <w:tcW w:w="850" w:type="dxa"/>
            <w:noWrap/>
          </w:tcPr>
          <w:p w:rsidR="00D74752" w:rsidRPr="007A56E4" w:rsidRDefault="00D74752" w:rsidP="00930889">
            <w:pPr>
              <w:rPr>
                <w:rFonts w:cs="Arial"/>
                <w:sz w:val="20"/>
                <w:szCs w:val="20"/>
                <w:lang w:eastAsia="tr-TR"/>
              </w:rPr>
            </w:pPr>
            <w:r w:rsidRPr="007A56E4">
              <w:rPr>
                <w:rFonts w:cs="Arial"/>
                <w:sz w:val="20"/>
                <w:szCs w:val="20"/>
                <w:lang w:eastAsia="tr-TR"/>
              </w:rPr>
              <w:t>Sığır</w:t>
            </w:r>
          </w:p>
        </w:tc>
        <w:tc>
          <w:tcPr>
            <w:tcW w:w="851" w:type="dxa"/>
            <w:noWrap/>
          </w:tcPr>
          <w:p w:rsidR="00D74752" w:rsidRPr="000E524B" w:rsidRDefault="00D74752" w:rsidP="000E524B">
            <w:pPr>
              <w:cnfStyle w:val="100000000000" w:firstRow="1" w:lastRow="0" w:firstColumn="0" w:lastColumn="0" w:oddVBand="0" w:evenVBand="0" w:oddHBand="0" w:evenHBand="0" w:firstRowFirstColumn="0" w:firstRowLastColumn="0" w:lastRowFirstColumn="0" w:lastRowLastColumn="0"/>
              <w:rPr>
                <w:rFonts w:cs="Arial"/>
                <w:b w:val="0"/>
                <w:bCs w:val="0"/>
                <w:sz w:val="20"/>
                <w:szCs w:val="20"/>
                <w:lang w:eastAsia="tr-TR"/>
              </w:rPr>
            </w:pPr>
            <w:r w:rsidRPr="007A56E4">
              <w:rPr>
                <w:rFonts w:cs="Arial"/>
                <w:sz w:val="20"/>
                <w:szCs w:val="20"/>
                <w:lang w:eastAsia="tr-TR"/>
              </w:rPr>
              <w:t>Koyu</w:t>
            </w:r>
            <w:r w:rsidR="000E524B">
              <w:rPr>
                <w:rFonts w:cs="Arial"/>
                <w:b w:val="0"/>
                <w:bCs w:val="0"/>
                <w:sz w:val="20"/>
                <w:szCs w:val="20"/>
                <w:lang w:eastAsia="tr-TR"/>
              </w:rPr>
              <w:t>n</w:t>
            </w:r>
          </w:p>
        </w:tc>
        <w:tc>
          <w:tcPr>
            <w:cnfStyle w:val="000010000000" w:firstRow="0" w:lastRow="0" w:firstColumn="0" w:lastColumn="0" w:oddVBand="1" w:evenVBand="0" w:oddHBand="0" w:evenHBand="0" w:firstRowFirstColumn="0" w:firstRowLastColumn="0" w:lastRowFirstColumn="0" w:lastRowLastColumn="0"/>
            <w:tcW w:w="992" w:type="dxa"/>
            <w:noWrap/>
          </w:tcPr>
          <w:p w:rsidR="00D74752" w:rsidRPr="007A56E4" w:rsidRDefault="00D74752" w:rsidP="00930889">
            <w:pPr>
              <w:rPr>
                <w:rFonts w:cs="Arial"/>
                <w:sz w:val="20"/>
                <w:szCs w:val="20"/>
                <w:lang w:eastAsia="tr-TR"/>
              </w:rPr>
            </w:pPr>
            <w:r w:rsidRPr="007A56E4">
              <w:rPr>
                <w:rFonts w:cs="Arial"/>
                <w:sz w:val="20"/>
                <w:szCs w:val="20"/>
                <w:lang w:eastAsia="tr-TR"/>
              </w:rPr>
              <w:t>Tıbbi ve aromatik</w:t>
            </w:r>
          </w:p>
        </w:tc>
        <w:tc>
          <w:tcPr>
            <w:tcW w:w="1134" w:type="dxa"/>
            <w:noWrap/>
          </w:tcPr>
          <w:p w:rsidR="00D74752" w:rsidRPr="007A56E4" w:rsidRDefault="00D74752" w:rsidP="00930889">
            <w:pPr>
              <w:cnfStyle w:val="100000000000" w:firstRow="1" w:lastRow="0" w:firstColumn="0" w:lastColumn="0" w:oddVBand="0" w:evenVBand="0" w:oddHBand="0" w:evenHBand="0" w:firstRowFirstColumn="0" w:firstRowLastColumn="0" w:lastRowFirstColumn="0" w:lastRowLastColumn="0"/>
              <w:rPr>
                <w:rFonts w:cs="Arial"/>
                <w:sz w:val="20"/>
                <w:szCs w:val="20"/>
                <w:lang w:eastAsia="tr-TR"/>
              </w:rPr>
            </w:pPr>
            <w:r w:rsidRPr="007A56E4">
              <w:rPr>
                <w:rFonts w:cs="Arial"/>
                <w:sz w:val="20"/>
                <w:szCs w:val="20"/>
                <w:lang w:eastAsia="tr-TR"/>
              </w:rPr>
              <w:t xml:space="preserve"> Meyve Bahçesi</w:t>
            </w:r>
          </w:p>
        </w:tc>
        <w:tc>
          <w:tcPr>
            <w:cnfStyle w:val="000010000000" w:firstRow="0" w:lastRow="0" w:firstColumn="0" w:lastColumn="0" w:oddVBand="1" w:evenVBand="0" w:oddHBand="0" w:evenHBand="0" w:firstRowFirstColumn="0" w:firstRowLastColumn="0" w:lastRowFirstColumn="0" w:lastRowLastColumn="0"/>
            <w:tcW w:w="992" w:type="dxa"/>
            <w:noWrap/>
          </w:tcPr>
          <w:p w:rsidR="00D74752" w:rsidRPr="00C57734" w:rsidRDefault="00D74752" w:rsidP="00930889">
            <w:pPr>
              <w:rPr>
                <w:rFonts w:ascii="Arial" w:hAnsi="Arial" w:cs="Arial"/>
                <w:sz w:val="20"/>
                <w:szCs w:val="20"/>
                <w:lang w:eastAsia="tr-TR"/>
              </w:rPr>
            </w:pPr>
            <w:r w:rsidRPr="00C57734">
              <w:rPr>
                <w:rFonts w:ascii="Arial" w:hAnsi="Arial" w:cs="Arial"/>
                <w:sz w:val="20"/>
                <w:szCs w:val="20"/>
                <w:lang w:eastAsia="tr-TR"/>
              </w:rPr>
              <w:t xml:space="preserve"> Toplam</w:t>
            </w:r>
          </w:p>
        </w:tc>
      </w:tr>
      <w:tr w:rsidR="00D74752" w:rsidRPr="007A56E4" w:rsidTr="000E524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6" w:type="dxa"/>
            <w:noWrap/>
          </w:tcPr>
          <w:p w:rsidR="00D74752" w:rsidRPr="007A56E4" w:rsidRDefault="00D74752" w:rsidP="00930889">
            <w:pPr>
              <w:rPr>
                <w:rFonts w:cs="Arial"/>
                <w:sz w:val="20"/>
                <w:szCs w:val="20"/>
                <w:lang w:eastAsia="tr-TR"/>
              </w:rPr>
            </w:pPr>
            <w:r w:rsidRPr="007A56E4">
              <w:rPr>
                <w:rFonts w:cs="Arial"/>
                <w:sz w:val="20"/>
                <w:szCs w:val="20"/>
                <w:lang w:eastAsia="tr-TR"/>
              </w:rPr>
              <w:t>AKINCILAR</w:t>
            </w:r>
          </w:p>
        </w:tc>
        <w:tc>
          <w:tcPr>
            <w:cnfStyle w:val="000010000000" w:firstRow="0" w:lastRow="0" w:firstColumn="0" w:lastColumn="0" w:oddVBand="1" w:evenVBand="0" w:oddHBand="0" w:evenHBand="0" w:firstRowFirstColumn="0" w:firstRowLastColumn="0" w:lastRowFirstColumn="0" w:lastRowLastColumn="0"/>
            <w:tcW w:w="567" w:type="dxa"/>
            <w:noWrap/>
          </w:tcPr>
          <w:p w:rsidR="00D74752" w:rsidRPr="007A56E4" w:rsidRDefault="00D74752" w:rsidP="00930889">
            <w:pPr>
              <w:rPr>
                <w:rFonts w:cs="Arial"/>
                <w:sz w:val="20"/>
                <w:szCs w:val="20"/>
                <w:lang w:eastAsia="tr-TR"/>
              </w:rPr>
            </w:pPr>
            <w:r w:rsidRPr="007A56E4">
              <w:rPr>
                <w:rFonts w:cs="Arial"/>
                <w:sz w:val="20"/>
                <w:szCs w:val="20"/>
                <w:lang w:eastAsia="tr-TR"/>
              </w:rPr>
              <w:t>1</w:t>
            </w:r>
          </w:p>
        </w:tc>
        <w:tc>
          <w:tcPr>
            <w:tcW w:w="992"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cs="Arial"/>
                <w:sz w:val="20"/>
                <w:szCs w:val="20"/>
                <w:lang w:eastAsia="tr-TR"/>
              </w:rPr>
            </w:pPr>
            <w:r w:rsidRPr="007A56E4">
              <w:rPr>
                <w:rFonts w:cs="Arial"/>
                <w:sz w:val="20"/>
                <w:szCs w:val="20"/>
                <w:lang w:eastAsia="tr-TR"/>
              </w:rPr>
              <w:t> </w:t>
            </w:r>
          </w:p>
        </w:tc>
        <w:tc>
          <w:tcPr>
            <w:cnfStyle w:val="000010000000" w:firstRow="0" w:lastRow="0" w:firstColumn="0" w:lastColumn="0" w:oddVBand="1" w:evenVBand="0" w:oddHBand="0" w:evenHBand="0" w:firstRowFirstColumn="0" w:firstRowLastColumn="0" w:lastRowFirstColumn="0" w:lastRowLastColumn="0"/>
            <w:tcW w:w="992" w:type="dxa"/>
            <w:noWrap/>
          </w:tcPr>
          <w:p w:rsidR="00D74752" w:rsidRPr="007A56E4" w:rsidRDefault="00D74752" w:rsidP="00930889">
            <w:pPr>
              <w:rPr>
                <w:rFonts w:cs="Arial"/>
                <w:sz w:val="20"/>
                <w:szCs w:val="20"/>
                <w:lang w:eastAsia="tr-TR"/>
              </w:rPr>
            </w:pPr>
            <w:r w:rsidRPr="007A56E4">
              <w:rPr>
                <w:rFonts w:cs="Arial"/>
                <w:sz w:val="20"/>
                <w:szCs w:val="20"/>
                <w:lang w:eastAsia="tr-TR"/>
              </w:rPr>
              <w:t> </w:t>
            </w:r>
          </w:p>
        </w:tc>
        <w:tc>
          <w:tcPr>
            <w:tcW w:w="851"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cs="Arial"/>
                <w:sz w:val="20"/>
                <w:szCs w:val="20"/>
                <w:lang w:eastAsia="tr-TR"/>
              </w:rPr>
            </w:pPr>
            <w:r w:rsidRPr="007A56E4">
              <w:rPr>
                <w:rFonts w:cs="Arial"/>
                <w:sz w:val="20"/>
                <w:szCs w:val="20"/>
                <w:lang w:eastAsia="tr-TR"/>
              </w:rPr>
              <w:t>3</w:t>
            </w:r>
          </w:p>
        </w:tc>
        <w:tc>
          <w:tcPr>
            <w:cnfStyle w:val="000010000000" w:firstRow="0" w:lastRow="0" w:firstColumn="0" w:lastColumn="0" w:oddVBand="1" w:evenVBand="0" w:oddHBand="0" w:evenHBand="0" w:firstRowFirstColumn="0" w:firstRowLastColumn="0" w:lastRowFirstColumn="0" w:lastRowLastColumn="0"/>
            <w:tcW w:w="850" w:type="dxa"/>
            <w:noWrap/>
          </w:tcPr>
          <w:p w:rsidR="00D74752" w:rsidRPr="007A56E4" w:rsidRDefault="00D74752" w:rsidP="00930889">
            <w:pPr>
              <w:rPr>
                <w:rFonts w:cs="Arial"/>
                <w:sz w:val="20"/>
                <w:szCs w:val="20"/>
                <w:lang w:eastAsia="tr-TR"/>
              </w:rPr>
            </w:pPr>
            <w:r w:rsidRPr="007A56E4">
              <w:rPr>
                <w:rFonts w:cs="Arial"/>
                <w:sz w:val="20"/>
                <w:szCs w:val="20"/>
                <w:lang w:eastAsia="tr-TR"/>
              </w:rPr>
              <w:t>8</w:t>
            </w:r>
          </w:p>
        </w:tc>
        <w:tc>
          <w:tcPr>
            <w:tcW w:w="851"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cs="Arial"/>
                <w:sz w:val="20"/>
                <w:szCs w:val="20"/>
                <w:lang w:eastAsia="tr-TR"/>
              </w:rPr>
            </w:pPr>
            <w:r w:rsidRPr="007A56E4">
              <w:rPr>
                <w:rFonts w:cs="Arial"/>
                <w:sz w:val="20"/>
                <w:szCs w:val="20"/>
                <w:lang w:eastAsia="tr-TR"/>
              </w:rPr>
              <w:t>4</w:t>
            </w:r>
          </w:p>
        </w:tc>
        <w:tc>
          <w:tcPr>
            <w:cnfStyle w:val="000010000000" w:firstRow="0" w:lastRow="0" w:firstColumn="0" w:lastColumn="0" w:oddVBand="1" w:evenVBand="0" w:oddHBand="0" w:evenHBand="0" w:firstRowFirstColumn="0" w:firstRowLastColumn="0" w:lastRowFirstColumn="0" w:lastRowLastColumn="0"/>
            <w:tcW w:w="992" w:type="dxa"/>
            <w:noWrap/>
          </w:tcPr>
          <w:p w:rsidR="00D74752" w:rsidRPr="007A56E4" w:rsidRDefault="00D74752" w:rsidP="00930889">
            <w:pPr>
              <w:rPr>
                <w:rFonts w:cs="Arial"/>
                <w:sz w:val="20"/>
                <w:szCs w:val="20"/>
                <w:lang w:eastAsia="tr-TR"/>
              </w:rPr>
            </w:pPr>
            <w:r w:rsidRPr="007A56E4">
              <w:rPr>
                <w:rFonts w:cs="Arial"/>
                <w:sz w:val="20"/>
                <w:szCs w:val="20"/>
                <w:lang w:eastAsia="tr-TR"/>
              </w:rPr>
              <w:t> </w:t>
            </w:r>
          </w:p>
        </w:tc>
        <w:tc>
          <w:tcPr>
            <w:tcW w:w="1134"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cs="Arial"/>
                <w:sz w:val="20"/>
                <w:szCs w:val="20"/>
                <w:lang w:eastAsia="tr-TR"/>
              </w:rPr>
            </w:pPr>
            <w:r w:rsidRPr="007A56E4">
              <w:rPr>
                <w:rFonts w:cs="Arial"/>
                <w:sz w:val="20"/>
                <w:szCs w:val="20"/>
                <w:lang w:eastAsia="tr-TR"/>
              </w:rPr>
              <w:t> </w:t>
            </w:r>
          </w:p>
        </w:tc>
        <w:tc>
          <w:tcPr>
            <w:cnfStyle w:val="000010000000" w:firstRow="0" w:lastRow="0" w:firstColumn="0" w:lastColumn="0" w:oddVBand="1" w:evenVBand="0" w:oddHBand="0" w:evenHBand="0" w:firstRowFirstColumn="0" w:firstRowLastColumn="0" w:lastRowFirstColumn="0" w:lastRowLastColumn="0"/>
            <w:tcW w:w="992" w:type="dxa"/>
            <w:noWrap/>
          </w:tcPr>
          <w:p w:rsidR="00D74752" w:rsidRPr="00C57734" w:rsidRDefault="00D74752" w:rsidP="00930889">
            <w:pPr>
              <w:rPr>
                <w:rFonts w:ascii="Arial" w:hAnsi="Arial" w:cs="Arial"/>
                <w:sz w:val="20"/>
                <w:szCs w:val="20"/>
                <w:lang w:eastAsia="tr-TR"/>
              </w:rPr>
            </w:pPr>
            <w:r w:rsidRPr="00C57734">
              <w:rPr>
                <w:rFonts w:ascii="Arial" w:hAnsi="Arial" w:cs="Arial"/>
                <w:sz w:val="20"/>
                <w:szCs w:val="20"/>
                <w:lang w:eastAsia="tr-TR"/>
              </w:rPr>
              <w:t>16</w:t>
            </w:r>
          </w:p>
        </w:tc>
      </w:tr>
      <w:tr w:rsidR="00D74752" w:rsidRPr="007A56E4" w:rsidTr="000E524B">
        <w:trPr>
          <w:trHeight w:val="255"/>
        </w:trPr>
        <w:tc>
          <w:tcPr>
            <w:cnfStyle w:val="001000000000" w:firstRow="0" w:lastRow="0" w:firstColumn="1" w:lastColumn="0" w:oddVBand="0" w:evenVBand="0" w:oddHBand="0" w:evenHBand="0" w:firstRowFirstColumn="0" w:firstRowLastColumn="0" w:lastRowFirstColumn="0" w:lastRowLastColumn="0"/>
            <w:tcW w:w="1986" w:type="dxa"/>
            <w:noWrap/>
          </w:tcPr>
          <w:p w:rsidR="00D74752" w:rsidRPr="007A56E4" w:rsidRDefault="00D74752" w:rsidP="00930889">
            <w:pPr>
              <w:rPr>
                <w:rFonts w:cs="Arial"/>
                <w:sz w:val="20"/>
                <w:szCs w:val="20"/>
                <w:lang w:eastAsia="tr-TR"/>
              </w:rPr>
            </w:pPr>
            <w:r w:rsidRPr="007A56E4">
              <w:rPr>
                <w:rFonts w:cs="Arial"/>
                <w:sz w:val="20"/>
                <w:szCs w:val="20"/>
                <w:lang w:eastAsia="tr-TR"/>
              </w:rPr>
              <w:t>ALTINYAYLA</w:t>
            </w:r>
          </w:p>
        </w:tc>
        <w:tc>
          <w:tcPr>
            <w:cnfStyle w:val="000010000000" w:firstRow="0" w:lastRow="0" w:firstColumn="0" w:lastColumn="0" w:oddVBand="1" w:evenVBand="0" w:oddHBand="0" w:evenHBand="0" w:firstRowFirstColumn="0" w:firstRowLastColumn="0" w:lastRowFirstColumn="0" w:lastRowLastColumn="0"/>
            <w:tcW w:w="567" w:type="dxa"/>
            <w:noWrap/>
          </w:tcPr>
          <w:p w:rsidR="00D74752" w:rsidRPr="007A56E4" w:rsidRDefault="00D74752" w:rsidP="00930889">
            <w:pPr>
              <w:rPr>
                <w:rFonts w:cs="Arial"/>
                <w:sz w:val="20"/>
                <w:szCs w:val="20"/>
                <w:lang w:eastAsia="tr-TR"/>
              </w:rPr>
            </w:pPr>
            <w:r w:rsidRPr="007A56E4">
              <w:rPr>
                <w:rFonts w:cs="Arial"/>
                <w:sz w:val="20"/>
                <w:szCs w:val="20"/>
                <w:lang w:eastAsia="tr-TR"/>
              </w:rPr>
              <w:t>1</w:t>
            </w:r>
          </w:p>
        </w:tc>
        <w:tc>
          <w:tcPr>
            <w:tcW w:w="992"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cs="Arial"/>
                <w:sz w:val="20"/>
                <w:szCs w:val="20"/>
                <w:lang w:eastAsia="tr-TR"/>
              </w:rPr>
            </w:pPr>
          </w:p>
        </w:tc>
        <w:tc>
          <w:tcPr>
            <w:cnfStyle w:val="000010000000" w:firstRow="0" w:lastRow="0" w:firstColumn="0" w:lastColumn="0" w:oddVBand="1" w:evenVBand="0" w:oddHBand="0" w:evenHBand="0" w:firstRowFirstColumn="0" w:firstRowLastColumn="0" w:lastRowFirstColumn="0" w:lastRowLastColumn="0"/>
            <w:tcW w:w="992" w:type="dxa"/>
            <w:noWrap/>
          </w:tcPr>
          <w:p w:rsidR="00D74752" w:rsidRPr="007A56E4" w:rsidRDefault="00D74752" w:rsidP="00930889">
            <w:pPr>
              <w:rPr>
                <w:rFonts w:cs="Arial"/>
                <w:sz w:val="20"/>
                <w:szCs w:val="20"/>
                <w:lang w:eastAsia="tr-TR"/>
              </w:rPr>
            </w:pPr>
            <w:r w:rsidRPr="007A56E4">
              <w:rPr>
                <w:rFonts w:cs="Arial"/>
                <w:sz w:val="20"/>
                <w:szCs w:val="20"/>
                <w:lang w:eastAsia="tr-TR"/>
              </w:rPr>
              <w:t> </w:t>
            </w:r>
          </w:p>
        </w:tc>
        <w:tc>
          <w:tcPr>
            <w:tcW w:w="851"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cs="Arial"/>
                <w:sz w:val="20"/>
                <w:szCs w:val="20"/>
                <w:lang w:eastAsia="tr-TR"/>
              </w:rPr>
            </w:pPr>
            <w:r w:rsidRPr="007A56E4">
              <w:rPr>
                <w:rFonts w:cs="Arial"/>
                <w:sz w:val="20"/>
                <w:szCs w:val="20"/>
                <w:lang w:eastAsia="tr-TR"/>
              </w:rPr>
              <w:t>4</w:t>
            </w:r>
          </w:p>
        </w:tc>
        <w:tc>
          <w:tcPr>
            <w:cnfStyle w:val="000010000000" w:firstRow="0" w:lastRow="0" w:firstColumn="0" w:lastColumn="0" w:oddVBand="1" w:evenVBand="0" w:oddHBand="0" w:evenHBand="0" w:firstRowFirstColumn="0" w:firstRowLastColumn="0" w:lastRowFirstColumn="0" w:lastRowLastColumn="0"/>
            <w:tcW w:w="850" w:type="dxa"/>
            <w:noWrap/>
          </w:tcPr>
          <w:p w:rsidR="00D74752" w:rsidRPr="007A56E4" w:rsidRDefault="00D74752" w:rsidP="00930889">
            <w:pPr>
              <w:rPr>
                <w:rFonts w:cs="Arial"/>
                <w:sz w:val="20"/>
                <w:szCs w:val="20"/>
                <w:lang w:eastAsia="tr-TR"/>
              </w:rPr>
            </w:pPr>
            <w:r w:rsidRPr="007A56E4">
              <w:rPr>
                <w:rFonts w:cs="Arial"/>
                <w:sz w:val="20"/>
                <w:szCs w:val="20"/>
                <w:lang w:eastAsia="tr-TR"/>
              </w:rPr>
              <w:t>15</w:t>
            </w:r>
          </w:p>
        </w:tc>
        <w:tc>
          <w:tcPr>
            <w:tcW w:w="851"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cs="Arial"/>
                <w:sz w:val="20"/>
                <w:szCs w:val="20"/>
                <w:lang w:eastAsia="tr-TR"/>
              </w:rPr>
            </w:pPr>
            <w:r w:rsidRPr="007A56E4">
              <w:rPr>
                <w:rFonts w:cs="Arial"/>
                <w:sz w:val="20"/>
                <w:szCs w:val="20"/>
                <w:lang w:eastAsia="tr-TR"/>
              </w:rPr>
              <w:t>6</w:t>
            </w:r>
          </w:p>
        </w:tc>
        <w:tc>
          <w:tcPr>
            <w:cnfStyle w:val="000010000000" w:firstRow="0" w:lastRow="0" w:firstColumn="0" w:lastColumn="0" w:oddVBand="1" w:evenVBand="0" w:oddHBand="0" w:evenHBand="0" w:firstRowFirstColumn="0" w:firstRowLastColumn="0" w:lastRowFirstColumn="0" w:lastRowLastColumn="0"/>
            <w:tcW w:w="992" w:type="dxa"/>
            <w:noWrap/>
          </w:tcPr>
          <w:p w:rsidR="00D74752" w:rsidRPr="007A56E4" w:rsidRDefault="00D74752" w:rsidP="00930889">
            <w:pPr>
              <w:rPr>
                <w:rFonts w:cs="Arial"/>
                <w:sz w:val="20"/>
                <w:szCs w:val="20"/>
                <w:lang w:eastAsia="tr-TR"/>
              </w:rPr>
            </w:pPr>
            <w:r w:rsidRPr="007A56E4">
              <w:rPr>
                <w:rFonts w:cs="Arial"/>
                <w:sz w:val="20"/>
                <w:szCs w:val="20"/>
                <w:lang w:eastAsia="tr-TR"/>
              </w:rPr>
              <w:t> </w:t>
            </w:r>
          </w:p>
        </w:tc>
        <w:tc>
          <w:tcPr>
            <w:tcW w:w="1134"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cs="Arial"/>
                <w:sz w:val="20"/>
                <w:szCs w:val="20"/>
                <w:lang w:eastAsia="tr-TR"/>
              </w:rPr>
            </w:pPr>
            <w:r w:rsidRPr="007A56E4">
              <w:rPr>
                <w:rFonts w:cs="Arial"/>
                <w:sz w:val="20"/>
                <w:szCs w:val="20"/>
                <w:lang w:eastAsia="tr-TR"/>
              </w:rPr>
              <w:t> </w:t>
            </w:r>
          </w:p>
        </w:tc>
        <w:tc>
          <w:tcPr>
            <w:cnfStyle w:val="000010000000" w:firstRow="0" w:lastRow="0" w:firstColumn="0" w:lastColumn="0" w:oddVBand="1" w:evenVBand="0" w:oddHBand="0" w:evenHBand="0" w:firstRowFirstColumn="0" w:firstRowLastColumn="0" w:lastRowFirstColumn="0" w:lastRowLastColumn="0"/>
            <w:tcW w:w="992" w:type="dxa"/>
            <w:noWrap/>
          </w:tcPr>
          <w:p w:rsidR="00D74752" w:rsidRPr="00C57734" w:rsidRDefault="00D74752" w:rsidP="00930889">
            <w:pPr>
              <w:rPr>
                <w:rFonts w:ascii="Arial" w:hAnsi="Arial" w:cs="Arial"/>
                <w:sz w:val="20"/>
                <w:szCs w:val="20"/>
                <w:lang w:eastAsia="tr-TR"/>
              </w:rPr>
            </w:pPr>
            <w:r w:rsidRPr="00C57734">
              <w:rPr>
                <w:rFonts w:ascii="Arial" w:hAnsi="Arial" w:cs="Arial"/>
                <w:sz w:val="20"/>
                <w:szCs w:val="20"/>
                <w:lang w:eastAsia="tr-TR"/>
              </w:rPr>
              <w:t>26</w:t>
            </w:r>
          </w:p>
        </w:tc>
      </w:tr>
      <w:tr w:rsidR="00D74752" w:rsidRPr="007A56E4" w:rsidTr="000E524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6" w:type="dxa"/>
            <w:noWrap/>
          </w:tcPr>
          <w:p w:rsidR="00D74752" w:rsidRPr="007A56E4" w:rsidRDefault="00D74752" w:rsidP="00930889">
            <w:pPr>
              <w:rPr>
                <w:rFonts w:cs="Arial"/>
                <w:sz w:val="20"/>
                <w:szCs w:val="20"/>
                <w:lang w:eastAsia="tr-TR"/>
              </w:rPr>
            </w:pPr>
            <w:r w:rsidRPr="007A56E4">
              <w:rPr>
                <w:rFonts w:cs="Arial"/>
                <w:sz w:val="20"/>
                <w:szCs w:val="20"/>
                <w:lang w:eastAsia="tr-TR"/>
              </w:rPr>
              <w:t>DİVRİĞİ</w:t>
            </w:r>
          </w:p>
        </w:tc>
        <w:tc>
          <w:tcPr>
            <w:cnfStyle w:val="000010000000" w:firstRow="0" w:lastRow="0" w:firstColumn="0" w:lastColumn="0" w:oddVBand="1" w:evenVBand="0" w:oddHBand="0" w:evenHBand="0" w:firstRowFirstColumn="0" w:firstRowLastColumn="0" w:lastRowFirstColumn="0" w:lastRowLastColumn="0"/>
            <w:tcW w:w="567" w:type="dxa"/>
            <w:noWrap/>
          </w:tcPr>
          <w:p w:rsidR="00D74752" w:rsidRPr="007A56E4" w:rsidRDefault="00D74752" w:rsidP="00930889">
            <w:pPr>
              <w:rPr>
                <w:rFonts w:cs="Arial"/>
                <w:sz w:val="20"/>
                <w:szCs w:val="20"/>
                <w:lang w:eastAsia="tr-TR"/>
              </w:rPr>
            </w:pPr>
            <w:r w:rsidRPr="007A56E4">
              <w:rPr>
                <w:rFonts w:cs="Arial"/>
                <w:sz w:val="20"/>
                <w:szCs w:val="20"/>
                <w:lang w:eastAsia="tr-TR"/>
              </w:rPr>
              <w:t>1</w:t>
            </w:r>
          </w:p>
        </w:tc>
        <w:tc>
          <w:tcPr>
            <w:tcW w:w="992"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cs="Arial"/>
                <w:sz w:val="20"/>
                <w:szCs w:val="20"/>
                <w:lang w:eastAsia="tr-TR"/>
              </w:rPr>
            </w:pPr>
            <w:r w:rsidRPr="007A56E4">
              <w:rPr>
                <w:rFonts w:cs="Arial"/>
                <w:sz w:val="20"/>
                <w:szCs w:val="20"/>
                <w:lang w:eastAsia="tr-TR"/>
              </w:rPr>
              <w:t> </w:t>
            </w:r>
          </w:p>
        </w:tc>
        <w:tc>
          <w:tcPr>
            <w:cnfStyle w:val="000010000000" w:firstRow="0" w:lastRow="0" w:firstColumn="0" w:lastColumn="0" w:oddVBand="1" w:evenVBand="0" w:oddHBand="0" w:evenHBand="0" w:firstRowFirstColumn="0" w:firstRowLastColumn="0" w:lastRowFirstColumn="0" w:lastRowLastColumn="0"/>
            <w:tcW w:w="992" w:type="dxa"/>
            <w:noWrap/>
          </w:tcPr>
          <w:p w:rsidR="00D74752" w:rsidRPr="007A56E4" w:rsidRDefault="00D74752" w:rsidP="00930889">
            <w:pPr>
              <w:rPr>
                <w:rFonts w:cs="Arial"/>
                <w:sz w:val="20"/>
                <w:szCs w:val="20"/>
                <w:lang w:eastAsia="tr-TR"/>
              </w:rPr>
            </w:pPr>
            <w:r w:rsidRPr="007A56E4">
              <w:rPr>
                <w:rFonts w:cs="Arial"/>
                <w:sz w:val="20"/>
                <w:szCs w:val="20"/>
                <w:lang w:eastAsia="tr-TR"/>
              </w:rPr>
              <w:t> </w:t>
            </w:r>
          </w:p>
        </w:tc>
        <w:tc>
          <w:tcPr>
            <w:tcW w:w="851"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cs="Arial"/>
                <w:sz w:val="20"/>
                <w:szCs w:val="20"/>
                <w:lang w:eastAsia="tr-TR"/>
              </w:rPr>
            </w:pPr>
            <w:r w:rsidRPr="007A56E4">
              <w:rPr>
                <w:rFonts w:cs="Arial"/>
                <w:sz w:val="20"/>
                <w:szCs w:val="20"/>
                <w:lang w:eastAsia="tr-TR"/>
              </w:rPr>
              <w:t> </w:t>
            </w:r>
          </w:p>
        </w:tc>
        <w:tc>
          <w:tcPr>
            <w:cnfStyle w:val="000010000000" w:firstRow="0" w:lastRow="0" w:firstColumn="0" w:lastColumn="0" w:oddVBand="1" w:evenVBand="0" w:oddHBand="0" w:evenHBand="0" w:firstRowFirstColumn="0" w:firstRowLastColumn="0" w:lastRowFirstColumn="0" w:lastRowLastColumn="0"/>
            <w:tcW w:w="850" w:type="dxa"/>
            <w:noWrap/>
          </w:tcPr>
          <w:p w:rsidR="00D74752" w:rsidRPr="007A56E4" w:rsidRDefault="00D74752" w:rsidP="00930889">
            <w:pPr>
              <w:rPr>
                <w:rFonts w:cs="Arial"/>
                <w:sz w:val="20"/>
                <w:szCs w:val="20"/>
                <w:lang w:eastAsia="tr-TR"/>
              </w:rPr>
            </w:pPr>
            <w:r w:rsidRPr="007A56E4">
              <w:rPr>
                <w:rFonts w:cs="Arial"/>
                <w:sz w:val="20"/>
                <w:szCs w:val="20"/>
                <w:lang w:eastAsia="tr-TR"/>
              </w:rPr>
              <w:t>6</w:t>
            </w:r>
          </w:p>
        </w:tc>
        <w:tc>
          <w:tcPr>
            <w:tcW w:w="851"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cs="Arial"/>
                <w:sz w:val="20"/>
                <w:szCs w:val="20"/>
                <w:lang w:eastAsia="tr-TR"/>
              </w:rPr>
            </w:pPr>
            <w:r w:rsidRPr="007A56E4">
              <w:rPr>
                <w:rFonts w:cs="Arial"/>
                <w:sz w:val="20"/>
                <w:szCs w:val="20"/>
                <w:lang w:eastAsia="tr-TR"/>
              </w:rPr>
              <w:t>2</w:t>
            </w:r>
          </w:p>
        </w:tc>
        <w:tc>
          <w:tcPr>
            <w:cnfStyle w:val="000010000000" w:firstRow="0" w:lastRow="0" w:firstColumn="0" w:lastColumn="0" w:oddVBand="1" w:evenVBand="0" w:oddHBand="0" w:evenHBand="0" w:firstRowFirstColumn="0" w:firstRowLastColumn="0" w:lastRowFirstColumn="0" w:lastRowLastColumn="0"/>
            <w:tcW w:w="992" w:type="dxa"/>
            <w:noWrap/>
          </w:tcPr>
          <w:p w:rsidR="00D74752" w:rsidRPr="007A56E4" w:rsidRDefault="00D74752" w:rsidP="00930889">
            <w:pPr>
              <w:rPr>
                <w:rFonts w:cs="Arial"/>
                <w:sz w:val="20"/>
                <w:szCs w:val="20"/>
                <w:lang w:eastAsia="tr-TR"/>
              </w:rPr>
            </w:pPr>
            <w:r w:rsidRPr="007A56E4">
              <w:rPr>
                <w:rFonts w:cs="Arial"/>
                <w:sz w:val="20"/>
                <w:szCs w:val="20"/>
                <w:lang w:eastAsia="tr-TR"/>
              </w:rPr>
              <w:t> </w:t>
            </w:r>
          </w:p>
        </w:tc>
        <w:tc>
          <w:tcPr>
            <w:tcW w:w="1134"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cs="Arial"/>
                <w:sz w:val="20"/>
                <w:szCs w:val="20"/>
                <w:lang w:eastAsia="tr-TR"/>
              </w:rPr>
            </w:pPr>
            <w:r w:rsidRPr="007A56E4">
              <w:rPr>
                <w:rFonts w:cs="Arial"/>
                <w:sz w:val="20"/>
                <w:szCs w:val="20"/>
                <w:lang w:eastAsia="tr-TR"/>
              </w:rPr>
              <w:t> </w:t>
            </w:r>
          </w:p>
        </w:tc>
        <w:tc>
          <w:tcPr>
            <w:cnfStyle w:val="000010000000" w:firstRow="0" w:lastRow="0" w:firstColumn="0" w:lastColumn="0" w:oddVBand="1" w:evenVBand="0" w:oddHBand="0" w:evenHBand="0" w:firstRowFirstColumn="0" w:firstRowLastColumn="0" w:lastRowFirstColumn="0" w:lastRowLastColumn="0"/>
            <w:tcW w:w="992" w:type="dxa"/>
            <w:noWrap/>
          </w:tcPr>
          <w:p w:rsidR="00D74752" w:rsidRPr="00C57734" w:rsidRDefault="00D74752" w:rsidP="00930889">
            <w:pPr>
              <w:rPr>
                <w:rFonts w:ascii="Arial" w:hAnsi="Arial" w:cs="Arial"/>
                <w:sz w:val="20"/>
                <w:szCs w:val="20"/>
                <w:lang w:eastAsia="tr-TR"/>
              </w:rPr>
            </w:pPr>
            <w:r w:rsidRPr="00C57734">
              <w:rPr>
                <w:rFonts w:ascii="Arial" w:hAnsi="Arial" w:cs="Arial"/>
                <w:sz w:val="20"/>
                <w:szCs w:val="20"/>
                <w:lang w:eastAsia="tr-TR"/>
              </w:rPr>
              <w:t>9</w:t>
            </w:r>
          </w:p>
        </w:tc>
      </w:tr>
      <w:tr w:rsidR="00D74752" w:rsidRPr="007A56E4" w:rsidTr="000E524B">
        <w:trPr>
          <w:trHeight w:val="255"/>
        </w:trPr>
        <w:tc>
          <w:tcPr>
            <w:cnfStyle w:val="001000000000" w:firstRow="0" w:lastRow="0" w:firstColumn="1" w:lastColumn="0" w:oddVBand="0" w:evenVBand="0" w:oddHBand="0" w:evenHBand="0" w:firstRowFirstColumn="0" w:firstRowLastColumn="0" w:lastRowFirstColumn="0" w:lastRowLastColumn="0"/>
            <w:tcW w:w="1986" w:type="dxa"/>
            <w:noWrap/>
          </w:tcPr>
          <w:p w:rsidR="00D74752" w:rsidRPr="007A56E4" w:rsidRDefault="00D74752" w:rsidP="00930889">
            <w:pPr>
              <w:rPr>
                <w:rFonts w:cs="Arial"/>
                <w:sz w:val="20"/>
                <w:szCs w:val="20"/>
                <w:lang w:eastAsia="tr-TR"/>
              </w:rPr>
            </w:pPr>
            <w:r w:rsidRPr="007A56E4">
              <w:rPr>
                <w:rFonts w:cs="Arial"/>
                <w:sz w:val="20"/>
                <w:szCs w:val="20"/>
                <w:lang w:eastAsia="tr-TR"/>
              </w:rPr>
              <w:t>DOĞANŞAR</w:t>
            </w:r>
          </w:p>
        </w:tc>
        <w:tc>
          <w:tcPr>
            <w:cnfStyle w:val="000010000000" w:firstRow="0" w:lastRow="0" w:firstColumn="0" w:lastColumn="0" w:oddVBand="1" w:evenVBand="0" w:oddHBand="0" w:evenHBand="0" w:firstRowFirstColumn="0" w:firstRowLastColumn="0" w:lastRowFirstColumn="0" w:lastRowLastColumn="0"/>
            <w:tcW w:w="567" w:type="dxa"/>
            <w:noWrap/>
          </w:tcPr>
          <w:p w:rsidR="00D74752" w:rsidRPr="007A56E4" w:rsidRDefault="00D74752" w:rsidP="00930889">
            <w:pPr>
              <w:rPr>
                <w:rFonts w:cs="Arial"/>
                <w:sz w:val="20"/>
                <w:szCs w:val="20"/>
                <w:lang w:eastAsia="tr-TR"/>
              </w:rPr>
            </w:pPr>
            <w:r w:rsidRPr="007A56E4">
              <w:rPr>
                <w:rFonts w:cs="Arial"/>
                <w:sz w:val="20"/>
                <w:szCs w:val="20"/>
                <w:lang w:eastAsia="tr-TR"/>
              </w:rPr>
              <w:t> </w:t>
            </w:r>
          </w:p>
        </w:tc>
        <w:tc>
          <w:tcPr>
            <w:tcW w:w="992"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cs="Arial"/>
                <w:sz w:val="20"/>
                <w:szCs w:val="20"/>
                <w:lang w:eastAsia="tr-TR"/>
              </w:rPr>
            </w:pPr>
            <w:r w:rsidRPr="007A56E4">
              <w:rPr>
                <w:rFonts w:cs="Arial"/>
                <w:sz w:val="20"/>
                <w:szCs w:val="20"/>
                <w:lang w:eastAsia="tr-TR"/>
              </w:rPr>
              <w:t> </w:t>
            </w:r>
          </w:p>
        </w:tc>
        <w:tc>
          <w:tcPr>
            <w:cnfStyle w:val="000010000000" w:firstRow="0" w:lastRow="0" w:firstColumn="0" w:lastColumn="0" w:oddVBand="1" w:evenVBand="0" w:oddHBand="0" w:evenHBand="0" w:firstRowFirstColumn="0" w:firstRowLastColumn="0" w:lastRowFirstColumn="0" w:lastRowLastColumn="0"/>
            <w:tcW w:w="992" w:type="dxa"/>
            <w:noWrap/>
          </w:tcPr>
          <w:p w:rsidR="00D74752" w:rsidRPr="007A56E4" w:rsidRDefault="00D74752" w:rsidP="00930889">
            <w:pPr>
              <w:rPr>
                <w:rFonts w:cs="Arial"/>
                <w:sz w:val="20"/>
                <w:szCs w:val="20"/>
                <w:lang w:eastAsia="tr-TR"/>
              </w:rPr>
            </w:pPr>
            <w:r w:rsidRPr="007A56E4">
              <w:rPr>
                <w:rFonts w:cs="Arial"/>
                <w:sz w:val="20"/>
                <w:szCs w:val="20"/>
                <w:lang w:eastAsia="tr-TR"/>
              </w:rPr>
              <w:t> </w:t>
            </w:r>
          </w:p>
        </w:tc>
        <w:tc>
          <w:tcPr>
            <w:tcW w:w="851"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cs="Arial"/>
                <w:sz w:val="20"/>
                <w:szCs w:val="20"/>
                <w:lang w:eastAsia="tr-TR"/>
              </w:rPr>
            </w:pPr>
            <w:r w:rsidRPr="007A56E4">
              <w:rPr>
                <w:rFonts w:cs="Arial"/>
                <w:sz w:val="20"/>
                <w:szCs w:val="20"/>
                <w:lang w:eastAsia="tr-TR"/>
              </w:rPr>
              <w:t> </w:t>
            </w:r>
          </w:p>
        </w:tc>
        <w:tc>
          <w:tcPr>
            <w:cnfStyle w:val="000010000000" w:firstRow="0" w:lastRow="0" w:firstColumn="0" w:lastColumn="0" w:oddVBand="1" w:evenVBand="0" w:oddHBand="0" w:evenHBand="0" w:firstRowFirstColumn="0" w:firstRowLastColumn="0" w:lastRowFirstColumn="0" w:lastRowLastColumn="0"/>
            <w:tcW w:w="850" w:type="dxa"/>
            <w:noWrap/>
          </w:tcPr>
          <w:p w:rsidR="00D74752" w:rsidRPr="007A56E4" w:rsidRDefault="00D74752" w:rsidP="00930889">
            <w:pPr>
              <w:rPr>
                <w:rFonts w:cs="Arial"/>
                <w:sz w:val="20"/>
                <w:szCs w:val="20"/>
                <w:lang w:eastAsia="tr-TR"/>
              </w:rPr>
            </w:pPr>
            <w:r w:rsidRPr="007A56E4">
              <w:rPr>
                <w:rFonts w:cs="Arial"/>
                <w:sz w:val="20"/>
                <w:szCs w:val="20"/>
                <w:lang w:eastAsia="tr-TR"/>
              </w:rPr>
              <w:t>5</w:t>
            </w:r>
          </w:p>
        </w:tc>
        <w:tc>
          <w:tcPr>
            <w:tcW w:w="851"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cs="Arial"/>
                <w:sz w:val="20"/>
                <w:szCs w:val="20"/>
                <w:lang w:eastAsia="tr-TR"/>
              </w:rPr>
            </w:pPr>
            <w:r w:rsidRPr="007A56E4">
              <w:rPr>
                <w:rFonts w:cs="Arial"/>
                <w:sz w:val="20"/>
                <w:szCs w:val="20"/>
                <w:lang w:eastAsia="tr-TR"/>
              </w:rPr>
              <w:t> </w:t>
            </w:r>
          </w:p>
        </w:tc>
        <w:tc>
          <w:tcPr>
            <w:cnfStyle w:val="000010000000" w:firstRow="0" w:lastRow="0" w:firstColumn="0" w:lastColumn="0" w:oddVBand="1" w:evenVBand="0" w:oddHBand="0" w:evenHBand="0" w:firstRowFirstColumn="0" w:firstRowLastColumn="0" w:lastRowFirstColumn="0" w:lastRowLastColumn="0"/>
            <w:tcW w:w="992" w:type="dxa"/>
            <w:noWrap/>
          </w:tcPr>
          <w:p w:rsidR="00D74752" w:rsidRPr="007A56E4" w:rsidRDefault="00D74752" w:rsidP="00930889">
            <w:pPr>
              <w:rPr>
                <w:rFonts w:cs="Arial"/>
                <w:sz w:val="20"/>
                <w:szCs w:val="20"/>
                <w:lang w:eastAsia="tr-TR"/>
              </w:rPr>
            </w:pPr>
            <w:r w:rsidRPr="007A56E4">
              <w:rPr>
                <w:rFonts w:cs="Arial"/>
                <w:sz w:val="20"/>
                <w:szCs w:val="20"/>
                <w:lang w:eastAsia="tr-TR"/>
              </w:rPr>
              <w:t> </w:t>
            </w:r>
          </w:p>
        </w:tc>
        <w:tc>
          <w:tcPr>
            <w:tcW w:w="1134"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cs="Arial"/>
                <w:sz w:val="20"/>
                <w:szCs w:val="20"/>
                <w:lang w:eastAsia="tr-TR"/>
              </w:rPr>
            </w:pPr>
            <w:r w:rsidRPr="007A56E4">
              <w:rPr>
                <w:rFonts w:cs="Arial"/>
                <w:sz w:val="20"/>
                <w:szCs w:val="20"/>
                <w:lang w:eastAsia="tr-TR"/>
              </w:rPr>
              <w:t> </w:t>
            </w:r>
          </w:p>
        </w:tc>
        <w:tc>
          <w:tcPr>
            <w:cnfStyle w:val="000010000000" w:firstRow="0" w:lastRow="0" w:firstColumn="0" w:lastColumn="0" w:oddVBand="1" w:evenVBand="0" w:oddHBand="0" w:evenHBand="0" w:firstRowFirstColumn="0" w:firstRowLastColumn="0" w:lastRowFirstColumn="0" w:lastRowLastColumn="0"/>
            <w:tcW w:w="992" w:type="dxa"/>
            <w:noWrap/>
          </w:tcPr>
          <w:p w:rsidR="00D74752" w:rsidRPr="00C57734" w:rsidRDefault="00D74752" w:rsidP="00930889">
            <w:pPr>
              <w:rPr>
                <w:rFonts w:ascii="Arial" w:hAnsi="Arial" w:cs="Arial"/>
                <w:sz w:val="20"/>
                <w:szCs w:val="20"/>
                <w:lang w:eastAsia="tr-TR"/>
              </w:rPr>
            </w:pPr>
            <w:r w:rsidRPr="00C57734">
              <w:rPr>
                <w:rFonts w:ascii="Arial" w:hAnsi="Arial" w:cs="Arial"/>
                <w:sz w:val="20"/>
                <w:szCs w:val="20"/>
                <w:lang w:eastAsia="tr-TR"/>
              </w:rPr>
              <w:t>5</w:t>
            </w:r>
          </w:p>
        </w:tc>
      </w:tr>
      <w:tr w:rsidR="00D74752" w:rsidRPr="007A56E4" w:rsidTr="000E524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6" w:type="dxa"/>
            <w:noWrap/>
          </w:tcPr>
          <w:p w:rsidR="00D74752" w:rsidRPr="007A56E4" w:rsidRDefault="00D74752" w:rsidP="00930889">
            <w:pPr>
              <w:rPr>
                <w:rFonts w:cs="Arial"/>
                <w:sz w:val="20"/>
                <w:szCs w:val="20"/>
                <w:lang w:eastAsia="tr-TR"/>
              </w:rPr>
            </w:pPr>
            <w:r w:rsidRPr="007A56E4">
              <w:rPr>
                <w:rFonts w:cs="Arial"/>
                <w:sz w:val="20"/>
                <w:szCs w:val="20"/>
                <w:lang w:eastAsia="tr-TR"/>
              </w:rPr>
              <w:t>GEMEREK</w:t>
            </w:r>
          </w:p>
        </w:tc>
        <w:tc>
          <w:tcPr>
            <w:cnfStyle w:val="000010000000" w:firstRow="0" w:lastRow="0" w:firstColumn="0" w:lastColumn="0" w:oddVBand="1" w:evenVBand="0" w:oddHBand="0" w:evenHBand="0" w:firstRowFirstColumn="0" w:firstRowLastColumn="0" w:lastRowFirstColumn="0" w:lastRowLastColumn="0"/>
            <w:tcW w:w="567" w:type="dxa"/>
            <w:noWrap/>
          </w:tcPr>
          <w:p w:rsidR="00D74752" w:rsidRPr="007A56E4" w:rsidRDefault="00D74752" w:rsidP="00930889">
            <w:pPr>
              <w:rPr>
                <w:rFonts w:cs="Arial"/>
                <w:sz w:val="20"/>
                <w:szCs w:val="20"/>
                <w:lang w:eastAsia="tr-TR"/>
              </w:rPr>
            </w:pPr>
            <w:r w:rsidRPr="007A56E4">
              <w:rPr>
                <w:rFonts w:cs="Arial"/>
                <w:sz w:val="20"/>
                <w:szCs w:val="20"/>
                <w:lang w:eastAsia="tr-TR"/>
              </w:rPr>
              <w:t> </w:t>
            </w:r>
          </w:p>
        </w:tc>
        <w:tc>
          <w:tcPr>
            <w:tcW w:w="992"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cs="Arial"/>
                <w:sz w:val="20"/>
                <w:szCs w:val="20"/>
                <w:lang w:eastAsia="tr-TR"/>
              </w:rPr>
            </w:pPr>
            <w:r w:rsidRPr="007A56E4">
              <w:rPr>
                <w:rFonts w:cs="Arial"/>
                <w:sz w:val="20"/>
                <w:szCs w:val="20"/>
                <w:lang w:eastAsia="tr-TR"/>
              </w:rPr>
              <w:t> </w:t>
            </w:r>
          </w:p>
        </w:tc>
        <w:tc>
          <w:tcPr>
            <w:cnfStyle w:val="000010000000" w:firstRow="0" w:lastRow="0" w:firstColumn="0" w:lastColumn="0" w:oddVBand="1" w:evenVBand="0" w:oddHBand="0" w:evenHBand="0" w:firstRowFirstColumn="0" w:firstRowLastColumn="0" w:lastRowFirstColumn="0" w:lastRowLastColumn="0"/>
            <w:tcW w:w="992" w:type="dxa"/>
            <w:noWrap/>
          </w:tcPr>
          <w:p w:rsidR="00D74752" w:rsidRPr="007A56E4" w:rsidRDefault="00D74752" w:rsidP="00930889">
            <w:pPr>
              <w:rPr>
                <w:rFonts w:cs="Arial"/>
                <w:sz w:val="20"/>
                <w:szCs w:val="20"/>
                <w:lang w:eastAsia="tr-TR"/>
              </w:rPr>
            </w:pPr>
            <w:r w:rsidRPr="007A56E4">
              <w:rPr>
                <w:rFonts w:cs="Arial"/>
                <w:sz w:val="20"/>
                <w:szCs w:val="20"/>
                <w:lang w:eastAsia="tr-TR"/>
              </w:rPr>
              <w:t> </w:t>
            </w:r>
          </w:p>
        </w:tc>
        <w:tc>
          <w:tcPr>
            <w:tcW w:w="851"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cs="Arial"/>
                <w:sz w:val="20"/>
                <w:szCs w:val="20"/>
                <w:lang w:eastAsia="tr-TR"/>
              </w:rPr>
            </w:pPr>
            <w:r w:rsidRPr="007A56E4">
              <w:rPr>
                <w:rFonts w:cs="Arial"/>
                <w:sz w:val="20"/>
                <w:szCs w:val="20"/>
                <w:lang w:eastAsia="tr-TR"/>
              </w:rPr>
              <w:t> </w:t>
            </w:r>
          </w:p>
        </w:tc>
        <w:tc>
          <w:tcPr>
            <w:cnfStyle w:val="000010000000" w:firstRow="0" w:lastRow="0" w:firstColumn="0" w:lastColumn="0" w:oddVBand="1" w:evenVBand="0" w:oddHBand="0" w:evenHBand="0" w:firstRowFirstColumn="0" w:firstRowLastColumn="0" w:lastRowFirstColumn="0" w:lastRowLastColumn="0"/>
            <w:tcW w:w="850" w:type="dxa"/>
            <w:noWrap/>
          </w:tcPr>
          <w:p w:rsidR="00D74752" w:rsidRPr="007A56E4" w:rsidRDefault="00D74752" w:rsidP="00930889">
            <w:pPr>
              <w:rPr>
                <w:rFonts w:cs="Arial"/>
                <w:sz w:val="20"/>
                <w:szCs w:val="20"/>
                <w:lang w:eastAsia="tr-TR"/>
              </w:rPr>
            </w:pPr>
            <w:r w:rsidRPr="007A56E4">
              <w:rPr>
                <w:rFonts w:cs="Arial"/>
                <w:sz w:val="20"/>
                <w:szCs w:val="20"/>
                <w:lang w:eastAsia="tr-TR"/>
              </w:rPr>
              <w:t>12</w:t>
            </w:r>
          </w:p>
        </w:tc>
        <w:tc>
          <w:tcPr>
            <w:tcW w:w="851"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cs="Arial"/>
                <w:sz w:val="20"/>
                <w:szCs w:val="20"/>
                <w:lang w:eastAsia="tr-TR"/>
              </w:rPr>
            </w:pPr>
            <w:r w:rsidRPr="007A56E4">
              <w:rPr>
                <w:rFonts w:cs="Arial"/>
                <w:sz w:val="20"/>
                <w:szCs w:val="20"/>
                <w:lang w:eastAsia="tr-TR"/>
              </w:rPr>
              <w:t>6</w:t>
            </w:r>
          </w:p>
        </w:tc>
        <w:tc>
          <w:tcPr>
            <w:cnfStyle w:val="000010000000" w:firstRow="0" w:lastRow="0" w:firstColumn="0" w:lastColumn="0" w:oddVBand="1" w:evenVBand="0" w:oddHBand="0" w:evenHBand="0" w:firstRowFirstColumn="0" w:firstRowLastColumn="0" w:lastRowFirstColumn="0" w:lastRowLastColumn="0"/>
            <w:tcW w:w="992" w:type="dxa"/>
            <w:noWrap/>
          </w:tcPr>
          <w:p w:rsidR="00D74752" w:rsidRPr="007A56E4" w:rsidRDefault="00D74752" w:rsidP="00930889">
            <w:pPr>
              <w:rPr>
                <w:rFonts w:cs="Arial"/>
                <w:sz w:val="20"/>
                <w:szCs w:val="20"/>
                <w:lang w:eastAsia="tr-TR"/>
              </w:rPr>
            </w:pPr>
            <w:r w:rsidRPr="007A56E4">
              <w:rPr>
                <w:rFonts w:cs="Arial"/>
                <w:sz w:val="20"/>
                <w:szCs w:val="20"/>
                <w:lang w:eastAsia="tr-TR"/>
              </w:rPr>
              <w:t> </w:t>
            </w:r>
          </w:p>
        </w:tc>
        <w:tc>
          <w:tcPr>
            <w:tcW w:w="1134"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cs="Arial"/>
                <w:sz w:val="20"/>
                <w:szCs w:val="20"/>
                <w:lang w:eastAsia="tr-TR"/>
              </w:rPr>
            </w:pPr>
            <w:r w:rsidRPr="007A56E4">
              <w:rPr>
                <w:rFonts w:cs="Arial"/>
                <w:sz w:val="20"/>
                <w:szCs w:val="20"/>
                <w:lang w:eastAsia="tr-TR"/>
              </w:rPr>
              <w:t>1</w:t>
            </w:r>
          </w:p>
        </w:tc>
        <w:tc>
          <w:tcPr>
            <w:cnfStyle w:val="000010000000" w:firstRow="0" w:lastRow="0" w:firstColumn="0" w:lastColumn="0" w:oddVBand="1" w:evenVBand="0" w:oddHBand="0" w:evenHBand="0" w:firstRowFirstColumn="0" w:firstRowLastColumn="0" w:lastRowFirstColumn="0" w:lastRowLastColumn="0"/>
            <w:tcW w:w="992" w:type="dxa"/>
            <w:noWrap/>
          </w:tcPr>
          <w:p w:rsidR="00D74752" w:rsidRPr="00C57734" w:rsidRDefault="00D74752" w:rsidP="00930889">
            <w:pPr>
              <w:rPr>
                <w:rFonts w:ascii="Arial" w:hAnsi="Arial" w:cs="Arial"/>
                <w:sz w:val="20"/>
                <w:szCs w:val="20"/>
                <w:lang w:eastAsia="tr-TR"/>
              </w:rPr>
            </w:pPr>
            <w:r w:rsidRPr="00C57734">
              <w:rPr>
                <w:rFonts w:ascii="Arial" w:hAnsi="Arial" w:cs="Arial"/>
                <w:sz w:val="20"/>
                <w:szCs w:val="20"/>
                <w:lang w:eastAsia="tr-TR"/>
              </w:rPr>
              <w:t>19</w:t>
            </w:r>
          </w:p>
        </w:tc>
      </w:tr>
      <w:tr w:rsidR="00D74752" w:rsidRPr="007A56E4" w:rsidTr="000E524B">
        <w:trPr>
          <w:trHeight w:val="255"/>
        </w:trPr>
        <w:tc>
          <w:tcPr>
            <w:cnfStyle w:val="001000000000" w:firstRow="0" w:lastRow="0" w:firstColumn="1" w:lastColumn="0" w:oddVBand="0" w:evenVBand="0" w:oddHBand="0" w:evenHBand="0" w:firstRowFirstColumn="0" w:firstRowLastColumn="0" w:lastRowFirstColumn="0" w:lastRowLastColumn="0"/>
            <w:tcW w:w="1986" w:type="dxa"/>
            <w:noWrap/>
          </w:tcPr>
          <w:p w:rsidR="00D74752" w:rsidRPr="007A56E4" w:rsidRDefault="00D74752" w:rsidP="00930889">
            <w:pPr>
              <w:rPr>
                <w:rFonts w:cs="Arial"/>
                <w:sz w:val="20"/>
                <w:szCs w:val="20"/>
                <w:lang w:eastAsia="tr-TR"/>
              </w:rPr>
            </w:pPr>
            <w:r w:rsidRPr="007A56E4">
              <w:rPr>
                <w:rFonts w:cs="Arial"/>
                <w:sz w:val="20"/>
                <w:szCs w:val="20"/>
                <w:lang w:eastAsia="tr-TR"/>
              </w:rPr>
              <w:t>GÖLOVA</w:t>
            </w:r>
          </w:p>
        </w:tc>
        <w:tc>
          <w:tcPr>
            <w:cnfStyle w:val="000010000000" w:firstRow="0" w:lastRow="0" w:firstColumn="0" w:lastColumn="0" w:oddVBand="1" w:evenVBand="0" w:oddHBand="0" w:evenHBand="0" w:firstRowFirstColumn="0" w:firstRowLastColumn="0" w:lastRowFirstColumn="0" w:lastRowLastColumn="0"/>
            <w:tcW w:w="567" w:type="dxa"/>
            <w:noWrap/>
          </w:tcPr>
          <w:p w:rsidR="00D74752" w:rsidRPr="007A56E4" w:rsidRDefault="00D74752" w:rsidP="00930889">
            <w:pPr>
              <w:rPr>
                <w:rFonts w:cs="Arial"/>
                <w:sz w:val="20"/>
                <w:szCs w:val="20"/>
                <w:lang w:eastAsia="tr-TR"/>
              </w:rPr>
            </w:pPr>
            <w:r w:rsidRPr="007A56E4">
              <w:rPr>
                <w:rFonts w:cs="Arial"/>
                <w:sz w:val="20"/>
                <w:szCs w:val="20"/>
                <w:lang w:eastAsia="tr-TR"/>
              </w:rPr>
              <w:t>1</w:t>
            </w:r>
          </w:p>
        </w:tc>
        <w:tc>
          <w:tcPr>
            <w:tcW w:w="992"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cs="Arial"/>
                <w:sz w:val="20"/>
                <w:szCs w:val="20"/>
                <w:lang w:eastAsia="tr-TR"/>
              </w:rPr>
            </w:pPr>
            <w:r w:rsidRPr="007A56E4">
              <w:rPr>
                <w:rFonts w:cs="Arial"/>
                <w:sz w:val="20"/>
                <w:szCs w:val="20"/>
                <w:lang w:eastAsia="tr-TR"/>
              </w:rPr>
              <w:t> </w:t>
            </w:r>
          </w:p>
        </w:tc>
        <w:tc>
          <w:tcPr>
            <w:cnfStyle w:val="000010000000" w:firstRow="0" w:lastRow="0" w:firstColumn="0" w:lastColumn="0" w:oddVBand="1" w:evenVBand="0" w:oddHBand="0" w:evenHBand="0" w:firstRowFirstColumn="0" w:firstRowLastColumn="0" w:lastRowFirstColumn="0" w:lastRowLastColumn="0"/>
            <w:tcW w:w="992" w:type="dxa"/>
            <w:noWrap/>
          </w:tcPr>
          <w:p w:rsidR="00D74752" w:rsidRPr="007A56E4" w:rsidRDefault="00D74752" w:rsidP="00930889">
            <w:pPr>
              <w:rPr>
                <w:rFonts w:cs="Arial"/>
                <w:sz w:val="20"/>
                <w:szCs w:val="20"/>
                <w:lang w:eastAsia="tr-TR"/>
              </w:rPr>
            </w:pPr>
            <w:r w:rsidRPr="007A56E4">
              <w:rPr>
                <w:rFonts w:cs="Arial"/>
                <w:sz w:val="20"/>
                <w:szCs w:val="20"/>
                <w:lang w:eastAsia="tr-TR"/>
              </w:rPr>
              <w:t> </w:t>
            </w:r>
          </w:p>
        </w:tc>
        <w:tc>
          <w:tcPr>
            <w:tcW w:w="851"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cs="Arial"/>
                <w:sz w:val="20"/>
                <w:szCs w:val="20"/>
                <w:lang w:eastAsia="tr-TR"/>
              </w:rPr>
            </w:pPr>
            <w:r w:rsidRPr="007A56E4">
              <w:rPr>
                <w:rFonts w:cs="Arial"/>
                <w:sz w:val="20"/>
                <w:szCs w:val="20"/>
                <w:lang w:eastAsia="tr-TR"/>
              </w:rPr>
              <w:t> </w:t>
            </w:r>
          </w:p>
        </w:tc>
        <w:tc>
          <w:tcPr>
            <w:cnfStyle w:val="000010000000" w:firstRow="0" w:lastRow="0" w:firstColumn="0" w:lastColumn="0" w:oddVBand="1" w:evenVBand="0" w:oddHBand="0" w:evenHBand="0" w:firstRowFirstColumn="0" w:firstRowLastColumn="0" w:lastRowFirstColumn="0" w:lastRowLastColumn="0"/>
            <w:tcW w:w="850" w:type="dxa"/>
            <w:noWrap/>
          </w:tcPr>
          <w:p w:rsidR="00D74752" w:rsidRPr="007A56E4" w:rsidRDefault="00D74752" w:rsidP="00930889">
            <w:pPr>
              <w:rPr>
                <w:rFonts w:cs="Arial"/>
                <w:sz w:val="20"/>
                <w:szCs w:val="20"/>
                <w:lang w:eastAsia="tr-TR"/>
              </w:rPr>
            </w:pPr>
            <w:r w:rsidRPr="007A56E4">
              <w:rPr>
                <w:rFonts w:cs="Arial"/>
                <w:sz w:val="20"/>
                <w:szCs w:val="20"/>
                <w:lang w:eastAsia="tr-TR"/>
              </w:rPr>
              <w:t>6</w:t>
            </w:r>
          </w:p>
        </w:tc>
        <w:tc>
          <w:tcPr>
            <w:tcW w:w="851"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cs="Arial"/>
                <w:sz w:val="20"/>
                <w:szCs w:val="20"/>
                <w:lang w:eastAsia="tr-TR"/>
              </w:rPr>
            </w:pPr>
            <w:r w:rsidRPr="007A56E4">
              <w:rPr>
                <w:rFonts w:cs="Arial"/>
                <w:sz w:val="20"/>
                <w:szCs w:val="20"/>
                <w:lang w:eastAsia="tr-TR"/>
              </w:rPr>
              <w:t>3</w:t>
            </w:r>
          </w:p>
        </w:tc>
        <w:tc>
          <w:tcPr>
            <w:cnfStyle w:val="000010000000" w:firstRow="0" w:lastRow="0" w:firstColumn="0" w:lastColumn="0" w:oddVBand="1" w:evenVBand="0" w:oddHBand="0" w:evenHBand="0" w:firstRowFirstColumn="0" w:firstRowLastColumn="0" w:lastRowFirstColumn="0" w:lastRowLastColumn="0"/>
            <w:tcW w:w="992" w:type="dxa"/>
            <w:noWrap/>
          </w:tcPr>
          <w:p w:rsidR="00D74752" w:rsidRPr="007A56E4" w:rsidRDefault="00D74752" w:rsidP="00930889">
            <w:pPr>
              <w:rPr>
                <w:rFonts w:cs="Arial"/>
                <w:sz w:val="20"/>
                <w:szCs w:val="20"/>
                <w:lang w:eastAsia="tr-TR"/>
              </w:rPr>
            </w:pPr>
            <w:r w:rsidRPr="007A56E4">
              <w:rPr>
                <w:rFonts w:cs="Arial"/>
                <w:sz w:val="20"/>
                <w:szCs w:val="20"/>
                <w:lang w:eastAsia="tr-TR"/>
              </w:rPr>
              <w:t> </w:t>
            </w:r>
          </w:p>
        </w:tc>
        <w:tc>
          <w:tcPr>
            <w:tcW w:w="1134"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cs="Arial"/>
                <w:sz w:val="20"/>
                <w:szCs w:val="20"/>
                <w:lang w:eastAsia="tr-TR"/>
              </w:rPr>
            </w:pPr>
            <w:r w:rsidRPr="007A56E4">
              <w:rPr>
                <w:rFonts w:cs="Arial"/>
                <w:sz w:val="20"/>
                <w:szCs w:val="20"/>
                <w:lang w:eastAsia="tr-TR"/>
              </w:rPr>
              <w:t> </w:t>
            </w:r>
          </w:p>
        </w:tc>
        <w:tc>
          <w:tcPr>
            <w:cnfStyle w:val="000010000000" w:firstRow="0" w:lastRow="0" w:firstColumn="0" w:lastColumn="0" w:oddVBand="1" w:evenVBand="0" w:oddHBand="0" w:evenHBand="0" w:firstRowFirstColumn="0" w:firstRowLastColumn="0" w:lastRowFirstColumn="0" w:lastRowLastColumn="0"/>
            <w:tcW w:w="992" w:type="dxa"/>
            <w:noWrap/>
          </w:tcPr>
          <w:p w:rsidR="00D74752" w:rsidRPr="00C57734" w:rsidRDefault="00D74752" w:rsidP="00930889">
            <w:pPr>
              <w:rPr>
                <w:rFonts w:ascii="Arial" w:hAnsi="Arial" w:cs="Arial"/>
                <w:sz w:val="20"/>
                <w:szCs w:val="20"/>
                <w:lang w:eastAsia="tr-TR"/>
              </w:rPr>
            </w:pPr>
            <w:r w:rsidRPr="00C57734">
              <w:rPr>
                <w:rFonts w:ascii="Arial" w:hAnsi="Arial" w:cs="Arial"/>
                <w:sz w:val="20"/>
                <w:szCs w:val="20"/>
                <w:lang w:eastAsia="tr-TR"/>
              </w:rPr>
              <w:t>10</w:t>
            </w:r>
          </w:p>
        </w:tc>
      </w:tr>
      <w:tr w:rsidR="00D74752" w:rsidRPr="007A56E4" w:rsidTr="000E524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6" w:type="dxa"/>
            <w:noWrap/>
          </w:tcPr>
          <w:p w:rsidR="00D74752" w:rsidRPr="007A56E4" w:rsidRDefault="00D74752" w:rsidP="00930889">
            <w:pPr>
              <w:rPr>
                <w:rFonts w:cs="Arial"/>
                <w:sz w:val="20"/>
                <w:szCs w:val="20"/>
                <w:lang w:eastAsia="tr-TR"/>
              </w:rPr>
            </w:pPr>
            <w:r w:rsidRPr="007A56E4">
              <w:rPr>
                <w:rFonts w:cs="Arial"/>
                <w:sz w:val="20"/>
                <w:szCs w:val="20"/>
                <w:lang w:eastAsia="tr-TR"/>
              </w:rPr>
              <w:t>GÜRÜN</w:t>
            </w:r>
          </w:p>
        </w:tc>
        <w:tc>
          <w:tcPr>
            <w:cnfStyle w:val="000010000000" w:firstRow="0" w:lastRow="0" w:firstColumn="0" w:lastColumn="0" w:oddVBand="1" w:evenVBand="0" w:oddHBand="0" w:evenHBand="0" w:firstRowFirstColumn="0" w:firstRowLastColumn="0" w:lastRowFirstColumn="0" w:lastRowLastColumn="0"/>
            <w:tcW w:w="567" w:type="dxa"/>
            <w:noWrap/>
          </w:tcPr>
          <w:p w:rsidR="00D74752" w:rsidRPr="007A56E4" w:rsidRDefault="00D74752" w:rsidP="00930889">
            <w:pPr>
              <w:rPr>
                <w:rFonts w:cs="Arial"/>
                <w:sz w:val="20"/>
                <w:szCs w:val="20"/>
                <w:lang w:eastAsia="tr-TR"/>
              </w:rPr>
            </w:pPr>
            <w:r w:rsidRPr="007A56E4">
              <w:rPr>
                <w:rFonts w:cs="Arial"/>
                <w:sz w:val="20"/>
                <w:szCs w:val="20"/>
                <w:lang w:eastAsia="tr-TR"/>
              </w:rPr>
              <w:t>6</w:t>
            </w:r>
          </w:p>
        </w:tc>
        <w:tc>
          <w:tcPr>
            <w:tcW w:w="992"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cs="Arial"/>
                <w:sz w:val="20"/>
                <w:szCs w:val="20"/>
                <w:lang w:eastAsia="tr-TR"/>
              </w:rPr>
            </w:pPr>
          </w:p>
        </w:tc>
        <w:tc>
          <w:tcPr>
            <w:cnfStyle w:val="000010000000" w:firstRow="0" w:lastRow="0" w:firstColumn="0" w:lastColumn="0" w:oddVBand="1" w:evenVBand="0" w:oddHBand="0" w:evenHBand="0" w:firstRowFirstColumn="0" w:firstRowLastColumn="0" w:lastRowFirstColumn="0" w:lastRowLastColumn="0"/>
            <w:tcW w:w="992" w:type="dxa"/>
            <w:noWrap/>
          </w:tcPr>
          <w:p w:rsidR="00D74752" w:rsidRPr="007A56E4" w:rsidRDefault="00D74752" w:rsidP="00930889">
            <w:pPr>
              <w:rPr>
                <w:rFonts w:cs="Arial"/>
                <w:sz w:val="20"/>
                <w:szCs w:val="20"/>
                <w:lang w:eastAsia="tr-TR"/>
              </w:rPr>
            </w:pPr>
            <w:r w:rsidRPr="007A56E4">
              <w:rPr>
                <w:rFonts w:cs="Arial"/>
                <w:sz w:val="20"/>
                <w:szCs w:val="20"/>
                <w:lang w:eastAsia="tr-TR"/>
              </w:rPr>
              <w:t> </w:t>
            </w:r>
          </w:p>
        </w:tc>
        <w:tc>
          <w:tcPr>
            <w:tcW w:w="851"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cs="Arial"/>
                <w:sz w:val="20"/>
                <w:szCs w:val="20"/>
                <w:lang w:eastAsia="tr-TR"/>
              </w:rPr>
            </w:pPr>
            <w:r w:rsidRPr="007A56E4">
              <w:rPr>
                <w:rFonts w:cs="Arial"/>
                <w:sz w:val="20"/>
                <w:szCs w:val="20"/>
                <w:lang w:eastAsia="tr-TR"/>
              </w:rPr>
              <w:t> </w:t>
            </w:r>
          </w:p>
        </w:tc>
        <w:tc>
          <w:tcPr>
            <w:cnfStyle w:val="000010000000" w:firstRow="0" w:lastRow="0" w:firstColumn="0" w:lastColumn="0" w:oddVBand="1" w:evenVBand="0" w:oddHBand="0" w:evenHBand="0" w:firstRowFirstColumn="0" w:firstRowLastColumn="0" w:lastRowFirstColumn="0" w:lastRowLastColumn="0"/>
            <w:tcW w:w="850" w:type="dxa"/>
            <w:noWrap/>
          </w:tcPr>
          <w:p w:rsidR="00D74752" w:rsidRPr="007A56E4" w:rsidRDefault="00D74752" w:rsidP="00930889">
            <w:pPr>
              <w:rPr>
                <w:rFonts w:cs="Arial"/>
                <w:sz w:val="20"/>
                <w:szCs w:val="20"/>
                <w:lang w:eastAsia="tr-TR"/>
              </w:rPr>
            </w:pPr>
            <w:r w:rsidRPr="007A56E4">
              <w:rPr>
                <w:rFonts w:cs="Arial"/>
                <w:sz w:val="20"/>
                <w:szCs w:val="20"/>
                <w:lang w:eastAsia="tr-TR"/>
              </w:rPr>
              <w:t>13</w:t>
            </w:r>
          </w:p>
        </w:tc>
        <w:tc>
          <w:tcPr>
            <w:tcW w:w="851"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cs="Arial"/>
                <w:sz w:val="20"/>
                <w:szCs w:val="20"/>
                <w:lang w:eastAsia="tr-TR"/>
              </w:rPr>
            </w:pPr>
            <w:r w:rsidRPr="007A56E4">
              <w:rPr>
                <w:rFonts w:cs="Arial"/>
                <w:sz w:val="20"/>
                <w:szCs w:val="20"/>
                <w:lang w:eastAsia="tr-TR"/>
              </w:rPr>
              <w:t>8</w:t>
            </w:r>
          </w:p>
        </w:tc>
        <w:tc>
          <w:tcPr>
            <w:cnfStyle w:val="000010000000" w:firstRow="0" w:lastRow="0" w:firstColumn="0" w:lastColumn="0" w:oddVBand="1" w:evenVBand="0" w:oddHBand="0" w:evenHBand="0" w:firstRowFirstColumn="0" w:firstRowLastColumn="0" w:lastRowFirstColumn="0" w:lastRowLastColumn="0"/>
            <w:tcW w:w="992" w:type="dxa"/>
            <w:noWrap/>
          </w:tcPr>
          <w:p w:rsidR="00D74752" w:rsidRPr="007A56E4" w:rsidRDefault="00D74752" w:rsidP="00930889">
            <w:pPr>
              <w:rPr>
                <w:rFonts w:cs="Arial"/>
                <w:sz w:val="20"/>
                <w:szCs w:val="20"/>
                <w:lang w:eastAsia="tr-TR"/>
              </w:rPr>
            </w:pPr>
            <w:r w:rsidRPr="007A56E4">
              <w:rPr>
                <w:rFonts w:cs="Arial"/>
                <w:sz w:val="20"/>
                <w:szCs w:val="20"/>
                <w:lang w:eastAsia="tr-TR"/>
              </w:rPr>
              <w:t> </w:t>
            </w:r>
          </w:p>
        </w:tc>
        <w:tc>
          <w:tcPr>
            <w:tcW w:w="1134"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cs="Arial"/>
                <w:sz w:val="20"/>
                <w:szCs w:val="20"/>
                <w:lang w:eastAsia="tr-TR"/>
              </w:rPr>
            </w:pPr>
            <w:r w:rsidRPr="007A56E4">
              <w:rPr>
                <w:rFonts w:cs="Arial"/>
                <w:sz w:val="20"/>
                <w:szCs w:val="20"/>
                <w:lang w:eastAsia="tr-TR"/>
              </w:rPr>
              <w:t> </w:t>
            </w:r>
          </w:p>
        </w:tc>
        <w:tc>
          <w:tcPr>
            <w:cnfStyle w:val="000010000000" w:firstRow="0" w:lastRow="0" w:firstColumn="0" w:lastColumn="0" w:oddVBand="1" w:evenVBand="0" w:oddHBand="0" w:evenHBand="0" w:firstRowFirstColumn="0" w:firstRowLastColumn="0" w:lastRowFirstColumn="0" w:lastRowLastColumn="0"/>
            <w:tcW w:w="992" w:type="dxa"/>
            <w:noWrap/>
          </w:tcPr>
          <w:p w:rsidR="00D74752" w:rsidRPr="00C57734" w:rsidRDefault="00D74752" w:rsidP="00930889">
            <w:pPr>
              <w:rPr>
                <w:rFonts w:ascii="Arial" w:hAnsi="Arial" w:cs="Arial"/>
                <w:sz w:val="20"/>
                <w:szCs w:val="20"/>
                <w:lang w:eastAsia="tr-TR"/>
              </w:rPr>
            </w:pPr>
            <w:r w:rsidRPr="00C57734">
              <w:rPr>
                <w:rFonts w:ascii="Arial" w:hAnsi="Arial" w:cs="Arial"/>
                <w:sz w:val="20"/>
                <w:szCs w:val="20"/>
                <w:lang w:eastAsia="tr-TR"/>
              </w:rPr>
              <w:t>27</w:t>
            </w:r>
          </w:p>
        </w:tc>
      </w:tr>
      <w:tr w:rsidR="00D74752" w:rsidRPr="007A56E4" w:rsidTr="000E524B">
        <w:trPr>
          <w:trHeight w:val="255"/>
        </w:trPr>
        <w:tc>
          <w:tcPr>
            <w:cnfStyle w:val="001000000000" w:firstRow="0" w:lastRow="0" w:firstColumn="1" w:lastColumn="0" w:oddVBand="0" w:evenVBand="0" w:oddHBand="0" w:evenHBand="0" w:firstRowFirstColumn="0" w:firstRowLastColumn="0" w:lastRowFirstColumn="0" w:lastRowLastColumn="0"/>
            <w:tcW w:w="1986" w:type="dxa"/>
            <w:noWrap/>
          </w:tcPr>
          <w:p w:rsidR="00D74752" w:rsidRPr="007A56E4" w:rsidRDefault="00D74752" w:rsidP="00930889">
            <w:pPr>
              <w:rPr>
                <w:rFonts w:cs="Arial"/>
                <w:sz w:val="20"/>
                <w:szCs w:val="20"/>
                <w:lang w:eastAsia="tr-TR"/>
              </w:rPr>
            </w:pPr>
            <w:r w:rsidRPr="007A56E4">
              <w:rPr>
                <w:rFonts w:cs="Arial"/>
                <w:sz w:val="20"/>
                <w:szCs w:val="20"/>
                <w:lang w:eastAsia="tr-TR"/>
              </w:rPr>
              <w:t>HAFİK</w:t>
            </w:r>
          </w:p>
        </w:tc>
        <w:tc>
          <w:tcPr>
            <w:cnfStyle w:val="000010000000" w:firstRow="0" w:lastRow="0" w:firstColumn="0" w:lastColumn="0" w:oddVBand="1" w:evenVBand="0" w:oddHBand="0" w:evenHBand="0" w:firstRowFirstColumn="0" w:firstRowLastColumn="0" w:lastRowFirstColumn="0" w:lastRowLastColumn="0"/>
            <w:tcW w:w="567" w:type="dxa"/>
            <w:noWrap/>
          </w:tcPr>
          <w:p w:rsidR="00D74752" w:rsidRPr="007A56E4" w:rsidRDefault="00D74752" w:rsidP="00930889">
            <w:pPr>
              <w:rPr>
                <w:rFonts w:cs="Arial"/>
                <w:sz w:val="20"/>
                <w:szCs w:val="20"/>
                <w:lang w:eastAsia="tr-TR"/>
              </w:rPr>
            </w:pPr>
            <w:r w:rsidRPr="007A56E4">
              <w:rPr>
                <w:rFonts w:cs="Arial"/>
                <w:sz w:val="20"/>
                <w:szCs w:val="20"/>
                <w:lang w:eastAsia="tr-TR"/>
              </w:rPr>
              <w:t>3</w:t>
            </w:r>
          </w:p>
        </w:tc>
        <w:tc>
          <w:tcPr>
            <w:tcW w:w="992"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cs="Arial"/>
                <w:sz w:val="20"/>
                <w:szCs w:val="20"/>
                <w:lang w:eastAsia="tr-TR"/>
              </w:rPr>
            </w:pPr>
          </w:p>
        </w:tc>
        <w:tc>
          <w:tcPr>
            <w:cnfStyle w:val="000010000000" w:firstRow="0" w:lastRow="0" w:firstColumn="0" w:lastColumn="0" w:oddVBand="1" w:evenVBand="0" w:oddHBand="0" w:evenHBand="0" w:firstRowFirstColumn="0" w:firstRowLastColumn="0" w:lastRowFirstColumn="0" w:lastRowLastColumn="0"/>
            <w:tcW w:w="992" w:type="dxa"/>
            <w:noWrap/>
          </w:tcPr>
          <w:p w:rsidR="00D74752" w:rsidRPr="007A56E4" w:rsidRDefault="00D74752" w:rsidP="00930889">
            <w:pPr>
              <w:rPr>
                <w:rFonts w:cs="Arial"/>
                <w:sz w:val="20"/>
                <w:szCs w:val="20"/>
                <w:lang w:eastAsia="tr-TR"/>
              </w:rPr>
            </w:pPr>
          </w:p>
        </w:tc>
        <w:tc>
          <w:tcPr>
            <w:tcW w:w="851"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cs="Arial"/>
                <w:sz w:val="20"/>
                <w:szCs w:val="20"/>
                <w:lang w:eastAsia="tr-TR"/>
              </w:rPr>
            </w:pPr>
            <w:r w:rsidRPr="007A56E4">
              <w:rPr>
                <w:rFonts w:cs="Arial"/>
                <w:sz w:val="20"/>
                <w:szCs w:val="20"/>
                <w:lang w:eastAsia="tr-TR"/>
              </w:rPr>
              <w:t>2</w:t>
            </w:r>
          </w:p>
        </w:tc>
        <w:tc>
          <w:tcPr>
            <w:cnfStyle w:val="000010000000" w:firstRow="0" w:lastRow="0" w:firstColumn="0" w:lastColumn="0" w:oddVBand="1" w:evenVBand="0" w:oddHBand="0" w:evenHBand="0" w:firstRowFirstColumn="0" w:firstRowLastColumn="0" w:lastRowFirstColumn="0" w:lastRowLastColumn="0"/>
            <w:tcW w:w="850" w:type="dxa"/>
            <w:noWrap/>
          </w:tcPr>
          <w:p w:rsidR="00D74752" w:rsidRPr="007A56E4" w:rsidRDefault="00D74752" w:rsidP="00930889">
            <w:pPr>
              <w:rPr>
                <w:rFonts w:cs="Arial"/>
                <w:sz w:val="20"/>
                <w:szCs w:val="20"/>
                <w:lang w:eastAsia="tr-TR"/>
              </w:rPr>
            </w:pPr>
            <w:r w:rsidRPr="007A56E4">
              <w:rPr>
                <w:rFonts w:cs="Arial"/>
                <w:sz w:val="20"/>
                <w:szCs w:val="20"/>
                <w:lang w:eastAsia="tr-TR"/>
              </w:rPr>
              <w:t>9</w:t>
            </w:r>
          </w:p>
        </w:tc>
        <w:tc>
          <w:tcPr>
            <w:tcW w:w="851"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cs="Arial"/>
                <w:sz w:val="20"/>
                <w:szCs w:val="20"/>
                <w:lang w:eastAsia="tr-TR"/>
              </w:rPr>
            </w:pPr>
            <w:r w:rsidRPr="007A56E4">
              <w:rPr>
                <w:rFonts w:cs="Arial"/>
                <w:sz w:val="20"/>
                <w:szCs w:val="20"/>
                <w:lang w:eastAsia="tr-TR"/>
              </w:rPr>
              <w:t>3</w:t>
            </w:r>
          </w:p>
        </w:tc>
        <w:tc>
          <w:tcPr>
            <w:cnfStyle w:val="000010000000" w:firstRow="0" w:lastRow="0" w:firstColumn="0" w:lastColumn="0" w:oddVBand="1" w:evenVBand="0" w:oddHBand="0" w:evenHBand="0" w:firstRowFirstColumn="0" w:firstRowLastColumn="0" w:lastRowFirstColumn="0" w:lastRowLastColumn="0"/>
            <w:tcW w:w="992" w:type="dxa"/>
            <w:noWrap/>
          </w:tcPr>
          <w:p w:rsidR="00D74752" w:rsidRPr="007A56E4" w:rsidRDefault="00D74752" w:rsidP="00930889">
            <w:pPr>
              <w:rPr>
                <w:rFonts w:cs="Arial"/>
                <w:sz w:val="20"/>
                <w:szCs w:val="20"/>
                <w:lang w:eastAsia="tr-TR"/>
              </w:rPr>
            </w:pPr>
            <w:r w:rsidRPr="007A56E4">
              <w:rPr>
                <w:rFonts w:cs="Arial"/>
                <w:sz w:val="20"/>
                <w:szCs w:val="20"/>
                <w:lang w:eastAsia="tr-TR"/>
              </w:rPr>
              <w:t> </w:t>
            </w:r>
          </w:p>
        </w:tc>
        <w:tc>
          <w:tcPr>
            <w:tcW w:w="1134"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cs="Arial"/>
                <w:sz w:val="20"/>
                <w:szCs w:val="20"/>
                <w:lang w:eastAsia="tr-TR"/>
              </w:rPr>
            </w:pPr>
            <w:r w:rsidRPr="007A56E4">
              <w:rPr>
                <w:rFonts w:cs="Arial"/>
                <w:sz w:val="20"/>
                <w:szCs w:val="20"/>
                <w:lang w:eastAsia="tr-TR"/>
              </w:rPr>
              <w:t> </w:t>
            </w:r>
          </w:p>
        </w:tc>
        <w:tc>
          <w:tcPr>
            <w:cnfStyle w:val="000010000000" w:firstRow="0" w:lastRow="0" w:firstColumn="0" w:lastColumn="0" w:oddVBand="1" w:evenVBand="0" w:oddHBand="0" w:evenHBand="0" w:firstRowFirstColumn="0" w:firstRowLastColumn="0" w:lastRowFirstColumn="0" w:lastRowLastColumn="0"/>
            <w:tcW w:w="992" w:type="dxa"/>
            <w:noWrap/>
          </w:tcPr>
          <w:p w:rsidR="00D74752" w:rsidRPr="00C57734" w:rsidRDefault="00D74752" w:rsidP="00930889">
            <w:pPr>
              <w:rPr>
                <w:rFonts w:ascii="Arial" w:hAnsi="Arial" w:cs="Arial"/>
                <w:sz w:val="20"/>
                <w:szCs w:val="20"/>
                <w:lang w:eastAsia="tr-TR"/>
              </w:rPr>
            </w:pPr>
            <w:r w:rsidRPr="00C57734">
              <w:rPr>
                <w:rFonts w:ascii="Arial" w:hAnsi="Arial" w:cs="Arial"/>
                <w:sz w:val="20"/>
                <w:szCs w:val="20"/>
                <w:lang w:eastAsia="tr-TR"/>
              </w:rPr>
              <w:t>17</w:t>
            </w:r>
          </w:p>
        </w:tc>
      </w:tr>
      <w:tr w:rsidR="00D74752" w:rsidRPr="007A56E4" w:rsidTr="000E524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6" w:type="dxa"/>
            <w:noWrap/>
          </w:tcPr>
          <w:p w:rsidR="00D74752" w:rsidRPr="007A56E4" w:rsidRDefault="00D74752" w:rsidP="00930889">
            <w:pPr>
              <w:rPr>
                <w:rFonts w:cs="Arial"/>
                <w:sz w:val="20"/>
                <w:szCs w:val="20"/>
                <w:lang w:eastAsia="tr-TR"/>
              </w:rPr>
            </w:pPr>
            <w:r w:rsidRPr="007A56E4">
              <w:rPr>
                <w:rFonts w:cs="Arial"/>
                <w:sz w:val="20"/>
                <w:szCs w:val="20"/>
                <w:lang w:eastAsia="tr-TR"/>
              </w:rPr>
              <w:t>İMRANLI</w:t>
            </w:r>
          </w:p>
        </w:tc>
        <w:tc>
          <w:tcPr>
            <w:cnfStyle w:val="000010000000" w:firstRow="0" w:lastRow="0" w:firstColumn="0" w:lastColumn="0" w:oddVBand="1" w:evenVBand="0" w:oddHBand="0" w:evenHBand="0" w:firstRowFirstColumn="0" w:firstRowLastColumn="0" w:lastRowFirstColumn="0" w:lastRowLastColumn="0"/>
            <w:tcW w:w="567" w:type="dxa"/>
            <w:noWrap/>
          </w:tcPr>
          <w:p w:rsidR="00D74752" w:rsidRPr="007A56E4" w:rsidRDefault="00D74752" w:rsidP="00930889">
            <w:pPr>
              <w:rPr>
                <w:rFonts w:cs="Arial"/>
                <w:sz w:val="20"/>
                <w:szCs w:val="20"/>
                <w:lang w:eastAsia="tr-TR"/>
              </w:rPr>
            </w:pPr>
            <w:r w:rsidRPr="007A56E4">
              <w:rPr>
                <w:rFonts w:cs="Arial"/>
                <w:sz w:val="20"/>
                <w:szCs w:val="20"/>
                <w:lang w:eastAsia="tr-TR"/>
              </w:rPr>
              <w:t>3</w:t>
            </w:r>
          </w:p>
        </w:tc>
        <w:tc>
          <w:tcPr>
            <w:tcW w:w="992"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cs="Arial"/>
                <w:sz w:val="20"/>
                <w:szCs w:val="20"/>
                <w:lang w:eastAsia="tr-TR"/>
              </w:rPr>
            </w:pPr>
            <w:r w:rsidRPr="007A56E4">
              <w:rPr>
                <w:rFonts w:cs="Arial"/>
                <w:sz w:val="20"/>
                <w:szCs w:val="20"/>
                <w:lang w:eastAsia="tr-TR"/>
              </w:rPr>
              <w:t> </w:t>
            </w:r>
          </w:p>
        </w:tc>
        <w:tc>
          <w:tcPr>
            <w:cnfStyle w:val="000010000000" w:firstRow="0" w:lastRow="0" w:firstColumn="0" w:lastColumn="0" w:oddVBand="1" w:evenVBand="0" w:oddHBand="0" w:evenHBand="0" w:firstRowFirstColumn="0" w:firstRowLastColumn="0" w:lastRowFirstColumn="0" w:lastRowLastColumn="0"/>
            <w:tcW w:w="992" w:type="dxa"/>
            <w:noWrap/>
          </w:tcPr>
          <w:p w:rsidR="00D74752" w:rsidRPr="007A56E4" w:rsidRDefault="00D74752" w:rsidP="00930889">
            <w:pPr>
              <w:rPr>
                <w:rFonts w:cs="Arial"/>
                <w:sz w:val="20"/>
                <w:szCs w:val="20"/>
                <w:lang w:eastAsia="tr-TR"/>
              </w:rPr>
            </w:pPr>
            <w:r w:rsidRPr="007A56E4">
              <w:rPr>
                <w:rFonts w:cs="Arial"/>
                <w:sz w:val="20"/>
                <w:szCs w:val="20"/>
                <w:lang w:eastAsia="tr-TR"/>
              </w:rPr>
              <w:t> </w:t>
            </w:r>
          </w:p>
        </w:tc>
        <w:tc>
          <w:tcPr>
            <w:tcW w:w="851"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cs="Arial"/>
                <w:sz w:val="20"/>
                <w:szCs w:val="20"/>
                <w:lang w:eastAsia="tr-TR"/>
              </w:rPr>
            </w:pPr>
            <w:r w:rsidRPr="007A56E4">
              <w:rPr>
                <w:rFonts w:cs="Arial"/>
                <w:sz w:val="20"/>
                <w:szCs w:val="20"/>
                <w:lang w:eastAsia="tr-TR"/>
              </w:rPr>
              <w:t> </w:t>
            </w:r>
          </w:p>
        </w:tc>
        <w:tc>
          <w:tcPr>
            <w:cnfStyle w:val="000010000000" w:firstRow="0" w:lastRow="0" w:firstColumn="0" w:lastColumn="0" w:oddVBand="1" w:evenVBand="0" w:oddHBand="0" w:evenHBand="0" w:firstRowFirstColumn="0" w:firstRowLastColumn="0" w:lastRowFirstColumn="0" w:lastRowLastColumn="0"/>
            <w:tcW w:w="850" w:type="dxa"/>
            <w:noWrap/>
          </w:tcPr>
          <w:p w:rsidR="00D74752" w:rsidRPr="007A56E4" w:rsidRDefault="00D74752" w:rsidP="00930889">
            <w:pPr>
              <w:rPr>
                <w:rFonts w:cs="Arial"/>
                <w:sz w:val="20"/>
                <w:szCs w:val="20"/>
                <w:lang w:eastAsia="tr-TR"/>
              </w:rPr>
            </w:pPr>
            <w:r w:rsidRPr="007A56E4">
              <w:rPr>
                <w:rFonts w:cs="Arial"/>
                <w:sz w:val="20"/>
                <w:szCs w:val="20"/>
                <w:lang w:eastAsia="tr-TR"/>
              </w:rPr>
              <w:t>7</w:t>
            </w:r>
          </w:p>
        </w:tc>
        <w:tc>
          <w:tcPr>
            <w:tcW w:w="851"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cs="Arial"/>
                <w:sz w:val="20"/>
                <w:szCs w:val="20"/>
                <w:lang w:eastAsia="tr-TR"/>
              </w:rPr>
            </w:pPr>
            <w:r w:rsidRPr="007A56E4">
              <w:rPr>
                <w:rFonts w:cs="Arial"/>
                <w:sz w:val="20"/>
                <w:szCs w:val="20"/>
                <w:lang w:eastAsia="tr-TR"/>
              </w:rPr>
              <w:t>3</w:t>
            </w:r>
          </w:p>
        </w:tc>
        <w:tc>
          <w:tcPr>
            <w:cnfStyle w:val="000010000000" w:firstRow="0" w:lastRow="0" w:firstColumn="0" w:lastColumn="0" w:oddVBand="1" w:evenVBand="0" w:oddHBand="0" w:evenHBand="0" w:firstRowFirstColumn="0" w:firstRowLastColumn="0" w:lastRowFirstColumn="0" w:lastRowLastColumn="0"/>
            <w:tcW w:w="992" w:type="dxa"/>
            <w:noWrap/>
          </w:tcPr>
          <w:p w:rsidR="00D74752" w:rsidRPr="007A56E4" w:rsidRDefault="00D74752" w:rsidP="00930889">
            <w:pPr>
              <w:rPr>
                <w:rFonts w:cs="Arial"/>
                <w:sz w:val="20"/>
                <w:szCs w:val="20"/>
                <w:lang w:eastAsia="tr-TR"/>
              </w:rPr>
            </w:pPr>
            <w:r w:rsidRPr="007A56E4">
              <w:rPr>
                <w:rFonts w:cs="Arial"/>
                <w:sz w:val="20"/>
                <w:szCs w:val="20"/>
                <w:lang w:eastAsia="tr-TR"/>
              </w:rPr>
              <w:t> </w:t>
            </w:r>
          </w:p>
        </w:tc>
        <w:tc>
          <w:tcPr>
            <w:tcW w:w="1134"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cs="Arial"/>
                <w:sz w:val="20"/>
                <w:szCs w:val="20"/>
                <w:lang w:eastAsia="tr-TR"/>
              </w:rPr>
            </w:pPr>
            <w:r w:rsidRPr="007A56E4">
              <w:rPr>
                <w:rFonts w:cs="Arial"/>
                <w:sz w:val="20"/>
                <w:szCs w:val="20"/>
                <w:lang w:eastAsia="tr-TR"/>
              </w:rPr>
              <w:t> </w:t>
            </w:r>
          </w:p>
        </w:tc>
        <w:tc>
          <w:tcPr>
            <w:cnfStyle w:val="000010000000" w:firstRow="0" w:lastRow="0" w:firstColumn="0" w:lastColumn="0" w:oddVBand="1" w:evenVBand="0" w:oddHBand="0" w:evenHBand="0" w:firstRowFirstColumn="0" w:firstRowLastColumn="0" w:lastRowFirstColumn="0" w:lastRowLastColumn="0"/>
            <w:tcW w:w="992" w:type="dxa"/>
            <w:noWrap/>
          </w:tcPr>
          <w:p w:rsidR="00D74752" w:rsidRPr="00C57734" w:rsidRDefault="00D74752" w:rsidP="00930889">
            <w:pPr>
              <w:rPr>
                <w:rFonts w:ascii="Arial" w:hAnsi="Arial" w:cs="Arial"/>
                <w:sz w:val="20"/>
                <w:szCs w:val="20"/>
                <w:lang w:eastAsia="tr-TR"/>
              </w:rPr>
            </w:pPr>
            <w:r w:rsidRPr="00C57734">
              <w:rPr>
                <w:rFonts w:ascii="Arial" w:hAnsi="Arial" w:cs="Arial"/>
                <w:sz w:val="20"/>
                <w:szCs w:val="20"/>
                <w:lang w:eastAsia="tr-TR"/>
              </w:rPr>
              <w:t>13</w:t>
            </w:r>
          </w:p>
        </w:tc>
      </w:tr>
      <w:tr w:rsidR="00D74752" w:rsidRPr="007A56E4" w:rsidTr="000E524B">
        <w:trPr>
          <w:trHeight w:val="255"/>
        </w:trPr>
        <w:tc>
          <w:tcPr>
            <w:cnfStyle w:val="001000000000" w:firstRow="0" w:lastRow="0" w:firstColumn="1" w:lastColumn="0" w:oddVBand="0" w:evenVBand="0" w:oddHBand="0" w:evenHBand="0" w:firstRowFirstColumn="0" w:firstRowLastColumn="0" w:lastRowFirstColumn="0" w:lastRowLastColumn="0"/>
            <w:tcW w:w="1986" w:type="dxa"/>
            <w:noWrap/>
          </w:tcPr>
          <w:p w:rsidR="00D74752" w:rsidRPr="007A56E4" w:rsidRDefault="00D74752" w:rsidP="00930889">
            <w:pPr>
              <w:rPr>
                <w:rFonts w:cs="Arial"/>
                <w:sz w:val="20"/>
                <w:szCs w:val="20"/>
                <w:lang w:eastAsia="tr-TR"/>
              </w:rPr>
            </w:pPr>
            <w:r w:rsidRPr="007A56E4">
              <w:rPr>
                <w:rFonts w:cs="Arial"/>
                <w:sz w:val="20"/>
                <w:szCs w:val="20"/>
                <w:lang w:eastAsia="tr-TR"/>
              </w:rPr>
              <w:t>KANGAL</w:t>
            </w:r>
          </w:p>
        </w:tc>
        <w:tc>
          <w:tcPr>
            <w:cnfStyle w:val="000010000000" w:firstRow="0" w:lastRow="0" w:firstColumn="0" w:lastColumn="0" w:oddVBand="1" w:evenVBand="0" w:oddHBand="0" w:evenHBand="0" w:firstRowFirstColumn="0" w:firstRowLastColumn="0" w:lastRowFirstColumn="0" w:lastRowLastColumn="0"/>
            <w:tcW w:w="567" w:type="dxa"/>
            <w:noWrap/>
          </w:tcPr>
          <w:p w:rsidR="00D74752" w:rsidRPr="007A56E4" w:rsidRDefault="00D74752" w:rsidP="00930889">
            <w:pPr>
              <w:rPr>
                <w:rFonts w:cs="Arial"/>
                <w:sz w:val="20"/>
                <w:szCs w:val="20"/>
                <w:lang w:eastAsia="tr-TR"/>
              </w:rPr>
            </w:pPr>
            <w:r w:rsidRPr="007A56E4">
              <w:rPr>
                <w:rFonts w:cs="Arial"/>
                <w:sz w:val="20"/>
                <w:szCs w:val="20"/>
                <w:lang w:eastAsia="tr-TR"/>
              </w:rPr>
              <w:t> </w:t>
            </w:r>
          </w:p>
        </w:tc>
        <w:tc>
          <w:tcPr>
            <w:tcW w:w="992"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cs="Arial"/>
                <w:sz w:val="20"/>
                <w:szCs w:val="20"/>
                <w:lang w:eastAsia="tr-TR"/>
              </w:rPr>
            </w:pPr>
            <w:r w:rsidRPr="007A56E4">
              <w:rPr>
                <w:rFonts w:cs="Arial"/>
                <w:sz w:val="20"/>
                <w:szCs w:val="20"/>
                <w:lang w:eastAsia="tr-TR"/>
              </w:rPr>
              <w:t> </w:t>
            </w:r>
          </w:p>
        </w:tc>
        <w:tc>
          <w:tcPr>
            <w:cnfStyle w:val="000010000000" w:firstRow="0" w:lastRow="0" w:firstColumn="0" w:lastColumn="0" w:oddVBand="1" w:evenVBand="0" w:oddHBand="0" w:evenHBand="0" w:firstRowFirstColumn="0" w:firstRowLastColumn="0" w:lastRowFirstColumn="0" w:lastRowLastColumn="0"/>
            <w:tcW w:w="992" w:type="dxa"/>
            <w:noWrap/>
          </w:tcPr>
          <w:p w:rsidR="00D74752" w:rsidRPr="007A56E4" w:rsidRDefault="00D74752" w:rsidP="00930889">
            <w:pPr>
              <w:rPr>
                <w:rFonts w:cs="Arial"/>
                <w:sz w:val="20"/>
                <w:szCs w:val="20"/>
                <w:lang w:eastAsia="tr-TR"/>
              </w:rPr>
            </w:pPr>
            <w:r w:rsidRPr="007A56E4">
              <w:rPr>
                <w:rFonts w:cs="Arial"/>
                <w:sz w:val="20"/>
                <w:szCs w:val="20"/>
                <w:lang w:eastAsia="tr-TR"/>
              </w:rPr>
              <w:t> </w:t>
            </w:r>
          </w:p>
        </w:tc>
        <w:tc>
          <w:tcPr>
            <w:tcW w:w="851"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cs="Arial"/>
                <w:sz w:val="20"/>
                <w:szCs w:val="20"/>
                <w:lang w:eastAsia="tr-TR"/>
              </w:rPr>
            </w:pPr>
            <w:r w:rsidRPr="007A56E4">
              <w:rPr>
                <w:rFonts w:cs="Arial"/>
                <w:sz w:val="20"/>
                <w:szCs w:val="20"/>
                <w:lang w:eastAsia="tr-TR"/>
              </w:rPr>
              <w:t> </w:t>
            </w:r>
          </w:p>
        </w:tc>
        <w:tc>
          <w:tcPr>
            <w:cnfStyle w:val="000010000000" w:firstRow="0" w:lastRow="0" w:firstColumn="0" w:lastColumn="0" w:oddVBand="1" w:evenVBand="0" w:oddHBand="0" w:evenHBand="0" w:firstRowFirstColumn="0" w:firstRowLastColumn="0" w:lastRowFirstColumn="0" w:lastRowLastColumn="0"/>
            <w:tcW w:w="850" w:type="dxa"/>
            <w:noWrap/>
          </w:tcPr>
          <w:p w:rsidR="00D74752" w:rsidRPr="007A56E4" w:rsidRDefault="00D74752" w:rsidP="00930889">
            <w:pPr>
              <w:rPr>
                <w:rFonts w:cs="Arial"/>
                <w:sz w:val="20"/>
                <w:szCs w:val="20"/>
                <w:lang w:eastAsia="tr-TR"/>
              </w:rPr>
            </w:pPr>
            <w:r w:rsidRPr="007A56E4">
              <w:rPr>
                <w:rFonts w:cs="Arial"/>
                <w:sz w:val="20"/>
                <w:szCs w:val="20"/>
                <w:lang w:eastAsia="tr-TR"/>
              </w:rPr>
              <w:t>9</w:t>
            </w:r>
          </w:p>
        </w:tc>
        <w:tc>
          <w:tcPr>
            <w:tcW w:w="851"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cs="Arial"/>
                <w:sz w:val="20"/>
                <w:szCs w:val="20"/>
                <w:lang w:eastAsia="tr-TR"/>
              </w:rPr>
            </w:pPr>
            <w:r w:rsidRPr="007A56E4">
              <w:rPr>
                <w:rFonts w:cs="Arial"/>
                <w:sz w:val="20"/>
                <w:szCs w:val="20"/>
                <w:lang w:eastAsia="tr-TR"/>
              </w:rPr>
              <w:t>5</w:t>
            </w:r>
          </w:p>
        </w:tc>
        <w:tc>
          <w:tcPr>
            <w:cnfStyle w:val="000010000000" w:firstRow="0" w:lastRow="0" w:firstColumn="0" w:lastColumn="0" w:oddVBand="1" w:evenVBand="0" w:oddHBand="0" w:evenHBand="0" w:firstRowFirstColumn="0" w:firstRowLastColumn="0" w:lastRowFirstColumn="0" w:lastRowLastColumn="0"/>
            <w:tcW w:w="992" w:type="dxa"/>
            <w:noWrap/>
          </w:tcPr>
          <w:p w:rsidR="00D74752" w:rsidRPr="007A56E4" w:rsidRDefault="00D74752" w:rsidP="00930889">
            <w:pPr>
              <w:rPr>
                <w:rFonts w:cs="Arial"/>
                <w:sz w:val="20"/>
                <w:szCs w:val="20"/>
                <w:lang w:eastAsia="tr-TR"/>
              </w:rPr>
            </w:pPr>
            <w:r w:rsidRPr="007A56E4">
              <w:rPr>
                <w:rFonts w:cs="Arial"/>
                <w:sz w:val="20"/>
                <w:szCs w:val="20"/>
                <w:lang w:eastAsia="tr-TR"/>
              </w:rPr>
              <w:t> </w:t>
            </w:r>
          </w:p>
        </w:tc>
        <w:tc>
          <w:tcPr>
            <w:tcW w:w="1134"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cs="Arial"/>
                <w:sz w:val="20"/>
                <w:szCs w:val="20"/>
                <w:lang w:eastAsia="tr-TR"/>
              </w:rPr>
            </w:pPr>
            <w:r w:rsidRPr="007A56E4">
              <w:rPr>
                <w:rFonts w:cs="Arial"/>
                <w:sz w:val="20"/>
                <w:szCs w:val="20"/>
                <w:lang w:eastAsia="tr-TR"/>
              </w:rPr>
              <w:t> </w:t>
            </w:r>
          </w:p>
        </w:tc>
        <w:tc>
          <w:tcPr>
            <w:cnfStyle w:val="000010000000" w:firstRow="0" w:lastRow="0" w:firstColumn="0" w:lastColumn="0" w:oddVBand="1" w:evenVBand="0" w:oddHBand="0" w:evenHBand="0" w:firstRowFirstColumn="0" w:firstRowLastColumn="0" w:lastRowFirstColumn="0" w:lastRowLastColumn="0"/>
            <w:tcW w:w="992" w:type="dxa"/>
            <w:noWrap/>
          </w:tcPr>
          <w:p w:rsidR="00D74752" w:rsidRPr="00C57734" w:rsidRDefault="00D74752" w:rsidP="00930889">
            <w:pPr>
              <w:rPr>
                <w:rFonts w:ascii="Arial" w:hAnsi="Arial" w:cs="Arial"/>
                <w:sz w:val="20"/>
                <w:szCs w:val="20"/>
                <w:lang w:eastAsia="tr-TR"/>
              </w:rPr>
            </w:pPr>
            <w:r w:rsidRPr="00C57734">
              <w:rPr>
                <w:rFonts w:ascii="Arial" w:hAnsi="Arial" w:cs="Arial"/>
                <w:sz w:val="20"/>
                <w:szCs w:val="20"/>
                <w:lang w:eastAsia="tr-TR"/>
              </w:rPr>
              <w:t>14</w:t>
            </w:r>
          </w:p>
        </w:tc>
      </w:tr>
      <w:tr w:rsidR="00D74752" w:rsidRPr="007A56E4" w:rsidTr="000E524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6" w:type="dxa"/>
            <w:noWrap/>
          </w:tcPr>
          <w:p w:rsidR="00D74752" w:rsidRPr="007A56E4" w:rsidRDefault="00D74752" w:rsidP="00930889">
            <w:pPr>
              <w:rPr>
                <w:rFonts w:cs="Arial"/>
                <w:sz w:val="20"/>
                <w:szCs w:val="20"/>
                <w:lang w:eastAsia="tr-TR"/>
              </w:rPr>
            </w:pPr>
            <w:r w:rsidRPr="007A56E4">
              <w:rPr>
                <w:rFonts w:cs="Arial"/>
                <w:sz w:val="20"/>
                <w:szCs w:val="20"/>
                <w:lang w:eastAsia="tr-TR"/>
              </w:rPr>
              <w:t>KOYULHİSAR</w:t>
            </w:r>
          </w:p>
        </w:tc>
        <w:tc>
          <w:tcPr>
            <w:cnfStyle w:val="000010000000" w:firstRow="0" w:lastRow="0" w:firstColumn="0" w:lastColumn="0" w:oddVBand="1" w:evenVBand="0" w:oddHBand="0" w:evenHBand="0" w:firstRowFirstColumn="0" w:firstRowLastColumn="0" w:lastRowFirstColumn="0" w:lastRowLastColumn="0"/>
            <w:tcW w:w="567" w:type="dxa"/>
            <w:noWrap/>
          </w:tcPr>
          <w:p w:rsidR="00D74752" w:rsidRPr="007A56E4" w:rsidRDefault="00D74752" w:rsidP="00930889">
            <w:pPr>
              <w:rPr>
                <w:rFonts w:cs="Arial"/>
                <w:sz w:val="20"/>
                <w:szCs w:val="20"/>
                <w:lang w:eastAsia="tr-TR"/>
              </w:rPr>
            </w:pPr>
            <w:r w:rsidRPr="007A56E4">
              <w:rPr>
                <w:rFonts w:cs="Arial"/>
                <w:sz w:val="20"/>
                <w:szCs w:val="20"/>
                <w:lang w:eastAsia="tr-TR"/>
              </w:rPr>
              <w:t>2</w:t>
            </w:r>
          </w:p>
        </w:tc>
        <w:tc>
          <w:tcPr>
            <w:tcW w:w="992"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cs="Arial"/>
                <w:sz w:val="20"/>
                <w:szCs w:val="20"/>
                <w:lang w:eastAsia="tr-TR"/>
              </w:rPr>
            </w:pPr>
            <w:r w:rsidRPr="007A56E4">
              <w:rPr>
                <w:rFonts w:cs="Arial"/>
                <w:sz w:val="20"/>
                <w:szCs w:val="20"/>
                <w:lang w:eastAsia="tr-TR"/>
              </w:rPr>
              <w:t> </w:t>
            </w:r>
          </w:p>
        </w:tc>
        <w:tc>
          <w:tcPr>
            <w:cnfStyle w:val="000010000000" w:firstRow="0" w:lastRow="0" w:firstColumn="0" w:lastColumn="0" w:oddVBand="1" w:evenVBand="0" w:oddHBand="0" w:evenHBand="0" w:firstRowFirstColumn="0" w:firstRowLastColumn="0" w:lastRowFirstColumn="0" w:lastRowLastColumn="0"/>
            <w:tcW w:w="992" w:type="dxa"/>
            <w:noWrap/>
          </w:tcPr>
          <w:p w:rsidR="00D74752" w:rsidRPr="007A56E4" w:rsidRDefault="00D74752" w:rsidP="00930889">
            <w:pPr>
              <w:rPr>
                <w:rFonts w:cs="Arial"/>
                <w:sz w:val="20"/>
                <w:szCs w:val="20"/>
                <w:lang w:eastAsia="tr-TR"/>
              </w:rPr>
            </w:pPr>
            <w:r w:rsidRPr="007A56E4">
              <w:rPr>
                <w:rFonts w:cs="Arial"/>
                <w:sz w:val="20"/>
                <w:szCs w:val="20"/>
                <w:lang w:eastAsia="tr-TR"/>
              </w:rPr>
              <w:t> </w:t>
            </w:r>
          </w:p>
        </w:tc>
        <w:tc>
          <w:tcPr>
            <w:tcW w:w="851"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cs="Arial"/>
                <w:sz w:val="20"/>
                <w:szCs w:val="20"/>
                <w:lang w:eastAsia="tr-TR"/>
              </w:rPr>
            </w:pPr>
            <w:r w:rsidRPr="007A56E4">
              <w:rPr>
                <w:rFonts w:cs="Arial"/>
                <w:sz w:val="20"/>
                <w:szCs w:val="20"/>
                <w:lang w:eastAsia="tr-TR"/>
              </w:rPr>
              <w:t>1</w:t>
            </w:r>
          </w:p>
        </w:tc>
        <w:tc>
          <w:tcPr>
            <w:cnfStyle w:val="000010000000" w:firstRow="0" w:lastRow="0" w:firstColumn="0" w:lastColumn="0" w:oddVBand="1" w:evenVBand="0" w:oddHBand="0" w:evenHBand="0" w:firstRowFirstColumn="0" w:firstRowLastColumn="0" w:lastRowFirstColumn="0" w:lastRowLastColumn="0"/>
            <w:tcW w:w="850" w:type="dxa"/>
            <w:noWrap/>
          </w:tcPr>
          <w:p w:rsidR="00D74752" w:rsidRPr="007A56E4" w:rsidRDefault="00D74752" w:rsidP="00930889">
            <w:pPr>
              <w:rPr>
                <w:rFonts w:cs="Arial"/>
                <w:sz w:val="20"/>
                <w:szCs w:val="20"/>
                <w:lang w:eastAsia="tr-TR"/>
              </w:rPr>
            </w:pPr>
            <w:r w:rsidRPr="007A56E4">
              <w:rPr>
                <w:rFonts w:cs="Arial"/>
                <w:sz w:val="20"/>
                <w:szCs w:val="20"/>
                <w:lang w:eastAsia="tr-TR"/>
              </w:rPr>
              <w:t>11</w:t>
            </w:r>
          </w:p>
        </w:tc>
        <w:tc>
          <w:tcPr>
            <w:tcW w:w="851"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cs="Arial"/>
                <w:sz w:val="20"/>
                <w:szCs w:val="20"/>
                <w:lang w:eastAsia="tr-TR"/>
              </w:rPr>
            </w:pPr>
            <w:r w:rsidRPr="007A56E4">
              <w:rPr>
                <w:rFonts w:cs="Arial"/>
                <w:sz w:val="20"/>
                <w:szCs w:val="20"/>
                <w:lang w:eastAsia="tr-TR"/>
              </w:rPr>
              <w:t>4</w:t>
            </w:r>
          </w:p>
        </w:tc>
        <w:tc>
          <w:tcPr>
            <w:cnfStyle w:val="000010000000" w:firstRow="0" w:lastRow="0" w:firstColumn="0" w:lastColumn="0" w:oddVBand="1" w:evenVBand="0" w:oddHBand="0" w:evenHBand="0" w:firstRowFirstColumn="0" w:firstRowLastColumn="0" w:lastRowFirstColumn="0" w:lastRowLastColumn="0"/>
            <w:tcW w:w="992" w:type="dxa"/>
            <w:noWrap/>
          </w:tcPr>
          <w:p w:rsidR="00D74752" w:rsidRPr="007A56E4" w:rsidRDefault="00D74752" w:rsidP="00930889">
            <w:pPr>
              <w:rPr>
                <w:rFonts w:cs="Arial"/>
                <w:sz w:val="20"/>
                <w:szCs w:val="20"/>
                <w:lang w:eastAsia="tr-TR"/>
              </w:rPr>
            </w:pPr>
            <w:r w:rsidRPr="007A56E4">
              <w:rPr>
                <w:rFonts w:cs="Arial"/>
                <w:sz w:val="20"/>
                <w:szCs w:val="20"/>
                <w:lang w:eastAsia="tr-TR"/>
              </w:rPr>
              <w:t> </w:t>
            </w:r>
          </w:p>
        </w:tc>
        <w:tc>
          <w:tcPr>
            <w:tcW w:w="1134"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cs="Arial"/>
                <w:sz w:val="20"/>
                <w:szCs w:val="20"/>
                <w:lang w:eastAsia="tr-TR"/>
              </w:rPr>
            </w:pPr>
            <w:r w:rsidRPr="007A56E4">
              <w:rPr>
                <w:rFonts w:cs="Arial"/>
                <w:sz w:val="20"/>
                <w:szCs w:val="20"/>
                <w:lang w:eastAsia="tr-TR"/>
              </w:rPr>
              <w:t> </w:t>
            </w:r>
          </w:p>
        </w:tc>
        <w:tc>
          <w:tcPr>
            <w:cnfStyle w:val="000010000000" w:firstRow="0" w:lastRow="0" w:firstColumn="0" w:lastColumn="0" w:oddVBand="1" w:evenVBand="0" w:oddHBand="0" w:evenHBand="0" w:firstRowFirstColumn="0" w:firstRowLastColumn="0" w:lastRowFirstColumn="0" w:lastRowLastColumn="0"/>
            <w:tcW w:w="992" w:type="dxa"/>
            <w:noWrap/>
          </w:tcPr>
          <w:p w:rsidR="00D74752" w:rsidRPr="00C57734" w:rsidRDefault="00D74752" w:rsidP="00930889">
            <w:pPr>
              <w:rPr>
                <w:rFonts w:ascii="Arial" w:hAnsi="Arial" w:cs="Arial"/>
                <w:sz w:val="20"/>
                <w:szCs w:val="20"/>
                <w:lang w:eastAsia="tr-TR"/>
              </w:rPr>
            </w:pPr>
            <w:r w:rsidRPr="00C57734">
              <w:rPr>
                <w:rFonts w:ascii="Arial" w:hAnsi="Arial" w:cs="Arial"/>
                <w:sz w:val="20"/>
                <w:szCs w:val="20"/>
                <w:lang w:eastAsia="tr-TR"/>
              </w:rPr>
              <w:t>18</w:t>
            </w:r>
          </w:p>
        </w:tc>
      </w:tr>
      <w:tr w:rsidR="00D74752" w:rsidRPr="007A56E4" w:rsidTr="000E524B">
        <w:trPr>
          <w:trHeight w:val="255"/>
        </w:trPr>
        <w:tc>
          <w:tcPr>
            <w:cnfStyle w:val="001000000000" w:firstRow="0" w:lastRow="0" w:firstColumn="1" w:lastColumn="0" w:oddVBand="0" w:evenVBand="0" w:oddHBand="0" w:evenHBand="0" w:firstRowFirstColumn="0" w:firstRowLastColumn="0" w:lastRowFirstColumn="0" w:lastRowLastColumn="0"/>
            <w:tcW w:w="1986" w:type="dxa"/>
            <w:noWrap/>
          </w:tcPr>
          <w:p w:rsidR="00D74752" w:rsidRPr="007A56E4" w:rsidRDefault="00D74752" w:rsidP="00930889">
            <w:pPr>
              <w:rPr>
                <w:rFonts w:cs="Arial"/>
                <w:sz w:val="20"/>
                <w:szCs w:val="20"/>
                <w:lang w:eastAsia="tr-TR"/>
              </w:rPr>
            </w:pPr>
            <w:r w:rsidRPr="007A56E4">
              <w:rPr>
                <w:rFonts w:cs="Arial"/>
                <w:sz w:val="20"/>
                <w:szCs w:val="20"/>
                <w:lang w:eastAsia="tr-TR"/>
              </w:rPr>
              <w:t>MERKEZ</w:t>
            </w:r>
          </w:p>
        </w:tc>
        <w:tc>
          <w:tcPr>
            <w:cnfStyle w:val="000010000000" w:firstRow="0" w:lastRow="0" w:firstColumn="0" w:lastColumn="0" w:oddVBand="1" w:evenVBand="0" w:oddHBand="0" w:evenHBand="0" w:firstRowFirstColumn="0" w:firstRowLastColumn="0" w:lastRowFirstColumn="0" w:lastRowLastColumn="0"/>
            <w:tcW w:w="567" w:type="dxa"/>
            <w:noWrap/>
          </w:tcPr>
          <w:p w:rsidR="00D74752" w:rsidRPr="007A56E4" w:rsidRDefault="00D74752" w:rsidP="00930889">
            <w:pPr>
              <w:rPr>
                <w:rFonts w:cs="Arial"/>
                <w:sz w:val="20"/>
                <w:szCs w:val="20"/>
                <w:lang w:eastAsia="tr-TR"/>
              </w:rPr>
            </w:pPr>
            <w:r w:rsidRPr="007A56E4">
              <w:rPr>
                <w:rFonts w:cs="Arial"/>
                <w:sz w:val="20"/>
                <w:szCs w:val="20"/>
                <w:lang w:eastAsia="tr-TR"/>
              </w:rPr>
              <w:t>4</w:t>
            </w:r>
          </w:p>
        </w:tc>
        <w:tc>
          <w:tcPr>
            <w:tcW w:w="992"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cs="Arial"/>
                <w:sz w:val="20"/>
                <w:szCs w:val="20"/>
                <w:lang w:eastAsia="tr-TR"/>
              </w:rPr>
            </w:pPr>
            <w:r w:rsidRPr="007A56E4">
              <w:rPr>
                <w:rFonts w:cs="Arial"/>
                <w:sz w:val="20"/>
                <w:szCs w:val="20"/>
                <w:lang w:eastAsia="tr-TR"/>
              </w:rPr>
              <w:t>1</w:t>
            </w:r>
          </w:p>
        </w:tc>
        <w:tc>
          <w:tcPr>
            <w:cnfStyle w:val="000010000000" w:firstRow="0" w:lastRow="0" w:firstColumn="0" w:lastColumn="0" w:oddVBand="1" w:evenVBand="0" w:oddHBand="0" w:evenHBand="0" w:firstRowFirstColumn="0" w:firstRowLastColumn="0" w:lastRowFirstColumn="0" w:lastRowLastColumn="0"/>
            <w:tcW w:w="992" w:type="dxa"/>
            <w:noWrap/>
          </w:tcPr>
          <w:p w:rsidR="00D74752" w:rsidRPr="007A56E4" w:rsidRDefault="00D74752" w:rsidP="00930889">
            <w:pPr>
              <w:rPr>
                <w:rFonts w:cs="Arial"/>
                <w:sz w:val="20"/>
                <w:szCs w:val="20"/>
                <w:lang w:eastAsia="tr-TR"/>
              </w:rPr>
            </w:pPr>
            <w:r w:rsidRPr="007A56E4">
              <w:rPr>
                <w:rFonts w:cs="Arial"/>
                <w:sz w:val="20"/>
                <w:szCs w:val="20"/>
                <w:lang w:eastAsia="tr-TR"/>
              </w:rPr>
              <w:t> </w:t>
            </w:r>
          </w:p>
        </w:tc>
        <w:tc>
          <w:tcPr>
            <w:tcW w:w="851"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cs="Arial"/>
                <w:sz w:val="20"/>
                <w:szCs w:val="20"/>
                <w:lang w:eastAsia="tr-TR"/>
              </w:rPr>
            </w:pPr>
            <w:r w:rsidRPr="007A56E4">
              <w:rPr>
                <w:rFonts w:cs="Arial"/>
                <w:sz w:val="20"/>
                <w:szCs w:val="20"/>
                <w:lang w:eastAsia="tr-TR"/>
              </w:rPr>
              <w:t>4</w:t>
            </w:r>
          </w:p>
        </w:tc>
        <w:tc>
          <w:tcPr>
            <w:cnfStyle w:val="000010000000" w:firstRow="0" w:lastRow="0" w:firstColumn="0" w:lastColumn="0" w:oddVBand="1" w:evenVBand="0" w:oddHBand="0" w:evenHBand="0" w:firstRowFirstColumn="0" w:firstRowLastColumn="0" w:lastRowFirstColumn="0" w:lastRowLastColumn="0"/>
            <w:tcW w:w="850" w:type="dxa"/>
            <w:noWrap/>
          </w:tcPr>
          <w:p w:rsidR="00D74752" w:rsidRPr="007A56E4" w:rsidRDefault="00D74752" w:rsidP="00930889">
            <w:pPr>
              <w:rPr>
                <w:rFonts w:cs="Arial"/>
                <w:sz w:val="20"/>
                <w:szCs w:val="20"/>
                <w:lang w:eastAsia="tr-TR"/>
              </w:rPr>
            </w:pPr>
            <w:r w:rsidRPr="007A56E4">
              <w:rPr>
                <w:rFonts w:cs="Arial"/>
                <w:sz w:val="20"/>
                <w:szCs w:val="20"/>
                <w:lang w:eastAsia="tr-TR"/>
              </w:rPr>
              <w:t>16</w:t>
            </w:r>
          </w:p>
        </w:tc>
        <w:tc>
          <w:tcPr>
            <w:tcW w:w="851"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cs="Arial"/>
                <w:sz w:val="20"/>
                <w:szCs w:val="20"/>
                <w:lang w:eastAsia="tr-TR"/>
              </w:rPr>
            </w:pPr>
            <w:r w:rsidRPr="007A56E4">
              <w:rPr>
                <w:rFonts w:cs="Arial"/>
                <w:sz w:val="20"/>
                <w:szCs w:val="20"/>
                <w:lang w:eastAsia="tr-TR"/>
              </w:rPr>
              <w:t>5</w:t>
            </w:r>
          </w:p>
        </w:tc>
        <w:tc>
          <w:tcPr>
            <w:cnfStyle w:val="000010000000" w:firstRow="0" w:lastRow="0" w:firstColumn="0" w:lastColumn="0" w:oddVBand="1" w:evenVBand="0" w:oddHBand="0" w:evenHBand="0" w:firstRowFirstColumn="0" w:firstRowLastColumn="0" w:lastRowFirstColumn="0" w:lastRowLastColumn="0"/>
            <w:tcW w:w="992" w:type="dxa"/>
            <w:noWrap/>
          </w:tcPr>
          <w:p w:rsidR="00D74752" w:rsidRPr="007A56E4" w:rsidRDefault="00D74752" w:rsidP="00930889">
            <w:pPr>
              <w:rPr>
                <w:rFonts w:cs="Arial"/>
                <w:sz w:val="20"/>
                <w:szCs w:val="20"/>
                <w:lang w:eastAsia="tr-TR"/>
              </w:rPr>
            </w:pPr>
            <w:r w:rsidRPr="007A56E4">
              <w:rPr>
                <w:rFonts w:cs="Arial"/>
                <w:sz w:val="20"/>
                <w:szCs w:val="20"/>
                <w:lang w:eastAsia="tr-TR"/>
              </w:rPr>
              <w:t> </w:t>
            </w:r>
          </w:p>
        </w:tc>
        <w:tc>
          <w:tcPr>
            <w:tcW w:w="1134"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cs="Arial"/>
                <w:sz w:val="20"/>
                <w:szCs w:val="20"/>
                <w:lang w:eastAsia="tr-TR"/>
              </w:rPr>
            </w:pPr>
            <w:r w:rsidRPr="007A56E4">
              <w:rPr>
                <w:rFonts w:cs="Arial"/>
                <w:sz w:val="20"/>
                <w:szCs w:val="20"/>
                <w:lang w:eastAsia="tr-TR"/>
              </w:rPr>
              <w:t> </w:t>
            </w:r>
          </w:p>
        </w:tc>
        <w:tc>
          <w:tcPr>
            <w:cnfStyle w:val="000010000000" w:firstRow="0" w:lastRow="0" w:firstColumn="0" w:lastColumn="0" w:oddVBand="1" w:evenVBand="0" w:oddHBand="0" w:evenHBand="0" w:firstRowFirstColumn="0" w:firstRowLastColumn="0" w:lastRowFirstColumn="0" w:lastRowLastColumn="0"/>
            <w:tcW w:w="992" w:type="dxa"/>
            <w:noWrap/>
          </w:tcPr>
          <w:p w:rsidR="00D74752" w:rsidRPr="00C57734" w:rsidRDefault="00D74752" w:rsidP="00930889">
            <w:pPr>
              <w:rPr>
                <w:rFonts w:ascii="Arial" w:hAnsi="Arial" w:cs="Arial"/>
                <w:sz w:val="20"/>
                <w:szCs w:val="20"/>
                <w:lang w:eastAsia="tr-TR"/>
              </w:rPr>
            </w:pPr>
            <w:r w:rsidRPr="00C57734">
              <w:rPr>
                <w:rFonts w:ascii="Arial" w:hAnsi="Arial" w:cs="Arial"/>
                <w:sz w:val="20"/>
                <w:szCs w:val="20"/>
                <w:lang w:eastAsia="tr-TR"/>
              </w:rPr>
              <w:t>30</w:t>
            </w:r>
          </w:p>
        </w:tc>
      </w:tr>
      <w:tr w:rsidR="00D74752" w:rsidRPr="007A56E4" w:rsidTr="000E524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6" w:type="dxa"/>
            <w:noWrap/>
          </w:tcPr>
          <w:p w:rsidR="00D74752" w:rsidRPr="007A56E4" w:rsidRDefault="00D74752" w:rsidP="00930889">
            <w:pPr>
              <w:rPr>
                <w:rFonts w:cs="Arial"/>
                <w:sz w:val="20"/>
                <w:szCs w:val="20"/>
                <w:lang w:eastAsia="tr-TR"/>
              </w:rPr>
            </w:pPr>
            <w:r w:rsidRPr="007A56E4">
              <w:rPr>
                <w:rFonts w:cs="Arial"/>
                <w:sz w:val="20"/>
                <w:szCs w:val="20"/>
                <w:lang w:eastAsia="tr-TR"/>
              </w:rPr>
              <w:t>SUŞEHRİ</w:t>
            </w:r>
          </w:p>
        </w:tc>
        <w:tc>
          <w:tcPr>
            <w:cnfStyle w:val="000010000000" w:firstRow="0" w:lastRow="0" w:firstColumn="0" w:lastColumn="0" w:oddVBand="1" w:evenVBand="0" w:oddHBand="0" w:evenHBand="0" w:firstRowFirstColumn="0" w:firstRowLastColumn="0" w:lastRowFirstColumn="0" w:lastRowLastColumn="0"/>
            <w:tcW w:w="567" w:type="dxa"/>
            <w:noWrap/>
          </w:tcPr>
          <w:p w:rsidR="00D74752" w:rsidRPr="007A56E4" w:rsidRDefault="00D74752" w:rsidP="00930889">
            <w:pPr>
              <w:rPr>
                <w:rFonts w:cs="Arial"/>
                <w:sz w:val="20"/>
                <w:szCs w:val="20"/>
                <w:lang w:eastAsia="tr-TR"/>
              </w:rPr>
            </w:pPr>
            <w:r w:rsidRPr="007A56E4">
              <w:rPr>
                <w:rFonts w:cs="Arial"/>
                <w:sz w:val="20"/>
                <w:szCs w:val="20"/>
                <w:lang w:eastAsia="tr-TR"/>
              </w:rPr>
              <w:t>2</w:t>
            </w:r>
          </w:p>
        </w:tc>
        <w:tc>
          <w:tcPr>
            <w:tcW w:w="992"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cs="Arial"/>
                <w:sz w:val="20"/>
                <w:szCs w:val="20"/>
                <w:lang w:eastAsia="tr-TR"/>
              </w:rPr>
            </w:pPr>
            <w:r w:rsidRPr="007A56E4">
              <w:rPr>
                <w:rFonts w:cs="Arial"/>
                <w:sz w:val="20"/>
                <w:szCs w:val="20"/>
                <w:lang w:eastAsia="tr-TR"/>
              </w:rPr>
              <w:t> </w:t>
            </w:r>
          </w:p>
        </w:tc>
        <w:tc>
          <w:tcPr>
            <w:cnfStyle w:val="000010000000" w:firstRow="0" w:lastRow="0" w:firstColumn="0" w:lastColumn="0" w:oddVBand="1" w:evenVBand="0" w:oddHBand="0" w:evenHBand="0" w:firstRowFirstColumn="0" w:firstRowLastColumn="0" w:lastRowFirstColumn="0" w:lastRowLastColumn="0"/>
            <w:tcW w:w="992" w:type="dxa"/>
            <w:noWrap/>
          </w:tcPr>
          <w:p w:rsidR="00D74752" w:rsidRPr="007A56E4" w:rsidRDefault="00D74752" w:rsidP="00930889">
            <w:pPr>
              <w:rPr>
                <w:rFonts w:cs="Arial"/>
                <w:sz w:val="20"/>
                <w:szCs w:val="20"/>
                <w:lang w:eastAsia="tr-TR"/>
              </w:rPr>
            </w:pPr>
            <w:r w:rsidRPr="007A56E4">
              <w:rPr>
                <w:rFonts w:cs="Arial"/>
                <w:sz w:val="20"/>
                <w:szCs w:val="20"/>
                <w:lang w:eastAsia="tr-TR"/>
              </w:rPr>
              <w:t>1</w:t>
            </w:r>
          </w:p>
        </w:tc>
        <w:tc>
          <w:tcPr>
            <w:tcW w:w="851"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cs="Arial"/>
                <w:sz w:val="20"/>
                <w:szCs w:val="20"/>
                <w:lang w:eastAsia="tr-TR"/>
              </w:rPr>
            </w:pPr>
            <w:r w:rsidRPr="007A56E4">
              <w:rPr>
                <w:rFonts w:cs="Arial"/>
                <w:sz w:val="20"/>
                <w:szCs w:val="20"/>
                <w:lang w:eastAsia="tr-TR"/>
              </w:rPr>
              <w:t>1</w:t>
            </w:r>
          </w:p>
        </w:tc>
        <w:tc>
          <w:tcPr>
            <w:cnfStyle w:val="000010000000" w:firstRow="0" w:lastRow="0" w:firstColumn="0" w:lastColumn="0" w:oddVBand="1" w:evenVBand="0" w:oddHBand="0" w:evenHBand="0" w:firstRowFirstColumn="0" w:firstRowLastColumn="0" w:lastRowFirstColumn="0" w:lastRowLastColumn="0"/>
            <w:tcW w:w="850" w:type="dxa"/>
            <w:noWrap/>
          </w:tcPr>
          <w:p w:rsidR="00D74752" w:rsidRPr="007A56E4" w:rsidRDefault="00D74752" w:rsidP="00930889">
            <w:pPr>
              <w:rPr>
                <w:rFonts w:cs="Arial"/>
                <w:sz w:val="20"/>
                <w:szCs w:val="20"/>
                <w:lang w:eastAsia="tr-TR"/>
              </w:rPr>
            </w:pPr>
            <w:r w:rsidRPr="007A56E4">
              <w:rPr>
                <w:rFonts w:cs="Arial"/>
                <w:sz w:val="20"/>
                <w:szCs w:val="20"/>
                <w:lang w:eastAsia="tr-TR"/>
              </w:rPr>
              <w:t>12</w:t>
            </w:r>
          </w:p>
        </w:tc>
        <w:tc>
          <w:tcPr>
            <w:tcW w:w="851"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cs="Arial"/>
                <w:sz w:val="20"/>
                <w:szCs w:val="20"/>
                <w:lang w:eastAsia="tr-TR"/>
              </w:rPr>
            </w:pPr>
            <w:r w:rsidRPr="007A56E4">
              <w:rPr>
                <w:rFonts w:cs="Arial"/>
                <w:sz w:val="20"/>
                <w:szCs w:val="20"/>
                <w:lang w:eastAsia="tr-TR"/>
              </w:rPr>
              <w:t>4</w:t>
            </w:r>
          </w:p>
        </w:tc>
        <w:tc>
          <w:tcPr>
            <w:cnfStyle w:val="000010000000" w:firstRow="0" w:lastRow="0" w:firstColumn="0" w:lastColumn="0" w:oddVBand="1" w:evenVBand="0" w:oddHBand="0" w:evenHBand="0" w:firstRowFirstColumn="0" w:firstRowLastColumn="0" w:lastRowFirstColumn="0" w:lastRowLastColumn="0"/>
            <w:tcW w:w="992" w:type="dxa"/>
            <w:noWrap/>
          </w:tcPr>
          <w:p w:rsidR="00D74752" w:rsidRPr="007A56E4" w:rsidRDefault="00D74752" w:rsidP="00930889">
            <w:pPr>
              <w:rPr>
                <w:rFonts w:cs="Arial"/>
                <w:sz w:val="20"/>
                <w:szCs w:val="20"/>
                <w:lang w:eastAsia="tr-TR"/>
              </w:rPr>
            </w:pPr>
            <w:r w:rsidRPr="007A56E4">
              <w:rPr>
                <w:rFonts w:cs="Arial"/>
                <w:sz w:val="20"/>
                <w:szCs w:val="20"/>
                <w:lang w:eastAsia="tr-TR"/>
              </w:rPr>
              <w:t> </w:t>
            </w:r>
          </w:p>
        </w:tc>
        <w:tc>
          <w:tcPr>
            <w:tcW w:w="1134"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cs="Arial"/>
                <w:sz w:val="20"/>
                <w:szCs w:val="20"/>
                <w:lang w:eastAsia="tr-TR"/>
              </w:rPr>
            </w:pPr>
            <w:r w:rsidRPr="007A56E4">
              <w:rPr>
                <w:rFonts w:cs="Arial"/>
                <w:sz w:val="20"/>
                <w:szCs w:val="20"/>
                <w:lang w:eastAsia="tr-TR"/>
              </w:rPr>
              <w:t>1</w:t>
            </w:r>
          </w:p>
        </w:tc>
        <w:tc>
          <w:tcPr>
            <w:cnfStyle w:val="000010000000" w:firstRow="0" w:lastRow="0" w:firstColumn="0" w:lastColumn="0" w:oddVBand="1" w:evenVBand="0" w:oddHBand="0" w:evenHBand="0" w:firstRowFirstColumn="0" w:firstRowLastColumn="0" w:lastRowFirstColumn="0" w:lastRowLastColumn="0"/>
            <w:tcW w:w="992" w:type="dxa"/>
            <w:noWrap/>
          </w:tcPr>
          <w:p w:rsidR="00D74752" w:rsidRPr="00C57734" w:rsidRDefault="00D74752" w:rsidP="00930889">
            <w:pPr>
              <w:rPr>
                <w:rFonts w:ascii="Arial" w:hAnsi="Arial" w:cs="Arial"/>
                <w:sz w:val="20"/>
                <w:szCs w:val="20"/>
                <w:lang w:eastAsia="tr-TR"/>
              </w:rPr>
            </w:pPr>
            <w:r w:rsidRPr="00C57734">
              <w:rPr>
                <w:rFonts w:ascii="Arial" w:hAnsi="Arial" w:cs="Arial"/>
                <w:sz w:val="20"/>
                <w:szCs w:val="20"/>
                <w:lang w:eastAsia="tr-TR"/>
              </w:rPr>
              <w:t>21</w:t>
            </w:r>
          </w:p>
        </w:tc>
      </w:tr>
      <w:tr w:rsidR="00D74752" w:rsidRPr="007A56E4" w:rsidTr="000E524B">
        <w:trPr>
          <w:trHeight w:val="255"/>
        </w:trPr>
        <w:tc>
          <w:tcPr>
            <w:cnfStyle w:val="001000000000" w:firstRow="0" w:lastRow="0" w:firstColumn="1" w:lastColumn="0" w:oddVBand="0" w:evenVBand="0" w:oddHBand="0" w:evenHBand="0" w:firstRowFirstColumn="0" w:firstRowLastColumn="0" w:lastRowFirstColumn="0" w:lastRowLastColumn="0"/>
            <w:tcW w:w="1986" w:type="dxa"/>
            <w:noWrap/>
          </w:tcPr>
          <w:p w:rsidR="00D74752" w:rsidRPr="007A56E4" w:rsidRDefault="00D74752" w:rsidP="00930889">
            <w:pPr>
              <w:rPr>
                <w:rFonts w:cs="Arial"/>
                <w:sz w:val="20"/>
                <w:szCs w:val="20"/>
                <w:lang w:eastAsia="tr-TR"/>
              </w:rPr>
            </w:pPr>
            <w:r w:rsidRPr="007A56E4">
              <w:rPr>
                <w:rFonts w:cs="Arial"/>
                <w:sz w:val="20"/>
                <w:szCs w:val="20"/>
                <w:lang w:eastAsia="tr-TR"/>
              </w:rPr>
              <w:t>ŞARKIŞLA</w:t>
            </w:r>
          </w:p>
        </w:tc>
        <w:tc>
          <w:tcPr>
            <w:cnfStyle w:val="000010000000" w:firstRow="0" w:lastRow="0" w:firstColumn="0" w:lastColumn="0" w:oddVBand="1" w:evenVBand="0" w:oddHBand="0" w:evenHBand="0" w:firstRowFirstColumn="0" w:firstRowLastColumn="0" w:lastRowFirstColumn="0" w:lastRowLastColumn="0"/>
            <w:tcW w:w="567" w:type="dxa"/>
            <w:noWrap/>
          </w:tcPr>
          <w:p w:rsidR="00D74752" w:rsidRPr="007A56E4" w:rsidRDefault="00D74752" w:rsidP="00930889">
            <w:pPr>
              <w:rPr>
                <w:rFonts w:cs="Arial"/>
                <w:sz w:val="20"/>
                <w:szCs w:val="20"/>
                <w:lang w:eastAsia="tr-TR"/>
              </w:rPr>
            </w:pPr>
            <w:r w:rsidRPr="007A56E4">
              <w:rPr>
                <w:rFonts w:cs="Arial"/>
                <w:sz w:val="20"/>
                <w:szCs w:val="20"/>
                <w:lang w:eastAsia="tr-TR"/>
              </w:rPr>
              <w:t>1</w:t>
            </w:r>
          </w:p>
        </w:tc>
        <w:tc>
          <w:tcPr>
            <w:tcW w:w="992"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cs="Arial"/>
                <w:sz w:val="20"/>
                <w:szCs w:val="20"/>
                <w:lang w:eastAsia="tr-TR"/>
              </w:rPr>
            </w:pPr>
            <w:r w:rsidRPr="007A56E4">
              <w:rPr>
                <w:rFonts w:cs="Arial"/>
                <w:sz w:val="20"/>
                <w:szCs w:val="20"/>
                <w:lang w:eastAsia="tr-TR"/>
              </w:rPr>
              <w:t> </w:t>
            </w:r>
          </w:p>
        </w:tc>
        <w:tc>
          <w:tcPr>
            <w:cnfStyle w:val="000010000000" w:firstRow="0" w:lastRow="0" w:firstColumn="0" w:lastColumn="0" w:oddVBand="1" w:evenVBand="0" w:oddHBand="0" w:evenHBand="0" w:firstRowFirstColumn="0" w:firstRowLastColumn="0" w:lastRowFirstColumn="0" w:lastRowLastColumn="0"/>
            <w:tcW w:w="992" w:type="dxa"/>
            <w:noWrap/>
          </w:tcPr>
          <w:p w:rsidR="00D74752" w:rsidRPr="007A56E4" w:rsidRDefault="00D74752" w:rsidP="00930889">
            <w:pPr>
              <w:rPr>
                <w:rFonts w:cs="Arial"/>
                <w:sz w:val="20"/>
                <w:szCs w:val="20"/>
                <w:lang w:eastAsia="tr-TR"/>
              </w:rPr>
            </w:pPr>
            <w:r w:rsidRPr="007A56E4">
              <w:rPr>
                <w:rFonts w:cs="Arial"/>
                <w:sz w:val="20"/>
                <w:szCs w:val="20"/>
                <w:lang w:eastAsia="tr-TR"/>
              </w:rPr>
              <w:t> </w:t>
            </w:r>
          </w:p>
        </w:tc>
        <w:tc>
          <w:tcPr>
            <w:tcW w:w="851"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cs="Arial"/>
                <w:sz w:val="20"/>
                <w:szCs w:val="20"/>
                <w:lang w:eastAsia="tr-TR"/>
              </w:rPr>
            </w:pPr>
            <w:r w:rsidRPr="007A56E4">
              <w:rPr>
                <w:rFonts w:cs="Arial"/>
                <w:sz w:val="20"/>
                <w:szCs w:val="20"/>
                <w:lang w:eastAsia="tr-TR"/>
              </w:rPr>
              <w:t> </w:t>
            </w:r>
          </w:p>
        </w:tc>
        <w:tc>
          <w:tcPr>
            <w:cnfStyle w:val="000010000000" w:firstRow="0" w:lastRow="0" w:firstColumn="0" w:lastColumn="0" w:oddVBand="1" w:evenVBand="0" w:oddHBand="0" w:evenHBand="0" w:firstRowFirstColumn="0" w:firstRowLastColumn="0" w:lastRowFirstColumn="0" w:lastRowLastColumn="0"/>
            <w:tcW w:w="850" w:type="dxa"/>
            <w:noWrap/>
          </w:tcPr>
          <w:p w:rsidR="00D74752" w:rsidRPr="007A56E4" w:rsidRDefault="00D74752" w:rsidP="00930889">
            <w:pPr>
              <w:rPr>
                <w:rFonts w:cs="Arial"/>
                <w:sz w:val="20"/>
                <w:szCs w:val="20"/>
                <w:lang w:eastAsia="tr-TR"/>
              </w:rPr>
            </w:pPr>
            <w:r w:rsidRPr="007A56E4">
              <w:rPr>
                <w:rFonts w:cs="Arial"/>
                <w:sz w:val="20"/>
                <w:szCs w:val="20"/>
                <w:lang w:eastAsia="tr-TR"/>
              </w:rPr>
              <w:t>9</w:t>
            </w:r>
          </w:p>
        </w:tc>
        <w:tc>
          <w:tcPr>
            <w:tcW w:w="851"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cs="Arial"/>
                <w:sz w:val="20"/>
                <w:szCs w:val="20"/>
                <w:lang w:eastAsia="tr-TR"/>
              </w:rPr>
            </w:pPr>
            <w:r w:rsidRPr="007A56E4">
              <w:rPr>
                <w:rFonts w:cs="Arial"/>
                <w:sz w:val="20"/>
                <w:szCs w:val="20"/>
                <w:lang w:eastAsia="tr-TR"/>
              </w:rPr>
              <w:t>5</w:t>
            </w:r>
          </w:p>
        </w:tc>
        <w:tc>
          <w:tcPr>
            <w:cnfStyle w:val="000010000000" w:firstRow="0" w:lastRow="0" w:firstColumn="0" w:lastColumn="0" w:oddVBand="1" w:evenVBand="0" w:oddHBand="0" w:evenHBand="0" w:firstRowFirstColumn="0" w:firstRowLastColumn="0" w:lastRowFirstColumn="0" w:lastRowLastColumn="0"/>
            <w:tcW w:w="992" w:type="dxa"/>
            <w:noWrap/>
          </w:tcPr>
          <w:p w:rsidR="00D74752" w:rsidRPr="007A56E4" w:rsidRDefault="00D74752" w:rsidP="00930889">
            <w:pPr>
              <w:rPr>
                <w:rFonts w:cs="Arial"/>
                <w:sz w:val="20"/>
                <w:szCs w:val="20"/>
                <w:lang w:eastAsia="tr-TR"/>
              </w:rPr>
            </w:pPr>
            <w:r w:rsidRPr="007A56E4">
              <w:rPr>
                <w:rFonts w:cs="Arial"/>
                <w:sz w:val="20"/>
                <w:szCs w:val="20"/>
                <w:lang w:eastAsia="tr-TR"/>
              </w:rPr>
              <w:t> </w:t>
            </w:r>
          </w:p>
        </w:tc>
        <w:tc>
          <w:tcPr>
            <w:tcW w:w="1134"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cs="Arial"/>
                <w:sz w:val="20"/>
                <w:szCs w:val="20"/>
                <w:lang w:eastAsia="tr-TR"/>
              </w:rPr>
            </w:pPr>
            <w:r w:rsidRPr="007A56E4">
              <w:rPr>
                <w:rFonts w:cs="Arial"/>
                <w:sz w:val="20"/>
                <w:szCs w:val="20"/>
                <w:lang w:eastAsia="tr-TR"/>
              </w:rPr>
              <w:t> </w:t>
            </w:r>
          </w:p>
        </w:tc>
        <w:tc>
          <w:tcPr>
            <w:cnfStyle w:val="000010000000" w:firstRow="0" w:lastRow="0" w:firstColumn="0" w:lastColumn="0" w:oddVBand="1" w:evenVBand="0" w:oddHBand="0" w:evenHBand="0" w:firstRowFirstColumn="0" w:firstRowLastColumn="0" w:lastRowFirstColumn="0" w:lastRowLastColumn="0"/>
            <w:tcW w:w="992" w:type="dxa"/>
            <w:noWrap/>
          </w:tcPr>
          <w:p w:rsidR="00D74752" w:rsidRPr="00C57734" w:rsidRDefault="00D74752" w:rsidP="00930889">
            <w:pPr>
              <w:rPr>
                <w:rFonts w:ascii="Arial" w:hAnsi="Arial" w:cs="Arial"/>
                <w:sz w:val="20"/>
                <w:szCs w:val="20"/>
                <w:lang w:eastAsia="tr-TR"/>
              </w:rPr>
            </w:pPr>
            <w:r w:rsidRPr="00C57734">
              <w:rPr>
                <w:rFonts w:ascii="Arial" w:hAnsi="Arial" w:cs="Arial"/>
                <w:sz w:val="20"/>
                <w:szCs w:val="20"/>
                <w:lang w:eastAsia="tr-TR"/>
              </w:rPr>
              <w:t>15</w:t>
            </w:r>
          </w:p>
        </w:tc>
      </w:tr>
      <w:tr w:rsidR="00D74752" w:rsidRPr="007A56E4" w:rsidTr="000E524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6" w:type="dxa"/>
            <w:noWrap/>
          </w:tcPr>
          <w:p w:rsidR="00D74752" w:rsidRPr="007A56E4" w:rsidRDefault="00D74752" w:rsidP="00930889">
            <w:pPr>
              <w:rPr>
                <w:rFonts w:cs="Arial"/>
                <w:sz w:val="20"/>
                <w:szCs w:val="20"/>
                <w:lang w:eastAsia="tr-TR"/>
              </w:rPr>
            </w:pPr>
            <w:r w:rsidRPr="007A56E4">
              <w:rPr>
                <w:rFonts w:cs="Arial"/>
                <w:sz w:val="20"/>
                <w:szCs w:val="20"/>
                <w:lang w:eastAsia="tr-TR"/>
              </w:rPr>
              <w:t>ULAŞ</w:t>
            </w:r>
          </w:p>
        </w:tc>
        <w:tc>
          <w:tcPr>
            <w:cnfStyle w:val="000010000000" w:firstRow="0" w:lastRow="0" w:firstColumn="0" w:lastColumn="0" w:oddVBand="1" w:evenVBand="0" w:oddHBand="0" w:evenHBand="0" w:firstRowFirstColumn="0" w:firstRowLastColumn="0" w:lastRowFirstColumn="0" w:lastRowLastColumn="0"/>
            <w:tcW w:w="567" w:type="dxa"/>
            <w:noWrap/>
          </w:tcPr>
          <w:p w:rsidR="00D74752" w:rsidRPr="007A56E4" w:rsidRDefault="00D74752" w:rsidP="00930889">
            <w:pPr>
              <w:rPr>
                <w:rFonts w:cs="Arial"/>
                <w:sz w:val="20"/>
                <w:szCs w:val="20"/>
                <w:lang w:eastAsia="tr-TR"/>
              </w:rPr>
            </w:pPr>
            <w:r w:rsidRPr="007A56E4">
              <w:rPr>
                <w:rFonts w:cs="Arial"/>
                <w:sz w:val="20"/>
                <w:szCs w:val="20"/>
                <w:lang w:eastAsia="tr-TR"/>
              </w:rPr>
              <w:t>1</w:t>
            </w:r>
          </w:p>
        </w:tc>
        <w:tc>
          <w:tcPr>
            <w:tcW w:w="992"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cs="Arial"/>
                <w:sz w:val="20"/>
                <w:szCs w:val="20"/>
                <w:lang w:eastAsia="tr-TR"/>
              </w:rPr>
            </w:pPr>
            <w:r w:rsidRPr="007A56E4">
              <w:rPr>
                <w:rFonts w:cs="Arial"/>
                <w:sz w:val="20"/>
                <w:szCs w:val="20"/>
                <w:lang w:eastAsia="tr-TR"/>
              </w:rPr>
              <w:t> </w:t>
            </w:r>
          </w:p>
        </w:tc>
        <w:tc>
          <w:tcPr>
            <w:cnfStyle w:val="000010000000" w:firstRow="0" w:lastRow="0" w:firstColumn="0" w:lastColumn="0" w:oddVBand="1" w:evenVBand="0" w:oddHBand="0" w:evenHBand="0" w:firstRowFirstColumn="0" w:firstRowLastColumn="0" w:lastRowFirstColumn="0" w:lastRowLastColumn="0"/>
            <w:tcW w:w="992" w:type="dxa"/>
            <w:noWrap/>
          </w:tcPr>
          <w:p w:rsidR="00D74752" w:rsidRPr="007A56E4" w:rsidRDefault="00D74752" w:rsidP="00930889">
            <w:pPr>
              <w:rPr>
                <w:rFonts w:cs="Arial"/>
                <w:sz w:val="20"/>
                <w:szCs w:val="20"/>
                <w:lang w:eastAsia="tr-TR"/>
              </w:rPr>
            </w:pPr>
            <w:r w:rsidRPr="007A56E4">
              <w:rPr>
                <w:rFonts w:cs="Arial"/>
                <w:sz w:val="20"/>
                <w:szCs w:val="20"/>
                <w:lang w:eastAsia="tr-TR"/>
              </w:rPr>
              <w:t> </w:t>
            </w:r>
          </w:p>
        </w:tc>
        <w:tc>
          <w:tcPr>
            <w:tcW w:w="851"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cs="Arial"/>
                <w:sz w:val="20"/>
                <w:szCs w:val="20"/>
                <w:lang w:eastAsia="tr-TR"/>
              </w:rPr>
            </w:pPr>
            <w:r w:rsidRPr="007A56E4">
              <w:rPr>
                <w:rFonts w:cs="Arial"/>
                <w:sz w:val="20"/>
                <w:szCs w:val="20"/>
                <w:lang w:eastAsia="tr-TR"/>
              </w:rPr>
              <w:t> </w:t>
            </w:r>
          </w:p>
        </w:tc>
        <w:tc>
          <w:tcPr>
            <w:cnfStyle w:val="000010000000" w:firstRow="0" w:lastRow="0" w:firstColumn="0" w:lastColumn="0" w:oddVBand="1" w:evenVBand="0" w:oddHBand="0" w:evenHBand="0" w:firstRowFirstColumn="0" w:firstRowLastColumn="0" w:lastRowFirstColumn="0" w:lastRowLastColumn="0"/>
            <w:tcW w:w="850" w:type="dxa"/>
            <w:noWrap/>
          </w:tcPr>
          <w:p w:rsidR="00D74752" w:rsidRPr="007A56E4" w:rsidRDefault="00D74752" w:rsidP="00930889">
            <w:pPr>
              <w:rPr>
                <w:rFonts w:cs="Arial"/>
                <w:sz w:val="20"/>
                <w:szCs w:val="20"/>
                <w:lang w:eastAsia="tr-TR"/>
              </w:rPr>
            </w:pPr>
            <w:r w:rsidRPr="007A56E4">
              <w:rPr>
                <w:rFonts w:cs="Arial"/>
                <w:sz w:val="20"/>
                <w:szCs w:val="20"/>
                <w:lang w:eastAsia="tr-TR"/>
              </w:rPr>
              <w:t>8</w:t>
            </w:r>
          </w:p>
        </w:tc>
        <w:tc>
          <w:tcPr>
            <w:tcW w:w="851"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cs="Arial"/>
                <w:sz w:val="20"/>
                <w:szCs w:val="20"/>
                <w:lang w:eastAsia="tr-TR"/>
              </w:rPr>
            </w:pPr>
            <w:r w:rsidRPr="007A56E4">
              <w:rPr>
                <w:rFonts w:cs="Arial"/>
                <w:sz w:val="20"/>
                <w:szCs w:val="20"/>
                <w:lang w:eastAsia="tr-TR"/>
              </w:rPr>
              <w:t>4</w:t>
            </w:r>
          </w:p>
        </w:tc>
        <w:tc>
          <w:tcPr>
            <w:cnfStyle w:val="000010000000" w:firstRow="0" w:lastRow="0" w:firstColumn="0" w:lastColumn="0" w:oddVBand="1" w:evenVBand="0" w:oddHBand="0" w:evenHBand="0" w:firstRowFirstColumn="0" w:firstRowLastColumn="0" w:lastRowFirstColumn="0" w:lastRowLastColumn="0"/>
            <w:tcW w:w="992" w:type="dxa"/>
            <w:noWrap/>
          </w:tcPr>
          <w:p w:rsidR="00D74752" w:rsidRPr="007A56E4" w:rsidRDefault="00D74752" w:rsidP="00930889">
            <w:pPr>
              <w:rPr>
                <w:rFonts w:cs="Arial"/>
                <w:sz w:val="20"/>
                <w:szCs w:val="20"/>
                <w:lang w:eastAsia="tr-TR"/>
              </w:rPr>
            </w:pPr>
            <w:r w:rsidRPr="007A56E4">
              <w:rPr>
                <w:rFonts w:cs="Arial"/>
                <w:sz w:val="20"/>
                <w:szCs w:val="20"/>
                <w:lang w:eastAsia="tr-TR"/>
              </w:rPr>
              <w:t> </w:t>
            </w:r>
          </w:p>
        </w:tc>
        <w:tc>
          <w:tcPr>
            <w:tcW w:w="1134"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cs="Arial"/>
                <w:sz w:val="20"/>
                <w:szCs w:val="20"/>
                <w:lang w:eastAsia="tr-TR"/>
              </w:rPr>
            </w:pPr>
            <w:r w:rsidRPr="007A56E4">
              <w:rPr>
                <w:rFonts w:cs="Arial"/>
                <w:sz w:val="20"/>
                <w:szCs w:val="20"/>
                <w:lang w:eastAsia="tr-TR"/>
              </w:rPr>
              <w:t> </w:t>
            </w:r>
          </w:p>
        </w:tc>
        <w:tc>
          <w:tcPr>
            <w:cnfStyle w:val="000010000000" w:firstRow="0" w:lastRow="0" w:firstColumn="0" w:lastColumn="0" w:oddVBand="1" w:evenVBand="0" w:oddHBand="0" w:evenHBand="0" w:firstRowFirstColumn="0" w:firstRowLastColumn="0" w:lastRowFirstColumn="0" w:lastRowLastColumn="0"/>
            <w:tcW w:w="992" w:type="dxa"/>
            <w:noWrap/>
          </w:tcPr>
          <w:p w:rsidR="00D74752" w:rsidRPr="00C57734" w:rsidRDefault="00D74752" w:rsidP="00930889">
            <w:pPr>
              <w:rPr>
                <w:rFonts w:ascii="Arial" w:hAnsi="Arial" w:cs="Arial"/>
                <w:sz w:val="20"/>
                <w:szCs w:val="20"/>
                <w:lang w:eastAsia="tr-TR"/>
              </w:rPr>
            </w:pPr>
            <w:r w:rsidRPr="00C57734">
              <w:rPr>
                <w:rFonts w:ascii="Arial" w:hAnsi="Arial" w:cs="Arial"/>
                <w:sz w:val="20"/>
                <w:szCs w:val="20"/>
                <w:lang w:eastAsia="tr-TR"/>
              </w:rPr>
              <w:t>13</w:t>
            </w:r>
          </w:p>
        </w:tc>
      </w:tr>
      <w:tr w:rsidR="00D74752" w:rsidRPr="007A56E4" w:rsidTr="000E524B">
        <w:trPr>
          <w:trHeight w:val="255"/>
        </w:trPr>
        <w:tc>
          <w:tcPr>
            <w:cnfStyle w:val="001000000000" w:firstRow="0" w:lastRow="0" w:firstColumn="1" w:lastColumn="0" w:oddVBand="0" w:evenVBand="0" w:oddHBand="0" w:evenHBand="0" w:firstRowFirstColumn="0" w:firstRowLastColumn="0" w:lastRowFirstColumn="0" w:lastRowLastColumn="0"/>
            <w:tcW w:w="1986" w:type="dxa"/>
            <w:noWrap/>
          </w:tcPr>
          <w:p w:rsidR="00D74752" w:rsidRPr="007A56E4" w:rsidRDefault="00D74752" w:rsidP="00930889">
            <w:pPr>
              <w:rPr>
                <w:rFonts w:cs="Arial"/>
                <w:sz w:val="20"/>
                <w:szCs w:val="20"/>
                <w:lang w:eastAsia="tr-TR"/>
              </w:rPr>
            </w:pPr>
            <w:r w:rsidRPr="007A56E4">
              <w:rPr>
                <w:rFonts w:cs="Arial"/>
                <w:sz w:val="20"/>
                <w:szCs w:val="20"/>
                <w:lang w:eastAsia="tr-TR"/>
              </w:rPr>
              <w:t>YILDIZELİ</w:t>
            </w:r>
          </w:p>
        </w:tc>
        <w:tc>
          <w:tcPr>
            <w:cnfStyle w:val="000010000000" w:firstRow="0" w:lastRow="0" w:firstColumn="0" w:lastColumn="0" w:oddVBand="1" w:evenVBand="0" w:oddHBand="0" w:evenHBand="0" w:firstRowFirstColumn="0" w:firstRowLastColumn="0" w:lastRowFirstColumn="0" w:lastRowLastColumn="0"/>
            <w:tcW w:w="567" w:type="dxa"/>
            <w:noWrap/>
          </w:tcPr>
          <w:p w:rsidR="00D74752" w:rsidRPr="007A56E4" w:rsidRDefault="00D74752" w:rsidP="00930889">
            <w:pPr>
              <w:rPr>
                <w:rFonts w:cs="Arial"/>
                <w:sz w:val="20"/>
                <w:szCs w:val="20"/>
                <w:lang w:eastAsia="tr-TR"/>
              </w:rPr>
            </w:pPr>
            <w:r w:rsidRPr="007A56E4">
              <w:rPr>
                <w:rFonts w:cs="Arial"/>
                <w:sz w:val="20"/>
                <w:szCs w:val="20"/>
                <w:lang w:eastAsia="tr-TR"/>
              </w:rPr>
              <w:t>2</w:t>
            </w:r>
          </w:p>
        </w:tc>
        <w:tc>
          <w:tcPr>
            <w:tcW w:w="992"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cs="Arial"/>
                <w:sz w:val="20"/>
                <w:szCs w:val="20"/>
                <w:lang w:eastAsia="tr-TR"/>
              </w:rPr>
            </w:pPr>
            <w:r w:rsidRPr="007A56E4">
              <w:rPr>
                <w:rFonts w:cs="Arial"/>
                <w:sz w:val="20"/>
                <w:szCs w:val="20"/>
                <w:lang w:eastAsia="tr-TR"/>
              </w:rPr>
              <w:t> </w:t>
            </w:r>
          </w:p>
        </w:tc>
        <w:tc>
          <w:tcPr>
            <w:cnfStyle w:val="000010000000" w:firstRow="0" w:lastRow="0" w:firstColumn="0" w:lastColumn="0" w:oddVBand="1" w:evenVBand="0" w:oddHBand="0" w:evenHBand="0" w:firstRowFirstColumn="0" w:firstRowLastColumn="0" w:lastRowFirstColumn="0" w:lastRowLastColumn="0"/>
            <w:tcW w:w="992" w:type="dxa"/>
            <w:noWrap/>
          </w:tcPr>
          <w:p w:rsidR="00D74752" w:rsidRPr="007A56E4" w:rsidRDefault="00D74752" w:rsidP="00930889">
            <w:pPr>
              <w:rPr>
                <w:rFonts w:cs="Arial"/>
                <w:sz w:val="20"/>
                <w:szCs w:val="20"/>
                <w:lang w:eastAsia="tr-TR"/>
              </w:rPr>
            </w:pPr>
            <w:r w:rsidRPr="007A56E4">
              <w:rPr>
                <w:rFonts w:cs="Arial"/>
                <w:sz w:val="20"/>
                <w:szCs w:val="20"/>
                <w:lang w:eastAsia="tr-TR"/>
              </w:rPr>
              <w:t>1</w:t>
            </w:r>
          </w:p>
        </w:tc>
        <w:tc>
          <w:tcPr>
            <w:tcW w:w="851"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cs="Arial"/>
                <w:sz w:val="20"/>
                <w:szCs w:val="20"/>
                <w:lang w:eastAsia="tr-TR"/>
              </w:rPr>
            </w:pPr>
            <w:r w:rsidRPr="007A56E4">
              <w:rPr>
                <w:rFonts w:cs="Arial"/>
                <w:sz w:val="20"/>
                <w:szCs w:val="20"/>
                <w:lang w:eastAsia="tr-TR"/>
              </w:rPr>
              <w:t>4</w:t>
            </w:r>
          </w:p>
        </w:tc>
        <w:tc>
          <w:tcPr>
            <w:cnfStyle w:val="000010000000" w:firstRow="0" w:lastRow="0" w:firstColumn="0" w:lastColumn="0" w:oddVBand="1" w:evenVBand="0" w:oddHBand="0" w:evenHBand="0" w:firstRowFirstColumn="0" w:firstRowLastColumn="0" w:lastRowFirstColumn="0" w:lastRowLastColumn="0"/>
            <w:tcW w:w="850" w:type="dxa"/>
            <w:noWrap/>
          </w:tcPr>
          <w:p w:rsidR="00D74752" w:rsidRPr="007A56E4" w:rsidRDefault="00D74752" w:rsidP="00930889">
            <w:pPr>
              <w:rPr>
                <w:rFonts w:cs="Arial"/>
                <w:sz w:val="20"/>
                <w:szCs w:val="20"/>
                <w:lang w:eastAsia="tr-TR"/>
              </w:rPr>
            </w:pPr>
            <w:r w:rsidRPr="007A56E4">
              <w:rPr>
                <w:rFonts w:cs="Arial"/>
                <w:sz w:val="20"/>
                <w:szCs w:val="20"/>
                <w:lang w:eastAsia="tr-TR"/>
              </w:rPr>
              <w:t>31</w:t>
            </w:r>
          </w:p>
        </w:tc>
        <w:tc>
          <w:tcPr>
            <w:tcW w:w="851"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cs="Arial"/>
                <w:sz w:val="20"/>
                <w:szCs w:val="20"/>
                <w:lang w:eastAsia="tr-TR"/>
              </w:rPr>
            </w:pPr>
            <w:r w:rsidRPr="007A56E4">
              <w:rPr>
                <w:rFonts w:cs="Arial"/>
                <w:sz w:val="20"/>
                <w:szCs w:val="20"/>
                <w:lang w:eastAsia="tr-TR"/>
              </w:rPr>
              <w:t>6</w:t>
            </w:r>
          </w:p>
        </w:tc>
        <w:tc>
          <w:tcPr>
            <w:cnfStyle w:val="000010000000" w:firstRow="0" w:lastRow="0" w:firstColumn="0" w:lastColumn="0" w:oddVBand="1" w:evenVBand="0" w:oddHBand="0" w:evenHBand="0" w:firstRowFirstColumn="0" w:firstRowLastColumn="0" w:lastRowFirstColumn="0" w:lastRowLastColumn="0"/>
            <w:tcW w:w="992" w:type="dxa"/>
            <w:noWrap/>
          </w:tcPr>
          <w:p w:rsidR="00D74752" w:rsidRPr="007A56E4" w:rsidRDefault="00D74752" w:rsidP="00930889">
            <w:pPr>
              <w:rPr>
                <w:rFonts w:cs="Arial"/>
                <w:sz w:val="20"/>
                <w:szCs w:val="20"/>
                <w:lang w:eastAsia="tr-TR"/>
              </w:rPr>
            </w:pPr>
            <w:r w:rsidRPr="007A56E4">
              <w:rPr>
                <w:rFonts w:cs="Arial"/>
                <w:sz w:val="20"/>
                <w:szCs w:val="20"/>
                <w:lang w:eastAsia="tr-TR"/>
              </w:rPr>
              <w:t>2</w:t>
            </w:r>
          </w:p>
        </w:tc>
        <w:tc>
          <w:tcPr>
            <w:tcW w:w="1134"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cs="Arial"/>
                <w:sz w:val="20"/>
                <w:szCs w:val="20"/>
                <w:lang w:eastAsia="tr-TR"/>
              </w:rPr>
            </w:pPr>
            <w:r w:rsidRPr="007A56E4">
              <w:rPr>
                <w:rFonts w:cs="Arial"/>
                <w:sz w:val="20"/>
                <w:szCs w:val="20"/>
                <w:lang w:eastAsia="tr-TR"/>
              </w:rPr>
              <w:t>1</w:t>
            </w:r>
          </w:p>
        </w:tc>
        <w:tc>
          <w:tcPr>
            <w:cnfStyle w:val="000010000000" w:firstRow="0" w:lastRow="0" w:firstColumn="0" w:lastColumn="0" w:oddVBand="1" w:evenVBand="0" w:oddHBand="0" w:evenHBand="0" w:firstRowFirstColumn="0" w:firstRowLastColumn="0" w:lastRowFirstColumn="0" w:lastRowLastColumn="0"/>
            <w:tcW w:w="992" w:type="dxa"/>
            <w:noWrap/>
          </w:tcPr>
          <w:p w:rsidR="00D74752" w:rsidRPr="00C57734" w:rsidRDefault="00D74752" w:rsidP="00930889">
            <w:pPr>
              <w:rPr>
                <w:rFonts w:ascii="Arial" w:hAnsi="Arial" w:cs="Arial"/>
                <w:sz w:val="20"/>
                <w:szCs w:val="20"/>
                <w:lang w:eastAsia="tr-TR"/>
              </w:rPr>
            </w:pPr>
            <w:r w:rsidRPr="00C57734">
              <w:rPr>
                <w:rFonts w:ascii="Arial" w:hAnsi="Arial" w:cs="Arial"/>
                <w:sz w:val="20"/>
                <w:szCs w:val="20"/>
                <w:lang w:eastAsia="tr-TR"/>
              </w:rPr>
              <w:t>46</w:t>
            </w:r>
          </w:p>
        </w:tc>
      </w:tr>
      <w:tr w:rsidR="00D74752" w:rsidRPr="007A56E4" w:rsidTr="000E524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6" w:type="dxa"/>
            <w:noWrap/>
          </w:tcPr>
          <w:p w:rsidR="00D74752" w:rsidRPr="007A56E4" w:rsidRDefault="00D74752" w:rsidP="00930889">
            <w:pPr>
              <w:rPr>
                <w:rFonts w:cs="Arial"/>
                <w:sz w:val="20"/>
                <w:szCs w:val="20"/>
                <w:lang w:eastAsia="tr-TR"/>
              </w:rPr>
            </w:pPr>
            <w:r w:rsidRPr="007A56E4">
              <w:rPr>
                <w:rFonts w:cs="Arial"/>
                <w:sz w:val="20"/>
                <w:szCs w:val="20"/>
                <w:lang w:eastAsia="tr-TR"/>
              </w:rPr>
              <w:t>ZARA</w:t>
            </w:r>
          </w:p>
        </w:tc>
        <w:tc>
          <w:tcPr>
            <w:cnfStyle w:val="000010000000" w:firstRow="0" w:lastRow="0" w:firstColumn="0" w:lastColumn="0" w:oddVBand="1" w:evenVBand="0" w:oddHBand="0" w:evenHBand="0" w:firstRowFirstColumn="0" w:firstRowLastColumn="0" w:lastRowFirstColumn="0" w:lastRowLastColumn="0"/>
            <w:tcW w:w="567" w:type="dxa"/>
            <w:noWrap/>
          </w:tcPr>
          <w:p w:rsidR="00D74752" w:rsidRPr="007A56E4" w:rsidRDefault="00D74752" w:rsidP="00930889">
            <w:pPr>
              <w:rPr>
                <w:rFonts w:cs="Arial"/>
                <w:sz w:val="20"/>
                <w:szCs w:val="20"/>
                <w:lang w:eastAsia="tr-TR"/>
              </w:rPr>
            </w:pPr>
            <w:r w:rsidRPr="007A56E4">
              <w:rPr>
                <w:rFonts w:cs="Arial"/>
                <w:sz w:val="20"/>
                <w:szCs w:val="20"/>
                <w:lang w:eastAsia="tr-TR"/>
              </w:rPr>
              <w:t>4</w:t>
            </w:r>
          </w:p>
        </w:tc>
        <w:tc>
          <w:tcPr>
            <w:tcW w:w="992"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cs="Arial"/>
                <w:sz w:val="20"/>
                <w:szCs w:val="20"/>
                <w:lang w:eastAsia="tr-TR"/>
              </w:rPr>
            </w:pPr>
            <w:r w:rsidRPr="007A56E4">
              <w:rPr>
                <w:rFonts w:cs="Arial"/>
                <w:sz w:val="20"/>
                <w:szCs w:val="20"/>
                <w:lang w:eastAsia="tr-TR"/>
              </w:rPr>
              <w:t> </w:t>
            </w:r>
          </w:p>
        </w:tc>
        <w:tc>
          <w:tcPr>
            <w:cnfStyle w:val="000010000000" w:firstRow="0" w:lastRow="0" w:firstColumn="0" w:lastColumn="0" w:oddVBand="1" w:evenVBand="0" w:oddHBand="0" w:evenHBand="0" w:firstRowFirstColumn="0" w:firstRowLastColumn="0" w:lastRowFirstColumn="0" w:lastRowLastColumn="0"/>
            <w:tcW w:w="992" w:type="dxa"/>
            <w:noWrap/>
          </w:tcPr>
          <w:p w:rsidR="00D74752" w:rsidRPr="007A56E4" w:rsidRDefault="00D74752" w:rsidP="00930889">
            <w:pPr>
              <w:rPr>
                <w:rFonts w:cs="Arial"/>
                <w:sz w:val="20"/>
                <w:szCs w:val="20"/>
                <w:lang w:eastAsia="tr-TR"/>
              </w:rPr>
            </w:pPr>
            <w:r w:rsidRPr="007A56E4">
              <w:rPr>
                <w:rFonts w:cs="Arial"/>
                <w:sz w:val="20"/>
                <w:szCs w:val="20"/>
                <w:lang w:eastAsia="tr-TR"/>
              </w:rPr>
              <w:t> </w:t>
            </w:r>
          </w:p>
        </w:tc>
        <w:tc>
          <w:tcPr>
            <w:tcW w:w="851"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cs="Arial"/>
                <w:sz w:val="20"/>
                <w:szCs w:val="20"/>
                <w:lang w:eastAsia="tr-TR"/>
              </w:rPr>
            </w:pPr>
            <w:r w:rsidRPr="007A56E4">
              <w:rPr>
                <w:rFonts w:cs="Arial"/>
                <w:sz w:val="20"/>
                <w:szCs w:val="20"/>
                <w:lang w:eastAsia="tr-TR"/>
              </w:rPr>
              <w:t>3</w:t>
            </w:r>
          </w:p>
        </w:tc>
        <w:tc>
          <w:tcPr>
            <w:cnfStyle w:val="000010000000" w:firstRow="0" w:lastRow="0" w:firstColumn="0" w:lastColumn="0" w:oddVBand="1" w:evenVBand="0" w:oddHBand="0" w:evenHBand="0" w:firstRowFirstColumn="0" w:firstRowLastColumn="0" w:lastRowFirstColumn="0" w:lastRowLastColumn="0"/>
            <w:tcW w:w="850" w:type="dxa"/>
            <w:noWrap/>
          </w:tcPr>
          <w:p w:rsidR="00D74752" w:rsidRPr="007A56E4" w:rsidRDefault="00D74752" w:rsidP="00930889">
            <w:pPr>
              <w:rPr>
                <w:rFonts w:cs="Arial"/>
                <w:sz w:val="20"/>
                <w:szCs w:val="20"/>
                <w:lang w:eastAsia="tr-TR"/>
              </w:rPr>
            </w:pPr>
            <w:r w:rsidRPr="007A56E4">
              <w:rPr>
                <w:rFonts w:cs="Arial"/>
                <w:sz w:val="20"/>
                <w:szCs w:val="20"/>
                <w:lang w:eastAsia="tr-TR"/>
              </w:rPr>
              <w:t>12</w:t>
            </w:r>
          </w:p>
        </w:tc>
        <w:tc>
          <w:tcPr>
            <w:tcW w:w="851"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cs="Arial"/>
                <w:sz w:val="20"/>
                <w:szCs w:val="20"/>
                <w:lang w:eastAsia="tr-TR"/>
              </w:rPr>
            </w:pPr>
            <w:r w:rsidRPr="007A56E4">
              <w:rPr>
                <w:rFonts w:cs="Arial"/>
                <w:sz w:val="20"/>
                <w:szCs w:val="20"/>
                <w:lang w:eastAsia="tr-TR"/>
              </w:rPr>
              <w:t>4</w:t>
            </w:r>
          </w:p>
        </w:tc>
        <w:tc>
          <w:tcPr>
            <w:cnfStyle w:val="000010000000" w:firstRow="0" w:lastRow="0" w:firstColumn="0" w:lastColumn="0" w:oddVBand="1" w:evenVBand="0" w:oddHBand="0" w:evenHBand="0" w:firstRowFirstColumn="0" w:firstRowLastColumn="0" w:lastRowFirstColumn="0" w:lastRowLastColumn="0"/>
            <w:tcW w:w="992" w:type="dxa"/>
            <w:noWrap/>
          </w:tcPr>
          <w:p w:rsidR="00D74752" w:rsidRPr="007A56E4" w:rsidRDefault="00D74752" w:rsidP="00930889">
            <w:pPr>
              <w:rPr>
                <w:rFonts w:cs="Arial"/>
                <w:sz w:val="20"/>
                <w:szCs w:val="20"/>
                <w:lang w:eastAsia="tr-TR"/>
              </w:rPr>
            </w:pPr>
          </w:p>
        </w:tc>
        <w:tc>
          <w:tcPr>
            <w:tcW w:w="1134" w:type="dxa"/>
            <w:noWrap/>
          </w:tcPr>
          <w:p w:rsidR="00D74752" w:rsidRPr="007A56E4" w:rsidRDefault="00D74752" w:rsidP="00930889">
            <w:pPr>
              <w:cnfStyle w:val="000000100000" w:firstRow="0" w:lastRow="0" w:firstColumn="0" w:lastColumn="0" w:oddVBand="0" w:evenVBand="0" w:oddHBand="1" w:evenHBand="0" w:firstRowFirstColumn="0" w:firstRowLastColumn="0" w:lastRowFirstColumn="0" w:lastRowLastColumn="0"/>
              <w:rPr>
                <w:rFonts w:cs="Arial"/>
                <w:sz w:val="20"/>
                <w:szCs w:val="20"/>
                <w:lang w:eastAsia="tr-TR"/>
              </w:rPr>
            </w:pPr>
            <w:r w:rsidRPr="007A56E4">
              <w:rPr>
                <w:rFonts w:cs="Arial"/>
                <w:sz w:val="20"/>
                <w:szCs w:val="20"/>
                <w:lang w:eastAsia="tr-TR"/>
              </w:rPr>
              <w:t> </w:t>
            </w:r>
          </w:p>
        </w:tc>
        <w:tc>
          <w:tcPr>
            <w:cnfStyle w:val="000010000000" w:firstRow="0" w:lastRow="0" w:firstColumn="0" w:lastColumn="0" w:oddVBand="1" w:evenVBand="0" w:oddHBand="0" w:evenHBand="0" w:firstRowFirstColumn="0" w:firstRowLastColumn="0" w:lastRowFirstColumn="0" w:lastRowLastColumn="0"/>
            <w:tcW w:w="992" w:type="dxa"/>
            <w:noWrap/>
          </w:tcPr>
          <w:p w:rsidR="00D74752" w:rsidRPr="00C57734" w:rsidRDefault="00D74752" w:rsidP="00930889">
            <w:pPr>
              <w:rPr>
                <w:rFonts w:ascii="Arial" w:hAnsi="Arial" w:cs="Arial"/>
                <w:sz w:val="20"/>
                <w:szCs w:val="20"/>
                <w:lang w:eastAsia="tr-TR"/>
              </w:rPr>
            </w:pPr>
            <w:r w:rsidRPr="00C57734">
              <w:rPr>
                <w:rFonts w:ascii="Arial" w:hAnsi="Arial" w:cs="Arial"/>
                <w:sz w:val="20"/>
                <w:szCs w:val="20"/>
                <w:lang w:eastAsia="tr-TR"/>
              </w:rPr>
              <w:t>24</w:t>
            </w:r>
          </w:p>
        </w:tc>
      </w:tr>
      <w:tr w:rsidR="00D74752" w:rsidRPr="007A56E4" w:rsidTr="000E524B">
        <w:trPr>
          <w:trHeight w:val="255"/>
        </w:trPr>
        <w:tc>
          <w:tcPr>
            <w:cnfStyle w:val="001000000000" w:firstRow="0" w:lastRow="0" w:firstColumn="1" w:lastColumn="0" w:oddVBand="0" w:evenVBand="0" w:oddHBand="0" w:evenHBand="0" w:firstRowFirstColumn="0" w:firstRowLastColumn="0" w:lastRowFirstColumn="0" w:lastRowLastColumn="0"/>
            <w:tcW w:w="1986" w:type="dxa"/>
            <w:noWrap/>
          </w:tcPr>
          <w:p w:rsidR="00D74752" w:rsidRPr="007A56E4" w:rsidRDefault="00D74752" w:rsidP="00930889">
            <w:pPr>
              <w:rPr>
                <w:rFonts w:cs="Arial"/>
                <w:sz w:val="20"/>
                <w:szCs w:val="20"/>
                <w:lang w:eastAsia="tr-TR"/>
              </w:rPr>
            </w:pPr>
            <w:r w:rsidRPr="007A56E4">
              <w:rPr>
                <w:rFonts w:cs="Arial"/>
                <w:sz w:val="20"/>
                <w:szCs w:val="20"/>
                <w:lang w:eastAsia="tr-TR"/>
              </w:rPr>
              <w:t>Genel Toplam</w:t>
            </w:r>
          </w:p>
        </w:tc>
        <w:tc>
          <w:tcPr>
            <w:cnfStyle w:val="000010000000" w:firstRow="0" w:lastRow="0" w:firstColumn="0" w:lastColumn="0" w:oddVBand="1" w:evenVBand="0" w:oddHBand="0" w:evenHBand="0" w:firstRowFirstColumn="0" w:firstRowLastColumn="0" w:lastRowFirstColumn="0" w:lastRowLastColumn="0"/>
            <w:tcW w:w="567" w:type="dxa"/>
            <w:noWrap/>
          </w:tcPr>
          <w:p w:rsidR="00D74752" w:rsidRPr="007A56E4" w:rsidRDefault="00D74752" w:rsidP="00930889">
            <w:pPr>
              <w:rPr>
                <w:rFonts w:cs="Arial"/>
                <w:sz w:val="20"/>
                <w:szCs w:val="20"/>
                <w:lang w:eastAsia="tr-TR"/>
              </w:rPr>
            </w:pPr>
            <w:r w:rsidRPr="007A56E4">
              <w:rPr>
                <w:rFonts w:cs="Arial"/>
                <w:sz w:val="20"/>
                <w:szCs w:val="20"/>
                <w:lang w:eastAsia="tr-TR"/>
              </w:rPr>
              <w:t>32</w:t>
            </w:r>
          </w:p>
        </w:tc>
        <w:tc>
          <w:tcPr>
            <w:tcW w:w="992"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cs="Arial"/>
                <w:sz w:val="20"/>
                <w:szCs w:val="20"/>
                <w:lang w:eastAsia="tr-TR"/>
              </w:rPr>
            </w:pPr>
            <w:r w:rsidRPr="007A56E4">
              <w:rPr>
                <w:rFonts w:cs="Arial"/>
                <w:sz w:val="20"/>
                <w:szCs w:val="20"/>
                <w:lang w:eastAsia="tr-TR"/>
              </w:rPr>
              <w:t>1</w:t>
            </w:r>
          </w:p>
        </w:tc>
        <w:tc>
          <w:tcPr>
            <w:cnfStyle w:val="000010000000" w:firstRow="0" w:lastRow="0" w:firstColumn="0" w:lastColumn="0" w:oddVBand="1" w:evenVBand="0" w:oddHBand="0" w:evenHBand="0" w:firstRowFirstColumn="0" w:firstRowLastColumn="0" w:lastRowFirstColumn="0" w:lastRowLastColumn="0"/>
            <w:tcW w:w="992" w:type="dxa"/>
            <w:noWrap/>
          </w:tcPr>
          <w:p w:rsidR="00D74752" w:rsidRPr="007A56E4" w:rsidRDefault="00D74752" w:rsidP="00930889">
            <w:pPr>
              <w:rPr>
                <w:rFonts w:cs="Arial"/>
                <w:sz w:val="20"/>
                <w:szCs w:val="20"/>
                <w:lang w:eastAsia="tr-TR"/>
              </w:rPr>
            </w:pPr>
            <w:r w:rsidRPr="007A56E4">
              <w:rPr>
                <w:rFonts w:cs="Arial"/>
                <w:sz w:val="20"/>
                <w:szCs w:val="20"/>
                <w:lang w:eastAsia="tr-TR"/>
              </w:rPr>
              <w:t>2</w:t>
            </w:r>
          </w:p>
        </w:tc>
        <w:tc>
          <w:tcPr>
            <w:tcW w:w="851"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cs="Arial"/>
                <w:sz w:val="20"/>
                <w:szCs w:val="20"/>
                <w:lang w:eastAsia="tr-TR"/>
              </w:rPr>
            </w:pPr>
            <w:r w:rsidRPr="007A56E4">
              <w:rPr>
                <w:rFonts w:cs="Arial"/>
                <w:sz w:val="20"/>
                <w:szCs w:val="20"/>
                <w:lang w:eastAsia="tr-TR"/>
              </w:rPr>
              <w:t>22</w:t>
            </w:r>
          </w:p>
        </w:tc>
        <w:tc>
          <w:tcPr>
            <w:cnfStyle w:val="000010000000" w:firstRow="0" w:lastRow="0" w:firstColumn="0" w:lastColumn="0" w:oddVBand="1" w:evenVBand="0" w:oddHBand="0" w:evenHBand="0" w:firstRowFirstColumn="0" w:firstRowLastColumn="0" w:lastRowFirstColumn="0" w:lastRowLastColumn="0"/>
            <w:tcW w:w="850" w:type="dxa"/>
            <w:noWrap/>
          </w:tcPr>
          <w:p w:rsidR="00D74752" w:rsidRPr="007A56E4" w:rsidRDefault="00D74752" w:rsidP="00930889">
            <w:pPr>
              <w:rPr>
                <w:rFonts w:cs="Arial"/>
                <w:sz w:val="20"/>
                <w:szCs w:val="20"/>
                <w:lang w:eastAsia="tr-TR"/>
              </w:rPr>
            </w:pPr>
            <w:r w:rsidRPr="007A56E4">
              <w:rPr>
                <w:rFonts w:cs="Arial"/>
                <w:sz w:val="20"/>
                <w:szCs w:val="20"/>
                <w:lang w:eastAsia="tr-TR"/>
              </w:rPr>
              <w:t>189</w:t>
            </w:r>
          </w:p>
        </w:tc>
        <w:tc>
          <w:tcPr>
            <w:tcW w:w="851"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cs="Arial"/>
                <w:sz w:val="20"/>
                <w:szCs w:val="20"/>
                <w:lang w:eastAsia="tr-TR"/>
              </w:rPr>
            </w:pPr>
            <w:r w:rsidRPr="007A56E4">
              <w:rPr>
                <w:rFonts w:cs="Arial"/>
                <w:sz w:val="20"/>
                <w:szCs w:val="20"/>
                <w:lang w:eastAsia="tr-TR"/>
              </w:rPr>
              <w:t>72</w:t>
            </w:r>
          </w:p>
        </w:tc>
        <w:tc>
          <w:tcPr>
            <w:cnfStyle w:val="000010000000" w:firstRow="0" w:lastRow="0" w:firstColumn="0" w:lastColumn="0" w:oddVBand="1" w:evenVBand="0" w:oddHBand="0" w:evenHBand="0" w:firstRowFirstColumn="0" w:firstRowLastColumn="0" w:lastRowFirstColumn="0" w:lastRowLastColumn="0"/>
            <w:tcW w:w="992" w:type="dxa"/>
            <w:noWrap/>
          </w:tcPr>
          <w:p w:rsidR="00D74752" w:rsidRPr="007A56E4" w:rsidRDefault="00D74752" w:rsidP="00930889">
            <w:pPr>
              <w:rPr>
                <w:rFonts w:cs="Arial"/>
                <w:sz w:val="20"/>
                <w:szCs w:val="20"/>
                <w:lang w:eastAsia="tr-TR"/>
              </w:rPr>
            </w:pPr>
            <w:r w:rsidRPr="007A56E4">
              <w:rPr>
                <w:rFonts w:cs="Arial"/>
                <w:sz w:val="20"/>
                <w:szCs w:val="20"/>
                <w:lang w:eastAsia="tr-TR"/>
              </w:rPr>
              <w:t>2</w:t>
            </w:r>
          </w:p>
        </w:tc>
        <w:tc>
          <w:tcPr>
            <w:tcW w:w="1134" w:type="dxa"/>
            <w:noWrap/>
          </w:tcPr>
          <w:p w:rsidR="00D74752" w:rsidRPr="007A56E4" w:rsidRDefault="00D74752" w:rsidP="00930889">
            <w:pPr>
              <w:cnfStyle w:val="000000000000" w:firstRow="0" w:lastRow="0" w:firstColumn="0" w:lastColumn="0" w:oddVBand="0" w:evenVBand="0" w:oddHBand="0" w:evenHBand="0" w:firstRowFirstColumn="0" w:firstRowLastColumn="0" w:lastRowFirstColumn="0" w:lastRowLastColumn="0"/>
              <w:rPr>
                <w:rFonts w:cs="Arial"/>
                <w:sz w:val="20"/>
                <w:szCs w:val="20"/>
                <w:lang w:eastAsia="tr-TR"/>
              </w:rPr>
            </w:pPr>
            <w:r w:rsidRPr="007A56E4">
              <w:rPr>
                <w:rFonts w:cs="Arial"/>
                <w:sz w:val="20"/>
                <w:szCs w:val="20"/>
                <w:lang w:eastAsia="tr-TR"/>
              </w:rPr>
              <w:t>3</w:t>
            </w:r>
          </w:p>
        </w:tc>
        <w:tc>
          <w:tcPr>
            <w:cnfStyle w:val="000010000000" w:firstRow="0" w:lastRow="0" w:firstColumn="0" w:lastColumn="0" w:oddVBand="1" w:evenVBand="0" w:oddHBand="0" w:evenHBand="0" w:firstRowFirstColumn="0" w:firstRowLastColumn="0" w:lastRowFirstColumn="0" w:lastRowLastColumn="0"/>
            <w:tcW w:w="992" w:type="dxa"/>
            <w:noWrap/>
          </w:tcPr>
          <w:p w:rsidR="00D74752" w:rsidRPr="00C57734" w:rsidRDefault="00D74752" w:rsidP="00930889">
            <w:pPr>
              <w:rPr>
                <w:rFonts w:ascii="Arial" w:hAnsi="Arial" w:cs="Arial"/>
                <w:sz w:val="20"/>
                <w:szCs w:val="20"/>
                <w:lang w:eastAsia="tr-TR"/>
              </w:rPr>
            </w:pPr>
            <w:r w:rsidRPr="00C57734">
              <w:rPr>
                <w:rFonts w:ascii="Arial" w:hAnsi="Arial" w:cs="Arial"/>
                <w:sz w:val="20"/>
                <w:szCs w:val="20"/>
                <w:lang w:eastAsia="tr-TR"/>
              </w:rPr>
              <w:t>323</w:t>
            </w:r>
          </w:p>
        </w:tc>
      </w:tr>
    </w:tbl>
    <w:p w:rsidR="00D74752" w:rsidRDefault="00D74752" w:rsidP="00D74752">
      <w:pPr>
        <w:suppressAutoHyphens/>
        <w:spacing w:after="0" w:line="240" w:lineRule="auto"/>
        <w:jc w:val="both"/>
        <w:rPr>
          <w:rFonts w:ascii="Times New Roman" w:hAnsi="Times New Roman"/>
          <w:b/>
          <w:color w:val="000000"/>
          <w:sz w:val="24"/>
          <w:szCs w:val="24"/>
          <w:lang w:eastAsia="ar-SA"/>
        </w:rPr>
      </w:pPr>
    </w:p>
    <w:p w:rsidR="00D74752" w:rsidRDefault="00D74752" w:rsidP="00D74752">
      <w:pPr>
        <w:suppressAutoHyphens/>
        <w:spacing w:after="0" w:line="240" w:lineRule="auto"/>
        <w:jc w:val="both"/>
        <w:rPr>
          <w:rFonts w:ascii="Times New Roman" w:hAnsi="Times New Roman"/>
          <w:b/>
          <w:color w:val="000000"/>
          <w:sz w:val="24"/>
          <w:szCs w:val="24"/>
          <w:lang w:eastAsia="ar-SA"/>
        </w:rPr>
      </w:pPr>
    </w:p>
    <w:p w:rsidR="00D74752" w:rsidRPr="000E524B" w:rsidRDefault="00D74752" w:rsidP="000E524B">
      <w:pPr>
        <w:pStyle w:val="Balk2"/>
        <w:rPr>
          <w:lang w:eastAsia="ar-SA"/>
        </w:rPr>
      </w:pPr>
      <w:r w:rsidRPr="000E524B">
        <w:rPr>
          <w:lang w:eastAsia="ar-SA"/>
        </w:rPr>
        <w:t xml:space="preserve">7.7.5. DAP Projeleri </w:t>
      </w:r>
    </w:p>
    <w:p w:rsidR="00D74752" w:rsidRDefault="00D74752" w:rsidP="00D74752">
      <w:pPr>
        <w:suppressAutoHyphens/>
        <w:spacing w:after="0" w:line="240" w:lineRule="auto"/>
        <w:jc w:val="both"/>
        <w:rPr>
          <w:rFonts w:ascii="Times New Roman" w:hAnsi="Times New Roman"/>
          <w:sz w:val="24"/>
          <w:szCs w:val="24"/>
          <w:lang w:eastAsia="ar-SA"/>
        </w:rPr>
      </w:pPr>
    </w:p>
    <w:p w:rsidR="00D74752" w:rsidRPr="000E524B" w:rsidRDefault="00D74752" w:rsidP="00D74752">
      <w:pPr>
        <w:suppressAutoHyphens/>
        <w:spacing w:after="0" w:line="240" w:lineRule="auto"/>
        <w:jc w:val="both"/>
        <w:rPr>
          <w:rFonts w:ascii="Times New Roman" w:hAnsi="Times New Roman"/>
          <w:b/>
          <w:color w:val="4F81BD" w:themeColor="accent1"/>
          <w:sz w:val="24"/>
          <w:szCs w:val="24"/>
          <w:lang w:eastAsia="ar-SA"/>
        </w:rPr>
      </w:pPr>
      <w:r w:rsidRPr="000E524B">
        <w:rPr>
          <w:rFonts w:ascii="Times New Roman" w:hAnsi="Times New Roman"/>
          <w:b/>
          <w:color w:val="4F81BD" w:themeColor="accent1"/>
          <w:sz w:val="24"/>
          <w:szCs w:val="24"/>
          <w:lang w:eastAsia="ar-SA"/>
        </w:rPr>
        <w:t>2017 Yılı DAP Projesi</w:t>
      </w:r>
    </w:p>
    <w:p w:rsidR="00D74752" w:rsidRDefault="00D74752" w:rsidP="00D74752">
      <w:pPr>
        <w:suppressAutoHyphens/>
        <w:ind w:firstLine="708"/>
        <w:jc w:val="both"/>
        <w:rPr>
          <w:rFonts w:ascii="Times New Roman" w:hAnsi="Times New Roman"/>
          <w:sz w:val="24"/>
          <w:szCs w:val="24"/>
          <w:lang w:eastAsia="ar-SA"/>
        </w:rPr>
      </w:pPr>
      <w:r>
        <w:rPr>
          <w:rFonts w:ascii="Times New Roman" w:hAnsi="Times New Roman"/>
          <w:sz w:val="24"/>
          <w:szCs w:val="24"/>
          <w:lang w:eastAsia="ar-SA"/>
        </w:rPr>
        <w:t xml:space="preserve">DAP Projesi kapsamında 2017 yılı itibariyle 106 başvuru dosyası alınmış, değerlendirme </w:t>
      </w:r>
      <w:r w:rsidR="007263C2">
        <w:rPr>
          <w:rFonts w:ascii="Times New Roman" w:hAnsi="Times New Roman"/>
          <w:sz w:val="24"/>
          <w:szCs w:val="24"/>
          <w:lang w:eastAsia="ar-SA"/>
        </w:rPr>
        <w:t>çalışmaları yapılmış</w:t>
      </w:r>
      <w:r>
        <w:rPr>
          <w:rFonts w:ascii="Times New Roman" w:hAnsi="Times New Roman"/>
          <w:sz w:val="24"/>
          <w:szCs w:val="24"/>
          <w:lang w:eastAsia="ar-SA"/>
        </w:rPr>
        <w:t xml:space="preserve"> ve 100 adet başvuru dosyası Bakanlığa sunulmuştur. 40 adet yatırımcı </w:t>
      </w:r>
      <w:r w:rsidR="007263C2">
        <w:rPr>
          <w:rFonts w:ascii="Times New Roman" w:hAnsi="Times New Roman"/>
          <w:sz w:val="24"/>
          <w:szCs w:val="24"/>
          <w:lang w:eastAsia="ar-SA"/>
        </w:rPr>
        <w:t>Bakanlığımızca hibe</w:t>
      </w:r>
      <w:r>
        <w:rPr>
          <w:rFonts w:ascii="Times New Roman" w:hAnsi="Times New Roman"/>
          <w:sz w:val="24"/>
          <w:szCs w:val="24"/>
          <w:lang w:eastAsia="ar-SA"/>
        </w:rPr>
        <w:t xml:space="preserve"> </w:t>
      </w:r>
      <w:r w:rsidR="007263C2">
        <w:rPr>
          <w:rFonts w:ascii="Times New Roman" w:hAnsi="Times New Roman"/>
          <w:sz w:val="24"/>
          <w:szCs w:val="24"/>
          <w:lang w:eastAsia="ar-SA"/>
        </w:rPr>
        <w:t>desteklemesi kapsamına</w:t>
      </w:r>
      <w:r>
        <w:rPr>
          <w:rFonts w:ascii="Times New Roman" w:hAnsi="Times New Roman"/>
          <w:sz w:val="24"/>
          <w:szCs w:val="24"/>
          <w:lang w:eastAsia="ar-SA"/>
        </w:rPr>
        <w:t xml:space="preserve"> alınmıştır. 25 Yatırımcı proje uygulamaktan vazgeçmiş </w:t>
      </w:r>
      <w:r w:rsidR="007263C2">
        <w:rPr>
          <w:rFonts w:ascii="Times New Roman" w:hAnsi="Times New Roman"/>
          <w:sz w:val="24"/>
          <w:szCs w:val="24"/>
          <w:lang w:eastAsia="ar-SA"/>
        </w:rPr>
        <w:t>kalan 15</w:t>
      </w:r>
      <w:r>
        <w:rPr>
          <w:rFonts w:ascii="Times New Roman" w:hAnsi="Times New Roman"/>
          <w:sz w:val="24"/>
          <w:szCs w:val="24"/>
          <w:lang w:eastAsia="ar-SA"/>
        </w:rPr>
        <w:t xml:space="preserve"> yatırımcı toplam </w:t>
      </w:r>
      <w:r>
        <w:rPr>
          <w:rFonts w:ascii="Times New Roman" w:hAnsi="Times New Roman"/>
          <w:b/>
          <w:sz w:val="24"/>
          <w:szCs w:val="24"/>
        </w:rPr>
        <w:t xml:space="preserve">5.103.674 </w:t>
      </w:r>
      <w:r>
        <w:rPr>
          <w:rFonts w:ascii="Times New Roman" w:hAnsi="Times New Roman"/>
          <w:sz w:val="24"/>
          <w:szCs w:val="24"/>
          <w:lang w:eastAsia="ar-SA"/>
        </w:rPr>
        <w:t xml:space="preserve">TL harcanmış olup, 15 yatırımcımıza </w:t>
      </w:r>
      <w:r>
        <w:rPr>
          <w:rFonts w:ascii="Times New Roman" w:hAnsi="Times New Roman"/>
          <w:b/>
          <w:sz w:val="24"/>
          <w:szCs w:val="24"/>
        </w:rPr>
        <w:t>2.075.683</w:t>
      </w:r>
      <w:r>
        <w:rPr>
          <w:rFonts w:ascii="Times New Roman" w:hAnsi="Times New Roman"/>
          <w:sz w:val="24"/>
          <w:szCs w:val="24"/>
          <w:lang w:eastAsia="ar-SA"/>
        </w:rPr>
        <w:t xml:space="preserve"> TL hibe destekleme ödemesi yapılmıştır. </w:t>
      </w:r>
    </w:p>
    <w:p w:rsidR="00D74752" w:rsidRPr="007E7828" w:rsidRDefault="00D74752" w:rsidP="00D74752">
      <w:pPr>
        <w:suppressAutoHyphens/>
        <w:jc w:val="both"/>
        <w:rPr>
          <w:rFonts w:ascii="Times New Roman" w:hAnsi="Times New Roman"/>
          <w:lang w:eastAsia="ar-SA"/>
        </w:rPr>
      </w:pPr>
      <w:r w:rsidRPr="007E7828">
        <w:rPr>
          <w:rFonts w:ascii="Times New Roman" w:hAnsi="Times New Roman"/>
          <w:b/>
          <w:bCs/>
          <w:color w:val="000000"/>
          <w:lang w:eastAsia="tr-TR"/>
        </w:rPr>
        <w:t xml:space="preserve">Tablo </w:t>
      </w:r>
      <w:proofErr w:type="gramStart"/>
      <w:r w:rsidRPr="007E7828">
        <w:rPr>
          <w:rFonts w:ascii="Times New Roman" w:hAnsi="Times New Roman"/>
          <w:b/>
          <w:bCs/>
          <w:color w:val="000000"/>
          <w:lang w:eastAsia="tr-TR"/>
        </w:rPr>
        <w:t>5.6</w:t>
      </w:r>
      <w:proofErr w:type="gramEnd"/>
      <w:r w:rsidRPr="007E7828">
        <w:rPr>
          <w:rFonts w:ascii="Times New Roman" w:hAnsi="Times New Roman"/>
          <w:b/>
          <w:bCs/>
          <w:color w:val="000000"/>
          <w:lang w:eastAsia="tr-TR"/>
        </w:rPr>
        <w:t xml:space="preserve">.a. </w:t>
      </w:r>
      <w:r w:rsidRPr="007E7828">
        <w:rPr>
          <w:rFonts w:ascii="Times New Roman" w:hAnsi="Times New Roman"/>
          <w:b/>
          <w:lang w:eastAsia="ar-SA"/>
        </w:rPr>
        <w:t>2017 Yılı DAP Yatırım Projesi Tablosu</w:t>
      </w:r>
    </w:p>
    <w:tbl>
      <w:tblPr>
        <w:tblStyle w:val="AkListe-Vurgu4"/>
        <w:tblW w:w="5137" w:type="pct"/>
        <w:tblLook w:val="00A0" w:firstRow="1" w:lastRow="0" w:firstColumn="1" w:lastColumn="0" w:noHBand="0" w:noVBand="0"/>
      </w:tblPr>
      <w:tblGrid>
        <w:gridCol w:w="474"/>
        <w:gridCol w:w="599"/>
        <w:gridCol w:w="1025"/>
        <w:gridCol w:w="759"/>
        <w:gridCol w:w="847"/>
        <w:gridCol w:w="536"/>
        <w:gridCol w:w="954"/>
        <w:gridCol w:w="1056"/>
        <w:gridCol w:w="1056"/>
        <w:gridCol w:w="1056"/>
        <w:gridCol w:w="1052"/>
        <w:gridCol w:w="1052"/>
      </w:tblGrid>
      <w:tr w:rsidR="00D74752" w:rsidTr="000E524B">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15" w:type="pct"/>
          </w:tcPr>
          <w:p w:rsidR="00D74752" w:rsidRDefault="00D74752" w:rsidP="00930889">
            <w:pPr>
              <w:jc w:val="center"/>
              <w:rPr>
                <w:rFonts w:ascii="Times New Roman" w:hAnsi="Times New Roman"/>
                <w:b w:val="0"/>
                <w:bCs w:val="0"/>
                <w:color w:val="000000"/>
                <w:sz w:val="16"/>
                <w:szCs w:val="16"/>
                <w:lang w:eastAsia="tr-TR"/>
              </w:rPr>
            </w:pPr>
            <w:r>
              <w:rPr>
                <w:rFonts w:ascii="Times New Roman" w:hAnsi="Times New Roman"/>
                <w:b w:val="0"/>
                <w:bCs w:val="0"/>
                <w:color w:val="000000"/>
                <w:sz w:val="16"/>
                <w:szCs w:val="16"/>
                <w:lang w:eastAsia="tr-TR"/>
              </w:rPr>
              <w:t>Sıra</w:t>
            </w:r>
            <w:r>
              <w:rPr>
                <w:rFonts w:ascii="Times New Roman" w:hAnsi="Times New Roman"/>
                <w:b w:val="0"/>
                <w:bCs w:val="0"/>
                <w:color w:val="000000"/>
                <w:sz w:val="16"/>
                <w:szCs w:val="16"/>
                <w:lang w:eastAsia="tr-TR"/>
              </w:rPr>
              <w:br/>
              <w:t xml:space="preserve"> No</w:t>
            </w:r>
          </w:p>
        </w:tc>
        <w:tc>
          <w:tcPr>
            <w:cnfStyle w:val="000010000000" w:firstRow="0" w:lastRow="0" w:firstColumn="0" w:lastColumn="0" w:oddVBand="1" w:evenVBand="0" w:oddHBand="0" w:evenHBand="0" w:firstRowFirstColumn="0" w:firstRowLastColumn="0" w:lastRowFirstColumn="0" w:lastRowLastColumn="0"/>
            <w:tcW w:w="266" w:type="pct"/>
          </w:tcPr>
          <w:p w:rsidR="00D74752" w:rsidRDefault="00D74752" w:rsidP="00930889">
            <w:pPr>
              <w:jc w:val="center"/>
              <w:rPr>
                <w:rFonts w:ascii="Times New Roman" w:hAnsi="Times New Roman"/>
                <w:b w:val="0"/>
                <w:bCs w:val="0"/>
                <w:color w:val="000000"/>
                <w:sz w:val="16"/>
                <w:szCs w:val="16"/>
                <w:lang w:eastAsia="tr-TR"/>
              </w:rPr>
            </w:pPr>
            <w:r>
              <w:rPr>
                <w:rFonts w:ascii="Times New Roman" w:hAnsi="Times New Roman"/>
                <w:b w:val="0"/>
                <w:bCs w:val="0"/>
                <w:color w:val="000000"/>
                <w:sz w:val="16"/>
                <w:szCs w:val="16"/>
                <w:lang w:eastAsia="tr-TR"/>
              </w:rPr>
              <w:t>Bütçe</w:t>
            </w:r>
            <w:r>
              <w:rPr>
                <w:rFonts w:ascii="Times New Roman" w:hAnsi="Times New Roman"/>
                <w:b w:val="0"/>
                <w:bCs w:val="0"/>
                <w:color w:val="000000"/>
                <w:sz w:val="16"/>
                <w:szCs w:val="16"/>
                <w:lang w:eastAsia="tr-TR"/>
              </w:rPr>
              <w:br/>
              <w:t xml:space="preserve"> Türü</w:t>
            </w:r>
          </w:p>
        </w:tc>
        <w:tc>
          <w:tcPr>
            <w:tcW w:w="485" w:type="pct"/>
          </w:tcPr>
          <w:p w:rsidR="00D74752" w:rsidRDefault="00D74752" w:rsidP="009308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16"/>
                <w:szCs w:val="16"/>
                <w:lang w:eastAsia="tr-TR"/>
              </w:rPr>
            </w:pPr>
            <w:r>
              <w:rPr>
                <w:rFonts w:ascii="Times New Roman" w:hAnsi="Times New Roman"/>
                <w:b w:val="0"/>
                <w:bCs w:val="0"/>
                <w:color w:val="000000"/>
                <w:sz w:val="16"/>
                <w:szCs w:val="16"/>
                <w:lang w:eastAsia="tr-TR"/>
              </w:rPr>
              <w:t>Projenin</w:t>
            </w:r>
            <w:r>
              <w:rPr>
                <w:rFonts w:ascii="Times New Roman" w:hAnsi="Times New Roman"/>
                <w:b w:val="0"/>
                <w:bCs w:val="0"/>
                <w:color w:val="000000"/>
                <w:sz w:val="16"/>
                <w:szCs w:val="16"/>
                <w:lang w:eastAsia="tr-TR"/>
              </w:rPr>
              <w:br/>
              <w:t xml:space="preserve"> İlçesi</w:t>
            </w:r>
          </w:p>
        </w:tc>
        <w:tc>
          <w:tcPr>
            <w:cnfStyle w:val="000010000000" w:firstRow="0" w:lastRow="0" w:firstColumn="0" w:lastColumn="0" w:oddVBand="1" w:evenVBand="0" w:oddHBand="0" w:evenHBand="0" w:firstRowFirstColumn="0" w:firstRowLastColumn="0" w:lastRowFirstColumn="0" w:lastRowLastColumn="0"/>
            <w:tcW w:w="442" w:type="pct"/>
          </w:tcPr>
          <w:p w:rsidR="00D74752" w:rsidRDefault="00D74752" w:rsidP="00930889">
            <w:pPr>
              <w:jc w:val="center"/>
              <w:rPr>
                <w:rFonts w:ascii="Times New Roman" w:hAnsi="Times New Roman"/>
                <w:b w:val="0"/>
                <w:bCs w:val="0"/>
                <w:color w:val="000000"/>
                <w:sz w:val="16"/>
                <w:szCs w:val="16"/>
                <w:lang w:eastAsia="tr-TR"/>
              </w:rPr>
            </w:pPr>
            <w:r>
              <w:rPr>
                <w:rFonts w:ascii="Times New Roman" w:hAnsi="Times New Roman"/>
                <w:b w:val="0"/>
                <w:bCs w:val="0"/>
                <w:color w:val="000000"/>
                <w:sz w:val="16"/>
                <w:szCs w:val="16"/>
                <w:lang w:eastAsia="tr-TR"/>
              </w:rPr>
              <w:t>Projenin</w:t>
            </w:r>
            <w:r>
              <w:rPr>
                <w:rFonts w:ascii="Times New Roman" w:hAnsi="Times New Roman"/>
                <w:b w:val="0"/>
                <w:bCs w:val="0"/>
                <w:color w:val="000000"/>
                <w:sz w:val="16"/>
                <w:szCs w:val="16"/>
                <w:lang w:eastAsia="tr-TR"/>
              </w:rPr>
              <w:br/>
              <w:t xml:space="preserve"> Adı</w:t>
            </w:r>
          </w:p>
        </w:tc>
        <w:tc>
          <w:tcPr>
            <w:tcW w:w="395" w:type="pct"/>
          </w:tcPr>
          <w:p w:rsidR="00D74752" w:rsidRDefault="00D74752" w:rsidP="009308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16"/>
                <w:szCs w:val="16"/>
                <w:lang w:eastAsia="tr-TR"/>
              </w:rPr>
            </w:pPr>
            <w:r>
              <w:rPr>
                <w:rFonts w:ascii="Times New Roman" w:hAnsi="Times New Roman"/>
                <w:b w:val="0"/>
                <w:bCs w:val="0"/>
                <w:color w:val="000000"/>
                <w:sz w:val="16"/>
                <w:szCs w:val="16"/>
                <w:lang w:eastAsia="tr-TR"/>
              </w:rPr>
              <w:t>Başlangıç</w:t>
            </w:r>
            <w:r>
              <w:rPr>
                <w:rFonts w:ascii="Times New Roman" w:hAnsi="Times New Roman"/>
                <w:b w:val="0"/>
                <w:bCs w:val="0"/>
                <w:color w:val="000000"/>
                <w:sz w:val="16"/>
                <w:szCs w:val="16"/>
                <w:lang w:eastAsia="tr-TR"/>
              </w:rPr>
              <w:br/>
              <w:t xml:space="preserve"> Yılı</w:t>
            </w:r>
          </w:p>
        </w:tc>
        <w:tc>
          <w:tcPr>
            <w:cnfStyle w:val="000010000000" w:firstRow="0" w:lastRow="0" w:firstColumn="0" w:lastColumn="0" w:oddVBand="1" w:evenVBand="0" w:oddHBand="0" w:evenHBand="0" w:firstRowFirstColumn="0" w:firstRowLastColumn="0" w:lastRowFirstColumn="0" w:lastRowLastColumn="0"/>
            <w:tcW w:w="276" w:type="pct"/>
          </w:tcPr>
          <w:p w:rsidR="00D74752" w:rsidRDefault="00D74752" w:rsidP="00930889">
            <w:pPr>
              <w:jc w:val="center"/>
              <w:rPr>
                <w:rFonts w:ascii="Times New Roman" w:hAnsi="Times New Roman"/>
                <w:b w:val="0"/>
                <w:bCs w:val="0"/>
                <w:color w:val="000000"/>
                <w:sz w:val="16"/>
                <w:szCs w:val="16"/>
                <w:lang w:eastAsia="tr-TR"/>
              </w:rPr>
            </w:pPr>
            <w:r>
              <w:rPr>
                <w:rFonts w:ascii="Times New Roman" w:hAnsi="Times New Roman"/>
                <w:b w:val="0"/>
                <w:bCs w:val="0"/>
                <w:color w:val="000000"/>
                <w:sz w:val="16"/>
                <w:szCs w:val="16"/>
                <w:lang w:eastAsia="tr-TR"/>
              </w:rPr>
              <w:t>Bitiş</w:t>
            </w:r>
            <w:r>
              <w:rPr>
                <w:rFonts w:ascii="Times New Roman" w:hAnsi="Times New Roman"/>
                <w:b w:val="0"/>
                <w:bCs w:val="0"/>
                <w:color w:val="000000"/>
                <w:sz w:val="16"/>
                <w:szCs w:val="16"/>
                <w:lang w:eastAsia="tr-TR"/>
              </w:rPr>
              <w:br/>
              <w:t xml:space="preserve"> Yılı</w:t>
            </w:r>
          </w:p>
        </w:tc>
        <w:tc>
          <w:tcPr>
            <w:tcW w:w="471" w:type="pct"/>
          </w:tcPr>
          <w:p w:rsidR="00D74752" w:rsidRDefault="00D74752" w:rsidP="009308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16"/>
                <w:szCs w:val="16"/>
                <w:lang w:eastAsia="tr-TR"/>
              </w:rPr>
            </w:pPr>
            <w:r>
              <w:rPr>
                <w:rFonts w:ascii="Times New Roman" w:hAnsi="Times New Roman"/>
                <w:b w:val="0"/>
                <w:bCs w:val="0"/>
                <w:color w:val="000000"/>
                <w:sz w:val="16"/>
                <w:szCs w:val="16"/>
                <w:lang w:eastAsia="tr-TR"/>
              </w:rPr>
              <w:t>Projenin</w:t>
            </w:r>
            <w:r>
              <w:rPr>
                <w:rFonts w:ascii="Times New Roman" w:hAnsi="Times New Roman"/>
                <w:b w:val="0"/>
                <w:bCs w:val="0"/>
                <w:color w:val="000000"/>
                <w:sz w:val="16"/>
                <w:szCs w:val="16"/>
                <w:lang w:eastAsia="tr-TR"/>
              </w:rPr>
              <w:br/>
              <w:t xml:space="preserve"> Durumu</w:t>
            </w:r>
          </w:p>
        </w:tc>
        <w:tc>
          <w:tcPr>
            <w:cnfStyle w:val="000010000000" w:firstRow="0" w:lastRow="0" w:firstColumn="0" w:lastColumn="0" w:oddVBand="1" w:evenVBand="0" w:oddHBand="0" w:evenHBand="0" w:firstRowFirstColumn="0" w:firstRowLastColumn="0" w:lastRowFirstColumn="0" w:lastRowLastColumn="0"/>
            <w:tcW w:w="482" w:type="pct"/>
          </w:tcPr>
          <w:p w:rsidR="00D74752" w:rsidRDefault="00D74752" w:rsidP="00930889">
            <w:pPr>
              <w:jc w:val="center"/>
              <w:rPr>
                <w:rFonts w:ascii="Times New Roman" w:hAnsi="Times New Roman"/>
                <w:b w:val="0"/>
                <w:bCs w:val="0"/>
                <w:color w:val="000000"/>
                <w:sz w:val="16"/>
                <w:szCs w:val="16"/>
                <w:lang w:eastAsia="tr-TR"/>
              </w:rPr>
            </w:pPr>
            <w:r>
              <w:rPr>
                <w:rFonts w:ascii="Times New Roman" w:hAnsi="Times New Roman"/>
                <w:b w:val="0"/>
                <w:bCs w:val="0"/>
                <w:color w:val="000000"/>
                <w:sz w:val="16"/>
                <w:szCs w:val="16"/>
                <w:lang w:eastAsia="tr-TR"/>
              </w:rPr>
              <w:t>Projenin</w:t>
            </w:r>
            <w:r>
              <w:rPr>
                <w:rFonts w:ascii="Times New Roman" w:hAnsi="Times New Roman"/>
                <w:b w:val="0"/>
                <w:bCs w:val="0"/>
                <w:color w:val="000000"/>
                <w:sz w:val="16"/>
                <w:szCs w:val="16"/>
                <w:lang w:eastAsia="tr-TR"/>
              </w:rPr>
              <w:br/>
              <w:t xml:space="preserve"> Tutarı</w:t>
            </w:r>
          </w:p>
        </w:tc>
        <w:tc>
          <w:tcPr>
            <w:tcW w:w="516" w:type="pct"/>
          </w:tcPr>
          <w:p w:rsidR="00D74752" w:rsidRDefault="00D74752" w:rsidP="009308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16"/>
                <w:szCs w:val="16"/>
                <w:lang w:eastAsia="tr-TR"/>
              </w:rPr>
            </w:pPr>
            <w:r>
              <w:rPr>
                <w:rFonts w:ascii="Times New Roman" w:hAnsi="Times New Roman"/>
                <w:b w:val="0"/>
                <w:bCs w:val="0"/>
                <w:color w:val="000000"/>
                <w:sz w:val="16"/>
                <w:szCs w:val="16"/>
                <w:lang w:eastAsia="tr-TR"/>
              </w:rPr>
              <w:t>Harcanan</w:t>
            </w:r>
            <w:r>
              <w:rPr>
                <w:rFonts w:ascii="Times New Roman" w:hAnsi="Times New Roman"/>
                <w:b w:val="0"/>
                <w:bCs w:val="0"/>
                <w:color w:val="000000"/>
                <w:sz w:val="16"/>
                <w:szCs w:val="16"/>
                <w:lang w:eastAsia="tr-TR"/>
              </w:rPr>
              <w:br/>
              <w:t>Proje Tutarı</w:t>
            </w:r>
          </w:p>
        </w:tc>
        <w:tc>
          <w:tcPr>
            <w:cnfStyle w:val="000010000000" w:firstRow="0" w:lastRow="0" w:firstColumn="0" w:lastColumn="0" w:oddVBand="1" w:evenVBand="0" w:oddHBand="0" w:evenHBand="0" w:firstRowFirstColumn="0" w:firstRowLastColumn="0" w:lastRowFirstColumn="0" w:lastRowLastColumn="0"/>
            <w:tcW w:w="449" w:type="pct"/>
          </w:tcPr>
          <w:p w:rsidR="00D74752" w:rsidRDefault="00D74752" w:rsidP="00930889">
            <w:pPr>
              <w:jc w:val="center"/>
              <w:rPr>
                <w:rFonts w:ascii="Times New Roman" w:hAnsi="Times New Roman"/>
                <w:b w:val="0"/>
                <w:bCs w:val="0"/>
                <w:color w:val="000000"/>
                <w:sz w:val="16"/>
                <w:szCs w:val="16"/>
                <w:lang w:eastAsia="tr-TR"/>
              </w:rPr>
            </w:pPr>
            <w:r>
              <w:rPr>
                <w:rFonts w:ascii="Times New Roman" w:hAnsi="Times New Roman"/>
                <w:b w:val="0"/>
                <w:bCs w:val="0"/>
                <w:color w:val="000000"/>
                <w:sz w:val="16"/>
                <w:szCs w:val="16"/>
                <w:lang w:eastAsia="tr-TR"/>
              </w:rPr>
              <w:t xml:space="preserve">Ödenekten </w:t>
            </w:r>
            <w:r>
              <w:rPr>
                <w:rFonts w:ascii="Times New Roman" w:hAnsi="Times New Roman"/>
                <w:b w:val="0"/>
                <w:bCs w:val="0"/>
                <w:color w:val="000000"/>
                <w:sz w:val="16"/>
                <w:szCs w:val="16"/>
                <w:lang w:eastAsia="tr-TR"/>
              </w:rPr>
              <w:br/>
              <w:t>Harcanan</w:t>
            </w:r>
          </w:p>
        </w:tc>
        <w:tc>
          <w:tcPr>
            <w:tcW w:w="502" w:type="pct"/>
          </w:tcPr>
          <w:p w:rsidR="00D74752" w:rsidRDefault="00D74752" w:rsidP="009308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16"/>
                <w:szCs w:val="16"/>
                <w:lang w:eastAsia="tr-TR"/>
              </w:rPr>
            </w:pPr>
            <w:r>
              <w:rPr>
                <w:rFonts w:ascii="Times New Roman" w:hAnsi="Times New Roman"/>
                <w:b w:val="0"/>
                <w:bCs w:val="0"/>
                <w:color w:val="000000"/>
                <w:sz w:val="16"/>
                <w:szCs w:val="16"/>
                <w:lang w:eastAsia="tr-TR"/>
              </w:rPr>
              <w:t>Toplam</w:t>
            </w:r>
            <w:r>
              <w:rPr>
                <w:rFonts w:ascii="Times New Roman" w:hAnsi="Times New Roman"/>
                <w:b w:val="0"/>
                <w:bCs w:val="0"/>
                <w:color w:val="000000"/>
                <w:sz w:val="16"/>
                <w:szCs w:val="16"/>
                <w:lang w:eastAsia="tr-TR"/>
              </w:rPr>
              <w:br/>
              <w:t xml:space="preserve"> Nakdi </w:t>
            </w:r>
            <w:r>
              <w:rPr>
                <w:rFonts w:ascii="Times New Roman" w:hAnsi="Times New Roman"/>
                <w:b w:val="0"/>
                <w:bCs w:val="0"/>
                <w:color w:val="000000"/>
                <w:sz w:val="16"/>
                <w:szCs w:val="16"/>
                <w:lang w:eastAsia="tr-TR"/>
              </w:rPr>
              <w:br/>
              <w:t>Gerçekleşme</w:t>
            </w:r>
          </w:p>
        </w:tc>
        <w:tc>
          <w:tcPr>
            <w:cnfStyle w:val="000010000000" w:firstRow="0" w:lastRow="0" w:firstColumn="0" w:lastColumn="0" w:oddVBand="1" w:evenVBand="0" w:oddHBand="0" w:evenHBand="0" w:firstRowFirstColumn="0" w:firstRowLastColumn="0" w:lastRowFirstColumn="0" w:lastRowLastColumn="0"/>
            <w:tcW w:w="501" w:type="pct"/>
          </w:tcPr>
          <w:p w:rsidR="00D74752" w:rsidRDefault="00D74752" w:rsidP="00930889">
            <w:pPr>
              <w:jc w:val="center"/>
              <w:rPr>
                <w:rFonts w:ascii="Times New Roman" w:hAnsi="Times New Roman"/>
                <w:b w:val="0"/>
                <w:bCs w:val="0"/>
                <w:color w:val="000000"/>
                <w:sz w:val="16"/>
                <w:szCs w:val="16"/>
                <w:lang w:eastAsia="tr-TR"/>
              </w:rPr>
            </w:pPr>
            <w:r>
              <w:rPr>
                <w:rFonts w:ascii="Times New Roman" w:hAnsi="Times New Roman"/>
                <w:b w:val="0"/>
                <w:bCs w:val="0"/>
                <w:color w:val="000000"/>
                <w:sz w:val="16"/>
                <w:szCs w:val="16"/>
                <w:lang w:eastAsia="tr-TR"/>
              </w:rPr>
              <w:t>Toplam</w:t>
            </w:r>
            <w:r>
              <w:rPr>
                <w:rFonts w:ascii="Times New Roman" w:hAnsi="Times New Roman"/>
                <w:b w:val="0"/>
                <w:bCs w:val="0"/>
                <w:color w:val="000000"/>
                <w:sz w:val="16"/>
                <w:szCs w:val="16"/>
                <w:lang w:eastAsia="tr-TR"/>
              </w:rPr>
              <w:br/>
              <w:t xml:space="preserve"> Fiziki</w:t>
            </w:r>
            <w:r>
              <w:rPr>
                <w:rFonts w:ascii="Times New Roman" w:hAnsi="Times New Roman"/>
                <w:b w:val="0"/>
                <w:bCs w:val="0"/>
                <w:color w:val="000000"/>
                <w:sz w:val="16"/>
                <w:szCs w:val="16"/>
                <w:lang w:eastAsia="tr-TR"/>
              </w:rPr>
              <w:br/>
              <w:t>Gerçekleşme</w:t>
            </w:r>
          </w:p>
        </w:tc>
      </w:tr>
      <w:tr w:rsidR="00D74752" w:rsidTr="000E524B">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15" w:type="pct"/>
            <w:noWrap/>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1</w:t>
            </w:r>
          </w:p>
        </w:tc>
        <w:tc>
          <w:tcPr>
            <w:cnfStyle w:val="000010000000" w:firstRow="0" w:lastRow="0" w:firstColumn="0" w:lastColumn="0" w:oddVBand="1" w:evenVBand="0" w:oddHBand="0" w:evenHBand="0" w:firstRowFirstColumn="0" w:firstRowLastColumn="0" w:lastRowFirstColumn="0" w:lastRowLastColumn="0"/>
            <w:tcW w:w="266"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 xml:space="preserve">Genel </w:t>
            </w:r>
          </w:p>
        </w:tc>
        <w:tc>
          <w:tcPr>
            <w:tcW w:w="485" w:type="pct"/>
          </w:tcPr>
          <w:p w:rsidR="00D74752" w:rsidRDefault="00D74752" w:rsidP="00930889">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 xml:space="preserve">Sivas Merkez </w:t>
            </w:r>
            <w:proofErr w:type="spellStart"/>
            <w:r>
              <w:rPr>
                <w:rFonts w:ascii="Times New Roman" w:hAnsi="Times New Roman"/>
                <w:color w:val="000000"/>
                <w:sz w:val="16"/>
                <w:szCs w:val="16"/>
                <w:lang w:eastAsia="tr-TR"/>
              </w:rPr>
              <w:t>Sorguncuk</w:t>
            </w:r>
            <w:proofErr w:type="spellEnd"/>
          </w:p>
        </w:tc>
        <w:tc>
          <w:tcPr>
            <w:cnfStyle w:val="000010000000" w:firstRow="0" w:lastRow="0" w:firstColumn="0" w:lastColumn="0" w:oddVBand="1" w:evenVBand="0" w:oddHBand="0" w:evenHBand="0" w:firstRowFirstColumn="0" w:firstRowLastColumn="0" w:lastRowFirstColumn="0" w:lastRowLastColumn="0"/>
            <w:tcW w:w="442"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49 Baş Yeni Ahır</w:t>
            </w:r>
          </w:p>
        </w:tc>
        <w:tc>
          <w:tcPr>
            <w:tcW w:w="395" w:type="pct"/>
          </w:tcPr>
          <w:p w:rsidR="00D74752"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2017</w:t>
            </w:r>
          </w:p>
        </w:tc>
        <w:tc>
          <w:tcPr>
            <w:cnfStyle w:val="000010000000" w:firstRow="0" w:lastRow="0" w:firstColumn="0" w:lastColumn="0" w:oddVBand="1" w:evenVBand="0" w:oddHBand="0" w:evenHBand="0" w:firstRowFirstColumn="0" w:firstRowLastColumn="0" w:lastRowFirstColumn="0" w:lastRowLastColumn="0"/>
            <w:tcW w:w="276"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2017</w:t>
            </w:r>
          </w:p>
        </w:tc>
        <w:tc>
          <w:tcPr>
            <w:tcW w:w="471" w:type="pct"/>
          </w:tcPr>
          <w:p w:rsidR="00D74752" w:rsidRDefault="00D74752" w:rsidP="00930889">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Bitti- Kesin Kabulü yapıldı</w:t>
            </w:r>
          </w:p>
        </w:tc>
        <w:tc>
          <w:tcPr>
            <w:cnfStyle w:val="000010000000" w:firstRow="0" w:lastRow="0" w:firstColumn="0" w:lastColumn="0" w:oddVBand="1" w:evenVBand="0" w:oddHBand="0" w:evenHBand="0" w:firstRowFirstColumn="0" w:firstRowLastColumn="0" w:lastRowFirstColumn="0" w:lastRowLastColumn="0"/>
            <w:tcW w:w="482" w:type="pct"/>
          </w:tcPr>
          <w:p w:rsidR="00D74752" w:rsidRDefault="00D74752" w:rsidP="00930889">
            <w:pPr>
              <w:jc w:val="right"/>
              <w:rPr>
                <w:rFonts w:ascii="Times New Roman" w:hAnsi="Times New Roman"/>
                <w:color w:val="000000"/>
                <w:sz w:val="16"/>
                <w:szCs w:val="16"/>
                <w:lang w:eastAsia="tr-TR"/>
              </w:rPr>
            </w:pPr>
            <w:r>
              <w:rPr>
                <w:rFonts w:ascii="Times New Roman" w:hAnsi="Times New Roman"/>
                <w:color w:val="000000"/>
                <w:sz w:val="16"/>
                <w:szCs w:val="16"/>
                <w:lang w:eastAsia="tr-TR"/>
              </w:rPr>
              <w:t>299,475.00</w:t>
            </w:r>
          </w:p>
        </w:tc>
        <w:tc>
          <w:tcPr>
            <w:tcW w:w="516" w:type="pct"/>
            <w:noWrap/>
          </w:tcPr>
          <w:p w:rsidR="00D74752" w:rsidRDefault="00D74752" w:rsidP="0093088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283,583.39</w:t>
            </w:r>
          </w:p>
        </w:tc>
        <w:tc>
          <w:tcPr>
            <w:cnfStyle w:val="000010000000" w:firstRow="0" w:lastRow="0" w:firstColumn="0" w:lastColumn="0" w:oddVBand="1" w:evenVBand="0" w:oddHBand="0" w:evenHBand="0" w:firstRowFirstColumn="0" w:firstRowLastColumn="0" w:lastRowFirstColumn="0" w:lastRowLastColumn="0"/>
            <w:tcW w:w="449" w:type="pct"/>
          </w:tcPr>
          <w:p w:rsidR="00D74752" w:rsidRDefault="00D74752" w:rsidP="00930889">
            <w:pPr>
              <w:jc w:val="right"/>
              <w:rPr>
                <w:rFonts w:ascii="Times New Roman" w:hAnsi="Times New Roman"/>
                <w:color w:val="000000"/>
                <w:sz w:val="16"/>
                <w:szCs w:val="16"/>
                <w:lang w:eastAsia="tr-TR"/>
              </w:rPr>
            </w:pPr>
            <w:r>
              <w:rPr>
                <w:rFonts w:ascii="Times New Roman" w:hAnsi="Times New Roman"/>
                <w:color w:val="000000"/>
                <w:sz w:val="16"/>
                <w:szCs w:val="16"/>
                <w:lang w:eastAsia="tr-TR"/>
              </w:rPr>
              <w:t>141,761.70</w:t>
            </w:r>
          </w:p>
        </w:tc>
        <w:tc>
          <w:tcPr>
            <w:tcW w:w="502" w:type="pct"/>
          </w:tcPr>
          <w:p w:rsidR="00D74752"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94,7</w:t>
            </w:r>
          </w:p>
        </w:tc>
        <w:tc>
          <w:tcPr>
            <w:cnfStyle w:val="000010000000" w:firstRow="0" w:lastRow="0" w:firstColumn="0" w:lastColumn="0" w:oddVBand="1" w:evenVBand="0" w:oddHBand="0" w:evenHBand="0" w:firstRowFirstColumn="0" w:firstRowLastColumn="0" w:lastRowFirstColumn="0" w:lastRowLastColumn="0"/>
            <w:tcW w:w="501"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100</w:t>
            </w:r>
          </w:p>
        </w:tc>
      </w:tr>
      <w:tr w:rsidR="00D74752" w:rsidTr="000E524B">
        <w:trPr>
          <w:trHeight w:hRule="exact" w:val="567"/>
        </w:trPr>
        <w:tc>
          <w:tcPr>
            <w:cnfStyle w:val="001000000000" w:firstRow="0" w:lastRow="0" w:firstColumn="1" w:lastColumn="0" w:oddVBand="0" w:evenVBand="0" w:oddHBand="0" w:evenHBand="0" w:firstRowFirstColumn="0" w:firstRowLastColumn="0" w:lastRowFirstColumn="0" w:lastRowLastColumn="0"/>
            <w:tcW w:w="215" w:type="pct"/>
            <w:noWrap/>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2</w:t>
            </w:r>
          </w:p>
        </w:tc>
        <w:tc>
          <w:tcPr>
            <w:cnfStyle w:val="000010000000" w:firstRow="0" w:lastRow="0" w:firstColumn="0" w:lastColumn="0" w:oddVBand="1" w:evenVBand="0" w:oddHBand="0" w:evenHBand="0" w:firstRowFirstColumn="0" w:firstRowLastColumn="0" w:lastRowFirstColumn="0" w:lastRowLastColumn="0"/>
            <w:tcW w:w="266"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 xml:space="preserve">Genel </w:t>
            </w:r>
          </w:p>
        </w:tc>
        <w:tc>
          <w:tcPr>
            <w:tcW w:w="485" w:type="pct"/>
          </w:tcPr>
          <w:p w:rsidR="00D74752" w:rsidRDefault="00D74752" w:rsidP="0093088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Sivas Merkez Kabasakal</w:t>
            </w:r>
          </w:p>
        </w:tc>
        <w:tc>
          <w:tcPr>
            <w:cnfStyle w:val="000010000000" w:firstRow="0" w:lastRow="0" w:firstColumn="0" w:lastColumn="0" w:oddVBand="1" w:evenVBand="0" w:oddHBand="0" w:evenHBand="0" w:firstRowFirstColumn="0" w:firstRowLastColumn="0" w:lastRowFirstColumn="0" w:lastRowLastColumn="0"/>
            <w:tcW w:w="442"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30 Baş Yeni Ahır</w:t>
            </w:r>
          </w:p>
        </w:tc>
        <w:tc>
          <w:tcPr>
            <w:tcW w:w="395" w:type="pct"/>
          </w:tcPr>
          <w:p w:rsidR="00D74752" w:rsidRDefault="00D74752" w:rsidP="009308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2017</w:t>
            </w:r>
          </w:p>
        </w:tc>
        <w:tc>
          <w:tcPr>
            <w:cnfStyle w:val="000010000000" w:firstRow="0" w:lastRow="0" w:firstColumn="0" w:lastColumn="0" w:oddVBand="1" w:evenVBand="0" w:oddHBand="0" w:evenHBand="0" w:firstRowFirstColumn="0" w:firstRowLastColumn="0" w:lastRowFirstColumn="0" w:lastRowLastColumn="0"/>
            <w:tcW w:w="276"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2017</w:t>
            </w:r>
          </w:p>
        </w:tc>
        <w:tc>
          <w:tcPr>
            <w:tcW w:w="471" w:type="pct"/>
          </w:tcPr>
          <w:p w:rsidR="00D74752" w:rsidRDefault="00D74752" w:rsidP="0093088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Bitti- Kesin Kabulü yapıldı</w:t>
            </w:r>
          </w:p>
        </w:tc>
        <w:tc>
          <w:tcPr>
            <w:cnfStyle w:val="000010000000" w:firstRow="0" w:lastRow="0" w:firstColumn="0" w:lastColumn="0" w:oddVBand="1" w:evenVBand="0" w:oddHBand="0" w:evenHBand="0" w:firstRowFirstColumn="0" w:firstRowLastColumn="0" w:lastRowFirstColumn="0" w:lastRowLastColumn="0"/>
            <w:tcW w:w="482" w:type="pct"/>
          </w:tcPr>
          <w:p w:rsidR="00D74752" w:rsidRDefault="00D74752" w:rsidP="00930889">
            <w:pPr>
              <w:jc w:val="right"/>
              <w:rPr>
                <w:rFonts w:ascii="Times New Roman" w:hAnsi="Times New Roman"/>
                <w:color w:val="000000"/>
                <w:sz w:val="16"/>
                <w:szCs w:val="16"/>
                <w:lang w:eastAsia="tr-TR"/>
              </w:rPr>
            </w:pPr>
            <w:r>
              <w:rPr>
                <w:rFonts w:ascii="Times New Roman" w:hAnsi="Times New Roman"/>
                <w:color w:val="000000"/>
                <w:sz w:val="16"/>
                <w:szCs w:val="16"/>
                <w:lang w:eastAsia="tr-TR"/>
              </w:rPr>
              <w:t>256,457.00</w:t>
            </w:r>
          </w:p>
        </w:tc>
        <w:tc>
          <w:tcPr>
            <w:tcW w:w="516" w:type="pct"/>
          </w:tcPr>
          <w:p w:rsidR="00D74752" w:rsidRDefault="00D74752" w:rsidP="0093088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256,457.99</w:t>
            </w:r>
          </w:p>
        </w:tc>
        <w:tc>
          <w:tcPr>
            <w:cnfStyle w:val="000010000000" w:firstRow="0" w:lastRow="0" w:firstColumn="0" w:lastColumn="0" w:oddVBand="1" w:evenVBand="0" w:oddHBand="0" w:evenHBand="0" w:firstRowFirstColumn="0" w:firstRowLastColumn="0" w:lastRowFirstColumn="0" w:lastRowLastColumn="0"/>
            <w:tcW w:w="449" w:type="pct"/>
          </w:tcPr>
          <w:p w:rsidR="00D74752" w:rsidRDefault="00D74752" w:rsidP="00930889">
            <w:pPr>
              <w:jc w:val="right"/>
              <w:rPr>
                <w:rFonts w:ascii="Times New Roman" w:hAnsi="Times New Roman"/>
                <w:color w:val="000000"/>
                <w:sz w:val="16"/>
                <w:szCs w:val="16"/>
                <w:lang w:eastAsia="tr-TR"/>
              </w:rPr>
            </w:pPr>
            <w:r>
              <w:rPr>
                <w:rFonts w:ascii="Times New Roman" w:hAnsi="Times New Roman"/>
                <w:color w:val="000000"/>
                <w:sz w:val="16"/>
                <w:szCs w:val="16"/>
                <w:lang w:eastAsia="tr-TR"/>
              </w:rPr>
              <w:t>90,000.00</w:t>
            </w:r>
          </w:p>
        </w:tc>
        <w:tc>
          <w:tcPr>
            <w:tcW w:w="502" w:type="pct"/>
          </w:tcPr>
          <w:p w:rsidR="00D74752" w:rsidRDefault="00D74752" w:rsidP="009308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100,0</w:t>
            </w:r>
          </w:p>
        </w:tc>
        <w:tc>
          <w:tcPr>
            <w:cnfStyle w:val="000010000000" w:firstRow="0" w:lastRow="0" w:firstColumn="0" w:lastColumn="0" w:oddVBand="1" w:evenVBand="0" w:oddHBand="0" w:evenHBand="0" w:firstRowFirstColumn="0" w:firstRowLastColumn="0" w:lastRowFirstColumn="0" w:lastRowLastColumn="0"/>
            <w:tcW w:w="501"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100</w:t>
            </w:r>
          </w:p>
        </w:tc>
      </w:tr>
      <w:tr w:rsidR="00D74752" w:rsidTr="000E524B">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15" w:type="pct"/>
            <w:noWrap/>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3</w:t>
            </w:r>
          </w:p>
        </w:tc>
        <w:tc>
          <w:tcPr>
            <w:cnfStyle w:val="000010000000" w:firstRow="0" w:lastRow="0" w:firstColumn="0" w:lastColumn="0" w:oddVBand="1" w:evenVBand="0" w:oddHBand="0" w:evenHBand="0" w:firstRowFirstColumn="0" w:firstRowLastColumn="0" w:lastRowFirstColumn="0" w:lastRowLastColumn="0"/>
            <w:tcW w:w="266"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 xml:space="preserve">Genel </w:t>
            </w:r>
          </w:p>
        </w:tc>
        <w:tc>
          <w:tcPr>
            <w:tcW w:w="485" w:type="pct"/>
          </w:tcPr>
          <w:p w:rsidR="00D74752" w:rsidRDefault="00D74752" w:rsidP="00930889">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 xml:space="preserve">Sivas Merkez </w:t>
            </w:r>
            <w:proofErr w:type="spellStart"/>
            <w:r>
              <w:rPr>
                <w:rFonts w:ascii="Times New Roman" w:hAnsi="Times New Roman"/>
                <w:color w:val="000000"/>
                <w:sz w:val="16"/>
                <w:szCs w:val="16"/>
                <w:lang w:eastAsia="tr-TR"/>
              </w:rPr>
              <w:t>Tahtıkement</w:t>
            </w:r>
            <w:proofErr w:type="spellEnd"/>
          </w:p>
        </w:tc>
        <w:tc>
          <w:tcPr>
            <w:cnfStyle w:val="000010000000" w:firstRow="0" w:lastRow="0" w:firstColumn="0" w:lastColumn="0" w:oddVBand="1" w:evenVBand="0" w:oddHBand="0" w:evenHBand="0" w:firstRowFirstColumn="0" w:firstRowLastColumn="0" w:lastRowFirstColumn="0" w:lastRowLastColumn="0"/>
            <w:tcW w:w="442"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49 Baş Yeni Ahır</w:t>
            </w:r>
          </w:p>
        </w:tc>
        <w:tc>
          <w:tcPr>
            <w:tcW w:w="395" w:type="pct"/>
          </w:tcPr>
          <w:p w:rsidR="00D74752"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2017</w:t>
            </w:r>
          </w:p>
        </w:tc>
        <w:tc>
          <w:tcPr>
            <w:cnfStyle w:val="000010000000" w:firstRow="0" w:lastRow="0" w:firstColumn="0" w:lastColumn="0" w:oddVBand="1" w:evenVBand="0" w:oddHBand="0" w:evenHBand="0" w:firstRowFirstColumn="0" w:firstRowLastColumn="0" w:lastRowFirstColumn="0" w:lastRowLastColumn="0"/>
            <w:tcW w:w="276"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2018</w:t>
            </w:r>
          </w:p>
        </w:tc>
        <w:tc>
          <w:tcPr>
            <w:tcW w:w="471" w:type="pct"/>
          </w:tcPr>
          <w:p w:rsidR="00D74752" w:rsidRDefault="00D74752" w:rsidP="00930889">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Bitti- Kesin Kabulü yapıldı</w:t>
            </w:r>
          </w:p>
        </w:tc>
        <w:tc>
          <w:tcPr>
            <w:cnfStyle w:val="000010000000" w:firstRow="0" w:lastRow="0" w:firstColumn="0" w:lastColumn="0" w:oddVBand="1" w:evenVBand="0" w:oddHBand="0" w:evenHBand="0" w:firstRowFirstColumn="0" w:firstRowLastColumn="0" w:lastRowFirstColumn="0" w:lastRowLastColumn="0"/>
            <w:tcW w:w="482" w:type="pct"/>
          </w:tcPr>
          <w:p w:rsidR="00D74752" w:rsidRDefault="00D74752" w:rsidP="00930889">
            <w:pPr>
              <w:jc w:val="right"/>
              <w:rPr>
                <w:rFonts w:ascii="Times New Roman" w:hAnsi="Times New Roman"/>
                <w:color w:val="000000"/>
                <w:sz w:val="16"/>
                <w:szCs w:val="16"/>
                <w:lang w:eastAsia="tr-TR"/>
              </w:rPr>
            </w:pPr>
            <w:r>
              <w:rPr>
                <w:rFonts w:ascii="Times New Roman" w:hAnsi="Times New Roman"/>
                <w:color w:val="000000"/>
                <w:sz w:val="16"/>
                <w:szCs w:val="16"/>
                <w:lang w:eastAsia="tr-TR"/>
              </w:rPr>
              <w:t>328,612.00</w:t>
            </w:r>
          </w:p>
        </w:tc>
        <w:tc>
          <w:tcPr>
            <w:tcW w:w="516" w:type="pct"/>
          </w:tcPr>
          <w:p w:rsidR="00D74752" w:rsidRDefault="00D74752" w:rsidP="0093088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382,817.39</w:t>
            </w:r>
          </w:p>
        </w:tc>
        <w:tc>
          <w:tcPr>
            <w:cnfStyle w:val="000010000000" w:firstRow="0" w:lastRow="0" w:firstColumn="0" w:lastColumn="0" w:oddVBand="1" w:evenVBand="0" w:oddHBand="0" w:evenHBand="0" w:firstRowFirstColumn="0" w:firstRowLastColumn="0" w:lastRowFirstColumn="0" w:lastRowLastColumn="0"/>
            <w:tcW w:w="449" w:type="pct"/>
          </w:tcPr>
          <w:p w:rsidR="00D74752" w:rsidRDefault="00D74752" w:rsidP="00930889">
            <w:pPr>
              <w:jc w:val="right"/>
              <w:rPr>
                <w:rFonts w:ascii="Times New Roman" w:hAnsi="Times New Roman"/>
                <w:color w:val="000000"/>
                <w:sz w:val="16"/>
                <w:szCs w:val="16"/>
                <w:lang w:eastAsia="tr-TR"/>
              </w:rPr>
            </w:pPr>
            <w:r>
              <w:rPr>
                <w:rFonts w:ascii="Times New Roman" w:hAnsi="Times New Roman"/>
                <w:color w:val="000000"/>
                <w:sz w:val="16"/>
                <w:szCs w:val="16"/>
                <w:lang w:eastAsia="tr-TR"/>
              </w:rPr>
              <w:t>147,000.00</w:t>
            </w:r>
          </w:p>
        </w:tc>
        <w:tc>
          <w:tcPr>
            <w:tcW w:w="502" w:type="pct"/>
          </w:tcPr>
          <w:p w:rsidR="00D74752"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100</w:t>
            </w:r>
          </w:p>
        </w:tc>
        <w:tc>
          <w:tcPr>
            <w:cnfStyle w:val="000010000000" w:firstRow="0" w:lastRow="0" w:firstColumn="0" w:lastColumn="0" w:oddVBand="1" w:evenVBand="0" w:oddHBand="0" w:evenHBand="0" w:firstRowFirstColumn="0" w:firstRowLastColumn="0" w:lastRowFirstColumn="0" w:lastRowLastColumn="0"/>
            <w:tcW w:w="501"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100</w:t>
            </w:r>
          </w:p>
        </w:tc>
      </w:tr>
      <w:tr w:rsidR="00D74752" w:rsidTr="000E524B">
        <w:trPr>
          <w:trHeight w:hRule="exact" w:val="567"/>
        </w:trPr>
        <w:tc>
          <w:tcPr>
            <w:cnfStyle w:val="001000000000" w:firstRow="0" w:lastRow="0" w:firstColumn="1" w:lastColumn="0" w:oddVBand="0" w:evenVBand="0" w:oddHBand="0" w:evenHBand="0" w:firstRowFirstColumn="0" w:firstRowLastColumn="0" w:lastRowFirstColumn="0" w:lastRowLastColumn="0"/>
            <w:tcW w:w="215" w:type="pct"/>
            <w:noWrap/>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4</w:t>
            </w:r>
          </w:p>
        </w:tc>
        <w:tc>
          <w:tcPr>
            <w:cnfStyle w:val="000010000000" w:firstRow="0" w:lastRow="0" w:firstColumn="0" w:lastColumn="0" w:oddVBand="1" w:evenVBand="0" w:oddHBand="0" w:evenHBand="0" w:firstRowFirstColumn="0" w:firstRowLastColumn="0" w:lastRowFirstColumn="0" w:lastRowLastColumn="0"/>
            <w:tcW w:w="266"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 xml:space="preserve">Genel </w:t>
            </w:r>
          </w:p>
        </w:tc>
        <w:tc>
          <w:tcPr>
            <w:tcW w:w="485" w:type="pct"/>
          </w:tcPr>
          <w:p w:rsidR="00D74752" w:rsidRDefault="00D74752" w:rsidP="0093088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Yıldızeli</w:t>
            </w:r>
            <w:r>
              <w:rPr>
                <w:rFonts w:ascii="Times New Roman" w:hAnsi="Times New Roman"/>
                <w:color w:val="000000"/>
                <w:sz w:val="16"/>
                <w:szCs w:val="16"/>
                <w:lang w:eastAsia="tr-TR"/>
              </w:rPr>
              <w:br/>
            </w:r>
            <w:proofErr w:type="spellStart"/>
            <w:r>
              <w:rPr>
                <w:rFonts w:ascii="Times New Roman" w:hAnsi="Times New Roman"/>
                <w:color w:val="000000"/>
                <w:sz w:val="16"/>
                <w:szCs w:val="16"/>
                <w:lang w:eastAsia="tr-TR"/>
              </w:rPr>
              <w:t>Yeniyapan</w:t>
            </w:r>
            <w:proofErr w:type="spellEnd"/>
          </w:p>
        </w:tc>
        <w:tc>
          <w:tcPr>
            <w:cnfStyle w:val="000010000000" w:firstRow="0" w:lastRow="0" w:firstColumn="0" w:lastColumn="0" w:oddVBand="1" w:evenVBand="0" w:oddHBand="0" w:evenHBand="0" w:firstRowFirstColumn="0" w:firstRowLastColumn="0" w:lastRowFirstColumn="0" w:lastRowLastColumn="0"/>
            <w:tcW w:w="442"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 xml:space="preserve"> Baş Yeni Ahır</w:t>
            </w:r>
          </w:p>
        </w:tc>
        <w:tc>
          <w:tcPr>
            <w:tcW w:w="395" w:type="pct"/>
          </w:tcPr>
          <w:p w:rsidR="00D74752" w:rsidRDefault="00D74752" w:rsidP="009308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2017</w:t>
            </w:r>
          </w:p>
        </w:tc>
        <w:tc>
          <w:tcPr>
            <w:cnfStyle w:val="000010000000" w:firstRow="0" w:lastRow="0" w:firstColumn="0" w:lastColumn="0" w:oddVBand="1" w:evenVBand="0" w:oddHBand="0" w:evenHBand="0" w:firstRowFirstColumn="0" w:firstRowLastColumn="0" w:lastRowFirstColumn="0" w:lastRowLastColumn="0"/>
            <w:tcW w:w="276"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2018</w:t>
            </w:r>
          </w:p>
        </w:tc>
        <w:tc>
          <w:tcPr>
            <w:tcW w:w="471" w:type="pct"/>
          </w:tcPr>
          <w:p w:rsidR="00D74752" w:rsidRDefault="00D74752" w:rsidP="0093088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Bitti- Kesin Kabulü yapıldı</w:t>
            </w:r>
          </w:p>
        </w:tc>
        <w:tc>
          <w:tcPr>
            <w:cnfStyle w:val="000010000000" w:firstRow="0" w:lastRow="0" w:firstColumn="0" w:lastColumn="0" w:oddVBand="1" w:evenVBand="0" w:oddHBand="0" w:evenHBand="0" w:firstRowFirstColumn="0" w:firstRowLastColumn="0" w:lastRowFirstColumn="0" w:lastRowLastColumn="0"/>
            <w:tcW w:w="482" w:type="pct"/>
          </w:tcPr>
          <w:p w:rsidR="00D74752" w:rsidRDefault="00D74752" w:rsidP="00930889">
            <w:pPr>
              <w:jc w:val="right"/>
              <w:rPr>
                <w:rFonts w:ascii="Times New Roman" w:hAnsi="Times New Roman"/>
                <w:color w:val="000000"/>
                <w:sz w:val="16"/>
                <w:szCs w:val="16"/>
                <w:lang w:eastAsia="tr-TR"/>
              </w:rPr>
            </w:pPr>
            <w:r>
              <w:rPr>
                <w:rFonts w:ascii="Times New Roman" w:hAnsi="Times New Roman"/>
                <w:color w:val="000000"/>
                <w:sz w:val="16"/>
                <w:szCs w:val="16"/>
                <w:lang w:eastAsia="tr-TR"/>
              </w:rPr>
              <w:t>877,288.00</w:t>
            </w:r>
          </w:p>
        </w:tc>
        <w:tc>
          <w:tcPr>
            <w:tcW w:w="516" w:type="pct"/>
          </w:tcPr>
          <w:p w:rsidR="00D74752" w:rsidRDefault="00D74752" w:rsidP="0093088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811,054.74</w:t>
            </w:r>
          </w:p>
        </w:tc>
        <w:tc>
          <w:tcPr>
            <w:cnfStyle w:val="000010000000" w:firstRow="0" w:lastRow="0" w:firstColumn="0" w:lastColumn="0" w:oddVBand="1" w:evenVBand="0" w:oddHBand="0" w:evenHBand="0" w:firstRowFirstColumn="0" w:firstRowLastColumn="0" w:lastRowFirstColumn="0" w:lastRowLastColumn="0"/>
            <w:tcW w:w="449" w:type="pct"/>
          </w:tcPr>
          <w:p w:rsidR="00D74752" w:rsidRDefault="00D74752" w:rsidP="00930889">
            <w:pPr>
              <w:jc w:val="right"/>
              <w:rPr>
                <w:rFonts w:ascii="Times New Roman" w:hAnsi="Times New Roman"/>
                <w:color w:val="000000"/>
                <w:sz w:val="16"/>
                <w:szCs w:val="16"/>
                <w:lang w:eastAsia="tr-TR"/>
              </w:rPr>
            </w:pPr>
            <w:r>
              <w:rPr>
                <w:rFonts w:ascii="Times New Roman" w:hAnsi="Times New Roman"/>
                <w:color w:val="000000"/>
                <w:sz w:val="16"/>
                <w:szCs w:val="16"/>
                <w:lang w:eastAsia="tr-TR"/>
              </w:rPr>
              <w:t>147,000.00</w:t>
            </w:r>
          </w:p>
        </w:tc>
        <w:tc>
          <w:tcPr>
            <w:tcW w:w="502" w:type="pct"/>
          </w:tcPr>
          <w:p w:rsidR="00D74752" w:rsidRDefault="00D74752" w:rsidP="009308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92</w:t>
            </w:r>
          </w:p>
        </w:tc>
        <w:tc>
          <w:tcPr>
            <w:cnfStyle w:val="000010000000" w:firstRow="0" w:lastRow="0" w:firstColumn="0" w:lastColumn="0" w:oddVBand="1" w:evenVBand="0" w:oddHBand="0" w:evenHBand="0" w:firstRowFirstColumn="0" w:firstRowLastColumn="0" w:lastRowFirstColumn="0" w:lastRowLastColumn="0"/>
            <w:tcW w:w="501"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100</w:t>
            </w:r>
          </w:p>
        </w:tc>
      </w:tr>
      <w:tr w:rsidR="00D74752" w:rsidTr="000E524B">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15" w:type="pct"/>
            <w:noWrap/>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5</w:t>
            </w:r>
          </w:p>
        </w:tc>
        <w:tc>
          <w:tcPr>
            <w:cnfStyle w:val="000010000000" w:firstRow="0" w:lastRow="0" w:firstColumn="0" w:lastColumn="0" w:oddVBand="1" w:evenVBand="0" w:oddHBand="0" w:evenHBand="0" w:firstRowFirstColumn="0" w:firstRowLastColumn="0" w:lastRowFirstColumn="0" w:lastRowLastColumn="0"/>
            <w:tcW w:w="266"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 xml:space="preserve">Genel </w:t>
            </w:r>
          </w:p>
        </w:tc>
        <w:tc>
          <w:tcPr>
            <w:tcW w:w="485" w:type="pct"/>
          </w:tcPr>
          <w:p w:rsidR="00D74752" w:rsidRDefault="00D74752" w:rsidP="00930889">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Altınyayla</w:t>
            </w:r>
          </w:p>
        </w:tc>
        <w:tc>
          <w:tcPr>
            <w:cnfStyle w:val="000010000000" w:firstRow="0" w:lastRow="0" w:firstColumn="0" w:lastColumn="0" w:oddVBand="1" w:evenVBand="0" w:oddHBand="0" w:evenHBand="0" w:firstRowFirstColumn="0" w:firstRowLastColumn="0" w:lastRowFirstColumn="0" w:lastRowLastColumn="0"/>
            <w:tcW w:w="442"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49 Baş Yeni Ahır</w:t>
            </w:r>
          </w:p>
        </w:tc>
        <w:tc>
          <w:tcPr>
            <w:tcW w:w="395" w:type="pct"/>
          </w:tcPr>
          <w:p w:rsidR="00D74752"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2017</w:t>
            </w:r>
          </w:p>
        </w:tc>
        <w:tc>
          <w:tcPr>
            <w:cnfStyle w:val="000010000000" w:firstRow="0" w:lastRow="0" w:firstColumn="0" w:lastColumn="0" w:oddVBand="1" w:evenVBand="0" w:oddHBand="0" w:evenHBand="0" w:firstRowFirstColumn="0" w:firstRowLastColumn="0" w:lastRowFirstColumn="0" w:lastRowLastColumn="0"/>
            <w:tcW w:w="276"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2018</w:t>
            </w:r>
          </w:p>
        </w:tc>
        <w:tc>
          <w:tcPr>
            <w:tcW w:w="471" w:type="pct"/>
          </w:tcPr>
          <w:p w:rsidR="00D74752" w:rsidRDefault="00D74752" w:rsidP="00930889">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Bitti- Kesin Kabulü yapıldı</w:t>
            </w:r>
          </w:p>
        </w:tc>
        <w:tc>
          <w:tcPr>
            <w:cnfStyle w:val="000010000000" w:firstRow="0" w:lastRow="0" w:firstColumn="0" w:lastColumn="0" w:oddVBand="1" w:evenVBand="0" w:oddHBand="0" w:evenHBand="0" w:firstRowFirstColumn="0" w:firstRowLastColumn="0" w:lastRowFirstColumn="0" w:lastRowLastColumn="0"/>
            <w:tcW w:w="482" w:type="pct"/>
          </w:tcPr>
          <w:p w:rsidR="00D74752" w:rsidRDefault="00D74752" w:rsidP="00930889">
            <w:pPr>
              <w:jc w:val="right"/>
              <w:rPr>
                <w:rFonts w:ascii="Times New Roman" w:hAnsi="Times New Roman"/>
                <w:color w:val="000000"/>
                <w:sz w:val="16"/>
                <w:szCs w:val="16"/>
                <w:lang w:eastAsia="tr-TR"/>
              </w:rPr>
            </w:pPr>
            <w:r>
              <w:rPr>
                <w:rFonts w:ascii="Times New Roman" w:hAnsi="Times New Roman"/>
                <w:color w:val="000000"/>
                <w:sz w:val="16"/>
                <w:szCs w:val="16"/>
                <w:lang w:eastAsia="tr-TR"/>
              </w:rPr>
              <w:t>328,612.00</w:t>
            </w:r>
          </w:p>
        </w:tc>
        <w:tc>
          <w:tcPr>
            <w:tcW w:w="516" w:type="pct"/>
          </w:tcPr>
          <w:p w:rsidR="00D74752"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Pr>
                <w:rFonts w:ascii="Times New Roman" w:hAnsi="Times New Roman"/>
                <w:sz w:val="16"/>
                <w:szCs w:val="16"/>
              </w:rPr>
              <w:t>341,314.57</w:t>
            </w:r>
          </w:p>
        </w:tc>
        <w:tc>
          <w:tcPr>
            <w:cnfStyle w:val="000010000000" w:firstRow="0" w:lastRow="0" w:firstColumn="0" w:lastColumn="0" w:oddVBand="1" w:evenVBand="0" w:oddHBand="0" w:evenHBand="0" w:firstRowFirstColumn="0" w:firstRowLastColumn="0" w:lastRowFirstColumn="0" w:lastRowLastColumn="0"/>
            <w:tcW w:w="449"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147,000.00</w:t>
            </w:r>
          </w:p>
        </w:tc>
        <w:tc>
          <w:tcPr>
            <w:tcW w:w="502" w:type="pct"/>
          </w:tcPr>
          <w:p w:rsidR="00D74752"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100</w:t>
            </w:r>
          </w:p>
        </w:tc>
        <w:tc>
          <w:tcPr>
            <w:cnfStyle w:val="000010000000" w:firstRow="0" w:lastRow="0" w:firstColumn="0" w:lastColumn="0" w:oddVBand="1" w:evenVBand="0" w:oddHBand="0" w:evenHBand="0" w:firstRowFirstColumn="0" w:firstRowLastColumn="0" w:lastRowFirstColumn="0" w:lastRowLastColumn="0"/>
            <w:tcW w:w="501"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100</w:t>
            </w:r>
          </w:p>
        </w:tc>
      </w:tr>
      <w:tr w:rsidR="00D74752" w:rsidTr="000E524B">
        <w:trPr>
          <w:trHeight w:hRule="exact" w:val="567"/>
        </w:trPr>
        <w:tc>
          <w:tcPr>
            <w:cnfStyle w:val="001000000000" w:firstRow="0" w:lastRow="0" w:firstColumn="1" w:lastColumn="0" w:oddVBand="0" w:evenVBand="0" w:oddHBand="0" w:evenHBand="0" w:firstRowFirstColumn="0" w:firstRowLastColumn="0" w:lastRowFirstColumn="0" w:lastRowLastColumn="0"/>
            <w:tcW w:w="215" w:type="pct"/>
            <w:noWrap/>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6</w:t>
            </w:r>
          </w:p>
        </w:tc>
        <w:tc>
          <w:tcPr>
            <w:cnfStyle w:val="000010000000" w:firstRow="0" w:lastRow="0" w:firstColumn="0" w:lastColumn="0" w:oddVBand="1" w:evenVBand="0" w:oddHBand="0" w:evenHBand="0" w:firstRowFirstColumn="0" w:firstRowLastColumn="0" w:lastRowFirstColumn="0" w:lastRowLastColumn="0"/>
            <w:tcW w:w="266"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 xml:space="preserve">Genel </w:t>
            </w:r>
          </w:p>
        </w:tc>
        <w:tc>
          <w:tcPr>
            <w:tcW w:w="485" w:type="pct"/>
          </w:tcPr>
          <w:p w:rsidR="00D74752" w:rsidRDefault="00D74752" w:rsidP="0093088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Altınyayla</w:t>
            </w:r>
          </w:p>
        </w:tc>
        <w:tc>
          <w:tcPr>
            <w:cnfStyle w:val="000010000000" w:firstRow="0" w:lastRow="0" w:firstColumn="0" w:lastColumn="0" w:oddVBand="1" w:evenVBand="0" w:oddHBand="0" w:evenHBand="0" w:firstRowFirstColumn="0" w:firstRowLastColumn="0" w:lastRowFirstColumn="0" w:lastRowLastColumn="0"/>
            <w:tcW w:w="442"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49 Baş Yeni Ahır</w:t>
            </w:r>
          </w:p>
        </w:tc>
        <w:tc>
          <w:tcPr>
            <w:tcW w:w="395" w:type="pct"/>
          </w:tcPr>
          <w:p w:rsidR="00D74752" w:rsidRDefault="00D74752" w:rsidP="009308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2017</w:t>
            </w:r>
          </w:p>
        </w:tc>
        <w:tc>
          <w:tcPr>
            <w:cnfStyle w:val="000010000000" w:firstRow="0" w:lastRow="0" w:firstColumn="0" w:lastColumn="0" w:oddVBand="1" w:evenVBand="0" w:oddHBand="0" w:evenHBand="0" w:firstRowFirstColumn="0" w:firstRowLastColumn="0" w:lastRowFirstColumn="0" w:lastRowLastColumn="0"/>
            <w:tcW w:w="276"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2018</w:t>
            </w:r>
          </w:p>
        </w:tc>
        <w:tc>
          <w:tcPr>
            <w:tcW w:w="471" w:type="pct"/>
          </w:tcPr>
          <w:p w:rsidR="00D74752" w:rsidRDefault="00D74752" w:rsidP="0093088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Bitti- Kesin Kabulü yapıldı</w:t>
            </w:r>
          </w:p>
        </w:tc>
        <w:tc>
          <w:tcPr>
            <w:cnfStyle w:val="000010000000" w:firstRow="0" w:lastRow="0" w:firstColumn="0" w:lastColumn="0" w:oddVBand="1" w:evenVBand="0" w:oddHBand="0" w:evenHBand="0" w:firstRowFirstColumn="0" w:firstRowLastColumn="0" w:lastRowFirstColumn="0" w:lastRowLastColumn="0"/>
            <w:tcW w:w="482" w:type="pct"/>
          </w:tcPr>
          <w:p w:rsidR="00D74752" w:rsidRDefault="00D74752" w:rsidP="00930889">
            <w:pPr>
              <w:jc w:val="right"/>
              <w:rPr>
                <w:rFonts w:ascii="Times New Roman" w:hAnsi="Times New Roman"/>
                <w:color w:val="000000"/>
                <w:sz w:val="16"/>
                <w:szCs w:val="16"/>
                <w:lang w:eastAsia="tr-TR"/>
              </w:rPr>
            </w:pPr>
            <w:r>
              <w:rPr>
                <w:rFonts w:ascii="Times New Roman" w:hAnsi="Times New Roman"/>
                <w:color w:val="000000"/>
                <w:sz w:val="16"/>
                <w:szCs w:val="16"/>
                <w:lang w:eastAsia="tr-TR"/>
              </w:rPr>
              <w:t>296,281.00</w:t>
            </w:r>
          </w:p>
        </w:tc>
        <w:tc>
          <w:tcPr>
            <w:tcW w:w="516" w:type="pct"/>
          </w:tcPr>
          <w:p w:rsidR="00D74752" w:rsidRDefault="00D74752" w:rsidP="009308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340,859.44</w:t>
            </w:r>
          </w:p>
        </w:tc>
        <w:tc>
          <w:tcPr>
            <w:cnfStyle w:val="000010000000" w:firstRow="0" w:lastRow="0" w:firstColumn="0" w:lastColumn="0" w:oddVBand="1" w:evenVBand="0" w:oddHBand="0" w:evenHBand="0" w:firstRowFirstColumn="0" w:firstRowLastColumn="0" w:lastRowFirstColumn="0" w:lastRowLastColumn="0"/>
            <w:tcW w:w="449" w:type="pct"/>
          </w:tcPr>
          <w:p w:rsidR="00D74752" w:rsidRDefault="00D74752" w:rsidP="00930889">
            <w:pPr>
              <w:jc w:val="right"/>
              <w:rPr>
                <w:rFonts w:ascii="Times New Roman" w:hAnsi="Times New Roman"/>
                <w:color w:val="000000"/>
                <w:sz w:val="16"/>
                <w:szCs w:val="16"/>
                <w:lang w:eastAsia="tr-TR"/>
              </w:rPr>
            </w:pPr>
            <w:r>
              <w:rPr>
                <w:rFonts w:ascii="Times New Roman" w:hAnsi="Times New Roman"/>
                <w:color w:val="000000"/>
                <w:sz w:val="16"/>
                <w:szCs w:val="16"/>
                <w:lang w:eastAsia="tr-TR"/>
              </w:rPr>
              <w:t>147,000.00</w:t>
            </w:r>
          </w:p>
        </w:tc>
        <w:tc>
          <w:tcPr>
            <w:tcW w:w="502" w:type="pct"/>
          </w:tcPr>
          <w:p w:rsidR="00D74752" w:rsidRDefault="00D74752" w:rsidP="009308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100</w:t>
            </w:r>
          </w:p>
        </w:tc>
        <w:tc>
          <w:tcPr>
            <w:cnfStyle w:val="000010000000" w:firstRow="0" w:lastRow="0" w:firstColumn="0" w:lastColumn="0" w:oddVBand="1" w:evenVBand="0" w:oddHBand="0" w:evenHBand="0" w:firstRowFirstColumn="0" w:firstRowLastColumn="0" w:lastRowFirstColumn="0" w:lastRowLastColumn="0"/>
            <w:tcW w:w="501"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100</w:t>
            </w:r>
          </w:p>
        </w:tc>
      </w:tr>
      <w:tr w:rsidR="00D74752" w:rsidTr="000E524B">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15" w:type="pct"/>
            <w:noWrap/>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lastRenderedPageBreak/>
              <w:t>7</w:t>
            </w:r>
          </w:p>
        </w:tc>
        <w:tc>
          <w:tcPr>
            <w:cnfStyle w:val="000010000000" w:firstRow="0" w:lastRow="0" w:firstColumn="0" w:lastColumn="0" w:oddVBand="1" w:evenVBand="0" w:oddHBand="0" w:evenHBand="0" w:firstRowFirstColumn="0" w:firstRowLastColumn="0" w:lastRowFirstColumn="0" w:lastRowLastColumn="0"/>
            <w:tcW w:w="266"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 xml:space="preserve">Genel </w:t>
            </w:r>
          </w:p>
        </w:tc>
        <w:tc>
          <w:tcPr>
            <w:tcW w:w="485" w:type="pct"/>
          </w:tcPr>
          <w:p w:rsidR="00D74752" w:rsidRDefault="00D74752" w:rsidP="00930889">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Altınyayla</w:t>
            </w:r>
          </w:p>
        </w:tc>
        <w:tc>
          <w:tcPr>
            <w:cnfStyle w:val="000010000000" w:firstRow="0" w:lastRow="0" w:firstColumn="0" w:lastColumn="0" w:oddVBand="1" w:evenVBand="0" w:oddHBand="0" w:evenHBand="0" w:firstRowFirstColumn="0" w:firstRowLastColumn="0" w:lastRowFirstColumn="0" w:lastRowLastColumn="0"/>
            <w:tcW w:w="442"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49 Baş Yeni Ahır</w:t>
            </w:r>
          </w:p>
        </w:tc>
        <w:tc>
          <w:tcPr>
            <w:tcW w:w="395" w:type="pct"/>
          </w:tcPr>
          <w:p w:rsidR="00D74752"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2017</w:t>
            </w:r>
          </w:p>
        </w:tc>
        <w:tc>
          <w:tcPr>
            <w:cnfStyle w:val="000010000000" w:firstRow="0" w:lastRow="0" w:firstColumn="0" w:lastColumn="0" w:oddVBand="1" w:evenVBand="0" w:oddHBand="0" w:evenHBand="0" w:firstRowFirstColumn="0" w:firstRowLastColumn="0" w:lastRowFirstColumn="0" w:lastRowLastColumn="0"/>
            <w:tcW w:w="276"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2018</w:t>
            </w:r>
          </w:p>
        </w:tc>
        <w:tc>
          <w:tcPr>
            <w:tcW w:w="471" w:type="pct"/>
          </w:tcPr>
          <w:p w:rsidR="00D74752" w:rsidRDefault="00D74752" w:rsidP="00930889">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Bitti- Kesin Kabulü yapıldı</w:t>
            </w:r>
          </w:p>
        </w:tc>
        <w:tc>
          <w:tcPr>
            <w:cnfStyle w:val="000010000000" w:firstRow="0" w:lastRow="0" w:firstColumn="0" w:lastColumn="0" w:oddVBand="1" w:evenVBand="0" w:oddHBand="0" w:evenHBand="0" w:firstRowFirstColumn="0" w:firstRowLastColumn="0" w:lastRowFirstColumn="0" w:lastRowLastColumn="0"/>
            <w:tcW w:w="482" w:type="pct"/>
          </w:tcPr>
          <w:p w:rsidR="00D74752" w:rsidRDefault="00D74752" w:rsidP="00930889">
            <w:pPr>
              <w:jc w:val="right"/>
              <w:rPr>
                <w:rFonts w:ascii="Times New Roman" w:hAnsi="Times New Roman"/>
                <w:color w:val="000000"/>
                <w:sz w:val="16"/>
                <w:szCs w:val="16"/>
                <w:lang w:eastAsia="tr-TR"/>
              </w:rPr>
            </w:pPr>
            <w:r>
              <w:rPr>
                <w:rFonts w:ascii="Times New Roman" w:hAnsi="Times New Roman"/>
                <w:color w:val="000000"/>
                <w:sz w:val="16"/>
                <w:szCs w:val="16"/>
                <w:lang w:eastAsia="tr-TR"/>
              </w:rPr>
              <w:t>296,281.00</w:t>
            </w:r>
          </w:p>
        </w:tc>
        <w:tc>
          <w:tcPr>
            <w:tcW w:w="516" w:type="pct"/>
          </w:tcPr>
          <w:p w:rsidR="00D74752"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Pr>
                <w:rFonts w:ascii="Times New Roman" w:hAnsi="Times New Roman"/>
                <w:sz w:val="16"/>
                <w:szCs w:val="16"/>
              </w:rPr>
              <w:t>334,710.05</w:t>
            </w:r>
          </w:p>
        </w:tc>
        <w:tc>
          <w:tcPr>
            <w:cnfStyle w:val="000010000000" w:firstRow="0" w:lastRow="0" w:firstColumn="0" w:lastColumn="0" w:oddVBand="1" w:evenVBand="0" w:oddHBand="0" w:evenHBand="0" w:firstRowFirstColumn="0" w:firstRowLastColumn="0" w:lastRowFirstColumn="0" w:lastRowLastColumn="0"/>
            <w:tcW w:w="449" w:type="pct"/>
          </w:tcPr>
          <w:p w:rsidR="00D74752" w:rsidRDefault="00D74752" w:rsidP="00930889">
            <w:pPr>
              <w:jc w:val="right"/>
              <w:rPr>
                <w:rFonts w:ascii="Times New Roman" w:hAnsi="Times New Roman"/>
                <w:color w:val="000000"/>
                <w:sz w:val="16"/>
                <w:szCs w:val="16"/>
                <w:lang w:eastAsia="tr-TR"/>
              </w:rPr>
            </w:pPr>
            <w:r>
              <w:rPr>
                <w:rFonts w:ascii="Times New Roman" w:hAnsi="Times New Roman"/>
                <w:color w:val="000000"/>
                <w:sz w:val="16"/>
                <w:szCs w:val="16"/>
                <w:lang w:eastAsia="tr-TR"/>
              </w:rPr>
              <w:t>147,000.00</w:t>
            </w:r>
          </w:p>
        </w:tc>
        <w:tc>
          <w:tcPr>
            <w:tcW w:w="502" w:type="pct"/>
          </w:tcPr>
          <w:p w:rsidR="00D74752"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100</w:t>
            </w:r>
          </w:p>
        </w:tc>
        <w:tc>
          <w:tcPr>
            <w:cnfStyle w:val="000010000000" w:firstRow="0" w:lastRow="0" w:firstColumn="0" w:lastColumn="0" w:oddVBand="1" w:evenVBand="0" w:oddHBand="0" w:evenHBand="0" w:firstRowFirstColumn="0" w:firstRowLastColumn="0" w:lastRowFirstColumn="0" w:lastRowLastColumn="0"/>
            <w:tcW w:w="501"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100</w:t>
            </w:r>
          </w:p>
        </w:tc>
      </w:tr>
      <w:tr w:rsidR="00D74752" w:rsidTr="000E524B">
        <w:trPr>
          <w:trHeight w:hRule="exact" w:val="567"/>
        </w:trPr>
        <w:tc>
          <w:tcPr>
            <w:cnfStyle w:val="001000000000" w:firstRow="0" w:lastRow="0" w:firstColumn="1" w:lastColumn="0" w:oddVBand="0" w:evenVBand="0" w:oddHBand="0" w:evenHBand="0" w:firstRowFirstColumn="0" w:firstRowLastColumn="0" w:lastRowFirstColumn="0" w:lastRowLastColumn="0"/>
            <w:tcW w:w="215" w:type="pct"/>
            <w:noWrap/>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8</w:t>
            </w:r>
          </w:p>
        </w:tc>
        <w:tc>
          <w:tcPr>
            <w:cnfStyle w:val="000010000000" w:firstRow="0" w:lastRow="0" w:firstColumn="0" w:lastColumn="0" w:oddVBand="1" w:evenVBand="0" w:oddHBand="0" w:evenHBand="0" w:firstRowFirstColumn="0" w:firstRowLastColumn="0" w:lastRowFirstColumn="0" w:lastRowLastColumn="0"/>
            <w:tcW w:w="266"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 xml:space="preserve">Genel </w:t>
            </w:r>
          </w:p>
        </w:tc>
        <w:tc>
          <w:tcPr>
            <w:tcW w:w="485" w:type="pct"/>
          </w:tcPr>
          <w:p w:rsidR="00D74752" w:rsidRDefault="00D74752" w:rsidP="0093088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Altınyayla</w:t>
            </w:r>
          </w:p>
        </w:tc>
        <w:tc>
          <w:tcPr>
            <w:cnfStyle w:val="000010000000" w:firstRow="0" w:lastRow="0" w:firstColumn="0" w:lastColumn="0" w:oddVBand="1" w:evenVBand="0" w:oddHBand="0" w:evenHBand="0" w:firstRowFirstColumn="0" w:firstRowLastColumn="0" w:lastRowFirstColumn="0" w:lastRowLastColumn="0"/>
            <w:tcW w:w="442"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49 Baş Yeni Ahır</w:t>
            </w:r>
          </w:p>
        </w:tc>
        <w:tc>
          <w:tcPr>
            <w:tcW w:w="395" w:type="pct"/>
          </w:tcPr>
          <w:p w:rsidR="00D74752" w:rsidRDefault="00D74752" w:rsidP="009308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2017</w:t>
            </w:r>
          </w:p>
        </w:tc>
        <w:tc>
          <w:tcPr>
            <w:cnfStyle w:val="000010000000" w:firstRow="0" w:lastRow="0" w:firstColumn="0" w:lastColumn="0" w:oddVBand="1" w:evenVBand="0" w:oddHBand="0" w:evenHBand="0" w:firstRowFirstColumn="0" w:firstRowLastColumn="0" w:lastRowFirstColumn="0" w:lastRowLastColumn="0"/>
            <w:tcW w:w="276"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2018</w:t>
            </w:r>
          </w:p>
        </w:tc>
        <w:tc>
          <w:tcPr>
            <w:tcW w:w="471" w:type="pct"/>
          </w:tcPr>
          <w:p w:rsidR="00D74752" w:rsidRDefault="00D74752" w:rsidP="0093088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Bitti- Kesin Kabulü yapıldı</w:t>
            </w:r>
          </w:p>
        </w:tc>
        <w:tc>
          <w:tcPr>
            <w:cnfStyle w:val="000010000000" w:firstRow="0" w:lastRow="0" w:firstColumn="0" w:lastColumn="0" w:oddVBand="1" w:evenVBand="0" w:oddHBand="0" w:evenHBand="0" w:firstRowFirstColumn="0" w:firstRowLastColumn="0" w:lastRowFirstColumn="0" w:lastRowLastColumn="0"/>
            <w:tcW w:w="482" w:type="pct"/>
          </w:tcPr>
          <w:p w:rsidR="00D74752" w:rsidRDefault="00D74752" w:rsidP="00930889">
            <w:pPr>
              <w:jc w:val="right"/>
              <w:rPr>
                <w:rFonts w:ascii="Times New Roman" w:hAnsi="Times New Roman"/>
                <w:color w:val="000000"/>
                <w:sz w:val="16"/>
                <w:szCs w:val="16"/>
                <w:lang w:eastAsia="tr-TR"/>
              </w:rPr>
            </w:pPr>
            <w:r>
              <w:rPr>
                <w:rFonts w:ascii="Times New Roman" w:hAnsi="Times New Roman"/>
                <w:color w:val="000000"/>
                <w:sz w:val="16"/>
                <w:szCs w:val="16"/>
                <w:lang w:eastAsia="tr-TR"/>
              </w:rPr>
              <w:t>296,281.00</w:t>
            </w:r>
          </w:p>
        </w:tc>
        <w:tc>
          <w:tcPr>
            <w:tcW w:w="516" w:type="pct"/>
          </w:tcPr>
          <w:p w:rsidR="00D74752" w:rsidRDefault="00D74752" w:rsidP="009308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334,462.85</w:t>
            </w:r>
          </w:p>
        </w:tc>
        <w:tc>
          <w:tcPr>
            <w:cnfStyle w:val="000010000000" w:firstRow="0" w:lastRow="0" w:firstColumn="0" w:lastColumn="0" w:oddVBand="1" w:evenVBand="0" w:oddHBand="0" w:evenHBand="0" w:firstRowFirstColumn="0" w:firstRowLastColumn="0" w:lastRowFirstColumn="0" w:lastRowLastColumn="0"/>
            <w:tcW w:w="449" w:type="pct"/>
          </w:tcPr>
          <w:p w:rsidR="00D74752" w:rsidRDefault="00D74752" w:rsidP="00930889">
            <w:pPr>
              <w:jc w:val="right"/>
              <w:rPr>
                <w:rFonts w:ascii="Times New Roman" w:hAnsi="Times New Roman"/>
                <w:color w:val="000000"/>
                <w:sz w:val="16"/>
                <w:szCs w:val="16"/>
                <w:lang w:eastAsia="tr-TR"/>
              </w:rPr>
            </w:pPr>
            <w:r>
              <w:rPr>
                <w:rFonts w:ascii="Times New Roman" w:hAnsi="Times New Roman"/>
                <w:color w:val="000000"/>
                <w:sz w:val="16"/>
                <w:szCs w:val="16"/>
                <w:lang w:eastAsia="tr-TR"/>
              </w:rPr>
              <w:t>147,000.00</w:t>
            </w:r>
          </w:p>
        </w:tc>
        <w:tc>
          <w:tcPr>
            <w:tcW w:w="502" w:type="pct"/>
          </w:tcPr>
          <w:p w:rsidR="00D74752" w:rsidRDefault="00D74752" w:rsidP="009308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100</w:t>
            </w:r>
          </w:p>
        </w:tc>
        <w:tc>
          <w:tcPr>
            <w:cnfStyle w:val="000010000000" w:firstRow="0" w:lastRow="0" w:firstColumn="0" w:lastColumn="0" w:oddVBand="1" w:evenVBand="0" w:oddHBand="0" w:evenHBand="0" w:firstRowFirstColumn="0" w:firstRowLastColumn="0" w:lastRowFirstColumn="0" w:lastRowLastColumn="0"/>
            <w:tcW w:w="501"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100</w:t>
            </w:r>
          </w:p>
        </w:tc>
      </w:tr>
      <w:tr w:rsidR="00D74752" w:rsidTr="000E524B">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15" w:type="pct"/>
            <w:noWrap/>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9</w:t>
            </w:r>
          </w:p>
        </w:tc>
        <w:tc>
          <w:tcPr>
            <w:cnfStyle w:val="000010000000" w:firstRow="0" w:lastRow="0" w:firstColumn="0" w:lastColumn="0" w:oddVBand="1" w:evenVBand="0" w:oddHBand="0" w:evenHBand="0" w:firstRowFirstColumn="0" w:firstRowLastColumn="0" w:lastRowFirstColumn="0" w:lastRowLastColumn="0"/>
            <w:tcW w:w="266"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 xml:space="preserve">Genel </w:t>
            </w:r>
          </w:p>
        </w:tc>
        <w:tc>
          <w:tcPr>
            <w:tcW w:w="485" w:type="pct"/>
          </w:tcPr>
          <w:p w:rsidR="00D74752" w:rsidRDefault="00D74752" w:rsidP="00930889">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Altınyayla</w:t>
            </w:r>
          </w:p>
        </w:tc>
        <w:tc>
          <w:tcPr>
            <w:cnfStyle w:val="000010000000" w:firstRow="0" w:lastRow="0" w:firstColumn="0" w:lastColumn="0" w:oddVBand="1" w:evenVBand="0" w:oddHBand="0" w:evenHBand="0" w:firstRowFirstColumn="0" w:firstRowLastColumn="0" w:lastRowFirstColumn="0" w:lastRowLastColumn="0"/>
            <w:tcW w:w="442"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49 Baş Yeni Ahır</w:t>
            </w:r>
          </w:p>
        </w:tc>
        <w:tc>
          <w:tcPr>
            <w:tcW w:w="395" w:type="pct"/>
          </w:tcPr>
          <w:p w:rsidR="00D74752"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2017</w:t>
            </w:r>
          </w:p>
        </w:tc>
        <w:tc>
          <w:tcPr>
            <w:cnfStyle w:val="000010000000" w:firstRow="0" w:lastRow="0" w:firstColumn="0" w:lastColumn="0" w:oddVBand="1" w:evenVBand="0" w:oddHBand="0" w:evenHBand="0" w:firstRowFirstColumn="0" w:firstRowLastColumn="0" w:lastRowFirstColumn="0" w:lastRowLastColumn="0"/>
            <w:tcW w:w="276"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2018</w:t>
            </w:r>
          </w:p>
        </w:tc>
        <w:tc>
          <w:tcPr>
            <w:tcW w:w="471" w:type="pct"/>
          </w:tcPr>
          <w:p w:rsidR="00D74752" w:rsidRDefault="00D74752" w:rsidP="00930889">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Bitti- Kesin Kabulü yapıldı</w:t>
            </w:r>
          </w:p>
        </w:tc>
        <w:tc>
          <w:tcPr>
            <w:cnfStyle w:val="000010000000" w:firstRow="0" w:lastRow="0" w:firstColumn="0" w:lastColumn="0" w:oddVBand="1" w:evenVBand="0" w:oddHBand="0" w:evenHBand="0" w:firstRowFirstColumn="0" w:firstRowLastColumn="0" w:lastRowFirstColumn="0" w:lastRowLastColumn="0"/>
            <w:tcW w:w="482" w:type="pct"/>
          </w:tcPr>
          <w:p w:rsidR="00D74752" w:rsidRDefault="00D74752" w:rsidP="00930889">
            <w:pPr>
              <w:jc w:val="right"/>
              <w:rPr>
                <w:rFonts w:ascii="Times New Roman" w:hAnsi="Times New Roman"/>
                <w:color w:val="000000"/>
                <w:sz w:val="16"/>
                <w:szCs w:val="16"/>
                <w:lang w:eastAsia="tr-TR"/>
              </w:rPr>
            </w:pPr>
            <w:r>
              <w:rPr>
                <w:rFonts w:ascii="Times New Roman" w:hAnsi="Times New Roman"/>
                <w:color w:val="000000"/>
                <w:sz w:val="16"/>
                <w:szCs w:val="16"/>
                <w:lang w:eastAsia="tr-TR"/>
              </w:rPr>
              <w:t>296,281.00</w:t>
            </w:r>
          </w:p>
        </w:tc>
        <w:tc>
          <w:tcPr>
            <w:tcW w:w="516" w:type="pct"/>
          </w:tcPr>
          <w:p w:rsidR="00D74752" w:rsidRDefault="00D74752" w:rsidP="0093088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302,380.76 </w:t>
            </w:r>
          </w:p>
        </w:tc>
        <w:tc>
          <w:tcPr>
            <w:cnfStyle w:val="000010000000" w:firstRow="0" w:lastRow="0" w:firstColumn="0" w:lastColumn="0" w:oddVBand="1" w:evenVBand="0" w:oddHBand="0" w:evenHBand="0" w:firstRowFirstColumn="0" w:firstRowLastColumn="0" w:lastRowFirstColumn="0" w:lastRowLastColumn="0"/>
            <w:tcW w:w="449" w:type="pct"/>
          </w:tcPr>
          <w:p w:rsidR="00D74752" w:rsidRDefault="00D74752" w:rsidP="00930889">
            <w:pPr>
              <w:jc w:val="right"/>
              <w:rPr>
                <w:rFonts w:ascii="Times New Roman" w:hAnsi="Times New Roman"/>
                <w:color w:val="000000"/>
                <w:sz w:val="16"/>
                <w:szCs w:val="16"/>
                <w:lang w:eastAsia="tr-TR"/>
              </w:rPr>
            </w:pPr>
            <w:r>
              <w:rPr>
                <w:rFonts w:ascii="Times New Roman" w:hAnsi="Times New Roman"/>
                <w:color w:val="000000"/>
                <w:sz w:val="16"/>
                <w:szCs w:val="16"/>
                <w:lang w:eastAsia="tr-TR"/>
              </w:rPr>
              <w:t>147,000.00</w:t>
            </w:r>
          </w:p>
        </w:tc>
        <w:tc>
          <w:tcPr>
            <w:tcW w:w="502" w:type="pct"/>
          </w:tcPr>
          <w:p w:rsidR="00D74752"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100</w:t>
            </w:r>
          </w:p>
        </w:tc>
        <w:tc>
          <w:tcPr>
            <w:cnfStyle w:val="000010000000" w:firstRow="0" w:lastRow="0" w:firstColumn="0" w:lastColumn="0" w:oddVBand="1" w:evenVBand="0" w:oddHBand="0" w:evenHBand="0" w:firstRowFirstColumn="0" w:firstRowLastColumn="0" w:lastRowFirstColumn="0" w:lastRowLastColumn="0"/>
            <w:tcW w:w="501"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100</w:t>
            </w:r>
          </w:p>
        </w:tc>
      </w:tr>
      <w:tr w:rsidR="00D74752" w:rsidTr="000E524B">
        <w:trPr>
          <w:trHeight w:hRule="exact" w:val="567"/>
        </w:trPr>
        <w:tc>
          <w:tcPr>
            <w:cnfStyle w:val="001000000000" w:firstRow="0" w:lastRow="0" w:firstColumn="1" w:lastColumn="0" w:oddVBand="0" w:evenVBand="0" w:oddHBand="0" w:evenHBand="0" w:firstRowFirstColumn="0" w:firstRowLastColumn="0" w:lastRowFirstColumn="0" w:lastRowLastColumn="0"/>
            <w:tcW w:w="215" w:type="pct"/>
            <w:noWrap/>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10</w:t>
            </w:r>
          </w:p>
        </w:tc>
        <w:tc>
          <w:tcPr>
            <w:cnfStyle w:val="000010000000" w:firstRow="0" w:lastRow="0" w:firstColumn="0" w:lastColumn="0" w:oddVBand="1" w:evenVBand="0" w:oddHBand="0" w:evenHBand="0" w:firstRowFirstColumn="0" w:firstRowLastColumn="0" w:lastRowFirstColumn="0" w:lastRowLastColumn="0"/>
            <w:tcW w:w="266"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 xml:space="preserve">Genel </w:t>
            </w:r>
          </w:p>
        </w:tc>
        <w:tc>
          <w:tcPr>
            <w:tcW w:w="485" w:type="pct"/>
          </w:tcPr>
          <w:p w:rsidR="00D74752" w:rsidRDefault="00D74752" w:rsidP="0093088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Zara</w:t>
            </w:r>
          </w:p>
        </w:tc>
        <w:tc>
          <w:tcPr>
            <w:cnfStyle w:val="000010000000" w:firstRow="0" w:lastRow="0" w:firstColumn="0" w:lastColumn="0" w:oddVBand="1" w:evenVBand="0" w:oddHBand="0" w:evenHBand="0" w:firstRowFirstColumn="0" w:firstRowLastColumn="0" w:lastRowFirstColumn="0" w:lastRowLastColumn="0"/>
            <w:tcW w:w="442"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49 Baş Yeni Ahır</w:t>
            </w:r>
          </w:p>
        </w:tc>
        <w:tc>
          <w:tcPr>
            <w:tcW w:w="395" w:type="pct"/>
          </w:tcPr>
          <w:p w:rsidR="00D74752" w:rsidRDefault="00D74752" w:rsidP="009308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2017</w:t>
            </w:r>
          </w:p>
        </w:tc>
        <w:tc>
          <w:tcPr>
            <w:cnfStyle w:val="000010000000" w:firstRow="0" w:lastRow="0" w:firstColumn="0" w:lastColumn="0" w:oddVBand="1" w:evenVBand="0" w:oddHBand="0" w:evenHBand="0" w:firstRowFirstColumn="0" w:firstRowLastColumn="0" w:lastRowFirstColumn="0" w:lastRowLastColumn="0"/>
            <w:tcW w:w="276"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2018</w:t>
            </w:r>
          </w:p>
        </w:tc>
        <w:tc>
          <w:tcPr>
            <w:tcW w:w="471" w:type="pct"/>
          </w:tcPr>
          <w:p w:rsidR="00D74752" w:rsidRDefault="00D74752" w:rsidP="0093088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 xml:space="preserve">Proje aşamasında </w:t>
            </w:r>
          </w:p>
        </w:tc>
        <w:tc>
          <w:tcPr>
            <w:cnfStyle w:val="000010000000" w:firstRow="0" w:lastRow="0" w:firstColumn="0" w:lastColumn="0" w:oddVBand="1" w:evenVBand="0" w:oddHBand="0" w:evenHBand="0" w:firstRowFirstColumn="0" w:firstRowLastColumn="0" w:lastRowFirstColumn="0" w:lastRowLastColumn="0"/>
            <w:tcW w:w="482" w:type="pct"/>
          </w:tcPr>
          <w:p w:rsidR="00D74752" w:rsidRDefault="00D74752" w:rsidP="00930889">
            <w:pPr>
              <w:jc w:val="right"/>
              <w:rPr>
                <w:rFonts w:ascii="Times New Roman" w:hAnsi="Times New Roman"/>
                <w:color w:val="000000"/>
                <w:sz w:val="16"/>
                <w:szCs w:val="16"/>
                <w:lang w:eastAsia="tr-TR"/>
              </w:rPr>
            </w:pPr>
            <w:r>
              <w:rPr>
                <w:rFonts w:ascii="Times New Roman" w:hAnsi="Times New Roman"/>
                <w:color w:val="000000"/>
                <w:sz w:val="16"/>
                <w:szCs w:val="16"/>
                <w:lang w:eastAsia="tr-TR"/>
              </w:rPr>
              <w:t>300,000.00</w:t>
            </w:r>
          </w:p>
        </w:tc>
        <w:tc>
          <w:tcPr>
            <w:tcW w:w="516" w:type="pct"/>
          </w:tcPr>
          <w:p w:rsidR="00D74752" w:rsidRDefault="00D74752" w:rsidP="0093088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300,000.00 </w:t>
            </w:r>
          </w:p>
        </w:tc>
        <w:tc>
          <w:tcPr>
            <w:cnfStyle w:val="000010000000" w:firstRow="0" w:lastRow="0" w:firstColumn="0" w:lastColumn="0" w:oddVBand="1" w:evenVBand="0" w:oddHBand="0" w:evenHBand="0" w:firstRowFirstColumn="0" w:firstRowLastColumn="0" w:lastRowFirstColumn="0" w:lastRowLastColumn="0"/>
            <w:tcW w:w="449" w:type="pct"/>
          </w:tcPr>
          <w:p w:rsidR="00D74752" w:rsidRDefault="00D74752" w:rsidP="00930889">
            <w:pPr>
              <w:jc w:val="right"/>
              <w:rPr>
                <w:rFonts w:ascii="Times New Roman" w:hAnsi="Times New Roman"/>
                <w:color w:val="000000"/>
                <w:sz w:val="16"/>
                <w:szCs w:val="16"/>
                <w:lang w:eastAsia="tr-TR"/>
              </w:rPr>
            </w:pPr>
            <w:r>
              <w:rPr>
                <w:rFonts w:ascii="Times New Roman" w:hAnsi="Times New Roman"/>
                <w:color w:val="000000"/>
                <w:sz w:val="16"/>
                <w:szCs w:val="16"/>
                <w:lang w:eastAsia="tr-TR"/>
              </w:rPr>
              <w:t>147,000.00</w:t>
            </w:r>
          </w:p>
        </w:tc>
        <w:tc>
          <w:tcPr>
            <w:tcW w:w="502" w:type="pct"/>
          </w:tcPr>
          <w:p w:rsidR="00D74752" w:rsidRDefault="00D74752" w:rsidP="009308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100</w:t>
            </w:r>
          </w:p>
        </w:tc>
        <w:tc>
          <w:tcPr>
            <w:cnfStyle w:val="000010000000" w:firstRow="0" w:lastRow="0" w:firstColumn="0" w:lastColumn="0" w:oddVBand="1" w:evenVBand="0" w:oddHBand="0" w:evenHBand="0" w:firstRowFirstColumn="0" w:firstRowLastColumn="0" w:lastRowFirstColumn="0" w:lastRowLastColumn="0"/>
            <w:tcW w:w="501"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100</w:t>
            </w:r>
          </w:p>
        </w:tc>
      </w:tr>
      <w:tr w:rsidR="00D74752" w:rsidTr="000E524B">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15" w:type="pct"/>
            <w:noWrap/>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11</w:t>
            </w:r>
          </w:p>
        </w:tc>
        <w:tc>
          <w:tcPr>
            <w:cnfStyle w:val="000010000000" w:firstRow="0" w:lastRow="0" w:firstColumn="0" w:lastColumn="0" w:oddVBand="1" w:evenVBand="0" w:oddHBand="0" w:evenHBand="0" w:firstRowFirstColumn="0" w:firstRowLastColumn="0" w:lastRowFirstColumn="0" w:lastRowLastColumn="0"/>
            <w:tcW w:w="266"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 xml:space="preserve">Genel </w:t>
            </w:r>
          </w:p>
        </w:tc>
        <w:tc>
          <w:tcPr>
            <w:tcW w:w="485" w:type="pct"/>
          </w:tcPr>
          <w:p w:rsidR="00D74752" w:rsidRDefault="00D74752" w:rsidP="00930889">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Gürün</w:t>
            </w:r>
          </w:p>
        </w:tc>
        <w:tc>
          <w:tcPr>
            <w:cnfStyle w:val="000010000000" w:firstRow="0" w:lastRow="0" w:firstColumn="0" w:lastColumn="0" w:oddVBand="1" w:evenVBand="0" w:oddHBand="0" w:evenHBand="0" w:firstRowFirstColumn="0" w:firstRowLastColumn="0" w:lastRowFirstColumn="0" w:lastRowLastColumn="0"/>
            <w:tcW w:w="442"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49 Baş Yeni Ahır</w:t>
            </w:r>
          </w:p>
        </w:tc>
        <w:tc>
          <w:tcPr>
            <w:tcW w:w="395" w:type="pct"/>
          </w:tcPr>
          <w:p w:rsidR="00D74752"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2017</w:t>
            </w:r>
          </w:p>
        </w:tc>
        <w:tc>
          <w:tcPr>
            <w:cnfStyle w:val="000010000000" w:firstRow="0" w:lastRow="0" w:firstColumn="0" w:lastColumn="0" w:oddVBand="1" w:evenVBand="0" w:oddHBand="0" w:evenHBand="0" w:firstRowFirstColumn="0" w:firstRowLastColumn="0" w:lastRowFirstColumn="0" w:lastRowLastColumn="0"/>
            <w:tcW w:w="276"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2018</w:t>
            </w:r>
          </w:p>
        </w:tc>
        <w:tc>
          <w:tcPr>
            <w:tcW w:w="471" w:type="pct"/>
          </w:tcPr>
          <w:p w:rsidR="00D74752" w:rsidRDefault="00D74752" w:rsidP="00930889">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 xml:space="preserve">Proje aşamasında </w:t>
            </w:r>
          </w:p>
        </w:tc>
        <w:tc>
          <w:tcPr>
            <w:cnfStyle w:val="000010000000" w:firstRow="0" w:lastRow="0" w:firstColumn="0" w:lastColumn="0" w:oddVBand="1" w:evenVBand="0" w:oddHBand="0" w:evenHBand="0" w:firstRowFirstColumn="0" w:firstRowLastColumn="0" w:lastRowFirstColumn="0" w:lastRowLastColumn="0"/>
            <w:tcW w:w="482" w:type="pct"/>
          </w:tcPr>
          <w:p w:rsidR="00D74752" w:rsidRDefault="00D74752" w:rsidP="00930889">
            <w:pPr>
              <w:jc w:val="right"/>
              <w:rPr>
                <w:rFonts w:ascii="Times New Roman" w:hAnsi="Times New Roman"/>
                <w:color w:val="000000"/>
                <w:sz w:val="16"/>
                <w:szCs w:val="16"/>
                <w:lang w:eastAsia="tr-TR"/>
              </w:rPr>
            </w:pPr>
            <w:r>
              <w:rPr>
                <w:rFonts w:ascii="Times New Roman" w:hAnsi="Times New Roman"/>
                <w:color w:val="000000"/>
                <w:sz w:val="16"/>
                <w:szCs w:val="16"/>
                <w:lang w:eastAsia="tr-TR"/>
              </w:rPr>
              <w:t>294,761.00</w:t>
            </w:r>
          </w:p>
        </w:tc>
        <w:tc>
          <w:tcPr>
            <w:tcW w:w="516" w:type="pct"/>
          </w:tcPr>
          <w:p w:rsidR="00D74752" w:rsidRDefault="00D74752" w:rsidP="0093088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294,761.00 </w:t>
            </w:r>
          </w:p>
        </w:tc>
        <w:tc>
          <w:tcPr>
            <w:cnfStyle w:val="000010000000" w:firstRow="0" w:lastRow="0" w:firstColumn="0" w:lastColumn="0" w:oddVBand="1" w:evenVBand="0" w:oddHBand="0" w:evenHBand="0" w:firstRowFirstColumn="0" w:firstRowLastColumn="0" w:lastRowFirstColumn="0" w:lastRowLastColumn="0"/>
            <w:tcW w:w="449" w:type="pct"/>
          </w:tcPr>
          <w:p w:rsidR="00D74752" w:rsidRDefault="00D74752" w:rsidP="00930889">
            <w:pPr>
              <w:jc w:val="right"/>
              <w:rPr>
                <w:rFonts w:ascii="Times New Roman" w:hAnsi="Times New Roman"/>
                <w:color w:val="000000"/>
                <w:sz w:val="16"/>
                <w:szCs w:val="16"/>
                <w:lang w:eastAsia="tr-TR"/>
              </w:rPr>
            </w:pPr>
            <w:r>
              <w:rPr>
                <w:rFonts w:ascii="Times New Roman" w:hAnsi="Times New Roman"/>
                <w:color w:val="000000"/>
                <w:sz w:val="16"/>
                <w:szCs w:val="16"/>
                <w:lang w:eastAsia="tr-TR"/>
              </w:rPr>
              <w:t>147,000.00</w:t>
            </w:r>
          </w:p>
        </w:tc>
        <w:tc>
          <w:tcPr>
            <w:tcW w:w="502" w:type="pct"/>
          </w:tcPr>
          <w:p w:rsidR="00D74752"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100</w:t>
            </w:r>
          </w:p>
        </w:tc>
        <w:tc>
          <w:tcPr>
            <w:cnfStyle w:val="000010000000" w:firstRow="0" w:lastRow="0" w:firstColumn="0" w:lastColumn="0" w:oddVBand="1" w:evenVBand="0" w:oddHBand="0" w:evenHBand="0" w:firstRowFirstColumn="0" w:firstRowLastColumn="0" w:lastRowFirstColumn="0" w:lastRowLastColumn="0"/>
            <w:tcW w:w="501"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100</w:t>
            </w:r>
          </w:p>
        </w:tc>
      </w:tr>
      <w:tr w:rsidR="00D74752" w:rsidTr="000E524B">
        <w:trPr>
          <w:trHeight w:hRule="exact" w:val="567"/>
        </w:trPr>
        <w:tc>
          <w:tcPr>
            <w:cnfStyle w:val="001000000000" w:firstRow="0" w:lastRow="0" w:firstColumn="1" w:lastColumn="0" w:oddVBand="0" w:evenVBand="0" w:oddHBand="0" w:evenHBand="0" w:firstRowFirstColumn="0" w:firstRowLastColumn="0" w:lastRowFirstColumn="0" w:lastRowLastColumn="0"/>
            <w:tcW w:w="215" w:type="pct"/>
            <w:noWrap/>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12</w:t>
            </w:r>
          </w:p>
        </w:tc>
        <w:tc>
          <w:tcPr>
            <w:cnfStyle w:val="000010000000" w:firstRow="0" w:lastRow="0" w:firstColumn="0" w:lastColumn="0" w:oddVBand="1" w:evenVBand="0" w:oddHBand="0" w:evenHBand="0" w:firstRowFirstColumn="0" w:firstRowLastColumn="0" w:lastRowFirstColumn="0" w:lastRowLastColumn="0"/>
            <w:tcW w:w="266"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 xml:space="preserve">Genel </w:t>
            </w:r>
          </w:p>
        </w:tc>
        <w:tc>
          <w:tcPr>
            <w:tcW w:w="485" w:type="pct"/>
          </w:tcPr>
          <w:p w:rsidR="00D74752" w:rsidRDefault="00D74752" w:rsidP="0093088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Gürün</w:t>
            </w:r>
          </w:p>
        </w:tc>
        <w:tc>
          <w:tcPr>
            <w:cnfStyle w:val="000010000000" w:firstRow="0" w:lastRow="0" w:firstColumn="0" w:lastColumn="0" w:oddVBand="1" w:evenVBand="0" w:oddHBand="0" w:evenHBand="0" w:firstRowFirstColumn="0" w:firstRowLastColumn="0" w:lastRowFirstColumn="0" w:lastRowLastColumn="0"/>
            <w:tcW w:w="442"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30 Baş Yeni Ahır</w:t>
            </w:r>
          </w:p>
        </w:tc>
        <w:tc>
          <w:tcPr>
            <w:tcW w:w="395" w:type="pct"/>
          </w:tcPr>
          <w:p w:rsidR="00D74752" w:rsidRDefault="00D74752" w:rsidP="009308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2017</w:t>
            </w:r>
          </w:p>
        </w:tc>
        <w:tc>
          <w:tcPr>
            <w:cnfStyle w:val="000010000000" w:firstRow="0" w:lastRow="0" w:firstColumn="0" w:lastColumn="0" w:oddVBand="1" w:evenVBand="0" w:oddHBand="0" w:evenHBand="0" w:firstRowFirstColumn="0" w:firstRowLastColumn="0" w:lastRowFirstColumn="0" w:lastRowLastColumn="0"/>
            <w:tcW w:w="276"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2018</w:t>
            </w:r>
          </w:p>
        </w:tc>
        <w:tc>
          <w:tcPr>
            <w:tcW w:w="471" w:type="pct"/>
          </w:tcPr>
          <w:p w:rsidR="00D74752" w:rsidRDefault="00D74752" w:rsidP="0093088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 xml:space="preserve">Proje aşamasında </w:t>
            </w:r>
          </w:p>
        </w:tc>
        <w:tc>
          <w:tcPr>
            <w:cnfStyle w:val="000010000000" w:firstRow="0" w:lastRow="0" w:firstColumn="0" w:lastColumn="0" w:oddVBand="1" w:evenVBand="0" w:oddHBand="0" w:evenHBand="0" w:firstRowFirstColumn="0" w:firstRowLastColumn="0" w:lastRowFirstColumn="0" w:lastRowLastColumn="0"/>
            <w:tcW w:w="482" w:type="pct"/>
          </w:tcPr>
          <w:p w:rsidR="00D74752" w:rsidRDefault="00D74752" w:rsidP="00930889">
            <w:pPr>
              <w:jc w:val="right"/>
              <w:rPr>
                <w:rFonts w:ascii="Times New Roman" w:hAnsi="Times New Roman"/>
                <w:color w:val="000000"/>
                <w:sz w:val="16"/>
                <w:szCs w:val="16"/>
                <w:lang w:eastAsia="tr-TR"/>
              </w:rPr>
            </w:pPr>
            <w:r>
              <w:rPr>
                <w:rFonts w:ascii="Times New Roman" w:hAnsi="Times New Roman"/>
                <w:color w:val="000000"/>
                <w:sz w:val="16"/>
                <w:szCs w:val="16"/>
                <w:lang w:eastAsia="tr-TR"/>
              </w:rPr>
              <w:t>207,177.00</w:t>
            </w:r>
          </w:p>
        </w:tc>
        <w:tc>
          <w:tcPr>
            <w:tcW w:w="516" w:type="pct"/>
          </w:tcPr>
          <w:p w:rsidR="00D74752" w:rsidRDefault="00D74752" w:rsidP="0093088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181,338.64 </w:t>
            </w:r>
          </w:p>
        </w:tc>
        <w:tc>
          <w:tcPr>
            <w:cnfStyle w:val="000010000000" w:firstRow="0" w:lastRow="0" w:firstColumn="0" w:lastColumn="0" w:oddVBand="1" w:evenVBand="0" w:oddHBand="0" w:evenHBand="0" w:firstRowFirstColumn="0" w:firstRowLastColumn="0" w:lastRowFirstColumn="0" w:lastRowLastColumn="0"/>
            <w:tcW w:w="449" w:type="pct"/>
          </w:tcPr>
          <w:p w:rsidR="00D74752" w:rsidRDefault="00D74752" w:rsidP="00930889">
            <w:pPr>
              <w:jc w:val="right"/>
              <w:rPr>
                <w:rFonts w:ascii="Times New Roman" w:hAnsi="Times New Roman"/>
                <w:color w:val="000000"/>
                <w:sz w:val="16"/>
                <w:szCs w:val="16"/>
                <w:lang w:eastAsia="tr-TR"/>
              </w:rPr>
            </w:pPr>
            <w:r>
              <w:rPr>
                <w:rFonts w:ascii="Times New Roman" w:hAnsi="Times New Roman"/>
                <w:color w:val="000000"/>
                <w:sz w:val="16"/>
                <w:szCs w:val="16"/>
                <w:lang w:eastAsia="tr-TR"/>
              </w:rPr>
              <w:t>90,000.00</w:t>
            </w:r>
          </w:p>
        </w:tc>
        <w:tc>
          <w:tcPr>
            <w:tcW w:w="502" w:type="pct"/>
          </w:tcPr>
          <w:p w:rsidR="00D74752" w:rsidRDefault="00D74752" w:rsidP="009308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87</w:t>
            </w:r>
          </w:p>
        </w:tc>
        <w:tc>
          <w:tcPr>
            <w:cnfStyle w:val="000010000000" w:firstRow="0" w:lastRow="0" w:firstColumn="0" w:lastColumn="0" w:oddVBand="1" w:evenVBand="0" w:oddHBand="0" w:evenHBand="0" w:firstRowFirstColumn="0" w:firstRowLastColumn="0" w:lastRowFirstColumn="0" w:lastRowLastColumn="0"/>
            <w:tcW w:w="501"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100</w:t>
            </w:r>
          </w:p>
        </w:tc>
      </w:tr>
      <w:tr w:rsidR="00D74752" w:rsidTr="000E524B">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15" w:type="pct"/>
            <w:noWrap/>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13</w:t>
            </w:r>
          </w:p>
        </w:tc>
        <w:tc>
          <w:tcPr>
            <w:cnfStyle w:val="000010000000" w:firstRow="0" w:lastRow="0" w:firstColumn="0" w:lastColumn="0" w:oddVBand="1" w:evenVBand="0" w:oddHBand="0" w:evenHBand="0" w:firstRowFirstColumn="0" w:firstRowLastColumn="0" w:lastRowFirstColumn="0" w:lastRowLastColumn="0"/>
            <w:tcW w:w="266"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 xml:space="preserve">Genel </w:t>
            </w:r>
          </w:p>
        </w:tc>
        <w:tc>
          <w:tcPr>
            <w:tcW w:w="485" w:type="pct"/>
          </w:tcPr>
          <w:p w:rsidR="00D74752" w:rsidRDefault="00D74752" w:rsidP="00930889">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Ulaş</w:t>
            </w:r>
          </w:p>
        </w:tc>
        <w:tc>
          <w:tcPr>
            <w:cnfStyle w:val="000010000000" w:firstRow="0" w:lastRow="0" w:firstColumn="0" w:lastColumn="0" w:oddVBand="1" w:evenVBand="0" w:oddHBand="0" w:evenHBand="0" w:firstRowFirstColumn="0" w:firstRowLastColumn="0" w:lastRowFirstColumn="0" w:lastRowLastColumn="0"/>
            <w:tcW w:w="442"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49 Baş Yeni Ahır</w:t>
            </w:r>
          </w:p>
        </w:tc>
        <w:tc>
          <w:tcPr>
            <w:tcW w:w="395" w:type="pct"/>
          </w:tcPr>
          <w:p w:rsidR="00D74752"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2017</w:t>
            </w:r>
          </w:p>
        </w:tc>
        <w:tc>
          <w:tcPr>
            <w:cnfStyle w:val="000010000000" w:firstRow="0" w:lastRow="0" w:firstColumn="0" w:lastColumn="0" w:oddVBand="1" w:evenVBand="0" w:oddHBand="0" w:evenHBand="0" w:firstRowFirstColumn="0" w:firstRowLastColumn="0" w:lastRowFirstColumn="0" w:lastRowLastColumn="0"/>
            <w:tcW w:w="276"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2018</w:t>
            </w:r>
          </w:p>
        </w:tc>
        <w:tc>
          <w:tcPr>
            <w:tcW w:w="471" w:type="pct"/>
          </w:tcPr>
          <w:p w:rsidR="00D74752" w:rsidRDefault="00D74752" w:rsidP="00930889">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 xml:space="preserve">Proje aşamasında </w:t>
            </w:r>
          </w:p>
        </w:tc>
        <w:tc>
          <w:tcPr>
            <w:cnfStyle w:val="000010000000" w:firstRow="0" w:lastRow="0" w:firstColumn="0" w:lastColumn="0" w:oddVBand="1" w:evenVBand="0" w:oddHBand="0" w:evenHBand="0" w:firstRowFirstColumn="0" w:firstRowLastColumn="0" w:lastRowFirstColumn="0" w:lastRowLastColumn="0"/>
            <w:tcW w:w="482" w:type="pct"/>
          </w:tcPr>
          <w:p w:rsidR="00D74752" w:rsidRDefault="00D74752" w:rsidP="00930889">
            <w:pPr>
              <w:jc w:val="right"/>
              <w:rPr>
                <w:rFonts w:ascii="Times New Roman" w:hAnsi="Times New Roman"/>
                <w:color w:val="000000"/>
                <w:sz w:val="16"/>
                <w:szCs w:val="16"/>
                <w:lang w:eastAsia="tr-TR"/>
              </w:rPr>
            </w:pPr>
            <w:r>
              <w:rPr>
                <w:rFonts w:ascii="Times New Roman" w:hAnsi="Times New Roman"/>
                <w:color w:val="000000"/>
                <w:sz w:val="16"/>
                <w:szCs w:val="16"/>
                <w:lang w:eastAsia="tr-TR"/>
              </w:rPr>
              <w:t>320,162.00</w:t>
            </w:r>
          </w:p>
        </w:tc>
        <w:tc>
          <w:tcPr>
            <w:tcW w:w="516" w:type="pct"/>
          </w:tcPr>
          <w:p w:rsidR="00D74752" w:rsidRDefault="00D74752" w:rsidP="0093088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304,718.30 </w:t>
            </w:r>
          </w:p>
        </w:tc>
        <w:tc>
          <w:tcPr>
            <w:cnfStyle w:val="000010000000" w:firstRow="0" w:lastRow="0" w:firstColumn="0" w:lastColumn="0" w:oddVBand="1" w:evenVBand="0" w:oddHBand="0" w:evenHBand="0" w:firstRowFirstColumn="0" w:firstRowLastColumn="0" w:lastRowFirstColumn="0" w:lastRowLastColumn="0"/>
            <w:tcW w:w="449" w:type="pct"/>
          </w:tcPr>
          <w:p w:rsidR="00D74752" w:rsidRDefault="00D74752" w:rsidP="00930889">
            <w:pPr>
              <w:jc w:val="right"/>
              <w:rPr>
                <w:rFonts w:ascii="Times New Roman" w:hAnsi="Times New Roman"/>
                <w:color w:val="000000"/>
                <w:sz w:val="16"/>
                <w:szCs w:val="16"/>
                <w:lang w:eastAsia="tr-TR"/>
              </w:rPr>
            </w:pPr>
            <w:r>
              <w:rPr>
                <w:rFonts w:ascii="Times New Roman" w:hAnsi="Times New Roman"/>
                <w:color w:val="000000"/>
                <w:sz w:val="16"/>
                <w:szCs w:val="16"/>
                <w:lang w:eastAsia="tr-TR"/>
              </w:rPr>
              <w:t>147,000.00</w:t>
            </w:r>
          </w:p>
        </w:tc>
        <w:tc>
          <w:tcPr>
            <w:tcW w:w="502" w:type="pct"/>
          </w:tcPr>
          <w:p w:rsidR="00D74752"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100</w:t>
            </w:r>
          </w:p>
        </w:tc>
        <w:tc>
          <w:tcPr>
            <w:cnfStyle w:val="000010000000" w:firstRow="0" w:lastRow="0" w:firstColumn="0" w:lastColumn="0" w:oddVBand="1" w:evenVBand="0" w:oddHBand="0" w:evenHBand="0" w:firstRowFirstColumn="0" w:firstRowLastColumn="0" w:lastRowFirstColumn="0" w:lastRowLastColumn="0"/>
            <w:tcW w:w="501"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100</w:t>
            </w:r>
          </w:p>
        </w:tc>
      </w:tr>
      <w:tr w:rsidR="00D74752" w:rsidTr="000E524B">
        <w:trPr>
          <w:trHeight w:hRule="exact" w:val="567"/>
        </w:trPr>
        <w:tc>
          <w:tcPr>
            <w:cnfStyle w:val="001000000000" w:firstRow="0" w:lastRow="0" w:firstColumn="1" w:lastColumn="0" w:oddVBand="0" w:evenVBand="0" w:oddHBand="0" w:evenHBand="0" w:firstRowFirstColumn="0" w:firstRowLastColumn="0" w:lastRowFirstColumn="0" w:lastRowLastColumn="0"/>
            <w:tcW w:w="215" w:type="pct"/>
            <w:noWrap/>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14</w:t>
            </w:r>
          </w:p>
        </w:tc>
        <w:tc>
          <w:tcPr>
            <w:cnfStyle w:val="000010000000" w:firstRow="0" w:lastRow="0" w:firstColumn="0" w:lastColumn="0" w:oddVBand="1" w:evenVBand="0" w:oddHBand="0" w:evenHBand="0" w:firstRowFirstColumn="0" w:firstRowLastColumn="0" w:lastRowFirstColumn="0" w:lastRowLastColumn="0"/>
            <w:tcW w:w="266"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 xml:space="preserve">Genel </w:t>
            </w:r>
          </w:p>
        </w:tc>
        <w:tc>
          <w:tcPr>
            <w:tcW w:w="485" w:type="pct"/>
          </w:tcPr>
          <w:p w:rsidR="00D74752" w:rsidRDefault="00D74752" w:rsidP="0093088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Şarkışla</w:t>
            </w:r>
          </w:p>
        </w:tc>
        <w:tc>
          <w:tcPr>
            <w:cnfStyle w:val="000010000000" w:firstRow="0" w:lastRow="0" w:firstColumn="0" w:lastColumn="0" w:oddVBand="1" w:evenVBand="0" w:oddHBand="0" w:evenHBand="0" w:firstRowFirstColumn="0" w:firstRowLastColumn="0" w:lastRowFirstColumn="0" w:lastRowLastColumn="0"/>
            <w:tcW w:w="442"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49 Baş Yeni Ahır</w:t>
            </w:r>
          </w:p>
        </w:tc>
        <w:tc>
          <w:tcPr>
            <w:tcW w:w="395" w:type="pct"/>
          </w:tcPr>
          <w:p w:rsidR="00D74752" w:rsidRDefault="00D74752" w:rsidP="009308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2017</w:t>
            </w:r>
          </w:p>
        </w:tc>
        <w:tc>
          <w:tcPr>
            <w:cnfStyle w:val="000010000000" w:firstRow="0" w:lastRow="0" w:firstColumn="0" w:lastColumn="0" w:oddVBand="1" w:evenVBand="0" w:oddHBand="0" w:evenHBand="0" w:firstRowFirstColumn="0" w:firstRowLastColumn="0" w:lastRowFirstColumn="0" w:lastRowLastColumn="0"/>
            <w:tcW w:w="276"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2018</w:t>
            </w:r>
          </w:p>
        </w:tc>
        <w:tc>
          <w:tcPr>
            <w:tcW w:w="471" w:type="pct"/>
          </w:tcPr>
          <w:p w:rsidR="00D74752" w:rsidRDefault="00D74752" w:rsidP="0093088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 xml:space="preserve">Proje aşamasında </w:t>
            </w:r>
          </w:p>
        </w:tc>
        <w:tc>
          <w:tcPr>
            <w:cnfStyle w:val="000010000000" w:firstRow="0" w:lastRow="0" w:firstColumn="0" w:lastColumn="0" w:oddVBand="1" w:evenVBand="0" w:oddHBand="0" w:evenHBand="0" w:firstRowFirstColumn="0" w:firstRowLastColumn="0" w:lastRowFirstColumn="0" w:lastRowLastColumn="0"/>
            <w:tcW w:w="482" w:type="pct"/>
          </w:tcPr>
          <w:p w:rsidR="00D74752" w:rsidRDefault="00D74752" w:rsidP="00930889">
            <w:pPr>
              <w:jc w:val="right"/>
              <w:rPr>
                <w:rFonts w:ascii="Times New Roman" w:hAnsi="Times New Roman"/>
                <w:color w:val="000000"/>
                <w:sz w:val="16"/>
                <w:szCs w:val="16"/>
                <w:lang w:eastAsia="tr-TR"/>
              </w:rPr>
            </w:pPr>
            <w:r>
              <w:rPr>
                <w:rFonts w:ascii="Times New Roman" w:hAnsi="Times New Roman"/>
                <w:color w:val="000000"/>
                <w:sz w:val="16"/>
                <w:szCs w:val="16"/>
                <w:lang w:eastAsia="tr-TR"/>
              </w:rPr>
              <w:t>328,612.00</w:t>
            </w:r>
          </w:p>
        </w:tc>
        <w:tc>
          <w:tcPr>
            <w:tcW w:w="516" w:type="pct"/>
          </w:tcPr>
          <w:p w:rsidR="00D74752" w:rsidRDefault="00D74752" w:rsidP="0093088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361,372.75 </w:t>
            </w:r>
          </w:p>
        </w:tc>
        <w:tc>
          <w:tcPr>
            <w:cnfStyle w:val="000010000000" w:firstRow="0" w:lastRow="0" w:firstColumn="0" w:lastColumn="0" w:oddVBand="1" w:evenVBand="0" w:oddHBand="0" w:evenHBand="0" w:firstRowFirstColumn="0" w:firstRowLastColumn="0" w:lastRowFirstColumn="0" w:lastRowLastColumn="0"/>
            <w:tcW w:w="449" w:type="pct"/>
          </w:tcPr>
          <w:p w:rsidR="00D74752" w:rsidRDefault="00D74752" w:rsidP="00930889">
            <w:pPr>
              <w:jc w:val="right"/>
              <w:rPr>
                <w:rFonts w:ascii="Times New Roman" w:hAnsi="Times New Roman"/>
                <w:color w:val="000000"/>
                <w:sz w:val="16"/>
                <w:szCs w:val="16"/>
                <w:lang w:eastAsia="tr-TR"/>
              </w:rPr>
            </w:pPr>
            <w:r>
              <w:rPr>
                <w:rFonts w:ascii="Times New Roman" w:hAnsi="Times New Roman"/>
                <w:color w:val="000000"/>
                <w:sz w:val="16"/>
                <w:szCs w:val="16"/>
                <w:lang w:eastAsia="tr-TR"/>
              </w:rPr>
              <w:t>147,000.00</w:t>
            </w:r>
          </w:p>
        </w:tc>
        <w:tc>
          <w:tcPr>
            <w:tcW w:w="502" w:type="pct"/>
          </w:tcPr>
          <w:p w:rsidR="00D74752" w:rsidRDefault="00D74752" w:rsidP="009308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100</w:t>
            </w:r>
          </w:p>
        </w:tc>
        <w:tc>
          <w:tcPr>
            <w:cnfStyle w:val="000010000000" w:firstRow="0" w:lastRow="0" w:firstColumn="0" w:lastColumn="0" w:oddVBand="1" w:evenVBand="0" w:oddHBand="0" w:evenHBand="0" w:firstRowFirstColumn="0" w:firstRowLastColumn="0" w:lastRowFirstColumn="0" w:lastRowLastColumn="0"/>
            <w:tcW w:w="501"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100</w:t>
            </w:r>
          </w:p>
        </w:tc>
      </w:tr>
      <w:tr w:rsidR="00D74752" w:rsidTr="000E524B">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15" w:type="pct"/>
            <w:noWrap/>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15</w:t>
            </w:r>
          </w:p>
        </w:tc>
        <w:tc>
          <w:tcPr>
            <w:cnfStyle w:val="000010000000" w:firstRow="0" w:lastRow="0" w:firstColumn="0" w:lastColumn="0" w:oddVBand="1" w:evenVBand="0" w:oddHBand="0" w:evenHBand="0" w:firstRowFirstColumn="0" w:firstRowLastColumn="0" w:lastRowFirstColumn="0" w:lastRowLastColumn="0"/>
            <w:tcW w:w="266"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 xml:space="preserve">Genel </w:t>
            </w:r>
          </w:p>
        </w:tc>
        <w:tc>
          <w:tcPr>
            <w:tcW w:w="485" w:type="pct"/>
          </w:tcPr>
          <w:p w:rsidR="00D74752" w:rsidRDefault="00D74752" w:rsidP="00930889">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Yıldızeli</w:t>
            </w:r>
          </w:p>
        </w:tc>
        <w:tc>
          <w:tcPr>
            <w:cnfStyle w:val="000010000000" w:firstRow="0" w:lastRow="0" w:firstColumn="0" w:lastColumn="0" w:oddVBand="1" w:evenVBand="0" w:oddHBand="0" w:evenHBand="0" w:firstRowFirstColumn="0" w:firstRowLastColumn="0" w:lastRowFirstColumn="0" w:lastRowLastColumn="0"/>
            <w:tcW w:w="442"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48 Baş Yeni Ahır</w:t>
            </w:r>
          </w:p>
        </w:tc>
        <w:tc>
          <w:tcPr>
            <w:tcW w:w="395" w:type="pct"/>
          </w:tcPr>
          <w:p w:rsidR="00D74752"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2017</w:t>
            </w:r>
          </w:p>
        </w:tc>
        <w:tc>
          <w:tcPr>
            <w:cnfStyle w:val="000010000000" w:firstRow="0" w:lastRow="0" w:firstColumn="0" w:lastColumn="0" w:oddVBand="1" w:evenVBand="0" w:oddHBand="0" w:evenHBand="0" w:firstRowFirstColumn="0" w:firstRowLastColumn="0" w:lastRowFirstColumn="0" w:lastRowLastColumn="0"/>
            <w:tcW w:w="276"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2018</w:t>
            </w:r>
          </w:p>
        </w:tc>
        <w:tc>
          <w:tcPr>
            <w:tcW w:w="471" w:type="pct"/>
          </w:tcPr>
          <w:p w:rsidR="00D74752" w:rsidRDefault="00D74752" w:rsidP="00930889">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 xml:space="preserve">Proje aşamasında </w:t>
            </w:r>
          </w:p>
        </w:tc>
        <w:tc>
          <w:tcPr>
            <w:cnfStyle w:val="000010000000" w:firstRow="0" w:lastRow="0" w:firstColumn="0" w:lastColumn="0" w:oddVBand="1" w:evenVBand="0" w:oddHBand="0" w:evenHBand="0" w:firstRowFirstColumn="0" w:firstRowLastColumn="0" w:lastRowFirstColumn="0" w:lastRowLastColumn="0"/>
            <w:tcW w:w="482" w:type="pct"/>
          </w:tcPr>
          <w:p w:rsidR="00D74752" w:rsidRDefault="00D74752" w:rsidP="00930889">
            <w:pPr>
              <w:jc w:val="right"/>
              <w:rPr>
                <w:rFonts w:ascii="Times New Roman" w:hAnsi="Times New Roman"/>
                <w:color w:val="000000"/>
                <w:sz w:val="16"/>
                <w:szCs w:val="16"/>
                <w:lang w:eastAsia="tr-TR"/>
              </w:rPr>
            </w:pPr>
            <w:r>
              <w:rPr>
                <w:rFonts w:ascii="Times New Roman" w:hAnsi="Times New Roman"/>
                <w:color w:val="000000"/>
                <w:sz w:val="16"/>
                <w:szCs w:val="16"/>
                <w:lang w:eastAsia="tr-TR"/>
              </w:rPr>
              <w:t>296,000.00</w:t>
            </w:r>
          </w:p>
        </w:tc>
        <w:tc>
          <w:tcPr>
            <w:tcW w:w="516" w:type="pct"/>
          </w:tcPr>
          <w:p w:rsidR="00D74752" w:rsidRDefault="00D74752" w:rsidP="0093088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273,842.70 </w:t>
            </w:r>
          </w:p>
        </w:tc>
        <w:tc>
          <w:tcPr>
            <w:cnfStyle w:val="000010000000" w:firstRow="0" w:lastRow="0" w:firstColumn="0" w:lastColumn="0" w:oddVBand="1" w:evenVBand="0" w:oddHBand="0" w:evenHBand="0" w:firstRowFirstColumn="0" w:firstRowLastColumn="0" w:lastRowFirstColumn="0" w:lastRowLastColumn="0"/>
            <w:tcW w:w="449" w:type="pct"/>
          </w:tcPr>
          <w:p w:rsidR="00D74752" w:rsidRDefault="00D74752" w:rsidP="00930889">
            <w:pPr>
              <w:jc w:val="right"/>
              <w:rPr>
                <w:rFonts w:ascii="Times New Roman" w:hAnsi="Times New Roman"/>
                <w:color w:val="000000"/>
                <w:sz w:val="16"/>
                <w:szCs w:val="16"/>
                <w:lang w:eastAsia="tr-TR"/>
              </w:rPr>
            </w:pPr>
            <w:r>
              <w:rPr>
                <w:rFonts w:ascii="Times New Roman" w:hAnsi="Times New Roman"/>
                <w:color w:val="000000"/>
                <w:sz w:val="16"/>
                <w:szCs w:val="16"/>
                <w:lang w:eastAsia="tr-TR"/>
              </w:rPr>
              <w:t>136,921.35.</w:t>
            </w:r>
          </w:p>
        </w:tc>
        <w:tc>
          <w:tcPr>
            <w:tcW w:w="502" w:type="pct"/>
          </w:tcPr>
          <w:p w:rsidR="00D74752"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lang w:eastAsia="tr-TR"/>
              </w:rPr>
            </w:pPr>
            <w:r>
              <w:rPr>
                <w:rFonts w:ascii="Times New Roman" w:hAnsi="Times New Roman"/>
                <w:color w:val="000000"/>
                <w:sz w:val="16"/>
                <w:szCs w:val="16"/>
                <w:lang w:eastAsia="tr-TR"/>
              </w:rPr>
              <w:t>92</w:t>
            </w:r>
          </w:p>
        </w:tc>
        <w:tc>
          <w:tcPr>
            <w:cnfStyle w:val="000010000000" w:firstRow="0" w:lastRow="0" w:firstColumn="0" w:lastColumn="0" w:oddVBand="1" w:evenVBand="0" w:oddHBand="0" w:evenHBand="0" w:firstRowFirstColumn="0" w:firstRowLastColumn="0" w:lastRowFirstColumn="0" w:lastRowLastColumn="0"/>
            <w:tcW w:w="501" w:type="pct"/>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100</w:t>
            </w:r>
          </w:p>
        </w:tc>
      </w:tr>
      <w:tr w:rsidR="00D74752" w:rsidTr="000E524B">
        <w:trPr>
          <w:trHeight w:hRule="exact" w:val="567"/>
        </w:trPr>
        <w:tc>
          <w:tcPr>
            <w:cnfStyle w:val="001000000000" w:firstRow="0" w:lastRow="0" w:firstColumn="1" w:lastColumn="0" w:oddVBand="0" w:evenVBand="0" w:oddHBand="0" w:evenHBand="0" w:firstRowFirstColumn="0" w:firstRowLastColumn="0" w:lastRowFirstColumn="0" w:lastRowLastColumn="0"/>
            <w:tcW w:w="215" w:type="pct"/>
            <w:noWrap/>
          </w:tcPr>
          <w:p w:rsidR="00D74752" w:rsidRDefault="00D74752" w:rsidP="00930889">
            <w:pPr>
              <w:jc w:val="center"/>
              <w:rPr>
                <w:rFonts w:ascii="Times New Roman" w:hAnsi="Times New Roman"/>
                <w:color w:val="000000"/>
                <w:sz w:val="16"/>
                <w:szCs w:val="16"/>
                <w:lang w:eastAsia="tr-TR"/>
              </w:rPr>
            </w:pPr>
            <w:r>
              <w:rPr>
                <w:rFonts w:ascii="Times New Roman" w:hAnsi="Times New Roman"/>
                <w:color w:val="000000"/>
                <w:sz w:val="16"/>
                <w:szCs w:val="16"/>
                <w:lang w:eastAsia="tr-TR"/>
              </w:rPr>
              <w:t> </w:t>
            </w:r>
          </w:p>
        </w:tc>
        <w:tc>
          <w:tcPr>
            <w:cnfStyle w:val="000010000000" w:firstRow="0" w:lastRow="0" w:firstColumn="0" w:lastColumn="0" w:oddVBand="1" w:evenVBand="0" w:oddHBand="0" w:evenHBand="0" w:firstRowFirstColumn="0" w:firstRowLastColumn="0" w:lastRowFirstColumn="0" w:lastRowLastColumn="0"/>
            <w:tcW w:w="2335" w:type="pct"/>
            <w:gridSpan w:val="6"/>
            <w:noWrap/>
          </w:tcPr>
          <w:p w:rsidR="00D74752" w:rsidRDefault="00D74752" w:rsidP="00930889">
            <w:pPr>
              <w:jc w:val="center"/>
              <w:rPr>
                <w:rFonts w:ascii="Times New Roman" w:hAnsi="Times New Roman"/>
                <w:b/>
                <w:bCs/>
                <w:color w:val="000000"/>
                <w:sz w:val="16"/>
                <w:szCs w:val="16"/>
                <w:lang w:eastAsia="tr-TR"/>
              </w:rPr>
            </w:pPr>
            <w:r>
              <w:rPr>
                <w:rFonts w:ascii="Times New Roman" w:hAnsi="Times New Roman"/>
                <w:b/>
                <w:bCs/>
                <w:color w:val="000000"/>
                <w:sz w:val="16"/>
                <w:szCs w:val="16"/>
                <w:lang w:eastAsia="tr-TR"/>
              </w:rPr>
              <w:t>TOPLAM</w:t>
            </w:r>
          </w:p>
        </w:tc>
        <w:tc>
          <w:tcPr>
            <w:tcW w:w="482" w:type="pct"/>
            <w:noWrap/>
          </w:tcPr>
          <w:p w:rsidR="00D74752" w:rsidRDefault="00D74752" w:rsidP="00930889">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16"/>
                <w:szCs w:val="16"/>
                <w:lang w:eastAsia="tr-TR"/>
              </w:rPr>
            </w:pPr>
            <w:r>
              <w:rPr>
                <w:rFonts w:ascii="Times New Roman" w:hAnsi="Times New Roman"/>
                <w:b/>
                <w:bCs/>
                <w:color w:val="000000"/>
                <w:sz w:val="16"/>
                <w:szCs w:val="16"/>
                <w:lang w:eastAsia="tr-TR"/>
              </w:rPr>
              <w:t>5,015,209.10</w:t>
            </w:r>
          </w:p>
        </w:tc>
        <w:tc>
          <w:tcPr>
            <w:cnfStyle w:val="000010000000" w:firstRow="0" w:lastRow="0" w:firstColumn="0" w:lastColumn="0" w:oddVBand="1" w:evenVBand="0" w:oddHBand="0" w:evenHBand="0" w:firstRowFirstColumn="0" w:firstRowLastColumn="0" w:lastRowFirstColumn="0" w:lastRowLastColumn="0"/>
            <w:tcW w:w="516" w:type="pct"/>
            <w:noWrap/>
          </w:tcPr>
          <w:p w:rsidR="00D74752" w:rsidRDefault="00D74752" w:rsidP="00930889">
            <w:pPr>
              <w:rPr>
                <w:rFonts w:ascii="Times New Roman" w:hAnsi="Times New Roman"/>
                <w:b/>
                <w:bCs/>
                <w:color w:val="000000"/>
                <w:sz w:val="16"/>
                <w:szCs w:val="16"/>
                <w:lang w:eastAsia="tr-TR"/>
              </w:rPr>
            </w:pPr>
            <w:r>
              <w:rPr>
                <w:rFonts w:ascii="Times New Roman" w:hAnsi="Times New Roman"/>
                <w:b/>
                <w:bCs/>
                <w:color w:val="000000"/>
                <w:sz w:val="16"/>
                <w:szCs w:val="16"/>
                <w:lang w:eastAsia="tr-TR"/>
              </w:rPr>
              <w:t>5,096.603,67</w:t>
            </w:r>
          </w:p>
        </w:tc>
        <w:tc>
          <w:tcPr>
            <w:tcW w:w="449" w:type="pct"/>
            <w:noWrap/>
          </w:tcPr>
          <w:p w:rsidR="00D74752" w:rsidRDefault="00D74752" w:rsidP="00930889">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16"/>
                <w:szCs w:val="16"/>
                <w:lang w:eastAsia="tr-TR"/>
              </w:rPr>
            </w:pPr>
          </w:p>
          <w:p w:rsidR="00D74752" w:rsidRDefault="00D74752" w:rsidP="00930889">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16"/>
                <w:szCs w:val="16"/>
                <w:lang w:eastAsia="tr-TR"/>
              </w:rPr>
            </w:pPr>
          </w:p>
          <w:p w:rsidR="00D74752" w:rsidRDefault="00D74752" w:rsidP="00930889">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16"/>
                <w:szCs w:val="16"/>
                <w:lang w:eastAsia="tr-TR"/>
              </w:rPr>
            </w:pPr>
            <w:r>
              <w:rPr>
                <w:rFonts w:ascii="Times New Roman" w:hAnsi="Times New Roman"/>
                <w:b/>
                <w:bCs/>
                <w:color w:val="000000"/>
                <w:sz w:val="16"/>
                <w:szCs w:val="16"/>
                <w:lang w:eastAsia="tr-TR"/>
              </w:rPr>
              <w:t>2.075,147,10</w:t>
            </w:r>
          </w:p>
          <w:p w:rsidR="00D74752" w:rsidRDefault="00D74752" w:rsidP="00930889">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16"/>
                <w:szCs w:val="16"/>
                <w:lang w:eastAsia="tr-TR"/>
              </w:rPr>
            </w:pPr>
          </w:p>
          <w:p w:rsidR="00D74752" w:rsidRDefault="00D74752" w:rsidP="00930889">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16"/>
                <w:szCs w:val="16"/>
                <w:lang w:eastAsia="tr-TR"/>
              </w:rPr>
            </w:pPr>
          </w:p>
        </w:tc>
        <w:tc>
          <w:tcPr>
            <w:cnfStyle w:val="000010000000" w:firstRow="0" w:lastRow="0" w:firstColumn="0" w:lastColumn="0" w:oddVBand="1" w:evenVBand="0" w:oddHBand="0" w:evenHBand="0" w:firstRowFirstColumn="0" w:firstRowLastColumn="0" w:lastRowFirstColumn="0" w:lastRowLastColumn="0"/>
            <w:tcW w:w="502" w:type="pct"/>
            <w:noWrap/>
          </w:tcPr>
          <w:p w:rsidR="00D74752" w:rsidRDefault="00D74752" w:rsidP="00930889">
            <w:pPr>
              <w:rPr>
                <w:rFonts w:ascii="Times New Roman" w:hAnsi="Times New Roman"/>
                <w:b/>
                <w:bCs/>
                <w:color w:val="000000"/>
                <w:sz w:val="16"/>
                <w:szCs w:val="16"/>
                <w:lang w:eastAsia="tr-TR"/>
              </w:rPr>
            </w:pPr>
            <w:r>
              <w:rPr>
                <w:rFonts w:ascii="Times New Roman" w:hAnsi="Times New Roman"/>
                <w:b/>
                <w:bCs/>
                <w:color w:val="000000"/>
                <w:sz w:val="16"/>
                <w:szCs w:val="16"/>
                <w:lang w:eastAsia="tr-TR"/>
              </w:rPr>
              <w:t> </w:t>
            </w:r>
          </w:p>
        </w:tc>
        <w:tc>
          <w:tcPr>
            <w:tcW w:w="501" w:type="pct"/>
            <w:noWrap/>
          </w:tcPr>
          <w:p w:rsidR="00D74752" w:rsidRDefault="00D74752" w:rsidP="00930889">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16"/>
                <w:szCs w:val="16"/>
                <w:lang w:eastAsia="tr-TR"/>
              </w:rPr>
            </w:pPr>
            <w:r>
              <w:rPr>
                <w:rFonts w:ascii="Times New Roman" w:hAnsi="Times New Roman"/>
                <w:b/>
                <w:bCs/>
                <w:color w:val="000000"/>
                <w:sz w:val="16"/>
                <w:szCs w:val="16"/>
                <w:lang w:eastAsia="tr-TR"/>
              </w:rPr>
              <w:t> </w:t>
            </w:r>
          </w:p>
        </w:tc>
      </w:tr>
    </w:tbl>
    <w:p w:rsidR="000E524B" w:rsidRDefault="000E524B" w:rsidP="00D74752">
      <w:pPr>
        <w:suppressAutoHyphens/>
        <w:spacing w:after="0" w:line="240" w:lineRule="auto"/>
        <w:jc w:val="both"/>
        <w:rPr>
          <w:rFonts w:ascii="Times New Roman" w:hAnsi="Times New Roman"/>
          <w:b/>
          <w:color w:val="000000"/>
          <w:sz w:val="24"/>
          <w:szCs w:val="24"/>
          <w:lang w:eastAsia="ar-SA"/>
        </w:rPr>
      </w:pPr>
    </w:p>
    <w:p w:rsidR="00D74752" w:rsidRPr="007B1778" w:rsidRDefault="00D74752" w:rsidP="00D74752">
      <w:pPr>
        <w:suppressAutoHyphens/>
        <w:spacing w:after="0" w:line="240" w:lineRule="auto"/>
        <w:jc w:val="both"/>
        <w:rPr>
          <w:rFonts w:ascii="Times New Roman" w:hAnsi="Times New Roman"/>
          <w:b/>
          <w:color w:val="000000"/>
          <w:sz w:val="24"/>
          <w:szCs w:val="24"/>
          <w:lang w:eastAsia="ar-SA"/>
        </w:rPr>
      </w:pPr>
      <w:r>
        <w:rPr>
          <w:rFonts w:ascii="Times New Roman" w:hAnsi="Times New Roman"/>
          <w:b/>
          <w:sz w:val="24"/>
          <w:szCs w:val="24"/>
          <w:lang w:eastAsia="ar-SA"/>
        </w:rPr>
        <w:t>2018 Y</w:t>
      </w:r>
      <w:r w:rsidRPr="007B1778">
        <w:rPr>
          <w:rFonts w:ascii="Times New Roman" w:hAnsi="Times New Roman"/>
          <w:b/>
          <w:sz w:val="24"/>
          <w:szCs w:val="24"/>
          <w:lang w:eastAsia="ar-SA"/>
        </w:rPr>
        <w:t>ılı DAP Projesi</w:t>
      </w:r>
    </w:p>
    <w:p w:rsidR="00D74752" w:rsidRDefault="00D74752" w:rsidP="00D74752">
      <w:pPr>
        <w:suppressAutoHyphens/>
        <w:jc w:val="both"/>
        <w:rPr>
          <w:rFonts w:ascii="Times New Roman" w:hAnsi="Times New Roman"/>
          <w:color w:val="000000"/>
          <w:sz w:val="24"/>
          <w:szCs w:val="24"/>
          <w:lang w:eastAsia="ar-SA"/>
        </w:rPr>
      </w:pPr>
      <w:r>
        <w:rPr>
          <w:rFonts w:ascii="Times New Roman" w:hAnsi="Times New Roman"/>
          <w:sz w:val="24"/>
          <w:szCs w:val="24"/>
          <w:lang w:eastAsia="ar-SA"/>
        </w:rPr>
        <w:t xml:space="preserve">DAP Projesi kapsamında 2018 yılı itibariyle 37 başvuru dosyası alınmış, değerlendirme </w:t>
      </w:r>
      <w:r w:rsidR="007263C2">
        <w:rPr>
          <w:rFonts w:ascii="Times New Roman" w:hAnsi="Times New Roman"/>
          <w:sz w:val="24"/>
          <w:szCs w:val="24"/>
          <w:lang w:eastAsia="ar-SA"/>
        </w:rPr>
        <w:t>çalışmaları yapılmış</w:t>
      </w:r>
      <w:r>
        <w:rPr>
          <w:rFonts w:ascii="Times New Roman" w:hAnsi="Times New Roman"/>
          <w:sz w:val="24"/>
          <w:szCs w:val="24"/>
          <w:lang w:eastAsia="ar-SA"/>
        </w:rPr>
        <w:t xml:space="preserve"> ve 37 adet başvuru dosyası Bakanlığa sunulmuştur.       15 adet yatırımcı </w:t>
      </w:r>
      <w:r w:rsidR="007263C2">
        <w:rPr>
          <w:rFonts w:ascii="Times New Roman" w:hAnsi="Times New Roman"/>
          <w:sz w:val="24"/>
          <w:szCs w:val="24"/>
          <w:lang w:eastAsia="ar-SA"/>
        </w:rPr>
        <w:t>Bakanlığımızca hibe</w:t>
      </w:r>
      <w:r>
        <w:rPr>
          <w:rFonts w:ascii="Times New Roman" w:hAnsi="Times New Roman"/>
          <w:sz w:val="24"/>
          <w:szCs w:val="24"/>
          <w:lang w:eastAsia="ar-SA"/>
        </w:rPr>
        <w:t xml:space="preserve"> </w:t>
      </w:r>
      <w:r w:rsidR="007263C2">
        <w:rPr>
          <w:rFonts w:ascii="Times New Roman" w:hAnsi="Times New Roman"/>
          <w:sz w:val="24"/>
          <w:szCs w:val="24"/>
          <w:lang w:eastAsia="ar-SA"/>
        </w:rPr>
        <w:t>desteklemesi kapsamına</w:t>
      </w:r>
      <w:r>
        <w:rPr>
          <w:rFonts w:ascii="Times New Roman" w:hAnsi="Times New Roman"/>
          <w:sz w:val="24"/>
          <w:szCs w:val="24"/>
          <w:lang w:eastAsia="ar-SA"/>
        </w:rPr>
        <w:t xml:space="preserve"> alınmıştır. 5 Yatırımcımız proje uygulamaktan vazgeçmiş olup geriye </w:t>
      </w:r>
      <w:r w:rsidR="007263C2">
        <w:rPr>
          <w:rFonts w:ascii="Times New Roman" w:hAnsi="Times New Roman"/>
          <w:sz w:val="24"/>
          <w:szCs w:val="24"/>
          <w:lang w:eastAsia="ar-SA"/>
        </w:rPr>
        <w:t>kalan 10</w:t>
      </w:r>
      <w:r>
        <w:rPr>
          <w:rFonts w:ascii="Times New Roman" w:hAnsi="Times New Roman"/>
          <w:sz w:val="24"/>
          <w:szCs w:val="24"/>
          <w:lang w:eastAsia="ar-SA"/>
        </w:rPr>
        <w:t xml:space="preserve"> yatırımcının toplam proje </w:t>
      </w:r>
      <w:r w:rsidR="007263C2">
        <w:rPr>
          <w:rFonts w:ascii="Times New Roman" w:hAnsi="Times New Roman"/>
          <w:sz w:val="24"/>
          <w:szCs w:val="24"/>
          <w:lang w:eastAsia="ar-SA"/>
        </w:rPr>
        <w:t>tutarı 4</w:t>
      </w:r>
      <w:r>
        <w:rPr>
          <w:rFonts w:ascii="Times New Roman" w:hAnsi="Times New Roman"/>
          <w:b/>
          <w:color w:val="000000"/>
          <w:sz w:val="24"/>
          <w:szCs w:val="24"/>
          <w:lang w:eastAsia="ar-SA"/>
        </w:rPr>
        <w:t xml:space="preserve">.289.698 </w:t>
      </w:r>
      <w:r>
        <w:rPr>
          <w:rFonts w:ascii="Times New Roman" w:hAnsi="Times New Roman"/>
          <w:color w:val="000000"/>
          <w:sz w:val="24"/>
          <w:szCs w:val="24"/>
          <w:lang w:eastAsia="ar-SA"/>
        </w:rPr>
        <w:t xml:space="preserve">TL. </w:t>
      </w:r>
      <w:r w:rsidR="007263C2">
        <w:rPr>
          <w:rFonts w:ascii="Times New Roman" w:hAnsi="Times New Roman"/>
          <w:color w:val="000000"/>
          <w:sz w:val="24"/>
          <w:szCs w:val="24"/>
          <w:lang w:eastAsia="ar-SA"/>
        </w:rPr>
        <w:t>Olup</w:t>
      </w:r>
      <w:r>
        <w:rPr>
          <w:rFonts w:ascii="Times New Roman" w:hAnsi="Times New Roman"/>
          <w:color w:val="000000"/>
          <w:sz w:val="24"/>
          <w:szCs w:val="24"/>
          <w:lang w:eastAsia="ar-SA"/>
        </w:rPr>
        <w:t xml:space="preserve">, 2 yatırımcımız 49’ar başlık ahır inşaatlarını toplam 948.662 TL bedelle tamamlamışlar ve toplamda 294.000 TL hibe </w:t>
      </w:r>
      <w:r w:rsidR="007263C2">
        <w:rPr>
          <w:rFonts w:ascii="Times New Roman" w:hAnsi="Times New Roman"/>
          <w:color w:val="000000"/>
          <w:sz w:val="24"/>
          <w:szCs w:val="24"/>
          <w:lang w:eastAsia="ar-SA"/>
        </w:rPr>
        <w:t>desteklemesi almışlardır</w:t>
      </w:r>
      <w:r>
        <w:rPr>
          <w:rFonts w:ascii="Times New Roman" w:hAnsi="Times New Roman"/>
          <w:color w:val="000000"/>
          <w:sz w:val="24"/>
          <w:szCs w:val="24"/>
          <w:lang w:eastAsia="ar-SA"/>
        </w:rPr>
        <w:t>.</w:t>
      </w:r>
      <w:r w:rsidR="007263C2">
        <w:rPr>
          <w:rFonts w:ascii="Times New Roman" w:hAnsi="Times New Roman"/>
          <w:color w:val="000000"/>
          <w:sz w:val="24"/>
          <w:szCs w:val="24"/>
          <w:lang w:eastAsia="ar-SA"/>
        </w:rPr>
        <w:t xml:space="preserve"> </w:t>
      </w:r>
      <w:r>
        <w:rPr>
          <w:rFonts w:ascii="Times New Roman" w:hAnsi="Times New Roman"/>
          <w:color w:val="000000"/>
          <w:sz w:val="24"/>
          <w:szCs w:val="24"/>
          <w:lang w:eastAsia="ar-SA"/>
        </w:rPr>
        <w:t xml:space="preserve">Ayrıca </w:t>
      </w:r>
      <w:r w:rsidR="007263C2">
        <w:rPr>
          <w:rFonts w:ascii="Times New Roman" w:hAnsi="Times New Roman"/>
          <w:color w:val="000000"/>
          <w:sz w:val="24"/>
          <w:szCs w:val="24"/>
          <w:lang w:eastAsia="ar-SA"/>
        </w:rPr>
        <w:t>Bakanlıkça 2018</w:t>
      </w:r>
      <w:r>
        <w:rPr>
          <w:rFonts w:ascii="Times New Roman" w:hAnsi="Times New Roman"/>
          <w:color w:val="000000"/>
          <w:sz w:val="24"/>
          <w:szCs w:val="24"/>
          <w:lang w:eastAsia="ar-SA"/>
        </w:rPr>
        <w:t xml:space="preserve"> </w:t>
      </w:r>
      <w:r w:rsidR="007263C2">
        <w:rPr>
          <w:rFonts w:ascii="Times New Roman" w:hAnsi="Times New Roman"/>
          <w:color w:val="000000"/>
          <w:sz w:val="24"/>
          <w:szCs w:val="24"/>
          <w:lang w:eastAsia="ar-SA"/>
        </w:rPr>
        <w:t>yılı için</w:t>
      </w:r>
      <w:r>
        <w:rPr>
          <w:rFonts w:ascii="Times New Roman" w:hAnsi="Times New Roman"/>
          <w:color w:val="000000"/>
          <w:sz w:val="24"/>
          <w:szCs w:val="24"/>
          <w:lang w:eastAsia="ar-SA"/>
        </w:rPr>
        <w:t xml:space="preserve"> 5 </w:t>
      </w:r>
      <w:r w:rsidR="007263C2">
        <w:rPr>
          <w:rFonts w:ascii="Times New Roman" w:hAnsi="Times New Roman"/>
          <w:color w:val="000000"/>
          <w:sz w:val="24"/>
          <w:szCs w:val="24"/>
          <w:lang w:eastAsia="ar-SA"/>
        </w:rPr>
        <w:t>yedek yatırımcı</w:t>
      </w:r>
      <w:r>
        <w:rPr>
          <w:rFonts w:ascii="Times New Roman" w:hAnsi="Times New Roman"/>
          <w:color w:val="000000"/>
          <w:sz w:val="24"/>
          <w:szCs w:val="24"/>
          <w:lang w:eastAsia="ar-SA"/>
        </w:rPr>
        <w:t xml:space="preserve"> programa alınmıştır.</w:t>
      </w:r>
    </w:p>
    <w:p w:rsidR="00D74752" w:rsidRDefault="00D74752" w:rsidP="00D74752">
      <w:pPr>
        <w:suppressAutoHyphens/>
        <w:jc w:val="both"/>
        <w:rPr>
          <w:rFonts w:ascii="Times New Roman" w:hAnsi="Times New Roman"/>
          <w:sz w:val="24"/>
          <w:szCs w:val="24"/>
          <w:lang w:eastAsia="ar-SA"/>
        </w:rPr>
      </w:pPr>
      <w:r w:rsidRPr="007E7828">
        <w:rPr>
          <w:rFonts w:ascii="Times New Roman" w:hAnsi="Times New Roman"/>
          <w:b/>
          <w:bCs/>
          <w:color w:val="000000"/>
          <w:lang w:eastAsia="tr-TR"/>
        </w:rPr>
        <w:t xml:space="preserve">Tablo </w:t>
      </w:r>
      <w:proofErr w:type="gramStart"/>
      <w:r w:rsidRPr="007E7828">
        <w:rPr>
          <w:rFonts w:ascii="Times New Roman" w:hAnsi="Times New Roman"/>
          <w:b/>
          <w:bCs/>
          <w:color w:val="000000"/>
          <w:lang w:eastAsia="tr-TR"/>
        </w:rPr>
        <w:t>5.6</w:t>
      </w:r>
      <w:proofErr w:type="gramEnd"/>
      <w:r w:rsidRPr="007E7828">
        <w:rPr>
          <w:rFonts w:ascii="Times New Roman" w:hAnsi="Times New Roman"/>
          <w:b/>
          <w:bCs/>
          <w:color w:val="000000"/>
          <w:lang w:eastAsia="tr-TR"/>
        </w:rPr>
        <w:t>.</w:t>
      </w:r>
      <w:r>
        <w:rPr>
          <w:rFonts w:ascii="Times New Roman" w:hAnsi="Times New Roman"/>
          <w:b/>
          <w:bCs/>
          <w:color w:val="000000"/>
          <w:lang w:eastAsia="tr-TR"/>
        </w:rPr>
        <w:t>b</w:t>
      </w:r>
      <w:r w:rsidRPr="007E7828">
        <w:rPr>
          <w:rFonts w:ascii="Times New Roman" w:hAnsi="Times New Roman"/>
          <w:b/>
          <w:bCs/>
          <w:color w:val="000000"/>
          <w:lang w:eastAsia="tr-TR"/>
        </w:rPr>
        <w:t xml:space="preserve">. </w:t>
      </w:r>
      <w:r>
        <w:rPr>
          <w:rFonts w:ascii="Times New Roman" w:hAnsi="Times New Roman"/>
          <w:b/>
          <w:lang w:eastAsia="ar-SA"/>
        </w:rPr>
        <w:t>2018</w:t>
      </w:r>
      <w:r w:rsidRPr="007E7828">
        <w:rPr>
          <w:rFonts w:ascii="Times New Roman" w:hAnsi="Times New Roman"/>
          <w:b/>
          <w:lang w:eastAsia="ar-SA"/>
        </w:rPr>
        <w:t xml:space="preserve"> Yılı DAP Yatırım Projesi Tablosu</w:t>
      </w:r>
    </w:p>
    <w:tbl>
      <w:tblPr>
        <w:tblStyle w:val="AkListe-Vurgu2"/>
        <w:tblW w:w="5040" w:type="pct"/>
        <w:tblLook w:val="00A0" w:firstRow="1" w:lastRow="0" w:firstColumn="1" w:lastColumn="0" w:noHBand="0" w:noVBand="0"/>
      </w:tblPr>
      <w:tblGrid>
        <w:gridCol w:w="442"/>
        <w:gridCol w:w="551"/>
        <w:gridCol w:w="963"/>
        <w:gridCol w:w="839"/>
        <w:gridCol w:w="769"/>
        <w:gridCol w:w="519"/>
        <w:gridCol w:w="897"/>
        <w:gridCol w:w="916"/>
        <w:gridCol w:w="982"/>
        <w:gridCol w:w="854"/>
        <w:gridCol w:w="957"/>
        <w:gridCol w:w="958"/>
      </w:tblGrid>
      <w:tr w:rsidR="00D74752" w:rsidTr="000E524B">
        <w:trPr>
          <w:cnfStyle w:val="100000000000" w:firstRow="1" w:lastRow="0" w:firstColumn="0" w:lastColumn="0" w:oddVBand="0" w:evenVBand="0" w:oddHBand="0"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214" w:type="pct"/>
          </w:tcPr>
          <w:p w:rsidR="00D74752" w:rsidRDefault="00D74752" w:rsidP="00930889">
            <w:pPr>
              <w:jc w:val="center"/>
              <w:rPr>
                <w:rFonts w:ascii="Times New Roman" w:hAnsi="Times New Roman"/>
                <w:b w:val="0"/>
                <w:bCs w:val="0"/>
                <w:color w:val="000000"/>
                <w:sz w:val="14"/>
                <w:szCs w:val="14"/>
                <w:lang w:eastAsia="tr-TR"/>
              </w:rPr>
            </w:pPr>
            <w:r>
              <w:rPr>
                <w:rFonts w:ascii="Times New Roman" w:hAnsi="Times New Roman"/>
                <w:b w:val="0"/>
                <w:bCs w:val="0"/>
                <w:color w:val="000000"/>
                <w:sz w:val="14"/>
                <w:szCs w:val="14"/>
                <w:lang w:eastAsia="tr-TR"/>
              </w:rPr>
              <w:t>Sıra</w:t>
            </w:r>
            <w:r>
              <w:rPr>
                <w:rFonts w:ascii="Times New Roman" w:hAnsi="Times New Roman"/>
                <w:b w:val="0"/>
                <w:bCs w:val="0"/>
                <w:color w:val="000000"/>
                <w:sz w:val="14"/>
                <w:szCs w:val="14"/>
                <w:lang w:eastAsia="tr-TR"/>
              </w:rPr>
              <w:br/>
              <w:t xml:space="preserve"> No</w:t>
            </w:r>
          </w:p>
        </w:tc>
        <w:tc>
          <w:tcPr>
            <w:cnfStyle w:val="000010000000" w:firstRow="0" w:lastRow="0" w:firstColumn="0" w:lastColumn="0" w:oddVBand="1" w:evenVBand="0" w:oddHBand="0" w:evenHBand="0" w:firstRowFirstColumn="0" w:firstRowLastColumn="0" w:lastRowFirstColumn="0" w:lastRowLastColumn="0"/>
            <w:tcW w:w="266" w:type="pct"/>
          </w:tcPr>
          <w:p w:rsidR="00D74752" w:rsidRDefault="00D74752" w:rsidP="00930889">
            <w:pPr>
              <w:jc w:val="center"/>
              <w:rPr>
                <w:rFonts w:ascii="Times New Roman" w:hAnsi="Times New Roman"/>
                <w:b w:val="0"/>
                <w:bCs w:val="0"/>
                <w:color w:val="000000"/>
                <w:sz w:val="14"/>
                <w:szCs w:val="14"/>
                <w:lang w:eastAsia="tr-TR"/>
              </w:rPr>
            </w:pPr>
            <w:r>
              <w:rPr>
                <w:rFonts w:ascii="Times New Roman" w:hAnsi="Times New Roman"/>
                <w:b w:val="0"/>
                <w:bCs w:val="0"/>
                <w:color w:val="000000"/>
                <w:sz w:val="14"/>
                <w:szCs w:val="14"/>
                <w:lang w:eastAsia="tr-TR"/>
              </w:rPr>
              <w:t>Bütçe</w:t>
            </w:r>
            <w:r>
              <w:rPr>
                <w:rFonts w:ascii="Times New Roman" w:hAnsi="Times New Roman"/>
                <w:b w:val="0"/>
                <w:bCs w:val="0"/>
                <w:color w:val="000000"/>
                <w:sz w:val="14"/>
                <w:szCs w:val="14"/>
                <w:lang w:eastAsia="tr-TR"/>
              </w:rPr>
              <w:br/>
              <w:t xml:space="preserve"> Türü</w:t>
            </w:r>
          </w:p>
        </w:tc>
        <w:tc>
          <w:tcPr>
            <w:tcW w:w="489" w:type="pct"/>
          </w:tcPr>
          <w:p w:rsidR="00D74752" w:rsidRDefault="00D74752" w:rsidP="009308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14"/>
                <w:szCs w:val="14"/>
                <w:lang w:eastAsia="tr-TR"/>
              </w:rPr>
            </w:pPr>
            <w:r>
              <w:rPr>
                <w:rFonts w:ascii="Times New Roman" w:hAnsi="Times New Roman"/>
                <w:b w:val="0"/>
                <w:bCs w:val="0"/>
                <w:color w:val="000000"/>
                <w:sz w:val="14"/>
                <w:szCs w:val="14"/>
                <w:lang w:eastAsia="tr-TR"/>
              </w:rPr>
              <w:t>Projenin</w:t>
            </w:r>
            <w:r>
              <w:rPr>
                <w:rFonts w:ascii="Times New Roman" w:hAnsi="Times New Roman"/>
                <w:b w:val="0"/>
                <w:bCs w:val="0"/>
                <w:color w:val="000000"/>
                <w:sz w:val="14"/>
                <w:szCs w:val="14"/>
                <w:lang w:eastAsia="tr-TR"/>
              </w:rPr>
              <w:br/>
              <w:t xml:space="preserve"> İlçesi</w:t>
            </w:r>
          </w:p>
        </w:tc>
        <w:tc>
          <w:tcPr>
            <w:cnfStyle w:val="000010000000" w:firstRow="0" w:lastRow="0" w:firstColumn="0" w:lastColumn="0" w:oddVBand="1" w:evenVBand="0" w:oddHBand="0" w:evenHBand="0" w:firstRowFirstColumn="0" w:firstRowLastColumn="0" w:lastRowFirstColumn="0" w:lastRowLastColumn="0"/>
            <w:tcW w:w="441" w:type="pct"/>
          </w:tcPr>
          <w:p w:rsidR="00D74752" w:rsidRDefault="00D74752" w:rsidP="00930889">
            <w:pPr>
              <w:jc w:val="center"/>
              <w:rPr>
                <w:rFonts w:ascii="Times New Roman" w:hAnsi="Times New Roman"/>
                <w:b w:val="0"/>
                <w:bCs w:val="0"/>
                <w:color w:val="000000"/>
                <w:sz w:val="14"/>
                <w:szCs w:val="14"/>
                <w:lang w:eastAsia="tr-TR"/>
              </w:rPr>
            </w:pPr>
            <w:r>
              <w:rPr>
                <w:rFonts w:ascii="Times New Roman" w:hAnsi="Times New Roman"/>
                <w:b w:val="0"/>
                <w:bCs w:val="0"/>
                <w:color w:val="000000"/>
                <w:sz w:val="14"/>
                <w:szCs w:val="14"/>
                <w:lang w:eastAsia="tr-TR"/>
              </w:rPr>
              <w:t>Projenin</w:t>
            </w:r>
            <w:r>
              <w:rPr>
                <w:rFonts w:ascii="Times New Roman" w:hAnsi="Times New Roman"/>
                <w:b w:val="0"/>
                <w:bCs w:val="0"/>
                <w:color w:val="000000"/>
                <w:sz w:val="14"/>
                <w:szCs w:val="14"/>
                <w:lang w:eastAsia="tr-TR"/>
              </w:rPr>
              <w:br/>
              <w:t xml:space="preserve"> Adı</w:t>
            </w:r>
          </w:p>
        </w:tc>
        <w:tc>
          <w:tcPr>
            <w:tcW w:w="394" w:type="pct"/>
          </w:tcPr>
          <w:p w:rsidR="00D74752" w:rsidRDefault="00D74752" w:rsidP="009308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14"/>
                <w:szCs w:val="14"/>
                <w:lang w:eastAsia="tr-TR"/>
              </w:rPr>
            </w:pPr>
            <w:r>
              <w:rPr>
                <w:rFonts w:ascii="Times New Roman" w:hAnsi="Times New Roman"/>
                <w:b w:val="0"/>
                <w:bCs w:val="0"/>
                <w:color w:val="000000"/>
                <w:sz w:val="14"/>
                <w:szCs w:val="14"/>
                <w:lang w:eastAsia="tr-TR"/>
              </w:rPr>
              <w:t>Başlangıç</w:t>
            </w:r>
            <w:r>
              <w:rPr>
                <w:rFonts w:ascii="Times New Roman" w:hAnsi="Times New Roman"/>
                <w:b w:val="0"/>
                <w:bCs w:val="0"/>
                <w:color w:val="000000"/>
                <w:sz w:val="14"/>
                <w:szCs w:val="14"/>
                <w:lang w:eastAsia="tr-TR"/>
              </w:rPr>
              <w:br/>
              <w:t xml:space="preserve"> Yılı</w:t>
            </w:r>
          </w:p>
        </w:tc>
        <w:tc>
          <w:tcPr>
            <w:cnfStyle w:val="000010000000" w:firstRow="0" w:lastRow="0" w:firstColumn="0" w:lastColumn="0" w:oddVBand="1" w:evenVBand="0" w:oddHBand="0" w:evenHBand="0" w:firstRowFirstColumn="0" w:firstRowLastColumn="0" w:lastRowFirstColumn="0" w:lastRowLastColumn="0"/>
            <w:tcW w:w="275" w:type="pct"/>
          </w:tcPr>
          <w:p w:rsidR="00D74752" w:rsidRDefault="00D74752" w:rsidP="00930889">
            <w:pPr>
              <w:jc w:val="center"/>
              <w:rPr>
                <w:rFonts w:ascii="Times New Roman" w:hAnsi="Times New Roman"/>
                <w:b w:val="0"/>
                <w:bCs w:val="0"/>
                <w:color w:val="000000"/>
                <w:sz w:val="14"/>
                <w:szCs w:val="14"/>
                <w:lang w:eastAsia="tr-TR"/>
              </w:rPr>
            </w:pPr>
            <w:r>
              <w:rPr>
                <w:rFonts w:ascii="Times New Roman" w:hAnsi="Times New Roman"/>
                <w:b w:val="0"/>
                <w:bCs w:val="0"/>
                <w:color w:val="000000"/>
                <w:sz w:val="14"/>
                <w:szCs w:val="14"/>
                <w:lang w:eastAsia="tr-TR"/>
              </w:rPr>
              <w:t>Bitiş</w:t>
            </w:r>
            <w:r>
              <w:rPr>
                <w:rFonts w:ascii="Times New Roman" w:hAnsi="Times New Roman"/>
                <w:b w:val="0"/>
                <w:bCs w:val="0"/>
                <w:color w:val="000000"/>
                <w:sz w:val="14"/>
                <w:szCs w:val="14"/>
                <w:lang w:eastAsia="tr-TR"/>
              </w:rPr>
              <w:br/>
              <w:t xml:space="preserve"> Yılı</w:t>
            </w:r>
          </w:p>
        </w:tc>
        <w:tc>
          <w:tcPr>
            <w:tcW w:w="471" w:type="pct"/>
          </w:tcPr>
          <w:p w:rsidR="00D74752" w:rsidRDefault="00D74752" w:rsidP="009308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14"/>
                <w:szCs w:val="14"/>
                <w:lang w:eastAsia="tr-TR"/>
              </w:rPr>
            </w:pPr>
            <w:r>
              <w:rPr>
                <w:rFonts w:ascii="Times New Roman" w:hAnsi="Times New Roman"/>
                <w:b w:val="0"/>
                <w:bCs w:val="0"/>
                <w:color w:val="000000"/>
                <w:sz w:val="14"/>
                <w:szCs w:val="14"/>
                <w:lang w:eastAsia="tr-TR"/>
              </w:rPr>
              <w:t>Projenin</w:t>
            </w:r>
            <w:r>
              <w:rPr>
                <w:rFonts w:ascii="Times New Roman" w:hAnsi="Times New Roman"/>
                <w:b w:val="0"/>
                <w:bCs w:val="0"/>
                <w:color w:val="000000"/>
                <w:sz w:val="14"/>
                <w:szCs w:val="14"/>
                <w:lang w:eastAsia="tr-TR"/>
              </w:rPr>
              <w:br/>
              <w:t xml:space="preserve"> Durumu</w:t>
            </w:r>
          </w:p>
        </w:tc>
        <w:tc>
          <w:tcPr>
            <w:cnfStyle w:val="000010000000" w:firstRow="0" w:lastRow="0" w:firstColumn="0" w:lastColumn="0" w:oddVBand="1" w:evenVBand="0" w:oddHBand="0" w:evenHBand="0" w:firstRowFirstColumn="0" w:firstRowLastColumn="0" w:lastRowFirstColumn="0" w:lastRowLastColumn="0"/>
            <w:tcW w:w="481" w:type="pct"/>
          </w:tcPr>
          <w:p w:rsidR="00D74752" w:rsidRDefault="00D74752" w:rsidP="00930889">
            <w:pPr>
              <w:jc w:val="center"/>
              <w:rPr>
                <w:rFonts w:ascii="Times New Roman" w:hAnsi="Times New Roman"/>
                <w:b w:val="0"/>
                <w:bCs w:val="0"/>
                <w:color w:val="000000"/>
                <w:sz w:val="14"/>
                <w:szCs w:val="14"/>
                <w:lang w:eastAsia="tr-TR"/>
              </w:rPr>
            </w:pPr>
            <w:r>
              <w:rPr>
                <w:rFonts w:ascii="Times New Roman" w:hAnsi="Times New Roman"/>
                <w:b w:val="0"/>
                <w:bCs w:val="0"/>
                <w:color w:val="000000"/>
                <w:sz w:val="14"/>
                <w:szCs w:val="14"/>
                <w:lang w:eastAsia="tr-TR"/>
              </w:rPr>
              <w:t>Projenin</w:t>
            </w:r>
            <w:r>
              <w:rPr>
                <w:rFonts w:ascii="Times New Roman" w:hAnsi="Times New Roman"/>
                <w:b w:val="0"/>
                <w:bCs w:val="0"/>
                <w:color w:val="000000"/>
                <w:sz w:val="14"/>
                <w:szCs w:val="14"/>
                <w:lang w:eastAsia="tr-TR"/>
              </w:rPr>
              <w:br/>
              <w:t xml:space="preserve"> Tutarı</w:t>
            </w:r>
          </w:p>
        </w:tc>
        <w:tc>
          <w:tcPr>
            <w:tcW w:w="515" w:type="pct"/>
          </w:tcPr>
          <w:p w:rsidR="00D74752" w:rsidRDefault="00D74752" w:rsidP="009308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14"/>
                <w:szCs w:val="14"/>
                <w:lang w:eastAsia="tr-TR"/>
              </w:rPr>
            </w:pPr>
            <w:r>
              <w:rPr>
                <w:rFonts w:ascii="Times New Roman" w:hAnsi="Times New Roman"/>
                <w:b w:val="0"/>
                <w:bCs w:val="0"/>
                <w:color w:val="000000"/>
                <w:sz w:val="14"/>
                <w:szCs w:val="14"/>
                <w:lang w:eastAsia="tr-TR"/>
              </w:rPr>
              <w:t>Harcanan</w:t>
            </w:r>
            <w:r>
              <w:rPr>
                <w:rFonts w:ascii="Times New Roman" w:hAnsi="Times New Roman"/>
                <w:b w:val="0"/>
                <w:bCs w:val="0"/>
                <w:color w:val="000000"/>
                <w:sz w:val="14"/>
                <w:szCs w:val="14"/>
                <w:lang w:eastAsia="tr-TR"/>
              </w:rPr>
              <w:br/>
              <w:t>Proje Tutarı</w:t>
            </w:r>
          </w:p>
        </w:tc>
        <w:tc>
          <w:tcPr>
            <w:cnfStyle w:val="000010000000" w:firstRow="0" w:lastRow="0" w:firstColumn="0" w:lastColumn="0" w:oddVBand="1" w:evenVBand="0" w:oddHBand="0" w:evenHBand="0" w:firstRowFirstColumn="0" w:firstRowLastColumn="0" w:lastRowFirstColumn="0" w:lastRowLastColumn="0"/>
            <w:tcW w:w="449" w:type="pct"/>
          </w:tcPr>
          <w:p w:rsidR="00D74752" w:rsidRDefault="00D74752" w:rsidP="00930889">
            <w:pPr>
              <w:jc w:val="center"/>
              <w:rPr>
                <w:rFonts w:ascii="Times New Roman" w:hAnsi="Times New Roman"/>
                <w:b w:val="0"/>
                <w:bCs w:val="0"/>
                <w:color w:val="000000"/>
                <w:sz w:val="14"/>
                <w:szCs w:val="14"/>
                <w:lang w:eastAsia="tr-TR"/>
              </w:rPr>
            </w:pPr>
            <w:r>
              <w:rPr>
                <w:rFonts w:ascii="Times New Roman" w:hAnsi="Times New Roman"/>
                <w:b w:val="0"/>
                <w:bCs w:val="0"/>
                <w:color w:val="000000"/>
                <w:sz w:val="14"/>
                <w:szCs w:val="14"/>
                <w:lang w:eastAsia="tr-TR"/>
              </w:rPr>
              <w:t xml:space="preserve">Ödenekten </w:t>
            </w:r>
            <w:r>
              <w:rPr>
                <w:rFonts w:ascii="Times New Roman" w:hAnsi="Times New Roman"/>
                <w:b w:val="0"/>
                <w:bCs w:val="0"/>
                <w:color w:val="000000"/>
                <w:sz w:val="14"/>
                <w:szCs w:val="14"/>
                <w:lang w:eastAsia="tr-TR"/>
              </w:rPr>
              <w:br/>
              <w:t>Harcanan</w:t>
            </w:r>
          </w:p>
        </w:tc>
        <w:tc>
          <w:tcPr>
            <w:tcW w:w="502" w:type="pct"/>
          </w:tcPr>
          <w:p w:rsidR="00D74752" w:rsidRDefault="00D74752" w:rsidP="009308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14"/>
                <w:szCs w:val="14"/>
                <w:lang w:eastAsia="tr-TR"/>
              </w:rPr>
            </w:pPr>
            <w:r>
              <w:rPr>
                <w:rFonts w:ascii="Times New Roman" w:hAnsi="Times New Roman"/>
                <w:b w:val="0"/>
                <w:bCs w:val="0"/>
                <w:color w:val="000000"/>
                <w:sz w:val="14"/>
                <w:szCs w:val="14"/>
                <w:lang w:eastAsia="tr-TR"/>
              </w:rPr>
              <w:t>Toplam</w:t>
            </w:r>
            <w:r>
              <w:rPr>
                <w:rFonts w:ascii="Times New Roman" w:hAnsi="Times New Roman"/>
                <w:b w:val="0"/>
                <w:bCs w:val="0"/>
                <w:color w:val="000000"/>
                <w:sz w:val="14"/>
                <w:szCs w:val="14"/>
                <w:lang w:eastAsia="tr-TR"/>
              </w:rPr>
              <w:br/>
              <w:t xml:space="preserve"> Nakdi </w:t>
            </w:r>
            <w:r>
              <w:rPr>
                <w:rFonts w:ascii="Times New Roman" w:hAnsi="Times New Roman"/>
                <w:b w:val="0"/>
                <w:bCs w:val="0"/>
                <w:color w:val="000000"/>
                <w:sz w:val="14"/>
                <w:szCs w:val="14"/>
                <w:lang w:eastAsia="tr-TR"/>
              </w:rPr>
              <w:br/>
              <w:t>Gerçekleşme</w:t>
            </w:r>
          </w:p>
        </w:tc>
        <w:tc>
          <w:tcPr>
            <w:cnfStyle w:val="000010000000" w:firstRow="0" w:lastRow="0" w:firstColumn="0" w:lastColumn="0" w:oddVBand="1" w:evenVBand="0" w:oddHBand="0" w:evenHBand="0" w:firstRowFirstColumn="0" w:firstRowLastColumn="0" w:lastRowFirstColumn="0" w:lastRowLastColumn="0"/>
            <w:tcW w:w="502" w:type="pct"/>
          </w:tcPr>
          <w:p w:rsidR="00D74752" w:rsidRDefault="00D74752" w:rsidP="00930889">
            <w:pPr>
              <w:jc w:val="center"/>
              <w:rPr>
                <w:rFonts w:ascii="Times New Roman" w:hAnsi="Times New Roman"/>
                <w:b w:val="0"/>
                <w:bCs w:val="0"/>
                <w:color w:val="000000"/>
                <w:sz w:val="14"/>
                <w:szCs w:val="14"/>
                <w:lang w:eastAsia="tr-TR"/>
              </w:rPr>
            </w:pPr>
            <w:r>
              <w:rPr>
                <w:rFonts w:ascii="Times New Roman" w:hAnsi="Times New Roman"/>
                <w:b w:val="0"/>
                <w:bCs w:val="0"/>
                <w:color w:val="000000"/>
                <w:sz w:val="14"/>
                <w:szCs w:val="14"/>
                <w:lang w:eastAsia="tr-TR"/>
              </w:rPr>
              <w:t>Toplam</w:t>
            </w:r>
            <w:r>
              <w:rPr>
                <w:rFonts w:ascii="Times New Roman" w:hAnsi="Times New Roman"/>
                <w:b w:val="0"/>
                <w:bCs w:val="0"/>
                <w:color w:val="000000"/>
                <w:sz w:val="14"/>
                <w:szCs w:val="14"/>
                <w:lang w:eastAsia="tr-TR"/>
              </w:rPr>
              <w:br/>
              <w:t xml:space="preserve"> Fiziki</w:t>
            </w:r>
            <w:r>
              <w:rPr>
                <w:rFonts w:ascii="Times New Roman" w:hAnsi="Times New Roman"/>
                <w:b w:val="0"/>
                <w:bCs w:val="0"/>
                <w:color w:val="000000"/>
                <w:sz w:val="14"/>
                <w:szCs w:val="14"/>
                <w:lang w:eastAsia="tr-TR"/>
              </w:rPr>
              <w:br/>
              <w:t>Gerçekleşme</w:t>
            </w:r>
          </w:p>
        </w:tc>
      </w:tr>
      <w:tr w:rsidR="00D74752" w:rsidTr="000E524B">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14" w:type="pct"/>
            <w:noWrap/>
          </w:tcPr>
          <w:p w:rsidR="00D74752" w:rsidRDefault="00D74752" w:rsidP="00930889">
            <w:pPr>
              <w:jc w:val="center"/>
              <w:rPr>
                <w:rFonts w:ascii="Times New Roman" w:hAnsi="Times New Roman"/>
                <w:color w:val="000000"/>
                <w:sz w:val="14"/>
                <w:szCs w:val="14"/>
                <w:lang w:eastAsia="tr-TR"/>
              </w:rPr>
            </w:pPr>
            <w:r>
              <w:rPr>
                <w:rFonts w:ascii="Times New Roman" w:hAnsi="Times New Roman"/>
                <w:color w:val="000000"/>
                <w:sz w:val="14"/>
                <w:szCs w:val="14"/>
                <w:lang w:eastAsia="tr-TR"/>
              </w:rPr>
              <w:t>1</w:t>
            </w:r>
          </w:p>
        </w:tc>
        <w:tc>
          <w:tcPr>
            <w:cnfStyle w:val="000010000000" w:firstRow="0" w:lastRow="0" w:firstColumn="0" w:lastColumn="0" w:oddVBand="1" w:evenVBand="0" w:oddHBand="0" w:evenHBand="0" w:firstRowFirstColumn="0" w:firstRowLastColumn="0" w:lastRowFirstColumn="0" w:lastRowLastColumn="0"/>
            <w:tcW w:w="266" w:type="pct"/>
          </w:tcPr>
          <w:p w:rsidR="00D74752" w:rsidRDefault="00D74752" w:rsidP="00930889">
            <w:pPr>
              <w:jc w:val="center"/>
              <w:rPr>
                <w:rFonts w:ascii="Times New Roman" w:hAnsi="Times New Roman"/>
                <w:color w:val="000000"/>
                <w:sz w:val="14"/>
                <w:szCs w:val="14"/>
                <w:lang w:eastAsia="tr-TR"/>
              </w:rPr>
            </w:pPr>
            <w:r>
              <w:rPr>
                <w:rFonts w:ascii="Times New Roman" w:hAnsi="Times New Roman"/>
                <w:color w:val="000000"/>
                <w:sz w:val="14"/>
                <w:szCs w:val="14"/>
                <w:lang w:eastAsia="tr-TR"/>
              </w:rPr>
              <w:t xml:space="preserve">Genel </w:t>
            </w:r>
          </w:p>
        </w:tc>
        <w:tc>
          <w:tcPr>
            <w:tcW w:w="489" w:type="pct"/>
          </w:tcPr>
          <w:p w:rsidR="00D74752" w:rsidRDefault="00D74752" w:rsidP="00930889">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lang w:eastAsia="tr-TR"/>
              </w:rPr>
            </w:pPr>
            <w:r>
              <w:rPr>
                <w:rFonts w:ascii="Times New Roman" w:hAnsi="Times New Roman"/>
                <w:color w:val="000000"/>
                <w:sz w:val="14"/>
                <w:szCs w:val="14"/>
                <w:lang w:eastAsia="tr-TR"/>
              </w:rPr>
              <w:t xml:space="preserve">Sivas Merkez </w:t>
            </w:r>
            <w:proofErr w:type="spellStart"/>
            <w:r>
              <w:rPr>
                <w:rFonts w:ascii="Times New Roman" w:hAnsi="Times New Roman"/>
                <w:color w:val="000000"/>
                <w:sz w:val="14"/>
                <w:szCs w:val="14"/>
                <w:lang w:eastAsia="tr-TR"/>
              </w:rPr>
              <w:t>Sarıdemir</w:t>
            </w:r>
            <w:proofErr w:type="spellEnd"/>
          </w:p>
        </w:tc>
        <w:tc>
          <w:tcPr>
            <w:cnfStyle w:val="000010000000" w:firstRow="0" w:lastRow="0" w:firstColumn="0" w:lastColumn="0" w:oddVBand="1" w:evenVBand="0" w:oddHBand="0" w:evenHBand="0" w:firstRowFirstColumn="0" w:firstRowLastColumn="0" w:lastRowFirstColumn="0" w:lastRowLastColumn="0"/>
            <w:tcW w:w="441" w:type="pct"/>
          </w:tcPr>
          <w:p w:rsidR="00D74752" w:rsidRDefault="00D74752" w:rsidP="00930889">
            <w:pPr>
              <w:jc w:val="center"/>
              <w:rPr>
                <w:rFonts w:ascii="Times New Roman" w:hAnsi="Times New Roman"/>
                <w:color w:val="000000"/>
                <w:sz w:val="14"/>
                <w:szCs w:val="14"/>
                <w:lang w:eastAsia="tr-TR"/>
              </w:rPr>
            </w:pPr>
            <w:r>
              <w:rPr>
                <w:rFonts w:ascii="Times New Roman" w:hAnsi="Times New Roman"/>
                <w:color w:val="000000"/>
                <w:sz w:val="14"/>
                <w:szCs w:val="14"/>
                <w:lang w:eastAsia="tr-TR"/>
              </w:rPr>
              <w:t>200 Baş Yeni Ağıl</w:t>
            </w:r>
          </w:p>
        </w:tc>
        <w:tc>
          <w:tcPr>
            <w:tcW w:w="394" w:type="pct"/>
          </w:tcPr>
          <w:p w:rsidR="00D74752"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lang w:eastAsia="tr-TR"/>
              </w:rPr>
            </w:pPr>
            <w:r>
              <w:rPr>
                <w:rFonts w:ascii="Times New Roman" w:hAnsi="Times New Roman"/>
                <w:color w:val="000000"/>
                <w:sz w:val="14"/>
                <w:szCs w:val="14"/>
                <w:lang w:eastAsia="tr-TR"/>
              </w:rPr>
              <w:t>2018</w:t>
            </w:r>
          </w:p>
        </w:tc>
        <w:tc>
          <w:tcPr>
            <w:cnfStyle w:val="000010000000" w:firstRow="0" w:lastRow="0" w:firstColumn="0" w:lastColumn="0" w:oddVBand="1" w:evenVBand="0" w:oddHBand="0" w:evenHBand="0" w:firstRowFirstColumn="0" w:firstRowLastColumn="0" w:lastRowFirstColumn="0" w:lastRowLastColumn="0"/>
            <w:tcW w:w="275" w:type="pct"/>
          </w:tcPr>
          <w:p w:rsidR="00D74752" w:rsidRDefault="00D74752" w:rsidP="00930889">
            <w:pPr>
              <w:jc w:val="center"/>
              <w:rPr>
                <w:rFonts w:ascii="Times New Roman" w:hAnsi="Times New Roman"/>
                <w:color w:val="000000"/>
                <w:sz w:val="14"/>
                <w:szCs w:val="14"/>
                <w:lang w:eastAsia="tr-TR"/>
              </w:rPr>
            </w:pPr>
            <w:r>
              <w:rPr>
                <w:rFonts w:ascii="Times New Roman" w:hAnsi="Times New Roman"/>
                <w:color w:val="000000"/>
                <w:sz w:val="14"/>
                <w:szCs w:val="14"/>
                <w:lang w:eastAsia="tr-TR"/>
              </w:rPr>
              <w:t>2019</w:t>
            </w:r>
          </w:p>
        </w:tc>
        <w:tc>
          <w:tcPr>
            <w:tcW w:w="471" w:type="pct"/>
          </w:tcPr>
          <w:p w:rsidR="00D74752" w:rsidRDefault="00D74752" w:rsidP="00930889">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lang w:eastAsia="tr-TR"/>
              </w:rPr>
            </w:pPr>
            <w:r>
              <w:rPr>
                <w:rFonts w:ascii="Times New Roman" w:hAnsi="Times New Roman"/>
                <w:color w:val="000000"/>
                <w:sz w:val="14"/>
                <w:szCs w:val="14"/>
                <w:lang w:eastAsia="tr-TR"/>
              </w:rPr>
              <w:t>Proje aşamasında</w:t>
            </w:r>
          </w:p>
        </w:tc>
        <w:tc>
          <w:tcPr>
            <w:cnfStyle w:val="000010000000" w:firstRow="0" w:lastRow="0" w:firstColumn="0" w:lastColumn="0" w:oddVBand="1" w:evenVBand="0" w:oddHBand="0" w:evenHBand="0" w:firstRowFirstColumn="0" w:firstRowLastColumn="0" w:lastRowFirstColumn="0" w:lastRowLastColumn="0"/>
            <w:tcW w:w="481" w:type="pct"/>
          </w:tcPr>
          <w:p w:rsidR="00D74752" w:rsidRDefault="00D74752" w:rsidP="00930889">
            <w:pPr>
              <w:jc w:val="right"/>
              <w:rPr>
                <w:rFonts w:ascii="Times New Roman" w:hAnsi="Times New Roman"/>
                <w:color w:val="000000"/>
                <w:sz w:val="14"/>
                <w:szCs w:val="14"/>
                <w:lang w:eastAsia="tr-TR"/>
              </w:rPr>
            </w:pPr>
            <w:r>
              <w:rPr>
                <w:rFonts w:ascii="Times New Roman" w:hAnsi="Times New Roman"/>
                <w:color w:val="000000"/>
                <w:sz w:val="14"/>
                <w:szCs w:val="14"/>
                <w:lang w:eastAsia="tr-TR"/>
              </w:rPr>
              <w:t>201.768,89</w:t>
            </w:r>
          </w:p>
        </w:tc>
        <w:tc>
          <w:tcPr>
            <w:tcW w:w="515" w:type="pct"/>
            <w:noWrap/>
          </w:tcPr>
          <w:p w:rsidR="00D74752" w:rsidRDefault="00D74752" w:rsidP="0093088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lang w:eastAsia="tr-TR"/>
              </w:rPr>
            </w:pPr>
            <w:r>
              <w:rPr>
                <w:rFonts w:ascii="Times New Roman" w:hAnsi="Times New Roman"/>
                <w:color w:val="000000"/>
                <w:sz w:val="14"/>
                <w:szCs w:val="14"/>
                <w:lang w:eastAsia="tr-TR"/>
              </w:rPr>
              <w:t>0</w:t>
            </w:r>
          </w:p>
        </w:tc>
        <w:tc>
          <w:tcPr>
            <w:cnfStyle w:val="000010000000" w:firstRow="0" w:lastRow="0" w:firstColumn="0" w:lastColumn="0" w:oddVBand="1" w:evenVBand="0" w:oddHBand="0" w:evenHBand="0" w:firstRowFirstColumn="0" w:firstRowLastColumn="0" w:lastRowFirstColumn="0" w:lastRowLastColumn="0"/>
            <w:tcW w:w="449" w:type="pct"/>
          </w:tcPr>
          <w:p w:rsidR="00D74752" w:rsidRDefault="00D74752" w:rsidP="00930889">
            <w:pPr>
              <w:jc w:val="right"/>
              <w:rPr>
                <w:rFonts w:ascii="Times New Roman" w:hAnsi="Times New Roman"/>
                <w:color w:val="000000"/>
                <w:sz w:val="14"/>
                <w:szCs w:val="14"/>
                <w:lang w:eastAsia="tr-TR"/>
              </w:rPr>
            </w:pPr>
            <w:r>
              <w:rPr>
                <w:rFonts w:ascii="Times New Roman" w:hAnsi="Times New Roman"/>
                <w:color w:val="000000"/>
                <w:sz w:val="14"/>
                <w:szCs w:val="14"/>
                <w:lang w:eastAsia="tr-TR"/>
              </w:rPr>
              <w:t>0</w:t>
            </w:r>
          </w:p>
        </w:tc>
        <w:tc>
          <w:tcPr>
            <w:tcW w:w="502" w:type="pct"/>
          </w:tcPr>
          <w:p w:rsidR="00D74752"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lang w:eastAsia="tr-TR"/>
              </w:rPr>
            </w:pPr>
            <w:r>
              <w:rPr>
                <w:rFonts w:ascii="Times New Roman" w:hAnsi="Times New Roman"/>
                <w:color w:val="000000"/>
                <w:sz w:val="14"/>
                <w:szCs w:val="14"/>
                <w:lang w:eastAsia="tr-TR"/>
              </w:rPr>
              <w:t>0</w:t>
            </w:r>
          </w:p>
        </w:tc>
        <w:tc>
          <w:tcPr>
            <w:cnfStyle w:val="000010000000" w:firstRow="0" w:lastRow="0" w:firstColumn="0" w:lastColumn="0" w:oddVBand="1" w:evenVBand="0" w:oddHBand="0" w:evenHBand="0" w:firstRowFirstColumn="0" w:firstRowLastColumn="0" w:lastRowFirstColumn="0" w:lastRowLastColumn="0"/>
            <w:tcW w:w="502" w:type="pct"/>
          </w:tcPr>
          <w:p w:rsidR="00D74752" w:rsidRDefault="00D74752" w:rsidP="00930889">
            <w:pPr>
              <w:jc w:val="center"/>
              <w:rPr>
                <w:rFonts w:ascii="Times New Roman" w:hAnsi="Times New Roman"/>
                <w:color w:val="000000"/>
                <w:sz w:val="14"/>
                <w:szCs w:val="14"/>
                <w:lang w:eastAsia="tr-TR"/>
              </w:rPr>
            </w:pPr>
            <w:r>
              <w:rPr>
                <w:rFonts w:ascii="Times New Roman" w:hAnsi="Times New Roman"/>
                <w:color w:val="000000"/>
                <w:sz w:val="14"/>
                <w:szCs w:val="14"/>
                <w:lang w:eastAsia="tr-TR"/>
              </w:rPr>
              <w:t>0</w:t>
            </w:r>
          </w:p>
        </w:tc>
      </w:tr>
      <w:tr w:rsidR="00D74752" w:rsidTr="000E524B">
        <w:trPr>
          <w:trHeight w:val="311"/>
        </w:trPr>
        <w:tc>
          <w:tcPr>
            <w:cnfStyle w:val="001000000000" w:firstRow="0" w:lastRow="0" w:firstColumn="1" w:lastColumn="0" w:oddVBand="0" w:evenVBand="0" w:oddHBand="0" w:evenHBand="0" w:firstRowFirstColumn="0" w:firstRowLastColumn="0" w:lastRowFirstColumn="0" w:lastRowLastColumn="0"/>
            <w:tcW w:w="214" w:type="pct"/>
            <w:noWrap/>
          </w:tcPr>
          <w:p w:rsidR="00D74752" w:rsidRDefault="00D74752" w:rsidP="00930889">
            <w:pPr>
              <w:jc w:val="center"/>
              <w:rPr>
                <w:rFonts w:ascii="Times New Roman" w:hAnsi="Times New Roman"/>
                <w:color w:val="000000"/>
                <w:sz w:val="14"/>
                <w:szCs w:val="14"/>
                <w:lang w:eastAsia="tr-TR"/>
              </w:rPr>
            </w:pPr>
            <w:r>
              <w:rPr>
                <w:rFonts w:ascii="Times New Roman" w:hAnsi="Times New Roman"/>
                <w:color w:val="000000"/>
                <w:sz w:val="14"/>
                <w:szCs w:val="14"/>
                <w:lang w:eastAsia="tr-TR"/>
              </w:rPr>
              <w:t>2</w:t>
            </w:r>
          </w:p>
        </w:tc>
        <w:tc>
          <w:tcPr>
            <w:cnfStyle w:val="000010000000" w:firstRow="0" w:lastRow="0" w:firstColumn="0" w:lastColumn="0" w:oddVBand="1" w:evenVBand="0" w:oddHBand="0" w:evenHBand="0" w:firstRowFirstColumn="0" w:firstRowLastColumn="0" w:lastRowFirstColumn="0" w:lastRowLastColumn="0"/>
            <w:tcW w:w="266" w:type="pct"/>
          </w:tcPr>
          <w:p w:rsidR="00D74752" w:rsidRDefault="00D74752" w:rsidP="00930889">
            <w:pPr>
              <w:jc w:val="center"/>
              <w:rPr>
                <w:rFonts w:ascii="Times New Roman" w:hAnsi="Times New Roman"/>
                <w:color w:val="000000"/>
                <w:sz w:val="14"/>
                <w:szCs w:val="14"/>
                <w:lang w:eastAsia="tr-TR"/>
              </w:rPr>
            </w:pPr>
            <w:r>
              <w:rPr>
                <w:rFonts w:ascii="Times New Roman" w:hAnsi="Times New Roman"/>
                <w:color w:val="000000"/>
                <w:sz w:val="14"/>
                <w:szCs w:val="14"/>
                <w:lang w:eastAsia="tr-TR"/>
              </w:rPr>
              <w:t xml:space="preserve">Genel </w:t>
            </w:r>
          </w:p>
        </w:tc>
        <w:tc>
          <w:tcPr>
            <w:tcW w:w="489" w:type="pct"/>
          </w:tcPr>
          <w:p w:rsidR="00D74752" w:rsidRDefault="00D74752" w:rsidP="0093088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4"/>
                <w:lang w:eastAsia="tr-TR"/>
              </w:rPr>
            </w:pPr>
            <w:r>
              <w:rPr>
                <w:rFonts w:ascii="Times New Roman" w:hAnsi="Times New Roman"/>
                <w:color w:val="000000"/>
                <w:sz w:val="14"/>
                <w:szCs w:val="14"/>
                <w:lang w:eastAsia="tr-TR"/>
              </w:rPr>
              <w:t>Altınyayla Kale</w:t>
            </w:r>
          </w:p>
        </w:tc>
        <w:tc>
          <w:tcPr>
            <w:cnfStyle w:val="000010000000" w:firstRow="0" w:lastRow="0" w:firstColumn="0" w:lastColumn="0" w:oddVBand="1" w:evenVBand="0" w:oddHBand="0" w:evenHBand="0" w:firstRowFirstColumn="0" w:firstRowLastColumn="0" w:lastRowFirstColumn="0" w:lastRowLastColumn="0"/>
            <w:tcW w:w="441" w:type="pct"/>
          </w:tcPr>
          <w:p w:rsidR="00D74752" w:rsidRDefault="00D74752" w:rsidP="00930889">
            <w:pPr>
              <w:jc w:val="center"/>
              <w:rPr>
                <w:rFonts w:ascii="Times New Roman" w:hAnsi="Times New Roman"/>
                <w:color w:val="000000"/>
                <w:sz w:val="14"/>
                <w:szCs w:val="14"/>
                <w:lang w:eastAsia="tr-TR"/>
              </w:rPr>
            </w:pPr>
            <w:r>
              <w:rPr>
                <w:rFonts w:ascii="Times New Roman" w:hAnsi="Times New Roman"/>
                <w:color w:val="000000"/>
                <w:sz w:val="14"/>
                <w:szCs w:val="14"/>
                <w:lang w:eastAsia="tr-TR"/>
              </w:rPr>
              <w:t>49 Baş Yeni Ahır</w:t>
            </w:r>
          </w:p>
        </w:tc>
        <w:tc>
          <w:tcPr>
            <w:tcW w:w="394" w:type="pct"/>
          </w:tcPr>
          <w:p w:rsidR="00D74752" w:rsidRDefault="00D74752" w:rsidP="009308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4"/>
                <w:lang w:eastAsia="tr-TR"/>
              </w:rPr>
            </w:pPr>
            <w:r>
              <w:rPr>
                <w:rFonts w:ascii="Times New Roman" w:hAnsi="Times New Roman"/>
                <w:color w:val="000000"/>
                <w:sz w:val="14"/>
                <w:szCs w:val="14"/>
                <w:lang w:eastAsia="tr-TR"/>
              </w:rPr>
              <w:t>2018</w:t>
            </w:r>
          </w:p>
        </w:tc>
        <w:tc>
          <w:tcPr>
            <w:cnfStyle w:val="000010000000" w:firstRow="0" w:lastRow="0" w:firstColumn="0" w:lastColumn="0" w:oddVBand="1" w:evenVBand="0" w:oddHBand="0" w:evenHBand="0" w:firstRowFirstColumn="0" w:firstRowLastColumn="0" w:lastRowFirstColumn="0" w:lastRowLastColumn="0"/>
            <w:tcW w:w="275" w:type="pct"/>
          </w:tcPr>
          <w:p w:rsidR="00D74752" w:rsidRDefault="00D74752" w:rsidP="00930889">
            <w:pPr>
              <w:jc w:val="center"/>
              <w:rPr>
                <w:rFonts w:ascii="Times New Roman" w:hAnsi="Times New Roman"/>
                <w:color w:val="000000"/>
                <w:sz w:val="14"/>
                <w:szCs w:val="14"/>
                <w:lang w:eastAsia="tr-TR"/>
              </w:rPr>
            </w:pPr>
            <w:r>
              <w:rPr>
                <w:rFonts w:ascii="Times New Roman" w:hAnsi="Times New Roman"/>
                <w:color w:val="000000"/>
                <w:sz w:val="14"/>
                <w:szCs w:val="14"/>
                <w:lang w:eastAsia="tr-TR"/>
              </w:rPr>
              <w:t>2019</w:t>
            </w:r>
          </w:p>
        </w:tc>
        <w:tc>
          <w:tcPr>
            <w:tcW w:w="471" w:type="pct"/>
          </w:tcPr>
          <w:p w:rsidR="00D74752" w:rsidRDefault="00D74752" w:rsidP="0093088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4"/>
                <w:lang w:eastAsia="tr-TR"/>
              </w:rPr>
            </w:pPr>
            <w:r>
              <w:rPr>
                <w:rFonts w:ascii="Times New Roman" w:hAnsi="Times New Roman"/>
                <w:color w:val="000000"/>
                <w:sz w:val="14"/>
                <w:szCs w:val="14"/>
                <w:lang w:eastAsia="tr-TR"/>
              </w:rPr>
              <w:t xml:space="preserve">Proje aşamasında </w:t>
            </w:r>
          </w:p>
        </w:tc>
        <w:tc>
          <w:tcPr>
            <w:cnfStyle w:val="000010000000" w:firstRow="0" w:lastRow="0" w:firstColumn="0" w:lastColumn="0" w:oddVBand="1" w:evenVBand="0" w:oddHBand="0" w:evenHBand="0" w:firstRowFirstColumn="0" w:firstRowLastColumn="0" w:lastRowFirstColumn="0" w:lastRowLastColumn="0"/>
            <w:tcW w:w="481" w:type="pct"/>
          </w:tcPr>
          <w:p w:rsidR="00D74752" w:rsidRDefault="00D74752" w:rsidP="00930889">
            <w:pPr>
              <w:jc w:val="right"/>
              <w:rPr>
                <w:rFonts w:ascii="Times New Roman" w:hAnsi="Times New Roman"/>
                <w:color w:val="000000"/>
                <w:sz w:val="14"/>
                <w:szCs w:val="14"/>
                <w:lang w:eastAsia="tr-TR"/>
              </w:rPr>
            </w:pPr>
            <w:r>
              <w:rPr>
                <w:rFonts w:ascii="Times New Roman" w:hAnsi="Times New Roman"/>
                <w:color w:val="000000"/>
                <w:sz w:val="14"/>
                <w:szCs w:val="14"/>
                <w:lang w:eastAsia="tr-TR"/>
              </w:rPr>
              <w:t>566.109,49</w:t>
            </w:r>
          </w:p>
        </w:tc>
        <w:tc>
          <w:tcPr>
            <w:tcW w:w="515" w:type="pct"/>
          </w:tcPr>
          <w:p w:rsidR="00D74752" w:rsidRDefault="00D74752" w:rsidP="0093088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4"/>
                <w:lang w:eastAsia="tr-TR"/>
              </w:rPr>
            </w:pPr>
            <w:r>
              <w:rPr>
                <w:rFonts w:ascii="Times New Roman" w:hAnsi="Times New Roman"/>
                <w:color w:val="000000"/>
                <w:sz w:val="14"/>
                <w:szCs w:val="14"/>
                <w:lang w:eastAsia="tr-TR"/>
              </w:rPr>
              <w:t>0</w:t>
            </w:r>
          </w:p>
        </w:tc>
        <w:tc>
          <w:tcPr>
            <w:cnfStyle w:val="000010000000" w:firstRow="0" w:lastRow="0" w:firstColumn="0" w:lastColumn="0" w:oddVBand="1" w:evenVBand="0" w:oddHBand="0" w:evenHBand="0" w:firstRowFirstColumn="0" w:firstRowLastColumn="0" w:lastRowFirstColumn="0" w:lastRowLastColumn="0"/>
            <w:tcW w:w="449" w:type="pct"/>
          </w:tcPr>
          <w:p w:rsidR="00D74752" w:rsidRDefault="00D74752" w:rsidP="00930889">
            <w:pPr>
              <w:jc w:val="right"/>
              <w:rPr>
                <w:rFonts w:ascii="Times New Roman" w:hAnsi="Times New Roman"/>
                <w:color w:val="000000"/>
                <w:sz w:val="14"/>
                <w:szCs w:val="14"/>
                <w:lang w:eastAsia="tr-TR"/>
              </w:rPr>
            </w:pPr>
            <w:r>
              <w:rPr>
                <w:rFonts w:ascii="Times New Roman" w:hAnsi="Times New Roman"/>
                <w:color w:val="000000"/>
                <w:sz w:val="14"/>
                <w:szCs w:val="14"/>
                <w:lang w:eastAsia="tr-TR"/>
              </w:rPr>
              <w:t>0</w:t>
            </w:r>
          </w:p>
        </w:tc>
        <w:tc>
          <w:tcPr>
            <w:tcW w:w="502" w:type="pct"/>
          </w:tcPr>
          <w:p w:rsidR="00D74752" w:rsidRDefault="00D74752" w:rsidP="009308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4"/>
                <w:lang w:eastAsia="tr-TR"/>
              </w:rPr>
            </w:pPr>
            <w:r>
              <w:rPr>
                <w:rFonts w:ascii="Times New Roman" w:hAnsi="Times New Roman"/>
                <w:color w:val="000000"/>
                <w:sz w:val="14"/>
                <w:szCs w:val="14"/>
                <w:lang w:eastAsia="tr-TR"/>
              </w:rPr>
              <w:t>0</w:t>
            </w:r>
          </w:p>
        </w:tc>
        <w:tc>
          <w:tcPr>
            <w:cnfStyle w:val="000010000000" w:firstRow="0" w:lastRow="0" w:firstColumn="0" w:lastColumn="0" w:oddVBand="1" w:evenVBand="0" w:oddHBand="0" w:evenHBand="0" w:firstRowFirstColumn="0" w:firstRowLastColumn="0" w:lastRowFirstColumn="0" w:lastRowLastColumn="0"/>
            <w:tcW w:w="502" w:type="pct"/>
          </w:tcPr>
          <w:p w:rsidR="00D74752" w:rsidRDefault="00D74752" w:rsidP="00930889">
            <w:pPr>
              <w:jc w:val="center"/>
              <w:rPr>
                <w:rFonts w:ascii="Times New Roman" w:hAnsi="Times New Roman"/>
                <w:color w:val="000000"/>
                <w:sz w:val="14"/>
                <w:szCs w:val="14"/>
                <w:lang w:eastAsia="tr-TR"/>
              </w:rPr>
            </w:pPr>
            <w:r>
              <w:rPr>
                <w:rFonts w:ascii="Times New Roman" w:hAnsi="Times New Roman"/>
                <w:color w:val="000000"/>
                <w:sz w:val="14"/>
                <w:szCs w:val="14"/>
                <w:lang w:eastAsia="tr-TR"/>
              </w:rPr>
              <w:t>0</w:t>
            </w:r>
          </w:p>
        </w:tc>
      </w:tr>
      <w:tr w:rsidR="00D74752" w:rsidTr="000E524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4" w:type="pct"/>
            <w:noWrap/>
          </w:tcPr>
          <w:p w:rsidR="00D74752" w:rsidRDefault="00D74752" w:rsidP="00930889">
            <w:pPr>
              <w:jc w:val="center"/>
              <w:rPr>
                <w:rFonts w:ascii="Times New Roman" w:hAnsi="Times New Roman"/>
                <w:color w:val="000000"/>
                <w:sz w:val="14"/>
                <w:szCs w:val="14"/>
                <w:lang w:eastAsia="tr-TR"/>
              </w:rPr>
            </w:pPr>
            <w:r>
              <w:rPr>
                <w:rFonts w:ascii="Times New Roman" w:hAnsi="Times New Roman"/>
                <w:color w:val="000000"/>
                <w:sz w:val="14"/>
                <w:szCs w:val="14"/>
                <w:lang w:eastAsia="tr-TR"/>
              </w:rPr>
              <w:t>3</w:t>
            </w:r>
          </w:p>
        </w:tc>
        <w:tc>
          <w:tcPr>
            <w:cnfStyle w:val="000010000000" w:firstRow="0" w:lastRow="0" w:firstColumn="0" w:lastColumn="0" w:oddVBand="1" w:evenVBand="0" w:oddHBand="0" w:evenHBand="0" w:firstRowFirstColumn="0" w:firstRowLastColumn="0" w:lastRowFirstColumn="0" w:lastRowLastColumn="0"/>
            <w:tcW w:w="266" w:type="pct"/>
          </w:tcPr>
          <w:p w:rsidR="00D74752" w:rsidRDefault="00D74752" w:rsidP="00930889">
            <w:pPr>
              <w:jc w:val="center"/>
              <w:rPr>
                <w:rFonts w:ascii="Times New Roman" w:hAnsi="Times New Roman"/>
                <w:color w:val="000000"/>
                <w:sz w:val="14"/>
                <w:szCs w:val="14"/>
                <w:lang w:eastAsia="tr-TR"/>
              </w:rPr>
            </w:pPr>
            <w:r>
              <w:rPr>
                <w:rFonts w:ascii="Times New Roman" w:hAnsi="Times New Roman"/>
                <w:color w:val="000000"/>
                <w:sz w:val="14"/>
                <w:szCs w:val="14"/>
                <w:lang w:eastAsia="tr-TR"/>
              </w:rPr>
              <w:t xml:space="preserve">Genel </w:t>
            </w:r>
          </w:p>
        </w:tc>
        <w:tc>
          <w:tcPr>
            <w:tcW w:w="489" w:type="pct"/>
          </w:tcPr>
          <w:p w:rsidR="00D74752" w:rsidRDefault="00D74752" w:rsidP="00930889">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lang w:eastAsia="tr-TR"/>
              </w:rPr>
            </w:pPr>
            <w:r>
              <w:rPr>
                <w:rFonts w:ascii="Times New Roman" w:hAnsi="Times New Roman"/>
                <w:color w:val="000000"/>
                <w:sz w:val="14"/>
                <w:szCs w:val="14"/>
                <w:lang w:eastAsia="tr-TR"/>
              </w:rPr>
              <w:t xml:space="preserve">Gürün </w:t>
            </w:r>
            <w:proofErr w:type="spellStart"/>
            <w:r>
              <w:rPr>
                <w:rFonts w:ascii="Times New Roman" w:hAnsi="Times New Roman"/>
                <w:color w:val="000000"/>
                <w:sz w:val="14"/>
                <w:szCs w:val="14"/>
                <w:lang w:eastAsia="tr-TR"/>
              </w:rPr>
              <w:t>Mahkenli</w:t>
            </w:r>
            <w:proofErr w:type="spellEnd"/>
          </w:p>
        </w:tc>
        <w:tc>
          <w:tcPr>
            <w:cnfStyle w:val="000010000000" w:firstRow="0" w:lastRow="0" w:firstColumn="0" w:lastColumn="0" w:oddVBand="1" w:evenVBand="0" w:oddHBand="0" w:evenHBand="0" w:firstRowFirstColumn="0" w:firstRowLastColumn="0" w:lastRowFirstColumn="0" w:lastRowLastColumn="0"/>
            <w:tcW w:w="441" w:type="pct"/>
          </w:tcPr>
          <w:p w:rsidR="00D74752" w:rsidRDefault="00D74752" w:rsidP="00930889">
            <w:pPr>
              <w:jc w:val="center"/>
              <w:rPr>
                <w:rFonts w:ascii="Times New Roman" w:hAnsi="Times New Roman"/>
                <w:color w:val="000000"/>
                <w:sz w:val="14"/>
                <w:szCs w:val="14"/>
                <w:lang w:eastAsia="tr-TR"/>
              </w:rPr>
            </w:pPr>
            <w:r>
              <w:rPr>
                <w:rFonts w:ascii="Times New Roman" w:hAnsi="Times New Roman"/>
                <w:color w:val="000000"/>
                <w:sz w:val="14"/>
                <w:szCs w:val="14"/>
                <w:lang w:eastAsia="tr-TR"/>
              </w:rPr>
              <w:t>49 Baş Yeni Ahır</w:t>
            </w:r>
          </w:p>
        </w:tc>
        <w:tc>
          <w:tcPr>
            <w:tcW w:w="394" w:type="pct"/>
          </w:tcPr>
          <w:p w:rsidR="00D74752"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lang w:eastAsia="tr-TR"/>
              </w:rPr>
            </w:pPr>
            <w:r>
              <w:rPr>
                <w:rFonts w:ascii="Times New Roman" w:hAnsi="Times New Roman"/>
                <w:color w:val="000000"/>
                <w:sz w:val="14"/>
                <w:szCs w:val="14"/>
                <w:lang w:eastAsia="tr-TR"/>
              </w:rPr>
              <w:t>2018</w:t>
            </w:r>
          </w:p>
        </w:tc>
        <w:tc>
          <w:tcPr>
            <w:cnfStyle w:val="000010000000" w:firstRow="0" w:lastRow="0" w:firstColumn="0" w:lastColumn="0" w:oddVBand="1" w:evenVBand="0" w:oddHBand="0" w:evenHBand="0" w:firstRowFirstColumn="0" w:firstRowLastColumn="0" w:lastRowFirstColumn="0" w:lastRowLastColumn="0"/>
            <w:tcW w:w="275" w:type="pct"/>
          </w:tcPr>
          <w:p w:rsidR="00D74752" w:rsidRDefault="00D74752" w:rsidP="00930889">
            <w:pPr>
              <w:jc w:val="center"/>
              <w:rPr>
                <w:rFonts w:ascii="Times New Roman" w:hAnsi="Times New Roman"/>
                <w:color w:val="000000"/>
                <w:sz w:val="14"/>
                <w:szCs w:val="14"/>
                <w:lang w:eastAsia="tr-TR"/>
              </w:rPr>
            </w:pPr>
            <w:r>
              <w:rPr>
                <w:rFonts w:ascii="Times New Roman" w:hAnsi="Times New Roman"/>
                <w:color w:val="000000"/>
                <w:sz w:val="14"/>
                <w:szCs w:val="14"/>
                <w:lang w:eastAsia="tr-TR"/>
              </w:rPr>
              <w:t>2019</w:t>
            </w:r>
          </w:p>
        </w:tc>
        <w:tc>
          <w:tcPr>
            <w:tcW w:w="471" w:type="pct"/>
          </w:tcPr>
          <w:p w:rsidR="00D74752" w:rsidRDefault="00D74752" w:rsidP="00930889">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lang w:eastAsia="tr-TR"/>
              </w:rPr>
            </w:pPr>
            <w:r>
              <w:rPr>
                <w:rFonts w:ascii="Times New Roman" w:hAnsi="Times New Roman"/>
                <w:color w:val="000000"/>
                <w:sz w:val="14"/>
                <w:szCs w:val="14"/>
                <w:lang w:eastAsia="tr-TR"/>
              </w:rPr>
              <w:t xml:space="preserve">Proje aşamasında </w:t>
            </w:r>
          </w:p>
        </w:tc>
        <w:tc>
          <w:tcPr>
            <w:cnfStyle w:val="000010000000" w:firstRow="0" w:lastRow="0" w:firstColumn="0" w:lastColumn="0" w:oddVBand="1" w:evenVBand="0" w:oddHBand="0" w:evenHBand="0" w:firstRowFirstColumn="0" w:firstRowLastColumn="0" w:lastRowFirstColumn="0" w:lastRowLastColumn="0"/>
            <w:tcW w:w="481" w:type="pct"/>
          </w:tcPr>
          <w:p w:rsidR="00D74752" w:rsidRDefault="00D74752" w:rsidP="00930889">
            <w:pPr>
              <w:jc w:val="right"/>
              <w:rPr>
                <w:rFonts w:ascii="Times New Roman" w:hAnsi="Times New Roman"/>
                <w:color w:val="000000"/>
                <w:sz w:val="14"/>
                <w:szCs w:val="14"/>
                <w:lang w:eastAsia="tr-TR"/>
              </w:rPr>
            </w:pPr>
            <w:r>
              <w:rPr>
                <w:rFonts w:ascii="Times New Roman" w:hAnsi="Times New Roman"/>
                <w:color w:val="000000"/>
                <w:sz w:val="14"/>
                <w:szCs w:val="14"/>
                <w:lang w:eastAsia="tr-TR"/>
              </w:rPr>
              <w:t>419.847,77</w:t>
            </w:r>
          </w:p>
        </w:tc>
        <w:tc>
          <w:tcPr>
            <w:tcW w:w="515" w:type="pct"/>
          </w:tcPr>
          <w:p w:rsidR="00D74752" w:rsidRDefault="00D74752" w:rsidP="0093088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lang w:eastAsia="tr-TR"/>
              </w:rPr>
            </w:pPr>
            <w:r>
              <w:rPr>
                <w:rFonts w:ascii="Times New Roman" w:hAnsi="Times New Roman"/>
                <w:color w:val="000000"/>
                <w:sz w:val="14"/>
                <w:szCs w:val="14"/>
                <w:lang w:eastAsia="tr-TR"/>
              </w:rPr>
              <w:t>0</w:t>
            </w:r>
          </w:p>
        </w:tc>
        <w:tc>
          <w:tcPr>
            <w:cnfStyle w:val="000010000000" w:firstRow="0" w:lastRow="0" w:firstColumn="0" w:lastColumn="0" w:oddVBand="1" w:evenVBand="0" w:oddHBand="0" w:evenHBand="0" w:firstRowFirstColumn="0" w:firstRowLastColumn="0" w:lastRowFirstColumn="0" w:lastRowLastColumn="0"/>
            <w:tcW w:w="449" w:type="pct"/>
          </w:tcPr>
          <w:p w:rsidR="00D74752" w:rsidRDefault="00D74752" w:rsidP="00930889">
            <w:pPr>
              <w:jc w:val="right"/>
              <w:rPr>
                <w:rFonts w:ascii="Times New Roman" w:hAnsi="Times New Roman"/>
                <w:color w:val="000000"/>
                <w:sz w:val="14"/>
                <w:szCs w:val="14"/>
                <w:lang w:eastAsia="tr-TR"/>
              </w:rPr>
            </w:pPr>
            <w:r>
              <w:rPr>
                <w:rFonts w:ascii="Times New Roman" w:hAnsi="Times New Roman"/>
                <w:color w:val="000000"/>
                <w:sz w:val="14"/>
                <w:szCs w:val="14"/>
                <w:lang w:eastAsia="tr-TR"/>
              </w:rPr>
              <w:t>0</w:t>
            </w:r>
          </w:p>
        </w:tc>
        <w:tc>
          <w:tcPr>
            <w:tcW w:w="502" w:type="pct"/>
          </w:tcPr>
          <w:p w:rsidR="00D74752"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lang w:eastAsia="tr-TR"/>
              </w:rPr>
            </w:pPr>
            <w:r>
              <w:rPr>
                <w:rFonts w:ascii="Times New Roman" w:hAnsi="Times New Roman"/>
                <w:color w:val="000000"/>
                <w:sz w:val="14"/>
                <w:szCs w:val="14"/>
                <w:lang w:eastAsia="tr-TR"/>
              </w:rPr>
              <w:t>0,0</w:t>
            </w:r>
          </w:p>
        </w:tc>
        <w:tc>
          <w:tcPr>
            <w:cnfStyle w:val="000010000000" w:firstRow="0" w:lastRow="0" w:firstColumn="0" w:lastColumn="0" w:oddVBand="1" w:evenVBand="0" w:oddHBand="0" w:evenHBand="0" w:firstRowFirstColumn="0" w:firstRowLastColumn="0" w:lastRowFirstColumn="0" w:lastRowLastColumn="0"/>
            <w:tcW w:w="502" w:type="pct"/>
          </w:tcPr>
          <w:p w:rsidR="00D74752" w:rsidRDefault="00D74752" w:rsidP="00930889">
            <w:pPr>
              <w:jc w:val="center"/>
              <w:rPr>
                <w:rFonts w:ascii="Times New Roman" w:hAnsi="Times New Roman"/>
                <w:color w:val="000000"/>
                <w:sz w:val="14"/>
                <w:szCs w:val="14"/>
                <w:lang w:eastAsia="tr-TR"/>
              </w:rPr>
            </w:pPr>
            <w:r>
              <w:rPr>
                <w:rFonts w:ascii="Times New Roman" w:hAnsi="Times New Roman"/>
                <w:color w:val="000000"/>
                <w:sz w:val="14"/>
                <w:szCs w:val="14"/>
                <w:lang w:eastAsia="tr-TR"/>
              </w:rPr>
              <w:t>0</w:t>
            </w:r>
          </w:p>
        </w:tc>
      </w:tr>
      <w:tr w:rsidR="00D74752" w:rsidTr="000E524B">
        <w:trPr>
          <w:trHeight w:val="311"/>
        </w:trPr>
        <w:tc>
          <w:tcPr>
            <w:cnfStyle w:val="001000000000" w:firstRow="0" w:lastRow="0" w:firstColumn="1" w:lastColumn="0" w:oddVBand="0" w:evenVBand="0" w:oddHBand="0" w:evenHBand="0" w:firstRowFirstColumn="0" w:firstRowLastColumn="0" w:lastRowFirstColumn="0" w:lastRowLastColumn="0"/>
            <w:tcW w:w="214" w:type="pct"/>
            <w:noWrap/>
          </w:tcPr>
          <w:p w:rsidR="00D74752" w:rsidRDefault="00D74752" w:rsidP="00930889">
            <w:pPr>
              <w:jc w:val="center"/>
              <w:rPr>
                <w:rFonts w:ascii="Times New Roman" w:hAnsi="Times New Roman"/>
                <w:color w:val="000000"/>
                <w:sz w:val="14"/>
                <w:szCs w:val="14"/>
                <w:lang w:eastAsia="tr-TR"/>
              </w:rPr>
            </w:pPr>
            <w:r>
              <w:rPr>
                <w:rFonts w:ascii="Times New Roman" w:hAnsi="Times New Roman"/>
                <w:color w:val="000000"/>
                <w:sz w:val="14"/>
                <w:szCs w:val="14"/>
                <w:lang w:eastAsia="tr-TR"/>
              </w:rPr>
              <w:t>4</w:t>
            </w:r>
          </w:p>
        </w:tc>
        <w:tc>
          <w:tcPr>
            <w:cnfStyle w:val="000010000000" w:firstRow="0" w:lastRow="0" w:firstColumn="0" w:lastColumn="0" w:oddVBand="1" w:evenVBand="0" w:oddHBand="0" w:evenHBand="0" w:firstRowFirstColumn="0" w:firstRowLastColumn="0" w:lastRowFirstColumn="0" w:lastRowLastColumn="0"/>
            <w:tcW w:w="266" w:type="pct"/>
          </w:tcPr>
          <w:p w:rsidR="00D74752" w:rsidRDefault="00D74752" w:rsidP="00930889">
            <w:pPr>
              <w:jc w:val="center"/>
              <w:rPr>
                <w:rFonts w:ascii="Times New Roman" w:hAnsi="Times New Roman"/>
                <w:color w:val="000000"/>
                <w:sz w:val="14"/>
                <w:szCs w:val="14"/>
                <w:lang w:eastAsia="tr-TR"/>
              </w:rPr>
            </w:pPr>
            <w:r>
              <w:rPr>
                <w:rFonts w:ascii="Times New Roman" w:hAnsi="Times New Roman"/>
                <w:color w:val="000000"/>
                <w:sz w:val="14"/>
                <w:szCs w:val="14"/>
                <w:lang w:eastAsia="tr-TR"/>
              </w:rPr>
              <w:t xml:space="preserve">Genel </w:t>
            </w:r>
          </w:p>
        </w:tc>
        <w:tc>
          <w:tcPr>
            <w:tcW w:w="489" w:type="pct"/>
          </w:tcPr>
          <w:p w:rsidR="00D74752" w:rsidRDefault="00D74752" w:rsidP="0093088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4"/>
                <w:lang w:eastAsia="tr-TR"/>
              </w:rPr>
            </w:pPr>
            <w:r>
              <w:rPr>
                <w:rFonts w:ascii="Times New Roman" w:hAnsi="Times New Roman"/>
                <w:color w:val="000000"/>
                <w:sz w:val="14"/>
                <w:szCs w:val="14"/>
                <w:lang w:eastAsia="tr-TR"/>
              </w:rPr>
              <w:t>Yıldızeli</w:t>
            </w:r>
            <w:r>
              <w:rPr>
                <w:rFonts w:ascii="Times New Roman" w:hAnsi="Times New Roman"/>
                <w:color w:val="000000"/>
                <w:sz w:val="14"/>
                <w:szCs w:val="14"/>
                <w:lang w:eastAsia="tr-TR"/>
              </w:rPr>
              <w:br/>
              <w:t>Doğanlı</w:t>
            </w:r>
          </w:p>
        </w:tc>
        <w:tc>
          <w:tcPr>
            <w:cnfStyle w:val="000010000000" w:firstRow="0" w:lastRow="0" w:firstColumn="0" w:lastColumn="0" w:oddVBand="1" w:evenVBand="0" w:oddHBand="0" w:evenHBand="0" w:firstRowFirstColumn="0" w:firstRowLastColumn="0" w:lastRowFirstColumn="0" w:lastRowLastColumn="0"/>
            <w:tcW w:w="441" w:type="pct"/>
          </w:tcPr>
          <w:p w:rsidR="00D74752" w:rsidRDefault="00D74752" w:rsidP="00930889">
            <w:pPr>
              <w:jc w:val="center"/>
              <w:rPr>
                <w:rFonts w:ascii="Times New Roman" w:hAnsi="Times New Roman"/>
                <w:color w:val="000000"/>
                <w:sz w:val="14"/>
                <w:szCs w:val="14"/>
                <w:lang w:eastAsia="tr-TR"/>
              </w:rPr>
            </w:pPr>
            <w:r>
              <w:rPr>
                <w:rFonts w:ascii="Times New Roman" w:hAnsi="Times New Roman"/>
                <w:color w:val="000000"/>
                <w:sz w:val="14"/>
                <w:szCs w:val="14"/>
                <w:lang w:eastAsia="tr-TR"/>
              </w:rPr>
              <w:t>49 Baş Yeni Ahır</w:t>
            </w:r>
          </w:p>
        </w:tc>
        <w:tc>
          <w:tcPr>
            <w:tcW w:w="394" w:type="pct"/>
          </w:tcPr>
          <w:p w:rsidR="00D74752" w:rsidRDefault="00D74752" w:rsidP="009308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4"/>
                <w:lang w:eastAsia="tr-TR"/>
              </w:rPr>
            </w:pPr>
            <w:r>
              <w:rPr>
                <w:rFonts w:ascii="Times New Roman" w:hAnsi="Times New Roman"/>
                <w:color w:val="000000"/>
                <w:sz w:val="14"/>
                <w:szCs w:val="14"/>
                <w:lang w:eastAsia="tr-TR"/>
              </w:rPr>
              <w:t>2018</w:t>
            </w:r>
          </w:p>
        </w:tc>
        <w:tc>
          <w:tcPr>
            <w:cnfStyle w:val="000010000000" w:firstRow="0" w:lastRow="0" w:firstColumn="0" w:lastColumn="0" w:oddVBand="1" w:evenVBand="0" w:oddHBand="0" w:evenHBand="0" w:firstRowFirstColumn="0" w:firstRowLastColumn="0" w:lastRowFirstColumn="0" w:lastRowLastColumn="0"/>
            <w:tcW w:w="275" w:type="pct"/>
          </w:tcPr>
          <w:p w:rsidR="00D74752" w:rsidRDefault="00D74752" w:rsidP="00930889">
            <w:pPr>
              <w:jc w:val="center"/>
              <w:rPr>
                <w:rFonts w:ascii="Times New Roman" w:hAnsi="Times New Roman"/>
                <w:color w:val="000000"/>
                <w:sz w:val="14"/>
                <w:szCs w:val="14"/>
                <w:lang w:eastAsia="tr-TR"/>
              </w:rPr>
            </w:pPr>
            <w:r>
              <w:rPr>
                <w:rFonts w:ascii="Times New Roman" w:hAnsi="Times New Roman"/>
                <w:color w:val="000000"/>
                <w:sz w:val="14"/>
                <w:szCs w:val="14"/>
                <w:lang w:eastAsia="tr-TR"/>
              </w:rPr>
              <w:t>2019</w:t>
            </w:r>
          </w:p>
        </w:tc>
        <w:tc>
          <w:tcPr>
            <w:tcW w:w="471" w:type="pct"/>
          </w:tcPr>
          <w:p w:rsidR="00D74752" w:rsidRDefault="00D74752" w:rsidP="0093088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4"/>
                <w:lang w:eastAsia="tr-TR"/>
              </w:rPr>
            </w:pPr>
            <w:r>
              <w:rPr>
                <w:rFonts w:ascii="Times New Roman" w:hAnsi="Times New Roman"/>
                <w:color w:val="000000"/>
                <w:sz w:val="14"/>
                <w:szCs w:val="14"/>
                <w:lang w:eastAsia="tr-TR"/>
              </w:rPr>
              <w:t xml:space="preserve">Proje aşamasında </w:t>
            </w:r>
          </w:p>
        </w:tc>
        <w:tc>
          <w:tcPr>
            <w:cnfStyle w:val="000010000000" w:firstRow="0" w:lastRow="0" w:firstColumn="0" w:lastColumn="0" w:oddVBand="1" w:evenVBand="0" w:oddHBand="0" w:evenHBand="0" w:firstRowFirstColumn="0" w:firstRowLastColumn="0" w:lastRowFirstColumn="0" w:lastRowLastColumn="0"/>
            <w:tcW w:w="481" w:type="pct"/>
          </w:tcPr>
          <w:p w:rsidR="00D74752" w:rsidRDefault="00D74752" w:rsidP="00930889">
            <w:pPr>
              <w:jc w:val="right"/>
              <w:rPr>
                <w:rFonts w:ascii="Times New Roman" w:hAnsi="Times New Roman"/>
                <w:color w:val="000000"/>
                <w:sz w:val="14"/>
                <w:szCs w:val="14"/>
                <w:lang w:eastAsia="tr-TR"/>
              </w:rPr>
            </w:pPr>
            <w:r>
              <w:rPr>
                <w:rFonts w:ascii="Times New Roman" w:hAnsi="Times New Roman"/>
                <w:color w:val="000000"/>
                <w:sz w:val="14"/>
                <w:szCs w:val="14"/>
                <w:lang w:eastAsia="tr-TR"/>
              </w:rPr>
              <w:t>380.315,00</w:t>
            </w:r>
          </w:p>
        </w:tc>
        <w:tc>
          <w:tcPr>
            <w:tcW w:w="515" w:type="pct"/>
          </w:tcPr>
          <w:p w:rsidR="00D74752" w:rsidRDefault="00D74752" w:rsidP="0093088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4"/>
                <w:lang w:eastAsia="tr-TR"/>
              </w:rPr>
            </w:pPr>
            <w:r>
              <w:rPr>
                <w:rFonts w:ascii="Times New Roman" w:hAnsi="Times New Roman"/>
                <w:color w:val="000000"/>
                <w:sz w:val="14"/>
                <w:szCs w:val="14"/>
                <w:lang w:eastAsia="tr-TR"/>
              </w:rPr>
              <w:t>0</w:t>
            </w:r>
          </w:p>
        </w:tc>
        <w:tc>
          <w:tcPr>
            <w:cnfStyle w:val="000010000000" w:firstRow="0" w:lastRow="0" w:firstColumn="0" w:lastColumn="0" w:oddVBand="1" w:evenVBand="0" w:oddHBand="0" w:evenHBand="0" w:firstRowFirstColumn="0" w:firstRowLastColumn="0" w:lastRowFirstColumn="0" w:lastRowLastColumn="0"/>
            <w:tcW w:w="449" w:type="pct"/>
          </w:tcPr>
          <w:p w:rsidR="00D74752" w:rsidRDefault="00D74752" w:rsidP="00930889">
            <w:pPr>
              <w:jc w:val="right"/>
              <w:rPr>
                <w:rFonts w:ascii="Times New Roman" w:hAnsi="Times New Roman"/>
                <w:color w:val="000000"/>
                <w:sz w:val="14"/>
                <w:szCs w:val="14"/>
                <w:lang w:eastAsia="tr-TR"/>
              </w:rPr>
            </w:pPr>
            <w:r>
              <w:rPr>
                <w:rFonts w:ascii="Times New Roman" w:hAnsi="Times New Roman"/>
                <w:color w:val="000000"/>
                <w:sz w:val="14"/>
                <w:szCs w:val="14"/>
                <w:lang w:eastAsia="tr-TR"/>
              </w:rPr>
              <w:t>0</w:t>
            </w:r>
          </w:p>
        </w:tc>
        <w:tc>
          <w:tcPr>
            <w:tcW w:w="502" w:type="pct"/>
          </w:tcPr>
          <w:p w:rsidR="00D74752" w:rsidRDefault="00D74752" w:rsidP="009308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4"/>
                <w:lang w:eastAsia="tr-TR"/>
              </w:rPr>
            </w:pPr>
            <w:r>
              <w:rPr>
                <w:rFonts w:ascii="Times New Roman" w:hAnsi="Times New Roman"/>
                <w:color w:val="000000"/>
                <w:sz w:val="14"/>
                <w:szCs w:val="14"/>
                <w:lang w:eastAsia="tr-TR"/>
              </w:rPr>
              <w:t>0,0</w:t>
            </w:r>
          </w:p>
        </w:tc>
        <w:tc>
          <w:tcPr>
            <w:cnfStyle w:val="000010000000" w:firstRow="0" w:lastRow="0" w:firstColumn="0" w:lastColumn="0" w:oddVBand="1" w:evenVBand="0" w:oddHBand="0" w:evenHBand="0" w:firstRowFirstColumn="0" w:firstRowLastColumn="0" w:lastRowFirstColumn="0" w:lastRowLastColumn="0"/>
            <w:tcW w:w="502" w:type="pct"/>
          </w:tcPr>
          <w:p w:rsidR="00D74752" w:rsidRDefault="00D74752" w:rsidP="00930889">
            <w:pPr>
              <w:jc w:val="center"/>
              <w:rPr>
                <w:rFonts w:ascii="Times New Roman" w:hAnsi="Times New Roman"/>
                <w:color w:val="000000"/>
                <w:sz w:val="14"/>
                <w:szCs w:val="14"/>
                <w:lang w:eastAsia="tr-TR"/>
              </w:rPr>
            </w:pPr>
            <w:r>
              <w:rPr>
                <w:rFonts w:ascii="Times New Roman" w:hAnsi="Times New Roman"/>
                <w:color w:val="000000"/>
                <w:sz w:val="14"/>
                <w:szCs w:val="14"/>
                <w:lang w:eastAsia="tr-TR"/>
              </w:rPr>
              <w:t>0</w:t>
            </w:r>
          </w:p>
        </w:tc>
      </w:tr>
      <w:tr w:rsidR="00D74752" w:rsidTr="000E524B">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14" w:type="pct"/>
            <w:noWrap/>
          </w:tcPr>
          <w:p w:rsidR="00D74752" w:rsidRDefault="00D74752" w:rsidP="00930889">
            <w:pPr>
              <w:jc w:val="center"/>
              <w:rPr>
                <w:rFonts w:ascii="Times New Roman" w:hAnsi="Times New Roman"/>
                <w:color w:val="000000"/>
                <w:sz w:val="14"/>
                <w:szCs w:val="14"/>
                <w:lang w:eastAsia="tr-TR"/>
              </w:rPr>
            </w:pPr>
            <w:r>
              <w:rPr>
                <w:rFonts w:ascii="Times New Roman" w:hAnsi="Times New Roman"/>
                <w:color w:val="000000"/>
                <w:sz w:val="14"/>
                <w:szCs w:val="14"/>
                <w:lang w:eastAsia="tr-TR"/>
              </w:rPr>
              <w:t>5</w:t>
            </w:r>
          </w:p>
        </w:tc>
        <w:tc>
          <w:tcPr>
            <w:cnfStyle w:val="000010000000" w:firstRow="0" w:lastRow="0" w:firstColumn="0" w:lastColumn="0" w:oddVBand="1" w:evenVBand="0" w:oddHBand="0" w:evenHBand="0" w:firstRowFirstColumn="0" w:firstRowLastColumn="0" w:lastRowFirstColumn="0" w:lastRowLastColumn="0"/>
            <w:tcW w:w="266" w:type="pct"/>
          </w:tcPr>
          <w:p w:rsidR="00D74752" w:rsidRDefault="00D74752" w:rsidP="00930889">
            <w:pPr>
              <w:jc w:val="center"/>
              <w:rPr>
                <w:rFonts w:ascii="Times New Roman" w:hAnsi="Times New Roman"/>
                <w:color w:val="000000"/>
                <w:sz w:val="14"/>
                <w:szCs w:val="14"/>
                <w:lang w:eastAsia="tr-TR"/>
              </w:rPr>
            </w:pPr>
            <w:r>
              <w:rPr>
                <w:rFonts w:ascii="Times New Roman" w:hAnsi="Times New Roman"/>
                <w:color w:val="000000"/>
                <w:sz w:val="14"/>
                <w:szCs w:val="14"/>
                <w:lang w:eastAsia="tr-TR"/>
              </w:rPr>
              <w:t xml:space="preserve">Genel </w:t>
            </w:r>
          </w:p>
        </w:tc>
        <w:tc>
          <w:tcPr>
            <w:tcW w:w="489" w:type="pct"/>
          </w:tcPr>
          <w:p w:rsidR="00D74752" w:rsidRDefault="00D74752" w:rsidP="00930889">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lang w:eastAsia="tr-TR"/>
              </w:rPr>
            </w:pPr>
            <w:r>
              <w:rPr>
                <w:rFonts w:ascii="Times New Roman" w:hAnsi="Times New Roman"/>
                <w:color w:val="000000"/>
                <w:sz w:val="14"/>
                <w:szCs w:val="14"/>
                <w:lang w:eastAsia="tr-TR"/>
              </w:rPr>
              <w:t>Yıldızeli</w:t>
            </w:r>
            <w:r>
              <w:rPr>
                <w:rFonts w:ascii="Times New Roman" w:hAnsi="Times New Roman"/>
                <w:color w:val="000000"/>
                <w:sz w:val="14"/>
                <w:szCs w:val="14"/>
                <w:lang w:eastAsia="tr-TR"/>
              </w:rPr>
              <w:br/>
            </w:r>
            <w:proofErr w:type="spellStart"/>
            <w:r>
              <w:rPr>
                <w:rFonts w:ascii="Times New Roman" w:hAnsi="Times New Roman"/>
                <w:color w:val="000000"/>
                <w:sz w:val="14"/>
                <w:szCs w:val="14"/>
                <w:lang w:eastAsia="tr-TR"/>
              </w:rPr>
              <w:t>Fevziçakmak</w:t>
            </w:r>
            <w:proofErr w:type="spellEnd"/>
          </w:p>
        </w:tc>
        <w:tc>
          <w:tcPr>
            <w:cnfStyle w:val="000010000000" w:firstRow="0" w:lastRow="0" w:firstColumn="0" w:lastColumn="0" w:oddVBand="1" w:evenVBand="0" w:oddHBand="0" w:evenHBand="0" w:firstRowFirstColumn="0" w:firstRowLastColumn="0" w:lastRowFirstColumn="0" w:lastRowLastColumn="0"/>
            <w:tcW w:w="441" w:type="pct"/>
          </w:tcPr>
          <w:p w:rsidR="00D74752" w:rsidRDefault="00D74752" w:rsidP="00930889">
            <w:pPr>
              <w:jc w:val="center"/>
              <w:rPr>
                <w:rFonts w:ascii="Times New Roman" w:hAnsi="Times New Roman"/>
                <w:color w:val="000000"/>
                <w:sz w:val="14"/>
                <w:szCs w:val="14"/>
                <w:lang w:eastAsia="tr-TR"/>
              </w:rPr>
            </w:pPr>
            <w:r>
              <w:rPr>
                <w:rFonts w:ascii="Times New Roman" w:hAnsi="Times New Roman"/>
                <w:color w:val="000000"/>
                <w:sz w:val="14"/>
                <w:szCs w:val="14"/>
                <w:lang w:eastAsia="tr-TR"/>
              </w:rPr>
              <w:t>49 Baş Yeni Ahır</w:t>
            </w:r>
          </w:p>
        </w:tc>
        <w:tc>
          <w:tcPr>
            <w:tcW w:w="394" w:type="pct"/>
          </w:tcPr>
          <w:p w:rsidR="00D74752"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lang w:eastAsia="tr-TR"/>
              </w:rPr>
            </w:pPr>
            <w:r>
              <w:rPr>
                <w:rFonts w:ascii="Times New Roman" w:hAnsi="Times New Roman"/>
                <w:color w:val="000000"/>
                <w:sz w:val="14"/>
                <w:szCs w:val="14"/>
                <w:lang w:eastAsia="tr-TR"/>
              </w:rPr>
              <w:t>2018</w:t>
            </w:r>
          </w:p>
        </w:tc>
        <w:tc>
          <w:tcPr>
            <w:cnfStyle w:val="000010000000" w:firstRow="0" w:lastRow="0" w:firstColumn="0" w:lastColumn="0" w:oddVBand="1" w:evenVBand="0" w:oddHBand="0" w:evenHBand="0" w:firstRowFirstColumn="0" w:firstRowLastColumn="0" w:lastRowFirstColumn="0" w:lastRowLastColumn="0"/>
            <w:tcW w:w="275" w:type="pct"/>
          </w:tcPr>
          <w:p w:rsidR="00D74752" w:rsidRDefault="00D74752" w:rsidP="00930889">
            <w:pPr>
              <w:jc w:val="center"/>
              <w:rPr>
                <w:rFonts w:ascii="Times New Roman" w:hAnsi="Times New Roman"/>
                <w:color w:val="000000"/>
                <w:sz w:val="14"/>
                <w:szCs w:val="14"/>
                <w:lang w:eastAsia="tr-TR"/>
              </w:rPr>
            </w:pPr>
            <w:r>
              <w:rPr>
                <w:rFonts w:ascii="Times New Roman" w:hAnsi="Times New Roman"/>
                <w:color w:val="000000"/>
                <w:sz w:val="14"/>
                <w:szCs w:val="14"/>
                <w:lang w:eastAsia="tr-TR"/>
              </w:rPr>
              <w:t>2019</w:t>
            </w:r>
          </w:p>
        </w:tc>
        <w:tc>
          <w:tcPr>
            <w:tcW w:w="471" w:type="pct"/>
          </w:tcPr>
          <w:p w:rsidR="00D74752" w:rsidRDefault="00D74752" w:rsidP="00930889">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lang w:eastAsia="tr-TR"/>
              </w:rPr>
            </w:pPr>
            <w:r>
              <w:rPr>
                <w:rFonts w:ascii="Times New Roman" w:hAnsi="Times New Roman"/>
                <w:color w:val="000000"/>
                <w:sz w:val="14"/>
                <w:szCs w:val="14"/>
                <w:lang w:eastAsia="tr-TR"/>
              </w:rPr>
              <w:t xml:space="preserve">Proje aşamasında </w:t>
            </w:r>
          </w:p>
        </w:tc>
        <w:tc>
          <w:tcPr>
            <w:cnfStyle w:val="000010000000" w:firstRow="0" w:lastRow="0" w:firstColumn="0" w:lastColumn="0" w:oddVBand="1" w:evenVBand="0" w:oddHBand="0" w:evenHBand="0" w:firstRowFirstColumn="0" w:firstRowLastColumn="0" w:lastRowFirstColumn="0" w:lastRowLastColumn="0"/>
            <w:tcW w:w="481" w:type="pct"/>
          </w:tcPr>
          <w:p w:rsidR="00D74752" w:rsidRDefault="00D74752" w:rsidP="00930889">
            <w:pPr>
              <w:jc w:val="right"/>
              <w:rPr>
                <w:rFonts w:ascii="Times New Roman" w:hAnsi="Times New Roman"/>
                <w:color w:val="000000"/>
                <w:sz w:val="14"/>
                <w:szCs w:val="14"/>
                <w:lang w:eastAsia="tr-TR"/>
              </w:rPr>
            </w:pPr>
            <w:r>
              <w:rPr>
                <w:rFonts w:ascii="Times New Roman" w:hAnsi="Times New Roman"/>
                <w:color w:val="000000"/>
                <w:sz w:val="14"/>
                <w:szCs w:val="14"/>
                <w:lang w:eastAsia="tr-TR"/>
              </w:rPr>
              <w:t>634.698,74</w:t>
            </w:r>
          </w:p>
        </w:tc>
        <w:tc>
          <w:tcPr>
            <w:tcW w:w="515" w:type="pct"/>
          </w:tcPr>
          <w:p w:rsidR="00D74752" w:rsidRDefault="00D74752" w:rsidP="0093088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lang w:eastAsia="tr-TR"/>
              </w:rPr>
            </w:pPr>
            <w:r>
              <w:rPr>
                <w:rFonts w:ascii="Times New Roman" w:hAnsi="Times New Roman"/>
                <w:color w:val="000000"/>
                <w:sz w:val="14"/>
                <w:szCs w:val="14"/>
                <w:lang w:eastAsia="tr-TR"/>
              </w:rPr>
              <w:t>0 </w:t>
            </w:r>
          </w:p>
        </w:tc>
        <w:tc>
          <w:tcPr>
            <w:cnfStyle w:val="000010000000" w:firstRow="0" w:lastRow="0" w:firstColumn="0" w:lastColumn="0" w:oddVBand="1" w:evenVBand="0" w:oddHBand="0" w:evenHBand="0" w:firstRowFirstColumn="0" w:firstRowLastColumn="0" w:lastRowFirstColumn="0" w:lastRowLastColumn="0"/>
            <w:tcW w:w="449" w:type="pct"/>
          </w:tcPr>
          <w:p w:rsidR="00D74752" w:rsidRDefault="00D74752" w:rsidP="00930889">
            <w:pPr>
              <w:jc w:val="right"/>
              <w:rPr>
                <w:rFonts w:ascii="Times New Roman" w:hAnsi="Times New Roman"/>
                <w:color w:val="000000"/>
                <w:sz w:val="14"/>
                <w:szCs w:val="14"/>
                <w:lang w:eastAsia="tr-TR"/>
              </w:rPr>
            </w:pPr>
            <w:r>
              <w:rPr>
                <w:rFonts w:ascii="Times New Roman" w:hAnsi="Times New Roman"/>
                <w:color w:val="000000"/>
                <w:sz w:val="14"/>
                <w:szCs w:val="14"/>
                <w:lang w:eastAsia="tr-TR"/>
              </w:rPr>
              <w:t>0.00</w:t>
            </w:r>
          </w:p>
        </w:tc>
        <w:tc>
          <w:tcPr>
            <w:tcW w:w="502" w:type="pct"/>
          </w:tcPr>
          <w:p w:rsidR="00D74752"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lang w:eastAsia="tr-TR"/>
              </w:rPr>
            </w:pPr>
            <w:r>
              <w:rPr>
                <w:rFonts w:ascii="Times New Roman" w:hAnsi="Times New Roman"/>
                <w:color w:val="000000"/>
                <w:sz w:val="14"/>
                <w:szCs w:val="14"/>
                <w:lang w:eastAsia="tr-TR"/>
              </w:rPr>
              <w:t>0,0</w:t>
            </w:r>
          </w:p>
        </w:tc>
        <w:tc>
          <w:tcPr>
            <w:cnfStyle w:val="000010000000" w:firstRow="0" w:lastRow="0" w:firstColumn="0" w:lastColumn="0" w:oddVBand="1" w:evenVBand="0" w:oddHBand="0" w:evenHBand="0" w:firstRowFirstColumn="0" w:firstRowLastColumn="0" w:lastRowFirstColumn="0" w:lastRowLastColumn="0"/>
            <w:tcW w:w="502" w:type="pct"/>
          </w:tcPr>
          <w:p w:rsidR="00D74752" w:rsidRDefault="00D74752" w:rsidP="00930889">
            <w:pPr>
              <w:jc w:val="center"/>
              <w:rPr>
                <w:rFonts w:ascii="Times New Roman" w:hAnsi="Times New Roman"/>
                <w:color w:val="000000"/>
                <w:sz w:val="14"/>
                <w:szCs w:val="14"/>
                <w:lang w:eastAsia="tr-TR"/>
              </w:rPr>
            </w:pPr>
            <w:r>
              <w:rPr>
                <w:rFonts w:ascii="Times New Roman" w:hAnsi="Times New Roman"/>
                <w:color w:val="000000"/>
                <w:sz w:val="14"/>
                <w:szCs w:val="14"/>
                <w:lang w:eastAsia="tr-TR"/>
              </w:rPr>
              <w:t>0</w:t>
            </w:r>
          </w:p>
        </w:tc>
      </w:tr>
      <w:tr w:rsidR="00D74752" w:rsidTr="000E524B">
        <w:trPr>
          <w:trHeight w:val="311"/>
        </w:trPr>
        <w:tc>
          <w:tcPr>
            <w:cnfStyle w:val="001000000000" w:firstRow="0" w:lastRow="0" w:firstColumn="1" w:lastColumn="0" w:oddVBand="0" w:evenVBand="0" w:oddHBand="0" w:evenHBand="0" w:firstRowFirstColumn="0" w:firstRowLastColumn="0" w:lastRowFirstColumn="0" w:lastRowLastColumn="0"/>
            <w:tcW w:w="214" w:type="pct"/>
            <w:noWrap/>
          </w:tcPr>
          <w:p w:rsidR="00D74752" w:rsidRDefault="00D74752" w:rsidP="00930889">
            <w:pPr>
              <w:jc w:val="center"/>
              <w:rPr>
                <w:rFonts w:ascii="Times New Roman" w:hAnsi="Times New Roman"/>
                <w:color w:val="000000"/>
                <w:sz w:val="14"/>
                <w:szCs w:val="14"/>
                <w:lang w:eastAsia="tr-TR"/>
              </w:rPr>
            </w:pPr>
            <w:r>
              <w:rPr>
                <w:rFonts w:ascii="Times New Roman" w:hAnsi="Times New Roman"/>
                <w:color w:val="000000"/>
                <w:sz w:val="14"/>
                <w:szCs w:val="14"/>
                <w:lang w:eastAsia="tr-TR"/>
              </w:rPr>
              <w:t>6</w:t>
            </w:r>
          </w:p>
        </w:tc>
        <w:tc>
          <w:tcPr>
            <w:cnfStyle w:val="000010000000" w:firstRow="0" w:lastRow="0" w:firstColumn="0" w:lastColumn="0" w:oddVBand="1" w:evenVBand="0" w:oddHBand="0" w:evenHBand="0" w:firstRowFirstColumn="0" w:firstRowLastColumn="0" w:lastRowFirstColumn="0" w:lastRowLastColumn="0"/>
            <w:tcW w:w="266" w:type="pct"/>
          </w:tcPr>
          <w:p w:rsidR="00D74752" w:rsidRDefault="00D74752" w:rsidP="00930889">
            <w:pPr>
              <w:jc w:val="center"/>
              <w:rPr>
                <w:rFonts w:ascii="Times New Roman" w:hAnsi="Times New Roman"/>
                <w:color w:val="000000"/>
                <w:sz w:val="14"/>
                <w:szCs w:val="14"/>
                <w:lang w:eastAsia="tr-TR"/>
              </w:rPr>
            </w:pPr>
            <w:r>
              <w:rPr>
                <w:rFonts w:ascii="Times New Roman" w:hAnsi="Times New Roman"/>
                <w:color w:val="000000"/>
                <w:sz w:val="14"/>
                <w:szCs w:val="14"/>
                <w:lang w:eastAsia="tr-TR"/>
              </w:rPr>
              <w:t xml:space="preserve">Genel </w:t>
            </w:r>
          </w:p>
        </w:tc>
        <w:tc>
          <w:tcPr>
            <w:tcW w:w="489" w:type="pct"/>
          </w:tcPr>
          <w:p w:rsidR="00D74752" w:rsidRDefault="00D74752" w:rsidP="0093088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4"/>
                <w:lang w:eastAsia="tr-TR"/>
              </w:rPr>
            </w:pPr>
            <w:r>
              <w:rPr>
                <w:rFonts w:ascii="Times New Roman" w:hAnsi="Times New Roman"/>
                <w:color w:val="000000"/>
                <w:sz w:val="14"/>
                <w:szCs w:val="14"/>
                <w:lang w:eastAsia="tr-TR"/>
              </w:rPr>
              <w:t>Yıldızeli</w:t>
            </w:r>
            <w:r>
              <w:rPr>
                <w:rFonts w:ascii="Times New Roman" w:hAnsi="Times New Roman"/>
                <w:color w:val="000000"/>
                <w:sz w:val="14"/>
                <w:szCs w:val="14"/>
                <w:lang w:eastAsia="tr-TR"/>
              </w:rPr>
              <w:br/>
            </w:r>
            <w:proofErr w:type="spellStart"/>
            <w:r>
              <w:rPr>
                <w:rFonts w:ascii="Times New Roman" w:hAnsi="Times New Roman"/>
                <w:color w:val="000000"/>
                <w:sz w:val="14"/>
                <w:szCs w:val="14"/>
                <w:lang w:eastAsia="tr-TR"/>
              </w:rPr>
              <w:t>Fevziçakmak</w:t>
            </w:r>
            <w:proofErr w:type="spellEnd"/>
          </w:p>
        </w:tc>
        <w:tc>
          <w:tcPr>
            <w:cnfStyle w:val="000010000000" w:firstRow="0" w:lastRow="0" w:firstColumn="0" w:lastColumn="0" w:oddVBand="1" w:evenVBand="0" w:oddHBand="0" w:evenHBand="0" w:firstRowFirstColumn="0" w:firstRowLastColumn="0" w:lastRowFirstColumn="0" w:lastRowLastColumn="0"/>
            <w:tcW w:w="441" w:type="pct"/>
          </w:tcPr>
          <w:p w:rsidR="00D74752" w:rsidRDefault="00D74752" w:rsidP="00930889">
            <w:pPr>
              <w:jc w:val="center"/>
              <w:rPr>
                <w:rFonts w:ascii="Times New Roman" w:hAnsi="Times New Roman"/>
                <w:color w:val="000000"/>
                <w:sz w:val="14"/>
                <w:szCs w:val="14"/>
                <w:lang w:eastAsia="tr-TR"/>
              </w:rPr>
            </w:pPr>
            <w:r>
              <w:rPr>
                <w:rFonts w:ascii="Times New Roman" w:hAnsi="Times New Roman"/>
                <w:color w:val="000000"/>
                <w:sz w:val="14"/>
                <w:szCs w:val="14"/>
                <w:lang w:eastAsia="tr-TR"/>
              </w:rPr>
              <w:t>49 Baş Yeni Ahır</w:t>
            </w:r>
          </w:p>
        </w:tc>
        <w:tc>
          <w:tcPr>
            <w:tcW w:w="394" w:type="pct"/>
          </w:tcPr>
          <w:p w:rsidR="00D74752" w:rsidRDefault="00D74752" w:rsidP="009308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4"/>
                <w:lang w:eastAsia="tr-TR"/>
              </w:rPr>
            </w:pPr>
            <w:r>
              <w:rPr>
                <w:rFonts w:ascii="Times New Roman" w:hAnsi="Times New Roman"/>
                <w:color w:val="000000"/>
                <w:sz w:val="14"/>
                <w:szCs w:val="14"/>
                <w:lang w:eastAsia="tr-TR"/>
              </w:rPr>
              <w:t>2018</w:t>
            </w:r>
          </w:p>
        </w:tc>
        <w:tc>
          <w:tcPr>
            <w:cnfStyle w:val="000010000000" w:firstRow="0" w:lastRow="0" w:firstColumn="0" w:lastColumn="0" w:oddVBand="1" w:evenVBand="0" w:oddHBand="0" w:evenHBand="0" w:firstRowFirstColumn="0" w:firstRowLastColumn="0" w:lastRowFirstColumn="0" w:lastRowLastColumn="0"/>
            <w:tcW w:w="275" w:type="pct"/>
          </w:tcPr>
          <w:p w:rsidR="00D74752" w:rsidRDefault="00D74752" w:rsidP="00930889">
            <w:pPr>
              <w:jc w:val="center"/>
              <w:rPr>
                <w:rFonts w:ascii="Times New Roman" w:hAnsi="Times New Roman"/>
                <w:color w:val="000000"/>
                <w:sz w:val="14"/>
                <w:szCs w:val="14"/>
                <w:lang w:eastAsia="tr-TR"/>
              </w:rPr>
            </w:pPr>
            <w:r>
              <w:rPr>
                <w:rFonts w:ascii="Times New Roman" w:hAnsi="Times New Roman"/>
                <w:color w:val="000000"/>
                <w:sz w:val="14"/>
                <w:szCs w:val="14"/>
                <w:lang w:eastAsia="tr-TR"/>
              </w:rPr>
              <w:t>2019</w:t>
            </w:r>
          </w:p>
        </w:tc>
        <w:tc>
          <w:tcPr>
            <w:tcW w:w="471" w:type="pct"/>
          </w:tcPr>
          <w:p w:rsidR="00D74752" w:rsidRDefault="00D74752" w:rsidP="0093088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4"/>
                <w:lang w:eastAsia="tr-TR"/>
              </w:rPr>
            </w:pPr>
            <w:r>
              <w:rPr>
                <w:rFonts w:ascii="Times New Roman" w:hAnsi="Times New Roman"/>
                <w:color w:val="000000"/>
                <w:sz w:val="14"/>
                <w:szCs w:val="14"/>
                <w:lang w:eastAsia="tr-TR"/>
              </w:rPr>
              <w:t xml:space="preserve">Proje aşamasında </w:t>
            </w:r>
          </w:p>
        </w:tc>
        <w:tc>
          <w:tcPr>
            <w:cnfStyle w:val="000010000000" w:firstRow="0" w:lastRow="0" w:firstColumn="0" w:lastColumn="0" w:oddVBand="1" w:evenVBand="0" w:oddHBand="0" w:evenHBand="0" w:firstRowFirstColumn="0" w:firstRowLastColumn="0" w:lastRowFirstColumn="0" w:lastRowLastColumn="0"/>
            <w:tcW w:w="481" w:type="pct"/>
          </w:tcPr>
          <w:p w:rsidR="00D74752" w:rsidRDefault="00D74752" w:rsidP="00930889">
            <w:pPr>
              <w:jc w:val="right"/>
              <w:rPr>
                <w:rFonts w:ascii="Times New Roman" w:hAnsi="Times New Roman"/>
                <w:color w:val="000000"/>
                <w:sz w:val="14"/>
                <w:szCs w:val="14"/>
                <w:lang w:eastAsia="tr-TR"/>
              </w:rPr>
            </w:pPr>
            <w:r>
              <w:rPr>
                <w:rFonts w:ascii="Times New Roman" w:hAnsi="Times New Roman"/>
                <w:color w:val="000000"/>
                <w:sz w:val="14"/>
                <w:szCs w:val="14"/>
                <w:lang w:eastAsia="tr-TR"/>
              </w:rPr>
              <w:t>372.539,06</w:t>
            </w:r>
          </w:p>
        </w:tc>
        <w:tc>
          <w:tcPr>
            <w:tcW w:w="515" w:type="pct"/>
          </w:tcPr>
          <w:p w:rsidR="00D74752" w:rsidRDefault="00D74752" w:rsidP="0093088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4"/>
                <w:lang w:eastAsia="tr-TR"/>
              </w:rPr>
            </w:pPr>
            <w:r>
              <w:rPr>
                <w:rFonts w:ascii="Times New Roman" w:hAnsi="Times New Roman"/>
                <w:color w:val="000000"/>
                <w:sz w:val="14"/>
                <w:szCs w:val="14"/>
                <w:lang w:eastAsia="tr-TR"/>
              </w:rPr>
              <w:t>0 </w:t>
            </w:r>
          </w:p>
        </w:tc>
        <w:tc>
          <w:tcPr>
            <w:cnfStyle w:val="000010000000" w:firstRow="0" w:lastRow="0" w:firstColumn="0" w:lastColumn="0" w:oddVBand="1" w:evenVBand="0" w:oddHBand="0" w:evenHBand="0" w:firstRowFirstColumn="0" w:firstRowLastColumn="0" w:lastRowFirstColumn="0" w:lastRowLastColumn="0"/>
            <w:tcW w:w="449" w:type="pct"/>
          </w:tcPr>
          <w:p w:rsidR="00D74752" w:rsidRDefault="00D74752" w:rsidP="00930889">
            <w:pPr>
              <w:jc w:val="right"/>
              <w:rPr>
                <w:rFonts w:ascii="Times New Roman" w:hAnsi="Times New Roman"/>
                <w:color w:val="000000"/>
                <w:sz w:val="14"/>
                <w:szCs w:val="14"/>
                <w:lang w:eastAsia="tr-TR"/>
              </w:rPr>
            </w:pPr>
            <w:r>
              <w:rPr>
                <w:rFonts w:ascii="Times New Roman" w:hAnsi="Times New Roman"/>
                <w:color w:val="000000"/>
                <w:sz w:val="14"/>
                <w:szCs w:val="14"/>
                <w:lang w:eastAsia="tr-TR"/>
              </w:rPr>
              <w:t>0.00</w:t>
            </w:r>
          </w:p>
        </w:tc>
        <w:tc>
          <w:tcPr>
            <w:tcW w:w="502" w:type="pct"/>
          </w:tcPr>
          <w:p w:rsidR="00D74752" w:rsidRDefault="00D74752" w:rsidP="009308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4"/>
                <w:lang w:eastAsia="tr-TR"/>
              </w:rPr>
            </w:pPr>
            <w:r>
              <w:rPr>
                <w:rFonts w:ascii="Times New Roman" w:hAnsi="Times New Roman"/>
                <w:color w:val="000000"/>
                <w:sz w:val="14"/>
                <w:szCs w:val="14"/>
                <w:lang w:eastAsia="tr-TR"/>
              </w:rPr>
              <w:t>0,0</w:t>
            </w:r>
          </w:p>
        </w:tc>
        <w:tc>
          <w:tcPr>
            <w:cnfStyle w:val="000010000000" w:firstRow="0" w:lastRow="0" w:firstColumn="0" w:lastColumn="0" w:oddVBand="1" w:evenVBand="0" w:oddHBand="0" w:evenHBand="0" w:firstRowFirstColumn="0" w:firstRowLastColumn="0" w:lastRowFirstColumn="0" w:lastRowLastColumn="0"/>
            <w:tcW w:w="502" w:type="pct"/>
          </w:tcPr>
          <w:p w:rsidR="00D74752" w:rsidRDefault="00D74752" w:rsidP="00930889">
            <w:pPr>
              <w:jc w:val="center"/>
              <w:rPr>
                <w:rFonts w:ascii="Times New Roman" w:hAnsi="Times New Roman"/>
                <w:color w:val="000000"/>
                <w:sz w:val="14"/>
                <w:szCs w:val="14"/>
                <w:lang w:eastAsia="tr-TR"/>
              </w:rPr>
            </w:pPr>
            <w:r>
              <w:rPr>
                <w:rFonts w:ascii="Times New Roman" w:hAnsi="Times New Roman"/>
                <w:color w:val="000000"/>
                <w:sz w:val="14"/>
                <w:szCs w:val="14"/>
                <w:lang w:eastAsia="tr-TR"/>
              </w:rPr>
              <w:t>0</w:t>
            </w:r>
          </w:p>
        </w:tc>
      </w:tr>
      <w:tr w:rsidR="00D74752" w:rsidTr="000E524B">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14" w:type="pct"/>
            <w:noWrap/>
          </w:tcPr>
          <w:p w:rsidR="00D74752" w:rsidRDefault="00D74752" w:rsidP="00930889">
            <w:pPr>
              <w:jc w:val="center"/>
              <w:rPr>
                <w:rFonts w:ascii="Times New Roman" w:hAnsi="Times New Roman"/>
                <w:color w:val="000000"/>
                <w:sz w:val="14"/>
                <w:szCs w:val="14"/>
                <w:lang w:eastAsia="tr-TR"/>
              </w:rPr>
            </w:pPr>
            <w:r>
              <w:rPr>
                <w:rFonts w:ascii="Times New Roman" w:hAnsi="Times New Roman"/>
                <w:color w:val="000000"/>
                <w:sz w:val="14"/>
                <w:szCs w:val="14"/>
                <w:lang w:eastAsia="tr-TR"/>
              </w:rPr>
              <w:t>7</w:t>
            </w:r>
          </w:p>
        </w:tc>
        <w:tc>
          <w:tcPr>
            <w:cnfStyle w:val="000010000000" w:firstRow="0" w:lastRow="0" w:firstColumn="0" w:lastColumn="0" w:oddVBand="1" w:evenVBand="0" w:oddHBand="0" w:evenHBand="0" w:firstRowFirstColumn="0" w:firstRowLastColumn="0" w:lastRowFirstColumn="0" w:lastRowLastColumn="0"/>
            <w:tcW w:w="266" w:type="pct"/>
          </w:tcPr>
          <w:p w:rsidR="00D74752" w:rsidRDefault="00D74752" w:rsidP="00930889">
            <w:pPr>
              <w:jc w:val="center"/>
              <w:rPr>
                <w:rFonts w:ascii="Times New Roman" w:hAnsi="Times New Roman"/>
                <w:color w:val="000000"/>
                <w:sz w:val="14"/>
                <w:szCs w:val="14"/>
                <w:lang w:eastAsia="tr-TR"/>
              </w:rPr>
            </w:pPr>
            <w:r>
              <w:rPr>
                <w:rFonts w:ascii="Times New Roman" w:hAnsi="Times New Roman"/>
                <w:color w:val="000000"/>
                <w:sz w:val="14"/>
                <w:szCs w:val="14"/>
                <w:lang w:eastAsia="tr-TR"/>
              </w:rPr>
              <w:t xml:space="preserve">Genel </w:t>
            </w:r>
          </w:p>
        </w:tc>
        <w:tc>
          <w:tcPr>
            <w:tcW w:w="489" w:type="pct"/>
          </w:tcPr>
          <w:p w:rsidR="00D74752" w:rsidRDefault="00D74752" w:rsidP="00930889">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lang w:eastAsia="tr-TR"/>
              </w:rPr>
            </w:pPr>
            <w:r>
              <w:rPr>
                <w:rFonts w:ascii="Times New Roman" w:hAnsi="Times New Roman"/>
                <w:color w:val="000000"/>
                <w:sz w:val="14"/>
                <w:szCs w:val="14"/>
                <w:lang w:eastAsia="tr-TR"/>
              </w:rPr>
              <w:t>Şarkışla Gümüştepe</w:t>
            </w:r>
          </w:p>
        </w:tc>
        <w:tc>
          <w:tcPr>
            <w:cnfStyle w:val="000010000000" w:firstRow="0" w:lastRow="0" w:firstColumn="0" w:lastColumn="0" w:oddVBand="1" w:evenVBand="0" w:oddHBand="0" w:evenHBand="0" w:firstRowFirstColumn="0" w:firstRowLastColumn="0" w:lastRowFirstColumn="0" w:lastRowLastColumn="0"/>
            <w:tcW w:w="441" w:type="pct"/>
          </w:tcPr>
          <w:p w:rsidR="00D74752" w:rsidRDefault="00D74752" w:rsidP="00930889">
            <w:pPr>
              <w:jc w:val="center"/>
              <w:rPr>
                <w:rFonts w:ascii="Times New Roman" w:hAnsi="Times New Roman"/>
                <w:color w:val="000000"/>
                <w:sz w:val="14"/>
                <w:szCs w:val="14"/>
                <w:lang w:eastAsia="tr-TR"/>
              </w:rPr>
            </w:pPr>
            <w:r>
              <w:rPr>
                <w:rFonts w:ascii="Times New Roman" w:hAnsi="Times New Roman"/>
                <w:color w:val="000000"/>
                <w:sz w:val="14"/>
                <w:szCs w:val="14"/>
                <w:lang w:eastAsia="tr-TR"/>
              </w:rPr>
              <w:t>49 Baş Yeni Ahır</w:t>
            </w:r>
          </w:p>
        </w:tc>
        <w:tc>
          <w:tcPr>
            <w:tcW w:w="394" w:type="pct"/>
          </w:tcPr>
          <w:p w:rsidR="00D74752"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lang w:eastAsia="tr-TR"/>
              </w:rPr>
            </w:pPr>
            <w:r>
              <w:rPr>
                <w:rFonts w:ascii="Times New Roman" w:hAnsi="Times New Roman"/>
                <w:color w:val="000000"/>
                <w:sz w:val="14"/>
                <w:szCs w:val="14"/>
                <w:lang w:eastAsia="tr-TR"/>
              </w:rPr>
              <w:t>2018</w:t>
            </w:r>
          </w:p>
        </w:tc>
        <w:tc>
          <w:tcPr>
            <w:cnfStyle w:val="000010000000" w:firstRow="0" w:lastRow="0" w:firstColumn="0" w:lastColumn="0" w:oddVBand="1" w:evenVBand="0" w:oddHBand="0" w:evenHBand="0" w:firstRowFirstColumn="0" w:firstRowLastColumn="0" w:lastRowFirstColumn="0" w:lastRowLastColumn="0"/>
            <w:tcW w:w="275" w:type="pct"/>
          </w:tcPr>
          <w:p w:rsidR="00D74752" w:rsidRDefault="00D74752" w:rsidP="00930889">
            <w:pPr>
              <w:jc w:val="center"/>
              <w:rPr>
                <w:rFonts w:ascii="Times New Roman" w:hAnsi="Times New Roman"/>
                <w:color w:val="000000"/>
                <w:sz w:val="14"/>
                <w:szCs w:val="14"/>
                <w:lang w:eastAsia="tr-TR"/>
              </w:rPr>
            </w:pPr>
            <w:r>
              <w:rPr>
                <w:rFonts w:ascii="Times New Roman" w:hAnsi="Times New Roman"/>
                <w:color w:val="000000"/>
                <w:sz w:val="14"/>
                <w:szCs w:val="14"/>
                <w:lang w:eastAsia="tr-TR"/>
              </w:rPr>
              <w:t>2019</w:t>
            </w:r>
          </w:p>
        </w:tc>
        <w:tc>
          <w:tcPr>
            <w:tcW w:w="471" w:type="pct"/>
          </w:tcPr>
          <w:p w:rsidR="00D74752" w:rsidRDefault="00D74752" w:rsidP="00930889">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lang w:eastAsia="tr-TR"/>
              </w:rPr>
            </w:pPr>
            <w:r>
              <w:rPr>
                <w:rFonts w:ascii="Times New Roman" w:hAnsi="Times New Roman"/>
                <w:color w:val="000000"/>
                <w:sz w:val="14"/>
                <w:szCs w:val="14"/>
                <w:lang w:eastAsia="tr-TR"/>
              </w:rPr>
              <w:t xml:space="preserve">Proje aşamasında </w:t>
            </w:r>
          </w:p>
        </w:tc>
        <w:tc>
          <w:tcPr>
            <w:cnfStyle w:val="000010000000" w:firstRow="0" w:lastRow="0" w:firstColumn="0" w:lastColumn="0" w:oddVBand="1" w:evenVBand="0" w:oddHBand="0" w:evenHBand="0" w:firstRowFirstColumn="0" w:firstRowLastColumn="0" w:lastRowFirstColumn="0" w:lastRowLastColumn="0"/>
            <w:tcW w:w="481" w:type="pct"/>
          </w:tcPr>
          <w:p w:rsidR="00D74752" w:rsidRDefault="00D74752" w:rsidP="00930889">
            <w:pPr>
              <w:jc w:val="right"/>
              <w:rPr>
                <w:rFonts w:ascii="Times New Roman" w:hAnsi="Times New Roman"/>
                <w:color w:val="000000"/>
                <w:sz w:val="14"/>
                <w:szCs w:val="14"/>
                <w:lang w:eastAsia="tr-TR"/>
              </w:rPr>
            </w:pPr>
            <w:r>
              <w:rPr>
                <w:rFonts w:ascii="Times New Roman" w:hAnsi="Times New Roman"/>
                <w:color w:val="000000"/>
                <w:sz w:val="14"/>
                <w:szCs w:val="14"/>
                <w:lang w:eastAsia="tr-TR"/>
              </w:rPr>
              <w:t>577.511,37</w:t>
            </w:r>
          </w:p>
        </w:tc>
        <w:tc>
          <w:tcPr>
            <w:tcW w:w="515" w:type="pct"/>
          </w:tcPr>
          <w:p w:rsidR="00D74752" w:rsidRDefault="00D74752" w:rsidP="0093088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lang w:eastAsia="tr-TR"/>
              </w:rPr>
            </w:pPr>
            <w:r>
              <w:rPr>
                <w:rFonts w:ascii="Times New Roman" w:hAnsi="Times New Roman"/>
                <w:color w:val="000000"/>
                <w:sz w:val="14"/>
                <w:szCs w:val="14"/>
                <w:lang w:eastAsia="tr-TR"/>
              </w:rPr>
              <w:t>575.641,37</w:t>
            </w:r>
          </w:p>
        </w:tc>
        <w:tc>
          <w:tcPr>
            <w:cnfStyle w:val="000010000000" w:firstRow="0" w:lastRow="0" w:firstColumn="0" w:lastColumn="0" w:oddVBand="1" w:evenVBand="0" w:oddHBand="0" w:evenHBand="0" w:firstRowFirstColumn="0" w:firstRowLastColumn="0" w:lastRowFirstColumn="0" w:lastRowLastColumn="0"/>
            <w:tcW w:w="449" w:type="pct"/>
          </w:tcPr>
          <w:p w:rsidR="00D74752" w:rsidRDefault="00D74752" w:rsidP="00930889">
            <w:pPr>
              <w:jc w:val="right"/>
              <w:rPr>
                <w:rFonts w:ascii="Times New Roman" w:hAnsi="Times New Roman"/>
                <w:color w:val="000000"/>
                <w:sz w:val="14"/>
                <w:szCs w:val="14"/>
                <w:lang w:eastAsia="tr-TR"/>
              </w:rPr>
            </w:pPr>
            <w:r>
              <w:rPr>
                <w:rFonts w:ascii="Times New Roman" w:hAnsi="Times New Roman"/>
                <w:color w:val="000000"/>
                <w:sz w:val="14"/>
                <w:szCs w:val="14"/>
                <w:lang w:eastAsia="tr-TR"/>
              </w:rPr>
              <w:t>147.000,00</w:t>
            </w:r>
          </w:p>
          <w:p w:rsidR="00D74752" w:rsidRDefault="00D74752" w:rsidP="00930889">
            <w:pPr>
              <w:jc w:val="right"/>
              <w:rPr>
                <w:rFonts w:ascii="Times New Roman" w:hAnsi="Times New Roman"/>
                <w:color w:val="000000"/>
                <w:sz w:val="14"/>
                <w:szCs w:val="14"/>
                <w:lang w:eastAsia="tr-TR"/>
              </w:rPr>
            </w:pPr>
          </w:p>
        </w:tc>
        <w:tc>
          <w:tcPr>
            <w:tcW w:w="502" w:type="pct"/>
          </w:tcPr>
          <w:p w:rsidR="00D74752"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lang w:eastAsia="tr-TR"/>
              </w:rPr>
            </w:pPr>
            <w:r>
              <w:rPr>
                <w:rFonts w:ascii="Times New Roman" w:hAnsi="Times New Roman"/>
                <w:color w:val="000000"/>
                <w:sz w:val="14"/>
                <w:szCs w:val="14"/>
                <w:lang w:eastAsia="tr-TR"/>
              </w:rPr>
              <w:t>100</w:t>
            </w:r>
          </w:p>
        </w:tc>
        <w:tc>
          <w:tcPr>
            <w:cnfStyle w:val="000010000000" w:firstRow="0" w:lastRow="0" w:firstColumn="0" w:lastColumn="0" w:oddVBand="1" w:evenVBand="0" w:oddHBand="0" w:evenHBand="0" w:firstRowFirstColumn="0" w:firstRowLastColumn="0" w:lastRowFirstColumn="0" w:lastRowLastColumn="0"/>
            <w:tcW w:w="502" w:type="pct"/>
          </w:tcPr>
          <w:p w:rsidR="00D74752" w:rsidRDefault="00D74752" w:rsidP="00930889">
            <w:pPr>
              <w:jc w:val="center"/>
              <w:rPr>
                <w:rFonts w:ascii="Times New Roman" w:hAnsi="Times New Roman"/>
                <w:color w:val="000000"/>
                <w:sz w:val="14"/>
                <w:szCs w:val="14"/>
                <w:lang w:eastAsia="tr-TR"/>
              </w:rPr>
            </w:pPr>
            <w:r>
              <w:rPr>
                <w:rFonts w:ascii="Times New Roman" w:hAnsi="Times New Roman"/>
                <w:color w:val="000000"/>
                <w:sz w:val="14"/>
                <w:szCs w:val="14"/>
                <w:lang w:eastAsia="tr-TR"/>
              </w:rPr>
              <w:t>100</w:t>
            </w:r>
          </w:p>
        </w:tc>
      </w:tr>
      <w:tr w:rsidR="00D74752" w:rsidTr="000E524B">
        <w:trPr>
          <w:trHeight w:val="311"/>
        </w:trPr>
        <w:tc>
          <w:tcPr>
            <w:cnfStyle w:val="001000000000" w:firstRow="0" w:lastRow="0" w:firstColumn="1" w:lastColumn="0" w:oddVBand="0" w:evenVBand="0" w:oddHBand="0" w:evenHBand="0" w:firstRowFirstColumn="0" w:firstRowLastColumn="0" w:lastRowFirstColumn="0" w:lastRowLastColumn="0"/>
            <w:tcW w:w="214" w:type="pct"/>
            <w:noWrap/>
          </w:tcPr>
          <w:p w:rsidR="00D74752" w:rsidRDefault="00D74752" w:rsidP="00930889">
            <w:pPr>
              <w:jc w:val="center"/>
              <w:rPr>
                <w:rFonts w:ascii="Times New Roman" w:hAnsi="Times New Roman"/>
                <w:color w:val="000000"/>
                <w:sz w:val="14"/>
                <w:szCs w:val="14"/>
                <w:lang w:eastAsia="tr-TR"/>
              </w:rPr>
            </w:pPr>
            <w:r>
              <w:rPr>
                <w:rFonts w:ascii="Times New Roman" w:hAnsi="Times New Roman"/>
                <w:color w:val="000000"/>
                <w:sz w:val="14"/>
                <w:szCs w:val="14"/>
                <w:lang w:eastAsia="tr-TR"/>
              </w:rPr>
              <w:t>8</w:t>
            </w:r>
          </w:p>
        </w:tc>
        <w:tc>
          <w:tcPr>
            <w:cnfStyle w:val="000010000000" w:firstRow="0" w:lastRow="0" w:firstColumn="0" w:lastColumn="0" w:oddVBand="1" w:evenVBand="0" w:oddHBand="0" w:evenHBand="0" w:firstRowFirstColumn="0" w:firstRowLastColumn="0" w:lastRowFirstColumn="0" w:lastRowLastColumn="0"/>
            <w:tcW w:w="266" w:type="pct"/>
          </w:tcPr>
          <w:p w:rsidR="00D74752" w:rsidRDefault="00D74752" w:rsidP="00930889">
            <w:pPr>
              <w:jc w:val="center"/>
              <w:rPr>
                <w:rFonts w:ascii="Times New Roman" w:hAnsi="Times New Roman"/>
                <w:color w:val="000000"/>
                <w:sz w:val="14"/>
                <w:szCs w:val="14"/>
                <w:lang w:eastAsia="tr-TR"/>
              </w:rPr>
            </w:pPr>
            <w:r>
              <w:rPr>
                <w:rFonts w:ascii="Times New Roman" w:hAnsi="Times New Roman"/>
                <w:color w:val="000000"/>
                <w:sz w:val="14"/>
                <w:szCs w:val="14"/>
                <w:lang w:eastAsia="tr-TR"/>
              </w:rPr>
              <w:t xml:space="preserve">Genel </w:t>
            </w:r>
          </w:p>
        </w:tc>
        <w:tc>
          <w:tcPr>
            <w:tcW w:w="489" w:type="pct"/>
          </w:tcPr>
          <w:p w:rsidR="00D74752" w:rsidRDefault="00D74752" w:rsidP="0093088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4"/>
                <w:lang w:eastAsia="tr-TR"/>
              </w:rPr>
            </w:pPr>
            <w:r>
              <w:rPr>
                <w:rFonts w:ascii="Times New Roman" w:hAnsi="Times New Roman"/>
                <w:color w:val="000000"/>
                <w:sz w:val="14"/>
                <w:szCs w:val="14"/>
                <w:lang w:eastAsia="tr-TR"/>
              </w:rPr>
              <w:t xml:space="preserve">Şarkışla </w:t>
            </w:r>
            <w:proofErr w:type="spellStart"/>
            <w:r>
              <w:rPr>
                <w:rFonts w:ascii="Times New Roman" w:hAnsi="Times New Roman"/>
                <w:color w:val="000000"/>
                <w:sz w:val="14"/>
                <w:szCs w:val="14"/>
                <w:lang w:eastAsia="tr-TR"/>
              </w:rPr>
              <w:t>Gaziköy</w:t>
            </w:r>
            <w:proofErr w:type="spellEnd"/>
          </w:p>
        </w:tc>
        <w:tc>
          <w:tcPr>
            <w:cnfStyle w:val="000010000000" w:firstRow="0" w:lastRow="0" w:firstColumn="0" w:lastColumn="0" w:oddVBand="1" w:evenVBand="0" w:oddHBand="0" w:evenHBand="0" w:firstRowFirstColumn="0" w:firstRowLastColumn="0" w:lastRowFirstColumn="0" w:lastRowLastColumn="0"/>
            <w:tcW w:w="441" w:type="pct"/>
          </w:tcPr>
          <w:p w:rsidR="00D74752" w:rsidRDefault="00D74752" w:rsidP="00930889">
            <w:pPr>
              <w:jc w:val="center"/>
              <w:rPr>
                <w:rFonts w:ascii="Times New Roman" w:hAnsi="Times New Roman"/>
                <w:color w:val="000000"/>
                <w:sz w:val="14"/>
                <w:szCs w:val="14"/>
                <w:lang w:eastAsia="tr-TR"/>
              </w:rPr>
            </w:pPr>
            <w:r>
              <w:rPr>
                <w:rFonts w:ascii="Times New Roman" w:hAnsi="Times New Roman"/>
                <w:color w:val="000000"/>
                <w:sz w:val="14"/>
                <w:szCs w:val="14"/>
                <w:lang w:eastAsia="tr-TR"/>
              </w:rPr>
              <w:t>49 Baş Yeni Ahır</w:t>
            </w:r>
          </w:p>
        </w:tc>
        <w:tc>
          <w:tcPr>
            <w:tcW w:w="394" w:type="pct"/>
          </w:tcPr>
          <w:p w:rsidR="00D74752" w:rsidRDefault="00D74752" w:rsidP="009308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4"/>
                <w:lang w:eastAsia="tr-TR"/>
              </w:rPr>
            </w:pPr>
            <w:r>
              <w:rPr>
                <w:rFonts w:ascii="Times New Roman" w:hAnsi="Times New Roman"/>
                <w:color w:val="000000"/>
                <w:sz w:val="14"/>
                <w:szCs w:val="14"/>
                <w:lang w:eastAsia="tr-TR"/>
              </w:rPr>
              <w:t>2018</w:t>
            </w:r>
          </w:p>
        </w:tc>
        <w:tc>
          <w:tcPr>
            <w:cnfStyle w:val="000010000000" w:firstRow="0" w:lastRow="0" w:firstColumn="0" w:lastColumn="0" w:oddVBand="1" w:evenVBand="0" w:oddHBand="0" w:evenHBand="0" w:firstRowFirstColumn="0" w:firstRowLastColumn="0" w:lastRowFirstColumn="0" w:lastRowLastColumn="0"/>
            <w:tcW w:w="275" w:type="pct"/>
          </w:tcPr>
          <w:p w:rsidR="00D74752" w:rsidRDefault="00D74752" w:rsidP="00930889">
            <w:pPr>
              <w:jc w:val="center"/>
              <w:rPr>
                <w:rFonts w:ascii="Times New Roman" w:hAnsi="Times New Roman"/>
                <w:color w:val="000000"/>
                <w:sz w:val="14"/>
                <w:szCs w:val="14"/>
                <w:lang w:eastAsia="tr-TR"/>
              </w:rPr>
            </w:pPr>
            <w:r>
              <w:rPr>
                <w:rFonts w:ascii="Times New Roman" w:hAnsi="Times New Roman"/>
                <w:color w:val="000000"/>
                <w:sz w:val="14"/>
                <w:szCs w:val="14"/>
                <w:lang w:eastAsia="tr-TR"/>
              </w:rPr>
              <w:t>2019</w:t>
            </w:r>
          </w:p>
        </w:tc>
        <w:tc>
          <w:tcPr>
            <w:tcW w:w="471" w:type="pct"/>
          </w:tcPr>
          <w:p w:rsidR="00D74752" w:rsidRDefault="00D74752" w:rsidP="0093088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4"/>
                <w:lang w:eastAsia="tr-TR"/>
              </w:rPr>
            </w:pPr>
            <w:r>
              <w:rPr>
                <w:rFonts w:ascii="Times New Roman" w:hAnsi="Times New Roman"/>
                <w:color w:val="000000"/>
                <w:sz w:val="14"/>
                <w:szCs w:val="14"/>
                <w:lang w:eastAsia="tr-TR"/>
              </w:rPr>
              <w:t xml:space="preserve">Proje aşamasında </w:t>
            </w:r>
          </w:p>
        </w:tc>
        <w:tc>
          <w:tcPr>
            <w:cnfStyle w:val="000010000000" w:firstRow="0" w:lastRow="0" w:firstColumn="0" w:lastColumn="0" w:oddVBand="1" w:evenVBand="0" w:oddHBand="0" w:evenHBand="0" w:firstRowFirstColumn="0" w:firstRowLastColumn="0" w:lastRowFirstColumn="0" w:lastRowLastColumn="0"/>
            <w:tcW w:w="481" w:type="pct"/>
          </w:tcPr>
          <w:p w:rsidR="00D74752" w:rsidRDefault="00D74752" w:rsidP="00930889">
            <w:pPr>
              <w:jc w:val="right"/>
              <w:rPr>
                <w:rFonts w:ascii="Times New Roman" w:hAnsi="Times New Roman"/>
                <w:color w:val="000000"/>
                <w:sz w:val="14"/>
                <w:szCs w:val="14"/>
                <w:lang w:eastAsia="tr-TR"/>
              </w:rPr>
            </w:pPr>
            <w:r>
              <w:rPr>
                <w:rFonts w:ascii="Times New Roman" w:hAnsi="Times New Roman"/>
                <w:color w:val="000000"/>
                <w:sz w:val="14"/>
                <w:szCs w:val="14"/>
                <w:lang w:eastAsia="tr-TR"/>
              </w:rPr>
              <w:t>412.870,00</w:t>
            </w:r>
          </w:p>
        </w:tc>
        <w:tc>
          <w:tcPr>
            <w:tcW w:w="515" w:type="pct"/>
          </w:tcPr>
          <w:p w:rsidR="00D74752" w:rsidRDefault="00D74752" w:rsidP="0093088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4"/>
                <w:lang w:eastAsia="tr-TR"/>
              </w:rPr>
            </w:pPr>
            <w:r>
              <w:rPr>
                <w:rFonts w:ascii="Times New Roman" w:hAnsi="Times New Roman"/>
                <w:color w:val="000000"/>
                <w:sz w:val="14"/>
                <w:szCs w:val="14"/>
                <w:lang w:eastAsia="tr-TR"/>
              </w:rPr>
              <w:t>0 </w:t>
            </w:r>
          </w:p>
        </w:tc>
        <w:tc>
          <w:tcPr>
            <w:cnfStyle w:val="000010000000" w:firstRow="0" w:lastRow="0" w:firstColumn="0" w:lastColumn="0" w:oddVBand="1" w:evenVBand="0" w:oddHBand="0" w:evenHBand="0" w:firstRowFirstColumn="0" w:firstRowLastColumn="0" w:lastRowFirstColumn="0" w:lastRowLastColumn="0"/>
            <w:tcW w:w="449" w:type="pct"/>
          </w:tcPr>
          <w:p w:rsidR="00D74752" w:rsidRDefault="00D74752" w:rsidP="00930889">
            <w:pPr>
              <w:jc w:val="right"/>
              <w:rPr>
                <w:rFonts w:ascii="Times New Roman" w:hAnsi="Times New Roman"/>
                <w:color w:val="000000"/>
                <w:sz w:val="14"/>
                <w:szCs w:val="14"/>
                <w:lang w:eastAsia="tr-TR"/>
              </w:rPr>
            </w:pPr>
            <w:r>
              <w:rPr>
                <w:rFonts w:ascii="Times New Roman" w:hAnsi="Times New Roman"/>
                <w:color w:val="000000"/>
                <w:sz w:val="14"/>
                <w:szCs w:val="14"/>
                <w:lang w:eastAsia="tr-TR"/>
              </w:rPr>
              <w:t>0.00</w:t>
            </w:r>
          </w:p>
        </w:tc>
        <w:tc>
          <w:tcPr>
            <w:tcW w:w="502" w:type="pct"/>
          </w:tcPr>
          <w:p w:rsidR="00D74752" w:rsidRDefault="00D74752" w:rsidP="009308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4"/>
                <w:lang w:eastAsia="tr-TR"/>
              </w:rPr>
            </w:pPr>
            <w:r>
              <w:rPr>
                <w:rFonts w:ascii="Times New Roman" w:hAnsi="Times New Roman"/>
                <w:color w:val="000000"/>
                <w:sz w:val="14"/>
                <w:szCs w:val="14"/>
                <w:lang w:eastAsia="tr-TR"/>
              </w:rPr>
              <w:t>0,0</w:t>
            </w:r>
          </w:p>
        </w:tc>
        <w:tc>
          <w:tcPr>
            <w:cnfStyle w:val="000010000000" w:firstRow="0" w:lastRow="0" w:firstColumn="0" w:lastColumn="0" w:oddVBand="1" w:evenVBand="0" w:oddHBand="0" w:evenHBand="0" w:firstRowFirstColumn="0" w:firstRowLastColumn="0" w:lastRowFirstColumn="0" w:lastRowLastColumn="0"/>
            <w:tcW w:w="502" w:type="pct"/>
          </w:tcPr>
          <w:p w:rsidR="00D74752" w:rsidRDefault="00D74752" w:rsidP="00930889">
            <w:pPr>
              <w:jc w:val="center"/>
              <w:rPr>
                <w:rFonts w:ascii="Times New Roman" w:hAnsi="Times New Roman"/>
                <w:color w:val="000000"/>
                <w:sz w:val="14"/>
                <w:szCs w:val="14"/>
                <w:lang w:eastAsia="tr-TR"/>
              </w:rPr>
            </w:pPr>
            <w:r>
              <w:rPr>
                <w:rFonts w:ascii="Times New Roman" w:hAnsi="Times New Roman"/>
                <w:color w:val="000000"/>
                <w:sz w:val="14"/>
                <w:szCs w:val="14"/>
                <w:lang w:eastAsia="tr-TR"/>
              </w:rPr>
              <w:t>0</w:t>
            </w:r>
          </w:p>
        </w:tc>
      </w:tr>
      <w:tr w:rsidR="00D74752" w:rsidTr="000E524B">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14" w:type="pct"/>
            <w:noWrap/>
          </w:tcPr>
          <w:p w:rsidR="00D74752" w:rsidRDefault="00D74752" w:rsidP="00930889">
            <w:pPr>
              <w:jc w:val="center"/>
              <w:rPr>
                <w:rFonts w:ascii="Times New Roman" w:hAnsi="Times New Roman"/>
                <w:color w:val="000000"/>
                <w:sz w:val="14"/>
                <w:szCs w:val="14"/>
                <w:lang w:eastAsia="tr-TR"/>
              </w:rPr>
            </w:pPr>
            <w:r>
              <w:rPr>
                <w:rFonts w:ascii="Times New Roman" w:hAnsi="Times New Roman"/>
                <w:color w:val="000000"/>
                <w:sz w:val="14"/>
                <w:szCs w:val="14"/>
                <w:lang w:eastAsia="tr-TR"/>
              </w:rPr>
              <w:t>9</w:t>
            </w:r>
          </w:p>
        </w:tc>
        <w:tc>
          <w:tcPr>
            <w:cnfStyle w:val="000010000000" w:firstRow="0" w:lastRow="0" w:firstColumn="0" w:lastColumn="0" w:oddVBand="1" w:evenVBand="0" w:oddHBand="0" w:evenHBand="0" w:firstRowFirstColumn="0" w:firstRowLastColumn="0" w:lastRowFirstColumn="0" w:lastRowLastColumn="0"/>
            <w:tcW w:w="266" w:type="pct"/>
          </w:tcPr>
          <w:p w:rsidR="00D74752" w:rsidRDefault="00D74752" w:rsidP="00930889">
            <w:pPr>
              <w:jc w:val="center"/>
              <w:rPr>
                <w:rFonts w:ascii="Times New Roman" w:hAnsi="Times New Roman"/>
                <w:color w:val="000000"/>
                <w:sz w:val="14"/>
                <w:szCs w:val="14"/>
                <w:lang w:eastAsia="tr-TR"/>
              </w:rPr>
            </w:pPr>
            <w:r>
              <w:rPr>
                <w:rFonts w:ascii="Times New Roman" w:hAnsi="Times New Roman"/>
                <w:color w:val="000000"/>
                <w:sz w:val="14"/>
                <w:szCs w:val="14"/>
                <w:lang w:eastAsia="tr-TR"/>
              </w:rPr>
              <w:t xml:space="preserve">Genel </w:t>
            </w:r>
          </w:p>
        </w:tc>
        <w:tc>
          <w:tcPr>
            <w:tcW w:w="489" w:type="pct"/>
          </w:tcPr>
          <w:p w:rsidR="00D74752" w:rsidRDefault="00D74752" w:rsidP="00930889">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lang w:eastAsia="tr-TR"/>
              </w:rPr>
            </w:pPr>
            <w:r>
              <w:rPr>
                <w:rFonts w:ascii="Times New Roman" w:hAnsi="Times New Roman"/>
                <w:color w:val="000000"/>
                <w:sz w:val="14"/>
                <w:szCs w:val="14"/>
                <w:lang w:eastAsia="tr-TR"/>
              </w:rPr>
              <w:t xml:space="preserve">Şarkışla </w:t>
            </w:r>
            <w:proofErr w:type="spellStart"/>
            <w:r>
              <w:rPr>
                <w:rFonts w:ascii="Times New Roman" w:hAnsi="Times New Roman"/>
                <w:color w:val="000000"/>
                <w:sz w:val="14"/>
                <w:szCs w:val="14"/>
                <w:lang w:eastAsia="tr-TR"/>
              </w:rPr>
              <w:t>Cemel</w:t>
            </w:r>
            <w:proofErr w:type="spellEnd"/>
          </w:p>
        </w:tc>
        <w:tc>
          <w:tcPr>
            <w:cnfStyle w:val="000010000000" w:firstRow="0" w:lastRow="0" w:firstColumn="0" w:lastColumn="0" w:oddVBand="1" w:evenVBand="0" w:oddHBand="0" w:evenHBand="0" w:firstRowFirstColumn="0" w:firstRowLastColumn="0" w:lastRowFirstColumn="0" w:lastRowLastColumn="0"/>
            <w:tcW w:w="441" w:type="pct"/>
          </w:tcPr>
          <w:p w:rsidR="00D74752" w:rsidRDefault="00D74752" w:rsidP="00930889">
            <w:pPr>
              <w:jc w:val="center"/>
              <w:rPr>
                <w:rFonts w:ascii="Times New Roman" w:hAnsi="Times New Roman"/>
                <w:color w:val="000000"/>
                <w:sz w:val="14"/>
                <w:szCs w:val="14"/>
                <w:lang w:eastAsia="tr-TR"/>
              </w:rPr>
            </w:pPr>
            <w:r>
              <w:rPr>
                <w:rFonts w:ascii="Times New Roman" w:hAnsi="Times New Roman"/>
                <w:color w:val="000000"/>
                <w:sz w:val="14"/>
                <w:szCs w:val="14"/>
                <w:lang w:eastAsia="tr-TR"/>
              </w:rPr>
              <w:t>49 Baş Yeni Ahır</w:t>
            </w:r>
          </w:p>
        </w:tc>
        <w:tc>
          <w:tcPr>
            <w:tcW w:w="394" w:type="pct"/>
          </w:tcPr>
          <w:p w:rsidR="00D74752"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lang w:eastAsia="tr-TR"/>
              </w:rPr>
            </w:pPr>
            <w:r>
              <w:rPr>
                <w:rFonts w:ascii="Times New Roman" w:hAnsi="Times New Roman"/>
                <w:color w:val="000000"/>
                <w:sz w:val="14"/>
                <w:szCs w:val="14"/>
                <w:lang w:eastAsia="tr-TR"/>
              </w:rPr>
              <w:t>2018</w:t>
            </w:r>
          </w:p>
        </w:tc>
        <w:tc>
          <w:tcPr>
            <w:cnfStyle w:val="000010000000" w:firstRow="0" w:lastRow="0" w:firstColumn="0" w:lastColumn="0" w:oddVBand="1" w:evenVBand="0" w:oddHBand="0" w:evenHBand="0" w:firstRowFirstColumn="0" w:firstRowLastColumn="0" w:lastRowFirstColumn="0" w:lastRowLastColumn="0"/>
            <w:tcW w:w="275" w:type="pct"/>
          </w:tcPr>
          <w:p w:rsidR="00D74752" w:rsidRDefault="00D74752" w:rsidP="00930889">
            <w:pPr>
              <w:jc w:val="center"/>
              <w:rPr>
                <w:rFonts w:ascii="Times New Roman" w:hAnsi="Times New Roman"/>
                <w:color w:val="000000"/>
                <w:sz w:val="14"/>
                <w:szCs w:val="14"/>
                <w:lang w:eastAsia="tr-TR"/>
              </w:rPr>
            </w:pPr>
            <w:r>
              <w:rPr>
                <w:rFonts w:ascii="Times New Roman" w:hAnsi="Times New Roman"/>
                <w:color w:val="000000"/>
                <w:sz w:val="14"/>
                <w:szCs w:val="14"/>
                <w:lang w:eastAsia="tr-TR"/>
              </w:rPr>
              <w:t>2019</w:t>
            </w:r>
          </w:p>
        </w:tc>
        <w:tc>
          <w:tcPr>
            <w:tcW w:w="471" w:type="pct"/>
          </w:tcPr>
          <w:p w:rsidR="00D74752" w:rsidRDefault="00D74752" w:rsidP="00930889">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lang w:eastAsia="tr-TR"/>
              </w:rPr>
            </w:pPr>
            <w:r>
              <w:rPr>
                <w:rFonts w:ascii="Times New Roman" w:hAnsi="Times New Roman"/>
                <w:color w:val="000000"/>
                <w:sz w:val="14"/>
                <w:szCs w:val="14"/>
                <w:lang w:eastAsia="tr-TR"/>
              </w:rPr>
              <w:t xml:space="preserve">Proje aşamasında </w:t>
            </w:r>
          </w:p>
        </w:tc>
        <w:tc>
          <w:tcPr>
            <w:cnfStyle w:val="000010000000" w:firstRow="0" w:lastRow="0" w:firstColumn="0" w:lastColumn="0" w:oddVBand="1" w:evenVBand="0" w:oddHBand="0" w:evenHBand="0" w:firstRowFirstColumn="0" w:firstRowLastColumn="0" w:lastRowFirstColumn="0" w:lastRowLastColumn="0"/>
            <w:tcW w:w="481" w:type="pct"/>
          </w:tcPr>
          <w:p w:rsidR="00D74752" w:rsidRDefault="00D74752" w:rsidP="00930889">
            <w:pPr>
              <w:jc w:val="right"/>
              <w:rPr>
                <w:rFonts w:ascii="Times New Roman" w:hAnsi="Times New Roman"/>
                <w:color w:val="000000"/>
                <w:sz w:val="14"/>
                <w:szCs w:val="14"/>
                <w:lang w:eastAsia="tr-TR"/>
              </w:rPr>
            </w:pPr>
            <w:r>
              <w:rPr>
                <w:rFonts w:ascii="Times New Roman" w:hAnsi="Times New Roman"/>
                <w:color w:val="000000"/>
                <w:sz w:val="14"/>
                <w:szCs w:val="14"/>
                <w:lang w:eastAsia="tr-TR"/>
              </w:rPr>
              <w:t>350.000,00</w:t>
            </w:r>
          </w:p>
        </w:tc>
        <w:tc>
          <w:tcPr>
            <w:tcW w:w="515" w:type="pct"/>
          </w:tcPr>
          <w:p w:rsidR="00D74752" w:rsidRDefault="00D74752" w:rsidP="0093088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lang w:eastAsia="tr-TR"/>
              </w:rPr>
            </w:pPr>
            <w:r>
              <w:rPr>
                <w:rFonts w:ascii="Times New Roman" w:hAnsi="Times New Roman"/>
                <w:color w:val="000000"/>
                <w:sz w:val="14"/>
                <w:szCs w:val="14"/>
                <w:lang w:eastAsia="tr-TR"/>
              </w:rPr>
              <w:t>0 </w:t>
            </w:r>
          </w:p>
        </w:tc>
        <w:tc>
          <w:tcPr>
            <w:cnfStyle w:val="000010000000" w:firstRow="0" w:lastRow="0" w:firstColumn="0" w:lastColumn="0" w:oddVBand="1" w:evenVBand="0" w:oddHBand="0" w:evenHBand="0" w:firstRowFirstColumn="0" w:firstRowLastColumn="0" w:lastRowFirstColumn="0" w:lastRowLastColumn="0"/>
            <w:tcW w:w="449" w:type="pct"/>
          </w:tcPr>
          <w:p w:rsidR="00D74752" w:rsidRDefault="00D74752" w:rsidP="00930889">
            <w:pPr>
              <w:jc w:val="right"/>
              <w:rPr>
                <w:rFonts w:ascii="Times New Roman" w:hAnsi="Times New Roman"/>
                <w:color w:val="000000"/>
                <w:sz w:val="14"/>
                <w:szCs w:val="14"/>
                <w:lang w:eastAsia="tr-TR"/>
              </w:rPr>
            </w:pPr>
            <w:r>
              <w:rPr>
                <w:rFonts w:ascii="Times New Roman" w:hAnsi="Times New Roman"/>
                <w:color w:val="000000"/>
                <w:sz w:val="14"/>
                <w:szCs w:val="14"/>
                <w:lang w:eastAsia="tr-TR"/>
              </w:rPr>
              <w:t>0.00</w:t>
            </w:r>
          </w:p>
        </w:tc>
        <w:tc>
          <w:tcPr>
            <w:tcW w:w="502" w:type="pct"/>
          </w:tcPr>
          <w:p w:rsidR="00D74752"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lang w:eastAsia="tr-TR"/>
              </w:rPr>
            </w:pPr>
            <w:r>
              <w:rPr>
                <w:rFonts w:ascii="Times New Roman" w:hAnsi="Times New Roman"/>
                <w:color w:val="000000"/>
                <w:sz w:val="14"/>
                <w:szCs w:val="14"/>
                <w:lang w:eastAsia="tr-TR"/>
              </w:rPr>
              <w:t>0</w:t>
            </w:r>
          </w:p>
        </w:tc>
        <w:tc>
          <w:tcPr>
            <w:cnfStyle w:val="000010000000" w:firstRow="0" w:lastRow="0" w:firstColumn="0" w:lastColumn="0" w:oddVBand="1" w:evenVBand="0" w:oddHBand="0" w:evenHBand="0" w:firstRowFirstColumn="0" w:firstRowLastColumn="0" w:lastRowFirstColumn="0" w:lastRowLastColumn="0"/>
            <w:tcW w:w="502" w:type="pct"/>
          </w:tcPr>
          <w:p w:rsidR="00D74752" w:rsidRDefault="00D74752" w:rsidP="00930889">
            <w:pPr>
              <w:jc w:val="center"/>
              <w:rPr>
                <w:rFonts w:ascii="Times New Roman" w:hAnsi="Times New Roman"/>
                <w:color w:val="000000"/>
                <w:sz w:val="14"/>
                <w:szCs w:val="14"/>
                <w:lang w:eastAsia="tr-TR"/>
              </w:rPr>
            </w:pPr>
            <w:r>
              <w:rPr>
                <w:rFonts w:ascii="Times New Roman" w:hAnsi="Times New Roman"/>
                <w:color w:val="000000"/>
                <w:sz w:val="14"/>
                <w:szCs w:val="14"/>
                <w:lang w:eastAsia="tr-TR"/>
              </w:rPr>
              <w:t>0</w:t>
            </w:r>
          </w:p>
        </w:tc>
      </w:tr>
      <w:tr w:rsidR="00D74752" w:rsidTr="000E524B">
        <w:trPr>
          <w:trHeight w:val="311"/>
        </w:trPr>
        <w:tc>
          <w:tcPr>
            <w:cnfStyle w:val="001000000000" w:firstRow="0" w:lastRow="0" w:firstColumn="1" w:lastColumn="0" w:oddVBand="0" w:evenVBand="0" w:oddHBand="0" w:evenHBand="0" w:firstRowFirstColumn="0" w:firstRowLastColumn="0" w:lastRowFirstColumn="0" w:lastRowLastColumn="0"/>
            <w:tcW w:w="214" w:type="pct"/>
            <w:noWrap/>
          </w:tcPr>
          <w:p w:rsidR="00D74752" w:rsidRDefault="00D74752" w:rsidP="00930889">
            <w:pPr>
              <w:jc w:val="center"/>
              <w:rPr>
                <w:rFonts w:ascii="Times New Roman" w:hAnsi="Times New Roman"/>
                <w:color w:val="000000"/>
                <w:sz w:val="14"/>
                <w:szCs w:val="14"/>
                <w:lang w:eastAsia="tr-TR"/>
              </w:rPr>
            </w:pPr>
            <w:r>
              <w:rPr>
                <w:rFonts w:ascii="Times New Roman" w:hAnsi="Times New Roman"/>
                <w:color w:val="000000"/>
                <w:sz w:val="14"/>
                <w:szCs w:val="14"/>
                <w:lang w:eastAsia="tr-TR"/>
              </w:rPr>
              <w:t>10</w:t>
            </w:r>
          </w:p>
        </w:tc>
        <w:tc>
          <w:tcPr>
            <w:cnfStyle w:val="000010000000" w:firstRow="0" w:lastRow="0" w:firstColumn="0" w:lastColumn="0" w:oddVBand="1" w:evenVBand="0" w:oddHBand="0" w:evenHBand="0" w:firstRowFirstColumn="0" w:firstRowLastColumn="0" w:lastRowFirstColumn="0" w:lastRowLastColumn="0"/>
            <w:tcW w:w="266" w:type="pct"/>
          </w:tcPr>
          <w:p w:rsidR="00D74752" w:rsidRDefault="00D74752" w:rsidP="00930889">
            <w:pPr>
              <w:jc w:val="center"/>
              <w:rPr>
                <w:rFonts w:ascii="Times New Roman" w:hAnsi="Times New Roman"/>
                <w:color w:val="000000"/>
                <w:sz w:val="14"/>
                <w:szCs w:val="14"/>
                <w:lang w:eastAsia="tr-TR"/>
              </w:rPr>
            </w:pPr>
            <w:r>
              <w:rPr>
                <w:rFonts w:ascii="Times New Roman" w:hAnsi="Times New Roman"/>
                <w:color w:val="000000"/>
                <w:sz w:val="14"/>
                <w:szCs w:val="14"/>
                <w:lang w:eastAsia="tr-TR"/>
              </w:rPr>
              <w:t xml:space="preserve">Genel </w:t>
            </w:r>
          </w:p>
        </w:tc>
        <w:tc>
          <w:tcPr>
            <w:tcW w:w="489" w:type="pct"/>
          </w:tcPr>
          <w:p w:rsidR="00D74752" w:rsidRDefault="00D74752" w:rsidP="0093088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4"/>
                <w:lang w:eastAsia="tr-TR"/>
              </w:rPr>
            </w:pPr>
            <w:r>
              <w:rPr>
                <w:rFonts w:ascii="Times New Roman" w:hAnsi="Times New Roman"/>
                <w:color w:val="000000"/>
                <w:sz w:val="14"/>
                <w:szCs w:val="14"/>
                <w:lang w:eastAsia="tr-TR"/>
              </w:rPr>
              <w:t xml:space="preserve">Şarkışla </w:t>
            </w:r>
            <w:proofErr w:type="spellStart"/>
            <w:r>
              <w:rPr>
                <w:rFonts w:ascii="Times New Roman" w:hAnsi="Times New Roman"/>
                <w:color w:val="000000"/>
                <w:sz w:val="14"/>
                <w:szCs w:val="14"/>
                <w:lang w:eastAsia="tr-TR"/>
              </w:rPr>
              <w:t>Kızılcakışla</w:t>
            </w:r>
            <w:proofErr w:type="spellEnd"/>
          </w:p>
        </w:tc>
        <w:tc>
          <w:tcPr>
            <w:cnfStyle w:val="000010000000" w:firstRow="0" w:lastRow="0" w:firstColumn="0" w:lastColumn="0" w:oddVBand="1" w:evenVBand="0" w:oddHBand="0" w:evenHBand="0" w:firstRowFirstColumn="0" w:firstRowLastColumn="0" w:lastRowFirstColumn="0" w:lastRowLastColumn="0"/>
            <w:tcW w:w="441" w:type="pct"/>
          </w:tcPr>
          <w:p w:rsidR="00D74752" w:rsidRDefault="00D74752" w:rsidP="00930889">
            <w:pPr>
              <w:jc w:val="center"/>
              <w:rPr>
                <w:rFonts w:ascii="Times New Roman" w:hAnsi="Times New Roman"/>
                <w:color w:val="000000"/>
                <w:sz w:val="14"/>
                <w:szCs w:val="14"/>
                <w:lang w:eastAsia="tr-TR"/>
              </w:rPr>
            </w:pPr>
            <w:r>
              <w:rPr>
                <w:rFonts w:ascii="Times New Roman" w:hAnsi="Times New Roman"/>
                <w:color w:val="000000"/>
                <w:sz w:val="14"/>
                <w:szCs w:val="14"/>
                <w:lang w:eastAsia="tr-TR"/>
              </w:rPr>
              <w:t>49 Baş Yeni Ahır</w:t>
            </w:r>
          </w:p>
        </w:tc>
        <w:tc>
          <w:tcPr>
            <w:tcW w:w="394" w:type="pct"/>
          </w:tcPr>
          <w:p w:rsidR="00D74752" w:rsidRDefault="00D74752" w:rsidP="009308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4"/>
                <w:lang w:eastAsia="tr-TR"/>
              </w:rPr>
            </w:pPr>
            <w:r>
              <w:rPr>
                <w:rFonts w:ascii="Times New Roman" w:hAnsi="Times New Roman"/>
                <w:color w:val="000000"/>
                <w:sz w:val="14"/>
                <w:szCs w:val="14"/>
                <w:lang w:eastAsia="tr-TR"/>
              </w:rPr>
              <w:t>2018</w:t>
            </w:r>
          </w:p>
        </w:tc>
        <w:tc>
          <w:tcPr>
            <w:cnfStyle w:val="000010000000" w:firstRow="0" w:lastRow="0" w:firstColumn="0" w:lastColumn="0" w:oddVBand="1" w:evenVBand="0" w:oddHBand="0" w:evenHBand="0" w:firstRowFirstColumn="0" w:firstRowLastColumn="0" w:lastRowFirstColumn="0" w:lastRowLastColumn="0"/>
            <w:tcW w:w="275" w:type="pct"/>
          </w:tcPr>
          <w:p w:rsidR="00D74752" w:rsidRDefault="00D74752" w:rsidP="00930889">
            <w:pPr>
              <w:jc w:val="center"/>
              <w:rPr>
                <w:rFonts w:ascii="Times New Roman" w:hAnsi="Times New Roman"/>
                <w:color w:val="000000"/>
                <w:sz w:val="14"/>
                <w:szCs w:val="14"/>
                <w:lang w:eastAsia="tr-TR"/>
              </w:rPr>
            </w:pPr>
            <w:r>
              <w:rPr>
                <w:rFonts w:ascii="Times New Roman" w:hAnsi="Times New Roman"/>
                <w:color w:val="000000"/>
                <w:sz w:val="14"/>
                <w:szCs w:val="14"/>
                <w:lang w:eastAsia="tr-TR"/>
              </w:rPr>
              <w:t>2019</w:t>
            </w:r>
          </w:p>
        </w:tc>
        <w:tc>
          <w:tcPr>
            <w:tcW w:w="471" w:type="pct"/>
          </w:tcPr>
          <w:p w:rsidR="00D74752" w:rsidRDefault="00D74752" w:rsidP="00930889">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4"/>
                <w:lang w:eastAsia="tr-TR"/>
              </w:rPr>
            </w:pPr>
            <w:r>
              <w:rPr>
                <w:rFonts w:ascii="Times New Roman" w:hAnsi="Times New Roman"/>
                <w:color w:val="000000"/>
                <w:sz w:val="14"/>
                <w:szCs w:val="14"/>
                <w:lang w:eastAsia="tr-TR"/>
              </w:rPr>
              <w:t xml:space="preserve">Proje aşamasında </w:t>
            </w:r>
          </w:p>
        </w:tc>
        <w:tc>
          <w:tcPr>
            <w:cnfStyle w:val="000010000000" w:firstRow="0" w:lastRow="0" w:firstColumn="0" w:lastColumn="0" w:oddVBand="1" w:evenVBand="0" w:oddHBand="0" w:evenHBand="0" w:firstRowFirstColumn="0" w:firstRowLastColumn="0" w:lastRowFirstColumn="0" w:lastRowLastColumn="0"/>
            <w:tcW w:w="481" w:type="pct"/>
          </w:tcPr>
          <w:p w:rsidR="00D74752" w:rsidRDefault="00D74752" w:rsidP="00930889">
            <w:pPr>
              <w:jc w:val="right"/>
              <w:rPr>
                <w:rFonts w:ascii="Times New Roman" w:hAnsi="Times New Roman"/>
                <w:color w:val="000000"/>
                <w:sz w:val="14"/>
                <w:szCs w:val="14"/>
                <w:lang w:eastAsia="tr-TR"/>
              </w:rPr>
            </w:pPr>
            <w:r>
              <w:rPr>
                <w:rFonts w:ascii="Times New Roman" w:hAnsi="Times New Roman"/>
                <w:color w:val="000000"/>
                <w:sz w:val="14"/>
                <w:szCs w:val="14"/>
                <w:lang w:eastAsia="tr-TR"/>
              </w:rPr>
              <w:t>374.037,81</w:t>
            </w:r>
          </w:p>
        </w:tc>
        <w:tc>
          <w:tcPr>
            <w:tcW w:w="515" w:type="pct"/>
          </w:tcPr>
          <w:p w:rsidR="00D74752" w:rsidRDefault="00D74752" w:rsidP="0093088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4"/>
                <w:lang w:eastAsia="tr-TR"/>
              </w:rPr>
            </w:pPr>
            <w:r>
              <w:rPr>
                <w:rFonts w:ascii="Times New Roman" w:hAnsi="Times New Roman"/>
                <w:color w:val="000000"/>
                <w:sz w:val="14"/>
                <w:szCs w:val="14"/>
                <w:lang w:eastAsia="tr-TR"/>
              </w:rPr>
              <w:t>373.021,01</w:t>
            </w:r>
          </w:p>
        </w:tc>
        <w:tc>
          <w:tcPr>
            <w:cnfStyle w:val="000010000000" w:firstRow="0" w:lastRow="0" w:firstColumn="0" w:lastColumn="0" w:oddVBand="1" w:evenVBand="0" w:oddHBand="0" w:evenHBand="0" w:firstRowFirstColumn="0" w:firstRowLastColumn="0" w:lastRowFirstColumn="0" w:lastRowLastColumn="0"/>
            <w:tcW w:w="449" w:type="pct"/>
          </w:tcPr>
          <w:p w:rsidR="00D74752" w:rsidRDefault="00D74752" w:rsidP="00930889">
            <w:pPr>
              <w:jc w:val="right"/>
              <w:rPr>
                <w:rFonts w:ascii="Times New Roman" w:hAnsi="Times New Roman"/>
                <w:color w:val="000000"/>
                <w:sz w:val="14"/>
                <w:szCs w:val="14"/>
                <w:lang w:eastAsia="tr-TR"/>
              </w:rPr>
            </w:pPr>
            <w:r>
              <w:rPr>
                <w:rFonts w:ascii="Times New Roman" w:hAnsi="Times New Roman"/>
                <w:color w:val="000000"/>
                <w:sz w:val="14"/>
                <w:szCs w:val="14"/>
                <w:lang w:eastAsia="tr-TR"/>
              </w:rPr>
              <w:t>147.000.00</w:t>
            </w:r>
          </w:p>
        </w:tc>
        <w:tc>
          <w:tcPr>
            <w:tcW w:w="502" w:type="pct"/>
          </w:tcPr>
          <w:p w:rsidR="00D74752" w:rsidRDefault="00D74752" w:rsidP="009308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4"/>
                <w:lang w:eastAsia="tr-TR"/>
              </w:rPr>
            </w:pPr>
            <w:r>
              <w:rPr>
                <w:rFonts w:ascii="Times New Roman" w:hAnsi="Times New Roman"/>
                <w:color w:val="000000"/>
                <w:sz w:val="14"/>
                <w:szCs w:val="14"/>
                <w:lang w:eastAsia="tr-TR"/>
              </w:rPr>
              <w:t>100</w:t>
            </w:r>
          </w:p>
        </w:tc>
        <w:tc>
          <w:tcPr>
            <w:cnfStyle w:val="000010000000" w:firstRow="0" w:lastRow="0" w:firstColumn="0" w:lastColumn="0" w:oddVBand="1" w:evenVBand="0" w:oddHBand="0" w:evenHBand="0" w:firstRowFirstColumn="0" w:firstRowLastColumn="0" w:lastRowFirstColumn="0" w:lastRowLastColumn="0"/>
            <w:tcW w:w="502" w:type="pct"/>
          </w:tcPr>
          <w:p w:rsidR="00D74752" w:rsidRDefault="00D74752" w:rsidP="00930889">
            <w:pPr>
              <w:jc w:val="center"/>
              <w:rPr>
                <w:rFonts w:ascii="Times New Roman" w:hAnsi="Times New Roman"/>
                <w:color w:val="000000"/>
                <w:sz w:val="14"/>
                <w:szCs w:val="14"/>
                <w:lang w:eastAsia="tr-TR"/>
              </w:rPr>
            </w:pPr>
            <w:r>
              <w:rPr>
                <w:rFonts w:ascii="Times New Roman" w:hAnsi="Times New Roman"/>
                <w:color w:val="000000"/>
                <w:sz w:val="14"/>
                <w:szCs w:val="14"/>
                <w:lang w:eastAsia="tr-TR"/>
              </w:rPr>
              <w:t>100</w:t>
            </w:r>
          </w:p>
        </w:tc>
      </w:tr>
    </w:tbl>
    <w:p w:rsidR="00D74752" w:rsidRDefault="00D74752" w:rsidP="00D74752">
      <w:pPr>
        <w:tabs>
          <w:tab w:val="center" w:pos="4889"/>
        </w:tabs>
        <w:suppressAutoHyphens/>
        <w:ind w:firstLine="708"/>
        <w:rPr>
          <w:rFonts w:ascii="Times New Roman" w:hAnsi="Times New Roman"/>
          <w:b/>
          <w:color w:val="000000"/>
          <w:sz w:val="16"/>
          <w:szCs w:val="16"/>
          <w:lang w:eastAsia="ar-SA"/>
        </w:rPr>
      </w:pPr>
      <w:r>
        <w:rPr>
          <w:rFonts w:ascii="Times New Roman" w:hAnsi="Times New Roman"/>
          <w:b/>
          <w:color w:val="000000"/>
          <w:sz w:val="16"/>
          <w:szCs w:val="16"/>
          <w:lang w:eastAsia="ar-SA"/>
        </w:rPr>
        <w:t>TOPLAM</w:t>
      </w:r>
      <w:r>
        <w:rPr>
          <w:rFonts w:ascii="Times New Roman" w:hAnsi="Times New Roman"/>
          <w:b/>
          <w:color w:val="000000"/>
          <w:sz w:val="16"/>
          <w:szCs w:val="16"/>
          <w:lang w:eastAsia="ar-SA"/>
        </w:rPr>
        <w:tab/>
        <w:t xml:space="preserve">                                                                                            4.289698,</w:t>
      </w:r>
      <w:proofErr w:type="gramStart"/>
      <w:r>
        <w:rPr>
          <w:rFonts w:ascii="Times New Roman" w:hAnsi="Times New Roman"/>
          <w:b/>
          <w:color w:val="000000"/>
          <w:sz w:val="16"/>
          <w:szCs w:val="16"/>
          <w:lang w:eastAsia="ar-SA"/>
        </w:rPr>
        <w:t>13        948</w:t>
      </w:r>
      <w:proofErr w:type="gramEnd"/>
      <w:r>
        <w:rPr>
          <w:rFonts w:ascii="Times New Roman" w:hAnsi="Times New Roman"/>
          <w:b/>
          <w:color w:val="000000"/>
          <w:sz w:val="16"/>
          <w:szCs w:val="16"/>
          <w:lang w:eastAsia="ar-SA"/>
        </w:rPr>
        <w:t>.662,38         294.000,00</w:t>
      </w:r>
    </w:p>
    <w:p w:rsidR="00D74752" w:rsidRPr="007E7828" w:rsidRDefault="00D74752" w:rsidP="000E524B">
      <w:pPr>
        <w:pStyle w:val="Balk3"/>
        <w:rPr>
          <w:lang w:eastAsia="ar-SA"/>
        </w:rPr>
      </w:pPr>
      <w:r w:rsidRPr="007E7828">
        <w:rPr>
          <w:lang w:eastAsia="ar-SA"/>
        </w:rPr>
        <w:lastRenderedPageBreak/>
        <w:t xml:space="preserve">7.7.6 Damızlık Düve Yetiştiriciliği Projeleri (500 baş) Desteklemesi </w:t>
      </w:r>
    </w:p>
    <w:tbl>
      <w:tblPr>
        <w:tblStyle w:val="AkListe-Vurgu4"/>
        <w:tblpPr w:leftFromText="141" w:rightFromText="141" w:vertAnchor="text" w:horzAnchor="margin" w:tblpY="5649"/>
        <w:tblW w:w="5031" w:type="pct"/>
        <w:tblLook w:val="00A0" w:firstRow="1" w:lastRow="0" w:firstColumn="1" w:lastColumn="0" w:noHBand="0" w:noVBand="0"/>
      </w:tblPr>
      <w:tblGrid>
        <w:gridCol w:w="442"/>
        <w:gridCol w:w="551"/>
        <w:gridCol w:w="901"/>
        <w:gridCol w:w="824"/>
        <w:gridCol w:w="769"/>
        <w:gridCol w:w="501"/>
        <w:gridCol w:w="880"/>
        <w:gridCol w:w="951"/>
        <w:gridCol w:w="965"/>
        <w:gridCol w:w="951"/>
        <w:gridCol w:w="947"/>
        <w:gridCol w:w="947"/>
      </w:tblGrid>
      <w:tr w:rsidR="00D74752" w:rsidTr="000E524B">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16" w:type="pct"/>
          </w:tcPr>
          <w:p w:rsidR="00D74752" w:rsidRDefault="00D74752" w:rsidP="00930889">
            <w:pPr>
              <w:jc w:val="center"/>
              <w:rPr>
                <w:rFonts w:ascii="Times New Roman" w:hAnsi="Times New Roman"/>
                <w:b w:val="0"/>
                <w:bCs w:val="0"/>
                <w:color w:val="000000"/>
                <w:sz w:val="14"/>
                <w:szCs w:val="14"/>
                <w:lang w:eastAsia="tr-TR"/>
              </w:rPr>
            </w:pPr>
            <w:r>
              <w:rPr>
                <w:rFonts w:ascii="Times New Roman" w:hAnsi="Times New Roman"/>
                <w:b w:val="0"/>
                <w:bCs w:val="0"/>
                <w:color w:val="000000"/>
                <w:sz w:val="14"/>
                <w:szCs w:val="14"/>
                <w:lang w:eastAsia="tr-TR"/>
              </w:rPr>
              <w:t>Sıra</w:t>
            </w:r>
            <w:r>
              <w:rPr>
                <w:rFonts w:ascii="Times New Roman" w:hAnsi="Times New Roman"/>
                <w:b w:val="0"/>
                <w:bCs w:val="0"/>
                <w:color w:val="000000"/>
                <w:sz w:val="14"/>
                <w:szCs w:val="14"/>
                <w:lang w:eastAsia="tr-TR"/>
              </w:rPr>
              <w:br/>
              <w:t xml:space="preserve"> No</w:t>
            </w:r>
          </w:p>
        </w:tc>
        <w:tc>
          <w:tcPr>
            <w:cnfStyle w:val="000010000000" w:firstRow="0" w:lastRow="0" w:firstColumn="0" w:lastColumn="0" w:oddVBand="1" w:evenVBand="0" w:oddHBand="0" w:evenHBand="0" w:firstRowFirstColumn="0" w:firstRowLastColumn="0" w:lastRowFirstColumn="0" w:lastRowLastColumn="0"/>
            <w:tcW w:w="265" w:type="pct"/>
          </w:tcPr>
          <w:p w:rsidR="00D74752" w:rsidRDefault="00D74752" w:rsidP="00930889">
            <w:pPr>
              <w:jc w:val="center"/>
              <w:rPr>
                <w:rFonts w:ascii="Times New Roman" w:hAnsi="Times New Roman"/>
                <w:b w:val="0"/>
                <w:bCs w:val="0"/>
                <w:color w:val="000000"/>
                <w:sz w:val="14"/>
                <w:szCs w:val="14"/>
                <w:lang w:eastAsia="tr-TR"/>
              </w:rPr>
            </w:pPr>
            <w:r>
              <w:rPr>
                <w:rFonts w:ascii="Times New Roman" w:hAnsi="Times New Roman"/>
                <w:b w:val="0"/>
                <w:bCs w:val="0"/>
                <w:color w:val="000000"/>
                <w:sz w:val="14"/>
                <w:szCs w:val="14"/>
                <w:lang w:eastAsia="tr-TR"/>
              </w:rPr>
              <w:t>Bütçe</w:t>
            </w:r>
            <w:r>
              <w:rPr>
                <w:rFonts w:ascii="Times New Roman" w:hAnsi="Times New Roman"/>
                <w:b w:val="0"/>
                <w:bCs w:val="0"/>
                <w:color w:val="000000"/>
                <w:sz w:val="14"/>
                <w:szCs w:val="14"/>
                <w:lang w:eastAsia="tr-TR"/>
              </w:rPr>
              <w:br/>
              <w:t xml:space="preserve"> Türü</w:t>
            </w:r>
          </w:p>
        </w:tc>
        <w:tc>
          <w:tcPr>
            <w:tcW w:w="479" w:type="pct"/>
          </w:tcPr>
          <w:p w:rsidR="00D74752" w:rsidRDefault="00D74752" w:rsidP="009308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14"/>
                <w:szCs w:val="14"/>
                <w:lang w:eastAsia="tr-TR"/>
              </w:rPr>
            </w:pPr>
            <w:r>
              <w:rPr>
                <w:rFonts w:ascii="Times New Roman" w:hAnsi="Times New Roman"/>
                <w:b w:val="0"/>
                <w:bCs w:val="0"/>
                <w:color w:val="000000"/>
                <w:sz w:val="14"/>
                <w:szCs w:val="14"/>
                <w:lang w:eastAsia="tr-TR"/>
              </w:rPr>
              <w:t>Projenin</w:t>
            </w:r>
            <w:r>
              <w:rPr>
                <w:rFonts w:ascii="Times New Roman" w:hAnsi="Times New Roman"/>
                <w:b w:val="0"/>
                <w:bCs w:val="0"/>
                <w:color w:val="000000"/>
                <w:sz w:val="14"/>
                <w:szCs w:val="14"/>
                <w:lang w:eastAsia="tr-TR"/>
              </w:rPr>
              <w:br/>
              <w:t xml:space="preserve"> İlçesi</w:t>
            </w:r>
          </w:p>
        </w:tc>
        <w:tc>
          <w:tcPr>
            <w:cnfStyle w:val="000010000000" w:firstRow="0" w:lastRow="0" w:firstColumn="0" w:lastColumn="0" w:oddVBand="1" w:evenVBand="0" w:oddHBand="0" w:evenHBand="0" w:firstRowFirstColumn="0" w:firstRowLastColumn="0" w:lastRowFirstColumn="0" w:lastRowLastColumn="0"/>
            <w:tcW w:w="439" w:type="pct"/>
          </w:tcPr>
          <w:p w:rsidR="00D74752" w:rsidRDefault="00D74752" w:rsidP="00930889">
            <w:pPr>
              <w:jc w:val="center"/>
              <w:rPr>
                <w:rFonts w:ascii="Times New Roman" w:hAnsi="Times New Roman"/>
                <w:b w:val="0"/>
                <w:bCs w:val="0"/>
                <w:color w:val="000000"/>
                <w:sz w:val="14"/>
                <w:szCs w:val="14"/>
                <w:lang w:eastAsia="tr-TR"/>
              </w:rPr>
            </w:pPr>
            <w:r>
              <w:rPr>
                <w:rFonts w:ascii="Times New Roman" w:hAnsi="Times New Roman"/>
                <w:b w:val="0"/>
                <w:bCs w:val="0"/>
                <w:color w:val="000000"/>
                <w:sz w:val="14"/>
                <w:szCs w:val="14"/>
                <w:lang w:eastAsia="tr-TR"/>
              </w:rPr>
              <w:t>Projenin</w:t>
            </w:r>
            <w:r>
              <w:rPr>
                <w:rFonts w:ascii="Times New Roman" w:hAnsi="Times New Roman"/>
                <w:b w:val="0"/>
                <w:bCs w:val="0"/>
                <w:color w:val="000000"/>
                <w:sz w:val="14"/>
                <w:szCs w:val="14"/>
                <w:lang w:eastAsia="tr-TR"/>
              </w:rPr>
              <w:br/>
              <w:t xml:space="preserve"> Adı</w:t>
            </w:r>
          </w:p>
        </w:tc>
        <w:tc>
          <w:tcPr>
            <w:tcW w:w="392" w:type="pct"/>
          </w:tcPr>
          <w:p w:rsidR="00D74752" w:rsidRDefault="00D74752" w:rsidP="009308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14"/>
                <w:szCs w:val="14"/>
                <w:lang w:eastAsia="tr-TR"/>
              </w:rPr>
            </w:pPr>
            <w:r>
              <w:rPr>
                <w:rFonts w:ascii="Times New Roman" w:hAnsi="Times New Roman"/>
                <w:b w:val="0"/>
                <w:bCs w:val="0"/>
                <w:color w:val="000000"/>
                <w:sz w:val="14"/>
                <w:szCs w:val="14"/>
                <w:lang w:eastAsia="tr-TR"/>
              </w:rPr>
              <w:t>Başlangıç</w:t>
            </w:r>
            <w:r>
              <w:rPr>
                <w:rFonts w:ascii="Times New Roman" w:hAnsi="Times New Roman"/>
                <w:b w:val="0"/>
                <w:bCs w:val="0"/>
                <w:color w:val="000000"/>
                <w:sz w:val="14"/>
                <w:szCs w:val="14"/>
                <w:lang w:eastAsia="tr-TR"/>
              </w:rPr>
              <w:br/>
              <w:t xml:space="preserve"> Yılı</w:t>
            </w:r>
          </w:p>
        </w:tc>
        <w:tc>
          <w:tcPr>
            <w:cnfStyle w:val="000010000000" w:firstRow="0" w:lastRow="0" w:firstColumn="0" w:lastColumn="0" w:oddVBand="1" w:evenVBand="0" w:oddHBand="0" w:evenHBand="0" w:firstRowFirstColumn="0" w:firstRowLastColumn="0" w:lastRowFirstColumn="0" w:lastRowLastColumn="0"/>
            <w:tcW w:w="271" w:type="pct"/>
          </w:tcPr>
          <w:p w:rsidR="00D74752" w:rsidRDefault="00D74752" w:rsidP="00930889">
            <w:pPr>
              <w:jc w:val="center"/>
              <w:rPr>
                <w:rFonts w:ascii="Times New Roman" w:hAnsi="Times New Roman"/>
                <w:b w:val="0"/>
                <w:bCs w:val="0"/>
                <w:color w:val="000000"/>
                <w:sz w:val="14"/>
                <w:szCs w:val="14"/>
                <w:lang w:eastAsia="tr-TR"/>
              </w:rPr>
            </w:pPr>
            <w:r>
              <w:rPr>
                <w:rFonts w:ascii="Times New Roman" w:hAnsi="Times New Roman"/>
                <w:b w:val="0"/>
                <w:bCs w:val="0"/>
                <w:color w:val="000000"/>
                <w:sz w:val="14"/>
                <w:szCs w:val="14"/>
                <w:lang w:eastAsia="tr-TR"/>
              </w:rPr>
              <w:t>Bitiş</w:t>
            </w:r>
            <w:r>
              <w:rPr>
                <w:rFonts w:ascii="Times New Roman" w:hAnsi="Times New Roman"/>
                <w:b w:val="0"/>
                <w:bCs w:val="0"/>
                <w:color w:val="000000"/>
                <w:sz w:val="14"/>
                <w:szCs w:val="14"/>
                <w:lang w:eastAsia="tr-TR"/>
              </w:rPr>
              <w:br/>
              <w:t xml:space="preserve"> Yılı</w:t>
            </w:r>
          </w:p>
        </w:tc>
        <w:tc>
          <w:tcPr>
            <w:tcW w:w="468" w:type="pct"/>
          </w:tcPr>
          <w:p w:rsidR="00D74752" w:rsidRDefault="00D74752" w:rsidP="009308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14"/>
                <w:szCs w:val="14"/>
                <w:lang w:eastAsia="tr-TR"/>
              </w:rPr>
            </w:pPr>
            <w:r>
              <w:rPr>
                <w:rFonts w:ascii="Times New Roman" w:hAnsi="Times New Roman"/>
                <w:b w:val="0"/>
                <w:bCs w:val="0"/>
                <w:color w:val="000000"/>
                <w:sz w:val="14"/>
                <w:szCs w:val="14"/>
                <w:lang w:eastAsia="tr-TR"/>
              </w:rPr>
              <w:t>Projenin</w:t>
            </w:r>
            <w:r>
              <w:rPr>
                <w:rFonts w:ascii="Times New Roman" w:hAnsi="Times New Roman"/>
                <w:b w:val="0"/>
                <w:bCs w:val="0"/>
                <w:color w:val="000000"/>
                <w:sz w:val="14"/>
                <w:szCs w:val="14"/>
                <w:lang w:eastAsia="tr-TR"/>
              </w:rPr>
              <w:br/>
              <w:t xml:space="preserve"> Durumu</w:t>
            </w:r>
          </w:p>
        </w:tc>
        <w:tc>
          <w:tcPr>
            <w:cnfStyle w:val="000010000000" w:firstRow="0" w:lastRow="0" w:firstColumn="0" w:lastColumn="0" w:oddVBand="1" w:evenVBand="0" w:oddHBand="0" w:evenHBand="0" w:firstRowFirstColumn="0" w:firstRowLastColumn="0" w:lastRowFirstColumn="0" w:lastRowLastColumn="0"/>
            <w:tcW w:w="479" w:type="pct"/>
          </w:tcPr>
          <w:p w:rsidR="00D74752" w:rsidRDefault="00D74752" w:rsidP="00930889">
            <w:pPr>
              <w:jc w:val="center"/>
              <w:rPr>
                <w:rFonts w:ascii="Times New Roman" w:hAnsi="Times New Roman"/>
                <w:b w:val="0"/>
                <w:bCs w:val="0"/>
                <w:color w:val="000000"/>
                <w:sz w:val="14"/>
                <w:szCs w:val="14"/>
                <w:lang w:eastAsia="tr-TR"/>
              </w:rPr>
            </w:pPr>
            <w:r>
              <w:rPr>
                <w:rFonts w:ascii="Times New Roman" w:hAnsi="Times New Roman"/>
                <w:b w:val="0"/>
                <w:bCs w:val="0"/>
                <w:color w:val="000000"/>
                <w:sz w:val="14"/>
                <w:szCs w:val="14"/>
                <w:lang w:eastAsia="tr-TR"/>
              </w:rPr>
              <w:t>Projenin</w:t>
            </w:r>
            <w:r>
              <w:rPr>
                <w:rFonts w:ascii="Times New Roman" w:hAnsi="Times New Roman"/>
                <w:b w:val="0"/>
                <w:bCs w:val="0"/>
                <w:color w:val="000000"/>
                <w:sz w:val="14"/>
                <w:szCs w:val="14"/>
                <w:lang w:eastAsia="tr-TR"/>
              </w:rPr>
              <w:br/>
              <w:t xml:space="preserve"> Tutarı</w:t>
            </w:r>
          </w:p>
        </w:tc>
        <w:tc>
          <w:tcPr>
            <w:tcW w:w="512" w:type="pct"/>
          </w:tcPr>
          <w:p w:rsidR="00D74752" w:rsidRDefault="00D74752" w:rsidP="009308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14"/>
                <w:szCs w:val="14"/>
                <w:lang w:eastAsia="tr-TR"/>
              </w:rPr>
            </w:pPr>
            <w:r>
              <w:rPr>
                <w:rFonts w:ascii="Times New Roman" w:hAnsi="Times New Roman"/>
                <w:b w:val="0"/>
                <w:bCs w:val="0"/>
                <w:color w:val="000000"/>
                <w:sz w:val="14"/>
                <w:szCs w:val="14"/>
                <w:lang w:eastAsia="tr-TR"/>
              </w:rPr>
              <w:t>Harcanan</w:t>
            </w:r>
            <w:r>
              <w:rPr>
                <w:rFonts w:ascii="Times New Roman" w:hAnsi="Times New Roman"/>
                <w:b w:val="0"/>
                <w:bCs w:val="0"/>
                <w:color w:val="000000"/>
                <w:sz w:val="14"/>
                <w:szCs w:val="14"/>
                <w:lang w:eastAsia="tr-TR"/>
              </w:rPr>
              <w:br/>
              <w:t>Proje Tutarı</w:t>
            </w:r>
          </w:p>
        </w:tc>
        <w:tc>
          <w:tcPr>
            <w:cnfStyle w:val="000010000000" w:firstRow="0" w:lastRow="0" w:firstColumn="0" w:lastColumn="0" w:oddVBand="1" w:evenVBand="0" w:oddHBand="0" w:evenHBand="0" w:firstRowFirstColumn="0" w:firstRowLastColumn="0" w:lastRowFirstColumn="0" w:lastRowLastColumn="0"/>
            <w:tcW w:w="479" w:type="pct"/>
          </w:tcPr>
          <w:p w:rsidR="00D74752" w:rsidRDefault="00D74752" w:rsidP="00930889">
            <w:pPr>
              <w:jc w:val="center"/>
              <w:rPr>
                <w:rFonts w:ascii="Times New Roman" w:hAnsi="Times New Roman"/>
                <w:b w:val="0"/>
                <w:bCs w:val="0"/>
                <w:color w:val="000000"/>
                <w:sz w:val="14"/>
                <w:szCs w:val="14"/>
                <w:lang w:eastAsia="tr-TR"/>
              </w:rPr>
            </w:pPr>
            <w:r>
              <w:rPr>
                <w:rFonts w:ascii="Times New Roman" w:hAnsi="Times New Roman"/>
                <w:b w:val="0"/>
                <w:bCs w:val="0"/>
                <w:color w:val="000000"/>
                <w:sz w:val="14"/>
                <w:szCs w:val="14"/>
                <w:lang w:eastAsia="tr-TR"/>
              </w:rPr>
              <w:t xml:space="preserve">Ödenekten </w:t>
            </w:r>
            <w:r>
              <w:rPr>
                <w:rFonts w:ascii="Times New Roman" w:hAnsi="Times New Roman"/>
                <w:b w:val="0"/>
                <w:bCs w:val="0"/>
                <w:color w:val="000000"/>
                <w:sz w:val="14"/>
                <w:szCs w:val="14"/>
                <w:lang w:eastAsia="tr-TR"/>
              </w:rPr>
              <w:br/>
              <w:t>Harcanan</w:t>
            </w:r>
          </w:p>
        </w:tc>
        <w:tc>
          <w:tcPr>
            <w:tcW w:w="499" w:type="pct"/>
          </w:tcPr>
          <w:p w:rsidR="00D74752" w:rsidRDefault="00D74752" w:rsidP="009308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14"/>
                <w:szCs w:val="14"/>
                <w:lang w:eastAsia="tr-TR"/>
              </w:rPr>
            </w:pPr>
            <w:r>
              <w:rPr>
                <w:rFonts w:ascii="Times New Roman" w:hAnsi="Times New Roman"/>
                <w:b w:val="0"/>
                <w:bCs w:val="0"/>
                <w:color w:val="000000"/>
                <w:sz w:val="14"/>
                <w:szCs w:val="14"/>
                <w:lang w:eastAsia="tr-TR"/>
              </w:rPr>
              <w:t>Toplam</w:t>
            </w:r>
            <w:r>
              <w:rPr>
                <w:rFonts w:ascii="Times New Roman" w:hAnsi="Times New Roman"/>
                <w:b w:val="0"/>
                <w:bCs w:val="0"/>
                <w:color w:val="000000"/>
                <w:sz w:val="14"/>
                <w:szCs w:val="14"/>
                <w:lang w:eastAsia="tr-TR"/>
              </w:rPr>
              <w:br/>
              <w:t xml:space="preserve"> Nakdi </w:t>
            </w:r>
            <w:r>
              <w:rPr>
                <w:rFonts w:ascii="Times New Roman" w:hAnsi="Times New Roman"/>
                <w:b w:val="0"/>
                <w:bCs w:val="0"/>
                <w:color w:val="000000"/>
                <w:sz w:val="14"/>
                <w:szCs w:val="14"/>
                <w:lang w:eastAsia="tr-TR"/>
              </w:rPr>
              <w:br/>
              <w:t>Gerçekleşme</w:t>
            </w:r>
          </w:p>
        </w:tc>
        <w:tc>
          <w:tcPr>
            <w:cnfStyle w:val="000010000000" w:firstRow="0" w:lastRow="0" w:firstColumn="0" w:lastColumn="0" w:oddVBand="1" w:evenVBand="0" w:oddHBand="0" w:evenHBand="0" w:firstRowFirstColumn="0" w:firstRowLastColumn="0" w:lastRowFirstColumn="0" w:lastRowLastColumn="0"/>
            <w:tcW w:w="499" w:type="pct"/>
          </w:tcPr>
          <w:p w:rsidR="00D74752" w:rsidRDefault="00D74752" w:rsidP="00930889">
            <w:pPr>
              <w:jc w:val="center"/>
              <w:rPr>
                <w:rFonts w:ascii="Times New Roman" w:hAnsi="Times New Roman"/>
                <w:b w:val="0"/>
                <w:bCs w:val="0"/>
                <w:color w:val="000000"/>
                <w:sz w:val="14"/>
                <w:szCs w:val="14"/>
                <w:lang w:eastAsia="tr-TR"/>
              </w:rPr>
            </w:pPr>
            <w:r>
              <w:rPr>
                <w:rFonts w:ascii="Times New Roman" w:hAnsi="Times New Roman"/>
                <w:b w:val="0"/>
                <w:bCs w:val="0"/>
                <w:color w:val="000000"/>
                <w:sz w:val="14"/>
                <w:szCs w:val="14"/>
                <w:lang w:eastAsia="tr-TR"/>
              </w:rPr>
              <w:t>Toplam</w:t>
            </w:r>
            <w:r>
              <w:rPr>
                <w:rFonts w:ascii="Times New Roman" w:hAnsi="Times New Roman"/>
                <w:b w:val="0"/>
                <w:bCs w:val="0"/>
                <w:color w:val="000000"/>
                <w:sz w:val="14"/>
                <w:szCs w:val="14"/>
                <w:lang w:eastAsia="tr-TR"/>
              </w:rPr>
              <w:br/>
              <w:t xml:space="preserve"> Fiziki</w:t>
            </w:r>
            <w:r>
              <w:rPr>
                <w:rFonts w:ascii="Times New Roman" w:hAnsi="Times New Roman"/>
                <w:b w:val="0"/>
                <w:bCs w:val="0"/>
                <w:color w:val="000000"/>
                <w:sz w:val="14"/>
                <w:szCs w:val="14"/>
                <w:lang w:eastAsia="tr-TR"/>
              </w:rPr>
              <w:br/>
              <w:t>Gerçekleşme</w:t>
            </w:r>
          </w:p>
        </w:tc>
      </w:tr>
      <w:tr w:rsidR="00D74752" w:rsidTr="000E524B">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16" w:type="pct"/>
            <w:noWrap/>
          </w:tcPr>
          <w:p w:rsidR="00D74752" w:rsidRDefault="00D74752" w:rsidP="00930889">
            <w:pPr>
              <w:jc w:val="center"/>
              <w:rPr>
                <w:rFonts w:ascii="Times New Roman" w:hAnsi="Times New Roman"/>
                <w:color w:val="000000"/>
                <w:sz w:val="14"/>
                <w:szCs w:val="14"/>
                <w:lang w:eastAsia="tr-TR"/>
              </w:rPr>
            </w:pPr>
            <w:r>
              <w:rPr>
                <w:rFonts w:ascii="Times New Roman" w:hAnsi="Times New Roman"/>
                <w:color w:val="000000"/>
                <w:sz w:val="14"/>
                <w:szCs w:val="14"/>
                <w:lang w:eastAsia="tr-TR"/>
              </w:rPr>
              <w:t>1</w:t>
            </w:r>
          </w:p>
        </w:tc>
        <w:tc>
          <w:tcPr>
            <w:cnfStyle w:val="000010000000" w:firstRow="0" w:lastRow="0" w:firstColumn="0" w:lastColumn="0" w:oddVBand="1" w:evenVBand="0" w:oddHBand="0" w:evenHBand="0" w:firstRowFirstColumn="0" w:firstRowLastColumn="0" w:lastRowFirstColumn="0" w:lastRowLastColumn="0"/>
            <w:tcW w:w="265" w:type="pct"/>
          </w:tcPr>
          <w:p w:rsidR="00D74752" w:rsidRDefault="00D74752" w:rsidP="00930889">
            <w:pPr>
              <w:jc w:val="center"/>
              <w:rPr>
                <w:rFonts w:ascii="Times New Roman" w:hAnsi="Times New Roman"/>
                <w:color w:val="000000"/>
                <w:sz w:val="14"/>
                <w:szCs w:val="14"/>
                <w:lang w:eastAsia="tr-TR"/>
              </w:rPr>
            </w:pPr>
            <w:r>
              <w:rPr>
                <w:rFonts w:ascii="Times New Roman" w:hAnsi="Times New Roman"/>
                <w:color w:val="000000"/>
                <w:sz w:val="14"/>
                <w:szCs w:val="14"/>
                <w:lang w:eastAsia="tr-TR"/>
              </w:rPr>
              <w:t xml:space="preserve">Genel </w:t>
            </w:r>
          </w:p>
        </w:tc>
        <w:tc>
          <w:tcPr>
            <w:tcW w:w="479" w:type="pct"/>
          </w:tcPr>
          <w:p w:rsidR="00D74752" w:rsidRDefault="00D74752" w:rsidP="00930889">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lang w:eastAsia="tr-TR"/>
              </w:rPr>
            </w:pPr>
            <w:r>
              <w:rPr>
                <w:rFonts w:ascii="Times New Roman" w:hAnsi="Times New Roman"/>
                <w:color w:val="000000"/>
                <w:sz w:val="14"/>
                <w:szCs w:val="14"/>
                <w:lang w:eastAsia="tr-TR"/>
              </w:rPr>
              <w:t xml:space="preserve">Sivas Merkez </w:t>
            </w:r>
            <w:proofErr w:type="spellStart"/>
            <w:r>
              <w:rPr>
                <w:rFonts w:ascii="Times New Roman" w:hAnsi="Times New Roman"/>
                <w:color w:val="000000"/>
                <w:sz w:val="14"/>
                <w:szCs w:val="14"/>
                <w:lang w:eastAsia="tr-TR"/>
              </w:rPr>
              <w:t>Kızılkavraz</w:t>
            </w:r>
            <w:proofErr w:type="spellEnd"/>
          </w:p>
        </w:tc>
        <w:tc>
          <w:tcPr>
            <w:cnfStyle w:val="000010000000" w:firstRow="0" w:lastRow="0" w:firstColumn="0" w:lastColumn="0" w:oddVBand="1" w:evenVBand="0" w:oddHBand="0" w:evenHBand="0" w:firstRowFirstColumn="0" w:firstRowLastColumn="0" w:lastRowFirstColumn="0" w:lastRowLastColumn="0"/>
            <w:tcW w:w="439" w:type="pct"/>
          </w:tcPr>
          <w:p w:rsidR="00D74752" w:rsidRDefault="00D74752" w:rsidP="00930889">
            <w:pPr>
              <w:jc w:val="center"/>
              <w:rPr>
                <w:rFonts w:ascii="Times New Roman" w:hAnsi="Times New Roman"/>
                <w:color w:val="000000"/>
                <w:sz w:val="14"/>
                <w:szCs w:val="14"/>
                <w:lang w:eastAsia="tr-TR"/>
              </w:rPr>
            </w:pPr>
            <w:r>
              <w:rPr>
                <w:rFonts w:ascii="Times New Roman" w:hAnsi="Times New Roman"/>
                <w:color w:val="000000"/>
                <w:sz w:val="14"/>
                <w:szCs w:val="14"/>
                <w:lang w:eastAsia="tr-TR"/>
              </w:rPr>
              <w:t xml:space="preserve">500 Baş Damızlık Düve </w:t>
            </w:r>
            <w:proofErr w:type="spellStart"/>
            <w:proofErr w:type="gramStart"/>
            <w:r>
              <w:rPr>
                <w:rFonts w:ascii="Times New Roman" w:hAnsi="Times New Roman"/>
                <w:color w:val="000000"/>
                <w:sz w:val="14"/>
                <w:szCs w:val="14"/>
                <w:lang w:eastAsia="tr-TR"/>
              </w:rPr>
              <w:t>Yet.Prj</w:t>
            </w:r>
            <w:proofErr w:type="spellEnd"/>
            <w:proofErr w:type="gramEnd"/>
            <w:r>
              <w:rPr>
                <w:rFonts w:ascii="Times New Roman" w:hAnsi="Times New Roman"/>
                <w:color w:val="000000"/>
                <w:sz w:val="14"/>
                <w:szCs w:val="14"/>
                <w:lang w:eastAsia="tr-TR"/>
              </w:rPr>
              <w:t>.</w:t>
            </w:r>
          </w:p>
        </w:tc>
        <w:tc>
          <w:tcPr>
            <w:tcW w:w="392" w:type="pct"/>
          </w:tcPr>
          <w:p w:rsidR="00D74752"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lang w:eastAsia="tr-TR"/>
              </w:rPr>
            </w:pPr>
            <w:r>
              <w:rPr>
                <w:rFonts w:ascii="Times New Roman" w:hAnsi="Times New Roman"/>
                <w:color w:val="000000"/>
                <w:sz w:val="14"/>
                <w:szCs w:val="14"/>
                <w:lang w:eastAsia="tr-TR"/>
              </w:rPr>
              <w:t>2017</w:t>
            </w:r>
          </w:p>
        </w:tc>
        <w:tc>
          <w:tcPr>
            <w:cnfStyle w:val="000010000000" w:firstRow="0" w:lastRow="0" w:firstColumn="0" w:lastColumn="0" w:oddVBand="1" w:evenVBand="0" w:oddHBand="0" w:evenHBand="0" w:firstRowFirstColumn="0" w:firstRowLastColumn="0" w:lastRowFirstColumn="0" w:lastRowLastColumn="0"/>
            <w:tcW w:w="271" w:type="pct"/>
          </w:tcPr>
          <w:p w:rsidR="00D74752" w:rsidRDefault="00D74752" w:rsidP="00930889">
            <w:pPr>
              <w:jc w:val="center"/>
              <w:rPr>
                <w:rFonts w:ascii="Times New Roman" w:hAnsi="Times New Roman"/>
                <w:color w:val="000000"/>
                <w:sz w:val="14"/>
                <w:szCs w:val="14"/>
                <w:lang w:eastAsia="tr-TR"/>
              </w:rPr>
            </w:pPr>
            <w:r>
              <w:rPr>
                <w:rFonts w:ascii="Times New Roman" w:hAnsi="Times New Roman"/>
                <w:color w:val="000000"/>
                <w:sz w:val="14"/>
                <w:szCs w:val="14"/>
                <w:lang w:eastAsia="tr-TR"/>
              </w:rPr>
              <w:t>2018</w:t>
            </w:r>
          </w:p>
        </w:tc>
        <w:tc>
          <w:tcPr>
            <w:tcW w:w="468" w:type="pct"/>
          </w:tcPr>
          <w:p w:rsidR="00D74752" w:rsidRDefault="00D74752" w:rsidP="00930889">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lang w:eastAsia="tr-TR"/>
              </w:rPr>
            </w:pPr>
            <w:r>
              <w:rPr>
                <w:rFonts w:ascii="Times New Roman" w:hAnsi="Times New Roman"/>
                <w:color w:val="000000"/>
                <w:sz w:val="14"/>
                <w:szCs w:val="14"/>
                <w:lang w:eastAsia="tr-TR"/>
              </w:rPr>
              <w:t>Bitti</w:t>
            </w:r>
          </w:p>
        </w:tc>
        <w:tc>
          <w:tcPr>
            <w:cnfStyle w:val="000010000000" w:firstRow="0" w:lastRow="0" w:firstColumn="0" w:lastColumn="0" w:oddVBand="1" w:evenVBand="0" w:oddHBand="0" w:evenHBand="0" w:firstRowFirstColumn="0" w:firstRowLastColumn="0" w:lastRowFirstColumn="0" w:lastRowLastColumn="0"/>
            <w:tcW w:w="479" w:type="pct"/>
          </w:tcPr>
          <w:p w:rsidR="00D74752" w:rsidRDefault="00D74752" w:rsidP="00930889">
            <w:pPr>
              <w:jc w:val="right"/>
              <w:rPr>
                <w:rFonts w:ascii="Times New Roman" w:hAnsi="Times New Roman"/>
                <w:color w:val="000000"/>
                <w:sz w:val="14"/>
                <w:szCs w:val="14"/>
                <w:lang w:eastAsia="tr-TR"/>
              </w:rPr>
            </w:pPr>
            <w:r>
              <w:rPr>
                <w:rFonts w:ascii="Times New Roman" w:hAnsi="Times New Roman"/>
                <w:color w:val="000000"/>
                <w:sz w:val="14"/>
                <w:szCs w:val="14"/>
                <w:lang w:eastAsia="tr-TR"/>
              </w:rPr>
              <w:t>4,609,000.00</w:t>
            </w:r>
          </w:p>
        </w:tc>
        <w:tc>
          <w:tcPr>
            <w:tcW w:w="512" w:type="pct"/>
            <w:noWrap/>
          </w:tcPr>
          <w:p w:rsidR="00D74752"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lang w:eastAsia="tr-TR"/>
              </w:rPr>
            </w:pPr>
            <w:r>
              <w:rPr>
                <w:rFonts w:ascii="Times New Roman" w:hAnsi="Times New Roman"/>
                <w:color w:val="000000"/>
                <w:sz w:val="14"/>
                <w:szCs w:val="14"/>
                <w:lang w:eastAsia="tr-TR"/>
              </w:rPr>
              <w:t>5.314.342,57</w:t>
            </w:r>
          </w:p>
        </w:tc>
        <w:tc>
          <w:tcPr>
            <w:cnfStyle w:val="000010000000" w:firstRow="0" w:lastRow="0" w:firstColumn="0" w:lastColumn="0" w:oddVBand="1" w:evenVBand="0" w:oddHBand="0" w:evenHBand="0" w:firstRowFirstColumn="0" w:firstRowLastColumn="0" w:lastRowFirstColumn="0" w:lastRowLastColumn="0"/>
            <w:tcW w:w="479" w:type="pct"/>
          </w:tcPr>
          <w:p w:rsidR="00D74752" w:rsidRDefault="00D74752" w:rsidP="00930889">
            <w:pPr>
              <w:jc w:val="center"/>
              <w:rPr>
                <w:rFonts w:ascii="Times New Roman" w:hAnsi="Times New Roman"/>
                <w:color w:val="000000"/>
                <w:sz w:val="14"/>
                <w:szCs w:val="14"/>
                <w:lang w:eastAsia="tr-TR"/>
              </w:rPr>
            </w:pPr>
            <w:r>
              <w:rPr>
                <w:rFonts w:ascii="Times New Roman" w:hAnsi="Times New Roman"/>
                <w:color w:val="000000"/>
                <w:sz w:val="14"/>
                <w:szCs w:val="14"/>
                <w:lang w:eastAsia="tr-TR"/>
              </w:rPr>
              <w:t>2.081.532,60</w:t>
            </w:r>
          </w:p>
        </w:tc>
        <w:tc>
          <w:tcPr>
            <w:tcW w:w="499" w:type="pct"/>
          </w:tcPr>
          <w:p w:rsidR="00D74752" w:rsidRDefault="00D74752" w:rsidP="009308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4"/>
                <w:szCs w:val="14"/>
                <w:lang w:eastAsia="tr-TR"/>
              </w:rPr>
            </w:pPr>
            <w:r>
              <w:rPr>
                <w:rFonts w:ascii="Times New Roman" w:hAnsi="Times New Roman"/>
                <w:color w:val="000000"/>
                <w:sz w:val="14"/>
                <w:szCs w:val="14"/>
                <w:lang w:eastAsia="tr-TR"/>
              </w:rPr>
              <w:t>100</w:t>
            </w:r>
          </w:p>
        </w:tc>
        <w:tc>
          <w:tcPr>
            <w:cnfStyle w:val="000010000000" w:firstRow="0" w:lastRow="0" w:firstColumn="0" w:lastColumn="0" w:oddVBand="1" w:evenVBand="0" w:oddHBand="0" w:evenHBand="0" w:firstRowFirstColumn="0" w:firstRowLastColumn="0" w:lastRowFirstColumn="0" w:lastRowLastColumn="0"/>
            <w:tcW w:w="499" w:type="pct"/>
          </w:tcPr>
          <w:p w:rsidR="00D74752" w:rsidRDefault="00D74752" w:rsidP="00930889">
            <w:pPr>
              <w:jc w:val="center"/>
              <w:rPr>
                <w:rFonts w:ascii="Times New Roman" w:hAnsi="Times New Roman"/>
                <w:color w:val="000000"/>
                <w:sz w:val="14"/>
                <w:szCs w:val="14"/>
                <w:lang w:eastAsia="tr-TR"/>
              </w:rPr>
            </w:pPr>
            <w:r>
              <w:rPr>
                <w:rFonts w:ascii="Times New Roman" w:hAnsi="Times New Roman"/>
                <w:color w:val="000000"/>
                <w:sz w:val="14"/>
                <w:szCs w:val="14"/>
                <w:lang w:eastAsia="tr-TR"/>
              </w:rPr>
              <w:t>100</w:t>
            </w:r>
          </w:p>
        </w:tc>
      </w:tr>
    </w:tbl>
    <w:p w:rsidR="00D74752" w:rsidRDefault="00D74752" w:rsidP="00D74752">
      <w:pPr>
        <w:tabs>
          <w:tab w:val="center" w:pos="4889"/>
        </w:tabs>
        <w:suppressAutoHyphens/>
        <w:ind w:firstLine="708"/>
        <w:jc w:val="both"/>
        <w:rPr>
          <w:rFonts w:ascii="Times New Roman" w:hAnsi="Times New Roman"/>
          <w:sz w:val="24"/>
          <w:szCs w:val="24"/>
          <w:lang w:eastAsia="ar-SA"/>
        </w:rPr>
      </w:pPr>
      <w:r>
        <w:rPr>
          <w:rFonts w:ascii="Times New Roman" w:hAnsi="Times New Roman"/>
          <w:sz w:val="24"/>
          <w:szCs w:val="24"/>
          <w:lang w:eastAsia="ar-SA"/>
        </w:rPr>
        <w:t xml:space="preserve">Damızlık Düve Yetiştiriciliğinin Desteklenmesi Projesi kapsamında Sivas merkez </w:t>
      </w:r>
      <w:proofErr w:type="spellStart"/>
      <w:r>
        <w:rPr>
          <w:rFonts w:ascii="Times New Roman" w:hAnsi="Times New Roman"/>
          <w:sz w:val="24"/>
          <w:szCs w:val="24"/>
          <w:lang w:eastAsia="ar-SA"/>
        </w:rPr>
        <w:t>Kızılkavraz</w:t>
      </w:r>
      <w:proofErr w:type="spellEnd"/>
      <w:r>
        <w:rPr>
          <w:rFonts w:ascii="Times New Roman" w:hAnsi="Times New Roman"/>
          <w:sz w:val="24"/>
          <w:szCs w:val="24"/>
          <w:lang w:eastAsia="ar-SA"/>
        </w:rPr>
        <w:t xml:space="preserve"> </w:t>
      </w:r>
      <w:r w:rsidR="000E524B">
        <w:rPr>
          <w:rFonts w:ascii="Times New Roman" w:hAnsi="Times New Roman"/>
          <w:sz w:val="24"/>
          <w:szCs w:val="24"/>
          <w:lang w:eastAsia="ar-SA"/>
        </w:rPr>
        <w:t>Köyünde 1</w:t>
      </w:r>
      <w:r>
        <w:rPr>
          <w:rFonts w:ascii="Times New Roman" w:hAnsi="Times New Roman"/>
          <w:sz w:val="24"/>
          <w:szCs w:val="24"/>
          <w:lang w:eastAsia="ar-SA"/>
        </w:rPr>
        <w:t xml:space="preserve"> </w:t>
      </w:r>
      <w:r w:rsidR="000E524B">
        <w:rPr>
          <w:rFonts w:ascii="Times New Roman" w:hAnsi="Times New Roman"/>
          <w:sz w:val="24"/>
          <w:szCs w:val="24"/>
          <w:lang w:eastAsia="ar-SA"/>
        </w:rPr>
        <w:t>yatırımcının 500</w:t>
      </w:r>
      <w:r>
        <w:rPr>
          <w:rFonts w:ascii="Times New Roman" w:hAnsi="Times New Roman"/>
          <w:sz w:val="24"/>
          <w:szCs w:val="24"/>
          <w:lang w:eastAsia="ar-SA"/>
        </w:rPr>
        <w:t xml:space="preserve"> başlık bir ahır inşaatı ve yem deposu ile gübre sıyırıcı sistemleri 2017 Yılı içerisinde tamamlanmıştır. Toplam maliyeti 4.609.000 TL olan projede inşaat işleri </w:t>
      </w:r>
      <w:r w:rsidR="000E524B">
        <w:rPr>
          <w:rFonts w:ascii="Times New Roman" w:hAnsi="Times New Roman"/>
          <w:sz w:val="24"/>
          <w:szCs w:val="24"/>
          <w:lang w:eastAsia="ar-SA"/>
        </w:rPr>
        <w:t>için yatırımcı</w:t>
      </w:r>
      <w:r>
        <w:rPr>
          <w:rFonts w:ascii="Times New Roman" w:hAnsi="Times New Roman"/>
          <w:sz w:val="24"/>
          <w:szCs w:val="24"/>
          <w:lang w:eastAsia="ar-SA"/>
        </w:rPr>
        <w:t xml:space="preserve"> 1.733.991TL harcamış olup, yatırımcıya  % 50 hibe tutarı olan </w:t>
      </w:r>
      <w:r>
        <w:rPr>
          <w:rFonts w:ascii="Times New Roman" w:hAnsi="Times New Roman"/>
          <w:b/>
          <w:sz w:val="24"/>
          <w:szCs w:val="24"/>
          <w:lang w:eastAsia="ar-SA"/>
        </w:rPr>
        <w:t>866.995 TL</w:t>
      </w:r>
      <w:r>
        <w:rPr>
          <w:rFonts w:ascii="Times New Roman" w:hAnsi="Times New Roman"/>
          <w:sz w:val="24"/>
          <w:szCs w:val="24"/>
          <w:lang w:eastAsia="ar-SA"/>
        </w:rPr>
        <w:t xml:space="preserve"> </w:t>
      </w:r>
      <w:r w:rsidR="000E524B">
        <w:rPr>
          <w:rFonts w:ascii="Times New Roman" w:hAnsi="Times New Roman"/>
          <w:sz w:val="24"/>
          <w:szCs w:val="24"/>
          <w:lang w:eastAsia="ar-SA"/>
        </w:rPr>
        <w:t>destekleme ödemesi</w:t>
      </w:r>
      <w:r>
        <w:rPr>
          <w:rFonts w:ascii="Times New Roman" w:hAnsi="Times New Roman"/>
          <w:sz w:val="24"/>
          <w:szCs w:val="24"/>
          <w:lang w:eastAsia="ar-SA"/>
        </w:rPr>
        <w:t xml:space="preserve"> yapılmıştır. Yine aynı proje kapsamında 2018 Yılı Aralık ayı itibariyle canlı hayvan alımları( 4-15 aylık gebe olmayan) gerçekleşmiş 487 baş hayvan ithalat yoluyla Macaristan ve </w:t>
      </w:r>
      <w:proofErr w:type="spellStart"/>
      <w:r>
        <w:rPr>
          <w:rFonts w:ascii="Times New Roman" w:hAnsi="Times New Roman"/>
          <w:sz w:val="24"/>
          <w:szCs w:val="24"/>
          <w:lang w:eastAsia="ar-SA"/>
        </w:rPr>
        <w:t>Çekya</w:t>
      </w:r>
      <w:proofErr w:type="spellEnd"/>
      <w:r>
        <w:rPr>
          <w:rFonts w:ascii="Times New Roman" w:hAnsi="Times New Roman"/>
          <w:sz w:val="24"/>
          <w:szCs w:val="24"/>
          <w:lang w:eastAsia="ar-SA"/>
        </w:rPr>
        <w:t xml:space="preserve"> </w:t>
      </w:r>
      <w:r w:rsidR="000E524B">
        <w:rPr>
          <w:rFonts w:ascii="Times New Roman" w:hAnsi="Times New Roman"/>
          <w:sz w:val="24"/>
          <w:szCs w:val="24"/>
          <w:lang w:eastAsia="ar-SA"/>
        </w:rPr>
        <w:t>ülkelerinden getirilmiş</w:t>
      </w:r>
      <w:r>
        <w:rPr>
          <w:rFonts w:ascii="Times New Roman" w:hAnsi="Times New Roman"/>
          <w:sz w:val="24"/>
          <w:szCs w:val="24"/>
          <w:lang w:eastAsia="ar-SA"/>
        </w:rPr>
        <w:t xml:space="preserve">, 13 baş damızlık belgesine sahip hayvan ise yurt içinden temin </w:t>
      </w:r>
      <w:r w:rsidR="000E524B">
        <w:rPr>
          <w:rFonts w:ascii="Times New Roman" w:hAnsi="Times New Roman"/>
          <w:sz w:val="24"/>
          <w:szCs w:val="24"/>
          <w:lang w:eastAsia="ar-SA"/>
        </w:rPr>
        <w:t>edilerek hayvan</w:t>
      </w:r>
      <w:r>
        <w:rPr>
          <w:rFonts w:ascii="Times New Roman" w:hAnsi="Times New Roman"/>
          <w:sz w:val="24"/>
          <w:szCs w:val="24"/>
          <w:lang w:eastAsia="ar-SA"/>
        </w:rPr>
        <w:t xml:space="preserve"> sayısı 500 baş a tamamlanmıştır. 500 baş hayvan için yatırımcı 3.456.276,93 </w:t>
      </w:r>
      <w:r w:rsidR="000E524B">
        <w:rPr>
          <w:rFonts w:ascii="Times New Roman" w:hAnsi="Times New Roman"/>
          <w:sz w:val="24"/>
          <w:szCs w:val="24"/>
          <w:lang w:eastAsia="ar-SA"/>
        </w:rPr>
        <w:t>TL harcamış</w:t>
      </w:r>
      <w:r>
        <w:rPr>
          <w:rFonts w:ascii="Times New Roman" w:hAnsi="Times New Roman"/>
          <w:sz w:val="24"/>
          <w:szCs w:val="24"/>
          <w:lang w:eastAsia="ar-SA"/>
        </w:rPr>
        <w:t xml:space="preserve"> olup,  Bakanlığımızca canlı </w:t>
      </w:r>
      <w:r w:rsidR="000E524B">
        <w:rPr>
          <w:rFonts w:ascii="Times New Roman" w:hAnsi="Times New Roman"/>
          <w:sz w:val="24"/>
          <w:szCs w:val="24"/>
          <w:lang w:eastAsia="ar-SA"/>
        </w:rPr>
        <w:t>hayvan için</w:t>
      </w:r>
      <w:r>
        <w:rPr>
          <w:rFonts w:ascii="Times New Roman" w:hAnsi="Times New Roman"/>
          <w:sz w:val="24"/>
          <w:szCs w:val="24"/>
          <w:lang w:eastAsia="ar-SA"/>
        </w:rPr>
        <w:t xml:space="preserve"> </w:t>
      </w:r>
      <w:r>
        <w:rPr>
          <w:rFonts w:ascii="Times New Roman" w:hAnsi="Times New Roman"/>
          <w:b/>
          <w:sz w:val="24"/>
          <w:szCs w:val="24"/>
          <w:lang w:eastAsia="ar-SA"/>
        </w:rPr>
        <w:t>1.152.500,</w:t>
      </w:r>
      <w:r w:rsidR="000E524B">
        <w:rPr>
          <w:rFonts w:ascii="Times New Roman" w:hAnsi="Times New Roman"/>
          <w:b/>
          <w:sz w:val="24"/>
          <w:szCs w:val="24"/>
          <w:lang w:eastAsia="ar-SA"/>
        </w:rPr>
        <w:t>00TL</w:t>
      </w:r>
      <w:r w:rsidR="000E524B">
        <w:rPr>
          <w:rFonts w:ascii="Times New Roman" w:hAnsi="Times New Roman"/>
          <w:sz w:val="24"/>
          <w:szCs w:val="24"/>
          <w:lang w:eastAsia="ar-SA"/>
        </w:rPr>
        <w:t xml:space="preserve"> hibe</w:t>
      </w:r>
      <w:r>
        <w:rPr>
          <w:rFonts w:ascii="Times New Roman" w:hAnsi="Times New Roman"/>
          <w:sz w:val="24"/>
          <w:szCs w:val="24"/>
          <w:lang w:eastAsia="ar-SA"/>
        </w:rPr>
        <w:t xml:space="preserve"> ödemesi </w:t>
      </w:r>
      <w:r w:rsidR="000E524B">
        <w:rPr>
          <w:rFonts w:ascii="Times New Roman" w:hAnsi="Times New Roman"/>
          <w:sz w:val="24"/>
          <w:szCs w:val="24"/>
          <w:lang w:eastAsia="ar-SA"/>
        </w:rPr>
        <w:t>yapılmış ve</w:t>
      </w:r>
      <w:r>
        <w:rPr>
          <w:rFonts w:ascii="Times New Roman" w:hAnsi="Times New Roman"/>
          <w:sz w:val="24"/>
          <w:szCs w:val="24"/>
          <w:lang w:eastAsia="ar-SA"/>
        </w:rPr>
        <w:t xml:space="preserve"> 124.074,07 TL ye alınan alet </w:t>
      </w:r>
      <w:proofErr w:type="gramStart"/>
      <w:r w:rsidR="000E524B">
        <w:rPr>
          <w:rFonts w:ascii="Times New Roman" w:hAnsi="Times New Roman"/>
          <w:sz w:val="24"/>
          <w:szCs w:val="24"/>
          <w:lang w:eastAsia="ar-SA"/>
        </w:rPr>
        <w:t>ekipman</w:t>
      </w:r>
      <w:proofErr w:type="gramEnd"/>
      <w:r w:rsidR="000E524B">
        <w:rPr>
          <w:rFonts w:ascii="Times New Roman" w:hAnsi="Times New Roman"/>
          <w:sz w:val="24"/>
          <w:szCs w:val="24"/>
          <w:lang w:eastAsia="ar-SA"/>
        </w:rPr>
        <w:t xml:space="preserve"> için</w:t>
      </w:r>
      <w:r>
        <w:rPr>
          <w:rFonts w:ascii="Times New Roman" w:hAnsi="Times New Roman"/>
          <w:sz w:val="24"/>
          <w:szCs w:val="24"/>
          <w:lang w:eastAsia="ar-SA"/>
        </w:rPr>
        <w:t xml:space="preserve"> (yem karma + Gübre sıyırıcı sistemi ) tutarlarının %50 si olarak 62.037,03 TL daha hibe desteklemesi yapılmıştır. Kümülatif olarak 1.733.991,57 TL İnşaata, 3.456.276,93 TL Hayvan alımına, 124.074,07 TL Alet-Makine </w:t>
      </w:r>
      <w:r w:rsidR="000E524B">
        <w:rPr>
          <w:rFonts w:ascii="Times New Roman" w:hAnsi="Times New Roman"/>
          <w:sz w:val="24"/>
          <w:szCs w:val="24"/>
          <w:lang w:eastAsia="ar-SA"/>
        </w:rPr>
        <w:t>alımına olmak</w:t>
      </w:r>
      <w:r>
        <w:rPr>
          <w:rFonts w:ascii="Times New Roman" w:hAnsi="Times New Roman"/>
          <w:sz w:val="24"/>
          <w:szCs w:val="24"/>
          <w:lang w:eastAsia="ar-SA"/>
        </w:rPr>
        <w:t xml:space="preserve"> üzere proje için toplam </w:t>
      </w:r>
      <w:r>
        <w:rPr>
          <w:rFonts w:ascii="Times New Roman" w:hAnsi="Times New Roman"/>
          <w:b/>
          <w:sz w:val="24"/>
          <w:szCs w:val="24"/>
          <w:lang w:eastAsia="ar-SA"/>
        </w:rPr>
        <w:t xml:space="preserve">5.314.342.57 TL </w:t>
      </w:r>
      <w:r>
        <w:rPr>
          <w:rFonts w:ascii="Times New Roman" w:hAnsi="Times New Roman"/>
          <w:sz w:val="24"/>
          <w:szCs w:val="24"/>
          <w:lang w:eastAsia="ar-SA"/>
        </w:rPr>
        <w:t xml:space="preserve">harcanmış, Bakanlık </w:t>
      </w:r>
      <w:r w:rsidR="000E524B">
        <w:rPr>
          <w:rFonts w:ascii="Times New Roman" w:hAnsi="Times New Roman"/>
          <w:sz w:val="24"/>
          <w:szCs w:val="24"/>
          <w:lang w:eastAsia="ar-SA"/>
        </w:rPr>
        <w:t>olarak ilgili</w:t>
      </w:r>
      <w:r>
        <w:rPr>
          <w:rFonts w:ascii="Times New Roman" w:hAnsi="Times New Roman"/>
          <w:sz w:val="24"/>
          <w:szCs w:val="24"/>
          <w:lang w:eastAsia="ar-SA"/>
        </w:rPr>
        <w:t xml:space="preserve"> yatırımcıya </w:t>
      </w:r>
      <w:r>
        <w:rPr>
          <w:rFonts w:ascii="Times New Roman" w:hAnsi="Times New Roman"/>
          <w:b/>
          <w:sz w:val="24"/>
          <w:szCs w:val="24"/>
          <w:lang w:eastAsia="ar-SA"/>
        </w:rPr>
        <w:t>2.081.532.60 TL</w:t>
      </w:r>
      <w:r>
        <w:rPr>
          <w:rFonts w:ascii="Times New Roman" w:hAnsi="Times New Roman"/>
          <w:sz w:val="24"/>
          <w:szCs w:val="24"/>
          <w:lang w:eastAsia="ar-SA"/>
        </w:rPr>
        <w:t xml:space="preserve"> hibe ödemesi yapılmıştır.</w:t>
      </w:r>
    </w:p>
    <w:p w:rsidR="00D74752" w:rsidRPr="006752EC" w:rsidRDefault="00D74752" w:rsidP="00D74752">
      <w:pPr>
        <w:suppressAutoHyphens/>
        <w:jc w:val="both"/>
        <w:rPr>
          <w:rFonts w:ascii="Times New Roman" w:hAnsi="Times New Roman"/>
          <w:lang w:eastAsia="ar-SA"/>
        </w:rPr>
      </w:pPr>
      <w:r w:rsidRPr="006752EC">
        <w:rPr>
          <w:rFonts w:ascii="Times New Roman" w:hAnsi="Times New Roman"/>
          <w:b/>
          <w:bCs/>
          <w:lang w:eastAsia="tr-TR"/>
        </w:rPr>
        <w:t xml:space="preserve">Tablo </w:t>
      </w:r>
      <w:proofErr w:type="gramStart"/>
      <w:r w:rsidRPr="006752EC">
        <w:rPr>
          <w:rFonts w:ascii="Times New Roman" w:hAnsi="Times New Roman"/>
          <w:b/>
          <w:bCs/>
          <w:lang w:eastAsia="tr-TR"/>
        </w:rPr>
        <w:t>5.7</w:t>
      </w:r>
      <w:proofErr w:type="gramEnd"/>
      <w:r w:rsidRPr="006752EC">
        <w:rPr>
          <w:rFonts w:ascii="Times New Roman" w:hAnsi="Times New Roman"/>
          <w:b/>
          <w:bCs/>
          <w:lang w:eastAsia="tr-TR"/>
        </w:rPr>
        <w:t xml:space="preserve">. </w:t>
      </w:r>
      <w:r w:rsidRPr="006752EC">
        <w:rPr>
          <w:rFonts w:ascii="Times New Roman" w:hAnsi="Times New Roman"/>
          <w:b/>
          <w:lang w:eastAsia="ar-SA"/>
        </w:rPr>
        <w:t>Damızlık Düve Yetiştiriciliği Projesi Tablosu</w:t>
      </w:r>
    </w:p>
    <w:p w:rsidR="00FD5BF8" w:rsidRDefault="00FD5BF8" w:rsidP="00D74752">
      <w:pPr>
        <w:pStyle w:val="Balk2"/>
        <w:rPr>
          <w:lang w:eastAsia="ar-SA"/>
        </w:rPr>
      </w:pPr>
      <w:bookmarkStart w:id="58" w:name="_Toc447618939"/>
      <w:bookmarkStart w:id="59" w:name="_Toc489949005"/>
    </w:p>
    <w:p w:rsidR="00FD5BF8" w:rsidRDefault="00FD5BF8" w:rsidP="00D74752">
      <w:pPr>
        <w:pStyle w:val="Balk2"/>
        <w:rPr>
          <w:lang w:eastAsia="ar-SA"/>
        </w:rPr>
      </w:pPr>
    </w:p>
    <w:p w:rsidR="00FD5BF8" w:rsidRDefault="00FD5BF8" w:rsidP="00D74752">
      <w:pPr>
        <w:pStyle w:val="Balk2"/>
        <w:rPr>
          <w:lang w:eastAsia="ar-SA"/>
        </w:rPr>
      </w:pPr>
    </w:p>
    <w:p w:rsidR="00FD5BF8" w:rsidRDefault="00FD5BF8" w:rsidP="00D74752">
      <w:pPr>
        <w:pStyle w:val="Balk2"/>
        <w:rPr>
          <w:lang w:eastAsia="ar-SA"/>
        </w:rPr>
      </w:pPr>
    </w:p>
    <w:p w:rsidR="00FD5BF8" w:rsidRDefault="00FD5BF8" w:rsidP="00D74752">
      <w:pPr>
        <w:pStyle w:val="Balk2"/>
        <w:rPr>
          <w:lang w:eastAsia="ar-SA"/>
        </w:rPr>
      </w:pPr>
    </w:p>
    <w:p w:rsidR="00FD5BF8" w:rsidRDefault="00FD5BF8" w:rsidP="00D74752">
      <w:pPr>
        <w:pStyle w:val="Balk2"/>
        <w:rPr>
          <w:lang w:eastAsia="ar-SA"/>
        </w:rPr>
      </w:pPr>
    </w:p>
    <w:p w:rsidR="00FD5BF8" w:rsidRDefault="00FD5BF8" w:rsidP="00D74752">
      <w:pPr>
        <w:pStyle w:val="Balk2"/>
        <w:rPr>
          <w:lang w:eastAsia="ar-SA"/>
        </w:rPr>
      </w:pPr>
    </w:p>
    <w:p w:rsidR="00D74752" w:rsidRDefault="00D74752" w:rsidP="00D74752">
      <w:pPr>
        <w:pStyle w:val="Balk2"/>
        <w:rPr>
          <w:color w:val="000000"/>
          <w:lang w:eastAsia="ar-SA"/>
        </w:rPr>
      </w:pPr>
      <w:r>
        <w:rPr>
          <w:lang w:eastAsia="ar-SA"/>
        </w:rPr>
        <w:t>7.8.GIDA VE YEM ŞUBE MÜDÜRLÜĞÜ</w:t>
      </w:r>
      <w:bookmarkEnd w:id="58"/>
    </w:p>
    <w:p w:rsidR="00D74752" w:rsidRDefault="00D74752" w:rsidP="00D74752">
      <w:pPr>
        <w:suppressAutoHyphens/>
        <w:spacing w:after="0" w:line="240" w:lineRule="auto"/>
        <w:jc w:val="both"/>
        <w:rPr>
          <w:rFonts w:ascii="Times New Roman" w:hAnsi="Times New Roman"/>
          <w:b/>
          <w:color w:val="000000"/>
          <w:sz w:val="24"/>
          <w:szCs w:val="24"/>
          <w:lang w:eastAsia="ar-SA"/>
        </w:rPr>
      </w:pPr>
    </w:p>
    <w:p w:rsidR="00D74752" w:rsidRDefault="00D74752" w:rsidP="00D74752">
      <w:pPr>
        <w:tabs>
          <w:tab w:val="num" w:pos="397"/>
        </w:tabs>
        <w:suppressAutoHyphens/>
        <w:spacing w:after="0" w:line="240" w:lineRule="auto"/>
        <w:ind w:firstLine="851"/>
        <w:jc w:val="both"/>
        <w:rPr>
          <w:rFonts w:ascii="Times New Roman" w:hAnsi="Times New Roman"/>
          <w:color w:val="000000"/>
          <w:sz w:val="24"/>
          <w:szCs w:val="24"/>
          <w:lang w:eastAsia="tr-TR"/>
        </w:rPr>
      </w:pPr>
      <w:proofErr w:type="gramStart"/>
      <w:r>
        <w:rPr>
          <w:rFonts w:ascii="Times New Roman" w:hAnsi="Times New Roman"/>
          <w:color w:val="000000"/>
          <w:sz w:val="24"/>
          <w:szCs w:val="24"/>
          <w:lang w:eastAsia="ar-SA"/>
        </w:rPr>
        <w:t>Gıda ve Yem Şube Müdürlüğü ilimizde faaliyet gösteren gıda, gıda katkı maddeleri ve gıda ile temasta bulunan madde ve malzemelerin üretim, satış ve toplu tüketim işletmelerinin izleme, kontrol ve denetimleri ile ithalat ve ihracat işlemlerini yapmak, hayvan yemi ve katkı maddelerinin üretim, satış, ithalat ve ihracat işlemlerini yapmak, gıda kalıntı izlemeleri, alo gıda hattı şikâyetleri ve bireysel şikâyetler ile ilgili denetimleri yapmak ve organik tarım ve iyi tarım uygulamalarına göre üretilen ürünlerin denetimlerini yapmak, gıda, gıda katkı maddeleri ve gıda ile temasta bulunan madde ve malzemelerin üretim, satış ve toplu tüketim işletmelerinin</w:t>
      </w:r>
      <w:r>
        <w:rPr>
          <w:rFonts w:ascii="Times New Roman" w:hAnsi="Times New Roman"/>
          <w:color w:val="000000"/>
          <w:sz w:val="24"/>
          <w:szCs w:val="24"/>
          <w:lang w:eastAsia="tr-TR"/>
        </w:rPr>
        <w:t xml:space="preserve"> izin ve kayıt işlemleri gibi faaliyetlerin yürütüldüğü şubedir.</w:t>
      </w:r>
      <w:proofErr w:type="gramEnd"/>
    </w:p>
    <w:p w:rsidR="00D74752" w:rsidRDefault="00D74752" w:rsidP="00D74752">
      <w:pPr>
        <w:suppressAutoHyphens/>
        <w:spacing w:after="0" w:line="240" w:lineRule="auto"/>
        <w:jc w:val="both"/>
        <w:rPr>
          <w:rFonts w:ascii="Times New Roman" w:hAnsi="Times New Roman"/>
          <w:color w:val="000000"/>
          <w:sz w:val="24"/>
          <w:szCs w:val="24"/>
          <w:lang w:eastAsia="ar-SA"/>
        </w:rPr>
      </w:pPr>
    </w:p>
    <w:p w:rsidR="00D74752" w:rsidRDefault="00D74752" w:rsidP="00D74752">
      <w:pPr>
        <w:pStyle w:val="Balk3"/>
        <w:rPr>
          <w:lang w:eastAsia="ar-SA"/>
        </w:rPr>
      </w:pPr>
      <w:bookmarkStart w:id="60" w:name="_Toc447618940"/>
      <w:r>
        <w:rPr>
          <w:lang w:eastAsia="ar-SA"/>
        </w:rPr>
        <w:lastRenderedPageBreak/>
        <w:t>7.8.1. GIDA DENETİM FAALİYETLERİ</w:t>
      </w:r>
      <w:bookmarkEnd w:id="60"/>
    </w:p>
    <w:p w:rsidR="00D74752" w:rsidRDefault="0041038F" w:rsidP="00D74752">
      <w:pPr>
        <w:suppressAutoHyphens/>
        <w:spacing w:after="0" w:line="240" w:lineRule="auto"/>
        <w:ind w:firstLine="851"/>
        <w:jc w:val="both"/>
        <w:rPr>
          <w:rFonts w:ascii="Times New Roman" w:hAnsi="Times New Roman"/>
          <w:color w:val="000000"/>
          <w:sz w:val="24"/>
          <w:szCs w:val="24"/>
          <w:lang w:eastAsia="ar-SA"/>
        </w:rPr>
      </w:pPr>
      <w:r>
        <w:rPr>
          <w:rFonts w:ascii="Times New Roman" w:hAnsi="Times New Roman"/>
          <w:color w:val="000000"/>
          <w:sz w:val="24"/>
          <w:szCs w:val="24"/>
          <w:lang w:eastAsia="ar-SA"/>
        </w:rPr>
        <w:t xml:space="preserve">2018 </w:t>
      </w:r>
      <w:proofErr w:type="gramStart"/>
      <w:r>
        <w:rPr>
          <w:rFonts w:ascii="Times New Roman" w:hAnsi="Times New Roman"/>
          <w:color w:val="000000"/>
          <w:sz w:val="24"/>
          <w:szCs w:val="24"/>
          <w:lang w:eastAsia="ar-SA"/>
        </w:rPr>
        <w:t>yıl sonu</w:t>
      </w:r>
      <w:proofErr w:type="gramEnd"/>
      <w:r w:rsidR="00D74752">
        <w:rPr>
          <w:rFonts w:ascii="Times New Roman" w:hAnsi="Times New Roman"/>
          <w:color w:val="000000"/>
          <w:sz w:val="24"/>
          <w:szCs w:val="24"/>
          <w:lang w:eastAsia="ar-SA"/>
        </w:rPr>
        <w:t xml:space="preserve"> itibari ile aktif olarak faaliyetini yürüten gıda satış ve toplu tüketim yerlerinde ve üretim yerinde yapılan denetimler tablo halinde sunulmuştur. (Tablo </w:t>
      </w:r>
      <w:proofErr w:type="gramStart"/>
      <w:r w:rsidR="00D74752">
        <w:rPr>
          <w:rFonts w:ascii="Times New Roman" w:hAnsi="Times New Roman"/>
          <w:color w:val="000000"/>
          <w:sz w:val="24"/>
          <w:szCs w:val="24"/>
          <w:lang w:eastAsia="ar-SA"/>
        </w:rPr>
        <w:t>6.1</w:t>
      </w:r>
      <w:proofErr w:type="gramEnd"/>
      <w:r w:rsidR="00D74752">
        <w:rPr>
          <w:rFonts w:ascii="Times New Roman" w:hAnsi="Times New Roman"/>
          <w:color w:val="000000"/>
          <w:sz w:val="24"/>
          <w:szCs w:val="24"/>
          <w:lang w:eastAsia="ar-SA"/>
        </w:rPr>
        <w:t xml:space="preserve">.) </w:t>
      </w:r>
    </w:p>
    <w:p w:rsidR="00D74752" w:rsidRDefault="00D74752" w:rsidP="00D74752">
      <w:pPr>
        <w:suppressAutoHyphens/>
        <w:spacing w:after="0" w:line="240" w:lineRule="auto"/>
        <w:ind w:firstLine="851"/>
        <w:jc w:val="both"/>
        <w:rPr>
          <w:rFonts w:ascii="Times New Roman" w:hAnsi="Times New Roman"/>
          <w:color w:val="000000"/>
          <w:sz w:val="24"/>
          <w:szCs w:val="24"/>
          <w:lang w:eastAsia="ar-SA"/>
        </w:rPr>
      </w:pPr>
    </w:p>
    <w:p w:rsidR="00D74752" w:rsidRDefault="00D74752" w:rsidP="00D74752">
      <w:pPr>
        <w:suppressAutoHyphens/>
        <w:spacing w:after="0" w:line="240" w:lineRule="auto"/>
        <w:jc w:val="both"/>
        <w:rPr>
          <w:rFonts w:ascii="Times New Roman" w:hAnsi="Times New Roman"/>
          <w:color w:val="000000"/>
          <w:sz w:val="24"/>
          <w:szCs w:val="24"/>
          <w:lang w:eastAsia="ar-SA"/>
        </w:rPr>
      </w:pPr>
      <w:r>
        <w:rPr>
          <w:rFonts w:ascii="Times New Roman" w:hAnsi="Times New Roman"/>
          <w:b/>
          <w:bCs/>
          <w:color w:val="000000"/>
          <w:sz w:val="20"/>
          <w:szCs w:val="20"/>
          <w:lang w:eastAsia="tr-TR"/>
        </w:rPr>
        <w:t xml:space="preserve">Tablo </w:t>
      </w:r>
      <w:proofErr w:type="gramStart"/>
      <w:r>
        <w:rPr>
          <w:rFonts w:ascii="Times New Roman" w:hAnsi="Times New Roman"/>
          <w:b/>
          <w:bCs/>
          <w:color w:val="000000"/>
          <w:sz w:val="20"/>
          <w:szCs w:val="20"/>
          <w:lang w:eastAsia="tr-TR"/>
        </w:rPr>
        <w:t>6.1</w:t>
      </w:r>
      <w:proofErr w:type="gramEnd"/>
      <w:r>
        <w:rPr>
          <w:rFonts w:ascii="Times New Roman" w:hAnsi="Times New Roman"/>
          <w:b/>
          <w:bCs/>
          <w:color w:val="000000"/>
          <w:sz w:val="20"/>
          <w:szCs w:val="20"/>
          <w:lang w:eastAsia="tr-TR"/>
        </w:rPr>
        <w:t>. Gıda Üretim ve Satış Yerlerinde Yapılan Denetimler</w:t>
      </w:r>
    </w:p>
    <w:tbl>
      <w:tblPr>
        <w:tblW w:w="9175"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020" w:firstRow="1" w:lastRow="0" w:firstColumn="0" w:lastColumn="0" w:noHBand="0" w:noVBand="0"/>
      </w:tblPr>
      <w:tblGrid>
        <w:gridCol w:w="979"/>
        <w:gridCol w:w="3521"/>
        <w:gridCol w:w="1134"/>
        <w:gridCol w:w="1469"/>
        <w:gridCol w:w="1056"/>
        <w:gridCol w:w="1016"/>
      </w:tblGrid>
      <w:tr w:rsidR="00D74752" w:rsidTr="00930889">
        <w:trPr>
          <w:trHeight w:val="619"/>
        </w:trPr>
        <w:tc>
          <w:tcPr>
            <w:tcW w:w="980" w:type="dxa"/>
            <w:tcBorders>
              <w:top w:val="single" w:sz="8" w:space="0" w:color="78C0D4"/>
              <w:left w:val="single" w:sz="8" w:space="0" w:color="78C0D4"/>
              <w:bottom w:val="single" w:sz="8" w:space="0" w:color="78C0D4"/>
              <w:right w:val="single" w:sz="8" w:space="0" w:color="78C0D4"/>
            </w:tcBorders>
            <w:shd w:val="clear" w:color="auto" w:fill="4BACC6"/>
            <w:vAlign w:val="center"/>
          </w:tcPr>
          <w:p w:rsidR="00D74752" w:rsidRDefault="00D74752" w:rsidP="00930889">
            <w:pPr>
              <w:spacing w:after="0" w:line="240" w:lineRule="auto"/>
              <w:jc w:val="center"/>
              <w:rPr>
                <w:rFonts w:ascii="Times New Roman" w:hAnsi="Times New Roman"/>
                <w:b/>
                <w:bCs/>
                <w:color w:val="000000"/>
                <w:sz w:val="24"/>
                <w:szCs w:val="24"/>
                <w:lang w:eastAsia="tr-TR"/>
              </w:rPr>
            </w:pPr>
            <w:r>
              <w:rPr>
                <w:rFonts w:ascii="Times New Roman" w:hAnsi="Times New Roman"/>
                <w:color w:val="000000"/>
                <w:sz w:val="24"/>
                <w:szCs w:val="24"/>
                <w:lang w:eastAsia="tr-TR"/>
              </w:rPr>
              <w:t>Sıra No</w:t>
            </w:r>
          </w:p>
        </w:tc>
        <w:tc>
          <w:tcPr>
            <w:tcW w:w="3523" w:type="dxa"/>
            <w:tcBorders>
              <w:top w:val="single" w:sz="8" w:space="0" w:color="78C0D4"/>
              <w:left w:val="single" w:sz="8" w:space="0" w:color="78C0D4"/>
              <w:bottom w:val="single" w:sz="8" w:space="0" w:color="78C0D4"/>
              <w:right w:val="single" w:sz="8" w:space="0" w:color="78C0D4"/>
            </w:tcBorders>
            <w:shd w:val="clear" w:color="auto" w:fill="4BACC6"/>
            <w:vAlign w:val="center"/>
          </w:tcPr>
          <w:p w:rsidR="00D74752" w:rsidRDefault="00D74752" w:rsidP="00930889">
            <w:pPr>
              <w:spacing w:after="0" w:line="240" w:lineRule="auto"/>
              <w:jc w:val="center"/>
              <w:rPr>
                <w:rFonts w:ascii="Times New Roman" w:hAnsi="Times New Roman"/>
                <w:b/>
                <w:bCs/>
                <w:color w:val="000000"/>
                <w:sz w:val="24"/>
                <w:szCs w:val="24"/>
                <w:lang w:eastAsia="tr-TR"/>
              </w:rPr>
            </w:pPr>
            <w:r>
              <w:rPr>
                <w:rFonts w:ascii="Times New Roman" w:hAnsi="Times New Roman"/>
                <w:b/>
                <w:bCs/>
                <w:color w:val="000000"/>
                <w:sz w:val="24"/>
                <w:szCs w:val="24"/>
                <w:lang w:eastAsia="tr-TR"/>
              </w:rPr>
              <w:t>Sektör Adı</w:t>
            </w:r>
          </w:p>
        </w:tc>
        <w:tc>
          <w:tcPr>
            <w:tcW w:w="1134" w:type="dxa"/>
            <w:tcBorders>
              <w:top w:val="single" w:sz="8" w:space="0" w:color="78C0D4"/>
              <w:left w:val="single" w:sz="8" w:space="0" w:color="78C0D4"/>
              <w:bottom w:val="single" w:sz="8" w:space="0" w:color="78C0D4"/>
              <w:right w:val="single" w:sz="8" w:space="0" w:color="78C0D4"/>
            </w:tcBorders>
            <w:shd w:val="clear" w:color="auto" w:fill="4BACC6"/>
            <w:vAlign w:val="center"/>
          </w:tcPr>
          <w:p w:rsidR="00D74752" w:rsidRDefault="00D74752" w:rsidP="00930889">
            <w:pPr>
              <w:spacing w:after="0" w:line="240" w:lineRule="auto"/>
              <w:jc w:val="center"/>
              <w:rPr>
                <w:rFonts w:ascii="Times New Roman" w:hAnsi="Times New Roman"/>
                <w:b/>
                <w:bCs/>
                <w:color w:val="000000"/>
                <w:sz w:val="24"/>
                <w:szCs w:val="24"/>
                <w:lang w:eastAsia="tr-TR"/>
              </w:rPr>
            </w:pPr>
            <w:r>
              <w:rPr>
                <w:rFonts w:ascii="Times New Roman" w:hAnsi="Times New Roman"/>
                <w:b/>
                <w:bCs/>
                <w:color w:val="000000"/>
                <w:sz w:val="24"/>
                <w:szCs w:val="24"/>
                <w:lang w:eastAsia="tr-TR"/>
              </w:rPr>
              <w:t>İşletme Sayısı</w:t>
            </w:r>
          </w:p>
        </w:tc>
        <w:tc>
          <w:tcPr>
            <w:tcW w:w="1466" w:type="dxa"/>
            <w:tcBorders>
              <w:top w:val="single" w:sz="8" w:space="0" w:color="78C0D4"/>
              <w:left w:val="single" w:sz="8" w:space="0" w:color="78C0D4"/>
              <w:bottom w:val="single" w:sz="8" w:space="0" w:color="78C0D4"/>
              <w:right w:val="single" w:sz="8" w:space="0" w:color="78C0D4"/>
            </w:tcBorders>
            <w:shd w:val="clear" w:color="auto" w:fill="4BACC6"/>
            <w:vAlign w:val="center"/>
          </w:tcPr>
          <w:p w:rsidR="00D74752" w:rsidRDefault="00D74752" w:rsidP="00930889">
            <w:pPr>
              <w:spacing w:after="0" w:line="240" w:lineRule="auto"/>
              <w:jc w:val="center"/>
              <w:rPr>
                <w:rFonts w:ascii="Times New Roman" w:hAnsi="Times New Roman"/>
                <w:b/>
                <w:bCs/>
                <w:color w:val="000000"/>
                <w:sz w:val="24"/>
                <w:szCs w:val="24"/>
                <w:lang w:eastAsia="tr-TR"/>
              </w:rPr>
            </w:pPr>
            <w:r>
              <w:rPr>
                <w:rFonts w:ascii="Times New Roman" w:hAnsi="Times New Roman"/>
                <w:b/>
                <w:bCs/>
                <w:color w:val="000000"/>
                <w:sz w:val="24"/>
                <w:szCs w:val="24"/>
                <w:lang w:eastAsia="tr-TR"/>
              </w:rPr>
              <w:t>Gerçekleşen</w:t>
            </w:r>
          </w:p>
        </w:tc>
        <w:tc>
          <w:tcPr>
            <w:tcW w:w="1056" w:type="dxa"/>
            <w:tcBorders>
              <w:top w:val="single" w:sz="8" w:space="0" w:color="78C0D4"/>
              <w:left w:val="single" w:sz="8" w:space="0" w:color="78C0D4"/>
              <w:bottom w:val="single" w:sz="8" w:space="0" w:color="78C0D4"/>
              <w:right w:val="single" w:sz="8" w:space="0" w:color="78C0D4"/>
            </w:tcBorders>
            <w:shd w:val="clear" w:color="auto" w:fill="4BACC6"/>
            <w:vAlign w:val="center"/>
          </w:tcPr>
          <w:p w:rsidR="00D74752" w:rsidRDefault="00D74752" w:rsidP="00930889">
            <w:pPr>
              <w:spacing w:after="0" w:line="240" w:lineRule="auto"/>
              <w:jc w:val="center"/>
              <w:rPr>
                <w:rFonts w:ascii="Times New Roman" w:hAnsi="Times New Roman"/>
                <w:b/>
                <w:bCs/>
                <w:color w:val="000000"/>
                <w:sz w:val="24"/>
                <w:szCs w:val="24"/>
                <w:lang w:eastAsia="tr-TR"/>
              </w:rPr>
            </w:pPr>
            <w:r>
              <w:rPr>
                <w:rFonts w:ascii="Times New Roman" w:hAnsi="Times New Roman"/>
                <w:b/>
                <w:bCs/>
                <w:color w:val="000000"/>
                <w:sz w:val="24"/>
                <w:szCs w:val="24"/>
                <w:lang w:eastAsia="tr-TR"/>
              </w:rPr>
              <w:t>İ.P.C Sayısı</w:t>
            </w:r>
          </w:p>
        </w:tc>
        <w:tc>
          <w:tcPr>
            <w:tcW w:w="1016" w:type="dxa"/>
            <w:tcBorders>
              <w:top w:val="single" w:sz="8" w:space="0" w:color="78C0D4"/>
              <w:left w:val="single" w:sz="8" w:space="0" w:color="78C0D4"/>
              <w:bottom w:val="single" w:sz="8" w:space="0" w:color="78C0D4"/>
              <w:right w:val="single" w:sz="8" w:space="0" w:color="78C0D4"/>
            </w:tcBorders>
            <w:shd w:val="clear" w:color="auto" w:fill="4BACC6"/>
            <w:vAlign w:val="center"/>
          </w:tcPr>
          <w:p w:rsidR="00D74752" w:rsidRDefault="00D74752" w:rsidP="00930889">
            <w:pPr>
              <w:spacing w:after="0" w:line="240" w:lineRule="auto"/>
              <w:jc w:val="center"/>
              <w:rPr>
                <w:rFonts w:ascii="Times New Roman" w:hAnsi="Times New Roman"/>
                <w:b/>
                <w:bCs/>
                <w:color w:val="000000"/>
                <w:sz w:val="24"/>
                <w:szCs w:val="24"/>
                <w:lang w:eastAsia="tr-TR"/>
              </w:rPr>
            </w:pPr>
            <w:r>
              <w:rPr>
                <w:rFonts w:ascii="Times New Roman" w:hAnsi="Times New Roman"/>
                <w:b/>
                <w:bCs/>
                <w:color w:val="000000"/>
                <w:sz w:val="24"/>
                <w:szCs w:val="24"/>
                <w:lang w:eastAsia="tr-TR"/>
              </w:rPr>
              <w:t>Miktarı</w:t>
            </w:r>
          </w:p>
        </w:tc>
      </w:tr>
      <w:tr w:rsidR="00D74752" w:rsidTr="00930889">
        <w:trPr>
          <w:trHeight w:val="216"/>
        </w:trPr>
        <w:tc>
          <w:tcPr>
            <w:tcW w:w="980" w:type="dxa"/>
            <w:tcBorders>
              <w:top w:val="single" w:sz="8" w:space="0" w:color="78C0D4"/>
              <w:left w:val="single" w:sz="8" w:space="0" w:color="78C0D4"/>
              <w:bottom w:val="single" w:sz="8" w:space="0" w:color="78C0D4"/>
              <w:right w:val="single" w:sz="8" w:space="0" w:color="78C0D4"/>
            </w:tcBorders>
            <w:vAlign w:val="center"/>
          </w:tcPr>
          <w:p w:rsidR="00D74752" w:rsidRDefault="00D74752" w:rsidP="00930889">
            <w:pPr>
              <w:spacing w:after="0" w:line="240" w:lineRule="auto"/>
              <w:jc w:val="center"/>
              <w:rPr>
                <w:rFonts w:ascii="Times New Roman" w:hAnsi="Times New Roman"/>
                <w:b/>
                <w:bCs/>
                <w:color w:val="000000"/>
                <w:sz w:val="24"/>
                <w:szCs w:val="24"/>
                <w:lang w:eastAsia="tr-TR"/>
              </w:rPr>
            </w:pPr>
            <w:r>
              <w:rPr>
                <w:rFonts w:ascii="Times New Roman" w:hAnsi="Times New Roman"/>
                <w:b/>
                <w:bCs/>
                <w:color w:val="000000"/>
                <w:sz w:val="24"/>
                <w:szCs w:val="24"/>
                <w:lang w:eastAsia="tr-TR"/>
              </w:rPr>
              <w:t>1</w:t>
            </w:r>
          </w:p>
        </w:tc>
        <w:tc>
          <w:tcPr>
            <w:tcW w:w="3523" w:type="dxa"/>
            <w:tcBorders>
              <w:top w:val="single" w:sz="8" w:space="0" w:color="78C0D4"/>
              <w:left w:val="single" w:sz="8" w:space="0" w:color="78C0D4"/>
              <w:bottom w:val="single" w:sz="8" w:space="0" w:color="78C0D4"/>
              <w:right w:val="single" w:sz="8" w:space="0" w:color="78C0D4"/>
            </w:tcBorders>
            <w:vAlign w:val="center"/>
          </w:tcPr>
          <w:p w:rsidR="00D74752" w:rsidRDefault="00D74752" w:rsidP="00930889">
            <w:pPr>
              <w:spacing w:after="0" w:line="240" w:lineRule="auto"/>
              <w:rPr>
                <w:rFonts w:ascii="Times New Roman" w:hAnsi="Times New Roman"/>
                <w:b/>
                <w:color w:val="000000"/>
                <w:sz w:val="24"/>
                <w:szCs w:val="24"/>
                <w:lang w:eastAsia="tr-TR"/>
              </w:rPr>
            </w:pPr>
            <w:r>
              <w:rPr>
                <w:rFonts w:ascii="Times New Roman" w:hAnsi="Times New Roman"/>
                <w:b/>
                <w:color w:val="000000"/>
                <w:sz w:val="24"/>
                <w:szCs w:val="24"/>
                <w:lang w:eastAsia="tr-TR"/>
              </w:rPr>
              <w:t>Gıda Satış ve Toplu Tüketim Yerleri</w:t>
            </w:r>
          </w:p>
        </w:tc>
        <w:tc>
          <w:tcPr>
            <w:tcW w:w="1134" w:type="dxa"/>
            <w:tcBorders>
              <w:top w:val="single" w:sz="8" w:space="0" w:color="78C0D4"/>
              <w:left w:val="single" w:sz="8" w:space="0" w:color="78C0D4"/>
              <w:bottom w:val="single" w:sz="8" w:space="0" w:color="78C0D4"/>
              <w:right w:val="single" w:sz="8" w:space="0" w:color="78C0D4"/>
            </w:tcBorders>
          </w:tcPr>
          <w:p w:rsidR="00D74752" w:rsidRDefault="00D74752" w:rsidP="00930889">
            <w:pPr>
              <w:widowControl w:val="0"/>
              <w:spacing w:after="0" w:line="240" w:lineRule="auto"/>
              <w:jc w:val="center"/>
              <w:rPr>
                <w:color w:val="000000"/>
                <w:sz w:val="20"/>
                <w:szCs w:val="20"/>
                <w:lang w:eastAsia="tr-TR"/>
              </w:rPr>
            </w:pPr>
            <w:r>
              <w:rPr>
                <w:color w:val="000000"/>
                <w:sz w:val="20"/>
                <w:szCs w:val="20"/>
                <w:lang w:eastAsia="tr-TR"/>
              </w:rPr>
              <w:t>5</w:t>
            </w:r>
            <w:r w:rsidR="00282A8E">
              <w:rPr>
                <w:color w:val="000000"/>
                <w:sz w:val="20"/>
                <w:szCs w:val="20"/>
                <w:lang w:eastAsia="tr-TR"/>
              </w:rPr>
              <w:t>.</w:t>
            </w:r>
            <w:r>
              <w:rPr>
                <w:color w:val="000000"/>
                <w:sz w:val="20"/>
                <w:szCs w:val="20"/>
                <w:lang w:eastAsia="tr-TR"/>
              </w:rPr>
              <w:t>321</w:t>
            </w:r>
          </w:p>
        </w:tc>
        <w:tc>
          <w:tcPr>
            <w:tcW w:w="1466" w:type="dxa"/>
            <w:tcBorders>
              <w:top w:val="single" w:sz="8" w:space="0" w:color="78C0D4"/>
              <w:left w:val="single" w:sz="8" w:space="0" w:color="78C0D4"/>
              <w:bottom w:val="single" w:sz="8" w:space="0" w:color="78C0D4"/>
              <w:right w:val="single" w:sz="8" w:space="0" w:color="78C0D4"/>
            </w:tcBorders>
          </w:tcPr>
          <w:p w:rsidR="00D74752" w:rsidRDefault="00D74752" w:rsidP="00930889">
            <w:pPr>
              <w:widowControl w:val="0"/>
              <w:spacing w:after="0" w:line="240" w:lineRule="auto"/>
              <w:jc w:val="center"/>
              <w:rPr>
                <w:color w:val="000000"/>
                <w:sz w:val="20"/>
                <w:szCs w:val="20"/>
                <w:lang w:eastAsia="tr-TR"/>
              </w:rPr>
            </w:pPr>
            <w:r>
              <w:rPr>
                <w:color w:val="000000"/>
                <w:sz w:val="20"/>
                <w:szCs w:val="20"/>
                <w:lang w:eastAsia="tr-TR"/>
              </w:rPr>
              <w:t>5.321</w:t>
            </w:r>
          </w:p>
        </w:tc>
        <w:tc>
          <w:tcPr>
            <w:tcW w:w="2072" w:type="dxa"/>
            <w:gridSpan w:val="2"/>
            <w:tcBorders>
              <w:top w:val="single" w:sz="8" w:space="0" w:color="78C0D4"/>
              <w:left w:val="single" w:sz="8" w:space="0" w:color="78C0D4"/>
              <w:bottom w:val="single" w:sz="8" w:space="0" w:color="78C0D4"/>
              <w:right w:val="single" w:sz="8" w:space="0" w:color="78C0D4"/>
            </w:tcBorders>
          </w:tcPr>
          <w:p w:rsidR="00D74752" w:rsidRDefault="00D74752" w:rsidP="00930889">
            <w:pPr>
              <w:widowControl w:val="0"/>
              <w:spacing w:after="0" w:line="240" w:lineRule="auto"/>
              <w:jc w:val="center"/>
              <w:rPr>
                <w:color w:val="000000"/>
                <w:sz w:val="20"/>
                <w:szCs w:val="20"/>
                <w:lang w:eastAsia="tr-TR"/>
              </w:rPr>
            </w:pPr>
            <w:r>
              <w:rPr>
                <w:color w:val="000000"/>
                <w:sz w:val="20"/>
                <w:szCs w:val="20"/>
                <w:lang w:eastAsia="tr-TR"/>
              </w:rPr>
              <w:t>44 Adet – 159.297</w:t>
            </w:r>
          </w:p>
        </w:tc>
      </w:tr>
      <w:tr w:rsidR="00D74752" w:rsidTr="00930889">
        <w:trPr>
          <w:trHeight w:val="401"/>
        </w:trPr>
        <w:tc>
          <w:tcPr>
            <w:tcW w:w="980" w:type="dxa"/>
            <w:tcBorders>
              <w:top w:val="single" w:sz="8" w:space="0" w:color="78C0D4"/>
              <w:left w:val="single" w:sz="8" w:space="0" w:color="78C0D4"/>
              <w:bottom w:val="single" w:sz="8" w:space="0" w:color="78C0D4"/>
              <w:right w:val="single" w:sz="8" w:space="0" w:color="78C0D4"/>
            </w:tcBorders>
            <w:vAlign w:val="center"/>
          </w:tcPr>
          <w:p w:rsidR="00D74752" w:rsidRDefault="00D74752" w:rsidP="00930889">
            <w:pPr>
              <w:spacing w:after="0" w:line="240" w:lineRule="auto"/>
              <w:jc w:val="center"/>
              <w:rPr>
                <w:rFonts w:ascii="Times New Roman" w:hAnsi="Times New Roman"/>
                <w:b/>
                <w:bCs/>
                <w:color w:val="000000"/>
                <w:sz w:val="24"/>
                <w:szCs w:val="24"/>
                <w:lang w:eastAsia="tr-TR"/>
              </w:rPr>
            </w:pPr>
            <w:r>
              <w:rPr>
                <w:rFonts w:ascii="Times New Roman" w:hAnsi="Times New Roman"/>
                <w:b/>
                <w:bCs/>
                <w:color w:val="000000"/>
                <w:sz w:val="24"/>
                <w:szCs w:val="24"/>
                <w:lang w:eastAsia="tr-TR"/>
              </w:rPr>
              <w:t>2</w:t>
            </w:r>
          </w:p>
        </w:tc>
        <w:tc>
          <w:tcPr>
            <w:tcW w:w="3523" w:type="dxa"/>
            <w:tcBorders>
              <w:top w:val="single" w:sz="8" w:space="0" w:color="78C0D4"/>
              <w:left w:val="single" w:sz="8" w:space="0" w:color="78C0D4"/>
              <w:bottom w:val="single" w:sz="8" w:space="0" w:color="78C0D4"/>
              <w:right w:val="single" w:sz="8" w:space="0" w:color="78C0D4"/>
            </w:tcBorders>
            <w:vAlign w:val="center"/>
          </w:tcPr>
          <w:p w:rsidR="00D74752" w:rsidRDefault="00D74752" w:rsidP="00930889">
            <w:pPr>
              <w:spacing w:after="0" w:line="240" w:lineRule="auto"/>
              <w:rPr>
                <w:rFonts w:ascii="Times New Roman" w:hAnsi="Times New Roman"/>
                <w:b/>
                <w:color w:val="000000"/>
                <w:sz w:val="24"/>
                <w:szCs w:val="24"/>
                <w:lang w:eastAsia="tr-TR"/>
              </w:rPr>
            </w:pPr>
            <w:r>
              <w:rPr>
                <w:rFonts w:ascii="Times New Roman" w:hAnsi="Times New Roman"/>
                <w:b/>
                <w:color w:val="000000"/>
                <w:sz w:val="24"/>
                <w:szCs w:val="24"/>
                <w:lang w:eastAsia="tr-TR"/>
              </w:rPr>
              <w:t>Gıda Üretim Yeri</w:t>
            </w:r>
          </w:p>
        </w:tc>
        <w:tc>
          <w:tcPr>
            <w:tcW w:w="1134" w:type="dxa"/>
            <w:tcBorders>
              <w:top w:val="single" w:sz="8" w:space="0" w:color="78C0D4"/>
              <w:left w:val="single" w:sz="8" w:space="0" w:color="78C0D4"/>
              <w:bottom w:val="single" w:sz="8" w:space="0" w:color="78C0D4"/>
              <w:right w:val="single" w:sz="8" w:space="0" w:color="78C0D4"/>
            </w:tcBorders>
          </w:tcPr>
          <w:p w:rsidR="00D74752" w:rsidRDefault="00D74752" w:rsidP="00930889">
            <w:pPr>
              <w:widowControl w:val="0"/>
              <w:tabs>
                <w:tab w:val="left" w:pos="600"/>
                <w:tab w:val="center" w:pos="848"/>
              </w:tabs>
              <w:spacing w:after="0" w:line="240" w:lineRule="auto"/>
              <w:jc w:val="center"/>
              <w:rPr>
                <w:color w:val="000000"/>
                <w:sz w:val="20"/>
                <w:szCs w:val="20"/>
                <w:lang w:eastAsia="tr-TR"/>
              </w:rPr>
            </w:pPr>
            <w:r>
              <w:rPr>
                <w:color w:val="000000"/>
                <w:sz w:val="20"/>
                <w:szCs w:val="20"/>
                <w:lang w:eastAsia="tr-TR"/>
              </w:rPr>
              <w:t>1</w:t>
            </w:r>
            <w:r w:rsidR="00282A8E">
              <w:rPr>
                <w:color w:val="000000"/>
                <w:sz w:val="20"/>
                <w:szCs w:val="20"/>
                <w:lang w:eastAsia="tr-TR"/>
              </w:rPr>
              <w:t>.</w:t>
            </w:r>
            <w:r>
              <w:rPr>
                <w:color w:val="000000"/>
                <w:sz w:val="20"/>
                <w:szCs w:val="20"/>
                <w:lang w:eastAsia="tr-TR"/>
              </w:rPr>
              <w:t>074</w:t>
            </w:r>
          </w:p>
        </w:tc>
        <w:tc>
          <w:tcPr>
            <w:tcW w:w="1466" w:type="dxa"/>
            <w:tcBorders>
              <w:top w:val="single" w:sz="8" w:space="0" w:color="78C0D4"/>
              <w:left w:val="single" w:sz="8" w:space="0" w:color="78C0D4"/>
              <w:bottom w:val="single" w:sz="8" w:space="0" w:color="78C0D4"/>
              <w:right w:val="single" w:sz="8" w:space="0" w:color="78C0D4"/>
            </w:tcBorders>
          </w:tcPr>
          <w:p w:rsidR="00D74752" w:rsidRDefault="00D74752" w:rsidP="00930889">
            <w:pPr>
              <w:widowControl w:val="0"/>
              <w:tabs>
                <w:tab w:val="left" w:pos="600"/>
                <w:tab w:val="center" w:pos="848"/>
              </w:tabs>
              <w:spacing w:after="0" w:line="240" w:lineRule="auto"/>
              <w:jc w:val="center"/>
              <w:rPr>
                <w:color w:val="000000"/>
                <w:sz w:val="20"/>
                <w:szCs w:val="20"/>
                <w:lang w:eastAsia="tr-TR"/>
              </w:rPr>
            </w:pPr>
            <w:r>
              <w:rPr>
                <w:color w:val="000000"/>
                <w:sz w:val="20"/>
                <w:szCs w:val="20"/>
                <w:lang w:eastAsia="tr-TR"/>
              </w:rPr>
              <w:t>1.074</w:t>
            </w:r>
          </w:p>
        </w:tc>
        <w:tc>
          <w:tcPr>
            <w:tcW w:w="2072" w:type="dxa"/>
            <w:gridSpan w:val="2"/>
            <w:tcBorders>
              <w:top w:val="single" w:sz="8" w:space="0" w:color="78C0D4"/>
              <w:left w:val="single" w:sz="8" w:space="0" w:color="78C0D4"/>
              <w:bottom w:val="single" w:sz="8" w:space="0" w:color="78C0D4"/>
              <w:right w:val="single" w:sz="8" w:space="0" w:color="78C0D4"/>
            </w:tcBorders>
          </w:tcPr>
          <w:p w:rsidR="00D74752" w:rsidRDefault="00D74752" w:rsidP="00930889">
            <w:pPr>
              <w:widowControl w:val="0"/>
              <w:spacing w:after="0" w:line="240" w:lineRule="auto"/>
              <w:jc w:val="center"/>
              <w:rPr>
                <w:color w:val="000000"/>
                <w:sz w:val="20"/>
                <w:szCs w:val="20"/>
                <w:lang w:eastAsia="tr-TR"/>
              </w:rPr>
            </w:pPr>
            <w:r>
              <w:rPr>
                <w:color w:val="000000"/>
                <w:sz w:val="20"/>
                <w:szCs w:val="20"/>
                <w:lang w:eastAsia="tr-TR"/>
              </w:rPr>
              <w:t>103 Adet – 1.268.905</w:t>
            </w:r>
          </w:p>
        </w:tc>
      </w:tr>
      <w:tr w:rsidR="00D74752" w:rsidTr="00930889">
        <w:trPr>
          <w:trHeight w:val="138"/>
        </w:trPr>
        <w:tc>
          <w:tcPr>
            <w:tcW w:w="4503" w:type="dxa"/>
            <w:gridSpan w:val="2"/>
            <w:tcBorders>
              <w:top w:val="single" w:sz="8" w:space="0" w:color="78C0D4"/>
              <w:left w:val="single" w:sz="8" w:space="0" w:color="78C0D4"/>
              <w:bottom w:val="single" w:sz="8" w:space="0" w:color="78C0D4"/>
              <w:right w:val="single" w:sz="8" w:space="0" w:color="78C0D4"/>
            </w:tcBorders>
            <w:vAlign w:val="center"/>
          </w:tcPr>
          <w:p w:rsidR="00D74752" w:rsidRDefault="00D74752" w:rsidP="00930889">
            <w:pPr>
              <w:spacing w:after="0" w:line="240" w:lineRule="auto"/>
              <w:jc w:val="center"/>
              <w:rPr>
                <w:rFonts w:ascii="Times New Roman" w:hAnsi="Times New Roman"/>
                <w:b/>
                <w:bCs/>
                <w:color w:val="000000"/>
                <w:sz w:val="24"/>
                <w:szCs w:val="24"/>
                <w:lang w:eastAsia="tr-TR"/>
              </w:rPr>
            </w:pPr>
            <w:r>
              <w:rPr>
                <w:rFonts w:ascii="Times New Roman" w:hAnsi="Times New Roman"/>
                <w:b/>
                <w:bCs/>
                <w:color w:val="000000"/>
                <w:sz w:val="24"/>
                <w:szCs w:val="24"/>
                <w:lang w:eastAsia="tr-TR"/>
              </w:rPr>
              <w:t>TOPLAM</w:t>
            </w:r>
          </w:p>
        </w:tc>
        <w:tc>
          <w:tcPr>
            <w:tcW w:w="1134" w:type="dxa"/>
            <w:tcBorders>
              <w:top w:val="single" w:sz="8" w:space="0" w:color="78C0D4"/>
              <w:left w:val="single" w:sz="8" w:space="0" w:color="78C0D4"/>
              <w:bottom w:val="single" w:sz="8" w:space="0" w:color="78C0D4"/>
              <w:right w:val="single" w:sz="8" w:space="0" w:color="78C0D4"/>
            </w:tcBorders>
            <w:vAlign w:val="center"/>
          </w:tcPr>
          <w:p w:rsidR="00D74752" w:rsidRDefault="00282A8E" w:rsidP="00930889">
            <w:pPr>
              <w:spacing w:after="0" w:line="240" w:lineRule="auto"/>
              <w:jc w:val="center"/>
              <w:rPr>
                <w:b/>
                <w:color w:val="000000"/>
                <w:lang w:eastAsia="tr-TR"/>
              </w:rPr>
            </w:pPr>
            <w:r>
              <w:rPr>
                <w:b/>
                <w:color w:val="000000"/>
                <w:sz w:val="20"/>
                <w:szCs w:val="20"/>
                <w:lang w:eastAsia="tr-TR"/>
              </w:rPr>
              <w:t>6.395</w:t>
            </w:r>
          </w:p>
        </w:tc>
        <w:tc>
          <w:tcPr>
            <w:tcW w:w="1466" w:type="dxa"/>
            <w:tcBorders>
              <w:top w:val="single" w:sz="8" w:space="0" w:color="78C0D4"/>
              <w:left w:val="single" w:sz="8" w:space="0" w:color="78C0D4"/>
              <w:bottom w:val="single" w:sz="8" w:space="0" w:color="78C0D4"/>
              <w:right w:val="single" w:sz="8" w:space="0" w:color="78C0D4"/>
            </w:tcBorders>
          </w:tcPr>
          <w:p w:rsidR="00D74752" w:rsidRDefault="00D74752" w:rsidP="00930889">
            <w:pPr>
              <w:widowControl w:val="0"/>
              <w:spacing w:after="0" w:line="240" w:lineRule="auto"/>
              <w:jc w:val="center"/>
              <w:rPr>
                <w:b/>
                <w:color w:val="000000"/>
                <w:sz w:val="20"/>
                <w:szCs w:val="20"/>
                <w:lang w:eastAsia="tr-TR"/>
              </w:rPr>
            </w:pPr>
            <w:r>
              <w:rPr>
                <w:b/>
                <w:color w:val="000000"/>
                <w:sz w:val="20"/>
                <w:szCs w:val="20"/>
                <w:lang w:eastAsia="tr-TR"/>
              </w:rPr>
              <w:t>6.395</w:t>
            </w:r>
          </w:p>
        </w:tc>
        <w:tc>
          <w:tcPr>
            <w:tcW w:w="2072" w:type="dxa"/>
            <w:gridSpan w:val="2"/>
            <w:tcBorders>
              <w:top w:val="single" w:sz="8" w:space="0" w:color="78C0D4"/>
              <w:left w:val="single" w:sz="8" w:space="0" w:color="78C0D4"/>
              <w:bottom w:val="single" w:sz="8" w:space="0" w:color="78C0D4"/>
              <w:right w:val="single" w:sz="8" w:space="0" w:color="78C0D4"/>
            </w:tcBorders>
          </w:tcPr>
          <w:p w:rsidR="00D74752" w:rsidRDefault="00D74752" w:rsidP="00930889">
            <w:pPr>
              <w:widowControl w:val="0"/>
              <w:spacing w:after="0" w:line="240" w:lineRule="auto"/>
              <w:jc w:val="center"/>
              <w:rPr>
                <w:b/>
                <w:color w:val="000000"/>
                <w:sz w:val="20"/>
                <w:szCs w:val="20"/>
                <w:lang w:eastAsia="tr-TR"/>
              </w:rPr>
            </w:pPr>
            <w:r>
              <w:rPr>
                <w:b/>
                <w:color w:val="000000"/>
                <w:sz w:val="20"/>
                <w:szCs w:val="20"/>
                <w:lang w:eastAsia="tr-TR"/>
              </w:rPr>
              <w:t>146 Adet – 1.428.202</w:t>
            </w:r>
          </w:p>
        </w:tc>
      </w:tr>
    </w:tbl>
    <w:p w:rsidR="00D74752" w:rsidRDefault="00D74752" w:rsidP="00D74752">
      <w:pPr>
        <w:pBdr>
          <w:bottom w:val="single" w:sz="8" w:space="1" w:color="FFFFFF"/>
        </w:pBdr>
        <w:suppressAutoHyphens/>
        <w:spacing w:after="0" w:line="240" w:lineRule="auto"/>
        <w:jc w:val="both"/>
        <w:rPr>
          <w:rFonts w:ascii="Times New Roman" w:hAnsi="Times New Roman"/>
          <w:bCs/>
          <w:color w:val="000000"/>
          <w:sz w:val="24"/>
          <w:szCs w:val="24"/>
          <w:lang w:eastAsia="ar-SA"/>
        </w:rPr>
      </w:pPr>
    </w:p>
    <w:p w:rsidR="00D74752" w:rsidRDefault="00D74752" w:rsidP="00D74752">
      <w:pPr>
        <w:suppressAutoHyphens/>
        <w:spacing w:after="0" w:line="240" w:lineRule="auto"/>
        <w:rPr>
          <w:rFonts w:ascii="Times New Roman" w:hAnsi="Times New Roman"/>
          <w:b/>
          <w:bCs/>
          <w:sz w:val="20"/>
          <w:szCs w:val="20"/>
          <w:lang w:eastAsia="ar-SA"/>
        </w:rPr>
      </w:pPr>
      <w:r>
        <w:rPr>
          <w:rFonts w:ascii="Times New Roman" w:hAnsi="Times New Roman"/>
          <w:b/>
          <w:bCs/>
          <w:sz w:val="20"/>
          <w:szCs w:val="20"/>
          <w:lang w:eastAsia="ar-SA"/>
        </w:rPr>
        <w:t xml:space="preserve">Tablo </w:t>
      </w:r>
      <w:proofErr w:type="gramStart"/>
      <w:r>
        <w:rPr>
          <w:rFonts w:ascii="Times New Roman" w:hAnsi="Times New Roman"/>
          <w:b/>
          <w:bCs/>
          <w:sz w:val="20"/>
          <w:szCs w:val="20"/>
          <w:lang w:eastAsia="ar-SA"/>
        </w:rPr>
        <w:t>6.3</w:t>
      </w:r>
      <w:proofErr w:type="gramEnd"/>
      <w:r>
        <w:rPr>
          <w:rFonts w:ascii="Times New Roman" w:hAnsi="Times New Roman"/>
          <w:b/>
          <w:bCs/>
          <w:sz w:val="20"/>
          <w:szCs w:val="20"/>
          <w:lang w:eastAsia="ar-SA"/>
        </w:rPr>
        <w:t>. Alo 174 İhbar Hattı ile İlgili Sayılar</w:t>
      </w:r>
    </w:p>
    <w:tbl>
      <w:tblPr>
        <w:tblW w:w="9087" w:type="dxa"/>
        <w:tblBorders>
          <w:top w:val="single" w:sz="8" w:space="0" w:color="78C0D4"/>
          <w:left w:val="single" w:sz="8" w:space="0" w:color="78C0D4"/>
          <w:bottom w:val="single" w:sz="8" w:space="0" w:color="78C0D4"/>
          <w:right w:val="single" w:sz="8" w:space="0" w:color="78C0D4"/>
          <w:insideH w:val="single" w:sz="8" w:space="0" w:color="78C0D4"/>
        </w:tblBorders>
        <w:tblLook w:val="0020" w:firstRow="1" w:lastRow="0" w:firstColumn="0" w:lastColumn="0" w:noHBand="0" w:noVBand="0"/>
      </w:tblPr>
      <w:tblGrid>
        <w:gridCol w:w="2080"/>
        <w:gridCol w:w="3322"/>
        <w:gridCol w:w="3685"/>
      </w:tblGrid>
      <w:tr w:rsidR="00D74752" w:rsidTr="00930889">
        <w:trPr>
          <w:trHeight w:val="330"/>
        </w:trPr>
        <w:tc>
          <w:tcPr>
            <w:tcW w:w="2080" w:type="dxa"/>
            <w:vMerge w:val="restart"/>
            <w:tcBorders>
              <w:top w:val="single" w:sz="8" w:space="0" w:color="78C0D4"/>
              <w:left w:val="single" w:sz="8" w:space="0" w:color="78C0D4"/>
              <w:bottom w:val="single" w:sz="8" w:space="0" w:color="78C0D4"/>
              <w:right w:val="nil"/>
            </w:tcBorders>
            <w:shd w:val="clear" w:color="auto" w:fill="4BACC6"/>
          </w:tcPr>
          <w:p w:rsidR="00D74752" w:rsidRDefault="00D74752" w:rsidP="00930889">
            <w:pPr>
              <w:spacing w:after="0" w:line="240" w:lineRule="auto"/>
              <w:jc w:val="center"/>
              <w:rPr>
                <w:rFonts w:ascii="Times New Roman" w:hAnsi="Times New Roman"/>
                <w:b/>
                <w:bCs/>
                <w:color w:val="000000"/>
                <w:sz w:val="24"/>
                <w:szCs w:val="24"/>
                <w:lang w:eastAsia="tr-TR"/>
              </w:rPr>
            </w:pPr>
            <w:r>
              <w:rPr>
                <w:rFonts w:ascii="Times New Roman" w:hAnsi="Times New Roman"/>
                <w:color w:val="000000"/>
                <w:sz w:val="24"/>
                <w:szCs w:val="24"/>
                <w:lang w:eastAsia="tr-TR"/>
              </w:rPr>
              <w:t>ALO 174</w:t>
            </w:r>
          </w:p>
        </w:tc>
        <w:tc>
          <w:tcPr>
            <w:tcW w:w="3322" w:type="dxa"/>
            <w:tcBorders>
              <w:top w:val="single" w:sz="8" w:space="0" w:color="78C0D4"/>
              <w:left w:val="nil"/>
              <w:bottom w:val="single" w:sz="8" w:space="0" w:color="78C0D4"/>
              <w:right w:val="nil"/>
            </w:tcBorders>
            <w:shd w:val="clear" w:color="auto" w:fill="4BACC6"/>
          </w:tcPr>
          <w:p w:rsidR="00D74752" w:rsidRDefault="00D74752" w:rsidP="00930889">
            <w:pPr>
              <w:spacing w:after="0" w:line="240" w:lineRule="auto"/>
              <w:jc w:val="center"/>
              <w:rPr>
                <w:rFonts w:ascii="Times New Roman" w:hAnsi="Times New Roman"/>
                <w:b/>
                <w:bCs/>
                <w:color w:val="000000"/>
                <w:sz w:val="24"/>
                <w:szCs w:val="24"/>
                <w:lang w:eastAsia="tr-TR"/>
              </w:rPr>
            </w:pPr>
            <w:r>
              <w:rPr>
                <w:rFonts w:ascii="Times New Roman" w:hAnsi="Times New Roman"/>
                <w:color w:val="000000"/>
                <w:sz w:val="24"/>
                <w:szCs w:val="24"/>
                <w:lang w:eastAsia="tr-TR"/>
              </w:rPr>
              <w:t>Başvuru Sayısı</w:t>
            </w:r>
          </w:p>
        </w:tc>
        <w:tc>
          <w:tcPr>
            <w:tcW w:w="3685" w:type="dxa"/>
            <w:tcBorders>
              <w:top w:val="single" w:sz="8" w:space="0" w:color="78C0D4"/>
              <w:left w:val="nil"/>
              <w:bottom w:val="single" w:sz="8" w:space="0" w:color="78C0D4"/>
              <w:right w:val="single" w:sz="8" w:space="0" w:color="78C0D4"/>
            </w:tcBorders>
            <w:shd w:val="clear" w:color="auto" w:fill="4BACC6"/>
          </w:tcPr>
          <w:p w:rsidR="00D74752" w:rsidRDefault="00D74752" w:rsidP="00930889">
            <w:pPr>
              <w:spacing w:after="0" w:line="240" w:lineRule="auto"/>
              <w:jc w:val="center"/>
              <w:rPr>
                <w:rFonts w:ascii="Times New Roman" w:hAnsi="Times New Roman"/>
                <w:b/>
                <w:bCs/>
                <w:color w:val="000000"/>
                <w:sz w:val="24"/>
                <w:szCs w:val="24"/>
                <w:lang w:eastAsia="tr-TR"/>
              </w:rPr>
            </w:pPr>
            <w:r>
              <w:rPr>
                <w:rFonts w:ascii="Times New Roman" w:hAnsi="Times New Roman"/>
                <w:color w:val="000000"/>
                <w:sz w:val="24"/>
                <w:szCs w:val="24"/>
                <w:lang w:eastAsia="tr-TR"/>
              </w:rPr>
              <w:t>Sonuçlandırılan</w:t>
            </w:r>
          </w:p>
        </w:tc>
      </w:tr>
      <w:tr w:rsidR="00D74752" w:rsidTr="00930889">
        <w:trPr>
          <w:trHeight w:val="345"/>
        </w:trPr>
        <w:tc>
          <w:tcPr>
            <w:tcW w:w="0" w:type="auto"/>
            <w:vMerge/>
            <w:tcBorders>
              <w:top w:val="single" w:sz="8" w:space="0" w:color="78C0D4"/>
              <w:left w:val="single" w:sz="8" w:space="0" w:color="78C0D4"/>
              <w:bottom w:val="single" w:sz="8" w:space="0" w:color="78C0D4"/>
              <w:right w:val="nil"/>
            </w:tcBorders>
            <w:vAlign w:val="center"/>
          </w:tcPr>
          <w:p w:rsidR="00D74752" w:rsidRDefault="00D74752" w:rsidP="00930889">
            <w:pPr>
              <w:spacing w:after="0" w:line="240" w:lineRule="auto"/>
              <w:rPr>
                <w:rFonts w:ascii="Times New Roman" w:hAnsi="Times New Roman"/>
                <w:b/>
                <w:bCs/>
                <w:color w:val="000000"/>
                <w:sz w:val="24"/>
                <w:szCs w:val="24"/>
                <w:lang w:eastAsia="tr-TR"/>
              </w:rPr>
            </w:pPr>
          </w:p>
        </w:tc>
        <w:tc>
          <w:tcPr>
            <w:tcW w:w="3322" w:type="dxa"/>
            <w:tcBorders>
              <w:top w:val="single" w:sz="8" w:space="0" w:color="78C0D4"/>
              <w:left w:val="nil"/>
              <w:bottom w:val="single" w:sz="8" w:space="0" w:color="78C0D4"/>
              <w:right w:val="nil"/>
            </w:tcBorders>
            <w:shd w:val="clear" w:color="auto" w:fill="D2EAF1"/>
          </w:tcPr>
          <w:p w:rsidR="00D74752" w:rsidRDefault="00D74752" w:rsidP="00930889">
            <w:pPr>
              <w:spacing w:after="0" w:line="240" w:lineRule="auto"/>
              <w:jc w:val="center"/>
              <w:rPr>
                <w:sz w:val="20"/>
                <w:szCs w:val="20"/>
                <w:lang w:eastAsia="tr-TR"/>
              </w:rPr>
            </w:pPr>
            <w:r>
              <w:rPr>
                <w:sz w:val="20"/>
                <w:szCs w:val="20"/>
                <w:lang w:eastAsia="tr-TR"/>
              </w:rPr>
              <w:t>496</w:t>
            </w:r>
          </w:p>
        </w:tc>
        <w:tc>
          <w:tcPr>
            <w:tcW w:w="3685" w:type="dxa"/>
            <w:tcBorders>
              <w:top w:val="single" w:sz="8" w:space="0" w:color="78C0D4"/>
              <w:left w:val="nil"/>
              <w:bottom w:val="single" w:sz="8" w:space="0" w:color="78C0D4"/>
              <w:right w:val="single" w:sz="8" w:space="0" w:color="78C0D4"/>
            </w:tcBorders>
            <w:shd w:val="clear" w:color="auto" w:fill="D2EAF1"/>
          </w:tcPr>
          <w:p w:rsidR="00D74752" w:rsidRDefault="00D74752" w:rsidP="00930889">
            <w:pPr>
              <w:spacing w:after="0" w:line="240" w:lineRule="auto"/>
              <w:jc w:val="center"/>
              <w:rPr>
                <w:sz w:val="20"/>
                <w:szCs w:val="20"/>
                <w:lang w:eastAsia="tr-TR"/>
              </w:rPr>
            </w:pPr>
            <w:r>
              <w:rPr>
                <w:sz w:val="20"/>
                <w:szCs w:val="20"/>
                <w:lang w:eastAsia="tr-TR"/>
              </w:rPr>
              <w:t>496</w:t>
            </w:r>
          </w:p>
        </w:tc>
      </w:tr>
    </w:tbl>
    <w:p w:rsidR="00D74752" w:rsidRDefault="00D74752" w:rsidP="00D74752">
      <w:pPr>
        <w:pBdr>
          <w:bottom w:val="single" w:sz="8" w:space="1" w:color="FFFFFF"/>
        </w:pBdr>
        <w:suppressAutoHyphens/>
        <w:spacing w:after="0" w:line="240" w:lineRule="auto"/>
        <w:jc w:val="both"/>
        <w:rPr>
          <w:rFonts w:ascii="Times New Roman" w:hAnsi="Times New Roman"/>
          <w:bCs/>
          <w:color w:val="000000"/>
          <w:sz w:val="24"/>
          <w:szCs w:val="24"/>
          <w:lang w:eastAsia="ar-SA"/>
        </w:rPr>
      </w:pPr>
    </w:p>
    <w:p w:rsidR="00D74752" w:rsidRDefault="00D74752" w:rsidP="00D74752">
      <w:pPr>
        <w:suppressAutoHyphens/>
        <w:spacing w:after="0" w:line="240" w:lineRule="auto"/>
        <w:jc w:val="both"/>
        <w:rPr>
          <w:rFonts w:ascii="Times New Roman" w:hAnsi="Times New Roman"/>
          <w:b/>
          <w:bCs/>
          <w:color w:val="000000"/>
          <w:sz w:val="20"/>
          <w:szCs w:val="20"/>
          <w:lang w:eastAsia="ar-SA"/>
        </w:rPr>
      </w:pPr>
    </w:p>
    <w:p w:rsidR="00D74752" w:rsidRDefault="00D74752" w:rsidP="00D74752">
      <w:pPr>
        <w:suppressAutoHyphens/>
        <w:spacing w:after="0" w:line="240" w:lineRule="auto"/>
        <w:jc w:val="both"/>
        <w:rPr>
          <w:rFonts w:ascii="Times New Roman" w:hAnsi="Times New Roman"/>
          <w:bCs/>
          <w:color w:val="000000"/>
          <w:sz w:val="20"/>
          <w:szCs w:val="20"/>
          <w:lang w:eastAsia="ar-SA"/>
        </w:rPr>
      </w:pPr>
      <w:r>
        <w:rPr>
          <w:rFonts w:ascii="Times New Roman" w:hAnsi="Times New Roman"/>
          <w:b/>
          <w:bCs/>
          <w:color w:val="000000"/>
          <w:sz w:val="20"/>
          <w:szCs w:val="20"/>
          <w:lang w:eastAsia="ar-SA"/>
        </w:rPr>
        <w:t xml:space="preserve">Tablo </w:t>
      </w:r>
      <w:proofErr w:type="gramStart"/>
      <w:r>
        <w:rPr>
          <w:rFonts w:ascii="Times New Roman" w:hAnsi="Times New Roman"/>
          <w:b/>
          <w:bCs/>
          <w:color w:val="000000"/>
          <w:sz w:val="20"/>
          <w:szCs w:val="20"/>
          <w:lang w:eastAsia="ar-SA"/>
        </w:rPr>
        <w:t>6.2</w:t>
      </w:r>
      <w:proofErr w:type="gramEnd"/>
      <w:r>
        <w:rPr>
          <w:rFonts w:ascii="Times New Roman" w:hAnsi="Times New Roman"/>
          <w:b/>
          <w:bCs/>
          <w:color w:val="000000"/>
          <w:sz w:val="20"/>
          <w:szCs w:val="20"/>
          <w:lang w:eastAsia="ar-SA"/>
        </w:rPr>
        <w:t>. Gıda Kontrol Numune Planı</w:t>
      </w: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A0" w:firstRow="1" w:lastRow="0" w:firstColumn="1" w:lastColumn="0" w:noHBand="0" w:noVBand="0"/>
      </w:tblPr>
      <w:tblGrid>
        <w:gridCol w:w="534"/>
        <w:gridCol w:w="5592"/>
        <w:gridCol w:w="1621"/>
        <w:gridCol w:w="1827"/>
      </w:tblGrid>
      <w:tr w:rsidR="00D74752" w:rsidTr="00930889">
        <w:trPr>
          <w:trHeight w:val="259"/>
        </w:trPr>
        <w:tc>
          <w:tcPr>
            <w:tcW w:w="6126" w:type="dxa"/>
            <w:gridSpan w:val="2"/>
            <w:tcBorders>
              <w:top w:val="single" w:sz="8" w:space="0" w:color="F79646"/>
              <w:left w:val="single" w:sz="8" w:space="0" w:color="F79646"/>
              <w:bottom w:val="single" w:sz="18" w:space="0" w:color="F79646"/>
              <w:right w:val="single" w:sz="8" w:space="0" w:color="F79646"/>
            </w:tcBorders>
          </w:tcPr>
          <w:p w:rsidR="00D74752" w:rsidRDefault="00D74752" w:rsidP="00930889">
            <w:pPr>
              <w:autoSpaceDE w:val="0"/>
              <w:autoSpaceDN w:val="0"/>
              <w:adjustRightInd w:val="0"/>
              <w:spacing w:after="0" w:line="240" w:lineRule="auto"/>
              <w:jc w:val="center"/>
              <w:rPr>
                <w:rFonts w:ascii="Cambria" w:hAnsi="Cambria"/>
                <w:b/>
                <w:bCs/>
                <w:color w:val="000000"/>
                <w:sz w:val="20"/>
                <w:szCs w:val="20"/>
                <w:lang w:eastAsia="tr-TR"/>
              </w:rPr>
            </w:pPr>
            <w:r>
              <w:rPr>
                <w:rFonts w:ascii="Cambria" w:hAnsi="Cambria"/>
                <w:b/>
                <w:bCs/>
                <w:color w:val="000000"/>
                <w:sz w:val="20"/>
                <w:szCs w:val="20"/>
                <w:lang w:eastAsia="tr-TR"/>
              </w:rPr>
              <w:t>DENETİM PROGRAMI</w:t>
            </w:r>
          </w:p>
        </w:tc>
        <w:tc>
          <w:tcPr>
            <w:tcW w:w="1621" w:type="dxa"/>
            <w:tcBorders>
              <w:top w:val="single" w:sz="8" w:space="0" w:color="F79646"/>
              <w:left w:val="single" w:sz="8" w:space="0" w:color="F79646"/>
              <w:bottom w:val="single" w:sz="18" w:space="0" w:color="F79646"/>
              <w:right w:val="single" w:sz="8" w:space="0" w:color="F79646"/>
            </w:tcBorders>
          </w:tcPr>
          <w:p w:rsidR="00D74752" w:rsidRDefault="00D74752" w:rsidP="00930889">
            <w:pPr>
              <w:autoSpaceDE w:val="0"/>
              <w:autoSpaceDN w:val="0"/>
              <w:adjustRightInd w:val="0"/>
              <w:spacing w:after="0" w:line="240" w:lineRule="auto"/>
              <w:jc w:val="center"/>
              <w:rPr>
                <w:rFonts w:ascii="Cambria" w:hAnsi="Cambria"/>
                <w:b/>
                <w:bCs/>
                <w:color w:val="000000"/>
                <w:sz w:val="20"/>
                <w:szCs w:val="20"/>
                <w:lang w:eastAsia="tr-TR"/>
              </w:rPr>
            </w:pPr>
            <w:r>
              <w:rPr>
                <w:rFonts w:ascii="Cambria" w:hAnsi="Cambria"/>
                <w:b/>
                <w:bCs/>
                <w:color w:val="000000"/>
                <w:sz w:val="20"/>
                <w:szCs w:val="20"/>
                <w:lang w:eastAsia="tr-TR"/>
              </w:rPr>
              <w:t>PLANLANAN</w:t>
            </w:r>
          </w:p>
        </w:tc>
        <w:tc>
          <w:tcPr>
            <w:tcW w:w="1827" w:type="dxa"/>
            <w:tcBorders>
              <w:top w:val="single" w:sz="8" w:space="0" w:color="F79646"/>
              <w:left w:val="single" w:sz="8" w:space="0" w:color="F79646"/>
              <w:bottom w:val="single" w:sz="18" w:space="0" w:color="F79646"/>
              <w:right w:val="single" w:sz="8" w:space="0" w:color="F79646"/>
            </w:tcBorders>
          </w:tcPr>
          <w:p w:rsidR="00D74752" w:rsidRDefault="00D74752" w:rsidP="00930889">
            <w:pPr>
              <w:autoSpaceDE w:val="0"/>
              <w:autoSpaceDN w:val="0"/>
              <w:adjustRightInd w:val="0"/>
              <w:spacing w:after="0" w:line="240" w:lineRule="auto"/>
              <w:jc w:val="center"/>
              <w:rPr>
                <w:rFonts w:ascii="Cambria" w:hAnsi="Cambria"/>
                <w:b/>
                <w:bCs/>
                <w:color w:val="000000"/>
                <w:sz w:val="20"/>
                <w:szCs w:val="20"/>
                <w:lang w:eastAsia="tr-TR"/>
              </w:rPr>
            </w:pPr>
            <w:r>
              <w:rPr>
                <w:rFonts w:ascii="Cambria" w:hAnsi="Cambria"/>
                <w:b/>
                <w:bCs/>
                <w:color w:val="000000"/>
                <w:sz w:val="20"/>
                <w:szCs w:val="20"/>
                <w:lang w:eastAsia="tr-TR"/>
              </w:rPr>
              <w:t>GERÇEKLEŞEN</w:t>
            </w:r>
          </w:p>
        </w:tc>
      </w:tr>
      <w:tr w:rsidR="00D74752" w:rsidTr="00930889">
        <w:trPr>
          <w:trHeight w:val="259"/>
        </w:trPr>
        <w:tc>
          <w:tcPr>
            <w:tcW w:w="534" w:type="dxa"/>
            <w:tcBorders>
              <w:top w:val="single" w:sz="8" w:space="0" w:color="F79646"/>
              <w:left w:val="single" w:sz="8" w:space="0" w:color="F79646"/>
              <w:bottom w:val="single" w:sz="8" w:space="0" w:color="F79646"/>
              <w:right w:val="single" w:sz="8" w:space="0" w:color="F79646"/>
            </w:tcBorders>
            <w:shd w:val="clear" w:color="auto" w:fill="FDE4D0"/>
          </w:tcPr>
          <w:p w:rsidR="00D74752" w:rsidRDefault="00D74752" w:rsidP="00930889">
            <w:pPr>
              <w:autoSpaceDE w:val="0"/>
              <w:autoSpaceDN w:val="0"/>
              <w:adjustRightInd w:val="0"/>
              <w:spacing w:after="0" w:line="240" w:lineRule="auto"/>
              <w:jc w:val="center"/>
              <w:rPr>
                <w:rFonts w:ascii="Cambria" w:hAnsi="Cambria"/>
                <w:b/>
                <w:bCs/>
                <w:color w:val="000000"/>
                <w:sz w:val="20"/>
                <w:szCs w:val="20"/>
                <w:lang w:eastAsia="tr-TR"/>
              </w:rPr>
            </w:pPr>
            <w:r>
              <w:rPr>
                <w:rFonts w:ascii="Cambria" w:hAnsi="Cambria"/>
                <w:b/>
                <w:bCs/>
                <w:color w:val="000000"/>
                <w:sz w:val="20"/>
                <w:szCs w:val="20"/>
                <w:lang w:eastAsia="tr-TR"/>
              </w:rPr>
              <w:t>1</w:t>
            </w:r>
          </w:p>
        </w:tc>
        <w:tc>
          <w:tcPr>
            <w:tcW w:w="5592" w:type="dxa"/>
            <w:tcBorders>
              <w:top w:val="single" w:sz="8" w:space="0" w:color="F79646"/>
              <w:left w:val="single" w:sz="8" w:space="0" w:color="F79646"/>
              <w:bottom w:val="single" w:sz="8" w:space="0" w:color="F79646"/>
              <w:right w:val="single" w:sz="8" w:space="0" w:color="F79646"/>
            </w:tcBorders>
            <w:shd w:val="clear" w:color="auto" w:fill="FDE4D0"/>
          </w:tcPr>
          <w:p w:rsidR="00D74752" w:rsidRDefault="00D74752" w:rsidP="00930889">
            <w:pPr>
              <w:autoSpaceDE w:val="0"/>
              <w:autoSpaceDN w:val="0"/>
              <w:adjustRightInd w:val="0"/>
              <w:spacing w:after="0" w:line="240" w:lineRule="auto"/>
              <w:rPr>
                <w:color w:val="000000"/>
                <w:sz w:val="20"/>
                <w:szCs w:val="20"/>
                <w:lang w:eastAsia="tr-TR"/>
              </w:rPr>
            </w:pPr>
            <w:r>
              <w:rPr>
                <w:color w:val="000000"/>
                <w:sz w:val="20"/>
                <w:szCs w:val="20"/>
                <w:lang w:eastAsia="tr-TR"/>
              </w:rPr>
              <w:t>Kırmızı Et ve Kırmızı Et Ürünleri Denetim Programı</w:t>
            </w:r>
          </w:p>
        </w:tc>
        <w:tc>
          <w:tcPr>
            <w:tcW w:w="1621" w:type="dxa"/>
            <w:tcBorders>
              <w:top w:val="single" w:sz="8" w:space="0" w:color="F79646"/>
              <w:left w:val="single" w:sz="8" w:space="0" w:color="F79646"/>
              <w:bottom w:val="single" w:sz="8" w:space="0" w:color="F79646"/>
              <w:right w:val="single" w:sz="8" w:space="0" w:color="F79646"/>
            </w:tcBorders>
            <w:shd w:val="clear" w:color="auto" w:fill="FDE4D0"/>
          </w:tcPr>
          <w:p w:rsidR="00D74752" w:rsidRDefault="00D74752" w:rsidP="00930889">
            <w:pPr>
              <w:autoSpaceDE w:val="0"/>
              <w:autoSpaceDN w:val="0"/>
              <w:adjustRightInd w:val="0"/>
              <w:spacing w:after="0" w:line="240" w:lineRule="auto"/>
              <w:jc w:val="center"/>
              <w:rPr>
                <w:color w:val="000000"/>
                <w:sz w:val="20"/>
                <w:szCs w:val="20"/>
                <w:lang w:eastAsia="tr-TR"/>
              </w:rPr>
            </w:pPr>
            <w:r>
              <w:rPr>
                <w:color w:val="000000"/>
                <w:sz w:val="20"/>
                <w:szCs w:val="20"/>
                <w:lang w:eastAsia="tr-TR"/>
              </w:rPr>
              <w:t>12</w:t>
            </w:r>
          </w:p>
        </w:tc>
        <w:tc>
          <w:tcPr>
            <w:tcW w:w="1827" w:type="dxa"/>
            <w:tcBorders>
              <w:top w:val="single" w:sz="8" w:space="0" w:color="F79646"/>
              <w:left w:val="single" w:sz="8" w:space="0" w:color="F79646"/>
              <w:bottom w:val="single" w:sz="8" w:space="0" w:color="F79646"/>
              <w:right w:val="single" w:sz="8" w:space="0" w:color="F79646"/>
            </w:tcBorders>
            <w:shd w:val="clear" w:color="auto" w:fill="FDE4D0"/>
          </w:tcPr>
          <w:p w:rsidR="00D74752" w:rsidRDefault="00D74752" w:rsidP="00930889">
            <w:pPr>
              <w:autoSpaceDE w:val="0"/>
              <w:autoSpaceDN w:val="0"/>
              <w:adjustRightInd w:val="0"/>
              <w:spacing w:after="0" w:line="240" w:lineRule="auto"/>
              <w:jc w:val="center"/>
              <w:rPr>
                <w:color w:val="000000"/>
                <w:sz w:val="20"/>
                <w:szCs w:val="20"/>
                <w:lang w:eastAsia="tr-TR"/>
              </w:rPr>
            </w:pPr>
            <w:r>
              <w:rPr>
                <w:color w:val="000000"/>
                <w:sz w:val="20"/>
                <w:szCs w:val="20"/>
                <w:lang w:eastAsia="tr-TR"/>
              </w:rPr>
              <w:t>12</w:t>
            </w:r>
          </w:p>
        </w:tc>
      </w:tr>
      <w:tr w:rsidR="00D74752" w:rsidTr="00930889">
        <w:trPr>
          <w:trHeight w:val="259"/>
        </w:trPr>
        <w:tc>
          <w:tcPr>
            <w:tcW w:w="534" w:type="dxa"/>
            <w:tcBorders>
              <w:top w:val="single" w:sz="8" w:space="0" w:color="F79646"/>
              <w:left w:val="single" w:sz="8" w:space="0" w:color="F79646"/>
              <w:bottom w:val="single" w:sz="8" w:space="0" w:color="F79646"/>
              <w:right w:val="single" w:sz="8" w:space="0" w:color="F79646"/>
            </w:tcBorders>
          </w:tcPr>
          <w:p w:rsidR="00D74752" w:rsidRDefault="00D74752" w:rsidP="00930889">
            <w:pPr>
              <w:autoSpaceDE w:val="0"/>
              <w:autoSpaceDN w:val="0"/>
              <w:adjustRightInd w:val="0"/>
              <w:spacing w:after="0" w:line="240" w:lineRule="auto"/>
              <w:jc w:val="center"/>
              <w:rPr>
                <w:rFonts w:ascii="Cambria" w:hAnsi="Cambria"/>
                <w:b/>
                <w:bCs/>
                <w:color w:val="000000"/>
                <w:sz w:val="20"/>
                <w:szCs w:val="20"/>
                <w:lang w:eastAsia="tr-TR"/>
              </w:rPr>
            </w:pPr>
            <w:r>
              <w:rPr>
                <w:rFonts w:ascii="Cambria" w:hAnsi="Cambria"/>
                <w:b/>
                <w:bCs/>
                <w:color w:val="000000"/>
                <w:sz w:val="20"/>
                <w:szCs w:val="20"/>
                <w:lang w:eastAsia="tr-TR"/>
              </w:rPr>
              <w:t>2</w:t>
            </w:r>
          </w:p>
        </w:tc>
        <w:tc>
          <w:tcPr>
            <w:tcW w:w="5592" w:type="dxa"/>
            <w:tcBorders>
              <w:top w:val="single" w:sz="8" w:space="0" w:color="F79646"/>
              <w:left w:val="single" w:sz="8" w:space="0" w:color="F79646"/>
              <w:bottom w:val="single" w:sz="8" w:space="0" w:color="F79646"/>
              <w:right w:val="single" w:sz="8" w:space="0" w:color="F79646"/>
            </w:tcBorders>
          </w:tcPr>
          <w:p w:rsidR="00D74752" w:rsidRDefault="00D74752" w:rsidP="00930889">
            <w:pPr>
              <w:autoSpaceDE w:val="0"/>
              <w:autoSpaceDN w:val="0"/>
              <w:adjustRightInd w:val="0"/>
              <w:spacing w:after="0" w:line="240" w:lineRule="auto"/>
              <w:rPr>
                <w:color w:val="000000"/>
                <w:sz w:val="20"/>
                <w:szCs w:val="20"/>
                <w:lang w:eastAsia="tr-TR"/>
              </w:rPr>
            </w:pPr>
            <w:r>
              <w:rPr>
                <w:color w:val="000000"/>
                <w:sz w:val="20"/>
                <w:szCs w:val="20"/>
                <w:lang w:eastAsia="tr-TR"/>
              </w:rPr>
              <w:t>Bitkisel Yağlar Denetim Programı</w:t>
            </w:r>
          </w:p>
        </w:tc>
        <w:tc>
          <w:tcPr>
            <w:tcW w:w="1621" w:type="dxa"/>
            <w:tcBorders>
              <w:top w:val="single" w:sz="8" w:space="0" w:color="F79646"/>
              <w:left w:val="single" w:sz="8" w:space="0" w:color="F79646"/>
              <w:bottom w:val="single" w:sz="8" w:space="0" w:color="F79646"/>
              <w:right w:val="single" w:sz="8" w:space="0" w:color="F79646"/>
            </w:tcBorders>
          </w:tcPr>
          <w:p w:rsidR="00D74752" w:rsidRDefault="00D74752" w:rsidP="00930889">
            <w:pPr>
              <w:autoSpaceDE w:val="0"/>
              <w:autoSpaceDN w:val="0"/>
              <w:adjustRightInd w:val="0"/>
              <w:spacing w:after="0" w:line="240" w:lineRule="auto"/>
              <w:jc w:val="center"/>
              <w:rPr>
                <w:color w:val="000000"/>
                <w:sz w:val="20"/>
                <w:szCs w:val="20"/>
                <w:lang w:eastAsia="tr-TR"/>
              </w:rPr>
            </w:pPr>
            <w:r>
              <w:rPr>
                <w:color w:val="000000"/>
                <w:sz w:val="20"/>
                <w:szCs w:val="20"/>
                <w:lang w:eastAsia="tr-TR"/>
              </w:rPr>
              <w:t>6</w:t>
            </w:r>
          </w:p>
        </w:tc>
        <w:tc>
          <w:tcPr>
            <w:tcW w:w="1827" w:type="dxa"/>
            <w:tcBorders>
              <w:top w:val="single" w:sz="8" w:space="0" w:color="F79646"/>
              <w:left w:val="single" w:sz="8" w:space="0" w:color="F79646"/>
              <w:bottom w:val="single" w:sz="8" w:space="0" w:color="F79646"/>
              <w:right w:val="single" w:sz="8" w:space="0" w:color="F79646"/>
            </w:tcBorders>
          </w:tcPr>
          <w:p w:rsidR="00D74752" w:rsidRDefault="00D74752" w:rsidP="00930889">
            <w:pPr>
              <w:autoSpaceDE w:val="0"/>
              <w:autoSpaceDN w:val="0"/>
              <w:adjustRightInd w:val="0"/>
              <w:spacing w:after="0" w:line="240" w:lineRule="auto"/>
              <w:jc w:val="center"/>
              <w:rPr>
                <w:color w:val="000000"/>
                <w:sz w:val="20"/>
                <w:szCs w:val="20"/>
                <w:lang w:eastAsia="tr-TR"/>
              </w:rPr>
            </w:pPr>
            <w:r>
              <w:rPr>
                <w:color w:val="000000"/>
                <w:sz w:val="20"/>
                <w:szCs w:val="20"/>
                <w:lang w:eastAsia="tr-TR"/>
              </w:rPr>
              <w:t>6</w:t>
            </w:r>
          </w:p>
        </w:tc>
      </w:tr>
      <w:tr w:rsidR="00D74752" w:rsidTr="00930889">
        <w:trPr>
          <w:trHeight w:val="259"/>
        </w:trPr>
        <w:tc>
          <w:tcPr>
            <w:tcW w:w="534" w:type="dxa"/>
            <w:tcBorders>
              <w:top w:val="single" w:sz="8" w:space="0" w:color="F79646"/>
              <w:left w:val="single" w:sz="8" w:space="0" w:color="F79646"/>
              <w:bottom w:val="single" w:sz="8" w:space="0" w:color="F79646"/>
              <w:right w:val="single" w:sz="8" w:space="0" w:color="F79646"/>
            </w:tcBorders>
            <w:shd w:val="clear" w:color="auto" w:fill="FDE4D0"/>
          </w:tcPr>
          <w:p w:rsidR="00D74752" w:rsidRDefault="00D74752" w:rsidP="00930889">
            <w:pPr>
              <w:autoSpaceDE w:val="0"/>
              <w:autoSpaceDN w:val="0"/>
              <w:adjustRightInd w:val="0"/>
              <w:spacing w:after="0" w:line="240" w:lineRule="auto"/>
              <w:jc w:val="center"/>
              <w:rPr>
                <w:rFonts w:ascii="Cambria" w:hAnsi="Cambria"/>
                <w:b/>
                <w:bCs/>
                <w:color w:val="000000"/>
                <w:sz w:val="20"/>
                <w:szCs w:val="20"/>
                <w:lang w:eastAsia="tr-TR"/>
              </w:rPr>
            </w:pPr>
            <w:r>
              <w:rPr>
                <w:rFonts w:ascii="Cambria" w:hAnsi="Cambria"/>
                <w:b/>
                <w:bCs/>
                <w:color w:val="000000"/>
                <w:sz w:val="20"/>
                <w:szCs w:val="20"/>
                <w:lang w:eastAsia="tr-TR"/>
              </w:rPr>
              <w:t>3</w:t>
            </w:r>
          </w:p>
        </w:tc>
        <w:tc>
          <w:tcPr>
            <w:tcW w:w="5592" w:type="dxa"/>
            <w:tcBorders>
              <w:top w:val="single" w:sz="8" w:space="0" w:color="F79646"/>
              <w:left w:val="single" w:sz="8" w:space="0" w:color="F79646"/>
              <w:bottom w:val="single" w:sz="8" w:space="0" w:color="F79646"/>
              <w:right w:val="single" w:sz="8" w:space="0" w:color="F79646"/>
            </w:tcBorders>
            <w:shd w:val="clear" w:color="auto" w:fill="FDE4D0"/>
          </w:tcPr>
          <w:p w:rsidR="00D74752" w:rsidRDefault="00D74752" w:rsidP="00930889">
            <w:pPr>
              <w:autoSpaceDE w:val="0"/>
              <w:autoSpaceDN w:val="0"/>
              <w:adjustRightInd w:val="0"/>
              <w:spacing w:after="0" w:line="240" w:lineRule="auto"/>
              <w:ind w:left="-172" w:firstLine="172"/>
              <w:rPr>
                <w:color w:val="000000"/>
                <w:sz w:val="20"/>
                <w:szCs w:val="20"/>
                <w:lang w:eastAsia="tr-TR"/>
              </w:rPr>
            </w:pPr>
            <w:r>
              <w:rPr>
                <w:color w:val="000000"/>
                <w:sz w:val="20"/>
                <w:szCs w:val="20"/>
                <w:lang w:eastAsia="tr-TR"/>
              </w:rPr>
              <w:t>Hazır Yemek Ve/Veya Tabldot Yemek Denetim Programı</w:t>
            </w:r>
          </w:p>
        </w:tc>
        <w:tc>
          <w:tcPr>
            <w:tcW w:w="1621" w:type="dxa"/>
            <w:tcBorders>
              <w:top w:val="single" w:sz="8" w:space="0" w:color="F79646"/>
              <w:left w:val="single" w:sz="8" w:space="0" w:color="F79646"/>
              <w:bottom w:val="single" w:sz="8" w:space="0" w:color="F79646"/>
              <w:right w:val="single" w:sz="8" w:space="0" w:color="F79646"/>
            </w:tcBorders>
            <w:shd w:val="clear" w:color="auto" w:fill="FDE4D0"/>
          </w:tcPr>
          <w:p w:rsidR="00D74752" w:rsidRDefault="00D74752" w:rsidP="00930889">
            <w:pPr>
              <w:autoSpaceDE w:val="0"/>
              <w:autoSpaceDN w:val="0"/>
              <w:adjustRightInd w:val="0"/>
              <w:spacing w:after="0" w:line="240" w:lineRule="auto"/>
              <w:jc w:val="center"/>
              <w:rPr>
                <w:color w:val="000000"/>
                <w:sz w:val="20"/>
                <w:szCs w:val="20"/>
                <w:lang w:eastAsia="tr-TR"/>
              </w:rPr>
            </w:pPr>
            <w:r>
              <w:rPr>
                <w:color w:val="000000"/>
                <w:sz w:val="20"/>
                <w:szCs w:val="20"/>
                <w:lang w:eastAsia="tr-TR"/>
              </w:rPr>
              <w:t>12</w:t>
            </w:r>
          </w:p>
        </w:tc>
        <w:tc>
          <w:tcPr>
            <w:tcW w:w="1827" w:type="dxa"/>
            <w:tcBorders>
              <w:top w:val="single" w:sz="8" w:space="0" w:color="F79646"/>
              <w:left w:val="single" w:sz="8" w:space="0" w:color="F79646"/>
              <w:bottom w:val="single" w:sz="8" w:space="0" w:color="F79646"/>
              <w:right w:val="single" w:sz="8" w:space="0" w:color="F79646"/>
            </w:tcBorders>
            <w:shd w:val="clear" w:color="auto" w:fill="FDE4D0"/>
          </w:tcPr>
          <w:p w:rsidR="00D74752" w:rsidRDefault="00D74752" w:rsidP="00930889">
            <w:pPr>
              <w:autoSpaceDE w:val="0"/>
              <w:autoSpaceDN w:val="0"/>
              <w:adjustRightInd w:val="0"/>
              <w:spacing w:after="0" w:line="240" w:lineRule="auto"/>
              <w:jc w:val="center"/>
              <w:rPr>
                <w:color w:val="000000"/>
                <w:sz w:val="20"/>
                <w:szCs w:val="20"/>
                <w:lang w:eastAsia="tr-TR"/>
              </w:rPr>
            </w:pPr>
            <w:r>
              <w:rPr>
                <w:color w:val="000000"/>
                <w:sz w:val="20"/>
                <w:szCs w:val="20"/>
                <w:lang w:eastAsia="tr-TR"/>
              </w:rPr>
              <w:t>12</w:t>
            </w:r>
          </w:p>
        </w:tc>
      </w:tr>
      <w:tr w:rsidR="00D74752" w:rsidTr="00930889">
        <w:trPr>
          <w:trHeight w:val="259"/>
        </w:trPr>
        <w:tc>
          <w:tcPr>
            <w:tcW w:w="534" w:type="dxa"/>
            <w:tcBorders>
              <w:top w:val="single" w:sz="8" w:space="0" w:color="F79646"/>
              <w:left w:val="single" w:sz="8" w:space="0" w:color="F79646"/>
              <w:bottom w:val="single" w:sz="8" w:space="0" w:color="F79646"/>
              <w:right w:val="single" w:sz="8" w:space="0" w:color="F79646"/>
            </w:tcBorders>
          </w:tcPr>
          <w:p w:rsidR="00D74752" w:rsidRDefault="00D74752" w:rsidP="00930889">
            <w:pPr>
              <w:autoSpaceDE w:val="0"/>
              <w:autoSpaceDN w:val="0"/>
              <w:adjustRightInd w:val="0"/>
              <w:spacing w:after="0" w:line="240" w:lineRule="auto"/>
              <w:jc w:val="center"/>
              <w:rPr>
                <w:rFonts w:ascii="Cambria" w:hAnsi="Cambria"/>
                <w:b/>
                <w:bCs/>
                <w:color w:val="000000"/>
                <w:sz w:val="20"/>
                <w:szCs w:val="20"/>
                <w:lang w:eastAsia="tr-TR"/>
              </w:rPr>
            </w:pPr>
            <w:r>
              <w:rPr>
                <w:rFonts w:ascii="Cambria" w:hAnsi="Cambria"/>
                <w:b/>
                <w:bCs/>
                <w:color w:val="000000"/>
                <w:sz w:val="20"/>
                <w:szCs w:val="20"/>
                <w:lang w:eastAsia="tr-TR"/>
              </w:rPr>
              <w:t>4</w:t>
            </w:r>
          </w:p>
        </w:tc>
        <w:tc>
          <w:tcPr>
            <w:tcW w:w="5592" w:type="dxa"/>
            <w:tcBorders>
              <w:top w:val="single" w:sz="8" w:space="0" w:color="F79646"/>
              <w:left w:val="single" w:sz="8" w:space="0" w:color="F79646"/>
              <w:bottom w:val="single" w:sz="8" w:space="0" w:color="F79646"/>
              <w:right w:val="single" w:sz="8" w:space="0" w:color="F79646"/>
            </w:tcBorders>
          </w:tcPr>
          <w:p w:rsidR="00D74752" w:rsidRDefault="00D74752" w:rsidP="00930889">
            <w:pPr>
              <w:autoSpaceDE w:val="0"/>
              <w:autoSpaceDN w:val="0"/>
              <w:adjustRightInd w:val="0"/>
              <w:spacing w:after="0" w:line="240" w:lineRule="auto"/>
              <w:rPr>
                <w:color w:val="000000"/>
                <w:sz w:val="20"/>
                <w:szCs w:val="20"/>
                <w:lang w:eastAsia="tr-TR"/>
              </w:rPr>
            </w:pPr>
            <w:r>
              <w:rPr>
                <w:color w:val="000000"/>
                <w:sz w:val="20"/>
                <w:szCs w:val="20"/>
                <w:lang w:eastAsia="tr-TR"/>
              </w:rPr>
              <w:t>Bitkisel Yağlar Denetim Programı</w:t>
            </w:r>
          </w:p>
        </w:tc>
        <w:tc>
          <w:tcPr>
            <w:tcW w:w="1621" w:type="dxa"/>
            <w:tcBorders>
              <w:top w:val="single" w:sz="8" w:space="0" w:color="F79646"/>
              <w:left w:val="single" w:sz="8" w:space="0" w:color="F79646"/>
              <w:bottom w:val="single" w:sz="8" w:space="0" w:color="F79646"/>
              <w:right w:val="single" w:sz="8" w:space="0" w:color="F79646"/>
            </w:tcBorders>
          </w:tcPr>
          <w:p w:rsidR="00D74752" w:rsidRDefault="00D74752" w:rsidP="00930889">
            <w:pPr>
              <w:autoSpaceDE w:val="0"/>
              <w:autoSpaceDN w:val="0"/>
              <w:adjustRightInd w:val="0"/>
              <w:spacing w:after="0" w:line="240" w:lineRule="auto"/>
              <w:jc w:val="center"/>
              <w:rPr>
                <w:color w:val="000000"/>
                <w:sz w:val="20"/>
                <w:szCs w:val="20"/>
                <w:lang w:eastAsia="tr-TR"/>
              </w:rPr>
            </w:pPr>
            <w:r>
              <w:rPr>
                <w:color w:val="000000"/>
                <w:sz w:val="20"/>
                <w:szCs w:val="20"/>
                <w:lang w:eastAsia="tr-TR"/>
              </w:rPr>
              <w:t>6</w:t>
            </w:r>
          </w:p>
        </w:tc>
        <w:tc>
          <w:tcPr>
            <w:tcW w:w="1827" w:type="dxa"/>
            <w:tcBorders>
              <w:top w:val="single" w:sz="8" w:space="0" w:color="F79646"/>
              <w:left w:val="single" w:sz="8" w:space="0" w:color="F79646"/>
              <w:bottom w:val="single" w:sz="8" w:space="0" w:color="F79646"/>
              <w:right w:val="single" w:sz="8" w:space="0" w:color="F79646"/>
            </w:tcBorders>
          </w:tcPr>
          <w:p w:rsidR="00D74752" w:rsidRDefault="00D74752" w:rsidP="00930889">
            <w:pPr>
              <w:autoSpaceDE w:val="0"/>
              <w:autoSpaceDN w:val="0"/>
              <w:adjustRightInd w:val="0"/>
              <w:spacing w:after="0" w:line="240" w:lineRule="auto"/>
              <w:jc w:val="center"/>
              <w:rPr>
                <w:color w:val="000000"/>
                <w:sz w:val="20"/>
                <w:szCs w:val="20"/>
                <w:lang w:eastAsia="tr-TR"/>
              </w:rPr>
            </w:pPr>
            <w:r>
              <w:rPr>
                <w:color w:val="000000"/>
                <w:sz w:val="20"/>
                <w:szCs w:val="20"/>
                <w:lang w:eastAsia="tr-TR"/>
              </w:rPr>
              <w:t>6</w:t>
            </w:r>
          </w:p>
        </w:tc>
      </w:tr>
      <w:tr w:rsidR="00D74752" w:rsidTr="00930889">
        <w:trPr>
          <w:trHeight w:val="259"/>
        </w:trPr>
        <w:tc>
          <w:tcPr>
            <w:tcW w:w="534" w:type="dxa"/>
            <w:tcBorders>
              <w:top w:val="single" w:sz="8" w:space="0" w:color="F79646"/>
              <w:left w:val="single" w:sz="8" w:space="0" w:color="F79646"/>
              <w:bottom w:val="single" w:sz="8" w:space="0" w:color="F79646"/>
              <w:right w:val="single" w:sz="8" w:space="0" w:color="F79646"/>
            </w:tcBorders>
            <w:shd w:val="clear" w:color="auto" w:fill="FDE4D0"/>
          </w:tcPr>
          <w:p w:rsidR="00D74752" w:rsidRDefault="00D74752" w:rsidP="00930889">
            <w:pPr>
              <w:autoSpaceDE w:val="0"/>
              <w:autoSpaceDN w:val="0"/>
              <w:adjustRightInd w:val="0"/>
              <w:spacing w:after="0" w:line="240" w:lineRule="auto"/>
              <w:jc w:val="center"/>
              <w:rPr>
                <w:rFonts w:ascii="Cambria" w:hAnsi="Cambria"/>
                <w:b/>
                <w:bCs/>
                <w:color w:val="000000"/>
                <w:sz w:val="20"/>
                <w:szCs w:val="20"/>
                <w:lang w:eastAsia="tr-TR"/>
              </w:rPr>
            </w:pPr>
            <w:r>
              <w:rPr>
                <w:rFonts w:ascii="Cambria" w:hAnsi="Cambria"/>
                <w:b/>
                <w:bCs/>
                <w:color w:val="000000"/>
                <w:sz w:val="20"/>
                <w:szCs w:val="20"/>
                <w:lang w:eastAsia="tr-TR"/>
              </w:rPr>
              <w:t>5</w:t>
            </w:r>
          </w:p>
        </w:tc>
        <w:tc>
          <w:tcPr>
            <w:tcW w:w="5592" w:type="dxa"/>
            <w:tcBorders>
              <w:top w:val="single" w:sz="8" w:space="0" w:color="F79646"/>
              <w:left w:val="single" w:sz="8" w:space="0" w:color="F79646"/>
              <w:bottom w:val="single" w:sz="8" w:space="0" w:color="F79646"/>
              <w:right w:val="single" w:sz="8" w:space="0" w:color="F79646"/>
            </w:tcBorders>
            <w:shd w:val="clear" w:color="auto" w:fill="FDE4D0"/>
          </w:tcPr>
          <w:p w:rsidR="00D74752" w:rsidRDefault="00D74752" w:rsidP="00930889">
            <w:pPr>
              <w:autoSpaceDE w:val="0"/>
              <w:autoSpaceDN w:val="0"/>
              <w:adjustRightInd w:val="0"/>
              <w:spacing w:after="0" w:line="240" w:lineRule="auto"/>
              <w:rPr>
                <w:color w:val="000000"/>
                <w:sz w:val="20"/>
                <w:szCs w:val="20"/>
                <w:lang w:eastAsia="tr-TR"/>
              </w:rPr>
            </w:pPr>
            <w:r>
              <w:rPr>
                <w:color w:val="000000"/>
                <w:sz w:val="20"/>
                <w:szCs w:val="20"/>
                <w:lang w:eastAsia="tr-TR"/>
              </w:rPr>
              <w:t>Kırmızı Et ve Kırmızı Et Ürünleri Üretimi Denetim Programı</w:t>
            </w:r>
          </w:p>
        </w:tc>
        <w:tc>
          <w:tcPr>
            <w:tcW w:w="1621" w:type="dxa"/>
            <w:tcBorders>
              <w:top w:val="single" w:sz="8" w:space="0" w:color="F79646"/>
              <w:left w:val="single" w:sz="8" w:space="0" w:color="F79646"/>
              <w:bottom w:val="single" w:sz="8" w:space="0" w:color="F79646"/>
              <w:right w:val="single" w:sz="8" w:space="0" w:color="F79646"/>
            </w:tcBorders>
            <w:shd w:val="clear" w:color="auto" w:fill="FDE4D0"/>
          </w:tcPr>
          <w:p w:rsidR="00D74752" w:rsidRDefault="00D74752" w:rsidP="00930889">
            <w:pPr>
              <w:autoSpaceDE w:val="0"/>
              <w:autoSpaceDN w:val="0"/>
              <w:adjustRightInd w:val="0"/>
              <w:spacing w:after="0" w:line="240" w:lineRule="auto"/>
              <w:jc w:val="center"/>
              <w:rPr>
                <w:color w:val="000000"/>
                <w:sz w:val="20"/>
                <w:szCs w:val="20"/>
                <w:lang w:eastAsia="tr-TR"/>
              </w:rPr>
            </w:pPr>
            <w:r>
              <w:rPr>
                <w:color w:val="000000"/>
                <w:sz w:val="20"/>
                <w:szCs w:val="20"/>
                <w:lang w:eastAsia="tr-TR"/>
              </w:rPr>
              <w:t>12</w:t>
            </w:r>
          </w:p>
        </w:tc>
        <w:tc>
          <w:tcPr>
            <w:tcW w:w="1827" w:type="dxa"/>
            <w:tcBorders>
              <w:top w:val="single" w:sz="8" w:space="0" w:color="F79646"/>
              <w:left w:val="single" w:sz="8" w:space="0" w:color="F79646"/>
              <w:bottom w:val="single" w:sz="8" w:space="0" w:color="F79646"/>
              <w:right w:val="single" w:sz="8" w:space="0" w:color="F79646"/>
            </w:tcBorders>
            <w:shd w:val="clear" w:color="auto" w:fill="FDE4D0"/>
          </w:tcPr>
          <w:p w:rsidR="00D74752" w:rsidRDefault="00D74752" w:rsidP="00930889">
            <w:pPr>
              <w:autoSpaceDE w:val="0"/>
              <w:autoSpaceDN w:val="0"/>
              <w:adjustRightInd w:val="0"/>
              <w:spacing w:after="0" w:line="240" w:lineRule="auto"/>
              <w:jc w:val="center"/>
              <w:rPr>
                <w:color w:val="000000"/>
                <w:sz w:val="20"/>
                <w:szCs w:val="20"/>
                <w:lang w:eastAsia="tr-TR"/>
              </w:rPr>
            </w:pPr>
            <w:r>
              <w:rPr>
                <w:color w:val="000000"/>
                <w:sz w:val="20"/>
                <w:szCs w:val="20"/>
                <w:lang w:eastAsia="tr-TR"/>
              </w:rPr>
              <w:t>12</w:t>
            </w:r>
          </w:p>
        </w:tc>
      </w:tr>
      <w:tr w:rsidR="00D74752" w:rsidTr="00930889">
        <w:trPr>
          <w:trHeight w:val="259"/>
        </w:trPr>
        <w:tc>
          <w:tcPr>
            <w:tcW w:w="534" w:type="dxa"/>
            <w:tcBorders>
              <w:top w:val="single" w:sz="8" w:space="0" w:color="F79646"/>
              <w:left w:val="single" w:sz="8" w:space="0" w:color="F79646"/>
              <w:bottom w:val="single" w:sz="8" w:space="0" w:color="F79646"/>
              <w:right w:val="single" w:sz="8" w:space="0" w:color="F79646"/>
            </w:tcBorders>
          </w:tcPr>
          <w:p w:rsidR="00D74752" w:rsidRDefault="00D74752" w:rsidP="00930889">
            <w:pPr>
              <w:autoSpaceDE w:val="0"/>
              <w:autoSpaceDN w:val="0"/>
              <w:adjustRightInd w:val="0"/>
              <w:spacing w:after="0" w:line="240" w:lineRule="auto"/>
              <w:jc w:val="center"/>
              <w:rPr>
                <w:rFonts w:ascii="Cambria" w:hAnsi="Cambria"/>
                <w:b/>
                <w:bCs/>
                <w:color w:val="000000"/>
                <w:sz w:val="20"/>
                <w:szCs w:val="20"/>
                <w:lang w:eastAsia="tr-TR"/>
              </w:rPr>
            </w:pPr>
            <w:r>
              <w:rPr>
                <w:rFonts w:ascii="Cambria" w:hAnsi="Cambria"/>
                <w:b/>
                <w:bCs/>
                <w:color w:val="000000"/>
                <w:sz w:val="20"/>
                <w:szCs w:val="20"/>
                <w:lang w:eastAsia="tr-TR"/>
              </w:rPr>
              <w:t>6</w:t>
            </w:r>
          </w:p>
        </w:tc>
        <w:tc>
          <w:tcPr>
            <w:tcW w:w="5592" w:type="dxa"/>
            <w:tcBorders>
              <w:top w:val="single" w:sz="8" w:space="0" w:color="F79646"/>
              <w:left w:val="single" w:sz="8" w:space="0" w:color="F79646"/>
              <w:bottom w:val="single" w:sz="8" w:space="0" w:color="F79646"/>
              <w:right w:val="single" w:sz="8" w:space="0" w:color="F79646"/>
            </w:tcBorders>
          </w:tcPr>
          <w:p w:rsidR="00D74752" w:rsidRDefault="00D74752" w:rsidP="00930889">
            <w:pPr>
              <w:autoSpaceDE w:val="0"/>
              <w:autoSpaceDN w:val="0"/>
              <w:adjustRightInd w:val="0"/>
              <w:spacing w:after="0" w:line="240" w:lineRule="auto"/>
              <w:rPr>
                <w:color w:val="000000"/>
                <w:sz w:val="20"/>
                <w:szCs w:val="20"/>
                <w:lang w:eastAsia="tr-TR"/>
              </w:rPr>
            </w:pPr>
            <w:r>
              <w:rPr>
                <w:color w:val="000000"/>
                <w:sz w:val="20"/>
                <w:szCs w:val="20"/>
                <w:lang w:eastAsia="tr-TR"/>
              </w:rPr>
              <w:t>Süt ve Süt Ürünleri Üretimi Denetim Programı</w:t>
            </w:r>
          </w:p>
        </w:tc>
        <w:tc>
          <w:tcPr>
            <w:tcW w:w="1621" w:type="dxa"/>
            <w:tcBorders>
              <w:top w:val="single" w:sz="8" w:space="0" w:color="F79646"/>
              <w:left w:val="single" w:sz="8" w:space="0" w:color="F79646"/>
              <w:bottom w:val="single" w:sz="8" w:space="0" w:color="F79646"/>
              <w:right w:val="single" w:sz="8" w:space="0" w:color="F79646"/>
            </w:tcBorders>
          </w:tcPr>
          <w:p w:rsidR="00D74752" w:rsidRDefault="00D74752" w:rsidP="00930889">
            <w:pPr>
              <w:autoSpaceDE w:val="0"/>
              <w:autoSpaceDN w:val="0"/>
              <w:adjustRightInd w:val="0"/>
              <w:spacing w:after="0" w:line="240" w:lineRule="auto"/>
              <w:jc w:val="center"/>
              <w:rPr>
                <w:color w:val="000000"/>
                <w:sz w:val="20"/>
                <w:szCs w:val="20"/>
                <w:lang w:eastAsia="tr-TR"/>
              </w:rPr>
            </w:pPr>
            <w:r>
              <w:rPr>
                <w:color w:val="000000"/>
                <w:sz w:val="20"/>
                <w:szCs w:val="20"/>
                <w:lang w:eastAsia="tr-TR"/>
              </w:rPr>
              <w:t>5</w:t>
            </w:r>
          </w:p>
        </w:tc>
        <w:tc>
          <w:tcPr>
            <w:tcW w:w="1827" w:type="dxa"/>
            <w:tcBorders>
              <w:top w:val="single" w:sz="8" w:space="0" w:color="F79646"/>
              <w:left w:val="single" w:sz="8" w:space="0" w:color="F79646"/>
              <w:bottom w:val="single" w:sz="8" w:space="0" w:color="F79646"/>
              <w:right w:val="single" w:sz="8" w:space="0" w:color="F79646"/>
            </w:tcBorders>
          </w:tcPr>
          <w:p w:rsidR="00D74752" w:rsidRDefault="00D74752" w:rsidP="00930889">
            <w:pPr>
              <w:autoSpaceDE w:val="0"/>
              <w:autoSpaceDN w:val="0"/>
              <w:adjustRightInd w:val="0"/>
              <w:spacing w:after="0" w:line="240" w:lineRule="auto"/>
              <w:jc w:val="center"/>
              <w:rPr>
                <w:color w:val="000000"/>
                <w:sz w:val="20"/>
                <w:szCs w:val="20"/>
                <w:lang w:eastAsia="tr-TR"/>
              </w:rPr>
            </w:pPr>
            <w:r>
              <w:rPr>
                <w:color w:val="000000"/>
                <w:sz w:val="20"/>
                <w:szCs w:val="20"/>
                <w:lang w:eastAsia="tr-TR"/>
              </w:rPr>
              <w:t>5</w:t>
            </w:r>
          </w:p>
        </w:tc>
      </w:tr>
      <w:tr w:rsidR="00D74752" w:rsidTr="00930889">
        <w:trPr>
          <w:trHeight w:val="259"/>
        </w:trPr>
        <w:tc>
          <w:tcPr>
            <w:tcW w:w="534" w:type="dxa"/>
            <w:tcBorders>
              <w:top w:val="single" w:sz="8" w:space="0" w:color="F79646"/>
              <w:left w:val="single" w:sz="8" w:space="0" w:color="F79646"/>
              <w:bottom w:val="single" w:sz="8" w:space="0" w:color="F79646"/>
              <w:right w:val="single" w:sz="8" w:space="0" w:color="F79646"/>
            </w:tcBorders>
            <w:shd w:val="clear" w:color="auto" w:fill="FDE4D0"/>
          </w:tcPr>
          <w:p w:rsidR="00D74752" w:rsidRDefault="00D74752" w:rsidP="00930889">
            <w:pPr>
              <w:autoSpaceDE w:val="0"/>
              <w:autoSpaceDN w:val="0"/>
              <w:adjustRightInd w:val="0"/>
              <w:spacing w:after="0" w:line="240" w:lineRule="auto"/>
              <w:jc w:val="center"/>
              <w:rPr>
                <w:rFonts w:ascii="Cambria" w:hAnsi="Cambria"/>
                <w:b/>
                <w:bCs/>
                <w:color w:val="000000"/>
                <w:sz w:val="20"/>
                <w:szCs w:val="20"/>
                <w:lang w:eastAsia="tr-TR"/>
              </w:rPr>
            </w:pPr>
            <w:r>
              <w:rPr>
                <w:rFonts w:ascii="Cambria" w:hAnsi="Cambria"/>
                <w:b/>
                <w:bCs/>
                <w:color w:val="000000"/>
                <w:sz w:val="20"/>
                <w:szCs w:val="20"/>
                <w:lang w:eastAsia="tr-TR"/>
              </w:rPr>
              <w:t>7</w:t>
            </w:r>
          </w:p>
        </w:tc>
        <w:tc>
          <w:tcPr>
            <w:tcW w:w="5592" w:type="dxa"/>
            <w:tcBorders>
              <w:top w:val="single" w:sz="8" w:space="0" w:color="F79646"/>
              <w:left w:val="single" w:sz="8" w:space="0" w:color="F79646"/>
              <w:bottom w:val="single" w:sz="8" w:space="0" w:color="F79646"/>
              <w:right w:val="single" w:sz="8" w:space="0" w:color="F79646"/>
            </w:tcBorders>
            <w:shd w:val="clear" w:color="auto" w:fill="FDE4D0"/>
          </w:tcPr>
          <w:p w:rsidR="00D74752" w:rsidRDefault="00D74752" w:rsidP="00930889">
            <w:pPr>
              <w:autoSpaceDE w:val="0"/>
              <w:autoSpaceDN w:val="0"/>
              <w:adjustRightInd w:val="0"/>
              <w:spacing w:after="0" w:line="240" w:lineRule="auto"/>
              <w:rPr>
                <w:color w:val="000000"/>
                <w:sz w:val="20"/>
                <w:szCs w:val="20"/>
                <w:lang w:eastAsia="tr-TR"/>
              </w:rPr>
            </w:pPr>
            <w:r>
              <w:rPr>
                <w:color w:val="000000"/>
                <w:sz w:val="20"/>
                <w:szCs w:val="20"/>
                <w:lang w:eastAsia="tr-TR"/>
              </w:rPr>
              <w:t>Bal ve/veya Temel Petek Üretimi ve Ambalajlama Denetim Programı</w:t>
            </w:r>
          </w:p>
        </w:tc>
        <w:tc>
          <w:tcPr>
            <w:tcW w:w="1621" w:type="dxa"/>
            <w:tcBorders>
              <w:top w:val="single" w:sz="8" w:space="0" w:color="F79646"/>
              <w:left w:val="single" w:sz="8" w:space="0" w:color="F79646"/>
              <w:bottom w:val="single" w:sz="8" w:space="0" w:color="F79646"/>
              <w:right w:val="single" w:sz="8" w:space="0" w:color="F79646"/>
            </w:tcBorders>
            <w:shd w:val="clear" w:color="auto" w:fill="FDE4D0"/>
          </w:tcPr>
          <w:p w:rsidR="00D74752" w:rsidRDefault="00D74752" w:rsidP="00930889">
            <w:pPr>
              <w:autoSpaceDE w:val="0"/>
              <w:autoSpaceDN w:val="0"/>
              <w:adjustRightInd w:val="0"/>
              <w:spacing w:after="0" w:line="240" w:lineRule="auto"/>
              <w:jc w:val="center"/>
              <w:rPr>
                <w:color w:val="000000"/>
                <w:sz w:val="20"/>
                <w:szCs w:val="20"/>
                <w:lang w:eastAsia="tr-TR"/>
              </w:rPr>
            </w:pPr>
            <w:r>
              <w:rPr>
                <w:color w:val="000000"/>
                <w:sz w:val="20"/>
                <w:szCs w:val="20"/>
                <w:lang w:eastAsia="tr-TR"/>
              </w:rPr>
              <w:t>7</w:t>
            </w:r>
          </w:p>
        </w:tc>
        <w:tc>
          <w:tcPr>
            <w:tcW w:w="1827" w:type="dxa"/>
            <w:tcBorders>
              <w:top w:val="single" w:sz="8" w:space="0" w:color="F79646"/>
              <w:left w:val="single" w:sz="8" w:space="0" w:color="F79646"/>
              <w:bottom w:val="single" w:sz="8" w:space="0" w:color="F79646"/>
              <w:right w:val="single" w:sz="8" w:space="0" w:color="F79646"/>
            </w:tcBorders>
            <w:shd w:val="clear" w:color="auto" w:fill="FDE4D0"/>
          </w:tcPr>
          <w:p w:rsidR="00D74752" w:rsidRDefault="00D74752" w:rsidP="00930889">
            <w:pPr>
              <w:autoSpaceDE w:val="0"/>
              <w:autoSpaceDN w:val="0"/>
              <w:adjustRightInd w:val="0"/>
              <w:spacing w:after="0" w:line="240" w:lineRule="auto"/>
              <w:jc w:val="center"/>
              <w:rPr>
                <w:color w:val="000000"/>
                <w:sz w:val="20"/>
                <w:szCs w:val="20"/>
                <w:lang w:eastAsia="tr-TR"/>
              </w:rPr>
            </w:pPr>
            <w:r>
              <w:rPr>
                <w:color w:val="000000"/>
                <w:sz w:val="20"/>
                <w:szCs w:val="20"/>
                <w:lang w:eastAsia="tr-TR"/>
              </w:rPr>
              <w:t>7</w:t>
            </w:r>
          </w:p>
        </w:tc>
      </w:tr>
      <w:tr w:rsidR="00D74752" w:rsidTr="00930889">
        <w:trPr>
          <w:trHeight w:val="259"/>
        </w:trPr>
        <w:tc>
          <w:tcPr>
            <w:tcW w:w="534" w:type="dxa"/>
            <w:tcBorders>
              <w:top w:val="single" w:sz="8" w:space="0" w:color="F79646"/>
              <w:left w:val="single" w:sz="8" w:space="0" w:color="F79646"/>
              <w:bottom w:val="single" w:sz="8" w:space="0" w:color="F79646"/>
              <w:right w:val="single" w:sz="8" w:space="0" w:color="F79646"/>
            </w:tcBorders>
          </w:tcPr>
          <w:p w:rsidR="00D74752" w:rsidRDefault="00D74752" w:rsidP="00930889">
            <w:pPr>
              <w:autoSpaceDE w:val="0"/>
              <w:autoSpaceDN w:val="0"/>
              <w:adjustRightInd w:val="0"/>
              <w:spacing w:after="0" w:line="240" w:lineRule="auto"/>
              <w:jc w:val="center"/>
              <w:rPr>
                <w:rFonts w:ascii="Cambria" w:hAnsi="Cambria"/>
                <w:b/>
                <w:bCs/>
                <w:color w:val="000000"/>
                <w:sz w:val="20"/>
                <w:szCs w:val="20"/>
                <w:lang w:eastAsia="tr-TR"/>
              </w:rPr>
            </w:pPr>
            <w:r>
              <w:rPr>
                <w:rFonts w:ascii="Cambria" w:hAnsi="Cambria"/>
                <w:b/>
                <w:bCs/>
                <w:color w:val="000000"/>
                <w:sz w:val="20"/>
                <w:szCs w:val="20"/>
                <w:lang w:eastAsia="tr-TR"/>
              </w:rPr>
              <w:t>8</w:t>
            </w:r>
          </w:p>
        </w:tc>
        <w:tc>
          <w:tcPr>
            <w:tcW w:w="5592" w:type="dxa"/>
            <w:tcBorders>
              <w:top w:val="single" w:sz="8" w:space="0" w:color="F79646"/>
              <w:left w:val="single" w:sz="8" w:space="0" w:color="F79646"/>
              <w:bottom w:val="single" w:sz="8" w:space="0" w:color="F79646"/>
              <w:right w:val="single" w:sz="8" w:space="0" w:color="F79646"/>
            </w:tcBorders>
          </w:tcPr>
          <w:p w:rsidR="00D74752" w:rsidRDefault="00D74752" w:rsidP="00930889">
            <w:pPr>
              <w:autoSpaceDE w:val="0"/>
              <w:autoSpaceDN w:val="0"/>
              <w:adjustRightInd w:val="0"/>
              <w:spacing w:after="0" w:line="240" w:lineRule="auto"/>
              <w:rPr>
                <w:color w:val="000000"/>
                <w:sz w:val="20"/>
                <w:szCs w:val="20"/>
                <w:lang w:eastAsia="tr-TR"/>
              </w:rPr>
            </w:pPr>
            <w:r>
              <w:rPr>
                <w:color w:val="000000"/>
                <w:sz w:val="20"/>
                <w:szCs w:val="20"/>
                <w:lang w:eastAsia="tr-TR"/>
              </w:rPr>
              <w:t>Dondurma Üretimi Denetim Programı</w:t>
            </w:r>
          </w:p>
        </w:tc>
        <w:tc>
          <w:tcPr>
            <w:tcW w:w="1621" w:type="dxa"/>
            <w:tcBorders>
              <w:top w:val="single" w:sz="8" w:space="0" w:color="F79646"/>
              <w:left w:val="single" w:sz="8" w:space="0" w:color="F79646"/>
              <w:bottom w:val="single" w:sz="8" w:space="0" w:color="F79646"/>
              <w:right w:val="single" w:sz="8" w:space="0" w:color="F79646"/>
            </w:tcBorders>
          </w:tcPr>
          <w:p w:rsidR="00D74752" w:rsidRDefault="00D74752" w:rsidP="00930889">
            <w:pPr>
              <w:autoSpaceDE w:val="0"/>
              <w:autoSpaceDN w:val="0"/>
              <w:adjustRightInd w:val="0"/>
              <w:spacing w:after="0" w:line="240" w:lineRule="auto"/>
              <w:jc w:val="center"/>
              <w:rPr>
                <w:color w:val="000000"/>
                <w:sz w:val="20"/>
                <w:szCs w:val="20"/>
                <w:lang w:eastAsia="tr-TR"/>
              </w:rPr>
            </w:pPr>
            <w:r>
              <w:rPr>
                <w:color w:val="000000"/>
                <w:sz w:val="20"/>
                <w:szCs w:val="20"/>
                <w:lang w:eastAsia="tr-TR"/>
              </w:rPr>
              <w:t>6</w:t>
            </w:r>
          </w:p>
        </w:tc>
        <w:tc>
          <w:tcPr>
            <w:tcW w:w="1827" w:type="dxa"/>
            <w:tcBorders>
              <w:top w:val="single" w:sz="8" w:space="0" w:color="F79646"/>
              <w:left w:val="single" w:sz="8" w:space="0" w:color="F79646"/>
              <w:bottom w:val="single" w:sz="8" w:space="0" w:color="F79646"/>
              <w:right w:val="single" w:sz="8" w:space="0" w:color="F79646"/>
            </w:tcBorders>
          </w:tcPr>
          <w:p w:rsidR="00D74752" w:rsidRDefault="00D74752" w:rsidP="00930889">
            <w:pPr>
              <w:autoSpaceDE w:val="0"/>
              <w:autoSpaceDN w:val="0"/>
              <w:adjustRightInd w:val="0"/>
              <w:spacing w:after="0" w:line="240" w:lineRule="auto"/>
              <w:jc w:val="center"/>
              <w:rPr>
                <w:color w:val="000000"/>
                <w:sz w:val="20"/>
                <w:szCs w:val="20"/>
                <w:lang w:eastAsia="tr-TR"/>
              </w:rPr>
            </w:pPr>
            <w:r>
              <w:rPr>
                <w:color w:val="000000"/>
                <w:sz w:val="20"/>
                <w:szCs w:val="20"/>
                <w:lang w:eastAsia="tr-TR"/>
              </w:rPr>
              <w:t>6</w:t>
            </w:r>
          </w:p>
        </w:tc>
      </w:tr>
      <w:tr w:rsidR="00D74752" w:rsidTr="00930889">
        <w:trPr>
          <w:trHeight w:val="259"/>
        </w:trPr>
        <w:tc>
          <w:tcPr>
            <w:tcW w:w="534" w:type="dxa"/>
            <w:tcBorders>
              <w:top w:val="single" w:sz="8" w:space="0" w:color="F79646"/>
              <w:left w:val="single" w:sz="8" w:space="0" w:color="F79646"/>
              <w:bottom w:val="single" w:sz="8" w:space="0" w:color="F79646"/>
              <w:right w:val="single" w:sz="8" w:space="0" w:color="F79646"/>
            </w:tcBorders>
            <w:shd w:val="clear" w:color="auto" w:fill="FDE4D0"/>
          </w:tcPr>
          <w:p w:rsidR="00D74752" w:rsidRDefault="00D74752" w:rsidP="00930889">
            <w:pPr>
              <w:autoSpaceDE w:val="0"/>
              <w:autoSpaceDN w:val="0"/>
              <w:adjustRightInd w:val="0"/>
              <w:spacing w:after="0" w:line="240" w:lineRule="auto"/>
              <w:jc w:val="center"/>
              <w:rPr>
                <w:rFonts w:ascii="Cambria" w:hAnsi="Cambria"/>
                <w:b/>
                <w:bCs/>
                <w:color w:val="000000"/>
                <w:sz w:val="20"/>
                <w:szCs w:val="20"/>
                <w:lang w:eastAsia="tr-TR"/>
              </w:rPr>
            </w:pPr>
            <w:r>
              <w:rPr>
                <w:rFonts w:ascii="Cambria" w:hAnsi="Cambria"/>
                <w:b/>
                <w:bCs/>
                <w:color w:val="000000"/>
                <w:sz w:val="20"/>
                <w:szCs w:val="20"/>
                <w:lang w:eastAsia="tr-TR"/>
              </w:rPr>
              <w:t>9</w:t>
            </w:r>
          </w:p>
        </w:tc>
        <w:tc>
          <w:tcPr>
            <w:tcW w:w="5592" w:type="dxa"/>
            <w:tcBorders>
              <w:top w:val="single" w:sz="8" w:space="0" w:color="F79646"/>
              <w:left w:val="single" w:sz="8" w:space="0" w:color="F79646"/>
              <w:bottom w:val="single" w:sz="8" w:space="0" w:color="F79646"/>
              <w:right w:val="single" w:sz="8" w:space="0" w:color="F79646"/>
            </w:tcBorders>
            <w:shd w:val="clear" w:color="auto" w:fill="FDE4D0"/>
          </w:tcPr>
          <w:p w:rsidR="00D74752" w:rsidRDefault="00D74752" w:rsidP="00930889">
            <w:pPr>
              <w:autoSpaceDE w:val="0"/>
              <w:autoSpaceDN w:val="0"/>
              <w:adjustRightInd w:val="0"/>
              <w:spacing w:after="0" w:line="240" w:lineRule="auto"/>
              <w:rPr>
                <w:color w:val="000000"/>
                <w:sz w:val="20"/>
                <w:szCs w:val="20"/>
                <w:lang w:eastAsia="tr-TR"/>
              </w:rPr>
            </w:pPr>
            <w:r>
              <w:rPr>
                <w:color w:val="000000"/>
                <w:sz w:val="20"/>
                <w:szCs w:val="20"/>
                <w:lang w:eastAsia="tr-TR"/>
              </w:rPr>
              <w:t>Pastacılık Ürünleri Üretimi Denetim Programı</w:t>
            </w:r>
          </w:p>
        </w:tc>
        <w:tc>
          <w:tcPr>
            <w:tcW w:w="1621" w:type="dxa"/>
            <w:tcBorders>
              <w:top w:val="single" w:sz="8" w:space="0" w:color="F79646"/>
              <w:left w:val="single" w:sz="8" w:space="0" w:color="F79646"/>
              <w:bottom w:val="single" w:sz="8" w:space="0" w:color="F79646"/>
              <w:right w:val="single" w:sz="8" w:space="0" w:color="F79646"/>
            </w:tcBorders>
            <w:shd w:val="clear" w:color="auto" w:fill="FDE4D0"/>
          </w:tcPr>
          <w:p w:rsidR="00D74752" w:rsidRDefault="00D74752" w:rsidP="00930889">
            <w:pPr>
              <w:autoSpaceDE w:val="0"/>
              <w:autoSpaceDN w:val="0"/>
              <w:adjustRightInd w:val="0"/>
              <w:spacing w:after="0" w:line="240" w:lineRule="auto"/>
              <w:jc w:val="center"/>
              <w:rPr>
                <w:color w:val="000000"/>
                <w:sz w:val="20"/>
                <w:szCs w:val="20"/>
                <w:lang w:eastAsia="tr-TR"/>
              </w:rPr>
            </w:pPr>
            <w:r>
              <w:rPr>
                <w:color w:val="000000"/>
                <w:sz w:val="20"/>
                <w:szCs w:val="20"/>
                <w:lang w:eastAsia="tr-TR"/>
              </w:rPr>
              <w:t>17</w:t>
            </w:r>
          </w:p>
        </w:tc>
        <w:tc>
          <w:tcPr>
            <w:tcW w:w="1827" w:type="dxa"/>
            <w:tcBorders>
              <w:top w:val="single" w:sz="8" w:space="0" w:color="F79646"/>
              <w:left w:val="single" w:sz="8" w:space="0" w:color="F79646"/>
              <w:bottom w:val="single" w:sz="8" w:space="0" w:color="F79646"/>
              <w:right w:val="single" w:sz="8" w:space="0" w:color="F79646"/>
            </w:tcBorders>
            <w:shd w:val="clear" w:color="auto" w:fill="FDE4D0"/>
          </w:tcPr>
          <w:p w:rsidR="00D74752" w:rsidRDefault="00D74752" w:rsidP="00930889">
            <w:pPr>
              <w:autoSpaceDE w:val="0"/>
              <w:autoSpaceDN w:val="0"/>
              <w:adjustRightInd w:val="0"/>
              <w:spacing w:after="0" w:line="240" w:lineRule="auto"/>
              <w:jc w:val="center"/>
              <w:rPr>
                <w:color w:val="000000"/>
                <w:sz w:val="20"/>
                <w:szCs w:val="20"/>
                <w:lang w:eastAsia="tr-TR"/>
              </w:rPr>
            </w:pPr>
            <w:r>
              <w:rPr>
                <w:color w:val="000000"/>
                <w:sz w:val="20"/>
                <w:szCs w:val="20"/>
                <w:lang w:eastAsia="tr-TR"/>
              </w:rPr>
              <w:t>17</w:t>
            </w:r>
          </w:p>
        </w:tc>
      </w:tr>
      <w:tr w:rsidR="00D74752" w:rsidTr="00930889">
        <w:trPr>
          <w:trHeight w:val="259"/>
        </w:trPr>
        <w:tc>
          <w:tcPr>
            <w:tcW w:w="534" w:type="dxa"/>
            <w:tcBorders>
              <w:top w:val="single" w:sz="8" w:space="0" w:color="F79646"/>
              <w:left w:val="single" w:sz="8" w:space="0" w:color="F79646"/>
              <w:bottom w:val="single" w:sz="8" w:space="0" w:color="F79646"/>
              <w:right w:val="single" w:sz="8" w:space="0" w:color="F79646"/>
            </w:tcBorders>
          </w:tcPr>
          <w:p w:rsidR="00D74752" w:rsidRDefault="00D74752" w:rsidP="00930889">
            <w:pPr>
              <w:autoSpaceDE w:val="0"/>
              <w:autoSpaceDN w:val="0"/>
              <w:adjustRightInd w:val="0"/>
              <w:spacing w:after="0" w:line="240" w:lineRule="auto"/>
              <w:jc w:val="center"/>
              <w:rPr>
                <w:rFonts w:ascii="Cambria" w:hAnsi="Cambria"/>
                <w:b/>
                <w:bCs/>
                <w:color w:val="000000"/>
                <w:sz w:val="18"/>
                <w:szCs w:val="18"/>
                <w:lang w:eastAsia="tr-TR"/>
              </w:rPr>
            </w:pPr>
            <w:r>
              <w:rPr>
                <w:rFonts w:ascii="Cambria" w:hAnsi="Cambria"/>
                <w:b/>
                <w:bCs/>
                <w:color w:val="000000"/>
                <w:sz w:val="18"/>
                <w:szCs w:val="18"/>
                <w:lang w:eastAsia="tr-TR"/>
              </w:rPr>
              <w:t>10</w:t>
            </w:r>
          </w:p>
        </w:tc>
        <w:tc>
          <w:tcPr>
            <w:tcW w:w="5592" w:type="dxa"/>
            <w:tcBorders>
              <w:top w:val="single" w:sz="8" w:space="0" w:color="F79646"/>
              <w:left w:val="single" w:sz="8" w:space="0" w:color="F79646"/>
              <w:bottom w:val="single" w:sz="8" w:space="0" w:color="F79646"/>
              <w:right w:val="single" w:sz="8" w:space="0" w:color="F79646"/>
            </w:tcBorders>
          </w:tcPr>
          <w:p w:rsidR="00D74752" w:rsidRDefault="00D74752" w:rsidP="00930889">
            <w:pPr>
              <w:autoSpaceDE w:val="0"/>
              <w:autoSpaceDN w:val="0"/>
              <w:adjustRightInd w:val="0"/>
              <w:spacing w:after="0" w:line="240" w:lineRule="auto"/>
              <w:rPr>
                <w:color w:val="000000"/>
                <w:sz w:val="20"/>
                <w:szCs w:val="20"/>
                <w:lang w:eastAsia="tr-TR"/>
              </w:rPr>
            </w:pPr>
            <w:r>
              <w:rPr>
                <w:color w:val="000000"/>
                <w:sz w:val="20"/>
                <w:szCs w:val="20"/>
                <w:lang w:eastAsia="tr-TR"/>
              </w:rPr>
              <w:t xml:space="preserve">Hazır Yemek ve/veya </w:t>
            </w:r>
            <w:proofErr w:type="spellStart"/>
            <w:r>
              <w:rPr>
                <w:color w:val="000000"/>
                <w:sz w:val="20"/>
                <w:szCs w:val="20"/>
                <w:lang w:eastAsia="tr-TR"/>
              </w:rPr>
              <w:t>Tabildot</w:t>
            </w:r>
            <w:proofErr w:type="spellEnd"/>
            <w:r>
              <w:rPr>
                <w:color w:val="000000"/>
                <w:sz w:val="20"/>
                <w:szCs w:val="20"/>
                <w:lang w:eastAsia="tr-TR"/>
              </w:rPr>
              <w:t xml:space="preserve"> Yemek Üretimi Denetim Programı</w:t>
            </w:r>
          </w:p>
        </w:tc>
        <w:tc>
          <w:tcPr>
            <w:tcW w:w="1621" w:type="dxa"/>
            <w:tcBorders>
              <w:top w:val="single" w:sz="8" w:space="0" w:color="F79646"/>
              <w:left w:val="single" w:sz="8" w:space="0" w:color="F79646"/>
              <w:bottom w:val="single" w:sz="8" w:space="0" w:color="F79646"/>
              <w:right w:val="single" w:sz="8" w:space="0" w:color="F79646"/>
            </w:tcBorders>
          </w:tcPr>
          <w:p w:rsidR="00D74752" w:rsidRDefault="00D74752" w:rsidP="00930889">
            <w:pPr>
              <w:autoSpaceDE w:val="0"/>
              <w:autoSpaceDN w:val="0"/>
              <w:adjustRightInd w:val="0"/>
              <w:spacing w:after="0" w:line="240" w:lineRule="auto"/>
              <w:jc w:val="center"/>
              <w:rPr>
                <w:color w:val="000000"/>
                <w:sz w:val="20"/>
                <w:szCs w:val="20"/>
                <w:lang w:eastAsia="tr-TR"/>
              </w:rPr>
            </w:pPr>
            <w:r>
              <w:rPr>
                <w:color w:val="000000"/>
                <w:sz w:val="20"/>
                <w:szCs w:val="20"/>
                <w:lang w:eastAsia="tr-TR"/>
              </w:rPr>
              <w:t>16</w:t>
            </w:r>
          </w:p>
        </w:tc>
        <w:tc>
          <w:tcPr>
            <w:tcW w:w="1827" w:type="dxa"/>
            <w:tcBorders>
              <w:top w:val="single" w:sz="8" w:space="0" w:color="F79646"/>
              <w:left w:val="single" w:sz="8" w:space="0" w:color="F79646"/>
              <w:bottom w:val="single" w:sz="8" w:space="0" w:color="F79646"/>
              <w:right w:val="single" w:sz="8" w:space="0" w:color="F79646"/>
            </w:tcBorders>
          </w:tcPr>
          <w:p w:rsidR="00D74752" w:rsidRDefault="00D74752" w:rsidP="00930889">
            <w:pPr>
              <w:autoSpaceDE w:val="0"/>
              <w:autoSpaceDN w:val="0"/>
              <w:adjustRightInd w:val="0"/>
              <w:spacing w:after="0" w:line="240" w:lineRule="auto"/>
              <w:jc w:val="center"/>
              <w:rPr>
                <w:color w:val="000000"/>
                <w:sz w:val="20"/>
                <w:szCs w:val="20"/>
                <w:lang w:eastAsia="tr-TR"/>
              </w:rPr>
            </w:pPr>
            <w:r>
              <w:rPr>
                <w:color w:val="000000"/>
                <w:sz w:val="20"/>
                <w:szCs w:val="20"/>
                <w:lang w:eastAsia="tr-TR"/>
              </w:rPr>
              <w:t>16</w:t>
            </w:r>
          </w:p>
        </w:tc>
      </w:tr>
      <w:tr w:rsidR="00D74752" w:rsidTr="00930889">
        <w:trPr>
          <w:trHeight w:val="259"/>
        </w:trPr>
        <w:tc>
          <w:tcPr>
            <w:tcW w:w="6126" w:type="dxa"/>
            <w:gridSpan w:val="2"/>
            <w:tcBorders>
              <w:top w:val="single" w:sz="8" w:space="0" w:color="F79646"/>
              <w:left w:val="single" w:sz="8" w:space="0" w:color="F79646"/>
              <w:bottom w:val="single" w:sz="8" w:space="0" w:color="F79646"/>
              <w:right w:val="single" w:sz="8" w:space="0" w:color="F79646"/>
            </w:tcBorders>
            <w:shd w:val="clear" w:color="auto" w:fill="FDE4D0"/>
          </w:tcPr>
          <w:p w:rsidR="00D74752" w:rsidRDefault="00D74752" w:rsidP="00930889">
            <w:pPr>
              <w:autoSpaceDE w:val="0"/>
              <w:autoSpaceDN w:val="0"/>
              <w:adjustRightInd w:val="0"/>
              <w:spacing w:after="0" w:line="240" w:lineRule="auto"/>
              <w:jc w:val="right"/>
              <w:rPr>
                <w:rFonts w:ascii="Cambria" w:hAnsi="Cambria"/>
                <w:b/>
                <w:bCs/>
                <w:color w:val="000000"/>
                <w:sz w:val="20"/>
                <w:szCs w:val="20"/>
                <w:lang w:eastAsia="tr-TR"/>
              </w:rPr>
            </w:pPr>
          </w:p>
        </w:tc>
        <w:tc>
          <w:tcPr>
            <w:tcW w:w="1621" w:type="dxa"/>
            <w:tcBorders>
              <w:top w:val="single" w:sz="8" w:space="0" w:color="F79646"/>
              <w:left w:val="single" w:sz="8" w:space="0" w:color="F79646"/>
              <w:bottom w:val="single" w:sz="8" w:space="0" w:color="F79646"/>
              <w:right w:val="single" w:sz="8" w:space="0" w:color="F79646"/>
            </w:tcBorders>
            <w:shd w:val="clear" w:color="auto" w:fill="FDE4D0"/>
          </w:tcPr>
          <w:p w:rsidR="00D74752" w:rsidRDefault="00D74752" w:rsidP="00930889">
            <w:pPr>
              <w:autoSpaceDE w:val="0"/>
              <w:autoSpaceDN w:val="0"/>
              <w:adjustRightInd w:val="0"/>
              <w:spacing w:after="0" w:line="240" w:lineRule="auto"/>
              <w:jc w:val="center"/>
              <w:rPr>
                <w:color w:val="000000"/>
                <w:sz w:val="20"/>
                <w:szCs w:val="20"/>
                <w:lang w:eastAsia="tr-TR"/>
              </w:rPr>
            </w:pPr>
            <w:r>
              <w:rPr>
                <w:color w:val="000000"/>
                <w:sz w:val="20"/>
                <w:szCs w:val="20"/>
                <w:lang w:eastAsia="tr-TR"/>
              </w:rPr>
              <w:t>99</w:t>
            </w:r>
          </w:p>
        </w:tc>
        <w:tc>
          <w:tcPr>
            <w:tcW w:w="1827" w:type="dxa"/>
            <w:tcBorders>
              <w:top w:val="single" w:sz="8" w:space="0" w:color="F79646"/>
              <w:left w:val="single" w:sz="8" w:space="0" w:color="F79646"/>
              <w:bottom w:val="single" w:sz="8" w:space="0" w:color="F79646"/>
              <w:right w:val="single" w:sz="8" w:space="0" w:color="F79646"/>
            </w:tcBorders>
            <w:shd w:val="clear" w:color="auto" w:fill="FDE4D0"/>
          </w:tcPr>
          <w:p w:rsidR="00D74752" w:rsidRDefault="00D74752" w:rsidP="00930889">
            <w:pPr>
              <w:autoSpaceDE w:val="0"/>
              <w:autoSpaceDN w:val="0"/>
              <w:adjustRightInd w:val="0"/>
              <w:spacing w:after="0" w:line="240" w:lineRule="auto"/>
              <w:jc w:val="center"/>
              <w:rPr>
                <w:b/>
                <w:color w:val="000000"/>
                <w:sz w:val="20"/>
                <w:szCs w:val="20"/>
                <w:lang w:eastAsia="tr-TR"/>
              </w:rPr>
            </w:pPr>
            <w:r>
              <w:rPr>
                <w:b/>
                <w:color w:val="000000"/>
                <w:sz w:val="20"/>
                <w:szCs w:val="20"/>
                <w:lang w:eastAsia="tr-TR"/>
              </w:rPr>
              <w:t>99</w:t>
            </w:r>
          </w:p>
        </w:tc>
      </w:tr>
      <w:tr w:rsidR="00D74752" w:rsidTr="00930889">
        <w:trPr>
          <w:trHeight w:val="259"/>
        </w:trPr>
        <w:tc>
          <w:tcPr>
            <w:tcW w:w="6126" w:type="dxa"/>
            <w:gridSpan w:val="2"/>
            <w:tcBorders>
              <w:top w:val="single" w:sz="8" w:space="0" w:color="F79646"/>
              <w:left w:val="single" w:sz="8" w:space="0" w:color="F79646"/>
              <w:bottom w:val="single" w:sz="8" w:space="0" w:color="F79646"/>
              <w:right w:val="single" w:sz="8" w:space="0" w:color="F79646"/>
            </w:tcBorders>
          </w:tcPr>
          <w:p w:rsidR="00D74752" w:rsidRDefault="00D74752" w:rsidP="00930889">
            <w:pPr>
              <w:autoSpaceDE w:val="0"/>
              <w:autoSpaceDN w:val="0"/>
              <w:adjustRightInd w:val="0"/>
              <w:spacing w:after="0" w:line="240" w:lineRule="auto"/>
              <w:jc w:val="right"/>
              <w:rPr>
                <w:rFonts w:ascii="Cambria" w:hAnsi="Cambria"/>
                <w:b/>
                <w:bCs/>
                <w:color w:val="000000"/>
                <w:sz w:val="20"/>
                <w:szCs w:val="20"/>
                <w:lang w:eastAsia="tr-TR"/>
              </w:rPr>
            </w:pPr>
            <w:r>
              <w:rPr>
                <w:rFonts w:ascii="Cambria" w:hAnsi="Cambria"/>
                <w:b/>
                <w:bCs/>
                <w:color w:val="000000"/>
                <w:sz w:val="20"/>
                <w:szCs w:val="20"/>
                <w:lang w:eastAsia="tr-TR"/>
              </w:rPr>
              <w:t>ALO GIDA 174-DİĞER</w:t>
            </w:r>
          </w:p>
        </w:tc>
        <w:tc>
          <w:tcPr>
            <w:tcW w:w="3448" w:type="dxa"/>
            <w:gridSpan w:val="2"/>
            <w:tcBorders>
              <w:top w:val="single" w:sz="8" w:space="0" w:color="F79646"/>
              <w:left w:val="single" w:sz="8" w:space="0" w:color="F79646"/>
              <w:bottom w:val="single" w:sz="8" w:space="0" w:color="F79646"/>
              <w:right w:val="single" w:sz="8" w:space="0" w:color="F79646"/>
            </w:tcBorders>
          </w:tcPr>
          <w:p w:rsidR="00D74752" w:rsidRDefault="00D74752" w:rsidP="00930889">
            <w:pPr>
              <w:autoSpaceDE w:val="0"/>
              <w:autoSpaceDN w:val="0"/>
              <w:adjustRightInd w:val="0"/>
              <w:spacing w:after="0" w:line="240" w:lineRule="auto"/>
              <w:jc w:val="center"/>
              <w:rPr>
                <w:b/>
                <w:color w:val="000000"/>
                <w:sz w:val="20"/>
                <w:szCs w:val="20"/>
                <w:lang w:eastAsia="tr-TR"/>
              </w:rPr>
            </w:pPr>
            <w:r>
              <w:rPr>
                <w:b/>
                <w:color w:val="000000"/>
                <w:sz w:val="20"/>
                <w:szCs w:val="20"/>
                <w:lang w:eastAsia="tr-TR"/>
              </w:rPr>
              <w:t>258</w:t>
            </w:r>
          </w:p>
        </w:tc>
      </w:tr>
      <w:tr w:rsidR="00D74752" w:rsidTr="00930889">
        <w:trPr>
          <w:trHeight w:val="259"/>
        </w:trPr>
        <w:tc>
          <w:tcPr>
            <w:tcW w:w="6126" w:type="dxa"/>
            <w:gridSpan w:val="2"/>
            <w:tcBorders>
              <w:top w:val="single" w:sz="8" w:space="0" w:color="F79646"/>
              <w:left w:val="single" w:sz="8" w:space="0" w:color="F79646"/>
              <w:bottom w:val="single" w:sz="8" w:space="0" w:color="F79646"/>
              <w:right w:val="single" w:sz="8" w:space="0" w:color="F79646"/>
            </w:tcBorders>
            <w:shd w:val="clear" w:color="auto" w:fill="FDE4D0"/>
          </w:tcPr>
          <w:p w:rsidR="00D74752" w:rsidRDefault="00D74752" w:rsidP="00930889">
            <w:pPr>
              <w:autoSpaceDE w:val="0"/>
              <w:autoSpaceDN w:val="0"/>
              <w:adjustRightInd w:val="0"/>
              <w:spacing w:after="0" w:line="240" w:lineRule="auto"/>
              <w:jc w:val="right"/>
              <w:rPr>
                <w:rFonts w:ascii="Cambria" w:hAnsi="Cambria"/>
                <w:b/>
                <w:bCs/>
                <w:color w:val="000000"/>
                <w:sz w:val="20"/>
                <w:szCs w:val="20"/>
                <w:lang w:eastAsia="tr-TR"/>
              </w:rPr>
            </w:pPr>
            <w:r>
              <w:rPr>
                <w:rFonts w:ascii="Cambria" w:hAnsi="Cambria"/>
                <w:b/>
                <w:bCs/>
                <w:color w:val="000000"/>
                <w:sz w:val="20"/>
                <w:szCs w:val="20"/>
                <w:lang w:eastAsia="tr-TR"/>
              </w:rPr>
              <w:t xml:space="preserve">                                                                                                            Toplam</w:t>
            </w:r>
          </w:p>
        </w:tc>
        <w:tc>
          <w:tcPr>
            <w:tcW w:w="3448" w:type="dxa"/>
            <w:gridSpan w:val="2"/>
            <w:tcBorders>
              <w:top w:val="single" w:sz="8" w:space="0" w:color="F79646"/>
              <w:left w:val="single" w:sz="8" w:space="0" w:color="F79646"/>
              <w:bottom w:val="single" w:sz="8" w:space="0" w:color="F79646"/>
              <w:right w:val="single" w:sz="8" w:space="0" w:color="F79646"/>
            </w:tcBorders>
            <w:shd w:val="clear" w:color="auto" w:fill="FDE4D0"/>
          </w:tcPr>
          <w:p w:rsidR="00D74752" w:rsidRDefault="00D74752" w:rsidP="00930889">
            <w:pPr>
              <w:autoSpaceDE w:val="0"/>
              <w:autoSpaceDN w:val="0"/>
              <w:adjustRightInd w:val="0"/>
              <w:spacing w:after="0" w:line="240" w:lineRule="auto"/>
              <w:jc w:val="center"/>
              <w:rPr>
                <w:b/>
                <w:color w:val="000000"/>
                <w:sz w:val="20"/>
                <w:szCs w:val="20"/>
                <w:lang w:eastAsia="tr-TR"/>
              </w:rPr>
            </w:pPr>
            <w:r>
              <w:rPr>
                <w:b/>
                <w:color w:val="000000"/>
                <w:sz w:val="20"/>
                <w:szCs w:val="20"/>
                <w:lang w:eastAsia="tr-TR"/>
              </w:rPr>
              <w:t>357</w:t>
            </w:r>
          </w:p>
        </w:tc>
      </w:tr>
    </w:tbl>
    <w:p w:rsidR="00D74752" w:rsidRDefault="00D74752" w:rsidP="00D74752">
      <w:pPr>
        <w:suppressAutoHyphens/>
        <w:spacing w:after="0" w:line="240" w:lineRule="auto"/>
        <w:jc w:val="both"/>
        <w:rPr>
          <w:rFonts w:ascii="Times New Roman" w:hAnsi="Times New Roman"/>
          <w:b/>
          <w:bCs/>
          <w:color w:val="000000"/>
          <w:sz w:val="24"/>
          <w:szCs w:val="24"/>
          <w:lang w:eastAsia="ar-SA"/>
        </w:rPr>
      </w:pPr>
    </w:p>
    <w:p w:rsidR="00D74752" w:rsidRDefault="00D74752" w:rsidP="00D74752">
      <w:pPr>
        <w:suppressAutoHyphens/>
        <w:spacing w:after="0" w:line="240" w:lineRule="auto"/>
        <w:jc w:val="both"/>
        <w:rPr>
          <w:rFonts w:ascii="Times New Roman" w:hAnsi="Times New Roman"/>
          <w:b/>
          <w:bCs/>
          <w:color w:val="000000"/>
          <w:sz w:val="24"/>
          <w:szCs w:val="24"/>
          <w:lang w:eastAsia="ar-SA"/>
        </w:rPr>
      </w:pPr>
    </w:p>
    <w:p w:rsidR="00D74752" w:rsidRDefault="00D74752" w:rsidP="00D74752">
      <w:pPr>
        <w:suppressAutoHyphens/>
        <w:spacing w:after="0" w:line="240" w:lineRule="auto"/>
        <w:jc w:val="both"/>
        <w:rPr>
          <w:rFonts w:ascii="Times New Roman" w:hAnsi="Times New Roman"/>
          <w:b/>
          <w:bCs/>
          <w:color w:val="000000"/>
          <w:sz w:val="24"/>
          <w:szCs w:val="24"/>
          <w:lang w:eastAsia="ar-SA"/>
        </w:rPr>
      </w:pPr>
    </w:p>
    <w:p w:rsidR="000E524B" w:rsidRDefault="000E524B" w:rsidP="00D74752">
      <w:pPr>
        <w:suppressAutoHyphens/>
        <w:spacing w:after="0" w:line="240" w:lineRule="auto"/>
        <w:jc w:val="both"/>
        <w:rPr>
          <w:rFonts w:ascii="Times New Roman" w:hAnsi="Times New Roman"/>
          <w:b/>
          <w:bCs/>
          <w:color w:val="000000"/>
          <w:sz w:val="24"/>
          <w:szCs w:val="24"/>
          <w:lang w:eastAsia="ar-SA"/>
        </w:rPr>
      </w:pPr>
    </w:p>
    <w:p w:rsidR="00D74752" w:rsidRDefault="00D74752" w:rsidP="00D74752">
      <w:pPr>
        <w:pStyle w:val="Balk3"/>
        <w:rPr>
          <w:rFonts w:ascii="Times New Roman" w:hAnsi="Times New Roman"/>
          <w:b w:val="0"/>
          <w:color w:val="000000"/>
          <w:sz w:val="24"/>
          <w:szCs w:val="24"/>
          <w:lang w:eastAsia="ar-SA"/>
        </w:rPr>
      </w:pPr>
      <w:bookmarkStart w:id="61" w:name="_Toc447618941"/>
      <w:r>
        <w:rPr>
          <w:lang w:eastAsia="ar-SA"/>
        </w:rPr>
        <w:t>7.8.2. GIDA ONAY VE KAYIT FAALİYETLERİ</w:t>
      </w:r>
      <w:bookmarkEnd w:id="61"/>
      <w:r>
        <w:rPr>
          <w:lang w:eastAsia="ar-SA"/>
        </w:rPr>
        <w:t xml:space="preserve"> </w:t>
      </w:r>
    </w:p>
    <w:p w:rsidR="00D74752" w:rsidRDefault="00D74752" w:rsidP="00D74752">
      <w:pPr>
        <w:suppressAutoHyphens/>
        <w:spacing w:after="0" w:line="240" w:lineRule="auto"/>
        <w:ind w:firstLine="708"/>
        <w:jc w:val="both"/>
        <w:rPr>
          <w:rFonts w:ascii="Times New Roman" w:hAnsi="Times New Roman"/>
          <w:b/>
          <w:color w:val="000000"/>
          <w:sz w:val="24"/>
          <w:szCs w:val="24"/>
          <w:lang w:eastAsia="ar-SA"/>
        </w:rPr>
      </w:pPr>
      <w:r>
        <w:rPr>
          <w:rFonts w:ascii="Times New Roman" w:hAnsi="Times New Roman"/>
          <w:color w:val="000000"/>
          <w:sz w:val="24"/>
          <w:szCs w:val="24"/>
          <w:lang w:eastAsia="ar-SA"/>
        </w:rPr>
        <w:t xml:space="preserve"> </w:t>
      </w:r>
    </w:p>
    <w:p w:rsidR="00D74752" w:rsidRDefault="00D74752" w:rsidP="00D74752">
      <w:pPr>
        <w:suppressAutoHyphens/>
        <w:spacing w:after="0" w:line="240" w:lineRule="auto"/>
        <w:rPr>
          <w:rFonts w:ascii="Times New Roman" w:hAnsi="Times New Roman"/>
          <w:b/>
          <w:bCs/>
          <w:color w:val="000000"/>
          <w:sz w:val="20"/>
          <w:szCs w:val="20"/>
          <w:lang w:eastAsia="ar-SA"/>
        </w:rPr>
      </w:pPr>
      <w:r>
        <w:rPr>
          <w:rFonts w:ascii="Times New Roman" w:hAnsi="Times New Roman"/>
          <w:b/>
          <w:bCs/>
          <w:color w:val="000000"/>
          <w:sz w:val="20"/>
          <w:szCs w:val="20"/>
          <w:lang w:eastAsia="ar-SA"/>
        </w:rPr>
        <w:t xml:space="preserve">Tablo </w:t>
      </w:r>
      <w:proofErr w:type="gramStart"/>
      <w:r>
        <w:rPr>
          <w:rFonts w:ascii="Times New Roman" w:hAnsi="Times New Roman"/>
          <w:b/>
          <w:bCs/>
          <w:color w:val="000000"/>
          <w:sz w:val="20"/>
          <w:szCs w:val="20"/>
          <w:lang w:eastAsia="ar-SA"/>
        </w:rPr>
        <w:t>6.4</w:t>
      </w:r>
      <w:proofErr w:type="gramEnd"/>
      <w:r>
        <w:rPr>
          <w:rFonts w:ascii="Times New Roman" w:hAnsi="Times New Roman"/>
          <w:b/>
          <w:bCs/>
          <w:color w:val="000000"/>
          <w:sz w:val="20"/>
          <w:szCs w:val="20"/>
          <w:lang w:eastAsia="ar-SA"/>
        </w:rPr>
        <w:t>. Gıda ve Yem İşletmelerine Verilen İzin Sayısı</w:t>
      </w:r>
    </w:p>
    <w:tbl>
      <w:tblPr>
        <w:tblW w:w="9087" w:type="dxa"/>
        <w:tblBorders>
          <w:top w:val="single" w:sz="8" w:space="0" w:color="F9B074"/>
          <w:left w:val="single" w:sz="8" w:space="0" w:color="F9B074"/>
          <w:bottom w:val="single" w:sz="8" w:space="0" w:color="F9B074"/>
          <w:right w:val="single" w:sz="8" w:space="0" w:color="F9B074"/>
          <w:insideH w:val="single" w:sz="8" w:space="0" w:color="F9B074"/>
        </w:tblBorders>
        <w:tblLook w:val="0020" w:firstRow="1" w:lastRow="0" w:firstColumn="0" w:lastColumn="0" w:noHBand="0" w:noVBand="0"/>
      </w:tblPr>
      <w:tblGrid>
        <w:gridCol w:w="1100"/>
        <w:gridCol w:w="4395"/>
        <w:gridCol w:w="3592"/>
      </w:tblGrid>
      <w:tr w:rsidR="00D74752" w:rsidTr="00930889">
        <w:trPr>
          <w:trHeight w:val="820"/>
        </w:trPr>
        <w:tc>
          <w:tcPr>
            <w:tcW w:w="1100" w:type="dxa"/>
            <w:tcBorders>
              <w:top w:val="single" w:sz="8" w:space="0" w:color="F9B074"/>
              <w:left w:val="single" w:sz="8" w:space="0" w:color="F9B074"/>
              <w:bottom w:val="single" w:sz="8" w:space="0" w:color="F9B074"/>
              <w:right w:val="nil"/>
            </w:tcBorders>
            <w:shd w:val="clear" w:color="auto" w:fill="F79646"/>
            <w:vAlign w:val="center"/>
          </w:tcPr>
          <w:p w:rsidR="00D74752" w:rsidRDefault="00D74752" w:rsidP="00930889">
            <w:pPr>
              <w:spacing w:after="0" w:line="240" w:lineRule="auto"/>
              <w:jc w:val="center"/>
              <w:rPr>
                <w:rFonts w:ascii="Times New Roman" w:hAnsi="Times New Roman"/>
                <w:b/>
                <w:bCs/>
                <w:color w:val="000000"/>
                <w:sz w:val="24"/>
                <w:szCs w:val="24"/>
                <w:lang w:eastAsia="tr-TR"/>
              </w:rPr>
            </w:pPr>
            <w:r>
              <w:rPr>
                <w:rFonts w:ascii="Times New Roman" w:hAnsi="Times New Roman"/>
                <w:b/>
                <w:color w:val="000000"/>
                <w:sz w:val="24"/>
                <w:szCs w:val="24"/>
                <w:lang w:eastAsia="tr-TR"/>
              </w:rPr>
              <w:t>Sıra No</w:t>
            </w:r>
          </w:p>
        </w:tc>
        <w:tc>
          <w:tcPr>
            <w:tcW w:w="4395" w:type="dxa"/>
            <w:tcBorders>
              <w:top w:val="single" w:sz="8" w:space="0" w:color="F9B074"/>
              <w:left w:val="nil"/>
              <w:bottom w:val="single" w:sz="8" w:space="0" w:color="F9B074"/>
              <w:right w:val="nil"/>
            </w:tcBorders>
            <w:shd w:val="clear" w:color="auto" w:fill="F79646"/>
            <w:vAlign w:val="center"/>
          </w:tcPr>
          <w:p w:rsidR="00D74752" w:rsidRDefault="00D74752" w:rsidP="00930889">
            <w:pPr>
              <w:spacing w:after="0" w:line="240" w:lineRule="auto"/>
              <w:jc w:val="center"/>
              <w:rPr>
                <w:rFonts w:ascii="Times New Roman" w:hAnsi="Times New Roman"/>
                <w:b/>
                <w:bCs/>
                <w:color w:val="000000"/>
                <w:sz w:val="24"/>
                <w:szCs w:val="24"/>
                <w:lang w:eastAsia="tr-TR"/>
              </w:rPr>
            </w:pPr>
            <w:r>
              <w:rPr>
                <w:rFonts w:ascii="Times New Roman" w:hAnsi="Times New Roman"/>
                <w:b/>
                <w:bCs/>
                <w:color w:val="000000"/>
                <w:sz w:val="24"/>
                <w:szCs w:val="24"/>
                <w:lang w:eastAsia="tr-TR"/>
              </w:rPr>
              <w:t>Gıda Üretim Satış ve Toplu Tüketim İzni</w:t>
            </w:r>
          </w:p>
        </w:tc>
        <w:tc>
          <w:tcPr>
            <w:tcW w:w="3592" w:type="dxa"/>
            <w:tcBorders>
              <w:top w:val="single" w:sz="8" w:space="0" w:color="F9B074"/>
              <w:left w:val="nil"/>
              <w:bottom w:val="single" w:sz="8" w:space="0" w:color="F9B074"/>
              <w:right w:val="single" w:sz="8" w:space="0" w:color="F9B074"/>
            </w:tcBorders>
            <w:shd w:val="clear" w:color="auto" w:fill="F79646"/>
            <w:vAlign w:val="center"/>
          </w:tcPr>
          <w:p w:rsidR="00D74752" w:rsidRDefault="00D74752" w:rsidP="00930889">
            <w:pPr>
              <w:spacing w:after="0" w:line="240" w:lineRule="auto"/>
              <w:jc w:val="center"/>
              <w:rPr>
                <w:rFonts w:ascii="Times New Roman" w:hAnsi="Times New Roman"/>
                <w:b/>
                <w:bCs/>
                <w:color w:val="000000"/>
                <w:sz w:val="24"/>
                <w:szCs w:val="24"/>
                <w:lang w:eastAsia="tr-TR"/>
              </w:rPr>
            </w:pPr>
            <w:r>
              <w:rPr>
                <w:rFonts w:ascii="Times New Roman" w:hAnsi="Times New Roman"/>
                <w:b/>
                <w:bCs/>
                <w:color w:val="000000"/>
                <w:sz w:val="24"/>
                <w:szCs w:val="24"/>
                <w:lang w:eastAsia="tr-TR"/>
              </w:rPr>
              <w:t>Kayıtlı Yem İşletme Bayii İzni</w:t>
            </w:r>
          </w:p>
        </w:tc>
      </w:tr>
      <w:tr w:rsidR="00D74752" w:rsidTr="00930889">
        <w:trPr>
          <w:trHeight w:val="345"/>
        </w:trPr>
        <w:tc>
          <w:tcPr>
            <w:tcW w:w="1100" w:type="dxa"/>
            <w:tcBorders>
              <w:top w:val="single" w:sz="8" w:space="0" w:color="F9B074"/>
              <w:left w:val="single" w:sz="8" w:space="0" w:color="F9B074"/>
              <w:bottom w:val="single" w:sz="8" w:space="0" w:color="F9B074"/>
              <w:right w:val="nil"/>
            </w:tcBorders>
            <w:shd w:val="clear" w:color="auto" w:fill="FDE4D0"/>
            <w:vAlign w:val="center"/>
          </w:tcPr>
          <w:p w:rsidR="00D74752" w:rsidRDefault="00D74752" w:rsidP="00930889">
            <w:pPr>
              <w:spacing w:after="0" w:line="240" w:lineRule="auto"/>
              <w:jc w:val="center"/>
              <w:rPr>
                <w:rFonts w:ascii="Times New Roman" w:hAnsi="Times New Roman"/>
                <w:b/>
                <w:bCs/>
                <w:color w:val="000000"/>
                <w:sz w:val="24"/>
                <w:szCs w:val="24"/>
                <w:lang w:eastAsia="tr-TR"/>
              </w:rPr>
            </w:pPr>
            <w:r>
              <w:rPr>
                <w:rFonts w:ascii="Times New Roman" w:hAnsi="Times New Roman"/>
                <w:b/>
                <w:bCs/>
                <w:color w:val="000000"/>
                <w:sz w:val="24"/>
                <w:szCs w:val="24"/>
                <w:lang w:eastAsia="tr-TR"/>
              </w:rPr>
              <w:t>2018</w:t>
            </w:r>
          </w:p>
        </w:tc>
        <w:tc>
          <w:tcPr>
            <w:tcW w:w="4395" w:type="dxa"/>
            <w:tcBorders>
              <w:top w:val="single" w:sz="8" w:space="0" w:color="F9B074"/>
              <w:left w:val="nil"/>
              <w:bottom w:val="single" w:sz="8" w:space="0" w:color="F9B074"/>
              <w:right w:val="nil"/>
            </w:tcBorders>
            <w:shd w:val="clear" w:color="auto" w:fill="FDE4D0"/>
          </w:tcPr>
          <w:p w:rsidR="00D74752" w:rsidRDefault="00D74752" w:rsidP="00930889">
            <w:pPr>
              <w:spacing w:after="0" w:line="240" w:lineRule="auto"/>
              <w:jc w:val="center"/>
              <w:rPr>
                <w:sz w:val="20"/>
                <w:szCs w:val="20"/>
              </w:rPr>
            </w:pPr>
            <w:r>
              <w:rPr>
                <w:sz w:val="20"/>
                <w:szCs w:val="20"/>
              </w:rPr>
              <w:t>738</w:t>
            </w:r>
          </w:p>
        </w:tc>
        <w:tc>
          <w:tcPr>
            <w:tcW w:w="3592" w:type="dxa"/>
            <w:tcBorders>
              <w:top w:val="single" w:sz="8" w:space="0" w:color="F9B074"/>
              <w:left w:val="nil"/>
              <w:bottom w:val="single" w:sz="8" w:space="0" w:color="F9B074"/>
              <w:right w:val="single" w:sz="8" w:space="0" w:color="F9B074"/>
            </w:tcBorders>
            <w:shd w:val="clear" w:color="auto" w:fill="FDE4D0"/>
          </w:tcPr>
          <w:p w:rsidR="00D74752" w:rsidRDefault="00D74752" w:rsidP="00930889">
            <w:pPr>
              <w:spacing w:after="0" w:line="240" w:lineRule="auto"/>
              <w:jc w:val="center"/>
              <w:rPr>
                <w:sz w:val="20"/>
                <w:szCs w:val="20"/>
              </w:rPr>
            </w:pPr>
            <w:r>
              <w:rPr>
                <w:sz w:val="20"/>
                <w:szCs w:val="20"/>
              </w:rPr>
              <w:t>21</w:t>
            </w:r>
          </w:p>
        </w:tc>
      </w:tr>
    </w:tbl>
    <w:p w:rsidR="00D74752" w:rsidRDefault="00D74752" w:rsidP="00D74752">
      <w:pPr>
        <w:suppressAutoHyphens/>
        <w:spacing w:after="0" w:line="240" w:lineRule="auto"/>
        <w:rPr>
          <w:rFonts w:ascii="Times New Roman" w:hAnsi="Times New Roman"/>
          <w:b/>
          <w:color w:val="0070C0"/>
          <w:sz w:val="24"/>
          <w:szCs w:val="24"/>
          <w:lang w:eastAsia="ar-SA"/>
        </w:rPr>
      </w:pPr>
    </w:p>
    <w:p w:rsidR="00D74752" w:rsidRDefault="00D74752" w:rsidP="00D74752">
      <w:pPr>
        <w:pStyle w:val="Balk3"/>
        <w:rPr>
          <w:lang w:eastAsia="ar-SA"/>
        </w:rPr>
      </w:pPr>
      <w:bookmarkStart w:id="62" w:name="_Toc447618942"/>
      <w:r>
        <w:rPr>
          <w:lang w:eastAsia="ar-SA"/>
        </w:rPr>
        <w:lastRenderedPageBreak/>
        <w:t>7.8.3. YEM KONTROL FAALİYETLERİ</w:t>
      </w:r>
      <w:bookmarkEnd w:id="62"/>
      <w:r>
        <w:rPr>
          <w:lang w:eastAsia="ar-SA"/>
        </w:rPr>
        <w:t xml:space="preserve"> </w:t>
      </w:r>
    </w:p>
    <w:p w:rsidR="00D74752" w:rsidRDefault="00D74752" w:rsidP="00D74752">
      <w:pPr>
        <w:suppressAutoHyphens/>
        <w:spacing w:after="0" w:line="240" w:lineRule="auto"/>
        <w:ind w:firstLine="851"/>
        <w:jc w:val="both"/>
        <w:rPr>
          <w:rFonts w:ascii="Times New Roman" w:eastAsia="TimesNewRoman" w:hAnsi="Times New Roman"/>
          <w:color w:val="000000"/>
          <w:sz w:val="24"/>
          <w:szCs w:val="24"/>
          <w:lang w:eastAsia="tr-TR"/>
        </w:rPr>
      </w:pPr>
    </w:p>
    <w:p w:rsidR="00D74752" w:rsidRDefault="00D74752" w:rsidP="00D74752">
      <w:pPr>
        <w:suppressAutoHyphens/>
        <w:spacing w:after="0" w:line="240" w:lineRule="auto"/>
        <w:ind w:firstLine="851"/>
        <w:jc w:val="both"/>
        <w:rPr>
          <w:rFonts w:ascii="Times New Roman" w:hAnsi="Times New Roman"/>
          <w:color w:val="000000"/>
          <w:sz w:val="24"/>
          <w:szCs w:val="24"/>
          <w:lang w:eastAsia="ar-SA"/>
        </w:rPr>
      </w:pPr>
      <w:r>
        <w:rPr>
          <w:rFonts w:ascii="Times New Roman" w:eastAsia="TimesNewRoman" w:hAnsi="Times New Roman"/>
          <w:color w:val="000000"/>
          <w:sz w:val="24"/>
          <w:szCs w:val="24"/>
          <w:lang w:eastAsia="tr-TR"/>
        </w:rPr>
        <w:t xml:space="preserve">Yem ve yem katkı maddelerinin üretim, işleme ve satış, ihracat, ithalat ile ilgili olarak gerekli kontrolleri ve işlemleri yapmak, denetlemeleri kapsamında, </w:t>
      </w:r>
      <w:r>
        <w:rPr>
          <w:rFonts w:ascii="Times New Roman" w:hAnsi="Times New Roman"/>
          <w:color w:val="000000"/>
          <w:sz w:val="24"/>
          <w:szCs w:val="24"/>
          <w:lang w:eastAsia="ar-SA"/>
        </w:rPr>
        <w:t xml:space="preserve">2018 yılı itibari ile </w:t>
      </w:r>
      <w:r>
        <w:rPr>
          <w:rFonts w:ascii="Times New Roman" w:hAnsi="Times New Roman"/>
          <w:sz w:val="24"/>
          <w:szCs w:val="24"/>
          <w:lang w:eastAsia="ar-SA"/>
        </w:rPr>
        <w:t xml:space="preserve">204 hayvan yemi satış bayiinde ve 6 adet hayvan yemi üretim yerinde yapılan denetimler aşağıda </w:t>
      </w:r>
      <w:r w:rsidR="000E524B">
        <w:rPr>
          <w:rFonts w:ascii="Times New Roman" w:hAnsi="Times New Roman"/>
          <w:color w:val="000000"/>
          <w:sz w:val="24"/>
          <w:szCs w:val="24"/>
          <w:lang w:eastAsia="ar-SA"/>
        </w:rPr>
        <w:t>sunulmuştur.</w:t>
      </w:r>
      <w:r>
        <w:rPr>
          <w:rFonts w:ascii="Times New Roman" w:hAnsi="Times New Roman"/>
          <w:color w:val="000000"/>
          <w:sz w:val="24"/>
          <w:szCs w:val="24"/>
          <w:lang w:eastAsia="ar-SA"/>
        </w:rPr>
        <w:t xml:space="preserve"> </w:t>
      </w:r>
    </w:p>
    <w:p w:rsidR="00D74752" w:rsidRDefault="00D74752" w:rsidP="00D74752">
      <w:pPr>
        <w:suppressAutoHyphens/>
        <w:spacing w:after="0" w:line="240" w:lineRule="auto"/>
        <w:rPr>
          <w:rFonts w:ascii="Times New Roman" w:hAnsi="Times New Roman"/>
          <w:color w:val="000000"/>
          <w:sz w:val="24"/>
          <w:szCs w:val="24"/>
          <w:lang w:eastAsia="ar-SA"/>
        </w:rPr>
      </w:pPr>
    </w:p>
    <w:p w:rsidR="00D74752" w:rsidRDefault="00D74752" w:rsidP="00D74752">
      <w:pPr>
        <w:suppressAutoHyphens/>
        <w:spacing w:after="0" w:line="240" w:lineRule="auto"/>
        <w:rPr>
          <w:rFonts w:ascii="Times New Roman" w:hAnsi="Times New Roman"/>
          <w:b/>
          <w:color w:val="000000"/>
          <w:sz w:val="20"/>
          <w:szCs w:val="20"/>
          <w:lang w:eastAsia="ar-SA"/>
        </w:rPr>
      </w:pPr>
      <w:r>
        <w:rPr>
          <w:rFonts w:ascii="Times New Roman" w:hAnsi="Times New Roman"/>
          <w:b/>
          <w:bCs/>
          <w:color w:val="000000"/>
          <w:sz w:val="20"/>
          <w:szCs w:val="20"/>
          <w:lang w:eastAsia="ar-SA"/>
        </w:rPr>
        <w:t xml:space="preserve">Tablo </w:t>
      </w:r>
      <w:proofErr w:type="gramStart"/>
      <w:r>
        <w:rPr>
          <w:rFonts w:ascii="Times New Roman" w:hAnsi="Times New Roman"/>
          <w:b/>
          <w:bCs/>
          <w:color w:val="000000"/>
          <w:sz w:val="20"/>
          <w:szCs w:val="20"/>
          <w:lang w:eastAsia="ar-SA"/>
        </w:rPr>
        <w:t>6.5</w:t>
      </w:r>
      <w:proofErr w:type="gramEnd"/>
      <w:r>
        <w:rPr>
          <w:rFonts w:ascii="Times New Roman" w:hAnsi="Times New Roman"/>
          <w:b/>
          <w:bCs/>
          <w:color w:val="000000"/>
          <w:sz w:val="20"/>
          <w:szCs w:val="20"/>
          <w:lang w:eastAsia="ar-SA"/>
        </w:rPr>
        <w:t>.</w:t>
      </w:r>
      <w:r>
        <w:rPr>
          <w:rFonts w:ascii="Times New Roman" w:hAnsi="Times New Roman"/>
          <w:b/>
          <w:color w:val="000000"/>
          <w:sz w:val="20"/>
          <w:szCs w:val="20"/>
          <w:lang w:eastAsia="ar-SA"/>
        </w:rPr>
        <w:t xml:space="preserve"> Hayvan Yemi Üretim ve Satış Bayii Denetimi Sayısı</w:t>
      </w:r>
    </w:p>
    <w:tbl>
      <w:tblPr>
        <w:tblW w:w="9180" w:type="dxa"/>
        <w:tblBorders>
          <w:top w:val="single" w:sz="8" w:space="0" w:color="78C0D4"/>
          <w:left w:val="single" w:sz="8" w:space="0" w:color="78C0D4"/>
          <w:bottom w:val="single" w:sz="8" w:space="0" w:color="78C0D4"/>
          <w:right w:val="single" w:sz="8" w:space="0" w:color="78C0D4"/>
          <w:insideH w:val="single" w:sz="8" w:space="0" w:color="78C0D4"/>
        </w:tblBorders>
        <w:tblLook w:val="0020" w:firstRow="1" w:lastRow="0" w:firstColumn="0" w:lastColumn="0" w:noHBand="0" w:noVBand="0"/>
      </w:tblPr>
      <w:tblGrid>
        <w:gridCol w:w="1032"/>
        <w:gridCol w:w="2395"/>
        <w:gridCol w:w="1653"/>
        <w:gridCol w:w="1469"/>
        <w:gridCol w:w="2631"/>
      </w:tblGrid>
      <w:tr w:rsidR="00D74752" w:rsidTr="00930889">
        <w:trPr>
          <w:trHeight w:val="543"/>
        </w:trPr>
        <w:tc>
          <w:tcPr>
            <w:tcW w:w="1032" w:type="dxa"/>
            <w:tcBorders>
              <w:top w:val="single" w:sz="8" w:space="0" w:color="78C0D4"/>
              <w:left w:val="single" w:sz="8" w:space="0" w:color="78C0D4"/>
              <w:bottom w:val="single" w:sz="8" w:space="0" w:color="78C0D4"/>
              <w:right w:val="nil"/>
            </w:tcBorders>
            <w:shd w:val="clear" w:color="auto" w:fill="4BACC6"/>
            <w:vAlign w:val="center"/>
          </w:tcPr>
          <w:p w:rsidR="00D74752" w:rsidRDefault="00D74752" w:rsidP="00930889">
            <w:pPr>
              <w:spacing w:after="0" w:line="240" w:lineRule="auto"/>
              <w:jc w:val="center"/>
              <w:rPr>
                <w:rFonts w:ascii="Times New Roman" w:hAnsi="Times New Roman"/>
                <w:b/>
                <w:bCs/>
                <w:color w:val="000000"/>
                <w:sz w:val="24"/>
                <w:szCs w:val="24"/>
                <w:lang w:eastAsia="tr-TR"/>
              </w:rPr>
            </w:pPr>
            <w:r>
              <w:rPr>
                <w:rFonts w:ascii="Times New Roman" w:hAnsi="Times New Roman"/>
                <w:color w:val="000000"/>
                <w:sz w:val="24"/>
                <w:szCs w:val="24"/>
                <w:lang w:eastAsia="tr-TR"/>
              </w:rPr>
              <w:t>Sıra No</w:t>
            </w:r>
          </w:p>
        </w:tc>
        <w:tc>
          <w:tcPr>
            <w:tcW w:w="2395" w:type="dxa"/>
            <w:tcBorders>
              <w:top w:val="single" w:sz="8" w:space="0" w:color="78C0D4"/>
              <w:left w:val="nil"/>
              <w:bottom w:val="single" w:sz="8" w:space="0" w:color="78C0D4"/>
              <w:right w:val="nil"/>
            </w:tcBorders>
            <w:shd w:val="clear" w:color="auto" w:fill="4BACC6"/>
            <w:vAlign w:val="center"/>
          </w:tcPr>
          <w:p w:rsidR="00D74752" w:rsidRDefault="00D74752" w:rsidP="00930889">
            <w:pPr>
              <w:spacing w:after="0" w:line="240" w:lineRule="auto"/>
              <w:jc w:val="center"/>
              <w:rPr>
                <w:rFonts w:ascii="Times New Roman" w:hAnsi="Times New Roman"/>
                <w:b/>
                <w:bCs/>
                <w:color w:val="000000"/>
                <w:sz w:val="24"/>
                <w:szCs w:val="24"/>
                <w:lang w:eastAsia="tr-TR"/>
              </w:rPr>
            </w:pPr>
            <w:r>
              <w:rPr>
                <w:rFonts w:ascii="Times New Roman" w:hAnsi="Times New Roman"/>
                <w:color w:val="000000"/>
                <w:sz w:val="24"/>
                <w:szCs w:val="24"/>
                <w:lang w:eastAsia="tr-TR"/>
              </w:rPr>
              <w:t>Sektörün Adı</w:t>
            </w:r>
          </w:p>
        </w:tc>
        <w:tc>
          <w:tcPr>
            <w:tcW w:w="1653" w:type="dxa"/>
            <w:tcBorders>
              <w:top w:val="single" w:sz="8" w:space="0" w:color="78C0D4"/>
              <w:left w:val="nil"/>
              <w:bottom w:val="single" w:sz="8" w:space="0" w:color="78C0D4"/>
              <w:right w:val="nil"/>
            </w:tcBorders>
            <w:shd w:val="clear" w:color="auto" w:fill="4BACC6"/>
            <w:vAlign w:val="center"/>
          </w:tcPr>
          <w:p w:rsidR="00D74752" w:rsidRDefault="00D74752" w:rsidP="00930889">
            <w:pPr>
              <w:spacing w:after="0" w:line="240" w:lineRule="auto"/>
              <w:jc w:val="center"/>
              <w:rPr>
                <w:rFonts w:ascii="Times New Roman" w:hAnsi="Times New Roman"/>
                <w:b/>
                <w:bCs/>
                <w:color w:val="000000"/>
                <w:sz w:val="24"/>
                <w:szCs w:val="24"/>
                <w:lang w:eastAsia="tr-TR"/>
              </w:rPr>
            </w:pPr>
            <w:r>
              <w:rPr>
                <w:rFonts w:ascii="Times New Roman" w:hAnsi="Times New Roman"/>
                <w:color w:val="000000"/>
                <w:sz w:val="24"/>
                <w:szCs w:val="24"/>
                <w:lang w:eastAsia="tr-TR"/>
              </w:rPr>
              <w:t>İşletme Sayısı</w:t>
            </w:r>
          </w:p>
        </w:tc>
        <w:tc>
          <w:tcPr>
            <w:tcW w:w="1469" w:type="dxa"/>
            <w:tcBorders>
              <w:top w:val="single" w:sz="8" w:space="0" w:color="78C0D4"/>
              <w:left w:val="nil"/>
              <w:bottom w:val="single" w:sz="8" w:space="0" w:color="78C0D4"/>
              <w:right w:val="nil"/>
            </w:tcBorders>
            <w:shd w:val="clear" w:color="auto" w:fill="4BACC6"/>
            <w:vAlign w:val="center"/>
          </w:tcPr>
          <w:p w:rsidR="00D74752" w:rsidRDefault="00D74752" w:rsidP="00930889">
            <w:pPr>
              <w:spacing w:after="0" w:line="240" w:lineRule="auto"/>
              <w:jc w:val="center"/>
              <w:rPr>
                <w:rFonts w:ascii="Times New Roman" w:hAnsi="Times New Roman"/>
                <w:b/>
                <w:bCs/>
                <w:color w:val="000000"/>
                <w:sz w:val="24"/>
                <w:szCs w:val="24"/>
                <w:lang w:eastAsia="tr-TR"/>
              </w:rPr>
            </w:pPr>
            <w:r>
              <w:rPr>
                <w:rFonts w:ascii="Times New Roman" w:hAnsi="Times New Roman"/>
                <w:color w:val="000000"/>
                <w:sz w:val="24"/>
                <w:szCs w:val="24"/>
                <w:lang w:eastAsia="tr-TR"/>
              </w:rPr>
              <w:t>Gerçekleşen</w:t>
            </w:r>
          </w:p>
        </w:tc>
        <w:tc>
          <w:tcPr>
            <w:tcW w:w="2631" w:type="dxa"/>
            <w:tcBorders>
              <w:top w:val="single" w:sz="8" w:space="0" w:color="78C0D4"/>
              <w:left w:val="nil"/>
              <w:bottom w:val="single" w:sz="8" w:space="0" w:color="78C0D4"/>
              <w:right w:val="single" w:sz="8" w:space="0" w:color="78C0D4"/>
            </w:tcBorders>
            <w:shd w:val="clear" w:color="auto" w:fill="4BACC6"/>
            <w:vAlign w:val="center"/>
          </w:tcPr>
          <w:p w:rsidR="00D74752" w:rsidRDefault="00D74752" w:rsidP="00930889">
            <w:pPr>
              <w:spacing w:after="0" w:line="240" w:lineRule="auto"/>
              <w:jc w:val="center"/>
              <w:rPr>
                <w:rFonts w:ascii="Times New Roman" w:hAnsi="Times New Roman"/>
                <w:b/>
                <w:bCs/>
                <w:color w:val="000000"/>
                <w:sz w:val="24"/>
                <w:szCs w:val="24"/>
                <w:lang w:eastAsia="tr-TR"/>
              </w:rPr>
            </w:pPr>
            <w:r>
              <w:rPr>
                <w:rFonts w:ascii="Times New Roman" w:hAnsi="Times New Roman"/>
                <w:color w:val="000000"/>
                <w:sz w:val="24"/>
                <w:szCs w:val="24"/>
                <w:lang w:eastAsia="tr-TR"/>
              </w:rPr>
              <w:t>İ.P.C Sayı ve Miktarı</w:t>
            </w:r>
          </w:p>
        </w:tc>
      </w:tr>
      <w:tr w:rsidR="00D74752" w:rsidTr="00930889">
        <w:trPr>
          <w:trHeight w:val="35"/>
        </w:trPr>
        <w:tc>
          <w:tcPr>
            <w:tcW w:w="1032" w:type="dxa"/>
            <w:tcBorders>
              <w:top w:val="single" w:sz="8" w:space="0" w:color="78C0D4"/>
              <w:left w:val="single" w:sz="8" w:space="0" w:color="78C0D4"/>
              <w:bottom w:val="single" w:sz="8" w:space="0" w:color="78C0D4"/>
              <w:right w:val="nil"/>
            </w:tcBorders>
            <w:shd w:val="clear" w:color="auto" w:fill="D2EAF1"/>
            <w:vAlign w:val="center"/>
          </w:tcPr>
          <w:p w:rsidR="00D74752" w:rsidRDefault="00D74752" w:rsidP="00930889">
            <w:pPr>
              <w:spacing w:after="0" w:line="240" w:lineRule="auto"/>
              <w:jc w:val="center"/>
              <w:rPr>
                <w:rFonts w:ascii="Times New Roman" w:hAnsi="Times New Roman"/>
                <w:b/>
                <w:bCs/>
                <w:color w:val="000000"/>
                <w:sz w:val="24"/>
                <w:szCs w:val="24"/>
                <w:lang w:eastAsia="tr-TR"/>
              </w:rPr>
            </w:pPr>
            <w:r>
              <w:rPr>
                <w:rFonts w:ascii="Times New Roman" w:hAnsi="Times New Roman"/>
                <w:b/>
                <w:bCs/>
                <w:color w:val="000000"/>
                <w:sz w:val="24"/>
                <w:szCs w:val="24"/>
                <w:lang w:eastAsia="tr-TR"/>
              </w:rPr>
              <w:t>1</w:t>
            </w:r>
          </w:p>
        </w:tc>
        <w:tc>
          <w:tcPr>
            <w:tcW w:w="2395" w:type="dxa"/>
            <w:tcBorders>
              <w:top w:val="single" w:sz="8" w:space="0" w:color="78C0D4"/>
              <w:left w:val="nil"/>
              <w:bottom w:val="single" w:sz="8" w:space="0" w:color="78C0D4"/>
              <w:right w:val="nil"/>
            </w:tcBorders>
            <w:shd w:val="clear" w:color="auto" w:fill="D2EAF1"/>
            <w:vAlign w:val="center"/>
          </w:tcPr>
          <w:p w:rsidR="00D74752" w:rsidRDefault="00D74752" w:rsidP="00930889">
            <w:pPr>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Yem Satış Yeri</w:t>
            </w:r>
          </w:p>
        </w:tc>
        <w:tc>
          <w:tcPr>
            <w:tcW w:w="1653" w:type="dxa"/>
            <w:tcBorders>
              <w:top w:val="single" w:sz="8" w:space="0" w:color="78C0D4"/>
              <w:left w:val="nil"/>
              <w:bottom w:val="single" w:sz="8" w:space="0" w:color="78C0D4"/>
              <w:right w:val="nil"/>
            </w:tcBorders>
            <w:shd w:val="clear" w:color="auto" w:fill="D2EAF1"/>
          </w:tcPr>
          <w:p w:rsidR="00D74752" w:rsidRDefault="00D74752" w:rsidP="00930889">
            <w:pPr>
              <w:spacing w:after="0" w:line="240" w:lineRule="auto"/>
              <w:jc w:val="center"/>
              <w:rPr>
                <w:b/>
                <w:sz w:val="20"/>
                <w:szCs w:val="20"/>
                <w:lang w:eastAsia="tr-TR"/>
              </w:rPr>
            </w:pPr>
            <w:r>
              <w:rPr>
                <w:b/>
                <w:sz w:val="20"/>
                <w:szCs w:val="20"/>
                <w:lang w:eastAsia="tr-TR"/>
              </w:rPr>
              <w:t>204</w:t>
            </w:r>
          </w:p>
        </w:tc>
        <w:tc>
          <w:tcPr>
            <w:tcW w:w="1469" w:type="dxa"/>
            <w:tcBorders>
              <w:top w:val="single" w:sz="8" w:space="0" w:color="78C0D4"/>
              <w:left w:val="nil"/>
              <w:bottom w:val="single" w:sz="8" w:space="0" w:color="78C0D4"/>
              <w:right w:val="nil"/>
            </w:tcBorders>
            <w:shd w:val="clear" w:color="auto" w:fill="D2EAF1"/>
          </w:tcPr>
          <w:p w:rsidR="00D74752" w:rsidRDefault="00D74752" w:rsidP="00930889">
            <w:pPr>
              <w:spacing w:after="0" w:line="240" w:lineRule="auto"/>
              <w:jc w:val="center"/>
              <w:rPr>
                <w:sz w:val="20"/>
                <w:szCs w:val="20"/>
                <w:lang w:eastAsia="tr-TR"/>
              </w:rPr>
            </w:pPr>
            <w:r>
              <w:rPr>
                <w:sz w:val="20"/>
                <w:szCs w:val="20"/>
                <w:lang w:eastAsia="tr-TR"/>
              </w:rPr>
              <w:t>325</w:t>
            </w:r>
          </w:p>
        </w:tc>
        <w:tc>
          <w:tcPr>
            <w:tcW w:w="2631" w:type="dxa"/>
            <w:tcBorders>
              <w:top w:val="single" w:sz="8" w:space="0" w:color="78C0D4"/>
              <w:left w:val="nil"/>
              <w:bottom w:val="single" w:sz="8" w:space="0" w:color="78C0D4"/>
              <w:right w:val="single" w:sz="8" w:space="0" w:color="78C0D4"/>
            </w:tcBorders>
            <w:shd w:val="clear" w:color="auto" w:fill="D2EAF1"/>
            <w:vAlign w:val="center"/>
          </w:tcPr>
          <w:p w:rsidR="00D74752" w:rsidRDefault="00D74752" w:rsidP="00930889">
            <w:pPr>
              <w:spacing w:after="0" w:line="240" w:lineRule="auto"/>
              <w:jc w:val="center"/>
              <w:rPr>
                <w:rFonts w:ascii="Times New Roman" w:hAnsi="Times New Roman"/>
                <w:bCs/>
                <w:color w:val="000000"/>
                <w:sz w:val="24"/>
                <w:szCs w:val="24"/>
                <w:lang w:eastAsia="tr-TR"/>
              </w:rPr>
            </w:pPr>
            <w:r>
              <w:rPr>
                <w:sz w:val="20"/>
                <w:szCs w:val="20"/>
                <w:lang w:eastAsia="tr-TR"/>
              </w:rPr>
              <w:t>2 Adet-6.378</w:t>
            </w:r>
          </w:p>
        </w:tc>
      </w:tr>
      <w:tr w:rsidR="00D74752" w:rsidTr="00930889">
        <w:trPr>
          <w:trHeight w:val="345"/>
        </w:trPr>
        <w:tc>
          <w:tcPr>
            <w:tcW w:w="1032" w:type="dxa"/>
            <w:tcBorders>
              <w:top w:val="single" w:sz="8" w:space="0" w:color="78C0D4"/>
              <w:left w:val="single" w:sz="8" w:space="0" w:color="78C0D4"/>
              <w:bottom w:val="single" w:sz="8" w:space="0" w:color="78C0D4"/>
              <w:right w:val="nil"/>
            </w:tcBorders>
            <w:vAlign w:val="center"/>
          </w:tcPr>
          <w:p w:rsidR="00D74752" w:rsidRDefault="00D74752" w:rsidP="00930889">
            <w:pPr>
              <w:spacing w:after="0" w:line="240" w:lineRule="auto"/>
              <w:jc w:val="center"/>
              <w:rPr>
                <w:rFonts w:ascii="Times New Roman" w:hAnsi="Times New Roman"/>
                <w:b/>
                <w:bCs/>
                <w:color w:val="000000"/>
                <w:sz w:val="24"/>
                <w:szCs w:val="24"/>
                <w:lang w:eastAsia="tr-TR"/>
              </w:rPr>
            </w:pPr>
            <w:r>
              <w:rPr>
                <w:rFonts w:ascii="Times New Roman" w:hAnsi="Times New Roman"/>
                <w:b/>
                <w:bCs/>
                <w:color w:val="000000"/>
                <w:sz w:val="24"/>
                <w:szCs w:val="24"/>
                <w:lang w:eastAsia="tr-TR"/>
              </w:rPr>
              <w:t>2</w:t>
            </w:r>
          </w:p>
        </w:tc>
        <w:tc>
          <w:tcPr>
            <w:tcW w:w="2395" w:type="dxa"/>
            <w:tcBorders>
              <w:top w:val="single" w:sz="8" w:space="0" w:color="78C0D4"/>
              <w:left w:val="nil"/>
              <w:bottom w:val="single" w:sz="8" w:space="0" w:color="78C0D4"/>
              <w:right w:val="nil"/>
            </w:tcBorders>
            <w:vAlign w:val="center"/>
          </w:tcPr>
          <w:p w:rsidR="00D74752" w:rsidRDefault="00D74752" w:rsidP="00930889">
            <w:pPr>
              <w:spacing w:after="0" w:line="240" w:lineRule="auto"/>
              <w:rPr>
                <w:rFonts w:ascii="Times New Roman" w:hAnsi="Times New Roman"/>
                <w:color w:val="000000"/>
                <w:sz w:val="24"/>
                <w:szCs w:val="24"/>
                <w:lang w:eastAsia="tr-TR"/>
              </w:rPr>
            </w:pPr>
            <w:r>
              <w:rPr>
                <w:rFonts w:ascii="Times New Roman" w:hAnsi="Times New Roman"/>
                <w:color w:val="000000"/>
                <w:sz w:val="24"/>
                <w:szCs w:val="24"/>
                <w:lang w:eastAsia="tr-TR"/>
              </w:rPr>
              <w:t>Yem Üretim Fabrikası</w:t>
            </w:r>
          </w:p>
        </w:tc>
        <w:tc>
          <w:tcPr>
            <w:tcW w:w="1653" w:type="dxa"/>
            <w:tcBorders>
              <w:top w:val="single" w:sz="8" w:space="0" w:color="78C0D4"/>
              <w:left w:val="nil"/>
              <w:bottom w:val="single" w:sz="8" w:space="0" w:color="78C0D4"/>
              <w:right w:val="nil"/>
            </w:tcBorders>
          </w:tcPr>
          <w:p w:rsidR="00D74752" w:rsidRDefault="00D74752" w:rsidP="00930889">
            <w:pPr>
              <w:spacing w:after="0" w:line="240" w:lineRule="auto"/>
              <w:jc w:val="center"/>
              <w:rPr>
                <w:b/>
                <w:sz w:val="20"/>
                <w:szCs w:val="20"/>
                <w:lang w:eastAsia="tr-TR"/>
              </w:rPr>
            </w:pPr>
            <w:r>
              <w:rPr>
                <w:b/>
                <w:sz w:val="20"/>
                <w:szCs w:val="20"/>
                <w:lang w:eastAsia="tr-TR"/>
              </w:rPr>
              <w:t>6</w:t>
            </w:r>
          </w:p>
        </w:tc>
        <w:tc>
          <w:tcPr>
            <w:tcW w:w="1469" w:type="dxa"/>
            <w:tcBorders>
              <w:top w:val="single" w:sz="8" w:space="0" w:color="78C0D4"/>
              <w:left w:val="nil"/>
              <w:bottom w:val="single" w:sz="8" w:space="0" w:color="78C0D4"/>
              <w:right w:val="nil"/>
            </w:tcBorders>
          </w:tcPr>
          <w:p w:rsidR="00D74752" w:rsidRDefault="00D74752" w:rsidP="00930889">
            <w:pPr>
              <w:spacing w:after="0" w:line="240" w:lineRule="auto"/>
              <w:jc w:val="center"/>
              <w:rPr>
                <w:sz w:val="20"/>
                <w:szCs w:val="20"/>
                <w:lang w:eastAsia="tr-TR"/>
              </w:rPr>
            </w:pPr>
            <w:r>
              <w:rPr>
                <w:sz w:val="20"/>
                <w:szCs w:val="20"/>
                <w:lang w:eastAsia="tr-TR"/>
              </w:rPr>
              <w:t>12</w:t>
            </w:r>
          </w:p>
        </w:tc>
        <w:tc>
          <w:tcPr>
            <w:tcW w:w="2631" w:type="dxa"/>
            <w:tcBorders>
              <w:top w:val="single" w:sz="8" w:space="0" w:color="78C0D4"/>
              <w:left w:val="nil"/>
              <w:bottom w:val="single" w:sz="8" w:space="0" w:color="78C0D4"/>
              <w:right w:val="single" w:sz="8" w:space="0" w:color="78C0D4"/>
            </w:tcBorders>
            <w:vAlign w:val="center"/>
          </w:tcPr>
          <w:p w:rsidR="00D74752" w:rsidRDefault="00D74752" w:rsidP="00930889">
            <w:pPr>
              <w:spacing w:after="0" w:line="240" w:lineRule="auto"/>
              <w:jc w:val="center"/>
              <w:rPr>
                <w:rFonts w:ascii="Times New Roman" w:hAnsi="Times New Roman"/>
                <w:b/>
                <w:bCs/>
                <w:color w:val="000000"/>
                <w:sz w:val="24"/>
                <w:szCs w:val="24"/>
                <w:lang w:eastAsia="tr-TR"/>
              </w:rPr>
            </w:pPr>
            <w:r>
              <w:rPr>
                <w:sz w:val="20"/>
                <w:szCs w:val="20"/>
                <w:lang w:eastAsia="tr-TR"/>
              </w:rPr>
              <w:t>1 Adet-11.386</w:t>
            </w:r>
          </w:p>
        </w:tc>
      </w:tr>
      <w:tr w:rsidR="00D74752" w:rsidTr="00930889">
        <w:trPr>
          <w:trHeight w:val="345"/>
        </w:trPr>
        <w:tc>
          <w:tcPr>
            <w:tcW w:w="3427" w:type="dxa"/>
            <w:gridSpan w:val="2"/>
            <w:tcBorders>
              <w:top w:val="single" w:sz="8" w:space="0" w:color="78C0D4"/>
              <w:left w:val="single" w:sz="8" w:space="0" w:color="78C0D4"/>
              <w:bottom w:val="single" w:sz="8" w:space="0" w:color="78C0D4"/>
              <w:right w:val="nil"/>
            </w:tcBorders>
            <w:shd w:val="clear" w:color="auto" w:fill="D2EAF1"/>
            <w:vAlign w:val="center"/>
          </w:tcPr>
          <w:p w:rsidR="00D74752" w:rsidRDefault="00D74752" w:rsidP="00930889">
            <w:pPr>
              <w:spacing w:after="0" w:line="240" w:lineRule="auto"/>
              <w:rPr>
                <w:rFonts w:ascii="Times New Roman" w:hAnsi="Times New Roman"/>
                <w:b/>
                <w:bCs/>
                <w:color w:val="000000"/>
                <w:sz w:val="24"/>
                <w:szCs w:val="24"/>
                <w:lang w:eastAsia="tr-TR"/>
              </w:rPr>
            </w:pPr>
            <w:r>
              <w:rPr>
                <w:rFonts w:ascii="Times New Roman" w:hAnsi="Times New Roman"/>
                <w:b/>
                <w:bCs/>
                <w:color w:val="000000"/>
                <w:sz w:val="24"/>
                <w:szCs w:val="24"/>
                <w:lang w:eastAsia="tr-TR"/>
              </w:rPr>
              <w:t>TOPLAM</w:t>
            </w:r>
          </w:p>
        </w:tc>
        <w:tc>
          <w:tcPr>
            <w:tcW w:w="1653" w:type="dxa"/>
            <w:tcBorders>
              <w:top w:val="single" w:sz="8" w:space="0" w:color="78C0D4"/>
              <w:left w:val="nil"/>
              <w:bottom w:val="single" w:sz="8" w:space="0" w:color="78C0D4"/>
              <w:right w:val="nil"/>
            </w:tcBorders>
            <w:shd w:val="clear" w:color="auto" w:fill="D2EAF1"/>
            <w:vAlign w:val="center"/>
          </w:tcPr>
          <w:p w:rsidR="00D74752" w:rsidRDefault="00D74752" w:rsidP="00930889">
            <w:pPr>
              <w:spacing w:after="0" w:line="240" w:lineRule="auto"/>
              <w:jc w:val="center"/>
              <w:rPr>
                <w:rFonts w:ascii="Times New Roman" w:hAnsi="Times New Roman"/>
                <w:b/>
                <w:bCs/>
                <w:color w:val="000000"/>
                <w:sz w:val="24"/>
                <w:szCs w:val="24"/>
                <w:lang w:eastAsia="tr-TR"/>
              </w:rPr>
            </w:pPr>
            <w:r>
              <w:rPr>
                <w:rFonts w:ascii="Times New Roman" w:hAnsi="Times New Roman"/>
                <w:b/>
                <w:bCs/>
                <w:color w:val="000000"/>
                <w:sz w:val="24"/>
                <w:szCs w:val="24"/>
                <w:lang w:eastAsia="tr-TR"/>
              </w:rPr>
              <w:t>210</w:t>
            </w:r>
          </w:p>
        </w:tc>
        <w:tc>
          <w:tcPr>
            <w:tcW w:w="1469" w:type="dxa"/>
            <w:tcBorders>
              <w:top w:val="single" w:sz="8" w:space="0" w:color="78C0D4"/>
              <w:left w:val="nil"/>
              <w:bottom w:val="single" w:sz="8" w:space="0" w:color="78C0D4"/>
              <w:right w:val="nil"/>
            </w:tcBorders>
            <w:shd w:val="clear" w:color="auto" w:fill="D2EAF1"/>
          </w:tcPr>
          <w:p w:rsidR="00D74752" w:rsidRDefault="00D74752" w:rsidP="00930889">
            <w:pPr>
              <w:spacing w:after="0" w:line="240" w:lineRule="auto"/>
              <w:jc w:val="center"/>
              <w:rPr>
                <w:sz w:val="20"/>
                <w:szCs w:val="20"/>
                <w:lang w:eastAsia="tr-TR"/>
              </w:rPr>
            </w:pPr>
            <w:r>
              <w:rPr>
                <w:sz w:val="20"/>
                <w:szCs w:val="20"/>
                <w:lang w:eastAsia="tr-TR"/>
              </w:rPr>
              <w:t>337</w:t>
            </w:r>
          </w:p>
        </w:tc>
        <w:tc>
          <w:tcPr>
            <w:tcW w:w="2631" w:type="dxa"/>
            <w:tcBorders>
              <w:top w:val="single" w:sz="8" w:space="0" w:color="78C0D4"/>
              <w:left w:val="nil"/>
              <w:bottom w:val="single" w:sz="8" w:space="0" w:color="78C0D4"/>
              <w:right w:val="single" w:sz="8" w:space="0" w:color="78C0D4"/>
            </w:tcBorders>
            <w:shd w:val="clear" w:color="auto" w:fill="D2EAF1"/>
          </w:tcPr>
          <w:p w:rsidR="00D74752" w:rsidRDefault="00D74752" w:rsidP="00930889">
            <w:pPr>
              <w:spacing w:after="0" w:line="240" w:lineRule="auto"/>
              <w:jc w:val="center"/>
              <w:rPr>
                <w:sz w:val="20"/>
                <w:szCs w:val="20"/>
                <w:lang w:eastAsia="tr-TR"/>
              </w:rPr>
            </w:pPr>
            <w:r>
              <w:rPr>
                <w:sz w:val="20"/>
                <w:szCs w:val="20"/>
                <w:lang w:eastAsia="tr-TR"/>
              </w:rPr>
              <w:t>3 Adet-17.746</w:t>
            </w:r>
          </w:p>
        </w:tc>
      </w:tr>
    </w:tbl>
    <w:p w:rsidR="00D74752" w:rsidRDefault="00D74752" w:rsidP="00D74752">
      <w:pPr>
        <w:suppressAutoHyphens/>
        <w:spacing w:after="0" w:line="240" w:lineRule="auto"/>
        <w:jc w:val="both"/>
        <w:rPr>
          <w:rFonts w:ascii="Times New Roman" w:hAnsi="Times New Roman"/>
          <w:b/>
          <w:bCs/>
          <w:color w:val="000000"/>
          <w:sz w:val="20"/>
          <w:szCs w:val="20"/>
          <w:lang w:eastAsia="ar-SA"/>
        </w:rPr>
      </w:pPr>
    </w:p>
    <w:p w:rsidR="00D74752" w:rsidRDefault="00D74752" w:rsidP="00D74752">
      <w:pPr>
        <w:suppressAutoHyphens/>
        <w:spacing w:after="0" w:line="240" w:lineRule="auto"/>
        <w:jc w:val="both"/>
        <w:rPr>
          <w:rFonts w:ascii="Times New Roman" w:hAnsi="Times New Roman"/>
          <w:b/>
          <w:bCs/>
          <w:color w:val="000000"/>
          <w:sz w:val="20"/>
          <w:szCs w:val="20"/>
          <w:lang w:eastAsia="ar-SA"/>
        </w:rPr>
      </w:pPr>
    </w:p>
    <w:p w:rsidR="00D74752" w:rsidRDefault="00D74752" w:rsidP="00D74752">
      <w:pPr>
        <w:suppressAutoHyphens/>
        <w:spacing w:after="0" w:line="240" w:lineRule="auto"/>
        <w:jc w:val="both"/>
        <w:rPr>
          <w:rFonts w:ascii="Times New Roman" w:hAnsi="Times New Roman"/>
          <w:b/>
          <w:bCs/>
          <w:color w:val="000000"/>
          <w:sz w:val="20"/>
          <w:szCs w:val="20"/>
          <w:lang w:eastAsia="ar-SA"/>
        </w:rPr>
      </w:pPr>
    </w:p>
    <w:p w:rsidR="00D74752" w:rsidRDefault="00D74752" w:rsidP="00D74752">
      <w:pPr>
        <w:suppressAutoHyphens/>
        <w:spacing w:after="0" w:line="240" w:lineRule="auto"/>
        <w:ind w:firstLine="851"/>
        <w:jc w:val="both"/>
        <w:rPr>
          <w:rFonts w:ascii="Times New Roman" w:hAnsi="Times New Roman"/>
          <w:bCs/>
          <w:sz w:val="24"/>
          <w:szCs w:val="24"/>
          <w:lang w:eastAsia="ar-SA"/>
        </w:rPr>
      </w:pPr>
      <w:r>
        <w:rPr>
          <w:rFonts w:ascii="Times New Roman" w:hAnsi="Times New Roman"/>
          <w:bCs/>
          <w:sz w:val="24"/>
          <w:szCs w:val="24"/>
          <w:lang w:eastAsia="ar-SA"/>
        </w:rPr>
        <w:t xml:space="preserve">Yem kontrolü amacıyla planlanan ve gerçekleşen numune sayıları Tablo </w:t>
      </w:r>
      <w:proofErr w:type="gramStart"/>
      <w:r>
        <w:rPr>
          <w:rFonts w:ascii="Times New Roman" w:hAnsi="Times New Roman"/>
          <w:bCs/>
          <w:sz w:val="24"/>
          <w:szCs w:val="24"/>
          <w:lang w:eastAsia="ar-SA"/>
        </w:rPr>
        <w:t>6.6’da</w:t>
      </w:r>
      <w:proofErr w:type="gramEnd"/>
      <w:r>
        <w:rPr>
          <w:rFonts w:ascii="Times New Roman" w:hAnsi="Times New Roman"/>
          <w:bCs/>
          <w:sz w:val="24"/>
          <w:szCs w:val="24"/>
          <w:lang w:eastAsia="ar-SA"/>
        </w:rPr>
        <w:t xml:space="preserve"> gösterilmiştir. </w:t>
      </w:r>
    </w:p>
    <w:p w:rsidR="00D74752" w:rsidRDefault="00D74752" w:rsidP="00D74752">
      <w:pPr>
        <w:suppressAutoHyphens/>
        <w:spacing w:after="0" w:line="240" w:lineRule="auto"/>
        <w:jc w:val="both"/>
        <w:rPr>
          <w:rFonts w:ascii="Times New Roman" w:hAnsi="Times New Roman"/>
          <w:b/>
          <w:bCs/>
          <w:color w:val="000000"/>
          <w:sz w:val="20"/>
          <w:szCs w:val="20"/>
          <w:lang w:eastAsia="ar-SA"/>
        </w:rPr>
      </w:pPr>
    </w:p>
    <w:p w:rsidR="00D74752" w:rsidRDefault="00D74752" w:rsidP="00D74752">
      <w:pPr>
        <w:suppressAutoHyphens/>
        <w:spacing w:after="0" w:line="240" w:lineRule="auto"/>
        <w:jc w:val="both"/>
        <w:rPr>
          <w:rFonts w:ascii="Times New Roman" w:hAnsi="Times New Roman"/>
          <w:b/>
          <w:color w:val="000000"/>
          <w:sz w:val="20"/>
          <w:szCs w:val="20"/>
          <w:lang w:eastAsia="ar-SA"/>
        </w:rPr>
      </w:pPr>
      <w:r>
        <w:rPr>
          <w:rFonts w:ascii="Times New Roman" w:hAnsi="Times New Roman"/>
          <w:b/>
          <w:bCs/>
          <w:color w:val="000000"/>
          <w:sz w:val="20"/>
          <w:szCs w:val="20"/>
          <w:lang w:eastAsia="ar-SA"/>
        </w:rPr>
        <w:t xml:space="preserve">Tablo </w:t>
      </w:r>
      <w:proofErr w:type="gramStart"/>
      <w:r>
        <w:rPr>
          <w:rFonts w:ascii="Times New Roman" w:hAnsi="Times New Roman"/>
          <w:b/>
          <w:bCs/>
          <w:color w:val="000000"/>
          <w:sz w:val="20"/>
          <w:szCs w:val="20"/>
          <w:lang w:eastAsia="ar-SA"/>
        </w:rPr>
        <w:t>6.6</w:t>
      </w:r>
      <w:proofErr w:type="gramEnd"/>
      <w:r>
        <w:rPr>
          <w:rFonts w:ascii="Times New Roman" w:hAnsi="Times New Roman"/>
          <w:b/>
          <w:bCs/>
          <w:color w:val="000000"/>
          <w:sz w:val="20"/>
          <w:szCs w:val="20"/>
          <w:lang w:eastAsia="ar-SA"/>
        </w:rPr>
        <w:t>. Yem Kontrol Numune Planı</w:t>
      </w:r>
    </w:p>
    <w:tbl>
      <w:tblPr>
        <w:tblW w:w="0" w:type="auto"/>
        <w:tblBorders>
          <w:top w:val="single" w:sz="8" w:space="0" w:color="F9B074"/>
          <w:left w:val="single" w:sz="8" w:space="0" w:color="F9B074"/>
          <w:bottom w:val="single" w:sz="8" w:space="0" w:color="F9B074"/>
          <w:right w:val="single" w:sz="8" w:space="0" w:color="F9B074"/>
          <w:insideH w:val="single" w:sz="8" w:space="0" w:color="F9B074"/>
        </w:tblBorders>
        <w:tblLayout w:type="fixed"/>
        <w:tblLook w:val="0020" w:firstRow="1" w:lastRow="0" w:firstColumn="0" w:lastColumn="0" w:noHBand="0" w:noVBand="0"/>
      </w:tblPr>
      <w:tblGrid>
        <w:gridCol w:w="675"/>
        <w:gridCol w:w="5103"/>
        <w:gridCol w:w="1701"/>
        <w:gridCol w:w="1843"/>
      </w:tblGrid>
      <w:tr w:rsidR="00D74752" w:rsidTr="00930889">
        <w:trPr>
          <w:trHeight w:val="559"/>
        </w:trPr>
        <w:tc>
          <w:tcPr>
            <w:tcW w:w="675" w:type="dxa"/>
            <w:tcBorders>
              <w:top w:val="single" w:sz="8" w:space="0" w:color="F9B074"/>
              <w:left w:val="single" w:sz="8" w:space="0" w:color="F9B074"/>
              <w:bottom w:val="single" w:sz="8" w:space="0" w:color="F9B074"/>
              <w:right w:val="nil"/>
            </w:tcBorders>
            <w:shd w:val="clear" w:color="auto" w:fill="F79646"/>
          </w:tcPr>
          <w:p w:rsidR="00D74752" w:rsidRDefault="00D74752" w:rsidP="00930889">
            <w:pPr>
              <w:spacing w:after="0" w:line="240" w:lineRule="auto"/>
              <w:jc w:val="center"/>
              <w:rPr>
                <w:rFonts w:ascii="Times New Roman" w:hAnsi="Times New Roman"/>
                <w:b/>
                <w:bCs/>
                <w:color w:val="010C07"/>
                <w:sz w:val="24"/>
                <w:szCs w:val="24"/>
                <w:lang w:eastAsia="tr-TR"/>
              </w:rPr>
            </w:pPr>
            <w:r>
              <w:rPr>
                <w:rFonts w:ascii="Times New Roman" w:hAnsi="Times New Roman"/>
                <w:b/>
                <w:bCs/>
                <w:color w:val="010C07"/>
                <w:sz w:val="24"/>
                <w:szCs w:val="24"/>
                <w:lang w:eastAsia="tr-TR"/>
              </w:rPr>
              <w:t>Sıra No</w:t>
            </w:r>
          </w:p>
        </w:tc>
        <w:tc>
          <w:tcPr>
            <w:tcW w:w="5103" w:type="dxa"/>
            <w:tcBorders>
              <w:top w:val="single" w:sz="8" w:space="0" w:color="F9B074"/>
              <w:left w:val="nil"/>
              <w:bottom w:val="single" w:sz="8" w:space="0" w:color="F9B074"/>
              <w:right w:val="nil"/>
            </w:tcBorders>
            <w:shd w:val="clear" w:color="auto" w:fill="F79646"/>
            <w:vAlign w:val="center"/>
          </w:tcPr>
          <w:p w:rsidR="00D74752" w:rsidRDefault="00D74752" w:rsidP="00930889">
            <w:pPr>
              <w:spacing w:after="0" w:line="240" w:lineRule="auto"/>
              <w:jc w:val="center"/>
              <w:rPr>
                <w:rFonts w:ascii="Times New Roman" w:hAnsi="Times New Roman"/>
                <w:b/>
                <w:bCs/>
                <w:color w:val="010C07"/>
                <w:sz w:val="24"/>
                <w:szCs w:val="24"/>
                <w:lang w:eastAsia="tr-TR"/>
              </w:rPr>
            </w:pPr>
            <w:r>
              <w:rPr>
                <w:rFonts w:ascii="Times New Roman" w:hAnsi="Times New Roman"/>
                <w:color w:val="010C07"/>
                <w:sz w:val="24"/>
                <w:szCs w:val="24"/>
                <w:lang w:eastAsia="tr-TR"/>
              </w:rPr>
              <w:t>PROGRAM ADI</w:t>
            </w:r>
          </w:p>
        </w:tc>
        <w:tc>
          <w:tcPr>
            <w:tcW w:w="1701" w:type="dxa"/>
            <w:tcBorders>
              <w:top w:val="single" w:sz="8" w:space="0" w:color="F9B074"/>
              <w:left w:val="nil"/>
              <w:bottom w:val="single" w:sz="8" w:space="0" w:color="F9B074"/>
              <w:right w:val="nil"/>
            </w:tcBorders>
            <w:shd w:val="clear" w:color="auto" w:fill="F79646"/>
            <w:vAlign w:val="center"/>
          </w:tcPr>
          <w:p w:rsidR="00D74752" w:rsidRDefault="00D74752" w:rsidP="00930889">
            <w:pPr>
              <w:spacing w:after="0" w:line="240" w:lineRule="auto"/>
              <w:ind w:left="-108"/>
              <w:jc w:val="center"/>
              <w:rPr>
                <w:rFonts w:ascii="Times New Roman" w:hAnsi="Times New Roman"/>
                <w:b/>
                <w:bCs/>
                <w:color w:val="010C07"/>
                <w:sz w:val="24"/>
                <w:szCs w:val="24"/>
                <w:lang w:eastAsia="tr-TR"/>
              </w:rPr>
            </w:pPr>
            <w:r>
              <w:rPr>
                <w:rFonts w:ascii="Times New Roman" w:hAnsi="Times New Roman"/>
                <w:color w:val="010C07"/>
                <w:sz w:val="24"/>
                <w:szCs w:val="24"/>
                <w:lang w:eastAsia="tr-TR"/>
              </w:rPr>
              <w:t>PLANLANAN</w:t>
            </w:r>
          </w:p>
        </w:tc>
        <w:tc>
          <w:tcPr>
            <w:tcW w:w="1843" w:type="dxa"/>
            <w:tcBorders>
              <w:top w:val="single" w:sz="8" w:space="0" w:color="F9B074"/>
              <w:left w:val="nil"/>
              <w:bottom w:val="single" w:sz="8" w:space="0" w:color="F9B074"/>
              <w:right w:val="single" w:sz="8" w:space="0" w:color="F9B074"/>
            </w:tcBorders>
            <w:shd w:val="clear" w:color="auto" w:fill="F79646"/>
            <w:vAlign w:val="center"/>
          </w:tcPr>
          <w:p w:rsidR="00D74752" w:rsidRDefault="00D74752" w:rsidP="00930889">
            <w:pPr>
              <w:spacing w:after="0" w:line="240" w:lineRule="auto"/>
              <w:ind w:left="-108" w:firstLine="1"/>
              <w:jc w:val="center"/>
              <w:rPr>
                <w:rFonts w:ascii="Times New Roman" w:hAnsi="Times New Roman"/>
                <w:b/>
                <w:bCs/>
                <w:color w:val="010C07"/>
                <w:sz w:val="24"/>
                <w:szCs w:val="24"/>
                <w:lang w:eastAsia="tr-TR"/>
              </w:rPr>
            </w:pPr>
            <w:r>
              <w:rPr>
                <w:rFonts w:ascii="Times New Roman" w:hAnsi="Times New Roman"/>
                <w:color w:val="010C07"/>
                <w:sz w:val="24"/>
                <w:szCs w:val="24"/>
                <w:lang w:eastAsia="tr-TR"/>
              </w:rPr>
              <w:t>GERÇEKLEŞEN</w:t>
            </w:r>
          </w:p>
        </w:tc>
      </w:tr>
      <w:tr w:rsidR="00D74752" w:rsidTr="00930889">
        <w:trPr>
          <w:trHeight w:hRule="exact" w:val="345"/>
        </w:trPr>
        <w:tc>
          <w:tcPr>
            <w:tcW w:w="675" w:type="dxa"/>
            <w:tcBorders>
              <w:top w:val="single" w:sz="8" w:space="0" w:color="F9B074"/>
              <w:left w:val="single" w:sz="8" w:space="0" w:color="F9B074"/>
              <w:bottom w:val="single" w:sz="8" w:space="0" w:color="F9B074"/>
              <w:right w:val="nil"/>
            </w:tcBorders>
            <w:shd w:val="clear" w:color="auto" w:fill="FDE4D0"/>
          </w:tcPr>
          <w:p w:rsidR="00D74752" w:rsidRDefault="00D74752" w:rsidP="00930889">
            <w:pPr>
              <w:spacing w:after="0" w:line="240" w:lineRule="auto"/>
            </w:pPr>
            <w:r>
              <w:t>1</w:t>
            </w:r>
          </w:p>
        </w:tc>
        <w:tc>
          <w:tcPr>
            <w:tcW w:w="5103" w:type="dxa"/>
            <w:tcBorders>
              <w:top w:val="single" w:sz="8" w:space="0" w:color="F9B074"/>
              <w:left w:val="nil"/>
              <w:bottom w:val="single" w:sz="8" w:space="0" w:color="F9B074"/>
              <w:right w:val="nil"/>
            </w:tcBorders>
            <w:shd w:val="clear" w:color="auto" w:fill="FDE4D0"/>
          </w:tcPr>
          <w:p w:rsidR="00D74752" w:rsidRDefault="00D74752" w:rsidP="00930889">
            <w:pPr>
              <w:spacing w:after="0" w:line="240" w:lineRule="auto"/>
              <w:ind w:left="-108"/>
              <w:rPr>
                <w:sz w:val="20"/>
                <w:szCs w:val="20"/>
              </w:rPr>
            </w:pPr>
            <w:r>
              <w:rPr>
                <w:sz w:val="20"/>
                <w:szCs w:val="20"/>
              </w:rPr>
              <w:t>Yem Üretim İşletmeleri Denetim Programı</w:t>
            </w:r>
          </w:p>
        </w:tc>
        <w:tc>
          <w:tcPr>
            <w:tcW w:w="1701" w:type="dxa"/>
            <w:tcBorders>
              <w:top w:val="single" w:sz="8" w:space="0" w:color="F9B074"/>
              <w:left w:val="nil"/>
              <w:bottom w:val="single" w:sz="8" w:space="0" w:color="F9B074"/>
              <w:right w:val="nil"/>
            </w:tcBorders>
            <w:shd w:val="clear" w:color="auto" w:fill="FDE4D0"/>
          </w:tcPr>
          <w:p w:rsidR="00D74752" w:rsidRDefault="00D74752" w:rsidP="00930889">
            <w:pPr>
              <w:autoSpaceDE w:val="0"/>
              <w:autoSpaceDN w:val="0"/>
              <w:adjustRightInd w:val="0"/>
              <w:spacing w:after="0" w:line="240" w:lineRule="auto"/>
              <w:jc w:val="center"/>
              <w:rPr>
                <w:color w:val="000000"/>
                <w:sz w:val="20"/>
                <w:szCs w:val="20"/>
              </w:rPr>
            </w:pPr>
            <w:r>
              <w:rPr>
                <w:color w:val="000000"/>
                <w:sz w:val="20"/>
                <w:szCs w:val="20"/>
              </w:rPr>
              <w:t>12</w:t>
            </w:r>
          </w:p>
        </w:tc>
        <w:tc>
          <w:tcPr>
            <w:tcW w:w="1843" w:type="dxa"/>
            <w:tcBorders>
              <w:top w:val="single" w:sz="8" w:space="0" w:color="F9B074"/>
              <w:left w:val="nil"/>
              <w:bottom w:val="single" w:sz="8" w:space="0" w:color="F9B074"/>
              <w:right w:val="single" w:sz="8" w:space="0" w:color="F9B074"/>
            </w:tcBorders>
            <w:shd w:val="clear" w:color="auto" w:fill="FDE4D0"/>
          </w:tcPr>
          <w:p w:rsidR="00D74752" w:rsidRDefault="00D74752" w:rsidP="00930889">
            <w:pPr>
              <w:autoSpaceDE w:val="0"/>
              <w:autoSpaceDN w:val="0"/>
              <w:adjustRightInd w:val="0"/>
              <w:spacing w:after="0" w:line="240" w:lineRule="auto"/>
              <w:jc w:val="center"/>
              <w:rPr>
                <w:color w:val="000000"/>
                <w:sz w:val="20"/>
                <w:szCs w:val="20"/>
              </w:rPr>
            </w:pPr>
            <w:r>
              <w:rPr>
                <w:color w:val="000000"/>
                <w:sz w:val="20"/>
                <w:szCs w:val="20"/>
              </w:rPr>
              <w:t>12</w:t>
            </w:r>
          </w:p>
        </w:tc>
      </w:tr>
      <w:tr w:rsidR="00D74752" w:rsidTr="00930889">
        <w:trPr>
          <w:trHeight w:hRule="exact" w:val="330"/>
        </w:trPr>
        <w:tc>
          <w:tcPr>
            <w:tcW w:w="675" w:type="dxa"/>
            <w:tcBorders>
              <w:top w:val="single" w:sz="8" w:space="0" w:color="F9B074"/>
              <w:left w:val="single" w:sz="8" w:space="0" w:color="F9B074"/>
              <w:bottom w:val="single" w:sz="8" w:space="0" w:color="F9B074"/>
              <w:right w:val="nil"/>
            </w:tcBorders>
          </w:tcPr>
          <w:p w:rsidR="00D74752" w:rsidRDefault="00D74752" w:rsidP="00930889">
            <w:pPr>
              <w:spacing w:after="0" w:line="240" w:lineRule="auto"/>
            </w:pPr>
            <w:r>
              <w:t>2</w:t>
            </w:r>
          </w:p>
        </w:tc>
        <w:tc>
          <w:tcPr>
            <w:tcW w:w="5103" w:type="dxa"/>
            <w:tcBorders>
              <w:top w:val="single" w:sz="8" w:space="0" w:color="F9B074"/>
              <w:left w:val="nil"/>
              <w:bottom w:val="single" w:sz="8" w:space="0" w:color="F9B074"/>
              <w:right w:val="nil"/>
            </w:tcBorders>
          </w:tcPr>
          <w:p w:rsidR="00D74752" w:rsidRDefault="00D74752" w:rsidP="00930889">
            <w:pPr>
              <w:spacing w:after="0" w:line="240" w:lineRule="auto"/>
              <w:ind w:left="-108"/>
              <w:rPr>
                <w:sz w:val="20"/>
                <w:szCs w:val="20"/>
              </w:rPr>
            </w:pPr>
            <w:r>
              <w:rPr>
                <w:sz w:val="20"/>
                <w:szCs w:val="20"/>
              </w:rPr>
              <w:t>Çiftlik Yem Denetim Programı</w:t>
            </w:r>
          </w:p>
        </w:tc>
        <w:tc>
          <w:tcPr>
            <w:tcW w:w="1701" w:type="dxa"/>
            <w:tcBorders>
              <w:top w:val="single" w:sz="8" w:space="0" w:color="F9B074"/>
              <w:left w:val="nil"/>
              <w:bottom w:val="single" w:sz="8" w:space="0" w:color="F9B074"/>
              <w:right w:val="nil"/>
            </w:tcBorders>
          </w:tcPr>
          <w:p w:rsidR="00D74752" w:rsidRDefault="00D74752" w:rsidP="00930889">
            <w:pPr>
              <w:autoSpaceDE w:val="0"/>
              <w:autoSpaceDN w:val="0"/>
              <w:adjustRightInd w:val="0"/>
              <w:spacing w:after="0" w:line="240" w:lineRule="auto"/>
              <w:jc w:val="center"/>
              <w:rPr>
                <w:color w:val="000000"/>
                <w:sz w:val="20"/>
                <w:szCs w:val="20"/>
              </w:rPr>
            </w:pPr>
            <w:r>
              <w:rPr>
                <w:color w:val="000000"/>
                <w:sz w:val="20"/>
                <w:szCs w:val="20"/>
              </w:rPr>
              <w:t>16</w:t>
            </w:r>
          </w:p>
        </w:tc>
        <w:tc>
          <w:tcPr>
            <w:tcW w:w="1843" w:type="dxa"/>
            <w:tcBorders>
              <w:top w:val="single" w:sz="8" w:space="0" w:color="F9B074"/>
              <w:left w:val="nil"/>
              <w:bottom w:val="single" w:sz="8" w:space="0" w:color="F9B074"/>
              <w:right w:val="single" w:sz="8" w:space="0" w:color="F9B074"/>
            </w:tcBorders>
          </w:tcPr>
          <w:p w:rsidR="00D74752" w:rsidRDefault="00D74752" w:rsidP="00930889">
            <w:pPr>
              <w:autoSpaceDE w:val="0"/>
              <w:autoSpaceDN w:val="0"/>
              <w:adjustRightInd w:val="0"/>
              <w:spacing w:after="0" w:line="240" w:lineRule="auto"/>
              <w:jc w:val="center"/>
              <w:rPr>
                <w:color w:val="000000"/>
                <w:sz w:val="20"/>
                <w:szCs w:val="20"/>
              </w:rPr>
            </w:pPr>
            <w:r>
              <w:rPr>
                <w:color w:val="000000"/>
                <w:sz w:val="20"/>
                <w:szCs w:val="20"/>
              </w:rPr>
              <w:t>16</w:t>
            </w:r>
          </w:p>
        </w:tc>
      </w:tr>
      <w:tr w:rsidR="00D74752" w:rsidTr="00930889">
        <w:trPr>
          <w:trHeight w:hRule="exact" w:val="330"/>
        </w:trPr>
        <w:tc>
          <w:tcPr>
            <w:tcW w:w="675" w:type="dxa"/>
            <w:tcBorders>
              <w:top w:val="single" w:sz="8" w:space="0" w:color="F9B074"/>
              <w:left w:val="single" w:sz="8" w:space="0" w:color="F9B074"/>
              <w:bottom w:val="single" w:sz="8" w:space="0" w:color="F9B074"/>
              <w:right w:val="nil"/>
            </w:tcBorders>
            <w:shd w:val="clear" w:color="auto" w:fill="FDE4D0"/>
          </w:tcPr>
          <w:p w:rsidR="00D74752" w:rsidRDefault="00D74752" w:rsidP="00930889">
            <w:pPr>
              <w:spacing w:after="0" w:line="240" w:lineRule="auto"/>
            </w:pPr>
            <w:r>
              <w:t>3</w:t>
            </w:r>
          </w:p>
        </w:tc>
        <w:tc>
          <w:tcPr>
            <w:tcW w:w="5103" w:type="dxa"/>
            <w:tcBorders>
              <w:top w:val="single" w:sz="8" w:space="0" w:color="F9B074"/>
              <w:left w:val="nil"/>
              <w:bottom w:val="single" w:sz="8" w:space="0" w:color="F9B074"/>
              <w:right w:val="nil"/>
            </w:tcBorders>
            <w:shd w:val="clear" w:color="auto" w:fill="FDE4D0"/>
          </w:tcPr>
          <w:p w:rsidR="00D74752" w:rsidRDefault="00D74752" w:rsidP="00930889">
            <w:pPr>
              <w:spacing w:after="0" w:line="240" w:lineRule="auto"/>
              <w:ind w:left="-108"/>
              <w:rPr>
                <w:sz w:val="20"/>
                <w:szCs w:val="20"/>
              </w:rPr>
            </w:pPr>
            <w:r>
              <w:rPr>
                <w:sz w:val="20"/>
                <w:szCs w:val="20"/>
              </w:rPr>
              <w:t>Perakende Yem Satış ve Depolama Yerleri Denetim Programı</w:t>
            </w:r>
          </w:p>
        </w:tc>
        <w:tc>
          <w:tcPr>
            <w:tcW w:w="1701" w:type="dxa"/>
            <w:tcBorders>
              <w:top w:val="single" w:sz="8" w:space="0" w:color="F9B074"/>
              <w:left w:val="nil"/>
              <w:bottom w:val="single" w:sz="8" w:space="0" w:color="F9B074"/>
              <w:right w:val="nil"/>
            </w:tcBorders>
            <w:shd w:val="clear" w:color="auto" w:fill="FDE4D0"/>
          </w:tcPr>
          <w:p w:rsidR="00D74752" w:rsidRDefault="00D74752" w:rsidP="00930889">
            <w:pPr>
              <w:autoSpaceDE w:val="0"/>
              <w:autoSpaceDN w:val="0"/>
              <w:adjustRightInd w:val="0"/>
              <w:spacing w:after="0" w:line="240" w:lineRule="auto"/>
              <w:jc w:val="center"/>
              <w:rPr>
                <w:color w:val="000000"/>
                <w:sz w:val="20"/>
                <w:szCs w:val="20"/>
              </w:rPr>
            </w:pPr>
            <w:r>
              <w:rPr>
                <w:color w:val="000000"/>
                <w:sz w:val="20"/>
                <w:szCs w:val="20"/>
              </w:rPr>
              <w:t>17</w:t>
            </w:r>
          </w:p>
        </w:tc>
        <w:tc>
          <w:tcPr>
            <w:tcW w:w="1843" w:type="dxa"/>
            <w:tcBorders>
              <w:top w:val="single" w:sz="8" w:space="0" w:color="F9B074"/>
              <w:left w:val="nil"/>
              <w:bottom w:val="single" w:sz="8" w:space="0" w:color="F9B074"/>
              <w:right w:val="single" w:sz="8" w:space="0" w:color="F9B074"/>
            </w:tcBorders>
            <w:shd w:val="clear" w:color="auto" w:fill="FDE4D0"/>
          </w:tcPr>
          <w:p w:rsidR="00D74752" w:rsidRDefault="00D74752" w:rsidP="00930889">
            <w:pPr>
              <w:autoSpaceDE w:val="0"/>
              <w:autoSpaceDN w:val="0"/>
              <w:adjustRightInd w:val="0"/>
              <w:spacing w:after="0" w:line="240" w:lineRule="auto"/>
              <w:jc w:val="center"/>
              <w:rPr>
                <w:color w:val="000000"/>
                <w:sz w:val="20"/>
                <w:szCs w:val="20"/>
              </w:rPr>
            </w:pPr>
            <w:r>
              <w:rPr>
                <w:color w:val="000000"/>
                <w:sz w:val="20"/>
                <w:szCs w:val="20"/>
              </w:rPr>
              <w:t>17</w:t>
            </w:r>
          </w:p>
        </w:tc>
      </w:tr>
      <w:tr w:rsidR="00D74752" w:rsidTr="00930889">
        <w:trPr>
          <w:trHeight w:hRule="exact" w:val="330"/>
        </w:trPr>
        <w:tc>
          <w:tcPr>
            <w:tcW w:w="675" w:type="dxa"/>
            <w:tcBorders>
              <w:top w:val="single" w:sz="8" w:space="0" w:color="F9B074"/>
              <w:left w:val="single" w:sz="8" w:space="0" w:color="F9B074"/>
              <w:bottom w:val="single" w:sz="8" w:space="0" w:color="F9B074"/>
              <w:right w:val="nil"/>
            </w:tcBorders>
          </w:tcPr>
          <w:p w:rsidR="00D74752" w:rsidRDefault="00D74752" w:rsidP="00930889">
            <w:pPr>
              <w:spacing w:after="0" w:line="240" w:lineRule="auto"/>
              <w:rPr>
                <w:rFonts w:ascii="Times New Roman" w:hAnsi="Times New Roman"/>
                <w:b/>
                <w:bCs/>
                <w:color w:val="010C07"/>
                <w:sz w:val="24"/>
                <w:szCs w:val="24"/>
                <w:lang w:eastAsia="tr-TR"/>
              </w:rPr>
            </w:pPr>
          </w:p>
        </w:tc>
        <w:tc>
          <w:tcPr>
            <w:tcW w:w="5103" w:type="dxa"/>
            <w:tcBorders>
              <w:top w:val="single" w:sz="8" w:space="0" w:color="F9B074"/>
              <w:left w:val="nil"/>
              <w:bottom w:val="single" w:sz="8" w:space="0" w:color="F9B074"/>
              <w:right w:val="nil"/>
            </w:tcBorders>
            <w:vAlign w:val="center"/>
          </w:tcPr>
          <w:p w:rsidR="00D74752" w:rsidRDefault="00D74752" w:rsidP="00930889">
            <w:pPr>
              <w:spacing w:after="0" w:line="240" w:lineRule="auto"/>
              <w:rPr>
                <w:rFonts w:ascii="Times New Roman" w:hAnsi="Times New Roman"/>
                <w:b/>
                <w:bCs/>
                <w:color w:val="010C07"/>
                <w:sz w:val="24"/>
                <w:szCs w:val="24"/>
                <w:lang w:eastAsia="tr-TR"/>
              </w:rPr>
            </w:pPr>
            <w:r>
              <w:rPr>
                <w:rFonts w:ascii="Times New Roman" w:hAnsi="Times New Roman"/>
                <w:b/>
                <w:bCs/>
                <w:color w:val="010C07"/>
                <w:sz w:val="24"/>
                <w:szCs w:val="24"/>
                <w:lang w:eastAsia="tr-TR"/>
              </w:rPr>
              <w:t>Toplam</w:t>
            </w:r>
          </w:p>
        </w:tc>
        <w:tc>
          <w:tcPr>
            <w:tcW w:w="1701" w:type="dxa"/>
            <w:tcBorders>
              <w:top w:val="single" w:sz="8" w:space="0" w:color="F9B074"/>
              <w:left w:val="nil"/>
              <w:bottom w:val="single" w:sz="8" w:space="0" w:color="F9B074"/>
              <w:right w:val="nil"/>
            </w:tcBorders>
            <w:vAlign w:val="center"/>
          </w:tcPr>
          <w:p w:rsidR="00D74752" w:rsidRDefault="00D74752" w:rsidP="00930889">
            <w:pPr>
              <w:spacing w:after="0" w:line="240" w:lineRule="auto"/>
              <w:jc w:val="center"/>
              <w:rPr>
                <w:rFonts w:ascii="Times New Roman" w:hAnsi="Times New Roman"/>
                <w:b/>
                <w:bCs/>
                <w:color w:val="010C07"/>
                <w:sz w:val="24"/>
                <w:szCs w:val="24"/>
                <w:lang w:eastAsia="tr-TR"/>
              </w:rPr>
            </w:pPr>
            <w:r>
              <w:rPr>
                <w:rFonts w:ascii="Times New Roman" w:hAnsi="Times New Roman"/>
                <w:b/>
                <w:bCs/>
                <w:color w:val="010C07"/>
                <w:sz w:val="24"/>
                <w:szCs w:val="24"/>
                <w:lang w:eastAsia="tr-TR"/>
              </w:rPr>
              <w:t>46</w:t>
            </w:r>
          </w:p>
        </w:tc>
        <w:tc>
          <w:tcPr>
            <w:tcW w:w="1843" w:type="dxa"/>
            <w:tcBorders>
              <w:top w:val="single" w:sz="8" w:space="0" w:color="F9B074"/>
              <w:left w:val="nil"/>
              <w:bottom w:val="single" w:sz="8" w:space="0" w:color="F9B074"/>
              <w:right w:val="single" w:sz="8" w:space="0" w:color="F9B074"/>
            </w:tcBorders>
            <w:vAlign w:val="center"/>
          </w:tcPr>
          <w:p w:rsidR="00D74752" w:rsidRDefault="00D74752" w:rsidP="00930889">
            <w:pPr>
              <w:spacing w:after="0" w:line="240" w:lineRule="auto"/>
              <w:jc w:val="center"/>
              <w:rPr>
                <w:rFonts w:ascii="Times New Roman" w:hAnsi="Times New Roman"/>
                <w:b/>
                <w:bCs/>
                <w:color w:val="000000"/>
                <w:sz w:val="24"/>
                <w:szCs w:val="24"/>
                <w:lang w:eastAsia="tr-TR"/>
              </w:rPr>
            </w:pPr>
            <w:r>
              <w:rPr>
                <w:rFonts w:ascii="Times New Roman" w:hAnsi="Times New Roman"/>
                <w:b/>
                <w:bCs/>
                <w:color w:val="000000"/>
                <w:sz w:val="24"/>
                <w:szCs w:val="24"/>
                <w:lang w:eastAsia="tr-TR"/>
              </w:rPr>
              <w:t>46</w:t>
            </w:r>
          </w:p>
        </w:tc>
      </w:tr>
    </w:tbl>
    <w:p w:rsidR="00D74752" w:rsidRPr="000E524B" w:rsidRDefault="00D74752" w:rsidP="000E524B">
      <w:pPr>
        <w:tabs>
          <w:tab w:val="left" w:pos="2065"/>
        </w:tabs>
      </w:pPr>
    </w:p>
    <w:p w:rsidR="00D74752" w:rsidRDefault="0096368A" w:rsidP="00FD5BF8">
      <w:pPr>
        <w:pStyle w:val="Balk2"/>
        <w:rPr>
          <w:rFonts w:eastAsia="Times New Roman"/>
          <w:lang w:eastAsia="tr-TR"/>
        </w:rPr>
      </w:pPr>
      <w:r w:rsidRPr="0096368A">
        <w:rPr>
          <w:rFonts w:eastAsia="Times New Roman"/>
          <w:lang w:eastAsia="tr-TR"/>
        </w:rPr>
        <w:t>5</w:t>
      </w:r>
      <w:bookmarkEnd w:id="59"/>
      <w:r w:rsidR="00D74752">
        <w:rPr>
          <w:rFonts w:eastAsia="Times New Roman"/>
          <w:lang w:eastAsia="tr-TR"/>
        </w:rPr>
        <w:t>. HUKUK BİRİMİ FAALİYETLERİ</w:t>
      </w:r>
    </w:p>
    <w:p w:rsidR="00D74752" w:rsidRDefault="00D74752" w:rsidP="00D74752">
      <w:pPr>
        <w:framePr w:w="9936" w:wrap="auto" w:vAnchor="text" w:hAnchor="page" w:x="961" w:y="314"/>
        <w:spacing w:after="0" w:line="360" w:lineRule="auto"/>
        <w:rPr>
          <w:rFonts w:ascii="Times New Roman" w:eastAsia="Calibri" w:hAnsi="Times New Roman" w:cs="Times New Roman"/>
          <w:b/>
          <w:sz w:val="24"/>
          <w:szCs w:val="24"/>
        </w:rPr>
      </w:pPr>
      <w:r>
        <w:rPr>
          <w:rFonts w:ascii="Calibri" w:eastAsia="Calibri" w:hAnsi="Calibri" w:cs="Times New Roman"/>
        </w:rPr>
        <w:t xml:space="preserve"> </w:t>
      </w:r>
      <w:r>
        <w:rPr>
          <w:rFonts w:ascii="Times New Roman" w:eastAsia="Calibri" w:hAnsi="Times New Roman" w:cs="Times New Roman"/>
          <w:b/>
          <w:sz w:val="24"/>
          <w:szCs w:val="24"/>
        </w:rPr>
        <w:t>Hukuk Birimi 2018 Yılı İş Durumu</w:t>
      </w:r>
    </w:p>
    <w:tbl>
      <w:tblPr>
        <w:tblW w:w="9966" w:type="dxa"/>
        <w:tblCellMar>
          <w:left w:w="0" w:type="dxa"/>
          <w:right w:w="0" w:type="dxa"/>
        </w:tblCellMar>
        <w:tblLook w:val="04A0" w:firstRow="1" w:lastRow="0" w:firstColumn="1" w:lastColumn="0" w:noHBand="0" w:noVBand="1"/>
      </w:tblPr>
      <w:tblGrid>
        <w:gridCol w:w="2969"/>
        <w:gridCol w:w="2858"/>
        <w:gridCol w:w="2268"/>
        <w:gridCol w:w="1871"/>
      </w:tblGrid>
      <w:tr w:rsidR="00D74752" w:rsidTr="00930889">
        <w:trPr>
          <w:trHeight w:val="284"/>
        </w:trPr>
        <w:tc>
          <w:tcPr>
            <w:tcW w:w="2969" w:type="dxa"/>
            <w:tcBorders>
              <w:top w:val="single" w:sz="4" w:space="0" w:color="000000"/>
              <w:left w:val="single" w:sz="4" w:space="0" w:color="000000"/>
              <w:bottom w:val="single" w:sz="4" w:space="0" w:color="000000"/>
              <w:right w:val="single" w:sz="4" w:space="0" w:color="000000"/>
            </w:tcBorders>
            <w:shd w:val="clear" w:color="auto" w:fill="DBE5F1"/>
            <w:tcMar>
              <w:top w:w="15" w:type="dxa"/>
              <w:left w:w="15" w:type="dxa"/>
              <w:bottom w:w="0" w:type="dxa"/>
              <w:right w:w="15" w:type="dxa"/>
            </w:tcMar>
            <w:vAlign w:val="center"/>
            <w:hideMark/>
          </w:tcPr>
          <w:p w:rsidR="00D74752" w:rsidRDefault="00D74752" w:rsidP="00D74752">
            <w:pPr>
              <w:framePr w:w="9936" w:wrap="auto" w:vAnchor="text" w:hAnchor="page" w:x="961" w:y="314"/>
              <w:spacing w:after="0" w:line="240" w:lineRule="auto"/>
              <w:jc w:val="center"/>
              <w:textAlignment w:val="center"/>
              <w:rPr>
                <w:rFonts w:ascii="Times New Roman" w:eastAsia="Times New Roman" w:hAnsi="Times New Roman" w:cs="Times New Roman"/>
                <w:color w:val="000000"/>
                <w:lang w:eastAsia="tr-TR"/>
              </w:rPr>
            </w:pPr>
            <w:r>
              <w:rPr>
                <w:rFonts w:ascii="Times New Roman" w:eastAsia="Times New Roman" w:hAnsi="Times New Roman" w:cs="Times New Roman"/>
                <w:b/>
                <w:bCs/>
                <w:color w:val="000000"/>
                <w:kern w:val="24"/>
                <w:lang w:eastAsia="tr-TR"/>
              </w:rPr>
              <w:t>MAHKEMELER</w:t>
            </w:r>
          </w:p>
        </w:tc>
        <w:tc>
          <w:tcPr>
            <w:tcW w:w="2858" w:type="dxa"/>
            <w:tcBorders>
              <w:top w:val="single" w:sz="4" w:space="0" w:color="000000"/>
              <w:left w:val="single" w:sz="4" w:space="0" w:color="000000"/>
              <w:bottom w:val="single" w:sz="4" w:space="0" w:color="000000"/>
              <w:right w:val="single" w:sz="4" w:space="0" w:color="000000"/>
            </w:tcBorders>
            <w:shd w:val="clear" w:color="auto" w:fill="DBE5F1"/>
            <w:tcMar>
              <w:top w:w="15" w:type="dxa"/>
              <w:left w:w="15" w:type="dxa"/>
              <w:bottom w:w="0" w:type="dxa"/>
              <w:right w:w="15" w:type="dxa"/>
            </w:tcMar>
            <w:vAlign w:val="center"/>
            <w:hideMark/>
          </w:tcPr>
          <w:p w:rsidR="00D74752" w:rsidRDefault="00D74752" w:rsidP="00D74752">
            <w:pPr>
              <w:framePr w:w="9936" w:wrap="auto" w:vAnchor="text" w:hAnchor="page" w:x="961" w:y="314"/>
              <w:spacing w:after="0" w:line="240" w:lineRule="auto"/>
              <w:jc w:val="center"/>
              <w:textAlignment w:val="center"/>
              <w:rPr>
                <w:rFonts w:ascii="Times New Roman" w:eastAsia="Times New Roman" w:hAnsi="Times New Roman" w:cs="Times New Roman"/>
                <w:color w:val="000000"/>
                <w:lang w:eastAsia="tr-TR"/>
              </w:rPr>
            </w:pPr>
            <w:r>
              <w:rPr>
                <w:rFonts w:ascii="Times New Roman" w:eastAsia="Times New Roman" w:hAnsi="Times New Roman" w:cs="Times New Roman"/>
                <w:b/>
                <w:bCs/>
                <w:color w:val="000000"/>
                <w:kern w:val="24"/>
                <w:lang w:eastAsia="tr-TR"/>
              </w:rPr>
              <w:t>2018 YILI DEVAM EDEN İŞ</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cMar>
              <w:top w:w="15" w:type="dxa"/>
              <w:left w:w="15" w:type="dxa"/>
              <w:bottom w:w="0" w:type="dxa"/>
              <w:right w:w="15" w:type="dxa"/>
            </w:tcMar>
            <w:vAlign w:val="center"/>
            <w:hideMark/>
          </w:tcPr>
          <w:p w:rsidR="00D74752" w:rsidRDefault="00D74752" w:rsidP="00D74752">
            <w:pPr>
              <w:framePr w:w="9936" w:wrap="auto" w:vAnchor="text" w:hAnchor="page" w:x="961" w:y="314"/>
              <w:spacing w:after="0" w:line="240" w:lineRule="auto"/>
              <w:jc w:val="center"/>
              <w:textAlignment w:val="center"/>
              <w:rPr>
                <w:rFonts w:ascii="Times New Roman" w:eastAsia="Times New Roman" w:hAnsi="Times New Roman" w:cs="Times New Roman"/>
                <w:color w:val="000000"/>
                <w:lang w:eastAsia="tr-TR"/>
              </w:rPr>
            </w:pPr>
            <w:r>
              <w:rPr>
                <w:rFonts w:ascii="Times New Roman" w:eastAsia="Times New Roman" w:hAnsi="Times New Roman" w:cs="Times New Roman"/>
                <w:b/>
                <w:bCs/>
                <w:color w:val="000000"/>
                <w:kern w:val="24"/>
                <w:lang w:eastAsia="tr-TR"/>
              </w:rPr>
              <w:t>2018 YILI BİTEN İŞ</w:t>
            </w:r>
          </w:p>
        </w:tc>
        <w:tc>
          <w:tcPr>
            <w:tcW w:w="1871" w:type="dxa"/>
            <w:tcBorders>
              <w:top w:val="single" w:sz="4" w:space="0" w:color="000000"/>
              <w:left w:val="single" w:sz="4" w:space="0" w:color="000000"/>
              <w:bottom w:val="single" w:sz="4" w:space="0" w:color="000000"/>
              <w:right w:val="single" w:sz="4" w:space="0" w:color="000000"/>
            </w:tcBorders>
            <w:shd w:val="clear" w:color="auto" w:fill="DBE5F1"/>
            <w:hideMark/>
          </w:tcPr>
          <w:p w:rsidR="00D74752" w:rsidRDefault="00D74752" w:rsidP="00D74752">
            <w:pPr>
              <w:framePr w:w="9936" w:wrap="auto" w:vAnchor="text" w:hAnchor="page" w:x="961" w:y="314"/>
              <w:spacing w:after="0" w:line="240" w:lineRule="auto"/>
              <w:jc w:val="center"/>
              <w:textAlignment w:val="center"/>
              <w:rPr>
                <w:rFonts w:ascii="Times New Roman" w:eastAsia="Times New Roman" w:hAnsi="Times New Roman" w:cs="Times New Roman"/>
                <w:b/>
                <w:bCs/>
                <w:color w:val="000000"/>
                <w:kern w:val="24"/>
                <w:lang w:eastAsia="tr-TR"/>
              </w:rPr>
            </w:pPr>
            <w:r>
              <w:rPr>
                <w:rFonts w:ascii="Times New Roman" w:eastAsia="Times New Roman" w:hAnsi="Times New Roman" w:cs="Times New Roman"/>
                <w:b/>
                <w:bCs/>
                <w:color w:val="000000"/>
                <w:kern w:val="24"/>
                <w:lang w:eastAsia="tr-TR"/>
              </w:rPr>
              <w:t>2019 YILI İŞ</w:t>
            </w:r>
          </w:p>
        </w:tc>
      </w:tr>
      <w:tr w:rsidR="00D74752" w:rsidTr="00930889">
        <w:trPr>
          <w:trHeight w:val="284"/>
        </w:trPr>
        <w:tc>
          <w:tcPr>
            <w:tcW w:w="29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D74752" w:rsidRDefault="00D74752" w:rsidP="00D74752">
            <w:pPr>
              <w:framePr w:w="9936" w:wrap="auto" w:vAnchor="text" w:hAnchor="page" w:x="961" w:y="314"/>
              <w:spacing w:after="0" w:line="240" w:lineRule="auto"/>
              <w:textAlignment w:val="center"/>
              <w:rPr>
                <w:rFonts w:ascii="Times New Roman" w:eastAsia="Times New Roman" w:hAnsi="Times New Roman" w:cs="Times New Roman"/>
                <w:lang w:eastAsia="tr-TR"/>
              </w:rPr>
            </w:pPr>
            <w:r>
              <w:rPr>
                <w:rFonts w:ascii="Times New Roman" w:eastAsia="Times New Roman" w:hAnsi="Times New Roman" w:cs="Times New Roman"/>
                <w:color w:val="000000"/>
                <w:kern w:val="24"/>
                <w:lang w:eastAsia="tr-TR"/>
              </w:rPr>
              <w:t>AĞIR-ASLİYE CEZA</w:t>
            </w:r>
          </w:p>
        </w:tc>
        <w:tc>
          <w:tcPr>
            <w:tcW w:w="285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D74752" w:rsidRPr="000D29D8" w:rsidRDefault="00D74752" w:rsidP="00D74752">
            <w:pPr>
              <w:framePr w:w="9936" w:wrap="auto" w:vAnchor="text" w:hAnchor="page" w:x="961" w:y="314"/>
              <w:spacing w:after="0" w:line="240" w:lineRule="auto"/>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203</w:t>
            </w:r>
            <w:r w:rsidRPr="000D29D8">
              <w:rPr>
                <w:rFonts w:ascii="Times New Roman" w:eastAsia="Times New Roman" w:hAnsi="Times New Roman" w:cs="Times New Roman"/>
                <w:b/>
                <w:lang w:eastAsia="tr-TR"/>
              </w:rPr>
              <w:t>+</w:t>
            </w:r>
            <w:r>
              <w:rPr>
                <w:rFonts w:ascii="Times New Roman" w:eastAsia="Times New Roman" w:hAnsi="Times New Roman" w:cs="Times New Roman"/>
                <w:b/>
                <w:lang w:eastAsia="tr-TR"/>
              </w:rPr>
              <w:t>199</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D74752" w:rsidRDefault="00D74752" w:rsidP="00D74752">
            <w:pPr>
              <w:framePr w:w="9936" w:wrap="auto" w:vAnchor="text" w:hAnchor="page" w:x="961" w:y="314"/>
              <w:spacing w:after="0" w:line="240" w:lineRule="auto"/>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45+15</w:t>
            </w:r>
          </w:p>
          <w:p w:rsidR="00D74752" w:rsidRPr="00A228ED" w:rsidRDefault="00D74752" w:rsidP="00D74752">
            <w:pPr>
              <w:framePr w:w="9936" w:wrap="auto" w:vAnchor="text" w:hAnchor="page" w:x="961" w:y="314"/>
              <w:spacing w:after="0" w:line="240" w:lineRule="auto"/>
              <w:jc w:val="center"/>
              <w:rPr>
                <w:rFonts w:ascii="Times New Roman" w:eastAsia="Times New Roman" w:hAnsi="Times New Roman" w:cs="Times New Roman"/>
                <w:b/>
                <w:lang w:eastAsia="tr-TR"/>
              </w:rPr>
            </w:pPr>
          </w:p>
        </w:tc>
        <w:tc>
          <w:tcPr>
            <w:tcW w:w="1871" w:type="dxa"/>
            <w:tcBorders>
              <w:top w:val="single" w:sz="4" w:space="0" w:color="000000"/>
              <w:left w:val="single" w:sz="4" w:space="0" w:color="000000"/>
              <w:bottom w:val="single" w:sz="4" w:space="0" w:color="000000"/>
              <w:right w:val="single" w:sz="4" w:space="0" w:color="000000"/>
            </w:tcBorders>
            <w:shd w:val="clear" w:color="auto" w:fill="FFFFFF"/>
          </w:tcPr>
          <w:p w:rsidR="00D74752" w:rsidRDefault="00D74752" w:rsidP="00D74752">
            <w:pPr>
              <w:framePr w:w="9936" w:wrap="auto" w:vAnchor="text" w:hAnchor="page" w:x="961" w:y="314"/>
              <w:spacing w:after="0" w:line="240" w:lineRule="auto"/>
              <w:jc w:val="center"/>
              <w:rPr>
                <w:rFonts w:ascii="Times New Roman" w:eastAsia="Times New Roman" w:hAnsi="Times New Roman" w:cs="Times New Roman"/>
                <w:lang w:eastAsia="tr-TR"/>
              </w:rPr>
            </w:pPr>
          </w:p>
        </w:tc>
      </w:tr>
      <w:tr w:rsidR="00D74752" w:rsidTr="00930889">
        <w:trPr>
          <w:trHeight w:val="284"/>
        </w:trPr>
        <w:tc>
          <w:tcPr>
            <w:tcW w:w="29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D74752" w:rsidRDefault="00D74752" w:rsidP="00D74752">
            <w:pPr>
              <w:framePr w:w="9936" w:wrap="auto" w:vAnchor="text" w:hAnchor="page" w:x="961" w:y="314"/>
              <w:spacing w:after="0" w:line="240" w:lineRule="auto"/>
              <w:textAlignment w:val="center"/>
              <w:rPr>
                <w:rFonts w:ascii="Times New Roman" w:eastAsia="Times New Roman" w:hAnsi="Times New Roman" w:cs="Times New Roman"/>
                <w:lang w:eastAsia="tr-TR"/>
              </w:rPr>
            </w:pPr>
            <w:r>
              <w:rPr>
                <w:rFonts w:ascii="Times New Roman" w:eastAsia="Times New Roman" w:hAnsi="Times New Roman" w:cs="Times New Roman"/>
                <w:color w:val="000000"/>
                <w:kern w:val="24"/>
                <w:lang w:eastAsia="tr-TR"/>
              </w:rPr>
              <w:t>SULH HUKUK</w:t>
            </w:r>
          </w:p>
        </w:tc>
        <w:tc>
          <w:tcPr>
            <w:tcW w:w="285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D74752" w:rsidRPr="00A45AC3" w:rsidRDefault="00D74752" w:rsidP="00D74752">
            <w:pPr>
              <w:framePr w:w="9936" w:wrap="auto" w:vAnchor="text" w:hAnchor="page" w:x="961" w:y="314"/>
              <w:spacing w:after="0" w:line="240" w:lineRule="auto"/>
              <w:jc w:val="center"/>
              <w:rPr>
                <w:rFonts w:ascii="Times New Roman" w:eastAsia="Times New Roman" w:hAnsi="Times New Roman" w:cs="Times New Roman"/>
                <w:b/>
                <w:lang w:eastAsia="tr-TR"/>
              </w:rPr>
            </w:pPr>
            <w:r w:rsidRPr="00A45AC3">
              <w:rPr>
                <w:rFonts w:ascii="Times New Roman" w:eastAsia="Times New Roman" w:hAnsi="Times New Roman" w:cs="Times New Roman"/>
                <w:b/>
                <w:lang w:eastAsia="tr-TR"/>
              </w:rPr>
              <w:t>1</w:t>
            </w:r>
            <w:r>
              <w:rPr>
                <w:rFonts w:ascii="Times New Roman" w:eastAsia="Times New Roman" w:hAnsi="Times New Roman" w:cs="Times New Roman"/>
                <w:b/>
                <w:lang w:eastAsia="tr-TR"/>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D74752" w:rsidRDefault="00D74752" w:rsidP="00D74752">
            <w:pPr>
              <w:framePr w:w="9936" w:wrap="auto" w:vAnchor="text" w:hAnchor="page" w:x="961" w:y="314"/>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2</w:t>
            </w:r>
          </w:p>
        </w:tc>
        <w:tc>
          <w:tcPr>
            <w:tcW w:w="1871" w:type="dxa"/>
            <w:tcBorders>
              <w:top w:val="single" w:sz="4" w:space="0" w:color="000000"/>
              <w:left w:val="single" w:sz="4" w:space="0" w:color="000000"/>
              <w:bottom w:val="single" w:sz="4" w:space="0" w:color="000000"/>
              <w:right w:val="single" w:sz="4" w:space="0" w:color="000000"/>
            </w:tcBorders>
            <w:shd w:val="clear" w:color="auto" w:fill="FFFFFF"/>
          </w:tcPr>
          <w:p w:rsidR="00D74752" w:rsidRDefault="00D74752" w:rsidP="00D74752">
            <w:pPr>
              <w:framePr w:w="9936" w:wrap="auto" w:vAnchor="text" w:hAnchor="page" w:x="961" w:y="314"/>
              <w:spacing w:after="0" w:line="240" w:lineRule="auto"/>
              <w:jc w:val="center"/>
              <w:rPr>
                <w:rFonts w:ascii="Times New Roman" w:eastAsia="Times New Roman" w:hAnsi="Times New Roman" w:cs="Times New Roman"/>
                <w:lang w:eastAsia="tr-TR"/>
              </w:rPr>
            </w:pPr>
          </w:p>
        </w:tc>
      </w:tr>
      <w:tr w:rsidR="00D74752" w:rsidTr="00930889">
        <w:trPr>
          <w:trHeight w:val="284"/>
        </w:trPr>
        <w:tc>
          <w:tcPr>
            <w:tcW w:w="29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D74752" w:rsidRDefault="00D74752" w:rsidP="00D74752">
            <w:pPr>
              <w:framePr w:w="9936" w:wrap="auto" w:vAnchor="text" w:hAnchor="page" w:x="961" w:y="314"/>
              <w:spacing w:after="0" w:line="240" w:lineRule="auto"/>
              <w:textAlignment w:val="center"/>
              <w:rPr>
                <w:rFonts w:ascii="Times New Roman" w:eastAsia="Times New Roman" w:hAnsi="Times New Roman" w:cs="Times New Roman"/>
                <w:lang w:eastAsia="tr-TR"/>
              </w:rPr>
            </w:pPr>
            <w:r>
              <w:rPr>
                <w:rFonts w:ascii="Times New Roman" w:eastAsia="Times New Roman" w:hAnsi="Times New Roman" w:cs="Times New Roman"/>
                <w:color w:val="000000"/>
                <w:kern w:val="24"/>
                <w:lang w:eastAsia="tr-TR"/>
              </w:rPr>
              <w:t>SULH CEZA</w:t>
            </w:r>
          </w:p>
        </w:tc>
        <w:tc>
          <w:tcPr>
            <w:tcW w:w="285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D74752" w:rsidRPr="00A45AC3" w:rsidRDefault="00D74752" w:rsidP="00D74752">
            <w:pPr>
              <w:framePr w:w="9936" w:wrap="auto" w:vAnchor="text" w:hAnchor="page" w:x="961" w:y="314"/>
              <w:spacing w:after="0" w:line="240" w:lineRule="auto"/>
              <w:jc w:val="center"/>
              <w:textAlignment w:val="center"/>
              <w:rPr>
                <w:rFonts w:ascii="Times New Roman" w:eastAsia="Times New Roman" w:hAnsi="Times New Roman" w:cs="Times New Roman"/>
                <w:b/>
                <w:lang w:eastAsia="tr-TR"/>
              </w:rPr>
            </w:pPr>
            <w:r w:rsidRPr="00A45AC3">
              <w:rPr>
                <w:rFonts w:ascii="Times New Roman" w:eastAsia="Times New Roman" w:hAnsi="Times New Roman" w:cs="Times New Roman"/>
                <w:b/>
                <w:lang w:eastAsia="tr-TR"/>
              </w:rPr>
              <w:t>8</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D74752" w:rsidRPr="00A45AC3" w:rsidRDefault="00D74752" w:rsidP="00D74752">
            <w:pPr>
              <w:framePr w:w="9936" w:wrap="auto" w:vAnchor="text" w:hAnchor="page" w:x="961" w:y="314"/>
              <w:spacing w:after="0" w:line="240" w:lineRule="auto"/>
              <w:jc w:val="center"/>
              <w:rPr>
                <w:rFonts w:ascii="Times New Roman" w:eastAsia="Times New Roman" w:hAnsi="Times New Roman" w:cs="Times New Roman"/>
                <w:b/>
                <w:lang w:eastAsia="tr-TR"/>
              </w:rPr>
            </w:pPr>
            <w:r w:rsidRPr="00A45AC3">
              <w:rPr>
                <w:rFonts w:ascii="Times New Roman" w:eastAsia="Times New Roman" w:hAnsi="Times New Roman" w:cs="Times New Roman"/>
                <w:b/>
                <w:lang w:eastAsia="tr-TR"/>
              </w:rPr>
              <w:t>5</w:t>
            </w:r>
            <w:r>
              <w:rPr>
                <w:rFonts w:ascii="Times New Roman" w:eastAsia="Times New Roman" w:hAnsi="Times New Roman" w:cs="Times New Roman"/>
                <w:b/>
                <w:lang w:eastAsia="tr-TR"/>
              </w:rPr>
              <w:t>+2</w:t>
            </w:r>
          </w:p>
        </w:tc>
        <w:tc>
          <w:tcPr>
            <w:tcW w:w="1871" w:type="dxa"/>
            <w:tcBorders>
              <w:top w:val="single" w:sz="4" w:space="0" w:color="000000"/>
              <w:left w:val="single" w:sz="4" w:space="0" w:color="000000"/>
              <w:bottom w:val="single" w:sz="4" w:space="0" w:color="000000"/>
              <w:right w:val="single" w:sz="4" w:space="0" w:color="000000"/>
            </w:tcBorders>
            <w:shd w:val="clear" w:color="auto" w:fill="FFFFFF"/>
          </w:tcPr>
          <w:p w:rsidR="00D74752" w:rsidRPr="00A45AC3" w:rsidRDefault="00D74752" w:rsidP="00D74752">
            <w:pPr>
              <w:framePr w:w="9936" w:wrap="auto" w:vAnchor="text" w:hAnchor="page" w:x="961" w:y="314"/>
              <w:spacing w:after="0" w:line="240" w:lineRule="auto"/>
              <w:jc w:val="center"/>
              <w:rPr>
                <w:rFonts w:ascii="Times New Roman" w:eastAsia="Times New Roman" w:hAnsi="Times New Roman" w:cs="Times New Roman"/>
                <w:b/>
                <w:lang w:eastAsia="tr-TR"/>
              </w:rPr>
            </w:pPr>
            <w:r w:rsidRPr="00A45AC3">
              <w:rPr>
                <w:rFonts w:ascii="Times New Roman" w:eastAsia="Times New Roman" w:hAnsi="Times New Roman" w:cs="Times New Roman"/>
                <w:b/>
                <w:lang w:eastAsia="tr-TR"/>
              </w:rPr>
              <w:t>1</w:t>
            </w:r>
          </w:p>
        </w:tc>
      </w:tr>
      <w:tr w:rsidR="00D74752" w:rsidTr="00930889">
        <w:trPr>
          <w:trHeight w:val="284"/>
        </w:trPr>
        <w:tc>
          <w:tcPr>
            <w:tcW w:w="29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D74752" w:rsidRDefault="00D74752" w:rsidP="00D74752">
            <w:pPr>
              <w:framePr w:w="9936" w:wrap="auto" w:vAnchor="text" w:hAnchor="page" w:x="961" w:y="314"/>
              <w:spacing w:after="0" w:line="240" w:lineRule="auto"/>
              <w:textAlignment w:val="center"/>
              <w:rPr>
                <w:rFonts w:ascii="Times New Roman" w:eastAsia="Times New Roman" w:hAnsi="Times New Roman" w:cs="Times New Roman"/>
                <w:lang w:eastAsia="tr-TR"/>
              </w:rPr>
            </w:pPr>
            <w:r>
              <w:rPr>
                <w:rFonts w:ascii="Times New Roman" w:eastAsia="Times New Roman" w:hAnsi="Times New Roman" w:cs="Times New Roman"/>
                <w:color w:val="000000"/>
                <w:kern w:val="24"/>
                <w:lang w:eastAsia="tr-TR"/>
              </w:rPr>
              <w:t>İDARE HUKUKU</w:t>
            </w:r>
          </w:p>
        </w:tc>
        <w:tc>
          <w:tcPr>
            <w:tcW w:w="285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D74752" w:rsidRPr="00841340" w:rsidRDefault="00D74752" w:rsidP="00D74752">
            <w:pPr>
              <w:framePr w:w="9936" w:wrap="auto" w:vAnchor="text" w:hAnchor="page" w:x="961" w:y="314"/>
              <w:spacing w:after="0" w:line="240" w:lineRule="auto"/>
              <w:jc w:val="center"/>
              <w:textAlignment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38+3</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D74752" w:rsidRPr="00A228ED" w:rsidRDefault="00D74752" w:rsidP="00D74752">
            <w:pPr>
              <w:framePr w:w="9936" w:wrap="auto" w:vAnchor="text" w:hAnchor="page" w:x="961" w:y="314"/>
              <w:spacing w:after="0" w:line="240" w:lineRule="auto"/>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16</w:t>
            </w:r>
          </w:p>
        </w:tc>
        <w:tc>
          <w:tcPr>
            <w:tcW w:w="1871" w:type="dxa"/>
            <w:tcBorders>
              <w:top w:val="single" w:sz="4" w:space="0" w:color="000000"/>
              <w:left w:val="single" w:sz="4" w:space="0" w:color="000000"/>
              <w:bottom w:val="single" w:sz="4" w:space="0" w:color="000000"/>
              <w:right w:val="single" w:sz="4" w:space="0" w:color="000000"/>
            </w:tcBorders>
            <w:shd w:val="clear" w:color="auto" w:fill="FFFFFF"/>
          </w:tcPr>
          <w:p w:rsidR="00D74752" w:rsidRDefault="00D74752" w:rsidP="00D74752">
            <w:pPr>
              <w:framePr w:w="9936" w:wrap="auto" w:vAnchor="text" w:hAnchor="page" w:x="961" w:y="314"/>
              <w:spacing w:after="0" w:line="240" w:lineRule="auto"/>
              <w:jc w:val="center"/>
              <w:rPr>
                <w:rFonts w:ascii="Times New Roman" w:eastAsia="Times New Roman" w:hAnsi="Times New Roman" w:cs="Times New Roman"/>
                <w:lang w:eastAsia="tr-TR"/>
              </w:rPr>
            </w:pPr>
          </w:p>
        </w:tc>
      </w:tr>
      <w:tr w:rsidR="00D74752" w:rsidTr="00930889">
        <w:trPr>
          <w:trHeight w:val="284"/>
        </w:trPr>
        <w:tc>
          <w:tcPr>
            <w:tcW w:w="29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D74752" w:rsidRDefault="00D74752" w:rsidP="00D74752">
            <w:pPr>
              <w:framePr w:w="9936" w:wrap="auto" w:vAnchor="text" w:hAnchor="page" w:x="961" w:y="314"/>
              <w:spacing w:after="0" w:line="240" w:lineRule="auto"/>
              <w:textAlignment w:val="center"/>
              <w:rPr>
                <w:rFonts w:ascii="Times New Roman" w:eastAsia="Times New Roman" w:hAnsi="Times New Roman" w:cs="Times New Roman"/>
                <w:lang w:eastAsia="tr-TR"/>
              </w:rPr>
            </w:pPr>
            <w:r>
              <w:rPr>
                <w:rFonts w:ascii="Times New Roman" w:eastAsia="Times New Roman" w:hAnsi="Times New Roman" w:cs="Times New Roman"/>
                <w:color w:val="000000"/>
                <w:kern w:val="24"/>
                <w:lang w:eastAsia="tr-TR"/>
              </w:rPr>
              <w:t>İŞ HUKUKU</w:t>
            </w:r>
          </w:p>
        </w:tc>
        <w:tc>
          <w:tcPr>
            <w:tcW w:w="285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D74752" w:rsidRDefault="00D74752" w:rsidP="00D74752">
            <w:pPr>
              <w:framePr w:w="9936" w:wrap="auto" w:vAnchor="text" w:hAnchor="page" w:x="961" w:y="314"/>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D74752" w:rsidRDefault="00D74752" w:rsidP="00D74752">
            <w:pPr>
              <w:framePr w:w="9936" w:wrap="auto" w:vAnchor="text" w:hAnchor="page" w:x="961" w:y="314"/>
              <w:spacing w:after="0" w:line="240" w:lineRule="auto"/>
              <w:jc w:val="center"/>
              <w:rPr>
                <w:rFonts w:ascii="Times New Roman" w:eastAsia="Times New Roman" w:hAnsi="Times New Roman" w:cs="Times New Roman"/>
                <w:lang w:eastAsia="tr-TR"/>
              </w:rPr>
            </w:pPr>
          </w:p>
        </w:tc>
        <w:tc>
          <w:tcPr>
            <w:tcW w:w="1871" w:type="dxa"/>
            <w:tcBorders>
              <w:top w:val="single" w:sz="4" w:space="0" w:color="000000"/>
              <w:left w:val="single" w:sz="4" w:space="0" w:color="000000"/>
              <w:bottom w:val="single" w:sz="4" w:space="0" w:color="000000"/>
              <w:right w:val="single" w:sz="4" w:space="0" w:color="000000"/>
            </w:tcBorders>
            <w:shd w:val="clear" w:color="auto" w:fill="FFFFFF"/>
          </w:tcPr>
          <w:p w:rsidR="00D74752" w:rsidRDefault="00D74752" w:rsidP="00D74752">
            <w:pPr>
              <w:framePr w:w="9936" w:wrap="auto" w:vAnchor="text" w:hAnchor="page" w:x="961" w:y="314"/>
              <w:spacing w:after="0" w:line="240" w:lineRule="auto"/>
              <w:jc w:val="center"/>
              <w:rPr>
                <w:rFonts w:ascii="Times New Roman" w:eastAsia="Times New Roman" w:hAnsi="Times New Roman" w:cs="Times New Roman"/>
                <w:lang w:eastAsia="tr-TR"/>
              </w:rPr>
            </w:pPr>
          </w:p>
        </w:tc>
      </w:tr>
      <w:tr w:rsidR="00D74752" w:rsidTr="00930889">
        <w:trPr>
          <w:trHeight w:val="284"/>
        </w:trPr>
        <w:tc>
          <w:tcPr>
            <w:tcW w:w="29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D74752" w:rsidRDefault="00D74752" w:rsidP="00D74752">
            <w:pPr>
              <w:framePr w:w="9936" w:wrap="auto" w:vAnchor="text" w:hAnchor="page" w:x="961" w:y="314"/>
              <w:spacing w:after="0" w:line="240" w:lineRule="auto"/>
              <w:textAlignment w:val="center"/>
              <w:rPr>
                <w:rFonts w:ascii="Times New Roman" w:eastAsia="Times New Roman" w:hAnsi="Times New Roman" w:cs="Times New Roman"/>
                <w:lang w:eastAsia="tr-TR"/>
              </w:rPr>
            </w:pPr>
            <w:r>
              <w:rPr>
                <w:rFonts w:ascii="Times New Roman" w:eastAsia="Times New Roman" w:hAnsi="Times New Roman" w:cs="Times New Roman"/>
                <w:color w:val="000000"/>
                <w:kern w:val="24"/>
                <w:lang w:eastAsia="tr-TR"/>
              </w:rPr>
              <w:t>ASLİYE HUKUK</w:t>
            </w:r>
          </w:p>
        </w:tc>
        <w:tc>
          <w:tcPr>
            <w:tcW w:w="285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D74752" w:rsidRPr="00065D17" w:rsidRDefault="00D74752" w:rsidP="00D74752">
            <w:pPr>
              <w:framePr w:w="9936" w:wrap="auto" w:vAnchor="text" w:hAnchor="page" w:x="961" w:y="314"/>
              <w:spacing w:after="0" w:line="240" w:lineRule="auto"/>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10+1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D74752" w:rsidRPr="00065D17" w:rsidRDefault="00D74752" w:rsidP="00D74752">
            <w:pPr>
              <w:framePr w:w="9936" w:wrap="auto" w:vAnchor="text" w:hAnchor="page" w:x="961" w:y="314"/>
              <w:spacing w:after="0" w:line="240" w:lineRule="auto"/>
              <w:jc w:val="center"/>
              <w:textAlignment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4</w:t>
            </w:r>
          </w:p>
        </w:tc>
        <w:tc>
          <w:tcPr>
            <w:tcW w:w="1871" w:type="dxa"/>
            <w:tcBorders>
              <w:top w:val="single" w:sz="4" w:space="0" w:color="000000"/>
              <w:left w:val="single" w:sz="4" w:space="0" w:color="000000"/>
              <w:bottom w:val="single" w:sz="4" w:space="0" w:color="000000"/>
              <w:right w:val="single" w:sz="4" w:space="0" w:color="000000"/>
            </w:tcBorders>
            <w:shd w:val="clear" w:color="auto" w:fill="FFFFFF"/>
          </w:tcPr>
          <w:p w:rsidR="00D74752" w:rsidRPr="00065D17" w:rsidRDefault="00D74752" w:rsidP="00D74752">
            <w:pPr>
              <w:framePr w:w="9936" w:wrap="auto" w:vAnchor="text" w:hAnchor="page" w:x="961" w:y="314"/>
              <w:spacing w:after="0" w:line="240" w:lineRule="auto"/>
              <w:jc w:val="center"/>
              <w:textAlignment w:val="center"/>
              <w:rPr>
                <w:rFonts w:ascii="Times New Roman" w:eastAsia="Times New Roman" w:hAnsi="Times New Roman" w:cs="Times New Roman"/>
                <w:b/>
                <w:lang w:eastAsia="tr-TR"/>
              </w:rPr>
            </w:pPr>
          </w:p>
        </w:tc>
      </w:tr>
      <w:tr w:rsidR="00D74752" w:rsidTr="00930889">
        <w:trPr>
          <w:trHeight w:val="284"/>
        </w:trPr>
        <w:tc>
          <w:tcPr>
            <w:tcW w:w="29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D74752" w:rsidRDefault="00D74752" w:rsidP="00D74752">
            <w:pPr>
              <w:framePr w:w="9936" w:wrap="auto" w:vAnchor="text" w:hAnchor="page" w:x="961" w:y="314"/>
              <w:spacing w:after="0" w:line="240" w:lineRule="auto"/>
              <w:textAlignment w:val="center"/>
              <w:rPr>
                <w:rFonts w:ascii="Times New Roman" w:eastAsia="Times New Roman" w:hAnsi="Times New Roman" w:cs="Times New Roman"/>
                <w:lang w:eastAsia="tr-TR"/>
              </w:rPr>
            </w:pPr>
            <w:r>
              <w:rPr>
                <w:rFonts w:ascii="Times New Roman" w:eastAsia="Times New Roman" w:hAnsi="Times New Roman" w:cs="Times New Roman"/>
                <w:color w:val="000000"/>
                <w:kern w:val="24"/>
                <w:lang w:eastAsia="tr-TR"/>
              </w:rPr>
              <w:t>İCRA HUKUK</w:t>
            </w:r>
          </w:p>
        </w:tc>
        <w:tc>
          <w:tcPr>
            <w:tcW w:w="285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D74752" w:rsidRPr="00DF0663" w:rsidRDefault="00D74752" w:rsidP="00D74752">
            <w:pPr>
              <w:framePr w:w="9936" w:wrap="auto" w:vAnchor="text" w:hAnchor="page" w:x="961" w:y="314"/>
              <w:spacing w:after="0" w:line="240" w:lineRule="auto"/>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D74752" w:rsidRPr="00065D17" w:rsidRDefault="00D74752" w:rsidP="00D74752">
            <w:pPr>
              <w:framePr w:w="9936" w:wrap="auto" w:vAnchor="text" w:hAnchor="page" w:x="961" w:y="314"/>
              <w:spacing w:after="0" w:line="240" w:lineRule="auto"/>
              <w:jc w:val="center"/>
              <w:rPr>
                <w:rFonts w:ascii="Times New Roman" w:eastAsia="Times New Roman" w:hAnsi="Times New Roman" w:cs="Times New Roman"/>
                <w:b/>
                <w:lang w:eastAsia="tr-TR"/>
              </w:rPr>
            </w:pPr>
            <w:r w:rsidRPr="00065D17">
              <w:rPr>
                <w:rFonts w:ascii="Times New Roman" w:eastAsia="Times New Roman" w:hAnsi="Times New Roman" w:cs="Times New Roman"/>
                <w:b/>
                <w:lang w:eastAsia="tr-TR"/>
              </w:rPr>
              <w:t>1</w:t>
            </w:r>
          </w:p>
        </w:tc>
        <w:tc>
          <w:tcPr>
            <w:tcW w:w="1871" w:type="dxa"/>
            <w:tcBorders>
              <w:top w:val="single" w:sz="4" w:space="0" w:color="000000"/>
              <w:left w:val="single" w:sz="4" w:space="0" w:color="000000"/>
              <w:bottom w:val="single" w:sz="4" w:space="0" w:color="000000"/>
              <w:right w:val="single" w:sz="4" w:space="0" w:color="000000"/>
            </w:tcBorders>
            <w:shd w:val="clear" w:color="auto" w:fill="FFFFFF"/>
          </w:tcPr>
          <w:p w:rsidR="00D74752" w:rsidRPr="00065D17" w:rsidRDefault="00D74752" w:rsidP="00D74752">
            <w:pPr>
              <w:framePr w:w="9936" w:wrap="auto" w:vAnchor="text" w:hAnchor="page" w:x="961" w:y="314"/>
              <w:spacing w:after="0" w:line="240" w:lineRule="auto"/>
              <w:jc w:val="center"/>
              <w:rPr>
                <w:rFonts w:ascii="Times New Roman" w:eastAsia="Times New Roman" w:hAnsi="Times New Roman" w:cs="Times New Roman"/>
                <w:b/>
                <w:lang w:eastAsia="tr-TR"/>
              </w:rPr>
            </w:pPr>
            <w:r w:rsidRPr="00065D17">
              <w:rPr>
                <w:rFonts w:ascii="Times New Roman" w:eastAsia="Times New Roman" w:hAnsi="Times New Roman" w:cs="Times New Roman"/>
                <w:b/>
                <w:lang w:eastAsia="tr-TR"/>
              </w:rPr>
              <w:t>1</w:t>
            </w:r>
          </w:p>
        </w:tc>
      </w:tr>
      <w:tr w:rsidR="00D74752" w:rsidTr="00930889">
        <w:trPr>
          <w:trHeight w:val="284"/>
        </w:trPr>
        <w:tc>
          <w:tcPr>
            <w:tcW w:w="29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D74752" w:rsidRDefault="00D74752" w:rsidP="00D74752">
            <w:pPr>
              <w:framePr w:w="9936" w:wrap="auto" w:vAnchor="text" w:hAnchor="page" w:x="961" w:y="314"/>
              <w:spacing w:after="0" w:line="240" w:lineRule="auto"/>
              <w:textAlignment w:val="center"/>
              <w:rPr>
                <w:rFonts w:ascii="Times New Roman" w:eastAsia="Times New Roman" w:hAnsi="Times New Roman" w:cs="Times New Roman"/>
                <w:lang w:eastAsia="tr-TR"/>
              </w:rPr>
            </w:pPr>
            <w:r>
              <w:rPr>
                <w:rFonts w:ascii="Times New Roman" w:eastAsia="Times New Roman" w:hAnsi="Times New Roman" w:cs="Times New Roman"/>
                <w:color w:val="000000"/>
                <w:kern w:val="24"/>
                <w:lang w:eastAsia="tr-TR"/>
              </w:rPr>
              <w:t>İCRA MÜD.</w:t>
            </w:r>
          </w:p>
        </w:tc>
        <w:tc>
          <w:tcPr>
            <w:tcW w:w="285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D74752" w:rsidRPr="00D241AF" w:rsidRDefault="00D74752" w:rsidP="00D74752">
            <w:pPr>
              <w:framePr w:w="9936" w:wrap="auto" w:vAnchor="text" w:hAnchor="page" w:x="961" w:y="314"/>
              <w:spacing w:after="0" w:line="240" w:lineRule="auto"/>
              <w:jc w:val="center"/>
              <w:rPr>
                <w:rFonts w:ascii="Times New Roman" w:eastAsia="Times New Roman" w:hAnsi="Times New Roman" w:cs="Times New Roman"/>
                <w:b/>
                <w:lang w:eastAsia="tr-TR"/>
              </w:rPr>
            </w:pPr>
            <w:r w:rsidRPr="00D241AF">
              <w:rPr>
                <w:rFonts w:ascii="Times New Roman" w:eastAsia="Times New Roman" w:hAnsi="Times New Roman" w:cs="Times New Roman"/>
                <w:b/>
                <w:lang w:eastAsia="tr-TR"/>
              </w:rPr>
              <w:t>30</w:t>
            </w:r>
            <w:r>
              <w:rPr>
                <w:rFonts w:ascii="Times New Roman" w:eastAsia="Times New Roman" w:hAnsi="Times New Roman" w:cs="Times New Roman"/>
                <w:b/>
                <w:lang w:eastAsia="tr-TR"/>
              </w:rPr>
              <w:t>+9</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D74752" w:rsidRPr="00C47995" w:rsidRDefault="00D74752" w:rsidP="00D74752">
            <w:pPr>
              <w:framePr w:w="9936" w:wrap="auto" w:vAnchor="text" w:hAnchor="page" w:x="961" w:y="314"/>
              <w:spacing w:after="0" w:line="240" w:lineRule="auto"/>
              <w:jc w:val="center"/>
              <w:rPr>
                <w:rFonts w:ascii="Times New Roman" w:eastAsia="Times New Roman" w:hAnsi="Times New Roman" w:cs="Times New Roman"/>
                <w:b/>
                <w:lang w:eastAsia="tr-TR"/>
              </w:rPr>
            </w:pPr>
            <w:r w:rsidRPr="00C47995">
              <w:rPr>
                <w:rFonts w:ascii="Times New Roman" w:eastAsia="Times New Roman" w:hAnsi="Times New Roman" w:cs="Times New Roman"/>
                <w:b/>
                <w:lang w:eastAsia="tr-TR"/>
              </w:rPr>
              <w:t>8</w:t>
            </w:r>
          </w:p>
        </w:tc>
        <w:tc>
          <w:tcPr>
            <w:tcW w:w="1871" w:type="dxa"/>
            <w:tcBorders>
              <w:top w:val="single" w:sz="4" w:space="0" w:color="000000"/>
              <w:left w:val="single" w:sz="4" w:space="0" w:color="000000"/>
              <w:bottom w:val="single" w:sz="4" w:space="0" w:color="000000"/>
              <w:right w:val="single" w:sz="4" w:space="0" w:color="000000"/>
            </w:tcBorders>
            <w:shd w:val="clear" w:color="auto" w:fill="FFFFFF"/>
          </w:tcPr>
          <w:p w:rsidR="00D74752" w:rsidRPr="00C47995" w:rsidRDefault="00D74752" w:rsidP="00D74752">
            <w:pPr>
              <w:framePr w:w="9936" w:wrap="auto" w:vAnchor="text" w:hAnchor="page" w:x="961" w:y="314"/>
              <w:spacing w:after="0" w:line="240" w:lineRule="auto"/>
              <w:jc w:val="center"/>
              <w:rPr>
                <w:rFonts w:ascii="Times New Roman" w:eastAsia="Times New Roman" w:hAnsi="Times New Roman" w:cs="Times New Roman"/>
                <w:b/>
                <w:lang w:eastAsia="tr-TR"/>
              </w:rPr>
            </w:pPr>
            <w:r w:rsidRPr="00C47995">
              <w:rPr>
                <w:rFonts w:ascii="Times New Roman" w:eastAsia="Times New Roman" w:hAnsi="Times New Roman" w:cs="Times New Roman"/>
                <w:b/>
                <w:lang w:eastAsia="tr-TR"/>
              </w:rPr>
              <w:t>3</w:t>
            </w:r>
          </w:p>
        </w:tc>
      </w:tr>
      <w:tr w:rsidR="00D74752" w:rsidTr="00930889">
        <w:trPr>
          <w:trHeight w:val="284"/>
        </w:trPr>
        <w:tc>
          <w:tcPr>
            <w:tcW w:w="29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D74752" w:rsidRDefault="00D74752" w:rsidP="00D74752">
            <w:pPr>
              <w:framePr w:w="9936" w:wrap="auto" w:vAnchor="text" w:hAnchor="page" w:x="961" w:y="314"/>
              <w:spacing w:after="0" w:line="240" w:lineRule="auto"/>
              <w:textAlignment w:val="center"/>
              <w:rPr>
                <w:rFonts w:ascii="Times New Roman" w:eastAsia="Times New Roman" w:hAnsi="Times New Roman" w:cs="Times New Roman"/>
                <w:lang w:eastAsia="tr-TR"/>
              </w:rPr>
            </w:pPr>
            <w:r>
              <w:rPr>
                <w:rFonts w:ascii="Times New Roman" w:eastAsia="Times New Roman" w:hAnsi="Times New Roman" w:cs="Times New Roman"/>
                <w:color w:val="000000"/>
                <w:kern w:val="24"/>
                <w:lang w:eastAsia="tr-TR"/>
              </w:rPr>
              <w:t>ASLİYE TİCARET</w:t>
            </w:r>
          </w:p>
        </w:tc>
        <w:tc>
          <w:tcPr>
            <w:tcW w:w="285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D74752" w:rsidRPr="00065D17" w:rsidRDefault="00D74752" w:rsidP="00D74752">
            <w:pPr>
              <w:framePr w:w="9936" w:wrap="auto" w:vAnchor="text" w:hAnchor="page" w:x="961" w:y="314"/>
              <w:spacing w:after="0" w:line="240" w:lineRule="auto"/>
              <w:jc w:val="center"/>
              <w:rPr>
                <w:rFonts w:ascii="Times New Roman" w:eastAsia="Times New Roman" w:hAnsi="Times New Roman" w:cs="Times New Roman"/>
                <w:b/>
                <w:lang w:eastAsia="tr-TR"/>
              </w:rPr>
            </w:pPr>
            <w:r w:rsidRPr="00065D17">
              <w:rPr>
                <w:rFonts w:ascii="Times New Roman" w:eastAsia="Times New Roman" w:hAnsi="Times New Roman" w:cs="Times New Roman"/>
                <w:b/>
                <w:lang w:eastAsia="tr-TR"/>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D74752" w:rsidRDefault="00D74752" w:rsidP="00D74752">
            <w:pPr>
              <w:framePr w:w="9936" w:wrap="auto" w:vAnchor="text" w:hAnchor="page" w:x="961" w:y="314"/>
              <w:spacing w:after="0" w:line="240" w:lineRule="auto"/>
              <w:jc w:val="center"/>
              <w:textAlignment w:val="center"/>
              <w:rPr>
                <w:rFonts w:ascii="Times New Roman" w:eastAsia="Times New Roman" w:hAnsi="Times New Roman" w:cs="Times New Roman"/>
                <w:lang w:eastAsia="tr-TR"/>
              </w:rPr>
            </w:pPr>
          </w:p>
        </w:tc>
        <w:tc>
          <w:tcPr>
            <w:tcW w:w="1871" w:type="dxa"/>
            <w:tcBorders>
              <w:top w:val="single" w:sz="4" w:space="0" w:color="000000"/>
              <w:left w:val="single" w:sz="4" w:space="0" w:color="000000"/>
              <w:bottom w:val="single" w:sz="4" w:space="0" w:color="000000"/>
              <w:right w:val="single" w:sz="4" w:space="0" w:color="000000"/>
            </w:tcBorders>
            <w:shd w:val="clear" w:color="auto" w:fill="FFFFFF"/>
          </w:tcPr>
          <w:p w:rsidR="00D74752" w:rsidRDefault="00D74752" w:rsidP="00D74752">
            <w:pPr>
              <w:framePr w:w="9936" w:wrap="auto" w:vAnchor="text" w:hAnchor="page" w:x="961" w:y="314"/>
              <w:spacing w:after="0" w:line="240" w:lineRule="auto"/>
              <w:jc w:val="center"/>
              <w:textAlignment w:val="center"/>
              <w:rPr>
                <w:rFonts w:ascii="Times New Roman" w:eastAsia="Times New Roman" w:hAnsi="Times New Roman" w:cs="Times New Roman"/>
                <w:lang w:eastAsia="tr-TR"/>
              </w:rPr>
            </w:pPr>
          </w:p>
        </w:tc>
      </w:tr>
      <w:tr w:rsidR="00D74752" w:rsidTr="00930889">
        <w:trPr>
          <w:trHeight w:val="284"/>
        </w:trPr>
        <w:tc>
          <w:tcPr>
            <w:tcW w:w="29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D74752" w:rsidRDefault="00D74752" w:rsidP="00D74752">
            <w:pPr>
              <w:framePr w:w="9936" w:wrap="auto" w:vAnchor="text" w:hAnchor="page" w:x="961" w:y="314"/>
              <w:spacing w:after="0" w:line="240" w:lineRule="auto"/>
              <w:textAlignment w:val="center"/>
              <w:rPr>
                <w:rFonts w:ascii="Times New Roman" w:eastAsia="Times New Roman" w:hAnsi="Times New Roman" w:cs="Times New Roman"/>
                <w:lang w:eastAsia="tr-TR"/>
              </w:rPr>
            </w:pPr>
            <w:r>
              <w:rPr>
                <w:rFonts w:ascii="Times New Roman" w:eastAsia="Times New Roman" w:hAnsi="Times New Roman" w:cs="Times New Roman"/>
                <w:color w:val="000000"/>
                <w:kern w:val="24"/>
                <w:lang w:eastAsia="tr-TR"/>
              </w:rPr>
              <w:t>RAPORTÖR GÖRÜŞÜ</w:t>
            </w:r>
          </w:p>
        </w:tc>
        <w:tc>
          <w:tcPr>
            <w:tcW w:w="285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D74752" w:rsidRDefault="00D74752" w:rsidP="00D74752">
            <w:pPr>
              <w:framePr w:w="9936" w:wrap="auto" w:vAnchor="text" w:hAnchor="page" w:x="961" w:y="314"/>
              <w:spacing w:after="0" w:line="240" w:lineRule="auto"/>
              <w:jc w:val="center"/>
              <w:textAlignment w:val="center"/>
              <w:rPr>
                <w:rFonts w:ascii="Times New Roman" w:eastAsia="Times New Roman" w:hAnsi="Times New Roman" w:cs="Times New Roman"/>
                <w:lang w:eastAsia="tr-TR"/>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rsidR="00D74752" w:rsidRDefault="00D74752" w:rsidP="00D74752">
            <w:pPr>
              <w:framePr w:w="9936" w:wrap="auto" w:vAnchor="text" w:hAnchor="page" w:x="961" w:y="314"/>
              <w:spacing w:after="0" w:line="240" w:lineRule="auto"/>
              <w:jc w:val="center"/>
              <w:textAlignment w:val="center"/>
              <w:rPr>
                <w:rFonts w:ascii="Times New Roman" w:eastAsia="Times New Roman" w:hAnsi="Times New Roman" w:cs="Times New Roman"/>
                <w:lang w:eastAsia="tr-TR"/>
              </w:rPr>
            </w:pPr>
          </w:p>
        </w:tc>
        <w:tc>
          <w:tcPr>
            <w:tcW w:w="1871" w:type="dxa"/>
            <w:tcBorders>
              <w:top w:val="single" w:sz="4" w:space="0" w:color="000000"/>
              <w:left w:val="single" w:sz="4" w:space="0" w:color="000000"/>
              <w:bottom w:val="single" w:sz="4" w:space="0" w:color="000000"/>
              <w:right w:val="single" w:sz="4" w:space="0" w:color="000000"/>
            </w:tcBorders>
            <w:shd w:val="clear" w:color="auto" w:fill="FFFFFF"/>
          </w:tcPr>
          <w:p w:rsidR="00D74752" w:rsidRDefault="00D74752" w:rsidP="00D74752">
            <w:pPr>
              <w:framePr w:w="9936" w:wrap="auto" w:vAnchor="text" w:hAnchor="page" w:x="961" w:y="314"/>
              <w:spacing w:after="0" w:line="240" w:lineRule="auto"/>
              <w:jc w:val="center"/>
              <w:textAlignment w:val="center"/>
              <w:rPr>
                <w:rFonts w:ascii="Times New Roman" w:eastAsia="Times New Roman" w:hAnsi="Times New Roman" w:cs="Times New Roman"/>
                <w:lang w:eastAsia="tr-TR"/>
              </w:rPr>
            </w:pPr>
          </w:p>
        </w:tc>
      </w:tr>
      <w:tr w:rsidR="00D74752" w:rsidTr="00930889">
        <w:trPr>
          <w:trHeight w:val="284"/>
        </w:trPr>
        <w:tc>
          <w:tcPr>
            <w:tcW w:w="2969" w:type="dxa"/>
            <w:tcBorders>
              <w:top w:val="single" w:sz="4" w:space="0" w:color="000000"/>
              <w:left w:val="single" w:sz="4" w:space="0" w:color="000000"/>
              <w:bottom w:val="single" w:sz="4" w:space="0" w:color="000000"/>
              <w:right w:val="single" w:sz="4" w:space="0" w:color="000000"/>
            </w:tcBorders>
            <w:shd w:val="clear" w:color="auto" w:fill="DBE5F1"/>
            <w:tcMar>
              <w:top w:w="15" w:type="dxa"/>
              <w:left w:w="15" w:type="dxa"/>
              <w:bottom w:w="0" w:type="dxa"/>
              <w:right w:w="15" w:type="dxa"/>
            </w:tcMar>
            <w:vAlign w:val="center"/>
            <w:hideMark/>
          </w:tcPr>
          <w:p w:rsidR="00D74752" w:rsidRDefault="00D74752" w:rsidP="00D74752">
            <w:pPr>
              <w:framePr w:w="9936" w:wrap="auto" w:vAnchor="text" w:hAnchor="page" w:x="961" w:y="314"/>
              <w:spacing w:after="0" w:line="240" w:lineRule="auto"/>
              <w:textAlignment w:val="center"/>
              <w:rPr>
                <w:rFonts w:ascii="Times New Roman" w:eastAsia="Times New Roman" w:hAnsi="Times New Roman" w:cs="Times New Roman"/>
                <w:color w:val="000000"/>
                <w:lang w:eastAsia="tr-TR"/>
              </w:rPr>
            </w:pPr>
            <w:r>
              <w:rPr>
                <w:rFonts w:ascii="Times New Roman" w:eastAsia="Times New Roman" w:hAnsi="Times New Roman" w:cs="Times New Roman"/>
                <w:b/>
                <w:bCs/>
                <w:color w:val="000000"/>
                <w:kern w:val="24"/>
                <w:lang w:eastAsia="tr-TR"/>
              </w:rPr>
              <w:t>TOPLAM</w:t>
            </w:r>
          </w:p>
        </w:tc>
        <w:tc>
          <w:tcPr>
            <w:tcW w:w="2858" w:type="dxa"/>
            <w:tcBorders>
              <w:top w:val="single" w:sz="4" w:space="0" w:color="000000"/>
              <w:left w:val="single" w:sz="4" w:space="0" w:color="000000"/>
              <w:bottom w:val="single" w:sz="4" w:space="0" w:color="000000"/>
              <w:right w:val="single" w:sz="4" w:space="0" w:color="000000"/>
            </w:tcBorders>
            <w:shd w:val="clear" w:color="auto" w:fill="DBE5F1"/>
            <w:tcMar>
              <w:top w:w="15" w:type="dxa"/>
              <w:left w:w="15" w:type="dxa"/>
              <w:bottom w:w="0" w:type="dxa"/>
              <w:right w:w="15" w:type="dxa"/>
            </w:tcMar>
            <w:vAlign w:val="center"/>
          </w:tcPr>
          <w:p w:rsidR="00D74752" w:rsidRDefault="00D74752" w:rsidP="00D74752">
            <w:pPr>
              <w:framePr w:w="9936" w:wrap="auto" w:vAnchor="text" w:hAnchor="page" w:x="961" w:y="314"/>
              <w:spacing w:after="0" w:line="240" w:lineRule="auto"/>
              <w:jc w:val="center"/>
              <w:textAlignment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508</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cMar>
              <w:top w:w="15" w:type="dxa"/>
              <w:left w:w="15" w:type="dxa"/>
              <w:bottom w:w="0" w:type="dxa"/>
              <w:right w:w="15" w:type="dxa"/>
            </w:tcMar>
            <w:vAlign w:val="center"/>
          </w:tcPr>
          <w:p w:rsidR="00D74752" w:rsidRDefault="00D74752" w:rsidP="00D74752">
            <w:pPr>
              <w:framePr w:w="9936" w:wrap="auto" w:vAnchor="text" w:hAnchor="page" w:x="961" w:y="314"/>
              <w:spacing w:after="0" w:line="240" w:lineRule="auto"/>
              <w:jc w:val="center"/>
              <w:textAlignment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98</w:t>
            </w:r>
          </w:p>
        </w:tc>
        <w:tc>
          <w:tcPr>
            <w:tcW w:w="1871" w:type="dxa"/>
            <w:tcBorders>
              <w:top w:val="single" w:sz="4" w:space="0" w:color="000000"/>
              <w:left w:val="single" w:sz="4" w:space="0" w:color="000000"/>
              <w:bottom w:val="single" w:sz="4" w:space="0" w:color="000000"/>
              <w:right w:val="single" w:sz="4" w:space="0" w:color="000000"/>
            </w:tcBorders>
            <w:shd w:val="clear" w:color="auto" w:fill="DBE5F1"/>
          </w:tcPr>
          <w:p w:rsidR="00D74752" w:rsidRDefault="00D74752" w:rsidP="00D74752">
            <w:pPr>
              <w:framePr w:w="9936" w:wrap="auto" w:vAnchor="text" w:hAnchor="page" w:x="961" w:y="314"/>
              <w:spacing w:after="0" w:line="240" w:lineRule="auto"/>
              <w:jc w:val="center"/>
              <w:textAlignment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w:t>
            </w:r>
          </w:p>
        </w:tc>
      </w:tr>
    </w:tbl>
    <w:p w:rsidR="00D74752" w:rsidRDefault="00D74752" w:rsidP="00D74752">
      <w:pPr>
        <w:framePr w:w="9936" w:wrap="auto" w:vAnchor="text" w:hAnchor="page" w:x="961" w:y="314"/>
        <w:spacing w:after="0" w:line="360" w:lineRule="auto"/>
        <w:jc w:val="both"/>
        <w:rPr>
          <w:rFonts w:ascii="Times New Roman" w:eastAsia="Calibri" w:hAnsi="Times New Roman" w:cs="Times New Roman"/>
          <w:b/>
          <w:sz w:val="24"/>
          <w:szCs w:val="24"/>
        </w:rPr>
      </w:pPr>
    </w:p>
    <w:p w:rsidR="00E70C9D" w:rsidRDefault="00E70C9D" w:rsidP="00D74752">
      <w:pPr>
        <w:keepNext/>
        <w:framePr w:w="9936" w:wrap="auto" w:vAnchor="text" w:hAnchor="page" w:x="961" w:y="314"/>
        <w:spacing w:before="120" w:after="120" w:line="240" w:lineRule="auto"/>
        <w:outlineLvl w:val="0"/>
        <w:rPr>
          <w:rFonts w:ascii="Times New Roman" w:eastAsia="Times New Roman" w:hAnsi="Times New Roman"/>
          <w:bCs/>
          <w:sz w:val="24"/>
          <w:szCs w:val="24"/>
          <w:lang w:eastAsia="ar-SA"/>
        </w:rPr>
      </w:pPr>
    </w:p>
    <w:p w:rsidR="00E70C9D" w:rsidRDefault="00E70C9D" w:rsidP="00E70C9D">
      <w:pPr>
        <w:pStyle w:val="Balk2"/>
      </w:pPr>
      <w:bookmarkStart w:id="63" w:name="_Toc447618955"/>
      <w:r w:rsidRPr="00AC6401">
        <w:lastRenderedPageBreak/>
        <w:t>IV- KURUMSAL KABİLİYET ve KAPASİTENİN DEĞERLENDİRİLMESİ</w:t>
      </w:r>
      <w:bookmarkEnd w:id="63"/>
    </w:p>
    <w:p w:rsidR="00E70C9D" w:rsidRPr="00AC6401" w:rsidRDefault="00E70C9D" w:rsidP="00E70C9D">
      <w:pPr>
        <w:pStyle w:val="Balk2"/>
      </w:pPr>
      <w:bookmarkStart w:id="64" w:name="_Toc447618956"/>
      <w:r w:rsidRPr="00AC6401">
        <w:t>A.GÜÇLÜ YÖNLER</w:t>
      </w:r>
      <w:bookmarkEnd w:id="64"/>
      <w:r w:rsidRPr="00AC6401">
        <w:t xml:space="preserve"> </w:t>
      </w:r>
    </w:p>
    <w:p w:rsidR="00E70C9D" w:rsidRPr="00AC6401" w:rsidRDefault="00E70C9D" w:rsidP="00E70C9D">
      <w:pPr>
        <w:pStyle w:val="ListeParagraf"/>
        <w:numPr>
          <w:ilvl w:val="0"/>
          <w:numId w:val="4"/>
        </w:numPr>
        <w:spacing w:after="0" w:line="240" w:lineRule="auto"/>
        <w:ind w:left="709"/>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Tarım alanlarının tarıma dayalı sanayi ve hayvancılık için uygun olması</w:t>
      </w:r>
    </w:p>
    <w:p w:rsidR="00E70C9D" w:rsidRPr="00AC6401" w:rsidRDefault="00E70C9D" w:rsidP="00E70C9D">
      <w:pPr>
        <w:pStyle w:val="ListeParagraf"/>
        <w:numPr>
          <w:ilvl w:val="0"/>
          <w:numId w:val="4"/>
        </w:numPr>
        <w:spacing w:after="0" w:line="240" w:lineRule="auto"/>
        <w:ind w:left="709"/>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Türkiye’nin doğu ve batı arasında Sivas’ın gelişen ulaşım ağı ile geçiş bölgesi konumunda olması</w:t>
      </w:r>
    </w:p>
    <w:p w:rsidR="00E70C9D" w:rsidRPr="00AC6401" w:rsidRDefault="00E70C9D" w:rsidP="00E70C9D">
      <w:pPr>
        <w:pStyle w:val="ListeParagraf"/>
        <w:numPr>
          <w:ilvl w:val="0"/>
          <w:numId w:val="4"/>
        </w:numPr>
        <w:spacing w:after="0" w:line="240" w:lineRule="auto"/>
        <w:ind w:left="709"/>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İşgücü maliyetinin düşük olması</w:t>
      </w:r>
    </w:p>
    <w:p w:rsidR="00E70C9D" w:rsidRPr="00AC6401" w:rsidRDefault="00E70C9D" w:rsidP="00E70C9D">
      <w:pPr>
        <w:pStyle w:val="ListeParagraf"/>
        <w:numPr>
          <w:ilvl w:val="0"/>
          <w:numId w:val="4"/>
        </w:numPr>
        <w:spacing w:after="0" w:line="240" w:lineRule="auto"/>
        <w:ind w:left="709"/>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Büyükbaş hayvan sayısının fazla olması</w:t>
      </w:r>
    </w:p>
    <w:p w:rsidR="00E70C9D" w:rsidRPr="00AC6401" w:rsidRDefault="00E70C9D" w:rsidP="00E70C9D">
      <w:pPr>
        <w:pStyle w:val="ListeParagraf"/>
        <w:numPr>
          <w:ilvl w:val="0"/>
          <w:numId w:val="4"/>
        </w:numPr>
        <w:spacing w:after="0" w:line="240" w:lineRule="auto"/>
        <w:ind w:left="709"/>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Geniş mera alanlarına sahip olması</w:t>
      </w:r>
    </w:p>
    <w:p w:rsidR="00E70C9D" w:rsidRPr="00AC6401" w:rsidRDefault="00E70C9D" w:rsidP="00E70C9D">
      <w:pPr>
        <w:pStyle w:val="ListeParagraf"/>
        <w:numPr>
          <w:ilvl w:val="0"/>
          <w:numId w:val="4"/>
        </w:numPr>
        <w:spacing w:after="0" w:line="240" w:lineRule="auto"/>
        <w:ind w:left="709"/>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Temiz kullanılabilir yer altı ve yer üstü su kaynaklarına sahip olması</w:t>
      </w:r>
    </w:p>
    <w:p w:rsidR="00E70C9D" w:rsidRPr="00AC6401" w:rsidRDefault="00E70C9D" w:rsidP="00E70C9D">
      <w:pPr>
        <w:pStyle w:val="ListeParagraf"/>
        <w:numPr>
          <w:ilvl w:val="0"/>
          <w:numId w:val="4"/>
        </w:numPr>
        <w:spacing w:after="0" w:line="240" w:lineRule="auto"/>
        <w:ind w:left="709"/>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 xml:space="preserve">Kangal Akkaraman ırkının gen kaynağının ilimizde mevcut olması          </w:t>
      </w:r>
    </w:p>
    <w:p w:rsidR="00E70C9D" w:rsidRPr="00AC6401" w:rsidRDefault="00E70C9D" w:rsidP="00E70C9D">
      <w:pPr>
        <w:pStyle w:val="ListeParagraf"/>
        <w:numPr>
          <w:ilvl w:val="0"/>
          <w:numId w:val="4"/>
        </w:numPr>
        <w:spacing w:after="0" w:line="240" w:lineRule="auto"/>
        <w:ind w:left="709"/>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Organik ürün yetiştiriciliğine uygun ortamın bulunması</w:t>
      </w:r>
    </w:p>
    <w:p w:rsidR="00E70C9D" w:rsidRPr="00AC6401" w:rsidRDefault="00E70C9D" w:rsidP="00E70C9D">
      <w:pPr>
        <w:pStyle w:val="ListeParagraf"/>
        <w:numPr>
          <w:ilvl w:val="0"/>
          <w:numId w:val="4"/>
        </w:numPr>
        <w:spacing w:after="0" w:line="240" w:lineRule="auto"/>
        <w:ind w:left="709"/>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Yatırımı teşvik, destek uygulamaları ve vergi indirimlerinin yeterli olması</w:t>
      </w:r>
    </w:p>
    <w:p w:rsidR="00E70C9D" w:rsidRPr="00AC6401" w:rsidRDefault="00E70C9D" w:rsidP="00E70C9D">
      <w:pPr>
        <w:pStyle w:val="ListeParagraf"/>
        <w:numPr>
          <w:ilvl w:val="0"/>
          <w:numId w:val="4"/>
        </w:numPr>
        <w:spacing w:after="0" w:line="240" w:lineRule="auto"/>
        <w:ind w:left="709"/>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Yer üstü su kaynaklarının su ürünleri üretimine elverişli olması</w:t>
      </w:r>
    </w:p>
    <w:p w:rsidR="00E70C9D" w:rsidRPr="00AC6401" w:rsidRDefault="00E70C9D" w:rsidP="00E70C9D">
      <w:pPr>
        <w:pStyle w:val="ListeParagraf"/>
        <w:numPr>
          <w:ilvl w:val="0"/>
          <w:numId w:val="4"/>
        </w:numPr>
        <w:spacing w:after="0" w:line="240" w:lineRule="auto"/>
        <w:ind w:left="709"/>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Bitki flora çeşitliliğinin ( endemik türlerin sayısının  )  fazla olması</w:t>
      </w:r>
    </w:p>
    <w:p w:rsidR="00E70C9D" w:rsidRPr="00AC6401" w:rsidRDefault="00E70C9D" w:rsidP="00E70C9D">
      <w:pPr>
        <w:pStyle w:val="ListeParagraf"/>
        <w:numPr>
          <w:ilvl w:val="0"/>
          <w:numId w:val="4"/>
        </w:numPr>
        <w:spacing w:after="0" w:line="240" w:lineRule="auto"/>
        <w:ind w:left="709" w:right="-428"/>
        <w:rPr>
          <w:rFonts w:ascii="Times New Roman" w:eastAsia="Times New Roman" w:hAnsi="Times New Roman"/>
          <w:sz w:val="24"/>
          <w:szCs w:val="24"/>
          <w:lang w:eastAsia="tr-TR"/>
        </w:rPr>
      </w:pPr>
      <w:r>
        <w:rPr>
          <w:rFonts w:ascii="Times New Roman" w:eastAsia="Times New Roman" w:hAnsi="Times New Roman"/>
          <w:sz w:val="24"/>
          <w:szCs w:val="24"/>
          <w:lang w:eastAsia="tr-TR"/>
        </w:rPr>
        <w:t>Bölgenin ‘</w:t>
      </w:r>
      <w:proofErr w:type="spellStart"/>
      <w:r>
        <w:rPr>
          <w:rFonts w:ascii="Times New Roman" w:eastAsia="Times New Roman" w:hAnsi="Times New Roman"/>
          <w:sz w:val="24"/>
          <w:szCs w:val="24"/>
          <w:lang w:eastAsia="tr-TR"/>
        </w:rPr>
        <w:t>mikroklima</w:t>
      </w:r>
      <w:proofErr w:type="spellEnd"/>
      <w:r>
        <w:rPr>
          <w:rFonts w:ascii="Times New Roman" w:eastAsia="Times New Roman" w:hAnsi="Times New Roman"/>
          <w:sz w:val="24"/>
          <w:szCs w:val="24"/>
          <w:lang w:eastAsia="tr-TR"/>
        </w:rPr>
        <w:t>’</w:t>
      </w:r>
      <w:r w:rsidRPr="00AC6401">
        <w:rPr>
          <w:rFonts w:ascii="Times New Roman" w:eastAsia="Times New Roman" w:hAnsi="Times New Roman"/>
          <w:sz w:val="24"/>
          <w:szCs w:val="24"/>
          <w:lang w:eastAsia="tr-TR"/>
        </w:rPr>
        <w:t xml:space="preserve"> özelliği sayesinde çeşitli ürünlerin yetiştirilmesine müsait olması.</w:t>
      </w:r>
    </w:p>
    <w:p w:rsidR="00E70C9D" w:rsidRPr="00AC6401" w:rsidRDefault="00E70C9D" w:rsidP="00E70C9D">
      <w:pPr>
        <w:pStyle w:val="ListeParagraf"/>
        <w:numPr>
          <w:ilvl w:val="0"/>
          <w:numId w:val="4"/>
        </w:numPr>
        <w:spacing w:after="0" w:line="240" w:lineRule="auto"/>
        <w:ind w:left="709"/>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Merkezde genç nüfusun fazla olması</w:t>
      </w:r>
    </w:p>
    <w:p w:rsidR="00E70C9D" w:rsidRPr="00AC6401" w:rsidRDefault="00E70C9D" w:rsidP="00E70C9D">
      <w:pPr>
        <w:pStyle w:val="ListeParagraf"/>
        <w:numPr>
          <w:ilvl w:val="0"/>
          <w:numId w:val="4"/>
        </w:numPr>
        <w:spacing w:after="0" w:line="240" w:lineRule="auto"/>
        <w:ind w:left="709"/>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Tarımsal bilgiye kolay ulaşılabilmesi</w:t>
      </w:r>
    </w:p>
    <w:p w:rsidR="00E70C9D" w:rsidRPr="00AC6401" w:rsidRDefault="00E70C9D" w:rsidP="00E70C9D">
      <w:pPr>
        <w:pStyle w:val="ListeParagraf"/>
        <w:numPr>
          <w:ilvl w:val="0"/>
          <w:numId w:val="4"/>
        </w:numPr>
        <w:spacing w:after="0" w:line="240" w:lineRule="auto"/>
        <w:ind w:left="709"/>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Sivas İlinin tüm sektörleri içeren bir kalkınma planının mevcut olması.</w:t>
      </w:r>
    </w:p>
    <w:p w:rsidR="00E70C9D" w:rsidRPr="00AC6401" w:rsidRDefault="00E70C9D" w:rsidP="00E70C9D">
      <w:pPr>
        <w:pStyle w:val="ListeParagraf"/>
        <w:numPr>
          <w:ilvl w:val="0"/>
          <w:numId w:val="4"/>
        </w:numPr>
        <w:autoSpaceDE w:val="0"/>
        <w:autoSpaceDN w:val="0"/>
        <w:adjustRightInd w:val="0"/>
        <w:spacing w:after="0" w:line="240" w:lineRule="auto"/>
        <w:ind w:left="709"/>
        <w:jc w:val="both"/>
        <w:rPr>
          <w:rFonts w:ascii="Times New Roman" w:hAnsi="Times New Roman"/>
          <w:bCs/>
          <w:color w:val="FF0000"/>
          <w:sz w:val="24"/>
          <w:szCs w:val="24"/>
        </w:rPr>
      </w:pPr>
      <w:r w:rsidRPr="00AC6401">
        <w:rPr>
          <w:rFonts w:ascii="Times New Roman" w:eastAsia="Times New Roman" w:hAnsi="Times New Roman"/>
          <w:sz w:val="24"/>
          <w:szCs w:val="24"/>
          <w:lang w:eastAsia="tr-TR"/>
        </w:rPr>
        <w:t>Tarımsal ürün işleme tesislerinin varlığı</w:t>
      </w:r>
    </w:p>
    <w:p w:rsidR="00E70C9D" w:rsidRDefault="00E70C9D" w:rsidP="00E70C9D">
      <w:pPr>
        <w:autoSpaceDE w:val="0"/>
        <w:autoSpaceDN w:val="0"/>
        <w:adjustRightInd w:val="0"/>
        <w:spacing w:after="0" w:line="240" w:lineRule="auto"/>
        <w:jc w:val="both"/>
        <w:rPr>
          <w:rFonts w:ascii="Times New Roman" w:hAnsi="Times New Roman"/>
          <w:b/>
          <w:color w:val="FF0000"/>
          <w:sz w:val="24"/>
          <w:szCs w:val="24"/>
        </w:rPr>
      </w:pPr>
    </w:p>
    <w:p w:rsidR="00E70C9D" w:rsidRPr="00AC6401" w:rsidRDefault="00E70C9D" w:rsidP="00E70C9D">
      <w:pPr>
        <w:pStyle w:val="Balk2"/>
      </w:pPr>
      <w:bookmarkStart w:id="65" w:name="_Toc447618957"/>
      <w:r w:rsidRPr="00AC6401">
        <w:t>B- ZAYIF YÖNLER</w:t>
      </w:r>
      <w:bookmarkEnd w:id="65"/>
    </w:p>
    <w:p w:rsidR="00E70C9D" w:rsidRPr="00AC6401" w:rsidRDefault="00E70C9D" w:rsidP="00E70C9D">
      <w:pPr>
        <w:pStyle w:val="ListeParagraf"/>
        <w:numPr>
          <w:ilvl w:val="0"/>
          <w:numId w:val="8"/>
        </w:numPr>
        <w:spacing w:after="0" w:line="240" w:lineRule="auto"/>
        <w:jc w:val="both"/>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Tarım ve hayvancılığa dayalı sanayi tesislerinin düşük kapasiteli çalışması.</w:t>
      </w:r>
    </w:p>
    <w:p w:rsidR="00E70C9D" w:rsidRPr="00AC6401" w:rsidRDefault="00E70C9D" w:rsidP="00E70C9D">
      <w:pPr>
        <w:pStyle w:val="ListeParagraf"/>
        <w:numPr>
          <w:ilvl w:val="0"/>
          <w:numId w:val="8"/>
        </w:numPr>
        <w:spacing w:after="0" w:line="240" w:lineRule="auto"/>
        <w:jc w:val="both"/>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Tarım ve hayvancılık işletmelerinin büyük bir bölümünün küçük aile işletmesi olması.</w:t>
      </w:r>
    </w:p>
    <w:p w:rsidR="00E70C9D" w:rsidRPr="00AC6401" w:rsidRDefault="00E70C9D" w:rsidP="00E70C9D">
      <w:pPr>
        <w:pStyle w:val="ListeParagraf"/>
        <w:numPr>
          <w:ilvl w:val="0"/>
          <w:numId w:val="8"/>
        </w:numPr>
        <w:spacing w:after="0" w:line="240" w:lineRule="auto"/>
        <w:jc w:val="both"/>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Aile işletmelerinin fazla, dağınık olması ve bilinçsiz hareket etmeleri</w:t>
      </w:r>
    </w:p>
    <w:p w:rsidR="00E70C9D" w:rsidRPr="00AC6401" w:rsidRDefault="00E70C9D" w:rsidP="00E70C9D">
      <w:pPr>
        <w:pStyle w:val="ListeParagraf"/>
        <w:numPr>
          <w:ilvl w:val="0"/>
          <w:numId w:val="8"/>
        </w:numPr>
        <w:spacing w:after="0" w:line="240" w:lineRule="auto"/>
        <w:jc w:val="both"/>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Büyükbaş hayvan işletmelerinde verimin düşük olması</w:t>
      </w:r>
    </w:p>
    <w:p w:rsidR="00E70C9D" w:rsidRPr="00AC6401" w:rsidRDefault="00E70C9D" w:rsidP="00E70C9D">
      <w:pPr>
        <w:pStyle w:val="ListeParagraf"/>
        <w:numPr>
          <w:ilvl w:val="0"/>
          <w:numId w:val="8"/>
        </w:numPr>
        <w:spacing w:after="0" w:line="240" w:lineRule="auto"/>
        <w:jc w:val="both"/>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Organik tarımda işletme ve girişimci sayısının az olması.</w:t>
      </w:r>
    </w:p>
    <w:p w:rsidR="00E70C9D" w:rsidRPr="00AC6401" w:rsidRDefault="00E70C9D" w:rsidP="00E70C9D">
      <w:pPr>
        <w:pStyle w:val="ListeParagraf"/>
        <w:numPr>
          <w:ilvl w:val="0"/>
          <w:numId w:val="8"/>
        </w:numPr>
        <w:spacing w:after="0" w:line="240" w:lineRule="auto"/>
        <w:jc w:val="both"/>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Yeterli sayıda su ürünleri üretim işletmesinin olmaması</w:t>
      </w:r>
    </w:p>
    <w:p w:rsidR="00E70C9D" w:rsidRPr="00AC6401" w:rsidRDefault="00E70C9D" w:rsidP="00E70C9D">
      <w:pPr>
        <w:pStyle w:val="ListeParagraf"/>
        <w:numPr>
          <w:ilvl w:val="0"/>
          <w:numId w:val="8"/>
        </w:numPr>
        <w:spacing w:after="0" w:line="240" w:lineRule="auto"/>
        <w:jc w:val="both"/>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İlde su ürünleri işleme tesisinin bulunmaması.</w:t>
      </w:r>
    </w:p>
    <w:p w:rsidR="00E70C9D" w:rsidRPr="00AC6401" w:rsidRDefault="00E70C9D" w:rsidP="00E70C9D">
      <w:pPr>
        <w:pStyle w:val="ListeParagraf"/>
        <w:numPr>
          <w:ilvl w:val="0"/>
          <w:numId w:val="8"/>
        </w:numPr>
        <w:spacing w:after="0" w:line="240" w:lineRule="auto"/>
        <w:jc w:val="both"/>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Su kaynakları ve bitki florasının çeşitliliğini belirleyen kayıtlı bir envanterin bulunmaması.</w:t>
      </w:r>
    </w:p>
    <w:p w:rsidR="00E70C9D" w:rsidRPr="00AC6401" w:rsidRDefault="00E70C9D" w:rsidP="00E70C9D">
      <w:pPr>
        <w:pStyle w:val="ListeParagraf"/>
        <w:numPr>
          <w:ilvl w:val="0"/>
          <w:numId w:val="8"/>
        </w:numPr>
        <w:spacing w:after="0" w:line="240" w:lineRule="auto"/>
        <w:jc w:val="both"/>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Teşvik, vergi indirimi ve destekleme uygulamalarında bürokratik işlemlerin fazla olması</w:t>
      </w:r>
    </w:p>
    <w:p w:rsidR="00E70C9D" w:rsidRPr="00AC6401" w:rsidRDefault="00E70C9D" w:rsidP="00E70C9D">
      <w:pPr>
        <w:pStyle w:val="ListeParagraf"/>
        <w:numPr>
          <w:ilvl w:val="0"/>
          <w:numId w:val="8"/>
        </w:numPr>
        <w:spacing w:after="0" w:line="240" w:lineRule="auto"/>
        <w:jc w:val="both"/>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Tarımın meslek olarak değil bir yaşam tarzı olarak benimsenmesi</w:t>
      </w:r>
    </w:p>
    <w:p w:rsidR="00E70C9D" w:rsidRPr="00AC6401" w:rsidRDefault="00E70C9D" w:rsidP="00E70C9D">
      <w:pPr>
        <w:pStyle w:val="ListeParagraf"/>
        <w:numPr>
          <w:ilvl w:val="0"/>
          <w:numId w:val="8"/>
        </w:numPr>
        <w:spacing w:after="0" w:line="240" w:lineRule="auto"/>
        <w:jc w:val="both"/>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Tüketicilerin beslenme alışkanlıklarının üretilen ürün çeşitliliği ile paralellik göstermemesi</w:t>
      </w:r>
    </w:p>
    <w:p w:rsidR="00E70C9D" w:rsidRPr="00AC6401" w:rsidRDefault="00E70C9D" w:rsidP="00E70C9D">
      <w:pPr>
        <w:pStyle w:val="ListeParagraf"/>
        <w:numPr>
          <w:ilvl w:val="0"/>
          <w:numId w:val="8"/>
        </w:numPr>
        <w:spacing w:after="0" w:line="240" w:lineRule="auto"/>
        <w:jc w:val="both"/>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İl genelinde tarımsal alt yapının dengesiz dağılımı ve etkin kullanılmaması</w:t>
      </w:r>
    </w:p>
    <w:p w:rsidR="00E70C9D" w:rsidRPr="00AC6401" w:rsidRDefault="00E70C9D" w:rsidP="00E70C9D">
      <w:pPr>
        <w:pStyle w:val="ListeParagraf"/>
        <w:numPr>
          <w:ilvl w:val="0"/>
          <w:numId w:val="8"/>
        </w:numPr>
        <w:spacing w:after="0" w:line="240" w:lineRule="auto"/>
        <w:jc w:val="both"/>
        <w:rPr>
          <w:rFonts w:ascii="Times New Roman" w:eastAsia="Times New Roman" w:hAnsi="Times New Roman"/>
          <w:sz w:val="24"/>
          <w:szCs w:val="24"/>
          <w:lang w:eastAsia="tr-TR"/>
        </w:rPr>
      </w:pPr>
      <w:proofErr w:type="spellStart"/>
      <w:r w:rsidRPr="00AC6401">
        <w:rPr>
          <w:rFonts w:ascii="Times New Roman" w:eastAsia="Times New Roman" w:hAnsi="Times New Roman"/>
          <w:sz w:val="24"/>
          <w:szCs w:val="24"/>
          <w:lang w:eastAsia="tr-TR"/>
        </w:rPr>
        <w:t>Mikroklima</w:t>
      </w:r>
      <w:proofErr w:type="spellEnd"/>
      <w:r w:rsidRPr="00AC6401">
        <w:rPr>
          <w:rFonts w:ascii="Times New Roman" w:eastAsia="Times New Roman" w:hAnsi="Times New Roman"/>
          <w:sz w:val="24"/>
          <w:szCs w:val="24"/>
          <w:lang w:eastAsia="tr-TR"/>
        </w:rPr>
        <w:t xml:space="preserve"> özelliğinin olmasına karşın yeterli üretim kapasitesinin olmaması</w:t>
      </w:r>
    </w:p>
    <w:p w:rsidR="00E70C9D" w:rsidRPr="00AC6401" w:rsidRDefault="00E70C9D" w:rsidP="00E70C9D">
      <w:pPr>
        <w:pStyle w:val="ListeParagraf"/>
        <w:numPr>
          <w:ilvl w:val="0"/>
          <w:numId w:val="8"/>
        </w:numPr>
        <w:spacing w:after="0" w:line="240" w:lineRule="auto"/>
        <w:jc w:val="both"/>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Bilgi kaynaklarının doğru kullanılmaması, bilgi kirliliğinin yoğun olması</w:t>
      </w:r>
    </w:p>
    <w:p w:rsidR="00E70C9D" w:rsidRPr="00AC6401" w:rsidRDefault="00E70C9D" w:rsidP="00E70C9D">
      <w:pPr>
        <w:pStyle w:val="ListeParagraf"/>
        <w:numPr>
          <w:ilvl w:val="0"/>
          <w:numId w:val="8"/>
        </w:numPr>
        <w:spacing w:after="0" w:line="240" w:lineRule="auto"/>
        <w:jc w:val="both"/>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Kırsalda göçe dayalı olarak genç nüfusun az olması</w:t>
      </w:r>
    </w:p>
    <w:p w:rsidR="00E70C9D" w:rsidRPr="00E37D9D" w:rsidRDefault="00E70C9D" w:rsidP="00E70C9D">
      <w:pPr>
        <w:pStyle w:val="ListeParagraf"/>
        <w:numPr>
          <w:ilvl w:val="0"/>
          <w:numId w:val="8"/>
        </w:numPr>
        <w:autoSpaceDE w:val="0"/>
        <w:autoSpaceDN w:val="0"/>
        <w:adjustRightInd w:val="0"/>
        <w:spacing w:after="0" w:line="240" w:lineRule="auto"/>
        <w:jc w:val="both"/>
        <w:rPr>
          <w:rFonts w:ascii="Times New Roman" w:hAnsi="Times New Roman"/>
          <w:sz w:val="24"/>
          <w:szCs w:val="24"/>
        </w:rPr>
      </w:pPr>
      <w:r w:rsidRPr="00AC6401">
        <w:rPr>
          <w:rFonts w:ascii="Times New Roman" w:eastAsia="Times New Roman" w:hAnsi="Times New Roman"/>
          <w:sz w:val="24"/>
          <w:szCs w:val="24"/>
          <w:lang w:eastAsia="tr-TR"/>
        </w:rPr>
        <w:t>İhracat oranının düşük olması</w:t>
      </w:r>
    </w:p>
    <w:p w:rsidR="00E70C9D" w:rsidRDefault="00E70C9D" w:rsidP="00E70C9D">
      <w:pPr>
        <w:autoSpaceDE w:val="0"/>
        <w:autoSpaceDN w:val="0"/>
        <w:adjustRightInd w:val="0"/>
        <w:spacing w:after="0" w:line="240" w:lineRule="auto"/>
        <w:jc w:val="both"/>
        <w:rPr>
          <w:rFonts w:ascii="Times New Roman" w:hAnsi="Times New Roman"/>
          <w:b/>
          <w:bCs/>
          <w:color w:val="FF0000"/>
          <w:sz w:val="24"/>
          <w:szCs w:val="24"/>
        </w:rPr>
      </w:pPr>
    </w:p>
    <w:p w:rsidR="00C86BC3" w:rsidRDefault="00C86BC3" w:rsidP="00E70C9D">
      <w:pPr>
        <w:autoSpaceDE w:val="0"/>
        <w:autoSpaceDN w:val="0"/>
        <w:adjustRightInd w:val="0"/>
        <w:spacing w:after="0" w:line="240" w:lineRule="auto"/>
        <w:jc w:val="both"/>
        <w:rPr>
          <w:rFonts w:ascii="Times New Roman" w:hAnsi="Times New Roman"/>
          <w:b/>
          <w:bCs/>
          <w:color w:val="FF0000"/>
          <w:sz w:val="24"/>
          <w:szCs w:val="24"/>
        </w:rPr>
      </w:pPr>
    </w:p>
    <w:p w:rsidR="00C86BC3" w:rsidRDefault="00C86BC3" w:rsidP="00E70C9D">
      <w:pPr>
        <w:autoSpaceDE w:val="0"/>
        <w:autoSpaceDN w:val="0"/>
        <w:adjustRightInd w:val="0"/>
        <w:spacing w:after="0" w:line="240" w:lineRule="auto"/>
        <w:jc w:val="both"/>
        <w:rPr>
          <w:rFonts w:ascii="Times New Roman" w:hAnsi="Times New Roman"/>
          <w:b/>
          <w:bCs/>
          <w:color w:val="FF0000"/>
          <w:sz w:val="24"/>
          <w:szCs w:val="24"/>
        </w:rPr>
      </w:pPr>
    </w:p>
    <w:p w:rsidR="000E524B" w:rsidRDefault="000E524B" w:rsidP="00E70C9D">
      <w:pPr>
        <w:autoSpaceDE w:val="0"/>
        <w:autoSpaceDN w:val="0"/>
        <w:adjustRightInd w:val="0"/>
        <w:spacing w:after="0" w:line="240" w:lineRule="auto"/>
        <w:jc w:val="both"/>
        <w:rPr>
          <w:rFonts w:ascii="Times New Roman" w:hAnsi="Times New Roman"/>
          <w:b/>
          <w:bCs/>
          <w:color w:val="FF0000"/>
          <w:sz w:val="24"/>
          <w:szCs w:val="24"/>
        </w:rPr>
      </w:pPr>
    </w:p>
    <w:p w:rsidR="000E524B" w:rsidRDefault="000E524B" w:rsidP="00E70C9D">
      <w:pPr>
        <w:autoSpaceDE w:val="0"/>
        <w:autoSpaceDN w:val="0"/>
        <w:adjustRightInd w:val="0"/>
        <w:spacing w:after="0" w:line="240" w:lineRule="auto"/>
        <w:jc w:val="both"/>
        <w:rPr>
          <w:rFonts w:ascii="Times New Roman" w:hAnsi="Times New Roman"/>
          <w:b/>
          <w:bCs/>
          <w:color w:val="FF0000"/>
          <w:sz w:val="24"/>
          <w:szCs w:val="24"/>
        </w:rPr>
      </w:pPr>
    </w:p>
    <w:p w:rsidR="00E70C9D" w:rsidRPr="00B62C4A" w:rsidRDefault="00E70C9D" w:rsidP="00E70C9D">
      <w:pPr>
        <w:pStyle w:val="Balk2"/>
      </w:pPr>
      <w:bookmarkStart w:id="66" w:name="_Toc447618958"/>
      <w:r w:rsidRPr="00B62C4A">
        <w:lastRenderedPageBreak/>
        <w:t>C- FIRSATLAR</w:t>
      </w:r>
      <w:bookmarkEnd w:id="66"/>
      <w:r w:rsidRPr="00B62C4A">
        <w:t xml:space="preserve"> </w:t>
      </w:r>
    </w:p>
    <w:p w:rsidR="00E70C9D" w:rsidRPr="00B62C4A" w:rsidRDefault="00E70C9D" w:rsidP="00E70C9D">
      <w:pPr>
        <w:pStyle w:val="ListeParagraf"/>
        <w:numPr>
          <w:ilvl w:val="0"/>
          <w:numId w:val="9"/>
        </w:numPr>
        <w:spacing w:after="0" w:line="240" w:lineRule="auto"/>
        <w:rPr>
          <w:rFonts w:asciiTheme="minorHAnsi" w:eastAsia="Times New Roman" w:hAnsiTheme="minorHAnsi"/>
          <w:sz w:val="24"/>
          <w:szCs w:val="24"/>
          <w:lang w:eastAsia="tr-TR"/>
        </w:rPr>
      </w:pPr>
      <w:r w:rsidRPr="00B62C4A">
        <w:rPr>
          <w:rFonts w:asciiTheme="minorHAnsi" w:eastAsia="Times New Roman" w:hAnsiTheme="minorHAnsi"/>
          <w:sz w:val="24"/>
          <w:szCs w:val="24"/>
          <w:lang w:eastAsia="tr-TR"/>
        </w:rPr>
        <w:t>Sulanabilir alanların fazla olması</w:t>
      </w:r>
    </w:p>
    <w:p w:rsidR="00E70C9D" w:rsidRPr="00B62C4A" w:rsidRDefault="00E70C9D" w:rsidP="00E70C9D">
      <w:pPr>
        <w:pStyle w:val="ListeParagraf"/>
        <w:numPr>
          <w:ilvl w:val="0"/>
          <w:numId w:val="9"/>
        </w:numPr>
        <w:spacing w:after="0" w:line="240" w:lineRule="auto"/>
        <w:rPr>
          <w:rFonts w:asciiTheme="minorHAnsi" w:eastAsia="Times New Roman" w:hAnsiTheme="minorHAnsi"/>
          <w:sz w:val="24"/>
          <w:szCs w:val="24"/>
          <w:lang w:eastAsia="tr-TR"/>
        </w:rPr>
      </w:pPr>
      <w:r w:rsidRPr="00B62C4A">
        <w:rPr>
          <w:rFonts w:asciiTheme="minorHAnsi" w:eastAsia="Times New Roman" w:hAnsiTheme="minorHAnsi"/>
          <w:sz w:val="24"/>
          <w:szCs w:val="24"/>
          <w:lang w:eastAsia="tr-TR"/>
        </w:rPr>
        <w:t>Tarımsal kredilerin “ 0 “ faizli olması</w:t>
      </w:r>
    </w:p>
    <w:p w:rsidR="00E70C9D" w:rsidRPr="00B62C4A" w:rsidRDefault="00E70C9D" w:rsidP="00E70C9D">
      <w:pPr>
        <w:pStyle w:val="ListeParagraf"/>
        <w:numPr>
          <w:ilvl w:val="0"/>
          <w:numId w:val="9"/>
        </w:numPr>
        <w:autoSpaceDE w:val="0"/>
        <w:autoSpaceDN w:val="0"/>
        <w:adjustRightInd w:val="0"/>
        <w:spacing w:after="0" w:line="240" w:lineRule="auto"/>
        <w:jc w:val="both"/>
        <w:rPr>
          <w:rFonts w:asciiTheme="minorHAnsi" w:hAnsiTheme="minorHAnsi"/>
          <w:b/>
          <w:bCs/>
          <w:color w:val="FF0000"/>
          <w:sz w:val="24"/>
          <w:szCs w:val="24"/>
        </w:rPr>
      </w:pPr>
      <w:r w:rsidRPr="00B62C4A">
        <w:rPr>
          <w:rFonts w:asciiTheme="minorHAnsi" w:eastAsia="Times New Roman" w:hAnsiTheme="minorHAnsi"/>
          <w:sz w:val="24"/>
          <w:szCs w:val="24"/>
          <w:lang w:eastAsia="tr-TR"/>
        </w:rPr>
        <w:t>Farklı STK ve kurumların tarım ve hayvancılık alanında hibe veriyor olmaları.</w:t>
      </w:r>
    </w:p>
    <w:p w:rsidR="00E70C9D" w:rsidRPr="00AC6401" w:rsidRDefault="00E70C9D" w:rsidP="00E70C9D">
      <w:pPr>
        <w:autoSpaceDE w:val="0"/>
        <w:autoSpaceDN w:val="0"/>
        <w:adjustRightInd w:val="0"/>
        <w:spacing w:after="0" w:line="240" w:lineRule="auto"/>
        <w:jc w:val="both"/>
        <w:rPr>
          <w:rFonts w:ascii="Times New Roman" w:hAnsi="Times New Roman"/>
          <w:b/>
          <w:bCs/>
          <w:color w:val="FF0000"/>
          <w:sz w:val="24"/>
          <w:szCs w:val="24"/>
        </w:rPr>
      </w:pPr>
    </w:p>
    <w:p w:rsidR="00E70C9D" w:rsidRPr="00AC6401" w:rsidRDefault="00E70C9D" w:rsidP="00E70C9D">
      <w:pPr>
        <w:pStyle w:val="Balk2"/>
      </w:pPr>
      <w:bookmarkStart w:id="67" w:name="_Toc447618959"/>
      <w:r w:rsidRPr="00AC6401">
        <w:t>D.TEHDİTLER</w:t>
      </w:r>
      <w:bookmarkEnd w:id="67"/>
    </w:p>
    <w:p w:rsidR="00E70C9D" w:rsidRPr="00AC6401" w:rsidRDefault="00E70C9D" w:rsidP="00E70C9D">
      <w:pPr>
        <w:pStyle w:val="ListeParagraf"/>
        <w:numPr>
          <w:ilvl w:val="0"/>
          <w:numId w:val="10"/>
        </w:numPr>
        <w:spacing w:after="0" w:line="240" w:lineRule="auto"/>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Kentin dışarıya göç vermesi</w:t>
      </w:r>
    </w:p>
    <w:p w:rsidR="00E70C9D" w:rsidRPr="00AC6401" w:rsidRDefault="00E70C9D" w:rsidP="00E70C9D">
      <w:pPr>
        <w:pStyle w:val="ListeParagraf"/>
        <w:numPr>
          <w:ilvl w:val="0"/>
          <w:numId w:val="10"/>
        </w:numPr>
        <w:spacing w:after="0" w:line="240" w:lineRule="auto"/>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Kırsal alandan kent merkezine genç nüfusun göç etmesi.</w:t>
      </w:r>
    </w:p>
    <w:p w:rsidR="00E70C9D" w:rsidRPr="00AC6401" w:rsidRDefault="00E70C9D" w:rsidP="00E70C9D">
      <w:pPr>
        <w:pStyle w:val="ListeParagraf"/>
        <w:numPr>
          <w:ilvl w:val="0"/>
          <w:numId w:val="10"/>
        </w:numPr>
        <w:spacing w:after="0" w:line="240" w:lineRule="auto"/>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Doğal afetler</w:t>
      </w:r>
    </w:p>
    <w:p w:rsidR="00E70C9D" w:rsidRPr="00AC6401" w:rsidRDefault="00E70C9D" w:rsidP="00E70C9D">
      <w:pPr>
        <w:pStyle w:val="ListeParagraf"/>
        <w:numPr>
          <w:ilvl w:val="0"/>
          <w:numId w:val="10"/>
        </w:numPr>
        <w:spacing w:after="0" w:line="240" w:lineRule="auto"/>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Ekonomik kriz</w:t>
      </w:r>
    </w:p>
    <w:p w:rsidR="00E70C9D" w:rsidRPr="00AC6401" w:rsidRDefault="00E70C9D" w:rsidP="00E70C9D">
      <w:pPr>
        <w:pStyle w:val="ListeParagraf"/>
        <w:numPr>
          <w:ilvl w:val="0"/>
          <w:numId w:val="10"/>
        </w:numPr>
        <w:spacing w:after="0" w:line="240" w:lineRule="auto"/>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İklim koşulları ve çevre kirliliği</w:t>
      </w:r>
    </w:p>
    <w:p w:rsidR="00E70C9D" w:rsidRDefault="00E70C9D" w:rsidP="00E70C9D">
      <w:pPr>
        <w:pStyle w:val="ListeParagraf"/>
        <w:numPr>
          <w:ilvl w:val="0"/>
          <w:numId w:val="10"/>
        </w:numPr>
        <w:spacing w:after="0" w:line="240" w:lineRule="auto"/>
        <w:rPr>
          <w:rFonts w:ascii="Times New Roman" w:eastAsia="Times New Roman" w:hAnsi="Times New Roman"/>
          <w:sz w:val="24"/>
          <w:szCs w:val="24"/>
          <w:lang w:eastAsia="tr-TR"/>
        </w:rPr>
      </w:pPr>
      <w:r w:rsidRPr="00AC6401">
        <w:rPr>
          <w:rFonts w:ascii="Times New Roman" w:eastAsia="Times New Roman" w:hAnsi="Times New Roman"/>
          <w:sz w:val="24"/>
          <w:szCs w:val="24"/>
          <w:lang w:eastAsia="tr-TR"/>
        </w:rPr>
        <w:t>Salgın hastalıklar</w:t>
      </w:r>
    </w:p>
    <w:p w:rsidR="00E70C9D" w:rsidRDefault="00E70C9D" w:rsidP="00E70C9D">
      <w:pPr>
        <w:pStyle w:val="ListeParagraf"/>
        <w:spacing w:after="0" w:line="240" w:lineRule="auto"/>
        <w:rPr>
          <w:rFonts w:ascii="Times New Roman" w:eastAsia="Times New Roman" w:hAnsi="Times New Roman"/>
          <w:sz w:val="24"/>
          <w:szCs w:val="24"/>
          <w:lang w:eastAsia="tr-TR"/>
        </w:rPr>
      </w:pPr>
    </w:p>
    <w:p w:rsidR="00E70C9D" w:rsidRPr="00AC6401" w:rsidRDefault="00E70C9D" w:rsidP="00E70C9D">
      <w:pPr>
        <w:pStyle w:val="Balk2"/>
      </w:pPr>
      <w:bookmarkStart w:id="68" w:name="_Toc447618960"/>
      <w:r w:rsidRPr="00AC6401">
        <w:t>E- ÖNERİLER</w:t>
      </w:r>
      <w:bookmarkEnd w:id="68"/>
    </w:p>
    <w:p w:rsidR="00E70C9D" w:rsidRPr="00BB356A" w:rsidRDefault="00E70C9D" w:rsidP="00E70C9D">
      <w:pPr>
        <w:autoSpaceDE w:val="0"/>
        <w:autoSpaceDN w:val="0"/>
        <w:adjustRightInd w:val="0"/>
        <w:spacing w:after="0" w:line="240" w:lineRule="auto"/>
        <w:ind w:firstLine="708"/>
        <w:jc w:val="both"/>
        <w:rPr>
          <w:rFonts w:ascii="Times New Roman" w:hAnsi="Times New Roman"/>
          <w:sz w:val="24"/>
          <w:szCs w:val="24"/>
        </w:rPr>
      </w:pPr>
      <w:r w:rsidRPr="00BB356A">
        <w:rPr>
          <w:rFonts w:ascii="Times New Roman" w:hAnsi="Times New Roman"/>
          <w:sz w:val="24"/>
          <w:szCs w:val="24"/>
        </w:rPr>
        <w:t>Tarım, yapısal değişim ve dönüşüm çalışmalarıyla beraber ortaya konulan etkin ve kararlı politikalar ve sağlanan desteklerle son 10 yıllık dönemde büyük bir çıkış yapan ve ekonomimize önemli katkılar sağlayan bir sektör konumuna gelmiştir. Tarım s</w:t>
      </w:r>
      <w:r>
        <w:rPr>
          <w:rFonts w:ascii="Times New Roman" w:hAnsi="Times New Roman"/>
          <w:sz w:val="24"/>
          <w:szCs w:val="24"/>
        </w:rPr>
        <w:t>ektörü 2015</w:t>
      </w:r>
      <w:r w:rsidRPr="00BB356A">
        <w:rPr>
          <w:rFonts w:ascii="Times New Roman" w:hAnsi="Times New Roman"/>
          <w:sz w:val="24"/>
          <w:szCs w:val="24"/>
        </w:rPr>
        <w:t xml:space="preserve"> yılını % 3,6 büyüme ile tamamlamıştır. Türkiye’de Tarım Sektörü 2014 yılında;* 62 Milyar Dolar Tarımsal Üretim Hası</w:t>
      </w:r>
      <w:r>
        <w:rPr>
          <w:rFonts w:ascii="Times New Roman" w:hAnsi="Times New Roman"/>
          <w:sz w:val="24"/>
          <w:szCs w:val="24"/>
        </w:rPr>
        <w:t>lası ile Avrupa’nın birinci</w:t>
      </w:r>
      <w:r w:rsidRPr="00BB356A">
        <w:rPr>
          <w:rFonts w:ascii="Times New Roman" w:hAnsi="Times New Roman"/>
          <w:sz w:val="24"/>
          <w:szCs w:val="24"/>
        </w:rPr>
        <w:t xml:space="preserve"> Dünyanın 7. Ülkesi </w:t>
      </w:r>
      <w:r>
        <w:rPr>
          <w:rFonts w:ascii="Times New Roman" w:hAnsi="Times New Roman"/>
          <w:sz w:val="24"/>
          <w:szCs w:val="24"/>
        </w:rPr>
        <w:t>konumundadır.</w:t>
      </w:r>
    </w:p>
    <w:p w:rsidR="00E70C9D" w:rsidRPr="00BB356A" w:rsidRDefault="00E70C9D" w:rsidP="00E70C9D">
      <w:pPr>
        <w:autoSpaceDE w:val="0"/>
        <w:autoSpaceDN w:val="0"/>
        <w:adjustRightInd w:val="0"/>
        <w:spacing w:after="0" w:line="240" w:lineRule="auto"/>
        <w:ind w:firstLine="708"/>
        <w:jc w:val="both"/>
        <w:rPr>
          <w:rFonts w:ascii="Times New Roman" w:hAnsi="Times New Roman"/>
          <w:sz w:val="24"/>
          <w:szCs w:val="24"/>
        </w:rPr>
      </w:pPr>
      <w:r w:rsidRPr="00BB356A">
        <w:rPr>
          <w:rFonts w:ascii="Times New Roman" w:hAnsi="Times New Roman"/>
          <w:sz w:val="24"/>
          <w:szCs w:val="24"/>
        </w:rPr>
        <w:t xml:space="preserve">Gıda Tarım ve Hayvancılık </w:t>
      </w:r>
      <w:r>
        <w:rPr>
          <w:rFonts w:ascii="Times New Roman" w:hAnsi="Times New Roman"/>
          <w:sz w:val="24"/>
          <w:szCs w:val="24"/>
        </w:rPr>
        <w:t>Müdürlüğü 201</w:t>
      </w:r>
      <w:r w:rsidR="00930889">
        <w:rPr>
          <w:rFonts w:ascii="Times New Roman" w:hAnsi="Times New Roman"/>
          <w:sz w:val="24"/>
          <w:szCs w:val="24"/>
        </w:rPr>
        <w:t>8</w:t>
      </w:r>
      <w:r w:rsidRPr="00BB356A">
        <w:rPr>
          <w:rFonts w:ascii="Times New Roman" w:hAnsi="Times New Roman"/>
          <w:sz w:val="24"/>
          <w:szCs w:val="24"/>
        </w:rPr>
        <w:t xml:space="preserve"> yılında da, sektörün tüm paydaşları ile birlikte; üreticilerimizin refahını yükseltmek, tüketicilere güvenilir gıda sağlamak ve tarım sektörünü rekabet gücü yüksek, sürdürülebilir bir yapıya kavuşturmak için yoğun gayretler göstermiştir.</w:t>
      </w:r>
    </w:p>
    <w:p w:rsidR="00E70C9D" w:rsidRDefault="00E70C9D" w:rsidP="00E70C9D">
      <w:pPr>
        <w:autoSpaceDE w:val="0"/>
        <w:autoSpaceDN w:val="0"/>
        <w:adjustRightInd w:val="0"/>
        <w:spacing w:after="0" w:line="240" w:lineRule="auto"/>
        <w:ind w:firstLine="708"/>
        <w:jc w:val="both"/>
        <w:rPr>
          <w:rFonts w:ascii="Times New Roman" w:hAnsi="Times New Roman"/>
          <w:sz w:val="24"/>
          <w:szCs w:val="24"/>
        </w:rPr>
      </w:pPr>
      <w:r w:rsidRPr="00BB356A">
        <w:rPr>
          <w:rFonts w:ascii="Times New Roman" w:hAnsi="Times New Roman"/>
          <w:sz w:val="24"/>
          <w:szCs w:val="24"/>
        </w:rPr>
        <w:t>Bu çerçeve</w:t>
      </w:r>
      <w:r w:rsidR="00930889">
        <w:rPr>
          <w:rFonts w:ascii="Times New Roman" w:hAnsi="Times New Roman"/>
          <w:sz w:val="24"/>
          <w:szCs w:val="24"/>
        </w:rPr>
        <w:t>de 2019</w:t>
      </w:r>
      <w:r w:rsidRPr="00BB356A">
        <w:rPr>
          <w:rFonts w:ascii="Times New Roman" w:hAnsi="Times New Roman"/>
          <w:sz w:val="24"/>
          <w:szCs w:val="24"/>
        </w:rPr>
        <w:t xml:space="preserve"> yılında da tarım sektörünün geliştirilmesi ve kırsal kesimdeki insanlarımızın gelir düzeyinin ve refah seviyesinin artırılmasına yönelik çalışmalarına devam edecektir.</w:t>
      </w:r>
    </w:p>
    <w:p w:rsidR="00E70C9D" w:rsidRPr="00AC6401" w:rsidRDefault="00E70C9D" w:rsidP="00E70C9D">
      <w:pPr>
        <w:autoSpaceDE w:val="0"/>
        <w:autoSpaceDN w:val="0"/>
        <w:adjustRightInd w:val="0"/>
        <w:spacing w:after="0" w:line="240" w:lineRule="auto"/>
        <w:jc w:val="both"/>
        <w:rPr>
          <w:rFonts w:ascii="Times New Roman" w:hAnsi="Times New Roman"/>
          <w:color w:val="000000"/>
          <w:sz w:val="24"/>
          <w:szCs w:val="24"/>
        </w:rPr>
      </w:pPr>
    </w:p>
    <w:p w:rsidR="00E70C9D" w:rsidRPr="00AC6401" w:rsidRDefault="00E70C9D" w:rsidP="00E70C9D">
      <w:pPr>
        <w:pStyle w:val="Balk2"/>
      </w:pPr>
      <w:bookmarkStart w:id="69" w:name="_Toc447618961"/>
      <w:r w:rsidRPr="00AC6401">
        <w:t>V-ÖNERİ VE TEDBİRLER</w:t>
      </w:r>
      <w:bookmarkEnd w:id="69"/>
    </w:p>
    <w:p w:rsidR="00E70C9D" w:rsidRPr="00AC6401" w:rsidRDefault="00930889" w:rsidP="00E70C9D">
      <w:pPr>
        <w:pStyle w:val="Default"/>
        <w:ind w:left="426" w:firstLine="708"/>
        <w:jc w:val="both"/>
      </w:pPr>
      <w:r>
        <w:t xml:space="preserve">2019 </w:t>
      </w:r>
      <w:r w:rsidR="00E70C9D" w:rsidRPr="00AC6401">
        <w:t xml:space="preserve">yılında tarım sektörünün geliştirilmesi yönünde Müdürlük olarak yapılması planlanan faaliyetler aşağıda belirtilmektedir. </w:t>
      </w:r>
    </w:p>
    <w:p w:rsidR="00E70C9D" w:rsidRPr="00AC6401" w:rsidRDefault="00E70C9D" w:rsidP="00E70C9D">
      <w:pPr>
        <w:pStyle w:val="Default"/>
        <w:numPr>
          <w:ilvl w:val="0"/>
          <w:numId w:val="6"/>
        </w:numPr>
        <w:ind w:left="426" w:firstLine="0"/>
        <w:jc w:val="both"/>
      </w:pPr>
      <w:r w:rsidRPr="00AC6401">
        <w:t xml:space="preserve">Gıda güvenilirliğinde tarladan sofraya izlenebilirliği sağlayacak sistemler ile kontrol ve denetim hizmetleri etkinliği daha da artırılacaktır. </w:t>
      </w:r>
    </w:p>
    <w:p w:rsidR="00E70C9D" w:rsidRPr="00AC6401" w:rsidRDefault="00E70C9D" w:rsidP="00E70C9D">
      <w:pPr>
        <w:pStyle w:val="Default"/>
        <w:numPr>
          <w:ilvl w:val="0"/>
          <w:numId w:val="6"/>
        </w:numPr>
        <w:ind w:left="426" w:firstLine="0"/>
        <w:jc w:val="both"/>
      </w:pPr>
      <w:r w:rsidRPr="00AC6401">
        <w:t xml:space="preserve">Verimli ve kaliteli bir üretim için, çeşit, tür, yöntem ve teknolojiler yaygınlaştırılacaktır. </w:t>
      </w:r>
    </w:p>
    <w:p w:rsidR="00E70C9D" w:rsidRPr="00AC6401" w:rsidRDefault="00E70C9D" w:rsidP="00E70C9D">
      <w:pPr>
        <w:pStyle w:val="Default"/>
        <w:numPr>
          <w:ilvl w:val="0"/>
          <w:numId w:val="6"/>
        </w:numPr>
        <w:ind w:left="426" w:firstLine="0"/>
        <w:jc w:val="both"/>
      </w:pPr>
      <w:r w:rsidRPr="00AC6401">
        <w:t xml:space="preserve">Tarım-sanayi entegrasyonunun sağlanması, tarımda makineleşmenin geliştirilmesi ve etkin su kullanımı amacıyla, kırsal kalkınma yatırımları, modern sulama sistemlerinin desteklenmesine devam edilecektir. </w:t>
      </w:r>
    </w:p>
    <w:p w:rsidR="00E70C9D" w:rsidRPr="00AC6401" w:rsidRDefault="00E70C9D" w:rsidP="00E70C9D">
      <w:pPr>
        <w:pStyle w:val="Default"/>
        <w:numPr>
          <w:ilvl w:val="0"/>
          <w:numId w:val="6"/>
        </w:numPr>
        <w:ind w:left="426" w:firstLine="0"/>
        <w:jc w:val="both"/>
      </w:pPr>
      <w:r w:rsidRPr="00AC6401">
        <w:t xml:space="preserve">Ülkemizin kırmızı et üretimini artırmaya yönelik, besi hayvancılığı, etçi ırk sığır yetiştiriciliği ile küçükbaş hayvan yetiştiriciliğinin geliştirilmesine yönelik yönlendirme faaliyetlerine devam edilecektir. </w:t>
      </w:r>
    </w:p>
    <w:p w:rsidR="00E70C9D" w:rsidRPr="00AC6401" w:rsidRDefault="00E70C9D" w:rsidP="00E70C9D">
      <w:pPr>
        <w:pStyle w:val="Default"/>
        <w:numPr>
          <w:ilvl w:val="0"/>
          <w:numId w:val="6"/>
        </w:numPr>
        <w:ind w:left="426" w:firstLine="0"/>
        <w:jc w:val="both"/>
      </w:pPr>
      <w:r w:rsidRPr="00AC6401">
        <w:t xml:space="preserve">Mera Kanununda yapılan değişiklikle hayvancılık sektörünün talepleri ve kaliteli kaba yem ihtiyacının tamamının karşılanması sağlanacak, mera ıslah ve amenajman çalışmalarına hız verilecektir. </w:t>
      </w:r>
    </w:p>
    <w:p w:rsidR="00E70C9D" w:rsidRPr="00AC6401" w:rsidRDefault="00E70C9D" w:rsidP="00E70C9D">
      <w:pPr>
        <w:pStyle w:val="Default"/>
        <w:numPr>
          <w:ilvl w:val="0"/>
          <w:numId w:val="6"/>
        </w:numPr>
        <w:ind w:left="426" w:firstLine="0"/>
        <w:jc w:val="both"/>
      </w:pPr>
      <w:r w:rsidRPr="00AC6401">
        <w:t xml:space="preserve">Bitki hastalık ve zararlıları ile mücadele hizmetleri geliştirilecek, üretimin her aşamasında kullanılan bitki koruma ürünleri kontrol altına alınacaktır. </w:t>
      </w:r>
    </w:p>
    <w:p w:rsidR="00E70C9D" w:rsidRPr="00AC6401" w:rsidRDefault="00E70C9D" w:rsidP="00E70C9D">
      <w:pPr>
        <w:pStyle w:val="Default"/>
        <w:numPr>
          <w:ilvl w:val="0"/>
          <w:numId w:val="6"/>
        </w:numPr>
        <w:ind w:left="426" w:firstLine="0"/>
        <w:jc w:val="both"/>
      </w:pPr>
      <w:r w:rsidRPr="00AC6401">
        <w:lastRenderedPageBreak/>
        <w:t xml:space="preserve">Şap, sığır tüberkülozu, sığır, koyun ve keçi </w:t>
      </w:r>
      <w:proofErr w:type="spellStart"/>
      <w:r w:rsidRPr="00AC6401">
        <w:t>brusellozu</w:t>
      </w:r>
      <w:proofErr w:type="spellEnd"/>
      <w:r w:rsidRPr="00AC6401">
        <w:t xml:space="preserve"> hastalıklarının eradikasyonu sağlanarak hayvan sağlığı ve gıda güvenilirliği güvence altına alınacaktır. </w:t>
      </w:r>
    </w:p>
    <w:p w:rsidR="00E70C9D" w:rsidRPr="00AC6401" w:rsidRDefault="00E70C9D" w:rsidP="00E70C9D">
      <w:pPr>
        <w:pStyle w:val="Default"/>
        <w:numPr>
          <w:ilvl w:val="0"/>
          <w:numId w:val="6"/>
        </w:numPr>
        <w:ind w:left="426" w:firstLine="0"/>
        <w:jc w:val="both"/>
      </w:pPr>
      <w:r w:rsidRPr="00AC6401">
        <w:t xml:space="preserve">Hayvanların; yetiştirildiği işletmelerde, naklinde ve kesiminde uluslararası kabul gören hayvan refahı koşulları tam anlamıyla uygulanacaktır. </w:t>
      </w:r>
    </w:p>
    <w:p w:rsidR="00E70C9D" w:rsidRPr="00AC6401" w:rsidRDefault="00E70C9D" w:rsidP="00E70C9D">
      <w:pPr>
        <w:pStyle w:val="Default"/>
        <w:numPr>
          <w:ilvl w:val="0"/>
          <w:numId w:val="6"/>
        </w:numPr>
        <w:ind w:left="426" w:firstLine="0"/>
        <w:jc w:val="both"/>
      </w:pPr>
      <w:r w:rsidRPr="00AC6401">
        <w:t xml:space="preserve">Büyükbaş ve küçükbaş mezbahalarının iyileştirilmesi ve hijyen mevzuatına uygun modernizasyonu sağlanacaktır. </w:t>
      </w:r>
    </w:p>
    <w:p w:rsidR="00E70C9D" w:rsidRPr="00AC6401" w:rsidRDefault="00E70C9D" w:rsidP="00E70C9D">
      <w:pPr>
        <w:pStyle w:val="Default"/>
        <w:numPr>
          <w:ilvl w:val="0"/>
          <w:numId w:val="6"/>
        </w:numPr>
        <w:ind w:left="426" w:firstLine="0"/>
        <w:jc w:val="both"/>
      </w:pPr>
      <w:r w:rsidRPr="00AC6401">
        <w:t xml:space="preserve">Sözleşmeli üretimin artırılması sağlanacaktır. </w:t>
      </w:r>
    </w:p>
    <w:p w:rsidR="00E70C9D" w:rsidRPr="00AC6401" w:rsidRDefault="00E70C9D" w:rsidP="00E70C9D">
      <w:pPr>
        <w:pStyle w:val="Default"/>
        <w:numPr>
          <w:ilvl w:val="0"/>
          <w:numId w:val="6"/>
        </w:numPr>
        <w:ind w:left="426" w:firstLine="0"/>
        <w:jc w:val="both"/>
        <w:rPr>
          <w:color w:val="auto"/>
        </w:rPr>
      </w:pPr>
      <w:r w:rsidRPr="00AC6401">
        <w:rPr>
          <w:color w:val="auto"/>
        </w:rPr>
        <w:t xml:space="preserve">Tarım sigortası uygulamaları yaygınlaştırılacaktır. </w:t>
      </w:r>
    </w:p>
    <w:p w:rsidR="00E70C9D" w:rsidRPr="00AC6401" w:rsidRDefault="00E70C9D" w:rsidP="00E70C9D">
      <w:pPr>
        <w:pStyle w:val="Default"/>
        <w:numPr>
          <w:ilvl w:val="0"/>
          <w:numId w:val="6"/>
        </w:numPr>
        <w:ind w:left="426" w:firstLine="0"/>
        <w:jc w:val="both"/>
        <w:rPr>
          <w:color w:val="auto"/>
        </w:rPr>
      </w:pPr>
      <w:r w:rsidRPr="00AC6401">
        <w:rPr>
          <w:color w:val="auto"/>
        </w:rPr>
        <w:t xml:space="preserve">Organik Tarımın ve İyi Tarım Uygulamalarının tarımsal üretimdeki payı artırılacaktır. </w:t>
      </w:r>
    </w:p>
    <w:p w:rsidR="00E70C9D" w:rsidRPr="00AC6401" w:rsidRDefault="00E70C9D" w:rsidP="00E70C9D">
      <w:pPr>
        <w:pStyle w:val="Default"/>
        <w:numPr>
          <w:ilvl w:val="0"/>
          <w:numId w:val="6"/>
        </w:numPr>
        <w:ind w:left="426" w:firstLine="0"/>
        <w:jc w:val="both"/>
        <w:rPr>
          <w:color w:val="auto"/>
        </w:rPr>
      </w:pPr>
      <w:r w:rsidRPr="00AC6401">
        <w:rPr>
          <w:color w:val="auto"/>
        </w:rPr>
        <w:t xml:space="preserve">Su ürünleri üretimi çevreye uyumlu, sürdürülebilir şekilde artırılacak, yeni türlerin yetiştiriciliği geliştirilecektir. </w:t>
      </w:r>
    </w:p>
    <w:p w:rsidR="00E70C9D" w:rsidRPr="00AC6401" w:rsidRDefault="00E70C9D" w:rsidP="00E70C9D">
      <w:pPr>
        <w:pStyle w:val="Default"/>
        <w:numPr>
          <w:ilvl w:val="0"/>
          <w:numId w:val="6"/>
        </w:numPr>
        <w:ind w:left="426" w:firstLine="0"/>
        <w:jc w:val="both"/>
        <w:rPr>
          <w:color w:val="auto"/>
        </w:rPr>
      </w:pPr>
      <w:r w:rsidRPr="00AC6401">
        <w:rPr>
          <w:color w:val="auto"/>
        </w:rPr>
        <w:t xml:space="preserve">Tarımsal örgütlenme yapısının etkinleştirilmesi sağlanacak, üretici örgütlerinin tarımsal ürünlerin üretim ve pazarlanma kapasiteleri artırılacaktır. </w:t>
      </w:r>
    </w:p>
    <w:p w:rsidR="00E70C9D" w:rsidRPr="00AC6401" w:rsidRDefault="00E70C9D" w:rsidP="00E70C9D">
      <w:pPr>
        <w:pStyle w:val="Default"/>
        <w:numPr>
          <w:ilvl w:val="0"/>
          <w:numId w:val="6"/>
        </w:numPr>
        <w:ind w:left="426" w:firstLine="0"/>
        <w:jc w:val="both"/>
        <w:rPr>
          <w:color w:val="auto"/>
        </w:rPr>
      </w:pPr>
      <w:r w:rsidRPr="00AC6401">
        <w:rPr>
          <w:color w:val="auto"/>
        </w:rPr>
        <w:t xml:space="preserve">Tarımsal eğitim ve yayım hizmetlerinin etkinliği artırılacaktır. </w:t>
      </w:r>
    </w:p>
    <w:p w:rsidR="00E70C9D" w:rsidRPr="00AC6401" w:rsidRDefault="00E70C9D" w:rsidP="00E70C9D">
      <w:pPr>
        <w:pStyle w:val="Default"/>
        <w:numPr>
          <w:ilvl w:val="0"/>
          <w:numId w:val="6"/>
        </w:numPr>
        <w:ind w:left="426" w:firstLine="0"/>
        <w:jc w:val="both"/>
        <w:rPr>
          <w:color w:val="auto"/>
        </w:rPr>
      </w:pPr>
      <w:r w:rsidRPr="00AC6401">
        <w:rPr>
          <w:color w:val="auto"/>
        </w:rPr>
        <w:t xml:space="preserve">IPARD Programı kapsamında AB kırsal kalkınma fonlarının etkin kullanımı sağlanacaktır. </w:t>
      </w:r>
    </w:p>
    <w:p w:rsidR="00E70C9D" w:rsidRDefault="00E70C9D" w:rsidP="00E70C9D">
      <w:pPr>
        <w:pStyle w:val="Default"/>
        <w:numPr>
          <w:ilvl w:val="0"/>
          <w:numId w:val="6"/>
        </w:numPr>
        <w:ind w:left="426" w:firstLine="0"/>
        <w:jc w:val="both"/>
        <w:rPr>
          <w:color w:val="auto"/>
        </w:rPr>
      </w:pPr>
      <w:r w:rsidRPr="00AC6401">
        <w:rPr>
          <w:color w:val="auto"/>
        </w:rPr>
        <w:t>“Tarım Bilgi Sistemi” oluşturulacak, tarımsal istatistik oluşturma kapasitesi ve tarım politikalarının yürütülmesine ilişkin bilgi ve idari altyapısı geliştirilecektir</w:t>
      </w:r>
      <w:r>
        <w:rPr>
          <w:color w:val="auto"/>
        </w:rPr>
        <w:t>.</w:t>
      </w:r>
      <w:r w:rsidRPr="00AC6401">
        <w:rPr>
          <w:color w:val="auto"/>
        </w:rPr>
        <w:t xml:space="preserve"> </w:t>
      </w:r>
    </w:p>
    <w:p w:rsidR="00E70C9D" w:rsidRDefault="00E70C9D" w:rsidP="00E70C9D">
      <w:pPr>
        <w:pStyle w:val="Default"/>
        <w:jc w:val="both"/>
        <w:rPr>
          <w:color w:val="auto"/>
        </w:rPr>
      </w:pPr>
    </w:p>
    <w:p w:rsidR="00E70C9D" w:rsidRDefault="00E70C9D" w:rsidP="00E70C9D">
      <w:pPr>
        <w:pStyle w:val="Default"/>
        <w:jc w:val="both"/>
        <w:rPr>
          <w:color w:val="auto"/>
        </w:rPr>
      </w:pPr>
    </w:p>
    <w:p w:rsidR="00E70C9D" w:rsidRDefault="00E70C9D" w:rsidP="00E70C9D">
      <w:pPr>
        <w:pStyle w:val="Default"/>
        <w:jc w:val="both"/>
        <w:rPr>
          <w:color w:val="auto"/>
        </w:rPr>
      </w:pPr>
    </w:p>
    <w:p w:rsidR="00E70C9D" w:rsidRDefault="00E70C9D" w:rsidP="00E70C9D">
      <w:pPr>
        <w:pStyle w:val="Default"/>
        <w:jc w:val="both"/>
        <w:rPr>
          <w:color w:val="auto"/>
        </w:rPr>
      </w:pPr>
    </w:p>
    <w:p w:rsidR="00E70C9D" w:rsidRDefault="00E70C9D" w:rsidP="00E70C9D">
      <w:pPr>
        <w:pStyle w:val="Default"/>
        <w:jc w:val="both"/>
        <w:rPr>
          <w:color w:val="auto"/>
        </w:rPr>
      </w:pPr>
    </w:p>
    <w:p w:rsidR="00E70C9D" w:rsidRDefault="00E70C9D" w:rsidP="00E70C9D">
      <w:pPr>
        <w:pStyle w:val="Default"/>
        <w:jc w:val="both"/>
        <w:rPr>
          <w:color w:val="auto"/>
        </w:rPr>
      </w:pPr>
    </w:p>
    <w:p w:rsidR="00E70C9D" w:rsidRDefault="00E70C9D" w:rsidP="00E70C9D">
      <w:pPr>
        <w:pStyle w:val="Default"/>
        <w:jc w:val="both"/>
        <w:rPr>
          <w:color w:val="auto"/>
        </w:rPr>
      </w:pPr>
    </w:p>
    <w:p w:rsidR="00E70C9D" w:rsidRDefault="00E70C9D" w:rsidP="00E70C9D">
      <w:pPr>
        <w:pStyle w:val="Default"/>
        <w:jc w:val="both"/>
        <w:rPr>
          <w:color w:val="auto"/>
        </w:rPr>
      </w:pPr>
    </w:p>
    <w:p w:rsidR="00E70C9D" w:rsidRDefault="00E70C9D" w:rsidP="00E70C9D">
      <w:pPr>
        <w:pStyle w:val="Default"/>
        <w:jc w:val="both"/>
        <w:rPr>
          <w:color w:val="auto"/>
        </w:rPr>
      </w:pPr>
    </w:p>
    <w:p w:rsidR="00E70C9D" w:rsidRDefault="00E70C9D" w:rsidP="00E70C9D">
      <w:pPr>
        <w:pStyle w:val="Default"/>
        <w:jc w:val="both"/>
        <w:rPr>
          <w:color w:val="auto"/>
        </w:rPr>
      </w:pPr>
    </w:p>
    <w:p w:rsidR="00E70C9D" w:rsidRDefault="00E70C9D" w:rsidP="00E70C9D">
      <w:pPr>
        <w:pStyle w:val="Default"/>
        <w:jc w:val="both"/>
        <w:rPr>
          <w:color w:val="auto"/>
        </w:rPr>
      </w:pPr>
    </w:p>
    <w:p w:rsidR="00E70C9D" w:rsidRDefault="00E70C9D" w:rsidP="00E70C9D">
      <w:pPr>
        <w:pStyle w:val="Default"/>
        <w:jc w:val="both"/>
        <w:rPr>
          <w:color w:val="auto"/>
        </w:rPr>
      </w:pPr>
    </w:p>
    <w:p w:rsidR="00E70C9D" w:rsidRDefault="00E70C9D" w:rsidP="00E70C9D">
      <w:pPr>
        <w:pStyle w:val="Default"/>
        <w:jc w:val="both"/>
        <w:rPr>
          <w:color w:val="auto"/>
        </w:rPr>
      </w:pPr>
    </w:p>
    <w:p w:rsidR="00E70C9D" w:rsidRDefault="00E70C9D" w:rsidP="00E70C9D">
      <w:pPr>
        <w:pStyle w:val="Default"/>
        <w:jc w:val="both"/>
        <w:rPr>
          <w:color w:val="auto"/>
        </w:rPr>
      </w:pPr>
    </w:p>
    <w:p w:rsidR="00E70C9D" w:rsidRDefault="00E70C9D" w:rsidP="00E70C9D">
      <w:pPr>
        <w:pStyle w:val="Default"/>
        <w:jc w:val="both"/>
        <w:rPr>
          <w:color w:val="auto"/>
        </w:rPr>
      </w:pPr>
    </w:p>
    <w:p w:rsidR="00E70C9D" w:rsidRDefault="00E70C9D" w:rsidP="00E70C9D">
      <w:pPr>
        <w:pStyle w:val="Default"/>
        <w:jc w:val="both"/>
        <w:rPr>
          <w:color w:val="auto"/>
        </w:rPr>
      </w:pPr>
    </w:p>
    <w:p w:rsidR="00E70C9D" w:rsidRDefault="00E70C9D" w:rsidP="00E70C9D">
      <w:pPr>
        <w:pStyle w:val="Default"/>
        <w:jc w:val="both"/>
        <w:rPr>
          <w:color w:val="auto"/>
        </w:rPr>
      </w:pPr>
    </w:p>
    <w:p w:rsidR="00E70C9D" w:rsidRDefault="00E70C9D" w:rsidP="00E70C9D">
      <w:pPr>
        <w:pStyle w:val="Default"/>
        <w:jc w:val="both"/>
        <w:rPr>
          <w:color w:val="auto"/>
        </w:rPr>
      </w:pPr>
    </w:p>
    <w:p w:rsidR="00E70C9D" w:rsidRDefault="00E70C9D" w:rsidP="00E70C9D">
      <w:pPr>
        <w:pStyle w:val="Default"/>
        <w:jc w:val="both"/>
        <w:rPr>
          <w:color w:val="auto"/>
        </w:rPr>
      </w:pPr>
    </w:p>
    <w:p w:rsidR="00E70C9D" w:rsidRDefault="00E70C9D" w:rsidP="00E70C9D">
      <w:pPr>
        <w:pStyle w:val="Default"/>
        <w:jc w:val="both"/>
        <w:rPr>
          <w:color w:val="auto"/>
        </w:rPr>
      </w:pPr>
    </w:p>
    <w:p w:rsidR="00E70C9D" w:rsidRDefault="00E70C9D" w:rsidP="00E70C9D">
      <w:pPr>
        <w:pStyle w:val="Default"/>
        <w:jc w:val="both"/>
        <w:rPr>
          <w:color w:val="auto"/>
        </w:rPr>
      </w:pPr>
    </w:p>
    <w:p w:rsidR="00E70C9D" w:rsidRDefault="00E70C9D" w:rsidP="00E70C9D">
      <w:pPr>
        <w:pStyle w:val="Default"/>
        <w:jc w:val="both"/>
        <w:rPr>
          <w:color w:val="auto"/>
        </w:rPr>
      </w:pPr>
    </w:p>
    <w:p w:rsidR="00E70C9D" w:rsidRDefault="00E70C9D" w:rsidP="00E70C9D">
      <w:pPr>
        <w:pStyle w:val="Default"/>
        <w:jc w:val="both"/>
        <w:rPr>
          <w:color w:val="auto"/>
        </w:rPr>
      </w:pPr>
    </w:p>
    <w:p w:rsidR="00E70C9D" w:rsidRDefault="00E70C9D" w:rsidP="00E70C9D">
      <w:pPr>
        <w:pStyle w:val="Default"/>
        <w:jc w:val="both"/>
        <w:rPr>
          <w:color w:val="auto"/>
        </w:rPr>
      </w:pPr>
    </w:p>
    <w:p w:rsidR="00E70C9D" w:rsidRDefault="00E70C9D" w:rsidP="00E70C9D">
      <w:pPr>
        <w:pStyle w:val="Default"/>
        <w:jc w:val="both"/>
        <w:rPr>
          <w:color w:val="auto"/>
        </w:rPr>
      </w:pPr>
    </w:p>
    <w:p w:rsidR="00E70C9D" w:rsidRDefault="00E70C9D" w:rsidP="00E70C9D">
      <w:pPr>
        <w:pStyle w:val="Default"/>
        <w:jc w:val="both"/>
        <w:rPr>
          <w:color w:val="auto"/>
        </w:rPr>
      </w:pPr>
    </w:p>
    <w:p w:rsidR="00E70C9D" w:rsidRDefault="00E70C9D" w:rsidP="00E70C9D">
      <w:pPr>
        <w:pStyle w:val="Default"/>
        <w:jc w:val="both"/>
        <w:rPr>
          <w:color w:val="auto"/>
        </w:rPr>
      </w:pPr>
    </w:p>
    <w:p w:rsidR="00E70C9D" w:rsidRDefault="00E70C9D" w:rsidP="00E70C9D">
      <w:pPr>
        <w:pStyle w:val="Default"/>
        <w:jc w:val="both"/>
        <w:rPr>
          <w:color w:val="auto"/>
        </w:rPr>
      </w:pPr>
    </w:p>
    <w:p w:rsidR="00E70C9D" w:rsidRDefault="00E70C9D" w:rsidP="00E70C9D">
      <w:pPr>
        <w:pStyle w:val="Default"/>
        <w:jc w:val="both"/>
        <w:rPr>
          <w:color w:val="auto"/>
        </w:rPr>
      </w:pPr>
    </w:p>
    <w:p w:rsidR="00E70C9D" w:rsidRDefault="00E70C9D" w:rsidP="00E70C9D">
      <w:pPr>
        <w:pStyle w:val="Default"/>
        <w:jc w:val="both"/>
        <w:rPr>
          <w:color w:val="auto"/>
        </w:rPr>
      </w:pPr>
    </w:p>
    <w:p w:rsidR="00E70C9D" w:rsidRPr="00AC6401" w:rsidRDefault="00E70C9D" w:rsidP="00E70C9D">
      <w:pPr>
        <w:spacing w:after="0"/>
        <w:jc w:val="right"/>
        <w:rPr>
          <w:rFonts w:ascii="Times New Roman" w:hAnsi="Times New Roman"/>
          <w:b/>
          <w:sz w:val="24"/>
          <w:szCs w:val="24"/>
        </w:rPr>
      </w:pPr>
      <w:r w:rsidRPr="00AC6401">
        <w:rPr>
          <w:rFonts w:ascii="Times New Roman" w:hAnsi="Times New Roman"/>
          <w:b/>
          <w:sz w:val="24"/>
          <w:szCs w:val="24"/>
        </w:rPr>
        <w:t>-2</w:t>
      </w:r>
    </w:p>
    <w:p w:rsidR="00E70C9D" w:rsidRPr="00AC6401" w:rsidRDefault="00E70C9D" w:rsidP="00E70C9D">
      <w:pPr>
        <w:autoSpaceDE w:val="0"/>
        <w:autoSpaceDN w:val="0"/>
        <w:adjustRightInd w:val="0"/>
        <w:spacing w:after="0" w:line="240" w:lineRule="auto"/>
        <w:rPr>
          <w:rFonts w:ascii="Times New Roman" w:hAnsi="Times New Roman"/>
          <w:b/>
          <w:bCs/>
          <w:color w:val="000000"/>
          <w:sz w:val="24"/>
          <w:szCs w:val="24"/>
        </w:rPr>
      </w:pPr>
    </w:p>
    <w:p w:rsidR="00E70C9D" w:rsidRPr="00AC6401" w:rsidRDefault="00E70C9D" w:rsidP="00E70C9D">
      <w:pPr>
        <w:autoSpaceDE w:val="0"/>
        <w:autoSpaceDN w:val="0"/>
        <w:adjustRightInd w:val="0"/>
        <w:spacing w:after="0" w:line="240" w:lineRule="auto"/>
        <w:rPr>
          <w:rFonts w:ascii="Times New Roman" w:hAnsi="Times New Roman"/>
          <w:b/>
          <w:bCs/>
          <w:color w:val="000000"/>
          <w:sz w:val="24"/>
          <w:szCs w:val="24"/>
        </w:rPr>
      </w:pPr>
      <w:r w:rsidRPr="00AC6401">
        <w:rPr>
          <w:rFonts w:ascii="Times New Roman" w:hAnsi="Times New Roman"/>
          <w:b/>
          <w:bCs/>
          <w:color w:val="000000"/>
          <w:sz w:val="24"/>
          <w:szCs w:val="24"/>
        </w:rPr>
        <w:t xml:space="preserve">                                     </w:t>
      </w:r>
    </w:p>
    <w:p w:rsidR="00E70C9D" w:rsidRPr="00AC6401" w:rsidRDefault="00E70C9D" w:rsidP="00E70C9D">
      <w:pPr>
        <w:autoSpaceDE w:val="0"/>
        <w:autoSpaceDN w:val="0"/>
        <w:adjustRightInd w:val="0"/>
        <w:spacing w:after="0" w:line="240" w:lineRule="auto"/>
        <w:rPr>
          <w:rFonts w:ascii="Times New Roman" w:hAnsi="Times New Roman"/>
          <w:b/>
          <w:bCs/>
          <w:color w:val="000000"/>
          <w:sz w:val="24"/>
          <w:szCs w:val="24"/>
        </w:rPr>
      </w:pPr>
    </w:p>
    <w:p w:rsidR="00E70C9D" w:rsidRPr="00AC6401" w:rsidRDefault="00E70C9D" w:rsidP="00E70C9D">
      <w:pPr>
        <w:autoSpaceDE w:val="0"/>
        <w:autoSpaceDN w:val="0"/>
        <w:adjustRightInd w:val="0"/>
        <w:spacing w:after="0" w:line="240" w:lineRule="auto"/>
        <w:rPr>
          <w:rFonts w:ascii="Times New Roman" w:hAnsi="Times New Roman"/>
          <w:color w:val="000000"/>
          <w:sz w:val="24"/>
          <w:szCs w:val="24"/>
        </w:rPr>
      </w:pPr>
      <w:r w:rsidRPr="00AC6401">
        <w:rPr>
          <w:rFonts w:ascii="Times New Roman" w:hAnsi="Times New Roman"/>
          <w:b/>
          <w:bCs/>
          <w:color w:val="000000"/>
          <w:sz w:val="24"/>
          <w:szCs w:val="24"/>
        </w:rPr>
        <w:t xml:space="preserve">                                   İÇ KONTROL GÜVENCE BEYANI</w:t>
      </w:r>
    </w:p>
    <w:p w:rsidR="00E70C9D" w:rsidRPr="00AC6401" w:rsidRDefault="00E70C9D" w:rsidP="00E70C9D">
      <w:pPr>
        <w:spacing w:after="0"/>
        <w:ind w:firstLine="708"/>
        <w:jc w:val="both"/>
        <w:rPr>
          <w:rFonts w:ascii="Times New Roman" w:hAnsi="Times New Roman"/>
          <w:sz w:val="24"/>
          <w:szCs w:val="24"/>
        </w:rPr>
      </w:pPr>
      <w:r w:rsidRPr="00AC6401">
        <w:rPr>
          <w:rFonts w:ascii="Times New Roman" w:hAnsi="Times New Roman"/>
          <w:sz w:val="24"/>
          <w:szCs w:val="24"/>
        </w:rPr>
        <w:t>Üst yönetici olarak yetkim dahilinde;</w:t>
      </w:r>
    </w:p>
    <w:p w:rsidR="00E70C9D" w:rsidRPr="00AC6401" w:rsidRDefault="00E70C9D" w:rsidP="00E70C9D">
      <w:pPr>
        <w:spacing w:after="0"/>
        <w:ind w:firstLine="708"/>
        <w:jc w:val="both"/>
        <w:rPr>
          <w:rFonts w:ascii="Times New Roman" w:hAnsi="Times New Roman"/>
          <w:sz w:val="24"/>
          <w:szCs w:val="24"/>
        </w:rPr>
      </w:pPr>
      <w:r w:rsidRPr="00AC6401">
        <w:rPr>
          <w:rFonts w:ascii="Times New Roman" w:hAnsi="Times New Roman"/>
          <w:sz w:val="24"/>
          <w:szCs w:val="24"/>
        </w:rPr>
        <w:t>Bu raporda yer alan bilgilerin güvenilir, tam ve doğru olduğunu beyan ederim. Bu raporda açıklanan faaliyetler için bütçe ile tahsis edilmiş kaynakların, planlanmış amaçlar doğrultusunda ve iyi mali yönetim ilkelerine uygun olarak kullanıldığını ve iç kontrol sisteminin işlemlerin yasallık ve düzenliliğine ilişkin yeterli güvenceyi sağladığını bildiririm.</w:t>
      </w:r>
    </w:p>
    <w:p w:rsidR="00E70C9D" w:rsidRPr="00AC6401" w:rsidRDefault="00E70C9D" w:rsidP="00E70C9D">
      <w:pPr>
        <w:spacing w:after="0"/>
        <w:ind w:firstLine="708"/>
        <w:jc w:val="both"/>
        <w:rPr>
          <w:rFonts w:ascii="Times New Roman" w:hAnsi="Times New Roman"/>
          <w:sz w:val="24"/>
          <w:szCs w:val="24"/>
        </w:rPr>
      </w:pPr>
      <w:r w:rsidRPr="00AC6401">
        <w:rPr>
          <w:rFonts w:ascii="Times New Roman" w:hAnsi="Times New Roman"/>
          <w:sz w:val="24"/>
          <w:szCs w:val="24"/>
        </w:rPr>
        <w:t>Bu güvence, üst yönetici olarak sahip olduğum bilgi ve değerlendirmeler, iç kontroller, iç denetçi raporları ile Sayıştay raporları gibi bilgim dahilindeki hususlara dayanmaktadır.</w:t>
      </w:r>
    </w:p>
    <w:p w:rsidR="00E70C9D" w:rsidRPr="00AC6401" w:rsidRDefault="00E70C9D" w:rsidP="00E70C9D">
      <w:pPr>
        <w:spacing w:after="0"/>
        <w:ind w:firstLine="708"/>
        <w:jc w:val="both"/>
        <w:rPr>
          <w:rFonts w:ascii="Times New Roman" w:hAnsi="Times New Roman"/>
          <w:sz w:val="24"/>
          <w:szCs w:val="24"/>
        </w:rPr>
      </w:pPr>
      <w:r w:rsidRPr="00AC6401">
        <w:rPr>
          <w:rFonts w:ascii="Times New Roman" w:hAnsi="Times New Roman"/>
          <w:sz w:val="24"/>
          <w:szCs w:val="24"/>
        </w:rPr>
        <w:t>Burada raporlanmayan, idarenin menfaatlerine zarar veren herhangi bir husus hakkında bilgim olmadığını beyan ederim. (</w:t>
      </w:r>
      <w:r w:rsidR="00D74752">
        <w:rPr>
          <w:rFonts w:ascii="Times New Roman" w:hAnsi="Times New Roman"/>
          <w:sz w:val="24"/>
          <w:szCs w:val="24"/>
        </w:rPr>
        <w:t xml:space="preserve"> …/…/2019</w:t>
      </w:r>
      <w:r w:rsidRPr="00AC6401">
        <w:rPr>
          <w:rFonts w:ascii="Times New Roman" w:hAnsi="Times New Roman"/>
          <w:sz w:val="24"/>
          <w:szCs w:val="24"/>
        </w:rPr>
        <w:t>)</w:t>
      </w:r>
    </w:p>
    <w:p w:rsidR="00E70C9D" w:rsidRPr="00AC6401" w:rsidRDefault="00E70C9D" w:rsidP="00E70C9D">
      <w:pPr>
        <w:spacing w:after="0"/>
        <w:ind w:left="6372" w:firstLine="708"/>
        <w:jc w:val="both"/>
        <w:rPr>
          <w:rFonts w:ascii="Times New Roman" w:hAnsi="Times New Roman"/>
          <w:b/>
          <w:sz w:val="24"/>
          <w:szCs w:val="24"/>
        </w:rPr>
      </w:pPr>
      <w:r>
        <w:rPr>
          <w:rFonts w:ascii="Times New Roman" w:hAnsi="Times New Roman"/>
          <w:b/>
          <w:sz w:val="24"/>
          <w:szCs w:val="24"/>
        </w:rPr>
        <w:t>Seyit YILDIZ</w:t>
      </w:r>
    </w:p>
    <w:p w:rsidR="00E70C9D" w:rsidRPr="00AC6401" w:rsidRDefault="00E70C9D" w:rsidP="00E70C9D">
      <w:pPr>
        <w:spacing w:after="0"/>
        <w:ind w:left="6372" w:firstLine="708"/>
        <w:jc w:val="both"/>
        <w:rPr>
          <w:rFonts w:ascii="Times New Roman" w:hAnsi="Times New Roman"/>
          <w:b/>
          <w:sz w:val="24"/>
          <w:szCs w:val="24"/>
        </w:rPr>
      </w:pPr>
      <w:r w:rsidRPr="00AC6401">
        <w:rPr>
          <w:rFonts w:ascii="Times New Roman" w:hAnsi="Times New Roman"/>
          <w:b/>
          <w:sz w:val="24"/>
          <w:szCs w:val="24"/>
        </w:rPr>
        <w:t xml:space="preserve">   İl Müdürü</w:t>
      </w:r>
    </w:p>
    <w:p w:rsidR="00E70C9D" w:rsidRDefault="00E70C9D" w:rsidP="00E70C9D">
      <w:pPr>
        <w:spacing w:after="0"/>
        <w:ind w:firstLine="851"/>
        <w:jc w:val="both"/>
        <w:rPr>
          <w:rFonts w:ascii="Times New Roman" w:hAnsi="Times New Roman"/>
          <w:sz w:val="24"/>
          <w:szCs w:val="24"/>
        </w:rPr>
      </w:pPr>
    </w:p>
    <w:p w:rsidR="00E70C9D" w:rsidRDefault="00E70C9D" w:rsidP="00E70C9D">
      <w:pPr>
        <w:spacing w:after="0"/>
        <w:ind w:firstLine="851"/>
        <w:jc w:val="both"/>
        <w:rPr>
          <w:rFonts w:ascii="Times New Roman" w:hAnsi="Times New Roman"/>
          <w:sz w:val="24"/>
          <w:szCs w:val="24"/>
        </w:rPr>
      </w:pPr>
    </w:p>
    <w:p w:rsidR="00E70C9D" w:rsidRDefault="00E70C9D" w:rsidP="00E70C9D">
      <w:pPr>
        <w:jc w:val="center"/>
      </w:pPr>
    </w:p>
    <w:p w:rsidR="00E70C9D" w:rsidRDefault="00E70C9D" w:rsidP="00E70C9D">
      <w:pPr>
        <w:jc w:val="center"/>
      </w:pPr>
    </w:p>
    <w:p w:rsidR="00E70C9D" w:rsidRDefault="00E70C9D" w:rsidP="00E70C9D">
      <w:pPr>
        <w:jc w:val="center"/>
      </w:pPr>
    </w:p>
    <w:p w:rsidR="00E70C9D" w:rsidRDefault="00E70C9D" w:rsidP="00E70C9D">
      <w:pPr>
        <w:jc w:val="center"/>
      </w:pPr>
    </w:p>
    <w:p w:rsidR="00E70C9D" w:rsidRDefault="00E70C9D" w:rsidP="00E70C9D">
      <w:pPr>
        <w:jc w:val="center"/>
      </w:pPr>
    </w:p>
    <w:p w:rsidR="00E70C9D" w:rsidRDefault="00E70C9D" w:rsidP="00E70C9D">
      <w:pPr>
        <w:jc w:val="center"/>
      </w:pPr>
    </w:p>
    <w:p w:rsidR="00647A58" w:rsidRDefault="00647A58"/>
    <w:sectPr w:rsidR="00647A58" w:rsidSect="00680E9A">
      <w:type w:val="continuous"/>
      <w:pgSz w:w="11906" w:h="16838" w:code="9"/>
      <w:pgMar w:top="1418" w:right="1418" w:bottom="1418" w:left="1134" w:header="42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0DB0" w:rsidRDefault="006A0DB0">
      <w:pPr>
        <w:spacing w:after="0" w:line="240" w:lineRule="auto"/>
      </w:pPr>
      <w:r>
        <w:separator/>
      </w:r>
    </w:p>
  </w:endnote>
  <w:endnote w:type="continuationSeparator" w:id="0">
    <w:p w:rsidR="006A0DB0" w:rsidRDefault="006A0D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n-ea">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DejaVu Sans">
    <w:charset w:val="A2"/>
    <w:family w:val="swiss"/>
    <w:pitch w:val="variable"/>
    <w:sig w:usb0="E7002EFF" w:usb1="D200FDFF" w:usb2="0A04602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Andale Sans UI">
    <w:altName w:val="Times New Roman"/>
    <w:charset w:val="A2"/>
    <w:family w:val="auto"/>
    <w:pitch w:val="variable"/>
  </w:font>
  <w:font w:name="Arial-BoldMT">
    <w:altName w:val="Times New Roman"/>
    <w:charset w:val="00"/>
    <w:family w:val="swiss"/>
    <w:pitch w:val="default"/>
  </w:font>
  <w:font w:name="Arial TUR">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0562340"/>
      <w:docPartObj>
        <w:docPartGallery w:val="Page Numbers (Bottom of Page)"/>
        <w:docPartUnique/>
      </w:docPartObj>
    </w:sdtPr>
    <w:sdtContent>
      <w:p w:rsidR="00257C58" w:rsidRDefault="00257C58">
        <w:pPr>
          <w:pStyle w:val="Altbilgi"/>
          <w:jc w:val="center"/>
        </w:pPr>
        <w:r>
          <w:rPr>
            <w:noProof/>
            <w:lang w:eastAsia="tr-TR"/>
          </w:rPr>
          <mc:AlternateContent>
            <mc:Choice Requires="wps">
              <w:drawing>
                <wp:inline distT="0" distB="0" distL="0" distR="0" wp14:anchorId="0467F636" wp14:editId="235D33A9">
                  <wp:extent cx="1625498" cy="45719"/>
                  <wp:effectExtent l="0" t="0" r="0" b="0"/>
                  <wp:docPr id="3" name="Otomatik Şekil 1" descr="Açık yata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625498" cy="45719"/>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Otomatik Şekil 1" o:spid="_x0000_s1026" type="#_x0000_t110" alt="Açık yatay" style="width:128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" fillcolor="black" stroked="f">
                  <v:fill r:id="rId1" o:title="" type="pattern"/>
                  <w10:anchorlock/>
                </v:shape>
              </w:pict>
            </mc:Fallback>
          </mc:AlternateContent>
        </w:r>
      </w:p>
      <w:p w:rsidR="00257C58" w:rsidRDefault="00257C58">
        <w:pPr>
          <w:pStyle w:val="Altbilgi"/>
          <w:jc w:val="center"/>
        </w:pPr>
        <w:r>
          <w:fldChar w:fldCharType="begin"/>
        </w:r>
        <w:r>
          <w:instrText>PAGE    \* MERGEFORMAT</w:instrText>
        </w:r>
        <w:r>
          <w:fldChar w:fldCharType="separate"/>
        </w:r>
        <w:r>
          <w:rPr>
            <w:noProof/>
          </w:rPr>
          <w:t>32</w:t>
        </w:r>
        <w:r>
          <w:fldChar w:fldCharType="end"/>
        </w:r>
      </w:p>
    </w:sdtContent>
  </w:sdt>
  <w:p w:rsidR="00257C58" w:rsidRDefault="00257C58">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7219746"/>
      <w:docPartObj>
        <w:docPartGallery w:val="Page Numbers (Bottom of Page)"/>
        <w:docPartUnique/>
      </w:docPartObj>
    </w:sdtPr>
    <w:sdtContent>
      <w:p w:rsidR="00257C58" w:rsidRDefault="00257C58">
        <w:pPr>
          <w:pStyle w:val="Altbilgi"/>
          <w:jc w:val="center"/>
        </w:pPr>
        <w:r>
          <w:rPr>
            <w:noProof/>
            <w:lang w:eastAsia="tr-TR"/>
          </w:rPr>
          <mc:AlternateContent>
            <mc:Choice Requires="wps">
              <w:drawing>
                <wp:inline distT="0" distB="0" distL="0" distR="0" wp14:anchorId="49939D28" wp14:editId="3F00DB4D">
                  <wp:extent cx="1197864" cy="45719"/>
                  <wp:effectExtent l="0" t="0" r="2540" b="0"/>
                  <wp:docPr id="648" name="Otomatik Şekil 1" descr="Açık yata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7864" cy="45719"/>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Otomatik Şekil 1" o:spid="_x0000_s1026" type="#_x0000_t110" alt="Açık yatay" style="width:94.3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" fillcolor="black" stroked="f">
                  <v:fill r:id="rId1" o:title="" type="pattern"/>
                  <w10:anchorlock/>
                </v:shape>
              </w:pict>
            </mc:Fallback>
          </mc:AlternateContent>
        </w:r>
      </w:p>
      <w:p w:rsidR="00257C58" w:rsidRDefault="00257C58">
        <w:pPr>
          <w:pStyle w:val="Altbilgi"/>
          <w:jc w:val="center"/>
        </w:pPr>
        <w:r>
          <w:fldChar w:fldCharType="begin"/>
        </w:r>
        <w:r>
          <w:instrText>PAGE    \* MERGEFORMAT</w:instrText>
        </w:r>
        <w:r>
          <w:fldChar w:fldCharType="separate"/>
        </w:r>
        <w:r w:rsidR="00F265C4">
          <w:rPr>
            <w:noProof/>
          </w:rPr>
          <w:t>54</w:t>
        </w:r>
        <w:r>
          <w:fldChar w:fldCharType="end"/>
        </w:r>
      </w:p>
    </w:sdtContent>
  </w:sdt>
  <w:p w:rsidR="00257C58" w:rsidRDefault="00257C5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0DB0" w:rsidRDefault="006A0DB0">
      <w:pPr>
        <w:spacing w:after="0" w:line="240" w:lineRule="auto"/>
      </w:pPr>
      <w:r>
        <w:separator/>
      </w:r>
    </w:p>
  </w:footnote>
  <w:footnote w:type="continuationSeparator" w:id="0">
    <w:p w:rsidR="006A0DB0" w:rsidRDefault="006A0D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C58" w:rsidRDefault="00257C58" w:rsidP="00D25800">
    <w:pPr>
      <w:pStyle w:val="stbilgi"/>
      <w:tabs>
        <w:tab w:val="clear" w:pos="9072"/>
        <w:tab w:val="right" w:pos="9639"/>
      </w:tabs>
      <w:jc w:val="center"/>
    </w:pPr>
    <w:r>
      <w:rPr>
        <w:noProof/>
        <w:lang w:eastAsia="tr-TR"/>
      </w:rPr>
      <w:drawing>
        <wp:anchor distT="0" distB="0" distL="114300" distR="114300" simplePos="0" relativeHeight="251662336" behindDoc="0" locked="0" layoutInCell="1" allowOverlap="1" wp14:anchorId="03EE4E95" wp14:editId="68495D14">
          <wp:simplePos x="0" y="0"/>
          <wp:positionH relativeFrom="column">
            <wp:posOffset>241935</wp:posOffset>
          </wp:positionH>
          <wp:positionV relativeFrom="paragraph">
            <wp:posOffset>28575</wp:posOffset>
          </wp:positionV>
          <wp:extent cx="548640" cy="527685"/>
          <wp:effectExtent l="0" t="0" r="3810" b="5715"/>
          <wp:wrapSquare wrapText="bothSides"/>
          <wp:docPr id="15" name="Resim 15" descr="C:\Users\Hüseyin Öz\AppData\Local\Microsoft\Windows\Temporary Internet Files\Content.Word\il müdürlüğü logo faaliy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üseyin Öz\AppData\Local\Microsoft\Windows\Temporary Internet Files\Content.Word\il müdürlüğü logo faaliye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 cy="527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61312" behindDoc="0" locked="0" layoutInCell="1" allowOverlap="1" wp14:anchorId="6184B5E2" wp14:editId="3B429557">
          <wp:simplePos x="0" y="0"/>
          <wp:positionH relativeFrom="column">
            <wp:posOffset>-153670</wp:posOffset>
          </wp:positionH>
          <wp:positionV relativeFrom="paragraph">
            <wp:posOffset>247650</wp:posOffset>
          </wp:positionV>
          <wp:extent cx="5650865" cy="114300"/>
          <wp:effectExtent l="0" t="0" r="6985" b="0"/>
          <wp:wrapSquare wrapText="bothSides"/>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50865" cy="114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pStyle w:val="Balk4"/>
      <w:suff w:val="nothing"/>
      <w:lvlText w:val=""/>
      <w:lvlJc w:val="left"/>
      <w:pPr>
        <w:tabs>
          <w:tab w:val="num" w:pos="0"/>
        </w:tabs>
        <w:ind w:left="864" w:hanging="864"/>
      </w:pPr>
    </w:lvl>
    <w:lvl w:ilvl="4">
      <w:start w:val="1"/>
      <w:numFmt w:val="none"/>
      <w:pStyle w:val="Balk5"/>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AD1C8B"/>
    <w:multiLevelType w:val="hybridMultilevel"/>
    <w:tmpl w:val="90BAD5C4"/>
    <w:lvl w:ilvl="0" w:tplc="041F000F">
      <w:start w:val="1"/>
      <w:numFmt w:val="decimal"/>
      <w:lvlText w:val="%1."/>
      <w:lvlJc w:val="left"/>
      <w:pPr>
        <w:ind w:left="1065"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4C777F1"/>
    <w:multiLevelType w:val="hybridMultilevel"/>
    <w:tmpl w:val="8C3E8C00"/>
    <w:lvl w:ilvl="0" w:tplc="3E909788">
      <w:start w:val="1"/>
      <w:numFmt w:val="decimal"/>
      <w:lvlText w:val="%1."/>
      <w:lvlJc w:val="left"/>
      <w:pPr>
        <w:ind w:left="1353" w:hanging="360"/>
      </w:pPr>
      <w:rPr>
        <w:b w:val="0"/>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3">
    <w:nsid w:val="0A2A1E52"/>
    <w:multiLevelType w:val="hybridMultilevel"/>
    <w:tmpl w:val="11A2D4CA"/>
    <w:lvl w:ilvl="0" w:tplc="893E9C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0D91048"/>
    <w:multiLevelType w:val="hybridMultilevel"/>
    <w:tmpl w:val="AA82B7A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1DD7933"/>
    <w:multiLevelType w:val="hybridMultilevel"/>
    <w:tmpl w:val="291CA0E0"/>
    <w:lvl w:ilvl="0" w:tplc="500419E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54B13A3"/>
    <w:multiLevelType w:val="hybridMultilevel"/>
    <w:tmpl w:val="0804EAD0"/>
    <w:lvl w:ilvl="0" w:tplc="AA98035E">
      <w:start w:val="1"/>
      <w:numFmt w:val="bullet"/>
      <w:lvlText w:val="•"/>
      <w:lvlJc w:val="left"/>
      <w:pPr>
        <w:tabs>
          <w:tab w:val="num" w:pos="720"/>
        </w:tabs>
        <w:ind w:left="720" w:hanging="360"/>
      </w:pPr>
      <w:rPr>
        <w:rFonts w:ascii="Arial" w:hAnsi="Arial" w:hint="default"/>
      </w:rPr>
    </w:lvl>
    <w:lvl w:ilvl="1" w:tplc="64DA7AEC" w:tentative="1">
      <w:start w:val="1"/>
      <w:numFmt w:val="bullet"/>
      <w:lvlText w:val="•"/>
      <w:lvlJc w:val="left"/>
      <w:pPr>
        <w:tabs>
          <w:tab w:val="num" w:pos="1440"/>
        </w:tabs>
        <w:ind w:left="1440" w:hanging="360"/>
      </w:pPr>
      <w:rPr>
        <w:rFonts w:ascii="Arial" w:hAnsi="Arial" w:hint="default"/>
      </w:rPr>
    </w:lvl>
    <w:lvl w:ilvl="2" w:tplc="134C8922" w:tentative="1">
      <w:start w:val="1"/>
      <w:numFmt w:val="bullet"/>
      <w:lvlText w:val="•"/>
      <w:lvlJc w:val="left"/>
      <w:pPr>
        <w:tabs>
          <w:tab w:val="num" w:pos="2160"/>
        </w:tabs>
        <w:ind w:left="2160" w:hanging="360"/>
      </w:pPr>
      <w:rPr>
        <w:rFonts w:ascii="Arial" w:hAnsi="Arial" w:hint="default"/>
      </w:rPr>
    </w:lvl>
    <w:lvl w:ilvl="3" w:tplc="41FEFBC2" w:tentative="1">
      <w:start w:val="1"/>
      <w:numFmt w:val="bullet"/>
      <w:lvlText w:val="•"/>
      <w:lvlJc w:val="left"/>
      <w:pPr>
        <w:tabs>
          <w:tab w:val="num" w:pos="2880"/>
        </w:tabs>
        <w:ind w:left="2880" w:hanging="360"/>
      </w:pPr>
      <w:rPr>
        <w:rFonts w:ascii="Arial" w:hAnsi="Arial" w:hint="default"/>
      </w:rPr>
    </w:lvl>
    <w:lvl w:ilvl="4" w:tplc="0272418C" w:tentative="1">
      <w:start w:val="1"/>
      <w:numFmt w:val="bullet"/>
      <w:lvlText w:val="•"/>
      <w:lvlJc w:val="left"/>
      <w:pPr>
        <w:tabs>
          <w:tab w:val="num" w:pos="3600"/>
        </w:tabs>
        <w:ind w:left="3600" w:hanging="360"/>
      </w:pPr>
      <w:rPr>
        <w:rFonts w:ascii="Arial" w:hAnsi="Arial" w:hint="default"/>
      </w:rPr>
    </w:lvl>
    <w:lvl w:ilvl="5" w:tplc="1688A37E" w:tentative="1">
      <w:start w:val="1"/>
      <w:numFmt w:val="bullet"/>
      <w:lvlText w:val="•"/>
      <w:lvlJc w:val="left"/>
      <w:pPr>
        <w:tabs>
          <w:tab w:val="num" w:pos="4320"/>
        </w:tabs>
        <w:ind w:left="4320" w:hanging="360"/>
      </w:pPr>
      <w:rPr>
        <w:rFonts w:ascii="Arial" w:hAnsi="Arial" w:hint="default"/>
      </w:rPr>
    </w:lvl>
    <w:lvl w:ilvl="6" w:tplc="979252AC" w:tentative="1">
      <w:start w:val="1"/>
      <w:numFmt w:val="bullet"/>
      <w:lvlText w:val="•"/>
      <w:lvlJc w:val="left"/>
      <w:pPr>
        <w:tabs>
          <w:tab w:val="num" w:pos="5040"/>
        </w:tabs>
        <w:ind w:left="5040" w:hanging="360"/>
      </w:pPr>
      <w:rPr>
        <w:rFonts w:ascii="Arial" w:hAnsi="Arial" w:hint="default"/>
      </w:rPr>
    </w:lvl>
    <w:lvl w:ilvl="7" w:tplc="25E89724" w:tentative="1">
      <w:start w:val="1"/>
      <w:numFmt w:val="bullet"/>
      <w:lvlText w:val="•"/>
      <w:lvlJc w:val="left"/>
      <w:pPr>
        <w:tabs>
          <w:tab w:val="num" w:pos="5760"/>
        </w:tabs>
        <w:ind w:left="5760" w:hanging="360"/>
      </w:pPr>
      <w:rPr>
        <w:rFonts w:ascii="Arial" w:hAnsi="Arial" w:hint="default"/>
      </w:rPr>
    </w:lvl>
    <w:lvl w:ilvl="8" w:tplc="BA0A9740" w:tentative="1">
      <w:start w:val="1"/>
      <w:numFmt w:val="bullet"/>
      <w:lvlText w:val="•"/>
      <w:lvlJc w:val="left"/>
      <w:pPr>
        <w:tabs>
          <w:tab w:val="num" w:pos="6480"/>
        </w:tabs>
        <w:ind w:left="6480" w:hanging="360"/>
      </w:pPr>
      <w:rPr>
        <w:rFonts w:ascii="Arial" w:hAnsi="Arial" w:hint="default"/>
      </w:rPr>
    </w:lvl>
  </w:abstractNum>
  <w:abstractNum w:abstractNumId="7">
    <w:nsid w:val="15785923"/>
    <w:multiLevelType w:val="hybridMultilevel"/>
    <w:tmpl w:val="A9CA5A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F762CE9"/>
    <w:multiLevelType w:val="hybridMultilevel"/>
    <w:tmpl w:val="69C2D00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6735483"/>
    <w:multiLevelType w:val="hybridMultilevel"/>
    <w:tmpl w:val="9C0C1B44"/>
    <w:lvl w:ilvl="0" w:tplc="041F000F">
      <w:start w:val="1"/>
      <w:numFmt w:val="decimal"/>
      <w:lvlText w:val="%1."/>
      <w:lvlJc w:val="left"/>
      <w:pPr>
        <w:ind w:left="720" w:hanging="360"/>
      </w:pPr>
      <w:rPr>
        <w:rFonts w:cs="Times New Roman" w:hint="default"/>
      </w:rPr>
    </w:lvl>
    <w:lvl w:ilvl="1" w:tplc="041F0001">
      <w:start w:val="1"/>
      <w:numFmt w:val="bullet"/>
      <w:lvlText w:val=""/>
      <w:lvlJc w:val="left"/>
      <w:pPr>
        <w:ind w:left="1440" w:hanging="360"/>
      </w:pPr>
      <w:rPr>
        <w:rFonts w:ascii="Symbol" w:hAnsi="Symbol" w:hint="default"/>
      </w:rPr>
    </w:lvl>
    <w:lvl w:ilvl="2" w:tplc="BC7EAFB6">
      <w:start w:val="1"/>
      <w:numFmt w:val="upperLetter"/>
      <w:lvlText w:val="%3-"/>
      <w:lvlJc w:val="left"/>
      <w:pPr>
        <w:ind w:left="2355" w:hanging="375"/>
      </w:pPr>
      <w:rPr>
        <w:rFonts w:hint="default"/>
      </w:rPr>
    </w:lvl>
    <w:lvl w:ilvl="3" w:tplc="CE6CC13A">
      <w:start w:val="1"/>
      <w:numFmt w:val="upperLetter"/>
      <w:lvlText w:val="%4."/>
      <w:lvlJc w:val="left"/>
      <w:pPr>
        <w:ind w:left="2880" w:hanging="360"/>
      </w:pPr>
      <w:rPr>
        <w:rFonts w:hint="default"/>
      </w:rPr>
    </w:lvl>
    <w:lvl w:ilvl="4" w:tplc="CF7E9752">
      <w:start w:val="6"/>
      <w:numFmt w:val="bullet"/>
      <w:lvlText w:val="-"/>
      <w:lvlJc w:val="left"/>
      <w:pPr>
        <w:ind w:left="3600" w:hanging="360"/>
      </w:pPr>
      <w:rPr>
        <w:rFonts w:ascii="Times New Roman" w:eastAsia="Times New Roman" w:hAnsi="Times New Roman" w:cs="Times New Roman" w:hint="default"/>
      </w:rPr>
    </w:lvl>
    <w:lvl w:ilvl="5" w:tplc="ACCC852A">
      <w:start w:val="1"/>
      <w:numFmt w:val="lowerLetter"/>
      <w:lvlText w:val="%6."/>
      <w:lvlJc w:val="left"/>
      <w:pPr>
        <w:ind w:left="4500" w:hanging="360"/>
      </w:pPr>
      <w:rPr>
        <w:rFonts w:hint="default"/>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0">
    <w:nsid w:val="267E5B65"/>
    <w:multiLevelType w:val="hybridMultilevel"/>
    <w:tmpl w:val="D40A364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6DD2940"/>
    <w:multiLevelType w:val="hybridMultilevel"/>
    <w:tmpl w:val="813EC9F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C0753C5"/>
    <w:multiLevelType w:val="hybridMultilevel"/>
    <w:tmpl w:val="D5B41CAC"/>
    <w:lvl w:ilvl="0" w:tplc="7D7A5450">
      <w:start w:val="1"/>
      <w:numFmt w:val="bullet"/>
      <w:lvlText w:val="•"/>
      <w:lvlJc w:val="left"/>
      <w:pPr>
        <w:tabs>
          <w:tab w:val="num" w:pos="720"/>
        </w:tabs>
        <w:ind w:left="720" w:hanging="360"/>
      </w:pPr>
      <w:rPr>
        <w:rFonts w:ascii="Arial" w:hAnsi="Arial" w:hint="default"/>
      </w:rPr>
    </w:lvl>
    <w:lvl w:ilvl="1" w:tplc="16EA8B02" w:tentative="1">
      <w:start w:val="1"/>
      <w:numFmt w:val="bullet"/>
      <w:lvlText w:val="•"/>
      <w:lvlJc w:val="left"/>
      <w:pPr>
        <w:tabs>
          <w:tab w:val="num" w:pos="1440"/>
        </w:tabs>
        <w:ind w:left="1440" w:hanging="360"/>
      </w:pPr>
      <w:rPr>
        <w:rFonts w:ascii="Arial" w:hAnsi="Arial" w:hint="default"/>
      </w:rPr>
    </w:lvl>
    <w:lvl w:ilvl="2" w:tplc="3ABCBF64" w:tentative="1">
      <w:start w:val="1"/>
      <w:numFmt w:val="bullet"/>
      <w:lvlText w:val="•"/>
      <w:lvlJc w:val="left"/>
      <w:pPr>
        <w:tabs>
          <w:tab w:val="num" w:pos="2160"/>
        </w:tabs>
        <w:ind w:left="2160" w:hanging="360"/>
      </w:pPr>
      <w:rPr>
        <w:rFonts w:ascii="Arial" w:hAnsi="Arial" w:hint="default"/>
      </w:rPr>
    </w:lvl>
    <w:lvl w:ilvl="3" w:tplc="E420669A" w:tentative="1">
      <w:start w:val="1"/>
      <w:numFmt w:val="bullet"/>
      <w:lvlText w:val="•"/>
      <w:lvlJc w:val="left"/>
      <w:pPr>
        <w:tabs>
          <w:tab w:val="num" w:pos="2880"/>
        </w:tabs>
        <w:ind w:left="2880" w:hanging="360"/>
      </w:pPr>
      <w:rPr>
        <w:rFonts w:ascii="Arial" w:hAnsi="Arial" w:hint="default"/>
      </w:rPr>
    </w:lvl>
    <w:lvl w:ilvl="4" w:tplc="76F6260A" w:tentative="1">
      <w:start w:val="1"/>
      <w:numFmt w:val="bullet"/>
      <w:lvlText w:val="•"/>
      <w:lvlJc w:val="left"/>
      <w:pPr>
        <w:tabs>
          <w:tab w:val="num" w:pos="3600"/>
        </w:tabs>
        <w:ind w:left="3600" w:hanging="360"/>
      </w:pPr>
      <w:rPr>
        <w:rFonts w:ascii="Arial" w:hAnsi="Arial" w:hint="default"/>
      </w:rPr>
    </w:lvl>
    <w:lvl w:ilvl="5" w:tplc="A3B4B6BE" w:tentative="1">
      <w:start w:val="1"/>
      <w:numFmt w:val="bullet"/>
      <w:lvlText w:val="•"/>
      <w:lvlJc w:val="left"/>
      <w:pPr>
        <w:tabs>
          <w:tab w:val="num" w:pos="4320"/>
        </w:tabs>
        <w:ind w:left="4320" w:hanging="360"/>
      </w:pPr>
      <w:rPr>
        <w:rFonts w:ascii="Arial" w:hAnsi="Arial" w:hint="default"/>
      </w:rPr>
    </w:lvl>
    <w:lvl w:ilvl="6" w:tplc="42DC5B12" w:tentative="1">
      <w:start w:val="1"/>
      <w:numFmt w:val="bullet"/>
      <w:lvlText w:val="•"/>
      <w:lvlJc w:val="left"/>
      <w:pPr>
        <w:tabs>
          <w:tab w:val="num" w:pos="5040"/>
        </w:tabs>
        <w:ind w:left="5040" w:hanging="360"/>
      </w:pPr>
      <w:rPr>
        <w:rFonts w:ascii="Arial" w:hAnsi="Arial" w:hint="default"/>
      </w:rPr>
    </w:lvl>
    <w:lvl w:ilvl="7" w:tplc="41ACF344" w:tentative="1">
      <w:start w:val="1"/>
      <w:numFmt w:val="bullet"/>
      <w:lvlText w:val="•"/>
      <w:lvlJc w:val="left"/>
      <w:pPr>
        <w:tabs>
          <w:tab w:val="num" w:pos="5760"/>
        </w:tabs>
        <w:ind w:left="5760" w:hanging="360"/>
      </w:pPr>
      <w:rPr>
        <w:rFonts w:ascii="Arial" w:hAnsi="Arial" w:hint="default"/>
      </w:rPr>
    </w:lvl>
    <w:lvl w:ilvl="8" w:tplc="FF68F170" w:tentative="1">
      <w:start w:val="1"/>
      <w:numFmt w:val="bullet"/>
      <w:lvlText w:val="•"/>
      <w:lvlJc w:val="left"/>
      <w:pPr>
        <w:tabs>
          <w:tab w:val="num" w:pos="6480"/>
        </w:tabs>
        <w:ind w:left="6480" w:hanging="360"/>
      </w:pPr>
      <w:rPr>
        <w:rFonts w:ascii="Arial" w:hAnsi="Arial" w:hint="default"/>
      </w:rPr>
    </w:lvl>
  </w:abstractNum>
  <w:abstractNum w:abstractNumId="13">
    <w:nsid w:val="2FE478CB"/>
    <w:multiLevelType w:val="hybridMultilevel"/>
    <w:tmpl w:val="70B07B4A"/>
    <w:lvl w:ilvl="0" w:tplc="63DA286C">
      <w:start w:val="1"/>
      <w:numFmt w:val="bullet"/>
      <w:lvlText w:val=""/>
      <w:lvlJc w:val="left"/>
      <w:pPr>
        <w:ind w:left="1080" w:hanging="360"/>
      </w:pPr>
      <w:rPr>
        <w:rFonts w:ascii="Symbol" w:hAnsi="Symbol" w:hint="default"/>
        <w:color w:val="auto"/>
      </w:rPr>
    </w:lvl>
    <w:lvl w:ilvl="1" w:tplc="041F0003">
      <w:start w:val="1"/>
      <w:numFmt w:val="bullet"/>
      <w:lvlText w:val="o"/>
      <w:lvlJc w:val="left"/>
      <w:pPr>
        <w:ind w:left="1800" w:hanging="360"/>
      </w:pPr>
      <w:rPr>
        <w:rFonts w:ascii="Courier New" w:hAnsi="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4">
    <w:nsid w:val="308923A3"/>
    <w:multiLevelType w:val="hybridMultilevel"/>
    <w:tmpl w:val="8A66E252"/>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nsid w:val="3514116F"/>
    <w:multiLevelType w:val="hybridMultilevel"/>
    <w:tmpl w:val="1CEE5AFA"/>
    <w:lvl w:ilvl="0" w:tplc="041F0001">
      <w:start w:val="359"/>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FE576A8"/>
    <w:multiLevelType w:val="hybridMultilevel"/>
    <w:tmpl w:val="D1C07416"/>
    <w:lvl w:ilvl="0" w:tplc="CF7E9752">
      <w:start w:val="6"/>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024611F"/>
    <w:multiLevelType w:val="hybridMultilevel"/>
    <w:tmpl w:val="4B5A4B32"/>
    <w:lvl w:ilvl="0" w:tplc="4AE23F44">
      <w:start w:val="1"/>
      <w:numFmt w:val="bullet"/>
      <w:lvlText w:val="•"/>
      <w:lvlJc w:val="left"/>
      <w:pPr>
        <w:tabs>
          <w:tab w:val="num" w:pos="720"/>
        </w:tabs>
        <w:ind w:left="720" w:hanging="360"/>
      </w:pPr>
      <w:rPr>
        <w:rFonts w:ascii="Times New Roman" w:hAnsi="Times New Roman" w:hint="default"/>
      </w:rPr>
    </w:lvl>
    <w:lvl w:ilvl="1" w:tplc="91480350" w:tentative="1">
      <w:start w:val="1"/>
      <w:numFmt w:val="bullet"/>
      <w:lvlText w:val="•"/>
      <w:lvlJc w:val="left"/>
      <w:pPr>
        <w:tabs>
          <w:tab w:val="num" w:pos="1440"/>
        </w:tabs>
        <w:ind w:left="1440" w:hanging="360"/>
      </w:pPr>
      <w:rPr>
        <w:rFonts w:ascii="Times New Roman" w:hAnsi="Times New Roman" w:hint="default"/>
      </w:rPr>
    </w:lvl>
    <w:lvl w:ilvl="2" w:tplc="60DC3F08" w:tentative="1">
      <w:start w:val="1"/>
      <w:numFmt w:val="bullet"/>
      <w:lvlText w:val="•"/>
      <w:lvlJc w:val="left"/>
      <w:pPr>
        <w:tabs>
          <w:tab w:val="num" w:pos="2160"/>
        </w:tabs>
        <w:ind w:left="2160" w:hanging="360"/>
      </w:pPr>
      <w:rPr>
        <w:rFonts w:ascii="Times New Roman" w:hAnsi="Times New Roman" w:hint="default"/>
      </w:rPr>
    </w:lvl>
    <w:lvl w:ilvl="3" w:tplc="98429708" w:tentative="1">
      <w:start w:val="1"/>
      <w:numFmt w:val="bullet"/>
      <w:lvlText w:val="•"/>
      <w:lvlJc w:val="left"/>
      <w:pPr>
        <w:tabs>
          <w:tab w:val="num" w:pos="2880"/>
        </w:tabs>
        <w:ind w:left="2880" w:hanging="360"/>
      </w:pPr>
      <w:rPr>
        <w:rFonts w:ascii="Times New Roman" w:hAnsi="Times New Roman" w:hint="default"/>
      </w:rPr>
    </w:lvl>
    <w:lvl w:ilvl="4" w:tplc="89CE412C" w:tentative="1">
      <w:start w:val="1"/>
      <w:numFmt w:val="bullet"/>
      <w:lvlText w:val="•"/>
      <w:lvlJc w:val="left"/>
      <w:pPr>
        <w:tabs>
          <w:tab w:val="num" w:pos="3600"/>
        </w:tabs>
        <w:ind w:left="3600" w:hanging="360"/>
      </w:pPr>
      <w:rPr>
        <w:rFonts w:ascii="Times New Roman" w:hAnsi="Times New Roman" w:hint="default"/>
      </w:rPr>
    </w:lvl>
    <w:lvl w:ilvl="5" w:tplc="915045DE" w:tentative="1">
      <w:start w:val="1"/>
      <w:numFmt w:val="bullet"/>
      <w:lvlText w:val="•"/>
      <w:lvlJc w:val="left"/>
      <w:pPr>
        <w:tabs>
          <w:tab w:val="num" w:pos="4320"/>
        </w:tabs>
        <w:ind w:left="4320" w:hanging="360"/>
      </w:pPr>
      <w:rPr>
        <w:rFonts w:ascii="Times New Roman" w:hAnsi="Times New Roman" w:hint="default"/>
      </w:rPr>
    </w:lvl>
    <w:lvl w:ilvl="6" w:tplc="DAC09D5C" w:tentative="1">
      <w:start w:val="1"/>
      <w:numFmt w:val="bullet"/>
      <w:lvlText w:val="•"/>
      <w:lvlJc w:val="left"/>
      <w:pPr>
        <w:tabs>
          <w:tab w:val="num" w:pos="5040"/>
        </w:tabs>
        <w:ind w:left="5040" w:hanging="360"/>
      </w:pPr>
      <w:rPr>
        <w:rFonts w:ascii="Times New Roman" w:hAnsi="Times New Roman" w:hint="default"/>
      </w:rPr>
    </w:lvl>
    <w:lvl w:ilvl="7" w:tplc="827A0DD4" w:tentative="1">
      <w:start w:val="1"/>
      <w:numFmt w:val="bullet"/>
      <w:lvlText w:val="•"/>
      <w:lvlJc w:val="left"/>
      <w:pPr>
        <w:tabs>
          <w:tab w:val="num" w:pos="5760"/>
        </w:tabs>
        <w:ind w:left="5760" w:hanging="360"/>
      </w:pPr>
      <w:rPr>
        <w:rFonts w:ascii="Times New Roman" w:hAnsi="Times New Roman" w:hint="default"/>
      </w:rPr>
    </w:lvl>
    <w:lvl w:ilvl="8" w:tplc="D3284B8A" w:tentative="1">
      <w:start w:val="1"/>
      <w:numFmt w:val="bullet"/>
      <w:lvlText w:val="•"/>
      <w:lvlJc w:val="left"/>
      <w:pPr>
        <w:tabs>
          <w:tab w:val="num" w:pos="6480"/>
        </w:tabs>
        <w:ind w:left="6480" w:hanging="360"/>
      </w:pPr>
      <w:rPr>
        <w:rFonts w:ascii="Times New Roman" w:hAnsi="Times New Roman" w:hint="default"/>
      </w:rPr>
    </w:lvl>
  </w:abstractNum>
  <w:abstractNum w:abstractNumId="18">
    <w:nsid w:val="407331BE"/>
    <w:multiLevelType w:val="hybridMultilevel"/>
    <w:tmpl w:val="0BB8F5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8A816C2"/>
    <w:multiLevelType w:val="hybridMultilevel"/>
    <w:tmpl w:val="A8FC49C6"/>
    <w:lvl w:ilvl="0" w:tplc="821251E2">
      <w:start w:val="1"/>
      <w:numFmt w:val="bullet"/>
      <w:lvlText w:val="•"/>
      <w:lvlJc w:val="left"/>
      <w:pPr>
        <w:tabs>
          <w:tab w:val="num" w:pos="720"/>
        </w:tabs>
        <w:ind w:left="720" w:hanging="360"/>
      </w:pPr>
      <w:rPr>
        <w:rFonts w:ascii="Arial" w:hAnsi="Arial" w:hint="default"/>
      </w:rPr>
    </w:lvl>
    <w:lvl w:ilvl="1" w:tplc="A7F629A8" w:tentative="1">
      <w:start w:val="1"/>
      <w:numFmt w:val="bullet"/>
      <w:lvlText w:val="•"/>
      <w:lvlJc w:val="left"/>
      <w:pPr>
        <w:tabs>
          <w:tab w:val="num" w:pos="1440"/>
        </w:tabs>
        <w:ind w:left="1440" w:hanging="360"/>
      </w:pPr>
      <w:rPr>
        <w:rFonts w:ascii="Arial" w:hAnsi="Arial" w:hint="default"/>
      </w:rPr>
    </w:lvl>
    <w:lvl w:ilvl="2" w:tplc="8E3C0D6A" w:tentative="1">
      <w:start w:val="1"/>
      <w:numFmt w:val="bullet"/>
      <w:lvlText w:val="•"/>
      <w:lvlJc w:val="left"/>
      <w:pPr>
        <w:tabs>
          <w:tab w:val="num" w:pos="2160"/>
        </w:tabs>
        <w:ind w:left="2160" w:hanging="360"/>
      </w:pPr>
      <w:rPr>
        <w:rFonts w:ascii="Arial" w:hAnsi="Arial" w:hint="default"/>
      </w:rPr>
    </w:lvl>
    <w:lvl w:ilvl="3" w:tplc="13D2AE14" w:tentative="1">
      <w:start w:val="1"/>
      <w:numFmt w:val="bullet"/>
      <w:lvlText w:val="•"/>
      <w:lvlJc w:val="left"/>
      <w:pPr>
        <w:tabs>
          <w:tab w:val="num" w:pos="2880"/>
        </w:tabs>
        <w:ind w:left="2880" w:hanging="360"/>
      </w:pPr>
      <w:rPr>
        <w:rFonts w:ascii="Arial" w:hAnsi="Arial" w:hint="default"/>
      </w:rPr>
    </w:lvl>
    <w:lvl w:ilvl="4" w:tplc="C172DDFA" w:tentative="1">
      <w:start w:val="1"/>
      <w:numFmt w:val="bullet"/>
      <w:lvlText w:val="•"/>
      <w:lvlJc w:val="left"/>
      <w:pPr>
        <w:tabs>
          <w:tab w:val="num" w:pos="3600"/>
        </w:tabs>
        <w:ind w:left="3600" w:hanging="360"/>
      </w:pPr>
      <w:rPr>
        <w:rFonts w:ascii="Arial" w:hAnsi="Arial" w:hint="default"/>
      </w:rPr>
    </w:lvl>
    <w:lvl w:ilvl="5" w:tplc="6F0E05CA" w:tentative="1">
      <w:start w:val="1"/>
      <w:numFmt w:val="bullet"/>
      <w:lvlText w:val="•"/>
      <w:lvlJc w:val="left"/>
      <w:pPr>
        <w:tabs>
          <w:tab w:val="num" w:pos="4320"/>
        </w:tabs>
        <w:ind w:left="4320" w:hanging="360"/>
      </w:pPr>
      <w:rPr>
        <w:rFonts w:ascii="Arial" w:hAnsi="Arial" w:hint="default"/>
      </w:rPr>
    </w:lvl>
    <w:lvl w:ilvl="6" w:tplc="5B0C639E" w:tentative="1">
      <w:start w:val="1"/>
      <w:numFmt w:val="bullet"/>
      <w:lvlText w:val="•"/>
      <w:lvlJc w:val="left"/>
      <w:pPr>
        <w:tabs>
          <w:tab w:val="num" w:pos="5040"/>
        </w:tabs>
        <w:ind w:left="5040" w:hanging="360"/>
      </w:pPr>
      <w:rPr>
        <w:rFonts w:ascii="Arial" w:hAnsi="Arial" w:hint="default"/>
      </w:rPr>
    </w:lvl>
    <w:lvl w:ilvl="7" w:tplc="0B2CE368" w:tentative="1">
      <w:start w:val="1"/>
      <w:numFmt w:val="bullet"/>
      <w:lvlText w:val="•"/>
      <w:lvlJc w:val="left"/>
      <w:pPr>
        <w:tabs>
          <w:tab w:val="num" w:pos="5760"/>
        </w:tabs>
        <w:ind w:left="5760" w:hanging="360"/>
      </w:pPr>
      <w:rPr>
        <w:rFonts w:ascii="Arial" w:hAnsi="Arial" w:hint="default"/>
      </w:rPr>
    </w:lvl>
    <w:lvl w:ilvl="8" w:tplc="C2364A82" w:tentative="1">
      <w:start w:val="1"/>
      <w:numFmt w:val="bullet"/>
      <w:lvlText w:val="•"/>
      <w:lvlJc w:val="left"/>
      <w:pPr>
        <w:tabs>
          <w:tab w:val="num" w:pos="6480"/>
        </w:tabs>
        <w:ind w:left="6480" w:hanging="360"/>
      </w:pPr>
      <w:rPr>
        <w:rFonts w:ascii="Arial" w:hAnsi="Arial" w:hint="default"/>
      </w:rPr>
    </w:lvl>
  </w:abstractNum>
  <w:abstractNum w:abstractNumId="20">
    <w:nsid w:val="4C0F113C"/>
    <w:multiLevelType w:val="multilevel"/>
    <w:tmpl w:val="AD8697FE"/>
    <w:lvl w:ilvl="0">
      <w:start w:val="7"/>
      <w:numFmt w:val="decimal"/>
      <w:lvlText w:val="%1"/>
      <w:lvlJc w:val="left"/>
      <w:pPr>
        <w:tabs>
          <w:tab w:val="num" w:pos="600"/>
        </w:tabs>
        <w:ind w:left="600" w:hanging="600"/>
      </w:pPr>
      <w:rPr>
        <w:rFonts w:cs="Times New Roman" w:hint="default"/>
      </w:rPr>
    </w:lvl>
    <w:lvl w:ilvl="1">
      <w:start w:val="7"/>
      <w:numFmt w:val="decimal"/>
      <w:lvlText w:val="%1.%2"/>
      <w:lvlJc w:val="left"/>
      <w:pPr>
        <w:tabs>
          <w:tab w:val="num" w:pos="600"/>
        </w:tabs>
        <w:ind w:left="600" w:hanging="60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nsid w:val="50CF4BC9"/>
    <w:multiLevelType w:val="hybridMultilevel"/>
    <w:tmpl w:val="7E82E27C"/>
    <w:lvl w:ilvl="0" w:tplc="041F000F">
      <w:start w:val="1"/>
      <w:numFmt w:val="decimal"/>
      <w:lvlText w:val="%1."/>
      <w:lvlJc w:val="left"/>
      <w:pPr>
        <w:ind w:left="720" w:hanging="360"/>
      </w:pPr>
      <w:rPr>
        <w:rFonts w:cs="Times New Roman" w:hint="default"/>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2">
    <w:nsid w:val="59CD620A"/>
    <w:multiLevelType w:val="hybridMultilevel"/>
    <w:tmpl w:val="1F88E51E"/>
    <w:lvl w:ilvl="0" w:tplc="63DA286C">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CCC5848"/>
    <w:multiLevelType w:val="hybridMultilevel"/>
    <w:tmpl w:val="0B4A93BA"/>
    <w:lvl w:ilvl="0" w:tplc="AC442DC4">
      <w:start w:val="1"/>
      <w:numFmt w:val="bullet"/>
      <w:lvlText w:val="•"/>
      <w:lvlJc w:val="left"/>
      <w:pPr>
        <w:tabs>
          <w:tab w:val="num" w:pos="720"/>
        </w:tabs>
        <w:ind w:left="720" w:hanging="360"/>
      </w:pPr>
      <w:rPr>
        <w:rFonts w:ascii="Arial" w:hAnsi="Arial" w:hint="default"/>
      </w:rPr>
    </w:lvl>
    <w:lvl w:ilvl="1" w:tplc="3DF09B0E" w:tentative="1">
      <w:start w:val="1"/>
      <w:numFmt w:val="bullet"/>
      <w:lvlText w:val="•"/>
      <w:lvlJc w:val="left"/>
      <w:pPr>
        <w:tabs>
          <w:tab w:val="num" w:pos="1440"/>
        </w:tabs>
        <w:ind w:left="1440" w:hanging="360"/>
      </w:pPr>
      <w:rPr>
        <w:rFonts w:ascii="Arial" w:hAnsi="Arial" w:hint="default"/>
      </w:rPr>
    </w:lvl>
    <w:lvl w:ilvl="2" w:tplc="CDCC9424" w:tentative="1">
      <w:start w:val="1"/>
      <w:numFmt w:val="bullet"/>
      <w:lvlText w:val="•"/>
      <w:lvlJc w:val="left"/>
      <w:pPr>
        <w:tabs>
          <w:tab w:val="num" w:pos="2160"/>
        </w:tabs>
        <w:ind w:left="2160" w:hanging="360"/>
      </w:pPr>
      <w:rPr>
        <w:rFonts w:ascii="Arial" w:hAnsi="Arial" w:hint="default"/>
      </w:rPr>
    </w:lvl>
    <w:lvl w:ilvl="3" w:tplc="A4BE9818" w:tentative="1">
      <w:start w:val="1"/>
      <w:numFmt w:val="bullet"/>
      <w:lvlText w:val="•"/>
      <w:lvlJc w:val="left"/>
      <w:pPr>
        <w:tabs>
          <w:tab w:val="num" w:pos="2880"/>
        </w:tabs>
        <w:ind w:left="2880" w:hanging="360"/>
      </w:pPr>
      <w:rPr>
        <w:rFonts w:ascii="Arial" w:hAnsi="Arial" w:hint="default"/>
      </w:rPr>
    </w:lvl>
    <w:lvl w:ilvl="4" w:tplc="7ECE39F6" w:tentative="1">
      <w:start w:val="1"/>
      <w:numFmt w:val="bullet"/>
      <w:lvlText w:val="•"/>
      <w:lvlJc w:val="left"/>
      <w:pPr>
        <w:tabs>
          <w:tab w:val="num" w:pos="3600"/>
        </w:tabs>
        <w:ind w:left="3600" w:hanging="360"/>
      </w:pPr>
      <w:rPr>
        <w:rFonts w:ascii="Arial" w:hAnsi="Arial" w:hint="default"/>
      </w:rPr>
    </w:lvl>
    <w:lvl w:ilvl="5" w:tplc="EFE83C34" w:tentative="1">
      <w:start w:val="1"/>
      <w:numFmt w:val="bullet"/>
      <w:lvlText w:val="•"/>
      <w:lvlJc w:val="left"/>
      <w:pPr>
        <w:tabs>
          <w:tab w:val="num" w:pos="4320"/>
        </w:tabs>
        <w:ind w:left="4320" w:hanging="360"/>
      </w:pPr>
      <w:rPr>
        <w:rFonts w:ascii="Arial" w:hAnsi="Arial" w:hint="default"/>
      </w:rPr>
    </w:lvl>
    <w:lvl w:ilvl="6" w:tplc="139CA682" w:tentative="1">
      <w:start w:val="1"/>
      <w:numFmt w:val="bullet"/>
      <w:lvlText w:val="•"/>
      <w:lvlJc w:val="left"/>
      <w:pPr>
        <w:tabs>
          <w:tab w:val="num" w:pos="5040"/>
        </w:tabs>
        <w:ind w:left="5040" w:hanging="360"/>
      </w:pPr>
      <w:rPr>
        <w:rFonts w:ascii="Arial" w:hAnsi="Arial" w:hint="default"/>
      </w:rPr>
    </w:lvl>
    <w:lvl w:ilvl="7" w:tplc="3318A148" w:tentative="1">
      <w:start w:val="1"/>
      <w:numFmt w:val="bullet"/>
      <w:lvlText w:val="•"/>
      <w:lvlJc w:val="left"/>
      <w:pPr>
        <w:tabs>
          <w:tab w:val="num" w:pos="5760"/>
        </w:tabs>
        <w:ind w:left="5760" w:hanging="360"/>
      </w:pPr>
      <w:rPr>
        <w:rFonts w:ascii="Arial" w:hAnsi="Arial" w:hint="default"/>
      </w:rPr>
    </w:lvl>
    <w:lvl w:ilvl="8" w:tplc="EE0CDD18" w:tentative="1">
      <w:start w:val="1"/>
      <w:numFmt w:val="bullet"/>
      <w:lvlText w:val="•"/>
      <w:lvlJc w:val="left"/>
      <w:pPr>
        <w:tabs>
          <w:tab w:val="num" w:pos="6480"/>
        </w:tabs>
        <w:ind w:left="6480" w:hanging="360"/>
      </w:pPr>
      <w:rPr>
        <w:rFonts w:ascii="Arial" w:hAnsi="Arial" w:hint="default"/>
      </w:rPr>
    </w:lvl>
  </w:abstractNum>
  <w:abstractNum w:abstractNumId="24">
    <w:nsid w:val="634D5A34"/>
    <w:multiLevelType w:val="hybridMultilevel"/>
    <w:tmpl w:val="6F42A9F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666F0FEC"/>
    <w:multiLevelType w:val="hybridMultilevel"/>
    <w:tmpl w:val="1AD820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79E7246"/>
    <w:multiLevelType w:val="hybridMultilevel"/>
    <w:tmpl w:val="4D2E6E60"/>
    <w:lvl w:ilvl="0" w:tplc="D9C85F3A">
      <w:start w:val="1"/>
      <w:numFmt w:val="bullet"/>
      <w:lvlText w:val="•"/>
      <w:lvlJc w:val="left"/>
      <w:pPr>
        <w:tabs>
          <w:tab w:val="num" w:pos="720"/>
        </w:tabs>
        <w:ind w:left="720" w:hanging="360"/>
      </w:pPr>
      <w:rPr>
        <w:rFonts w:ascii="Arial" w:hAnsi="Arial" w:hint="default"/>
      </w:rPr>
    </w:lvl>
    <w:lvl w:ilvl="1" w:tplc="A5A07380" w:tentative="1">
      <w:start w:val="1"/>
      <w:numFmt w:val="bullet"/>
      <w:lvlText w:val="•"/>
      <w:lvlJc w:val="left"/>
      <w:pPr>
        <w:tabs>
          <w:tab w:val="num" w:pos="1440"/>
        </w:tabs>
        <w:ind w:left="1440" w:hanging="360"/>
      </w:pPr>
      <w:rPr>
        <w:rFonts w:ascii="Arial" w:hAnsi="Arial" w:hint="default"/>
      </w:rPr>
    </w:lvl>
    <w:lvl w:ilvl="2" w:tplc="86B67584" w:tentative="1">
      <w:start w:val="1"/>
      <w:numFmt w:val="bullet"/>
      <w:lvlText w:val="•"/>
      <w:lvlJc w:val="left"/>
      <w:pPr>
        <w:tabs>
          <w:tab w:val="num" w:pos="2160"/>
        </w:tabs>
        <w:ind w:left="2160" w:hanging="360"/>
      </w:pPr>
      <w:rPr>
        <w:rFonts w:ascii="Arial" w:hAnsi="Arial" w:hint="default"/>
      </w:rPr>
    </w:lvl>
    <w:lvl w:ilvl="3" w:tplc="E780D57E" w:tentative="1">
      <w:start w:val="1"/>
      <w:numFmt w:val="bullet"/>
      <w:lvlText w:val="•"/>
      <w:lvlJc w:val="left"/>
      <w:pPr>
        <w:tabs>
          <w:tab w:val="num" w:pos="2880"/>
        </w:tabs>
        <w:ind w:left="2880" w:hanging="360"/>
      </w:pPr>
      <w:rPr>
        <w:rFonts w:ascii="Arial" w:hAnsi="Arial" w:hint="default"/>
      </w:rPr>
    </w:lvl>
    <w:lvl w:ilvl="4" w:tplc="ED70784A" w:tentative="1">
      <w:start w:val="1"/>
      <w:numFmt w:val="bullet"/>
      <w:lvlText w:val="•"/>
      <w:lvlJc w:val="left"/>
      <w:pPr>
        <w:tabs>
          <w:tab w:val="num" w:pos="3600"/>
        </w:tabs>
        <w:ind w:left="3600" w:hanging="360"/>
      </w:pPr>
      <w:rPr>
        <w:rFonts w:ascii="Arial" w:hAnsi="Arial" w:hint="default"/>
      </w:rPr>
    </w:lvl>
    <w:lvl w:ilvl="5" w:tplc="38C06F6A" w:tentative="1">
      <w:start w:val="1"/>
      <w:numFmt w:val="bullet"/>
      <w:lvlText w:val="•"/>
      <w:lvlJc w:val="left"/>
      <w:pPr>
        <w:tabs>
          <w:tab w:val="num" w:pos="4320"/>
        </w:tabs>
        <w:ind w:left="4320" w:hanging="360"/>
      </w:pPr>
      <w:rPr>
        <w:rFonts w:ascii="Arial" w:hAnsi="Arial" w:hint="default"/>
      </w:rPr>
    </w:lvl>
    <w:lvl w:ilvl="6" w:tplc="C19AC650" w:tentative="1">
      <w:start w:val="1"/>
      <w:numFmt w:val="bullet"/>
      <w:lvlText w:val="•"/>
      <w:lvlJc w:val="left"/>
      <w:pPr>
        <w:tabs>
          <w:tab w:val="num" w:pos="5040"/>
        </w:tabs>
        <w:ind w:left="5040" w:hanging="360"/>
      </w:pPr>
      <w:rPr>
        <w:rFonts w:ascii="Arial" w:hAnsi="Arial" w:hint="default"/>
      </w:rPr>
    </w:lvl>
    <w:lvl w:ilvl="7" w:tplc="8F94A10E" w:tentative="1">
      <w:start w:val="1"/>
      <w:numFmt w:val="bullet"/>
      <w:lvlText w:val="•"/>
      <w:lvlJc w:val="left"/>
      <w:pPr>
        <w:tabs>
          <w:tab w:val="num" w:pos="5760"/>
        </w:tabs>
        <w:ind w:left="5760" w:hanging="360"/>
      </w:pPr>
      <w:rPr>
        <w:rFonts w:ascii="Arial" w:hAnsi="Arial" w:hint="default"/>
      </w:rPr>
    </w:lvl>
    <w:lvl w:ilvl="8" w:tplc="286895FE" w:tentative="1">
      <w:start w:val="1"/>
      <w:numFmt w:val="bullet"/>
      <w:lvlText w:val="•"/>
      <w:lvlJc w:val="left"/>
      <w:pPr>
        <w:tabs>
          <w:tab w:val="num" w:pos="6480"/>
        </w:tabs>
        <w:ind w:left="6480" w:hanging="360"/>
      </w:pPr>
      <w:rPr>
        <w:rFonts w:ascii="Arial" w:hAnsi="Arial" w:hint="default"/>
      </w:rPr>
    </w:lvl>
  </w:abstractNum>
  <w:abstractNum w:abstractNumId="27">
    <w:nsid w:val="6E340E56"/>
    <w:multiLevelType w:val="hybridMultilevel"/>
    <w:tmpl w:val="6996F8E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F62411C"/>
    <w:multiLevelType w:val="hybridMultilevel"/>
    <w:tmpl w:val="45B819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72655B80"/>
    <w:multiLevelType w:val="hybridMultilevel"/>
    <w:tmpl w:val="3440C29A"/>
    <w:lvl w:ilvl="0" w:tplc="63DA286C">
      <w:start w:val="1"/>
      <w:numFmt w:val="bullet"/>
      <w:lvlText w:val=""/>
      <w:lvlJc w:val="left"/>
      <w:pPr>
        <w:ind w:left="1004" w:hanging="360"/>
      </w:pPr>
      <w:rPr>
        <w:rFonts w:ascii="Symbol" w:hAnsi="Symbol" w:hint="default"/>
        <w:color w:val="auto"/>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num w:numId="1">
    <w:abstractNumId w:val="21"/>
  </w:num>
  <w:num w:numId="2">
    <w:abstractNumId w:val="22"/>
  </w:num>
  <w:num w:numId="3">
    <w:abstractNumId w:val="9"/>
  </w:num>
  <w:num w:numId="4">
    <w:abstractNumId w:val="13"/>
  </w:num>
  <w:num w:numId="5">
    <w:abstractNumId w:val="0"/>
  </w:num>
  <w:num w:numId="6">
    <w:abstractNumId w:val="25"/>
  </w:num>
  <w:num w:numId="7">
    <w:abstractNumId w:val="3"/>
  </w:num>
  <w:num w:numId="8">
    <w:abstractNumId w:val="28"/>
  </w:num>
  <w:num w:numId="9">
    <w:abstractNumId w:val="5"/>
  </w:num>
  <w:num w:numId="10">
    <w:abstractNumId w:val="18"/>
  </w:num>
  <w:num w:numId="11">
    <w:abstractNumId w:val="29"/>
  </w:num>
  <w:num w:numId="12">
    <w:abstractNumId w:val="1"/>
  </w:num>
  <w:num w:numId="13">
    <w:abstractNumId w:val="16"/>
  </w:num>
  <w:num w:numId="14">
    <w:abstractNumId w:val="7"/>
  </w:num>
  <w:num w:numId="15">
    <w:abstractNumId w:val="17"/>
  </w:num>
  <w:num w:numId="16">
    <w:abstractNumId w:val="15"/>
  </w:num>
  <w:num w:numId="17">
    <w:abstractNumId w:val="14"/>
  </w:num>
  <w:num w:numId="18">
    <w:abstractNumId w:val="2"/>
  </w:num>
  <w:num w:numId="19">
    <w:abstractNumId w:val="11"/>
  </w:num>
  <w:num w:numId="20">
    <w:abstractNumId w:val="10"/>
  </w:num>
  <w:num w:numId="21">
    <w:abstractNumId w:val="27"/>
  </w:num>
  <w:num w:numId="22">
    <w:abstractNumId w:val="4"/>
  </w:num>
  <w:num w:numId="23">
    <w:abstractNumId w:val="24"/>
  </w:num>
  <w:num w:numId="24">
    <w:abstractNumId w:val="8"/>
  </w:num>
  <w:num w:numId="25">
    <w:abstractNumId w:val="23"/>
  </w:num>
  <w:num w:numId="26">
    <w:abstractNumId w:val="6"/>
  </w:num>
  <w:num w:numId="27">
    <w:abstractNumId w:val="20"/>
  </w:num>
  <w:num w:numId="28">
    <w:abstractNumId w:val="19"/>
  </w:num>
  <w:num w:numId="29">
    <w:abstractNumId w:val="26"/>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178"/>
    <w:rsid w:val="00034481"/>
    <w:rsid w:val="00040E05"/>
    <w:rsid w:val="000436D1"/>
    <w:rsid w:val="00053E7D"/>
    <w:rsid w:val="00057E95"/>
    <w:rsid w:val="000622E4"/>
    <w:rsid w:val="00091596"/>
    <w:rsid w:val="000B0246"/>
    <w:rsid w:val="000C13BB"/>
    <w:rsid w:val="000E4CCE"/>
    <w:rsid w:val="000E524B"/>
    <w:rsid w:val="00100E1C"/>
    <w:rsid w:val="00124451"/>
    <w:rsid w:val="001329AB"/>
    <w:rsid w:val="001402FD"/>
    <w:rsid w:val="00170F5D"/>
    <w:rsid w:val="001878CA"/>
    <w:rsid w:val="00197AF0"/>
    <w:rsid w:val="001A3351"/>
    <w:rsid w:val="001B0F95"/>
    <w:rsid w:val="001C1036"/>
    <w:rsid w:val="001F7B04"/>
    <w:rsid w:val="002170F8"/>
    <w:rsid w:val="002363A3"/>
    <w:rsid w:val="00243178"/>
    <w:rsid w:val="00257C58"/>
    <w:rsid w:val="00282A8E"/>
    <w:rsid w:val="00284DAC"/>
    <w:rsid w:val="002934A2"/>
    <w:rsid w:val="002C05FD"/>
    <w:rsid w:val="002C159E"/>
    <w:rsid w:val="002F7C45"/>
    <w:rsid w:val="00300795"/>
    <w:rsid w:val="003134E7"/>
    <w:rsid w:val="0032030F"/>
    <w:rsid w:val="0033621D"/>
    <w:rsid w:val="003560C4"/>
    <w:rsid w:val="00360A0F"/>
    <w:rsid w:val="003753AC"/>
    <w:rsid w:val="0038644D"/>
    <w:rsid w:val="003926DD"/>
    <w:rsid w:val="003A7654"/>
    <w:rsid w:val="003B0046"/>
    <w:rsid w:val="003C2BDE"/>
    <w:rsid w:val="003E1923"/>
    <w:rsid w:val="00405ABA"/>
    <w:rsid w:val="0041038F"/>
    <w:rsid w:val="00410403"/>
    <w:rsid w:val="00426680"/>
    <w:rsid w:val="004610E5"/>
    <w:rsid w:val="00495C01"/>
    <w:rsid w:val="004A1DAC"/>
    <w:rsid w:val="004C63BC"/>
    <w:rsid w:val="004E7B92"/>
    <w:rsid w:val="00512302"/>
    <w:rsid w:val="00540320"/>
    <w:rsid w:val="005668C2"/>
    <w:rsid w:val="00583209"/>
    <w:rsid w:val="00587358"/>
    <w:rsid w:val="005A5465"/>
    <w:rsid w:val="005A6EC3"/>
    <w:rsid w:val="005D067D"/>
    <w:rsid w:val="005E7266"/>
    <w:rsid w:val="0060224B"/>
    <w:rsid w:val="00606478"/>
    <w:rsid w:val="006436F3"/>
    <w:rsid w:val="00647A58"/>
    <w:rsid w:val="00662481"/>
    <w:rsid w:val="0067630B"/>
    <w:rsid w:val="00680E9A"/>
    <w:rsid w:val="00686935"/>
    <w:rsid w:val="006A0DB0"/>
    <w:rsid w:val="006E57AC"/>
    <w:rsid w:val="00702965"/>
    <w:rsid w:val="007263C2"/>
    <w:rsid w:val="00733B3A"/>
    <w:rsid w:val="00741279"/>
    <w:rsid w:val="00746FA7"/>
    <w:rsid w:val="007915B8"/>
    <w:rsid w:val="007B3CFE"/>
    <w:rsid w:val="007D25E2"/>
    <w:rsid w:val="007D5C5E"/>
    <w:rsid w:val="007E2207"/>
    <w:rsid w:val="007F20CD"/>
    <w:rsid w:val="00801725"/>
    <w:rsid w:val="00827885"/>
    <w:rsid w:val="008309FA"/>
    <w:rsid w:val="00834AD5"/>
    <w:rsid w:val="00841924"/>
    <w:rsid w:val="00843216"/>
    <w:rsid w:val="00877A74"/>
    <w:rsid w:val="008836FD"/>
    <w:rsid w:val="008B4180"/>
    <w:rsid w:val="00906050"/>
    <w:rsid w:val="00930889"/>
    <w:rsid w:val="00960610"/>
    <w:rsid w:val="00962122"/>
    <w:rsid w:val="0096368A"/>
    <w:rsid w:val="0097266B"/>
    <w:rsid w:val="00975437"/>
    <w:rsid w:val="009754CD"/>
    <w:rsid w:val="009B0A5C"/>
    <w:rsid w:val="009B1B02"/>
    <w:rsid w:val="009C6194"/>
    <w:rsid w:val="009D1DAC"/>
    <w:rsid w:val="009F185A"/>
    <w:rsid w:val="00A370DD"/>
    <w:rsid w:val="00A4052F"/>
    <w:rsid w:val="00A405FE"/>
    <w:rsid w:val="00A43DE2"/>
    <w:rsid w:val="00A65E1A"/>
    <w:rsid w:val="00A76F06"/>
    <w:rsid w:val="00A84173"/>
    <w:rsid w:val="00AD7575"/>
    <w:rsid w:val="00B36CB5"/>
    <w:rsid w:val="00B427E5"/>
    <w:rsid w:val="00B52481"/>
    <w:rsid w:val="00B641BC"/>
    <w:rsid w:val="00B71945"/>
    <w:rsid w:val="00B764E2"/>
    <w:rsid w:val="00BB47E2"/>
    <w:rsid w:val="00BC2894"/>
    <w:rsid w:val="00BD1ACB"/>
    <w:rsid w:val="00BE4040"/>
    <w:rsid w:val="00C17036"/>
    <w:rsid w:val="00C21A98"/>
    <w:rsid w:val="00C22F84"/>
    <w:rsid w:val="00C31BCE"/>
    <w:rsid w:val="00C61226"/>
    <w:rsid w:val="00C86BC3"/>
    <w:rsid w:val="00C92F4A"/>
    <w:rsid w:val="00CB4B83"/>
    <w:rsid w:val="00CC2F3F"/>
    <w:rsid w:val="00CD1FDA"/>
    <w:rsid w:val="00CD2DF8"/>
    <w:rsid w:val="00CF6357"/>
    <w:rsid w:val="00D07F2A"/>
    <w:rsid w:val="00D1554F"/>
    <w:rsid w:val="00D25800"/>
    <w:rsid w:val="00D358AA"/>
    <w:rsid w:val="00D36BA4"/>
    <w:rsid w:val="00D64EA9"/>
    <w:rsid w:val="00D74752"/>
    <w:rsid w:val="00DA2D5F"/>
    <w:rsid w:val="00DC116A"/>
    <w:rsid w:val="00DC2464"/>
    <w:rsid w:val="00DC3962"/>
    <w:rsid w:val="00DC4EEC"/>
    <w:rsid w:val="00DF0F77"/>
    <w:rsid w:val="00DF25BC"/>
    <w:rsid w:val="00E2072C"/>
    <w:rsid w:val="00E20F33"/>
    <w:rsid w:val="00E27C45"/>
    <w:rsid w:val="00E458CC"/>
    <w:rsid w:val="00E478CD"/>
    <w:rsid w:val="00E5671D"/>
    <w:rsid w:val="00E70C9D"/>
    <w:rsid w:val="00E833B5"/>
    <w:rsid w:val="00ED3938"/>
    <w:rsid w:val="00EE4B7C"/>
    <w:rsid w:val="00EF1809"/>
    <w:rsid w:val="00EF1912"/>
    <w:rsid w:val="00F10174"/>
    <w:rsid w:val="00F265C4"/>
    <w:rsid w:val="00F67EAC"/>
    <w:rsid w:val="00F90525"/>
    <w:rsid w:val="00F958EF"/>
    <w:rsid w:val="00F9679A"/>
    <w:rsid w:val="00FB15D1"/>
    <w:rsid w:val="00FD5BF8"/>
    <w:rsid w:val="00FE6C03"/>
    <w:rsid w:val="00FF4A1A"/>
    <w:rsid w:val="00FF517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iPriority="68" w:unhideWhenUsed="0"/>
    <w:lsdException w:name="Medium Grid 3 Accent 1" w:semiHidden="0"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iPriority="61"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iPriority="65" w:unhideWhenUsed="0"/>
    <w:lsdException w:name="Medium List 2 Accent 2" w:semiHidden="0" w:uiPriority="66"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iPriority="70" w:unhideWhenUsed="0"/>
    <w:lsdException w:name="Colorful Shading Accent 2" w:semiHidden="0"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iPriority="65" w:unhideWhenUsed="0"/>
    <w:lsdException w:name="Medium List 2 Accent 3" w:semiHidden="0" w:uiPriority="66" w:unhideWhenUsed="0"/>
    <w:lsdException w:name="Medium Grid 1 Accent 3" w:semiHidden="0" w:unhideWhenUsed="0"/>
    <w:lsdException w:name="Medium Grid 2 Accent 3" w:semiHidden="0" w:uiPriority="68" w:unhideWhenUsed="0"/>
    <w:lsdException w:name="Medium Grid 3 Accent 3" w:semiHidden="0"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nhideWhenUsed="0"/>
    <w:lsdException w:name="Light List Accent 4" w:semiHidden="0" w:uiPriority="61" w:unhideWhenUsed="0"/>
    <w:lsdException w:name="Light Grid Accent 4" w:semiHidden="0" w:unhideWhenUsed="0"/>
    <w:lsdException w:name="Medium Shading 1 Accent 4" w:semiHidden="0" w:unhideWhenUsed="0"/>
    <w:lsdException w:name="Medium Shading 2 Accent 4" w:semiHidden="0" w:uiPriority="64" w:unhideWhenUsed="0"/>
    <w:lsdException w:name="Medium List 1 Accent 4" w:semiHidden="0" w:unhideWhenUsed="0"/>
    <w:lsdException w:name="Medium List 2 Accent 4" w:semiHidden="0" w:uiPriority="66" w:unhideWhenUsed="0"/>
    <w:lsdException w:name="Medium Grid 1 Accent 4" w:semiHidden="0" w:unhideWhenUsed="0"/>
    <w:lsdException w:name="Medium Grid 2 Accent 4" w:semiHidden="0" w:uiPriority="68" w:unhideWhenUsed="0"/>
    <w:lsdException w:name="Medium Grid 3 Accent 4" w:semiHidden="0" w:unhideWhenUsed="0"/>
    <w:lsdException w:name="Dark List Accent 4" w:semiHidden="0" w:uiPriority="70" w:unhideWhenUsed="0"/>
    <w:lsdException w:name="Colorful Shading Accent 4" w:semiHidden="0" w:unhideWhenUsed="0"/>
    <w:lsdException w:name="Colorful List Accent 4" w:semiHidden="0" w:unhideWhenUsed="0"/>
    <w:lsdException w:name="Colorful Grid Accent 4" w:semiHidden="0" w:uiPriority="73" w:unhideWhenUsed="0"/>
    <w:lsdException w:name="Light Shading Accent 5" w:semiHidden="0" w:uiPriority="6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iPriority="70" w:unhideWhenUsed="0"/>
    <w:lsdException w:name="Colorful Shading Accent 5" w:semiHidden="0" w:unhideWhenUsed="0"/>
    <w:lsdException w:name="Colorful List Accent 5" w:semiHidden="0" w:uiPriority="72" w:unhideWhenUsed="0"/>
    <w:lsdException w:name="Colorful Grid Accent 5" w:semiHidden="0" w:unhideWhenUsed="0"/>
    <w:lsdException w:name="Light Shading Accent 6" w:semiHidden="0" w:uiPriority="6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iPriority="65" w:unhideWhenUsed="0"/>
    <w:lsdException w:name="Medium List 2 Accent 6" w:semiHidden="0" w:uiPriority="66"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C9D"/>
  </w:style>
  <w:style w:type="paragraph" w:styleId="Balk1">
    <w:name w:val="heading 1"/>
    <w:basedOn w:val="Normal"/>
    <w:next w:val="Normal"/>
    <w:link w:val="Balk1Char"/>
    <w:uiPriority w:val="99"/>
    <w:qFormat/>
    <w:rsid w:val="00E70C9D"/>
    <w:pPr>
      <w:keepNext/>
      <w:keepLines/>
      <w:spacing w:before="480" w:after="0"/>
      <w:outlineLvl w:val="0"/>
    </w:pPr>
    <w:rPr>
      <w:rFonts w:ascii="Cambria" w:eastAsia="Times New Roman" w:hAnsi="Cambria" w:cs="Times New Roman"/>
      <w:b/>
      <w:bCs/>
      <w:color w:val="365F91"/>
      <w:sz w:val="28"/>
      <w:szCs w:val="28"/>
      <w:lang w:val="x-none" w:eastAsia="x-none"/>
    </w:rPr>
  </w:style>
  <w:style w:type="paragraph" w:styleId="Balk2">
    <w:name w:val="heading 2"/>
    <w:basedOn w:val="Normal"/>
    <w:next w:val="Normal"/>
    <w:link w:val="Balk2Char"/>
    <w:uiPriority w:val="99"/>
    <w:unhideWhenUsed/>
    <w:qFormat/>
    <w:rsid w:val="00E70C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9"/>
    <w:unhideWhenUsed/>
    <w:qFormat/>
    <w:rsid w:val="00E70C9D"/>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9"/>
    <w:qFormat/>
    <w:rsid w:val="00E70C9D"/>
    <w:pPr>
      <w:keepNext/>
      <w:numPr>
        <w:ilvl w:val="3"/>
        <w:numId w:val="5"/>
      </w:numPr>
      <w:suppressAutoHyphens/>
      <w:spacing w:after="0" w:line="240" w:lineRule="auto"/>
      <w:outlineLvl w:val="3"/>
    </w:pPr>
    <w:rPr>
      <w:rFonts w:ascii="Arial" w:eastAsia="Times New Roman" w:hAnsi="Arial" w:cs="Times New Roman"/>
      <w:shadow/>
      <w:color w:val="000000"/>
      <w:sz w:val="28"/>
      <w:szCs w:val="24"/>
      <w:lang w:val="x-none" w:eastAsia="ar-SA"/>
    </w:rPr>
  </w:style>
  <w:style w:type="paragraph" w:styleId="Balk5">
    <w:name w:val="heading 5"/>
    <w:basedOn w:val="Normal"/>
    <w:next w:val="Normal"/>
    <w:link w:val="Balk5Char"/>
    <w:uiPriority w:val="99"/>
    <w:qFormat/>
    <w:rsid w:val="00E70C9D"/>
    <w:pPr>
      <w:keepNext/>
      <w:numPr>
        <w:ilvl w:val="4"/>
        <w:numId w:val="5"/>
      </w:numPr>
      <w:suppressAutoHyphens/>
      <w:spacing w:after="0" w:line="240" w:lineRule="auto"/>
      <w:jc w:val="center"/>
      <w:outlineLvl w:val="4"/>
    </w:pPr>
    <w:rPr>
      <w:rFonts w:ascii="Arial" w:eastAsia="Times New Roman" w:hAnsi="Arial" w:cs="Times New Roman"/>
      <w:b/>
      <w:sz w:val="20"/>
      <w:szCs w:val="20"/>
      <w:lang w:val="x-none" w:eastAsia="ar-SA"/>
    </w:rPr>
  </w:style>
  <w:style w:type="paragraph" w:styleId="Balk6">
    <w:name w:val="heading 6"/>
    <w:basedOn w:val="Normal"/>
    <w:next w:val="Normal"/>
    <w:link w:val="Balk6Char"/>
    <w:uiPriority w:val="9"/>
    <w:unhideWhenUsed/>
    <w:qFormat/>
    <w:rsid w:val="003753A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rsid w:val="00E70C9D"/>
    <w:rPr>
      <w:rFonts w:ascii="Cambria" w:eastAsia="Times New Roman" w:hAnsi="Cambria" w:cs="Times New Roman"/>
      <w:b/>
      <w:bCs/>
      <w:color w:val="365F91"/>
      <w:sz w:val="28"/>
      <w:szCs w:val="28"/>
      <w:lang w:val="x-none" w:eastAsia="x-none"/>
    </w:rPr>
  </w:style>
  <w:style w:type="character" w:customStyle="1" w:styleId="Balk2Char">
    <w:name w:val="Başlık 2 Char"/>
    <w:basedOn w:val="VarsaylanParagrafYazTipi"/>
    <w:link w:val="Balk2"/>
    <w:uiPriority w:val="99"/>
    <w:rsid w:val="00E70C9D"/>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9"/>
    <w:rsid w:val="00E70C9D"/>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9"/>
    <w:rsid w:val="00E70C9D"/>
    <w:rPr>
      <w:rFonts w:ascii="Arial" w:eastAsia="Times New Roman" w:hAnsi="Arial" w:cs="Times New Roman"/>
      <w:shadow/>
      <w:color w:val="000000"/>
      <w:sz w:val="28"/>
      <w:szCs w:val="24"/>
      <w:lang w:val="x-none" w:eastAsia="ar-SA"/>
    </w:rPr>
  </w:style>
  <w:style w:type="character" w:customStyle="1" w:styleId="Balk5Char">
    <w:name w:val="Başlık 5 Char"/>
    <w:basedOn w:val="VarsaylanParagrafYazTipi"/>
    <w:link w:val="Balk5"/>
    <w:uiPriority w:val="99"/>
    <w:rsid w:val="00E70C9D"/>
    <w:rPr>
      <w:rFonts w:ascii="Arial" w:eastAsia="Times New Roman" w:hAnsi="Arial" w:cs="Times New Roman"/>
      <w:b/>
      <w:sz w:val="20"/>
      <w:szCs w:val="20"/>
      <w:lang w:val="x-none" w:eastAsia="ar-SA"/>
    </w:rPr>
  </w:style>
  <w:style w:type="paragraph" w:styleId="stbilgi">
    <w:name w:val="header"/>
    <w:basedOn w:val="Normal"/>
    <w:link w:val="stbilgiChar"/>
    <w:uiPriority w:val="99"/>
    <w:unhideWhenUsed/>
    <w:rsid w:val="00E70C9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70C9D"/>
  </w:style>
  <w:style w:type="paragraph" w:styleId="Altbilgi">
    <w:name w:val="footer"/>
    <w:basedOn w:val="Normal"/>
    <w:link w:val="AltbilgiChar"/>
    <w:uiPriority w:val="99"/>
    <w:unhideWhenUsed/>
    <w:rsid w:val="00E70C9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70C9D"/>
  </w:style>
  <w:style w:type="paragraph" w:styleId="BalonMetni">
    <w:name w:val="Balloon Text"/>
    <w:basedOn w:val="Normal"/>
    <w:link w:val="BalonMetniChar"/>
    <w:uiPriority w:val="99"/>
    <w:unhideWhenUsed/>
    <w:rsid w:val="00E70C9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sid w:val="00E70C9D"/>
    <w:rPr>
      <w:rFonts w:ascii="Tahoma" w:hAnsi="Tahoma" w:cs="Tahoma"/>
      <w:sz w:val="16"/>
      <w:szCs w:val="16"/>
    </w:rPr>
  </w:style>
  <w:style w:type="table" w:styleId="TabloKlavuzu">
    <w:name w:val="Table Grid"/>
    <w:basedOn w:val="NormalTablo"/>
    <w:uiPriority w:val="99"/>
    <w:rsid w:val="00E70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lgeBalantlar">
    <w:name w:val="Document Map"/>
    <w:basedOn w:val="Normal"/>
    <w:link w:val="BelgeBalantlarChar"/>
    <w:uiPriority w:val="99"/>
    <w:unhideWhenUsed/>
    <w:rsid w:val="00E70C9D"/>
    <w:pPr>
      <w:spacing w:after="0" w:line="240" w:lineRule="auto"/>
    </w:pPr>
    <w:rPr>
      <w:rFonts w:ascii="Tahoma" w:eastAsiaTheme="minorEastAsia" w:hAnsi="Tahoma" w:cs="Tahoma"/>
      <w:sz w:val="16"/>
      <w:szCs w:val="16"/>
      <w:lang w:eastAsia="tr-TR"/>
    </w:rPr>
  </w:style>
  <w:style w:type="character" w:customStyle="1" w:styleId="BelgeBalantlarChar">
    <w:name w:val="Belge Bağlantıları Char"/>
    <w:basedOn w:val="VarsaylanParagrafYazTipi"/>
    <w:link w:val="BelgeBalantlar"/>
    <w:uiPriority w:val="99"/>
    <w:rsid w:val="00E70C9D"/>
    <w:rPr>
      <w:rFonts w:ascii="Tahoma" w:eastAsiaTheme="minorEastAsia" w:hAnsi="Tahoma" w:cs="Tahoma"/>
      <w:sz w:val="16"/>
      <w:szCs w:val="16"/>
      <w:lang w:eastAsia="tr-TR"/>
    </w:rPr>
  </w:style>
  <w:style w:type="paragraph" w:customStyle="1" w:styleId="Default">
    <w:name w:val="Default"/>
    <w:uiPriority w:val="99"/>
    <w:rsid w:val="00E70C9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ListeParagraf">
    <w:name w:val="List Paragraph"/>
    <w:basedOn w:val="Normal"/>
    <w:uiPriority w:val="99"/>
    <w:qFormat/>
    <w:rsid w:val="00E70C9D"/>
    <w:pPr>
      <w:ind w:left="720"/>
      <w:contextualSpacing/>
    </w:pPr>
    <w:rPr>
      <w:rFonts w:ascii="Calibri" w:eastAsia="Calibri" w:hAnsi="Calibri" w:cs="Times New Roman"/>
    </w:rPr>
  </w:style>
  <w:style w:type="table" w:styleId="OrtaKlavuz3-Vurgu6">
    <w:name w:val="Medium Grid 3 Accent 6"/>
    <w:basedOn w:val="NormalTablo"/>
    <w:uiPriority w:val="99"/>
    <w:rsid w:val="00E70C9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OrtaGlgeleme1-Vurgu6">
    <w:name w:val="Medium Shading 1 Accent 6"/>
    <w:basedOn w:val="NormalTablo"/>
    <w:uiPriority w:val="99"/>
    <w:rsid w:val="00E70C9D"/>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Liste1-Vurgu4">
    <w:name w:val="Medium List 1 Accent 4"/>
    <w:basedOn w:val="NormalTablo"/>
    <w:uiPriority w:val="99"/>
    <w:rsid w:val="00E70C9D"/>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OrtaListe1-Vurgu5">
    <w:name w:val="Medium List 1 Accent 5"/>
    <w:basedOn w:val="NormalTablo"/>
    <w:uiPriority w:val="99"/>
    <w:rsid w:val="00E70C9D"/>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AkListe-Vurgu6">
    <w:name w:val="Light List Accent 6"/>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OrtaGlgeleme1-Vurgu5">
    <w:name w:val="Medium Shading 1 Accent 5"/>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OrtaKlavuz1-Vurgu1">
    <w:name w:val="Medium Grid 1 Accent 1"/>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AkListe-Vurgu3">
    <w:name w:val="Light List Accent 3"/>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OrtaGlgeleme2-Vurgu3">
    <w:name w:val="Medium Shading 2 Accent 3"/>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RenkliGlgeleme-Vurgu6">
    <w:name w:val="Colorful Shading Accent 6"/>
    <w:basedOn w:val="NormalTablo"/>
    <w:uiPriority w:val="99"/>
    <w:rsid w:val="00E70C9D"/>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RenkliListe-Vurgu4">
    <w:name w:val="Colorful List Accent 4"/>
    <w:basedOn w:val="NormalTablo"/>
    <w:uiPriority w:val="99"/>
    <w:rsid w:val="00E70C9D"/>
    <w:pPr>
      <w:spacing w:after="0" w:line="240" w:lineRule="auto"/>
    </w:pPr>
    <w:rPr>
      <w:rFonts w:ascii="Calibri" w:eastAsia="Calibri" w:hAnsi="Calibri" w:cs="Times New Roman"/>
      <w:color w:val="000000"/>
      <w:sz w:val="20"/>
      <w:szCs w:val="20"/>
      <w:lang w:eastAsia="tr-TR"/>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OrtaKlavuz1-Vurgu5">
    <w:name w:val="Medium Grid 1 Accent 5"/>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2">
    <w:name w:val="Medium Grid 1 Accent 2"/>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OrtaKlavuz3-Vurgu4">
    <w:name w:val="Medium Grid 3 Accent 4"/>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OrtaKlavuz3-Vurgu3">
    <w:name w:val="Medium Grid 3 Accent 3"/>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OrtaKlavuz3-Vurgu1">
    <w:name w:val="Medium Grid 3 Accent 1"/>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2">
    <w:name w:val="Medium Grid 3 Accent 2"/>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OrtaKlavuz3-Vurgu5">
    <w:name w:val="Medium Grid 3 Accent 5"/>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RenkliGlgeleme-Vurgu5">
    <w:name w:val="Colorful Shading Accent 5"/>
    <w:basedOn w:val="NormalTablo"/>
    <w:uiPriority w:val="99"/>
    <w:rsid w:val="00E70C9D"/>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OrtaGlgeleme2-Vurgu5">
    <w:name w:val="Medium Shading 2 Accent 5"/>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nkliKlavuz-Vurgu6">
    <w:name w:val="Colorful Grid Accent 6"/>
    <w:basedOn w:val="NormalTablo"/>
    <w:uiPriority w:val="99"/>
    <w:rsid w:val="00E70C9D"/>
    <w:pPr>
      <w:spacing w:after="0" w:line="240" w:lineRule="auto"/>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OrtaGlgeleme2-Vurgu2">
    <w:name w:val="Medium Shading 2 Accent 2"/>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11">
    <w:name w:val="Orta Gölgeleme 2 - Vurgu 11"/>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Klavuz1-Vurgu6">
    <w:name w:val="Medium Grid 1 Accent 6"/>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Klavuz2-Vurgu6">
    <w:name w:val="Medium Grid 2 Accent 6"/>
    <w:basedOn w:val="NormalTablo"/>
    <w:uiPriority w:val="99"/>
    <w:rsid w:val="00E70C9D"/>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AkGlgeleme-Vurgu2">
    <w:name w:val="Light Shading Accent 2"/>
    <w:basedOn w:val="NormalTablo"/>
    <w:uiPriority w:val="99"/>
    <w:rsid w:val="00E70C9D"/>
    <w:pPr>
      <w:spacing w:after="0" w:line="240" w:lineRule="auto"/>
    </w:pPr>
    <w:rPr>
      <w:rFonts w:ascii="Calibri" w:eastAsia="Calibri" w:hAnsi="Calibri" w:cs="Times New Roman"/>
      <w:color w:val="943634"/>
      <w:sz w:val="20"/>
      <w:szCs w:val="20"/>
      <w:lang w:eastAsia="tr-TR"/>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oKlavuzu1">
    <w:name w:val="Tablo Kılavuzu1"/>
    <w:basedOn w:val="NormalTablo"/>
    <w:next w:val="TabloKlavuzu"/>
    <w:uiPriority w:val="99"/>
    <w:rsid w:val="00E70C9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nkliGlgeleme-Vurgu4">
    <w:name w:val="Colorful Shading Accent 4"/>
    <w:basedOn w:val="NormalTablo"/>
    <w:uiPriority w:val="99"/>
    <w:rsid w:val="00E70C9D"/>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AkKlavuz-Vurgu3">
    <w:name w:val="Light Grid Accent 3"/>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11">
    <w:name w:val="Açık Kılavuz - Vurgu 11"/>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Glgeleme-Vurgu4">
    <w:name w:val="Light Shading Accent 4"/>
    <w:basedOn w:val="NormalTablo"/>
    <w:uiPriority w:val="99"/>
    <w:rsid w:val="00E70C9D"/>
    <w:pPr>
      <w:spacing w:after="0" w:line="240" w:lineRule="auto"/>
    </w:pPr>
    <w:rPr>
      <w:rFonts w:ascii="Calibri" w:eastAsia="Calibri" w:hAnsi="Calibri" w:cs="Times New Roman"/>
      <w:color w:val="5F497A"/>
      <w:sz w:val="20"/>
      <w:szCs w:val="20"/>
      <w:lang w:eastAsia="tr-T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ListeYok1">
    <w:name w:val="Liste Yok1"/>
    <w:next w:val="ListeYok"/>
    <w:uiPriority w:val="99"/>
    <w:semiHidden/>
    <w:unhideWhenUsed/>
    <w:rsid w:val="00E70C9D"/>
  </w:style>
  <w:style w:type="character" w:customStyle="1" w:styleId="WW8Num3z0">
    <w:name w:val="WW8Num3z0"/>
    <w:uiPriority w:val="99"/>
    <w:rsid w:val="00E70C9D"/>
    <w:rPr>
      <w:rFonts w:cs="Times New Roman"/>
    </w:rPr>
  </w:style>
  <w:style w:type="character" w:customStyle="1" w:styleId="WW8Num4z0">
    <w:name w:val="WW8Num4z0"/>
    <w:uiPriority w:val="99"/>
    <w:rsid w:val="00E70C9D"/>
    <w:rPr>
      <w:rFonts w:ascii="Symbol" w:hAnsi="Symbol"/>
    </w:rPr>
  </w:style>
  <w:style w:type="character" w:customStyle="1" w:styleId="WW8Num5z0">
    <w:name w:val="WW8Num5z0"/>
    <w:uiPriority w:val="99"/>
    <w:rsid w:val="00E70C9D"/>
    <w:rPr>
      <w:rFonts w:cs="Times New Roman"/>
    </w:rPr>
  </w:style>
  <w:style w:type="character" w:customStyle="1" w:styleId="WW8Num6z0">
    <w:name w:val="WW8Num6z0"/>
    <w:uiPriority w:val="99"/>
    <w:rsid w:val="00E70C9D"/>
    <w:rPr>
      <w:rFonts w:cs="Times New Roman"/>
    </w:rPr>
  </w:style>
  <w:style w:type="character" w:customStyle="1" w:styleId="Absatz-Standardschriftart">
    <w:name w:val="Absatz-Standardschriftart"/>
    <w:uiPriority w:val="99"/>
    <w:rsid w:val="00E70C9D"/>
  </w:style>
  <w:style w:type="character" w:customStyle="1" w:styleId="WW8Num4z1">
    <w:name w:val="WW8Num4z1"/>
    <w:uiPriority w:val="99"/>
    <w:rsid w:val="00E70C9D"/>
    <w:rPr>
      <w:rFonts w:ascii="Courier New" w:hAnsi="Courier New" w:cs="Courier New"/>
    </w:rPr>
  </w:style>
  <w:style w:type="character" w:customStyle="1" w:styleId="WW8Num4z2">
    <w:name w:val="WW8Num4z2"/>
    <w:uiPriority w:val="99"/>
    <w:rsid w:val="00E70C9D"/>
    <w:rPr>
      <w:rFonts w:ascii="Wingdings" w:hAnsi="Wingdings"/>
    </w:rPr>
  </w:style>
  <w:style w:type="character" w:customStyle="1" w:styleId="WW8Num5z1">
    <w:name w:val="WW8Num5z1"/>
    <w:uiPriority w:val="99"/>
    <w:rsid w:val="00E70C9D"/>
    <w:rPr>
      <w:rFonts w:ascii="Symbol" w:hAnsi="Symbol"/>
    </w:rPr>
  </w:style>
  <w:style w:type="character" w:customStyle="1" w:styleId="WW8Num6z1">
    <w:name w:val="WW8Num6z1"/>
    <w:uiPriority w:val="99"/>
    <w:rsid w:val="00E70C9D"/>
    <w:rPr>
      <w:rFonts w:ascii="Symbol" w:hAnsi="Symbol"/>
    </w:rPr>
  </w:style>
  <w:style w:type="character" w:customStyle="1" w:styleId="WW8Num7z0">
    <w:name w:val="WW8Num7z0"/>
    <w:uiPriority w:val="99"/>
    <w:rsid w:val="00E70C9D"/>
    <w:rPr>
      <w:rFonts w:ascii="Symbol" w:hAnsi="Symbol"/>
    </w:rPr>
  </w:style>
  <w:style w:type="character" w:customStyle="1" w:styleId="WW8Num7z1">
    <w:name w:val="WW8Num7z1"/>
    <w:uiPriority w:val="99"/>
    <w:rsid w:val="00E70C9D"/>
    <w:rPr>
      <w:rFonts w:ascii="Courier New" w:hAnsi="Courier New"/>
    </w:rPr>
  </w:style>
  <w:style w:type="character" w:customStyle="1" w:styleId="WW8Num7z2">
    <w:name w:val="WW8Num7z2"/>
    <w:uiPriority w:val="99"/>
    <w:rsid w:val="00E70C9D"/>
    <w:rPr>
      <w:rFonts w:ascii="Wingdings" w:hAnsi="Wingdings"/>
    </w:rPr>
  </w:style>
  <w:style w:type="character" w:customStyle="1" w:styleId="WW8Num8z0">
    <w:name w:val="WW8Num8z0"/>
    <w:uiPriority w:val="99"/>
    <w:rsid w:val="00E70C9D"/>
    <w:rPr>
      <w:rFonts w:ascii="Times New Roman" w:eastAsia="Times New Roman" w:hAnsi="Times New Roman" w:cs="Times New Roman"/>
    </w:rPr>
  </w:style>
  <w:style w:type="character" w:customStyle="1" w:styleId="WW8Num8z1">
    <w:name w:val="WW8Num8z1"/>
    <w:uiPriority w:val="99"/>
    <w:rsid w:val="00E70C9D"/>
    <w:rPr>
      <w:rFonts w:ascii="Courier New" w:hAnsi="Courier New"/>
    </w:rPr>
  </w:style>
  <w:style w:type="character" w:customStyle="1" w:styleId="WW8Num8z2">
    <w:name w:val="WW8Num8z2"/>
    <w:uiPriority w:val="99"/>
    <w:rsid w:val="00E70C9D"/>
    <w:rPr>
      <w:rFonts w:ascii="Wingdings" w:hAnsi="Wingdings"/>
    </w:rPr>
  </w:style>
  <w:style w:type="character" w:customStyle="1" w:styleId="WW8Num8z3">
    <w:name w:val="WW8Num8z3"/>
    <w:uiPriority w:val="99"/>
    <w:rsid w:val="00E70C9D"/>
    <w:rPr>
      <w:rFonts w:ascii="Symbol" w:hAnsi="Symbol"/>
    </w:rPr>
  </w:style>
  <w:style w:type="character" w:customStyle="1" w:styleId="WW8Num10z0">
    <w:name w:val="WW8Num10z0"/>
    <w:uiPriority w:val="99"/>
    <w:rsid w:val="00E70C9D"/>
    <w:rPr>
      <w:rFonts w:ascii="Times New Roman" w:eastAsia="Times New Roman" w:hAnsi="Times New Roman" w:cs="Times New Roman"/>
    </w:rPr>
  </w:style>
  <w:style w:type="character" w:customStyle="1" w:styleId="WW8Num10z1">
    <w:name w:val="WW8Num10z1"/>
    <w:uiPriority w:val="99"/>
    <w:rsid w:val="00E70C9D"/>
    <w:rPr>
      <w:rFonts w:ascii="Courier New" w:hAnsi="Courier New"/>
    </w:rPr>
  </w:style>
  <w:style w:type="character" w:customStyle="1" w:styleId="WW8Num10z2">
    <w:name w:val="WW8Num10z2"/>
    <w:uiPriority w:val="99"/>
    <w:rsid w:val="00E70C9D"/>
    <w:rPr>
      <w:rFonts w:ascii="Wingdings" w:hAnsi="Wingdings"/>
    </w:rPr>
  </w:style>
  <w:style w:type="character" w:customStyle="1" w:styleId="WW8Num10z3">
    <w:name w:val="WW8Num10z3"/>
    <w:uiPriority w:val="99"/>
    <w:rsid w:val="00E70C9D"/>
    <w:rPr>
      <w:rFonts w:ascii="Symbol" w:hAnsi="Symbol"/>
    </w:rPr>
  </w:style>
  <w:style w:type="character" w:customStyle="1" w:styleId="WW8Num11z0">
    <w:name w:val="WW8Num11z0"/>
    <w:uiPriority w:val="99"/>
    <w:rsid w:val="00E70C9D"/>
    <w:rPr>
      <w:rFonts w:ascii="Times New Roman" w:eastAsia="Times New Roman" w:hAnsi="Times New Roman" w:cs="Times New Roman"/>
    </w:rPr>
  </w:style>
  <w:style w:type="character" w:customStyle="1" w:styleId="WW8Num11z1">
    <w:name w:val="WW8Num11z1"/>
    <w:uiPriority w:val="99"/>
    <w:rsid w:val="00E70C9D"/>
    <w:rPr>
      <w:rFonts w:ascii="Courier New" w:hAnsi="Courier New" w:cs="Courier New"/>
    </w:rPr>
  </w:style>
  <w:style w:type="character" w:customStyle="1" w:styleId="WW8Num11z2">
    <w:name w:val="WW8Num11z2"/>
    <w:uiPriority w:val="99"/>
    <w:rsid w:val="00E70C9D"/>
    <w:rPr>
      <w:rFonts w:ascii="Wingdings" w:hAnsi="Wingdings"/>
    </w:rPr>
  </w:style>
  <w:style w:type="character" w:customStyle="1" w:styleId="WW8Num11z3">
    <w:name w:val="WW8Num11z3"/>
    <w:uiPriority w:val="99"/>
    <w:rsid w:val="00E70C9D"/>
    <w:rPr>
      <w:rFonts w:ascii="Symbol" w:hAnsi="Symbol"/>
    </w:rPr>
  </w:style>
  <w:style w:type="character" w:customStyle="1" w:styleId="WW8Num12z0">
    <w:name w:val="WW8Num12z0"/>
    <w:uiPriority w:val="99"/>
    <w:rsid w:val="00E70C9D"/>
    <w:rPr>
      <w:rFonts w:ascii="Symbol" w:hAnsi="Symbol"/>
    </w:rPr>
  </w:style>
  <w:style w:type="character" w:customStyle="1" w:styleId="WW8Num12z1">
    <w:name w:val="WW8Num12z1"/>
    <w:uiPriority w:val="99"/>
    <w:rsid w:val="00E70C9D"/>
    <w:rPr>
      <w:rFonts w:ascii="Courier New" w:hAnsi="Courier New" w:cs="Courier New"/>
    </w:rPr>
  </w:style>
  <w:style w:type="character" w:customStyle="1" w:styleId="WW8Num12z2">
    <w:name w:val="WW8Num12z2"/>
    <w:uiPriority w:val="99"/>
    <w:rsid w:val="00E70C9D"/>
    <w:rPr>
      <w:rFonts w:ascii="Wingdings" w:hAnsi="Wingdings"/>
    </w:rPr>
  </w:style>
  <w:style w:type="character" w:customStyle="1" w:styleId="WW8Num13z0">
    <w:name w:val="WW8Num13z0"/>
    <w:uiPriority w:val="99"/>
    <w:rsid w:val="00E70C9D"/>
    <w:rPr>
      <w:rFonts w:cs="Times New Roman"/>
    </w:rPr>
  </w:style>
  <w:style w:type="character" w:customStyle="1" w:styleId="WW8Num14z0">
    <w:name w:val="WW8Num14z0"/>
    <w:uiPriority w:val="99"/>
    <w:rsid w:val="00E70C9D"/>
    <w:rPr>
      <w:rFonts w:ascii="Times New Roman" w:eastAsia="Times New Roman" w:hAnsi="Times New Roman" w:cs="Times New Roman"/>
    </w:rPr>
  </w:style>
  <w:style w:type="character" w:customStyle="1" w:styleId="WW8Num14z1">
    <w:name w:val="WW8Num14z1"/>
    <w:uiPriority w:val="99"/>
    <w:rsid w:val="00E70C9D"/>
    <w:rPr>
      <w:rFonts w:ascii="Courier New" w:hAnsi="Courier New" w:cs="Courier New"/>
    </w:rPr>
  </w:style>
  <w:style w:type="character" w:customStyle="1" w:styleId="WW8Num14z2">
    <w:name w:val="WW8Num14z2"/>
    <w:uiPriority w:val="99"/>
    <w:rsid w:val="00E70C9D"/>
    <w:rPr>
      <w:rFonts w:ascii="Wingdings" w:hAnsi="Wingdings"/>
    </w:rPr>
  </w:style>
  <w:style w:type="character" w:customStyle="1" w:styleId="WW8Num14z3">
    <w:name w:val="WW8Num14z3"/>
    <w:uiPriority w:val="99"/>
    <w:rsid w:val="00E70C9D"/>
    <w:rPr>
      <w:rFonts w:ascii="Symbol" w:hAnsi="Symbol"/>
    </w:rPr>
  </w:style>
  <w:style w:type="character" w:customStyle="1" w:styleId="WW8Num15z0">
    <w:name w:val="WW8Num15z0"/>
    <w:uiPriority w:val="99"/>
    <w:rsid w:val="00E70C9D"/>
    <w:rPr>
      <w:rFonts w:ascii="Times New Roman" w:eastAsia="Times New Roman" w:hAnsi="Times New Roman" w:cs="Times New Roman"/>
    </w:rPr>
  </w:style>
  <w:style w:type="character" w:customStyle="1" w:styleId="WW8Num15z1">
    <w:name w:val="WW8Num15z1"/>
    <w:uiPriority w:val="99"/>
    <w:rsid w:val="00E70C9D"/>
    <w:rPr>
      <w:rFonts w:ascii="Courier New" w:hAnsi="Courier New" w:cs="Courier New"/>
    </w:rPr>
  </w:style>
  <w:style w:type="character" w:customStyle="1" w:styleId="WW8Num15z2">
    <w:name w:val="WW8Num15z2"/>
    <w:uiPriority w:val="99"/>
    <w:rsid w:val="00E70C9D"/>
    <w:rPr>
      <w:rFonts w:ascii="Wingdings" w:hAnsi="Wingdings"/>
    </w:rPr>
  </w:style>
  <w:style w:type="character" w:customStyle="1" w:styleId="WW8Num15z3">
    <w:name w:val="WW8Num15z3"/>
    <w:uiPriority w:val="99"/>
    <w:rsid w:val="00E70C9D"/>
    <w:rPr>
      <w:rFonts w:ascii="Symbol" w:hAnsi="Symbol"/>
    </w:rPr>
  </w:style>
  <w:style w:type="character" w:customStyle="1" w:styleId="WW8Num16z0">
    <w:name w:val="WW8Num16z0"/>
    <w:uiPriority w:val="99"/>
    <w:rsid w:val="00E70C9D"/>
    <w:rPr>
      <w:rFonts w:cs="Times New Roman"/>
    </w:rPr>
  </w:style>
  <w:style w:type="character" w:customStyle="1" w:styleId="WW8Num17z0">
    <w:name w:val="WW8Num17z0"/>
    <w:uiPriority w:val="99"/>
    <w:rsid w:val="00E70C9D"/>
    <w:rPr>
      <w:rFonts w:ascii="Times New Roman" w:eastAsia="Times New Roman" w:hAnsi="Times New Roman" w:cs="Times New Roman"/>
    </w:rPr>
  </w:style>
  <w:style w:type="character" w:customStyle="1" w:styleId="WW8Num17z1">
    <w:name w:val="WW8Num17z1"/>
    <w:uiPriority w:val="99"/>
    <w:rsid w:val="00E70C9D"/>
    <w:rPr>
      <w:rFonts w:ascii="Courier New" w:hAnsi="Courier New" w:cs="Courier New"/>
    </w:rPr>
  </w:style>
  <w:style w:type="character" w:customStyle="1" w:styleId="WW8Num17z2">
    <w:name w:val="WW8Num17z2"/>
    <w:uiPriority w:val="99"/>
    <w:rsid w:val="00E70C9D"/>
    <w:rPr>
      <w:rFonts w:ascii="Wingdings" w:hAnsi="Wingdings"/>
    </w:rPr>
  </w:style>
  <w:style w:type="character" w:customStyle="1" w:styleId="WW8Num17z3">
    <w:name w:val="WW8Num17z3"/>
    <w:uiPriority w:val="99"/>
    <w:rsid w:val="00E70C9D"/>
    <w:rPr>
      <w:rFonts w:ascii="Symbol" w:hAnsi="Symbol"/>
    </w:rPr>
  </w:style>
  <w:style w:type="character" w:customStyle="1" w:styleId="WW8Num18z0">
    <w:name w:val="WW8Num18z0"/>
    <w:uiPriority w:val="99"/>
    <w:rsid w:val="00E70C9D"/>
    <w:rPr>
      <w:b/>
    </w:rPr>
  </w:style>
  <w:style w:type="character" w:customStyle="1" w:styleId="WW8Num20z0">
    <w:name w:val="WW8Num20z0"/>
    <w:uiPriority w:val="99"/>
    <w:rsid w:val="00E70C9D"/>
    <w:rPr>
      <w:rFonts w:cs="Times New Roman"/>
    </w:rPr>
  </w:style>
  <w:style w:type="character" w:customStyle="1" w:styleId="WW8Num21z0">
    <w:name w:val="WW8Num21z0"/>
    <w:uiPriority w:val="99"/>
    <w:rsid w:val="00E70C9D"/>
    <w:rPr>
      <w:rFonts w:ascii="Times New Roman" w:eastAsia="Times New Roman" w:hAnsi="Times New Roman" w:cs="Times New Roman"/>
    </w:rPr>
  </w:style>
  <w:style w:type="character" w:customStyle="1" w:styleId="WW8Num21z1">
    <w:name w:val="WW8Num21z1"/>
    <w:uiPriority w:val="99"/>
    <w:rsid w:val="00E70C9D"/>
    <w:rPr>
      <w:rFonts w:ascii="Courier New" w:hAnsi="Courier New"/>
    </w:rPr>
  </w:style>
  <w:style w:type="character" w:customStyle="1" w:styleId="WW8Num21z2">
    <w:name w:val="WW8Num21z2"/>
    <w:uiPriority w:val="99"/>
    <w:rsid w:val="00E70C9D"/>
    <w:rPr>
      <w:rFonts w:ascii="Wingdings" w:hAnsi="Wingdings"/>
    </w:rPr>
  </w:style>
  <w:style w:type="character" w:customStyle="1" w:styleId="WW8Num21z3">
    <w:name w:val="WW8Num21z3"/>
    <w:uiPriority w:val="99"/>
    <w:rsid w:val="00E70C9D"/>
    <w:rPr>
      <w:rFonts w:ascii="Symbol" w:hAnsi="Symbol"/>
    </w:rPr>
  </w:style>
  <w:style w:type="character" w:customStyle="1" w:styleId="WW8Num22z0">
    <w:name w:val="WW8Num22z0"/>
    <w:uiPriority w:val="99"/>
    <w:rsid w:val="00E70C9D"/>
    <w:rPr>
      <w:rFonts w:ascii="Symbol" w:hAnsi="Symbol"/>
    </w:rPr>
  </w:style>
  <w:style w:type="character" w:customStyle="1" w:styleId="WW8Num22z1">
    <w:name w:val="WW8Num22z1"/>
    <w:uiPriority w:val="99"/>
    <w:rsid w:val="00E70C9D"/>
    <w:rPr>
      <w:rFonts w:ascii="Courier New" w:hAnsi="Courier New" w:cs="Courier New"/>
    </w:rPr>
  </w:style>
  <w:style w:type="character" w:customStyle="1" w:styleId="WW8Num22z2">
    <w:name w:val="WW8Num22z2"/>
    <w:uiPriority w:val="99"/>
    <w:rsid w:val="00E70C9D"/>
    <w:rPr>
      <w:rFonts w:ascii="Wingdings" w:hAnsi="Wingdings"/>
    </w:rPr>
  </w:style>
  <w:style w:type="character" w:customStyle="1" w:styleId="WW8Num23z0">
    <w:name w:val="WW8Num23z0"/>
    <w:uiPriority w:val="99"/>
    <w:rsid w:val="00E70C9D"/>
    <w:rPr>
      <w:b w:val="0"/>
      <w:bCs/>
    </w:rPr>
  </w:style>
  <w:style w:type="character" w:customStyle="1" w:styleId="WW8Num24z0">
    <w:name w:val="WW8Num24z0"/>
    <w:uiPriority w:val="99"/>
    <w:rsid w:val="00E70C9D"/>
    <w:rPr>
      <w:rFonts w:ascii="Symbol" w:hAnsi="Symbol"/>
    </w:rPr>
  </w:style>
  <w:style w:type="character" w:customStyle="1" w:styleId="WW8Num24z1">
    <w:name w:val="WW8Num24z1"/>
    <w:uiPriority w:val="99"/>
    <w:rsid w:val="00E70C9D"/>
    <w:rPr>
      <w:rFonts w:ascii="Courier New" w:hAnsi="Courier New" w:cs="Courier New"/>
    </w:rPr>
  </w:style>
  <w:style w:type="character" w:customStyle="1" w:styleId="WW8Num24z2">
    <w:name w:val="WW8Num24z2"/>
    <w:uiPriority w:val="99"/>
    <w:rsid w:val="00E70C9D"/>
    <w:rPr>
      <w:rFonts w:ascii="Wingdings" w:hAnsi="Wingdings"/>
    </w:rPr>
  </w:style>
  <w:style w:type="character" w:customStyle="1" w:styleId="WW8Num25z0">
    <w:name w:val="WW8Num25z0"/>
    <w:uiPriority w:val="99"/>
    <w:rsid w:val="00E70C9D"/>
    <w:rPr>
      <w:rFonts w:ascii="Times New Roman" w:eastAsia="Times New Roman" w:hAnsi="Times New Roman" w:cs="Times New Roman"/>
      <w:b w:val="0"/>
      <w:bCs/>
    </w:rPr>
  </w:style>
  <w:style w:type="character" w:customStyle="1" w:styleId="VarsaylanParagrafYazTipi1">
    <w:name w:val="Varsayılan Paragraf Yazı Tipi1"/>
    <w:uiPriority w:val="99"/>
    <w:rsid w:val="00E70C9D"/>
  </w:style>
  <w:style w:type="character" w:customStyle="1" w:styleId="CharChar">
    <w:name w:val="Char Char"/>
    <w:uiPriority w:val="99"/>
    <w:rsid w:val="00E70C9D"/>
    <w:rPr>
      <w:rFonts w:ascii="Tahoma" w:hAnsi="Tahoma" w:cs="Tahoma"/>
      <w:sz w:val="16"/>
      <w:szCs w:val="16"/>
    </w:rPr>
  </w:style>
  <w:style w:type="character" w:customStyle="1" w:styleId="CharChar2">
    <w:name w:val="Char Char2"/>
    <w:uiPriority w:val="99"/>
    <w:rsid w:val="00E70C9D"/>
    <w:rPr>
      <w:rFonts w:ascii="Arial" w:eastAsia="Times New Roman" w:hAnsi="Arial" w:cs="Times New Roman"/>
      <w:shadow/>
      <w:color w:val="000000"/>
      <w:sz w:val="28"/>
      <w:szCs w:val="24"/>
      <w:lang w:val="x-none"/>
    </w:rPr>
  </w:style>
  <w:style w:type="character" w:customStyle="1" w:styleId="CharChar1">
    <w:name w:val="Char Char1"/>
    <w:uiPriority w:val="99"/>
    <w:rsid w:val="00E70C9D"/>
    <w:rPr>
      <w:rFonts w:ascii="Arial" w:eastAsia="Times New Roman" w:hAnsi="Arial" w:cs="Times New Roman"/>
      <w:b/>
      <w:sz w:val="20"/>
      <w:szCs w:val="20"/>
    </w:rPr>
  </w:style>
  <w:style w:type="character" w:customStyle="1" w:styleId="CharChar3">
    <w:name w:val="Char Char3"/>
    <w:uiPriority w:val="99"/>
    <w:rsid w:val="00E70C9D"/>
    <w:rPr>
      <w:rFonts w:ascii="Cambria" w:eastAsia="Times New Roman" w:hAnsi="Cambria" w:cs="Times New Roman"/>
      <w:b/>
      <w:bCs/>
      <w:color w:val="365F91"/>
      <w:sz w:val="28"/>
      <w:szCs w:val="28"/>
    </w:rPr>
  </w:style>
  <w:style w:type="paragraph" w:customStyle="1" w:styleId="Balk">
    <w:name w:val="Başlık"/>
    <w:basedOn w:val="Normal"/>
    <w:next w:val="GvdeMetni"/>
    <w:uiPriority w:val="99"/>
    <w:rsid w:val="00E70C9D"/>
    <w:pPr>
      <w:keepNext/>
      <w:suppressAutoHyphens/>
      <w:spacing w:before="240" w:after="120"/>
    </w:pPr>
    <w:rPr>
      <w:rFonts w:ascii="Arial" w:eastAsia="SimSun" w:hAnsi="Arial" w:cs="Tahoma"/>
      <w:sz w:val="28"/>
      <w:szCs w:val="28"/>
      <w:lang w:eastAsia="ar-SA"/>
    </w:rPr>
  </w:style>
  <w:style w:type="paragraph" w:styleId="GvdeMetni">
    <w:name w:val="Body Text"/>
    <w:basedOn w:val="Normal"/>
    <w:link w:val="GvdeMetniChar"/>
    <w:uiPriority w:val="99"/>
    <w:rsid w:val="00E70C9D"/>
    <w:pPr>
      <w:suppressAutoHyphens/>
      <w:spacing w:after="120"/>
    </w:pPr>
    <w:rPr>
      <w:rFonts w:ascii="Calibri" w:eastAsia="Calibri" w:hAnsi="Calibri" w:cs="Times New Roman"/>
      <w:lang w:val="x-none" w:eastAsia="ar-SA"/>
    </w:rPr>
  </w:style>
  <w:style w:type="character" w:customStyle="1" w:styleId="GvdeMetniChar">
    <w:name w:val="Gövde Metni Char"/>
    <w:basedOn w:val="VarsaylanParagrafYazTipi"/>
    <w:link w:val="GvdeMetni"/>
    <w:uiPriority w:val="99"/>
    <w:rsid w:val="00E70C9D"/>
    <w:rPr>
      <w:rFonts w:ascii="Calibri" w:eastAsia="Calibri" w:hAnsi="Calibri" w:cs="Times New Roman"/>
      <w:lang w:val="x-none" w:eastAsia="ar-SA"/>
    </w:rPr>
  </w:style>
  <w:style w:type="paragraph" w:styleId="Liste">
    <w:name w:val="List"/>
    <w:basedOn w:val="GvdeMetni"/>
    <w:uiPriority w:val="99"/>
    <w:rsid w:val="00E70C9D"/>
    <w:rPr>
      <w:rFonts w:cs="Tahoma"/>
    </w:rPr>
  </w:style>
  <w:style w:type="paragraph" w:customStyle="1" w:styleId="Dizin">
    <w:name w:val="Dizin"/>
    <w:basedOn w:val="Normal"/>
    <w:uiPriority w:val="99"/>
    <w:rsid w:val="00E70C9D"/>
    <w:pPr>
      <w:suppressLineNumbers/>
      <w:suppressAutoHyphens/>
    </w:pPr>
    <w:rPr>
      <w:rFonts w:ascii="Calibri" w:eastAsia="Calibri" w:hAnsi="Calibri" w:cs="Tahoma"/>
      <w:lang w:eastAsia="ar-SA"/>
    </w:rPr>
  </w:style>
  <w:style w:type="paragraph" w:customStyle="1" w:styleId="WW-Balk">
    <w:name w:val="WW-Başlık"/>
    <w:basedOn w:val="Normal"/>
    <w:uiPriority w:val="99"/>
    <w:rsid w:val="00E70C9D"/>
    <w:pPr>
      <w:suppressLineNumbers/>
      <w:suppressAutoHyphens/>
      <w:spacing w:before="120" w:after="120"/>
    </w:pPr>
    <w:rPr>
      <w:rFonts w:ascii="Calibri" w:eastAsia="Calibri" w:hAnsi="Calibri" w:cs="Tahoma"/>
      <w:i/>
      <w:iCs/>
      <w:sz w:val="24"/>
      <w:szCs w:val="24"/>
      <w:lang w:eastAsia="ar-SA"/>
    </w:rPr>
  </w:style>
  <w:style w:type="paragraph" w:customStyle="1" w:styleId="ListeParagraf1">
    <w:name w:val="Liste Paragraf1"/>
    <w:basedOn w:val="Normal"/>
    <w:uiPriority w:val="99"/>
    <w:rsid w:val="00E70C9D"/>
    <w:pPr>
      <w:suppressAutoHyphens/>
      <w:spacing w:after="0" w:line="240" w:lineRule="auto"/>
      <w:ind w:left="720"/>
    </w:pPr>
    <w:rPr>
      <w:rFonts w:ascii="Times New Roman" w:eastAsia="Calibri" w:hAnsi="Times New Roman" w:cs="Calibri"/>
      <w:sz w:val="24"/>
      <w:szCs w:val="24"/>
      <w:lang w:eastAsia="ar-SA"/>
    </w:rPr>
  </w:style>
  <w:style w:type="paragraph" w:customStyle="1" w:styleId="Tabloerii">
    <w:name w:val="Tablo İçeriği"/>
    <w:basedOn w:val="Normal"/>
    <w:uiPriority w:val="99"/>
    <w:rsid w:val="00E70C9D"/>
    <w:pPr>
      <w:suppressLineNumbers/>
      <w:suppressAutoHyphens/>
    </w:pPr>
    <w:rPr>
      <w:rFonts w:ascii="Calibri" w:eastAsia="Calibri" w:hAnsi="Calibri" w:cs="Calibri"/>
      <w:lang w:eastAsia="ar-SA"/>
    </w:rPr>
  </w:style>
  <w:style w:type="paragraph" w:customStyle="1" w:styleId="TabloBal">
    <w:name w:val="Tablo Başlığı"/>
    <w:basedOn w:val="Tabloerii"/>
    <w:uiPriority w:val="99"/>
    <w:rsid w:val="00E70C9D"/>
    <w:pPr>
      <w:jc w:val="center"/>
    </w:pPr>
    <w:rPr>
      <w:b/>
      <w:bCs/>
    </w:rPr>
  </w:style>
  <w:style w:type="table" w:styleId="RenkliListe-Vurgu6">
    <w:name w:val="Colorful List Accent 6"/>
    <w:basedOn w:val="NormalTablo"/>
    <w:uiPriority w:val="99"/>
    <w:rsid w:val="00E70C9D"/>
    <w:pPr>
      <w:spacing w:after="0" w:line="240" w:lineRule="auto"/>
    </w:pPr>
    <w:rPr>
      <w:rFonts w:ascii="Calibri" w:eastAsia="Calibri" w:hAnsi="Calibri"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AkKlavuz-Vurgu2">
    <w:name w:val="Light Grid Accent 2"/>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Klavuz-Vurgu4">
    <w:name w:val="Light Grid Accent 4"/>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OrtaListe2-Vurgu5">
    <w:name w:val="Medium List 2 Accent 5"/>
    <w:basedOn w:val="NormalTablo"/>
    <w:uiPriority w:val="99"/>
    <w:rsid w:val="00E70C9D"/>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OrtaKlavuz1-Vurgu3">
    <w:name w:val="Medium Grid 1 Accent 3"/>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4">
    <w:name w:val="Medium Grid 1 Accent 4"/>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KoyuListe-Vurgu6">
    <w:name w:val="Dark List Accent 6"/>
    <w:basedOn w:val="NormalTablo"/>
    <w:uiPriority w:val="99"/>
    <w:rsid w:val="00E70C9D"/>
    <w:pPr>
      <w:spacing w:after="0" w:line="240" w:lineRule="auto"/>
    </w:pPr>
    <w:rPr>
      <w:rFonts w:ascii="Calibri" w:eastAsia="Calibri" w:hAnsi="Calibri" w:cs="Times New Roman"/>
      <w:color w:val="FFFFFF"/>
      <w:sz w:val="20"/>
      <w:szCs w:val="20"/>
      <w:lang w:eastAsia="tr-T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RenkliGlgeleme-Vurgu2">
    <w:name w:val="Colorful Shading Accent 2"/>
    <w:basedOn w:val="NormalTablo"/>
    <w:uiPriority w:val="99"/>
    <w:rsid w:val="00E70C9D"/>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OrtaList2-Vurgu1">
    <w:name w:val="Medium List 2 Accent 1"/>
    <w:basedOn w:val="NormalTablo"/>
    <w:uiPriority w:val="99"/>
    <w:rsid w:val="00E70C9D"/>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AkListe-Vurgu5">
    <w:name w:val="Light List Accent 5"/>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RenkliKlavuz-Vurgu5">
    <w:name w:val="Colorful Grid Accent 5"/>
    <w:basedOn w:val="NormalTablo"/>
    <w:uiPriority w:val="99"/>
    <w:rsid w:val="00E70C9D"/>
    <w:pPr>
      <w:spacing w:after="0" w:line="240" w:lineRule="auto"/>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OrtaGlgeleme1-Vurgu3">
    <w:name w:val="Medium Shading 1 Accent 3"/>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AkKlavuz-Vurgu5">
    <w:name w:val="Light Grid Accent 5"/>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1">
    <w:name w:val="Açık Kılavuz1"/>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OrtaGlgeleme2-Vurgu6">
    <w:name w:val="Medium Shading 2 Accent 6"/>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1-Vurgu2">
    <w:name w:val="Medium Shading 1 Accent 2"/>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Glgeleme1-Vurgu4">
    <w:name w:val="Medium Shading 1 Accent 4"/>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character" w:styleId="SatrNumaras">
    <w:name w:val="line number"/>
    <w:uiPriority w:val="99"/>
    <w:semiHidden/>
    <w:unhideWhenUsed/>
    <w:rsid w:val="00E70C9D"/>
  </w:style>
  <w:style w:type="character" w:customStyle="1" w:styleId="Gvdemetni0">
    <w:name w:val="Gövde metni_"/>
    <w:link w:val="Gvdemetni1"/>
    <w:uiPriority w:val="99"/>
    <w:rsid w:val="00E70C9D"/>
    <w:rPr>
      <w:rFonts w:ascii="Times New Roman" w:eastAsia="Times New Roman" w:hAnsi="Times New Roman"/>
      <w:shd w:val="clear" w:color="auto" w:fill="FFFFFF"/>
    </w:rPr>
  </w:style>
  <w:style w:type="character" w:customStyle="1" w:styleId="Balk10">
    <w:name w:val="Başlık #1_"/>
    <w:link w:val="Balk11"/>
    <w:uiPriority w:val="99"/>
    <w:rsid w:val="00E70C9D"/>
    <w:rPr>
      <w:rFonts w:ascii="Times New Roman" w:eastAsia="Times New Roman" w:hAnsi="Times New Roman"/>
      <w:b/>
      <w:bCs/>
      <w:shd w:val="clear" w:color="auto" w:fill="FFFFFF"/>
    </w:rPr>
  </w:style>
  <w:style w:type="paragraph" w:customStyle="1" w:styleId="Gvdemetni1">
    <w:name w:val="Gövde metni"/>
    <w:basedOn w:val="Normal"/>
    <w:link w:val="Gvdemetni0"/>
    <w:uiPriority w:val="99"/>
    <w:rsid w:val="00E70C9D"/>
    <w:pPr>
      <w:widowControl w:val="0"/>
      <w:shd w:val="clear" w:color="auto" w:fill="FFFFFF"/>
      <w:spacing w:after="0" w:line="274" w:lineRule="exact"/>
      <w:ind w:firstLine="780"/>
      <w:jc w:val="both"/>
    </w:pPr>
    <w:rPr>
      <w:rFonts w:ascii="Times New Roman" w:eastAsia="Times New Roman" w:hAnsi="Times New Roman"/>
    </w:rPr>
  </w:style>
  <w:style w:type="paragraph" w:customStyle="1" w:styleId="Balk11">
    <w:name w:val="Başlık #1"/>
    <w:basedOn w:val="Normal"/>
    <w:link w:val="Balk10"/>
    <w:uiPriority w:val="99"/>
    <w:rsid w:val="00E70C9D"/>
    <w:pPr>
      <w:widowControl w:val="0"/>
      <w:shd w:val="clear" w:color="auto" w:fill="FFFFFF"/>
      <w:spacing w:after="0" w:line="0" w:lineRule="atLeast"/>
      <w:ind w:firstLine="780"/>
      <w:jc w:val="both"/>
      <w:outlineLvl w:val="0"/>
    </w:pPr>
    <w:rPr>
      <w:rFonts w:ascii="Times New Roman" w:eastAsia="Times New Roman" w:hAnsi="Times New Roman"/>
      <w:b/>
      <w:bCs/>
    </w:rPr>
  </w:style>
  <w:style w:type="character" w:customStyle="1" w:styleId="apple-converted-space">
    <w:name w:val="apple-converted-space"/>
    <w:uiPriority w:val="99"/>
    <w:rsid w:val="00E70C9D"/>
  </w:style>
  <w:style w:type="paragraph" w:styleId="NormalWeb">
    <w:name w:val="Normal (Web)"/>
    <w:basedOn w:val="Normal"/>
    <w:uiPriority w:val="99"/>
    <w:unhideWhenUsed/>
    <w:rsid w:val="00E70C9D"/>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OrtaKlavuz2-Vurgu2">
    <w:name w:val="Medium Grid 2 Accent 2"/>
    <w:basedOn w:val="NormalTablo"/>
    <w:uiPriority w:val="99"/>
    <w:rsid w:val="00E70C9D"/>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paragraph" w:styleId="T1">
    <w:name w:val="toc 1"/>
    <w:basedOn w:val="Normal"/>
    <w:next w:val="Normal"/>
    <w:autoRedefine/>
    <w:uiPriority w:val="99"/>
    <w:unhideWhenUsed/>
    <w:rsid w:val="00E70C9D"/>
    <w:pPr>
      <w:tabs>
        <w:tab w:val="right" w:leader="dot" w:pos="8920"/>
      </w:tabs>
      <w:spacing w:after="100"/>
    </w:pPr>
    <w:rPr>
      <w:rFonts w:ascii="Times New Roman" w:hAnsi="Times New Roman" w:cs="Times New Roman"/>
      <w:noProof/>
    </w:rPr>
  </w:style>
  <w:style w:type="paragraph" w:styleId="T2">
    <w:name w:val="toc 2"/>
    <w:basedOn w:val="Normal"/>
    <w:next w:val="Normal"/>
    <w:autoRedefine/>
    <w:uiPriority w:val="99"/>
    <w:unhideWhenUsed/>
    <w:rsid w:val="00E70C9D"/>
    <w:pPr>
      <w:spacing w:after="100"/>
      <w:ind w:left="220"/>
    </w:pPr>
  </w:style>
  <w:style w:type="character" w:styleId="Kpr">
    <w:name w:val="Hyperlink"/>
    <w:basedOn w:val="VarsaylanParagrafYazTipi"/>
    <w:uiPriority w:val="99"/>
    <w:unhideWhenUsed/>
    <w:rsid w:val="00E70C9D"/>
    <w:rPr>
      <w:color w:val="0000FF" w:themeColor="hyperlink"/>
      <w:u w:val="single"/>
    </w:rPr>
  </w:style>
  <w:style w:type="paragraph" w:styleId="T3">
    <w:name w:val="toc 3"/>
    <w:basedOn w:val="Normal"/>
    <w:next w:val="Normal"/>
    <w:autoRedefine/>
    <w:uiPriority w:val="99"/>
    <w:unhideWhenUsed/>
    <w:rsid w:val="00E70C9D"/>
    <w:pPr>
      <w:spacing w:after="100"/>
      <w:ind w:left="440"/>
    </w:pPr>
  </w:style>
  <w:style w:type="paragraph" w:styleId="AralkYok">
    <w:name w:val="No Spacing"/>
    <w:basedOn w:val="Normal"/>
    <w:uiPriority w:val="99"/>
    <w:qFormat/>
    <w:rsid w:val="00E70C9D"/>
    <w:pPr>
      <w:spacing w:after="0" w:line="240" w:lineRule="auto"/>
    </w:pPr>
    <w:rPr>
      <w:rFonts w:eastAsiaTheme="minorEastAsia"/>
      <w:color w:val="000000" w:themeColor="text1"/>
      <w:sz w:val="20"/>
      <w:szCs w:val="20"/>
      <w:lang w:eastAsia="ja-JP"/>
    </w:rPr>
  </w:style>
  <w:style w:type="character" w:styleId="Gl">
    <w:name w:val="Strong"/>
    <w:basedOn w:val="VarsaylanParagrafYazTipi"/>
    <w:uiPriority w:val="99"/>
    <w:qFormat/>
    <w:rsid w:val="00E70C9D"/>
    <w:rPr>
      <w:b/>
      <w:bCs/>
    </w:rPr>
  </w:style>
  <w:style w:type="character" w:styleId="Vurgu">
    <w:name w:val="Emphasis"/>
    <w:basedOn w:val="VarsaylanParagrafYazTipi"/>
    <w:uiPriority w:val="99"/>
    <w:qFormat/>
    <w:rsid w:val="00E70C9D"/>
    <w:rPr>
      <w:i/>
      <w:iCs/>
    </w:rPr>
  </w:style>
  <w:style w:type="character" w:customStyle="1" w:styleId="gvdemetni2">
    <w:name w:val="gvdemetni"/>
    <w:basedOn w:val="VarsaylanParagrafYazTipi"/>
    <w:uiPriority w:val="99"/>
    <w:rsid w:val="00E70C9D"/>
  </w:style>
  <w:style w:type="table" w:styleId="OrtaKlavuz2-Vurgu5">
    <w:name w:val="Medium Grid 2 Accent 5"/>
    <w:basedOn w:val="NormalTablo"/>
    <w:uiPriority w:val="99"/>
    <w:rsid w:val="00BD1AC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paragraph" w:customStyle="1" w:styleId="emo">
    <w:name w:val="emo"/>
    <w:basedOn w:val="Normal"/>
    <w:uiPriority w:val="99"/>
    <w:rsid w:val="00587358"/>
    <w:pPr>
      <w:tabs>
        <w:tab w:val="right" w:pos="284"/>
        <w:tab w:val="left" w:pos="1021"/>
      </w:tabs>
      <w:spacing w:after="0" w:line="360" w:lineRule="atLeast"/>
      <w:ind w:left="1134"/>
      <w:jc w:val="both"/>
    </w:pPr>
    <w:rPr>
      <w:rFonts w:ascii="Times New Roman" w:eastAsia="Times New Roman" w:hAnsi="Times New Roman" w:cs="Times New Roman"/>
      <w:sz w:val="24"/>
      <w:szCs w:val="20"/>
      <w:lang w:eastAsia="tr-TR"/>
    </w:rPr>
  </w:style>
  <w:style w:type="table" w:styleId="AkListe-Vurgu4">
    <w:name w:val="Light List Accent 4"/>
    <w:basedOn w:val="NormalTablo"/>
    <w:uiPriority w:val="61"/>
    <w:rsid w:val="00680E9A"/>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AkListe-Vurgu2">
    <w:name w:val="Light List Accent 2"/>
    <w:basedOn w:val="NormalTablo"/>
    <w:uiPriority w:val="61"/>
    <w:rsid w:val="000E524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Liste-Vurgu1">
    <w:name w:val="Light List Accent 1"/>
    <w:basedOn w:val="NormalTablo"/>
    <w:uiPriority w:val="61"/>
    <w:rsid w:val="000E524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Liste">
    <w:name w:val="Light List"/>
    <w:basedOn w:val="NormalTablo"/>
    <w:uiPriority w:val="61"/>
    <w:rsid w:val="000E524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OrtaGlgeleme2">
    <w:name w:val="Medium Shading 2"/>
    <w:basedOn w:val="NormalTablo"/>
    <w:uiPriority w:val="64"/>
    <w:rsid w:val="000E524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Balk6Char">
    <w:name w:val="Başlık 6 Char"/>
    <w:basedOn w:val="VarsaylanParagrafYazTipi"/>
    <w:link w:val="Balk6"/>
    <w:uiPriority w:val="9"/>
    <w:rsid w:val="003753AC"/>
    <w:rPr>
      <w:rFonts w:asciiTheme="majorHAnsi" w:eastAsiaTheme="majorEastAsia" w:hAnsiTheme="majorHAnsi" w:cstheme="majorBidi"/>
      <w:i/>
      <w:iCs/>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iPriority="68" w:unhideWhenUsed="0"/>
    <w:lsdException w:name="Medium Grid 3 Accent 1" w:semiHidden="0"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iPriority="61"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iPriority="65" w:unhideWhenUsed="0"/>
    <w:lsdException w:name="Medium List 2 Accent 2" w:semiHidden="0" w:uiPriority="66"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iPriority="70" w:unhideWhenUsed="0"/>
    <w:lsdException w:name="Colorful Shading Accent 2" w:semiHidden="0"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iPriority="65" w:unhideWhenUsed="0"/>
    <w:lsdException w:name="Medium List 2 Accent 3" w:semiHidden="0" w:uiPriority="66" w:unhideWhenUsed="0"/>
    <w:lsdException w:name="Medium Grid 1 Accent 3" w:semiHidden="0" w:unhideWhenUsed="0"/>
    <w:lsdException w:name="Medium Grid 2 Accent 3" w:semiHidden="0" w:uiPriority="68" w:unhideWhenUsed="0"/>
    <w:lsdException w:name="Medium Grid 3 Accent 3" w:semiHidden="0"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nhideWhenUsed="0"/>
    <w:lsdException w:name="Light List Accent 4" w:semiHidden="0" w:uiPriority="61" w:unhideWhenUsed="0"/>
    <w:lsdException w:name="Light Grid Accent 4" w:semiHidden="0" w:unhideWhenUsed="0"/>
    <w:lsdException w:name="Medium Shading 1 Accent 4" w:semiHidden="0" w:unhideWhenUsed="0"/>
    <w:lsdException w:name="Medium Shading 2 Accent 4" w:semiHidden="0" w:uiPriority="64" w:unhideWhenUsed="0"/>
    <w:lsdException w:name="Medium List 1 Accent 4" w:semiHidden="0" w:unhideWhenUsed="0"/>
    <w:lsdException w:name="Medium List 2 Accent 4" w:semiHidden="0" w:uiPriority="66" w:unhideWhenUsed="0"/>
    <w:lsdException w:name="Medium Grid 1 Accent 4" w:semiHidden="0" w:unhideWhenUsed="0"/>
    <w:lsdException w:name="Medium Grid 2 Accent 4" w:semiHidden="0" w:uiPriority="68" w:unhideWhenUsed="0"/>
    <w:lsdException w:name="Medium Grid 3 Accent 4" w:semiHidden="0" w:unhideWhenUsed="0"/>
    <w:lsdException w:name="Dark List Accent 4" w:semiHidden="0" w:uiPriority="70" w:unhideWhenUsed="0"/>
    <w:lsdException w:name="Colorful Shading Accent 4" w:semiHidden="0" w:unhideWhenUsed="0"/>
    <w:lsdException w:name="Colorful List Accent 4" w:semiHidden="0" w:unhideWhenUsed="0"/>
    <w:lsdException w:name="Colorful Grid Accent 4" w:semiHidden="0" w:uiPriority="73" w:unhideWhenUsed="0"/>
    <w:lsdException w:name="Light Shading Accent 5" w:semiHidden="0" w:uiPriority="6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iPriority="70" w:unhideWhenUsed="0"/>
    <w:lsdException w:name="Colorful Shading Accent 5" w:semiHidden="0" w:unhideWhenUsed="0"/>
    <w:lsdException w:name="Colorful List Accent 5" w:semiHidden="0" w:uiPriority="72" w:unhideWhenUsed="0"/>
    <w:lsdException w:name="Colorful Grid Accent 5" w:semiHidden="0" w:unhideWhenUsed="0"/>
    <w:lsdException w:name="Light Shading Accent 6" w:semiHidden="0" w:uiPriority="6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iPriority="65" w:unhideWhenUsed="0"/>
    <w:lsdException w:name="Medium List 2 Accent 6" w:semiHidden="0" w:uiPriority="66"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C9D"/>
  </w:style>
  <w:style w:type="paragraph" w:styleId="Balk1">
    <w:name w:val="heading 1"/>
    <w:basedOn w:val="Normal"/>
    <w:next w:val="Normal"/>
    <w:link w:val="Balk1Char"/>
    <w:uiPriority w:val="99"/>
    <w:qFormat/>
    <w:rsid w:val="00E70C9D"/>
    <w:pPr>
      <w:keepNext/>
      <w:keepLines/>
      <w:spacing w:before="480" w:after="0"/>
      <w:outlineLvl w:val="0"/>
    </w:pPr>
    <w:rPr>
      <w:rFonts w:ascii="Cambria" w:eastAsia="Times New Roman" w:hAnsi="Cambria" w:cs="Times New Roman"/>
      <w:b/>
      <w:bCs/>
      <w:color w:val="365F91"/>
      <w:sz w:val="28"/>
      <w:szCs w:val="28"/>
      <w:lang w:val="x-none" w:eastAsia="x-none"/>
    </w:rPr>
  </w:style>
  <w:style w:type="paragraph" w:styleId="Balk2">
    <w:name w:val="heading 2"/>
    <w:basedOn w:val="Normal"/>
    <w:next w:val="Normal"/>
    <w:link w:val="Balk2Char"/>
    <w:uiPriority w:val="99"/>
    <w:unhideWhenUsed/>
    <w:qFormat/>
    <w:rsid w:val="00E70C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9"/>
    <w:unhideWhenUsed/>
    <w:qFormat/>
    <w:rsid w:val="00E70C9D"/>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9"/>
    <w:qFormat/>
    <w:rsid w:val="00E70C9D"/>
    <w:pPr>
      <w:keepNext/>
      <w:numPr>
        <w:ilvl w:val="3"/>
        <w:numId w:val="5"/>
      </w:numPr>
      <w:suppressAutoHyphens/>
      <w:spacing w:after="0" w:line="240" w:lineRule="auto"/>
      <w:outlineLvl w:val="3"/>
    </w:pPr>
    <w:rPr>
      <w:rFonts w:ascii="Arial" w:eastAsia="Times New Roman" w:hAnsi="Arial" w:cs="Times New Roman"/>
      <w:shadow/>
      <w:color w:val="000000"/>
      <w:sz w:val="28"/>
      <w:szCs w:val="24"/>
      <w:lang w:val="x-none" w:eastAsia="ar-SA"/>
    </w:rPr>
  </w:style>
  <w:style w:type="paragraph" w:styleId="Balk5">
    <w:name w:val="heading 5"/>
    <w:basedOn w:val="Normal"/>
    <w:next w:val="Normal"/>
    <w:link w:val="Balk5Char"/>
    <w:uiPriority w:val="99"/>
    <w:qFormat/>
    <w:rsid w:val="00E70C9D"/>
    <w:pPr>
      <w:keepNext/>
      <w:numPr>
        <w:ilvl w:val="4"/>
        <w:numId w:val="5"/>
      </w:numPr>
      <w:suppressAutoHyphens/>
      <w:spacing w:after="0" w:line="240" w:lineRule="auto"/>
      <w:jc w:val="center"/>
      <w:outlineLvl w:val="4"/>
    </w:pPr>
    <w:rPr>
      <w:rFonts w:ascii="Arial" w:eastAsia="Times New Roman" w:hAnsi="Arial" w:cs="Times New Roman"/>
      <w:b/>
      <w:sz w:val="20"/>
      <w:szCs w:val="20"/>
      <w:lang w:val="x-none" w:eastAsia="ar-SA"/>
    </w:rPr>
  </w:style>
  <w:style w:type="paragraph" w:styleId="Balk6">
    <w:name w:val="heading 6"/>
    <w:basedOn w:val="Normal"/>
    <w:next w:val="Normal"/>
    <w:link w:val="Balk6Char"/>
    <w:uiPriority w:val="9"/>
    <w:unhideWhenUsed/>
    <w:qFormat/>
    <w:rsid w:val="003753A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rsid w:val="00E70C9D"/>
    <w:rPr>
      <w:rFonts w:ascii="Cambria" w:eastAsia="Times New Roman" w:hAnsi="Cambria" w:cs="Times New Roman"/>
      <w:b/>
      <w:bCs/>
      <w:color w:val="365F91"/>
      <w:sz w:val="28"/>
      <w:szCs w:val="28"/>
      <w:lang w:val="x-none" w:eastAsia="x-none"/>
    </w:rPr>
  </w:style>
  <w:style w:type="character" w:customStyle="1" w:styleId="Balk2Char">
    <w:name w:val="Başlık 2 Char"/>
    <w:basedOn w:val="VarsaylanParagrafYazTipi"/>
    <w:link w:val="Balk2"/>
    <w:uiPriority w:val="99"/>
    <w:rsid w:val="00E70C9D"/>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9"/>
    <w:rsid w:val="00E70C9D"/>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9"/>
    <w:rsid w:val="00E70C9D"/>
    <w:rPr>
      <w:rFonts w:ascii="Arial" w:eastAsia="Times New Roman" w:hAnsi="Arial" w:cs="Times New Roman"/>
      <w:shadow/>
      <w:color w:val="000000"/>
      <w:sz w:val="28"/>
      <w:szCs w:val="24"/>
      <w:lang w:val="x-none" w:eastAsia="ar-SA"/>
    </w:rPr>
  </w:style>
  <w:style w:type="character" w:customStyle="1" w:styleId="Balk5Char">
    <w:name w:val="Başlık 5 Char"/>
    <w:basedOn w:val="VarsaylanParagrafYazTipi"/>
    <w:link w:val="Balk5"/>
    <w:uiPriority w:val="99"/>
    <w:rsid w:val="00E70C9D"/>
    <w:rPr>
      <w:rFonts w:ascii="Arial" w:eastAsia="Times New Roman" w:hAnsi="Arial" w:cs="Times New Roman"/>
      <w:b/>
      <w:sz w:val="20"/>
      <w:szCs w:val="20"/>
      <w:lang w:val="x-none" w:eastAsia="ar-SA"/>
    </w:rPr>
  </w:style>
  <w:style w:type="paragraph" w:styleId="stbilgi">
    <w:name w:val="header"/>
    <w:basedOn w:val="Normal"/>
    <w:link w:val="stbilgiChar"/>
    <w:uiPriority w:val="99"/>
    <w:unhideWhenUsed/>
    <w:rsid w:val="00E70C9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70C9D"/>
  </w:style>
  <w:style w:type="paragraph" w:styleId="Altbilgi">
    <w:name w:val="footer"/>
    <w:basedOn w:val="Normal"/>
    <w:link w:val="AltbilgiChar"/>
    <w:uiPriority w:val="99"/>
    <w:unhideWhenUsed/>
    <w:rsid w:val="00E70C9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70C9D"/>
  </w:style>
  <w:style w:type="paragraph" w:styleId="BalonMetni">
    <w:name w:val="Balloon Text"/>
    <w:basedOn w:val="Normal"/>
    <w:link w:val="BalonMetniChar"/>
    <w:uiPriority w:val="99"/>
    <w:unhideWhenUsed/>
    <w:rsid w:val="00E70C9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sid w:val="00E70C9D"/>
    <w:rPr>
      <w:rFonts w:ascii="Tahoma" w:hAnsi="Tahoma" w:cs="Tahoma"/>
      <w:sz w:val="16"/>
      <w:szCs w:val="16"/>
    </w:rPr>
  </w:style>
  <w:style w:type="table" w:styleId="TabloKlavuzu">
    <w:name w:val="Table Grid"/>
    <w:basedOn w:val="NormalTablo"/>
    <w:uiPriority w:val="99"/>
    <w:rsid w:val="00E70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lgeBalantlar">
    <w:name w:val="Document Map"/>
    <w:basedOn w:val="Normal"/>
    <w:link w:val="BelgeBalantlarChar"/>
    <w:uiPriority w:val="99"/>
    <w:unhideWhenUsed/>
    <w:rsid w:val="00E70C9D"/>
    <w:pPr>
      <w:spacing w:after="0" w:line="240" w:lineRule="auto"/>
    </w:pPr>
    <w:rPr>
      <w:rFonts w:ascii="Tahoma" w:eastAsiaTheme="minorEastAsia" w:hAnsi="Tahoma" w:cs="Tahoma"/>
      <w:sz w:val="16"/>
      <w:szCs w:val="16"/>
      <w:lang w:eastAsia="tr-TR"/>
    </w:rPr>
  </w:style>
  <w:style w:type="character" w:customStyle="1" w:styleId="BelgeBalantlarChar">
    <w:name w:val="Belge Bağlantıları Char"/>
    <w:basedOn w:val="VarsaylanParagrafYazTipi"/>
    <w:link w:val="BelgeBalantlar"/>
    <w:uiPriority w:val="99"/>
    <w:rsid w:val="00E70C9D"/>
    <w:rPr>
      <w:rFonts w:ascii="Tahoma" w:eastAsiaTheme="minorEastAsia" w:hAnsi="Tahoma" w:cs="Tahoma"/>
      <w:sz w:val="16"/>
      <w:szCs w:val="16"/>
      <w:lang w:eastAsia="tr-TR"/>
    </w:rPr>
  </w:style>
  <w:style w:type="paragraph" w:customStyle="1" w:styleId="Default">
    <w:name w:val="Default"/>
    <w:uiPriority w:val="99"/>
    <w:rsid w:val="00E70C9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ListeParagraf">
    <w:name w:val="List Paragraph"/>
    <w:basedOn w:val="Normal"/>
    <w:uiPriority w:val="99"/>
    <w:qFormat/>
    <w:rsid w:val="00E70C9D"/>
    <w:pPr>
      <w:ind w:left="720"/>
      <w:contextualSpacing/>
    </w:pPr>
    <w:rPr>
      <w:rFonts w:ascii="Calibri" w:eastAsia="Calibri" w:hAnsi="Calibri" w:cs="Times New Roman"/>
    </w:rPr>
  </w:style>
  <w:style w:type="table" w:styleId="OrtaKlavuz3-Vurgu6">
    <w:name w:val="Medium Grid 3 Accent 6"/>
    <w:basedOn w:val="NormalTablo"/>
    <w:uiPriority w:val="99"/>
    <w:rsid w:val="00E70C9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OrtaGlgeleme1-Vurgu6">
    <w:name w:val="Medium Shading 1 Accent 6"/>
    <w:basedOn w:val="NormalTablo"/>
    <w:uiPriority w:val="99"/>
    <w:rsid w:val="00E70C9D"/>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Liste1-Vurgu4">
    <w:name w:val="Medium List 1 Accent 4"/>
    <w:basedOn w:val="NormalTablo"/>
    <w:uiPriority w:val="99"/>
    <w:rsid w:val="00E70C9D"/>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OrtaListe1-Vurgu5">
    <w:name w:val="Medium List 1 Accent 5"/>
    <w:basedOn w:val="NormalTablo"/>
    <w:uiPriority w:val="99"/>
    <w:rsid w:val="00E70C9D"/>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AkListe-Vurgu6">
    <w:name w:val="Light List Accent 6"/>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OrtaGlgeleme1-Vurgu5">
    <w:name w:val="Medium Shading 1 Accent 5"/>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OrtaKlavuz1-Vurgu1">
    <w:name w:val="Medium Grid 1 Accent 1"/>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AkListe-Vurgu3">
    <w:name w:val="Light List Accent 3"/>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OrtaGlgeleme2-Vurgu3">
    <w:name w:val="Medium Shading 2 Accent 3"/>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RenkliGlgeleme-Vurgu6">
    <w:name w:val="Colorful Shading Accent 6"/>
    <w:basedOn w:val="NormalTablo"/>
    <w:uiPriority w:val="99"/>
    <w:rsid w:val="00E70C9D"/>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RenkliListe-Vurgu4">
    <w:name w:val="Colorful List Accent 4"/>
    <w:basedOn w:val="NormalTablo"/>
    <w:uiPriority w:val="99"/>
    <w:rsid w:val="00E70C9D"/>
    <w:pPr>
      <w:spacing w:after="0" w:line="240" w:lineRule="auto"/>
    </w:pPr>
    <w:rPr>
      <w:rFonts w:ascii="Calibri" w:eastAsia="Calibri" w:hAnsi="Calibri" w:cs="Times New Roman"/>
      <w:color w:val="000000"/>
      <w:sz w:val="20"/>
      <w:szCs w:val="20"/>
      <w:lang w:eastAsia="tr-TR"/>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OrtaKlavuz1-Vurgu5">
    <w:name w:val="Medium Grid 1 Accent 5"/>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2">
    <w:name w:val="Medium Grid 1 Accent 2"/>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OrtaKlavuz3-Vurgu4">
    <w:name w:val="Medium Grid 3 Accent 4"/>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OrtaKlavuz3-Vurgu3">
    <w:name w:val="Medium Grid 3 Accent 3"/>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OrtaKlavuz3-Vurgu1">
    <w:name w:val="Medium Grid 3 Accent 1"/>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2">
    <w:name w:val="Medium Grid 3 Accent 2"/>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OrtaKlavuz3-Vurgu5">
    <w:name w:val="Medium Grid 3 Accent 5"/>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RenkliGlgeleme-Vurgu5">
    <w:name w:val="Colorful Shading Accent 5"/>
    <w:basedOn w:val="NormalTablo"/>
    <w:uiPriority w:val="99"/>
    <w:rsid w:val="00E70C9D"/>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OrtaGlgeleme2-Vurgu5">
    <w:name w:val="Medium Shading 2 Accent 5"/>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nkliKlavuz-Vurgu6">
    <w:name w:val="Colorful Grid Accent 6"/>
    <w:basedOn w:val="NormalTablo"/>
    <w:uiPriority w:val="99"/>
    <w:rsid w:val="00E70C9D"/>
    <w:pPr>
      <w:spacing w:after="0" w:line="240" w:lineRule="auto"/>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OrtaGlgeleme2-Vurgu2">
    <w:name w:val="Medium Shading 2 Accent 2"/>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11">
    <w:name w:val="Orta Gölgeleme 2 - Vurgu 11"/>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Klavuz1-Vurgu6">
    <w:name w:val="Medium Grid 1 Accent 6"/>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Klavuz2-Vurgu6">
    <w:name w:val="Medium Grid 2 Accent 6"/>
    <w:basedOn w:val="NormalTablo"/>
    <w:uiPriority w:val="99"/>
    <w:rsid w:val="00E70C9D"/>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AkGlgeleme-Vurgu2">
    <w:name w:val="Light Shading Accent 2"/>
    <w:basedOn w:val="NormalTablo"/>
    <w:uiPriority w:val="99"/>
    <w:rsid w:val="00E70C9D"/>
    <w:pPr>
      <w:spacing w:after="0" w:line="240" w:lineRule="auto"/>
    </w:pPr>
    <w:rPr>
      <w:rFonts w:ascii="Calibri" w:eastAsia="Calibri" w:hAnsi="Calibri" w:cs="Times New Roman"/>
      <w:color w:val="943634"/>
      <w:sz w:val="20"/>
      <w:szCs w:val="20"/>
      <w:lang w:eastAsia="tr-TR"/>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oKlavuzu1">
    <w:name w:val="Tablo Kılavuzu1"/>
    <w:basedOn w:val="NormalTablo"/>
    <w:next w:val="TabloKlavuzu"/>
    <w:uiPriority w:val="99"/>
    <w:rsid w:val="00E70C9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nkliGlgeleme-Vurgu4">
    <w:name w:val="Colorful Shading Accent 4"/>
    <w:basedOn w:val="NormalTablo"/>
    <w:uiPriority w:val="99"/>
    <w:rsid w:val="00E70C9D"/>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AkKlavuz-Vurgu3">
    <w:name w:val="Light Grid Accent 3"/>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11">
    <w:name w:val="Açık Kılavuz - Vurgu 11"/>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Glgeleme-Vurgu4">
    <w:name w:val="Light Shading Accent 4"/>
    <w:basedOn w:val="NormalTablo"/>
    <w:uiPriority w:val="99"/>
    <w:rsid w:val="00E70C9D"/>
    <w:pPr>
      <w:spacing w:after="0" w:line="240" w:lineRule="auto"/>
    </w:pPr>
    <w:rPr>
      <w:rFonts w:ascii="Calibri" w:eastAsia="Calibri" w:hAnsi="Calibri" w:cs="Times New Roman"/>
      <w:color w:val="5F497A"/>
      <w:sz w:val="20"/>
      <w:szCs w:val="20"/>
      <w:lang w:eastAsia="tr-T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ListeYok1">
    <w:name w:val="Liste Yok1"/>
    <w:next w:val="ListeYok"/>
    <w:uiPriority w:val="99"/>
    <w:semiHidden/>
    <w:unhideWhenUsed/>
    <w:rsid w:val="00E70C9D"/>
  </w:style>
  <w:style w:type="character" w:customStyle="1" w:styleId="WW8Num3z0">
    <w:name w:val="WW8Num3z0"/>
    <w:uiPriority w:val="99"/>
    <w:rsid w:val="00E70C9D"/>
    <w:rPr>
      <w:rFonts w:cs="Times New Roman"/>
    </w:rPr>
  </w:style>
  <w:style w:type="character" w:customStyle="1" w:styleId="WW8Num4z0">
    <w:name w:val="WW8Num4z0"/>
    <w:uiPriority w:val="99"/>
    <w:rsid w:val="00E70C9D"/>
    <w:rPr>
      <w:rFonts w:ascii="Symbol" w:hAnsi="Symbol"/>
    </w:rPr>
  </w:style>
  <w:style w:type="character" w:customStyle="1" w:styleId="WW8Num5z0">
    <w:name w:val="WW8Num5z0"/>
    <w:uiPriority w:val="99"/>
    <w:rsid w:val="00E70C9D"/>
    <w:rPr>
      <w:rFonts w:cs="Times New Roman"/>
    </w:rPr>
  </w:style>
  <w:style w:type="character" w:customStyle="1" w:styleId="WW8Num6z0">
    <w:name w:val="WW8Num6z0"/>
    <w:uiPriority w:val="99"/>
    <w:rsid w:val="00E70C9D"/>
    <w:rPr>
      <w:rFonts w:cs="Times New Roman"/>
    </w:rPr>
  </w:style>
  <w:style w:type="character" w:customStyle="1" w:styleId="Absatz-Standardschriftart">
    <w:name w:val="Absatz-Standardschriftart"/>
    <w:uiPriority w:val="99"/>
    <w:rsid w:val="00E70C9D"/>
  </w:style>
  <w:style w:type="character" w:customStyle="1" w:styleId="WW8Num4z1">
    <w:name w:val="WW8Num4z1"/>
    <w:uiPriority w:val="99"/>
    <w:rsid w:val="00E70C9D"/>
    <w:rPr>
      <w:rFonts w:ascii="Courier New" w:hAnsi="Courier New" w:cs="Courier New"/>
    </w:rPr>
  </w:style>
  <w:style w:type="character" w:customStyle="1" w:styleId="WW8Num4z2">
    <w:name w:val="WW8Num4z2"/>
    <w:uiPriority w:val="99"/>
    <w:rsid w:val="00E70C9D"/>
    <w:rPr>
      <w:rFonts w:ascii="Wingdings" w:hAnsi="Wingdings"/>
    </w:rPr>
  </w:style>
  <w:style w:type="character" w:customStyle="1" w:styleId="WW8Num5z1">
    <w:name w:val="WW8Num5z1"/>
    <w:uiPriority w:val="99"/>
    <w:rsid w:val="00E70C9D"/>
    <w:rPr>
      <w:rFonts w:ascii="Symbol" w:hAnsi="Symbol"/>
    </w:rPr>
  </w:style>
  <w:style w:type="character" w:customStyle="1" w:styleId="WW8Num6z1">
    <w:name w:val="WW8Num6z1"/>
    <w:uiPriority w:val="99"/>
    <w:rsid w:val="00E70C9D"/>
    <w:rPr>
      <w:rFonts w:ascii="Symbol" w:hAnsi="Symbol"/>
    </w:rPr>
  </w:style>
  <w:style w:type="character" w:customStyle="1" w:styleId="WW8Num7z0">
    <w:name w:val="WW8Num7z0"/>
    <w:uiPriority w:val="99"/>
    <w:rsid w:val="00E70C9D"/>
    <w:rPr>
      <w:rFonts w:ascii="Symbol" w:hAnsi="Symbol"/>
    </w:rPr>
  </w:style>
  <w:style w:type="character" w:customStyle="1" w:styleId="WW8Num7z1">
    <w:name w:val="WW8Num7z1"/>
    <w:uiPriority w:val="99"/>
    <w:rsid w:val="00E70C9D"/>
    <w:rPr>
      <w:rFonts w:ascii="Courier New" w:hAnsi="Courier New"/>
    </w:rPr>
  </w:style>
  <w:style w:type="character" w:customStyle="1" w:styleId="WW8Num7z2">
    <w:name w:val="WW8Num7z2"/>
    <w:uiPriority w:val="99"/>
    <w:rsid w:val="00E70C9D"/>
    <w:rPr>
      <w:rFonts w:ascii="Wingdings" w:hAnsi="Wingdings"/>
    </w:rPr>
  </w:style>
  <w:style w:type="character" w:customStyle="1" w:styleId="WW8Num8z0">
    <w:name w:val="WW8Num8z0"/>
    <w:uiPriority w:val="99"/>
    <w:rsid w:val="00E70C9D"/>
    <w:rPr>
      <w:rFonts w:ascii="Times New Roman" w:eastAsia="Times New Roman" w:hAnsi="Times New Roman" w:cs="Times New Roman"/>
    </w:rPr>
  </w:style>
  <w:style w:type="character" w:customStyle="1" w:styleId="WW8Num8z1">
    <w:name w:val="WW8Num8z1"/>
    <w:uiPriority w:val="99"/>
    <w:rsid w:val="00E70C9D"/>
    <w:rPr>
      <w:rFonts w:ascii="Courier New" w:hAnsi="Courier New"/>
    </w:rPr>
  </w:style>
  <w:style w:type="character" w:customStyle="1" w:styleId="WW8Num8z2">
    <w:name w:val="WW8Num8z2"/>
    <w:uiPriority w:val="99"/>
    <w:rsid w:val="00E70C9D"/>
    <w:rPr>
      <w:rFonts w:ascii="Wingdings" w:hAnsi="Wingdings"/>
    </w:rPr>
  </w:style>
  <w:style w:type="character" w:customStyle="1" w:styleId="WW8Num8z3">
    <w:name w:val="WW8Num8z3"/>
    <w:uiPriority w:val="99"/>
    <w:rsid w:val="00E70C9D"/>
    <w:rPr>
      <w:rFonts w:ascii="Symbol" w:hAnsi="Symbol"/>
    </w:rPr>
  </w:style>
  <w:style w:type="character" w:customStyle="1" w:styleId="WW8Num10z0">
    <w:name w:val="WW8Num10z0"/>
    <w:uiPriority w:val="99"/>
    <w:rsid w:val="00E70C9D"/>
    <w:rPr>
      <w:rFonts w:ascii="Times New Roman" w:eastAsia="Times New Roman" w:hAnsi="Times New Roman" w:cs="Times New Roman"/>
    </w:rPr>
  </w:style>
  <w:style w:type="character" w:customStyle="1" w:styleId="WW8Num10z1">
    <w:name w:val="WW8Num10z1"/>
    <w:uiPriority w:val="99"/>
    <w:rsid w:val="00E70C9D"/>
    <w:rPr>
      <w:rFonts w:ascii="Courier New" w:hAnsi="Courier New"/>
    </w:rPr>
  </w:style>
  <w:style w:type="character" w:customStyle="1" w:styleId="WW8Num10z2">
    <w:name w:val="WW8Num10z2"/>
    <w:uiPriority w:val="99"/>
    <w:rsid w:val="00E70C9D"/>
    <w:rPr>
      <w:rFonts w:ascii="Wingdings" w:hAnsi="Wingdings"/>
    </w:rPr>
  </w:style>
  <w:style w:type="character" w:customStyle="1" w:styleId="WW8Num10z3">
    <w:name w:val="WW8Num10z3"/>
    <w:uiPriority w:val="99"/>
    <w:rsid w:val="00E70C9D"/>
    <w:rPr>
      <w:rFonts w:ascii="Symbol" w:hAnsi="Symbol"/>
    </w:rPr>
  </w:style>
  <w:style w:type="character" w:customStyle="1" w:styleId="WW8Num11z0">
    <w:name w:val="WW8Num11z0"/>
    <w:uiPriority w:val="99"/>
    <w:rsid w:val="00E70C9D"/>
    <w:rPr>
      <w:rFonts w:ascii="Times New Roman" w:eastAsia="Times New Roman" w:hAnsi="Times New Roman" w:cs="Times New Roman"/>
    </w:rPr>
  </w:style>
  <w:style w:type="character" w:customStyle="1" w:styleId="WW8Num11z1">
    <w:name w:val="WW8Num11z1"/>
    <w:uiPriority w:val="99"/>
    <w:rsid w:val="00E70C9D"/>
    <w:rPr>
      <w:rFonts w:ascii="Courier New" w:hAnsi="Courier New" w:cs="Courier New"/>
    </w:rPr>
  </w:style>
  <w:style w:type="character" w:customStyle="1" w:styleId="WW8Num11z2">
    <w:name w:val="WW8Num11z2"/>
    <w:uiPriority w:val="99"/>
    <w:rsid w:val="00E70C9D"/>
    <w:rPr>
      <w:rFonts w:ascii="Wingdings" w:hAnsi="Wingdings"/>
    </w:rPr>
  </w:style>
  <w:style w:type="character" w:customStyle="1" w:styleId="WW8Num11z3">
    <w:name w:val="WW8Num11z3"/>
    <w:uiPriority w:val="99"/>
    <w:rsid w:val="00E70C9D"/>
    <w:rPr>
      <w:rFonts w:ascii="Symbol" w:hAnsi="Symbol"/>
    </w:rPr>
  </w:style>
  <w:style w:type="character" w:customStyle="1" w:styleId="WW8Num12z0">
    <w:name w:val="WW8Num12z0"/>
    <w:uiPriority w:val="99"/>
    <w:rsid w:val="00E70C9D"/>
    <w:rPr>
      <w:rFonts w:ascii="Symbol" w:hAnsi="Symbol"/>
    </w:rPr>
  </w:style>
  <w:style w:type="character" w:customStyle="1" w:styleId="WW8Num12z1">
    <w:name w:val="WW8Num12z1"/>
    <w:uiPriority w:val="99"/>
    <w:rsid w:val="00E70C9D"/>
    <w:rPr>
      <w:rFonts w:ascii="Courier New" w:hAnsi="Courier New" w:cs="Courier New"/>
    </w:rPr>
  </w:style>
  <w:style w:type="character" w:customStyle="1" w:styleId="WW8Num12z2">
    <w:name w:val="WW8Num12z2"/>
    <w:uiPriority w:val="99"/>
    <w:rsid w:val="00E70C9D"/>
    <w:rPr>
      <w:rFonts w:ascii="Wingdings" w:hAnsi="Wingdings"/>
    </w:rPr>
  </w:style>
  <w:style w:type="character" w:customStyle="1" w:styleId="WW8Num13z0">
    <w:name w:val="WW8Num13z0"/>
    <w:uiPriority w:val="99"/>
    <w:rsid w:val="00E70C9D"/>
    <w:rPr>
      <w:rFonts w:cs="Times New Roman"/>
    </w:rPr>
  </w:style>
  <w:style w:type="character" w:customStyle="1" w:styleId="WW8Num14z0">
    <w:name w:val="WW8Num14z0"/>
    <w:uiPriority w:val="99"/>
    <w:rsid w:val="00E70C9D"/>
    <w:rPr>
      <w:rFonts w:ascii="Times New Roman" w:eastAsia="Times New Roman" w:hAnsi="Times New Roman" w:cs="Times New Roman"/>
    </w:rPr>
  </w:style>
  <w:style w:type="character" w:customStyle="1" w:styleId="WW8Num14z1">
    <w:name w:val="WW8Num14z1"/>
    <w:uiPriority w:val="99"/>
    <w:rsid w:val="00E70C9D"/>
    <w:rPr>
      <w:rFonts w:ascii="Courier New" w:hAnsi="Courier New" w:cs="Courier New"/>
    </w:rPr>
  </w:style>
  <w:style w:type="character" w:customStyle="1" w:styleId="WW8Num14z2">
    <w:name w:val="WW8Num14z2"/>
    <w:uiPriority w:val="99"/>
    <w:rsid w:val="00E70C9D"/>
    <w:rPr>
      <w:rFonts w:ascii="Wingdings" w:hAnsi="Wingdings"/>
    </w:rPr>
  </w:style>
  <w:style w:type="character" w:customStyle="1" w:styleId="WW8Num14z3">
    <w:name w:val="WW8Num14z3"/>
    <w:uiPriority w:val="99"/>
    <w:rsid w:val="00E70C9D"/>
    <w:rPr>
      <w:rFonts w:ascii="Symbol" w:hAnsi="Symbol"/>
    </w:rPr>
  </w:style>
  <w:style w:type="character" w:customStyle="1" w:styleId="WW8Num15z0">
    <w:name w:val="WW8Num15z0"/>
    <w:uiPriority w:val="99"/>
    <w:rsid w:val="00E70C9D"/>
    <w:rPr>
      <w:rFonts w:ascii="Times New Roman" w:eastAsia="Times New Roman" w:hAnsi="Times New Roman" w:cs="Times New Roman"/>
    </w:rPr>
  </w:style>
  <w:style w:type="character" w:customStyle="1" w:styleId="WW8Num15z1">
    <w:name w:val="WW8Num15z1"/>
    <w:uiPriority w:val="99"/>
    <w:rsid w:val="00E70C9D"/>
    <w:rPr>
      <w:rFonts w:ascii="Courier New" w:hAnsi="Courier New" w:cs="Courier New"/>
    </w:rPr>
  </w:style>
  <w:style w:type="character" w:customStyle="1" w:styleId="WW8Num15z2">
    <w:name w:val="WW8Num15z2"/>
    <w:uiPriority w:val="99"/>
    <w:rsid w:val="00E70C9D"/>
    <w:rPr>
      <w:rFonts w:ascii="Wingdings" w:hAnsi="Wingdings"/>
    </w:rPr>
  </w:style>
  <w:style w:type="character" w:customStyle="1" w:styleId="WW8Num15z3">
    <w:name w:val="WW8Num15z3"/>
    <w:uiPriority w:val="99"/>
    <w:rsid w:val="00E70C9D"/>
    <w:rPr>
      <w:rFonts w:ascii="Symbol" w:hAnsi="Symbol"/>
    </w:rPr>
  </w:style>
  <w:style w:type="character" w:customStyle="1" w:styleId="WW8Num16z0">
    <w:name w:val="WW8Num16z0"/>
    <w:uiPriority w:val="99"/>
    <w:rsid w:val="00E70C9D"/>
    <w:rPr>
      <w:rFonts w:cs="Times New Roman"/>
    </w:rPr>
  </w:style>
  <w:style w:type="character" w:customStyle="1" w:styleId="WW8Num17z0">
    <w:name w:val="WW8Num17z0"/>
    <w:uiPriority w:val="99"/>
    <w:rsid w:val="00E70C9D"/>
    <w:rPr>
      <w:rFonts w:ascii="Times New Roman" w:eastAsia="Times New Roman" w:hAnsi="Times New Roman" w:cs="Times New Roman"/>
    </w:rPr>
  </w:style>
  <w:style w:type="character" w:customStyle="1" w:styleId="WW8Num17z1">
    <w:name w:val="WW8Num17z1"/>
    <w:uiPriority w:val="99"/>
    <w:rsid w:val="00E70C9D"/>
    <w:rPr>
      <w:rFonts w:ascii="Courier New" w:hAnsi="Courier New" w:cs="Courier New"/>
    </w:rPr>
  </w:style>
  <w:style w:type="character" w:customStyle="1" w:styleId="WW8Num17z2">
    <w:name w:val="WW8Num17z2"/>
    <w:uiPriority w:val="99"/>
    <w:rsid w:val="00E70C9D"/>
    <w:rPr>
      <w:rFonts w:ascii="Wingdings" w:hAnsi="Wingdings"/>
    </w:rPr>
  </w:style>
  <w:style w:type="character" w:customStyle="1" w:styleId="WW8Num17z3">
    <w:name w:val="WW8Num17z3"/>
    <w:uiPriority w:val="99"/>
    <w:rsid w:val="00E70C9D"/>
    <w:rPr>
      <w:rFonts w:ascii="Symbol" w:hAnsi="Symbol"/>
    </w:rPr>
  </w:style>
  <w:style w:type="character" w:customStyle="1" w:styleId="WW8Num18z0">
    <w:name w:val="WW8Num18z0"/>
    <w:uiPriority w:val="99"/>
    <w:rsid w:val="00E70C9D"/>
    <w:rPr>
      <w:b/>
    </w:rPr>
  </w:style>
  <w:style w:type="character" w:customStyle="1" w:styleId="WW8Num20z0">
    <w:name w:val="WW8Num20z0"/>
    <w:uiPriority w:val="99"/>
    <w:rsid w:val="00E70C9D"/>
    <w:rPr>
      <w:rFonts w:cs="Times New Roman"/>
    </w:rPr>
  </w:style>
  <w:style w:type="character" w:customStyle="1" w:styleId="WW8Num21z0">
    <w:name w:val="WW8Num21z0"/>
    <w:uiPriority w:val="99"/>
    <w:rsid w:val="00E70C9D"/>
    <w:rPr>
      <w:rFonts w:ascii="Times New Roman" w:eastAsia="Times New Roman" w:hAnsi="Times New Roman" w:cs="Times New Roman"/>
    </w:rPr>
  </w:style>
  <w:style w:type="character" w:customStyle="1" w:styleId="WW8Num21z1">
    <w:name w:val="WW8Num21z1"/>
    <w:uiPriority w:val="99"/>
    <w:rsid w:val="00E70C9D"/>
    <w:rPr>
      <w:rFonts w:ascii="Courier New" w:hAnsi="Courier New"/>
    </w:rPr>
  </w:style>
  <w:style w:type="character" w:customStyle="1" w:styleId="WW8Num21z2">
    <w:name w:val="WW8Num21z2"/>
    <w:uiPriority w:val="99"/>
    <w:rsid w:val="00E70C9D"/>
    <w:rPr>
      <w:rFonts w:ascii="Wingdings" w:hAnsi="Wingdings"/>
    </w:rPr>
  </w:style>
  <w:style w:type="character" w:customStyle="1" w:styleId="WW8Num21z3">
    <w:name w:val="WW8Num21z3"/>
    <w:uiPriority w:val="99"/>
    <w:rsid w:val="00E70C9D"/>
    <w:rPr>
      <w:rFonts w:ascii="Symbol" w:hAnsi="Symbol"/>
    </w:rPr>
  </w:style>
  <w:style w:type="character" w:customStyle="1" w:styleId="WW8Num22z0">
    <w:name w:val="WW8Num22z0"/>
    <w:uiPriority w:val="99"/>
    <w:rsid w:val="00E70C9D"/>
    <w:rPr>
      <w:rFonts w:ascii="Symbol" w:hAnsi="Symbol"/>
    </w:rPr>
  </w:style>
  <w:style w:type="character" w:customStyle="1" w:styleId="WW8Num22z1">
    <w:name w:val="WW8Num22z1"/>
    <w:uiPriority w:val="99"/>
    <w:rsid w:val="00E70C9D"/>
    <w:rPr>
      <w:rFonts w:ascii="Courier New" w:hAnsi="Courier New" w:cs="Courier New"/>
    </w:rPr>
  </w:style>
  <w:style w:type="character" w:customStyle="1" w:styleId="WW8Num22z2">
    <w:name w:val="WW8Num22z2"/>
    <w:uiPriority w:val="99"/>
    <w:rsid w:val="00E70C9D"/>
    <w:rPr>
      <w:rFonts w:ascii="Wingdings" w:hAnsi="Wingdings"/>
    </w:rPr>
  </w:style>
  <w:style w:type="character" w:customStyle="1" w:styleId="WW8Num23z0">
    <w:name w:val="WW8Num23z0"/>
    <w:uiPriority w:val="99"/>
    <w:rsid w:val="00E70C9D"/>
    <w:rPr>
      <w:b w:val="0"/>
      <w:bCs/>
    </w:rPr>
  </w:style>
  <w:style w:type="character" w:customStyle="1" w:styleId="WW8Num24z0">
    <w:name w:val="WW8Num24z0"/>
    <w:uiPriority w:val="99"/>
    <w:rsid w:val="00E70C9D"/>
    <w:rPr>
      <w:rFonts w:ascii="Symbol" w:hAnsi="Symbol"/>
    </w:rPr>
  </w:style>
  <w:style w:type="character" w:customStyle="1" w:styleId="WW8Num24z1">
    <w:name w:val="WW8Num24z1"/>
    <w:uiPriority w:val="99"/>
    <w:rsid w:val="00E70C9D"/>
    <w:rPr>
      <w:rFonts w:ascii="Courier New" w:hAnsi="Courier New" w:cs="Courier New"/>
    </w:rPr>
  </w:style>
  <w:style w:type="character" w:customStyle="1" w:styleId="WW8Num24z2">
    <w:name w:val="WW8Num24z2"/>
    <w:uiPriority w:val="99"/>
    <w:rsid w:val="00E70C9D"/>
    <w:rPr>
      <w:rFonts w:ascii="Wingdings" w:hAnsi="Wingdings"/>
    </w:rPr>
  </w:style>
  <w:style w:type="character" w:customStyle="1" w:styleId="WW8Num25z0">
    <w:name w:val="WW8Num25z0"/>
    <w:uiPriority w:val="99"/>
    <w:rsid w:val="00E70C9D"/>
    <w:rPr>
      <w:rFonts w:ascii="Times New Roman" w:eastAsia="Times New Roman" w:hAnsi="Times New Roman" w:cs="Times New Roman"/>
      <w:b w:val="0"/>
      <w:bCs/>
    </w:rPr>
  </w:style>
  <w:style w:type="character" w:customStyle="1" w:styleId="VarsaylanParagrafYazTipi1">
    <w:name w:val="Varsayılan Paragraf Yazı Tipi1"/>
    <w:uiPriority w:val="99"/>
    <w:rsid w:val="00E70C9D"/>
  </w:style>
  <w:style w:type="character" w:customStyle="1" w:styleId="CharChar">
    <w:name w:val="Char Char"/>
    <w:uiPriority w:val="99"/>
    <w:rsid w:val="00E70C9D"/>
    <w:rPr>
      <w:rFonts w:ascii="Tahoma" w:hAnsi="Tahoma" w:cs="Tahoma"/>
      <w:sz w:val="16"/>
      <w:szCs w:val="16"/>
    </w:rPr>
  </w:style>
  <w:style w:type="character" w:customStyle="1" w:styleId="CharChar2">
    <w:name w:val="Char Char2"/>
    <w:uiPriority w:val="99"/>
    <w:rsid w:val="00E70C9D"/>
    <w:rPr>
      <w:rFonts w:ascii="Arial" w:eastAsia="Times New Roman" w:hAnsi="Arial" w:cs="Times New Roman"/>
      <w:shadow/>
      <w:color w:val="000000"/>
      <w:sz w:val="28"/>
      <w:szCs w:val="24"/>
      <w:lang w:val="x-none"/>
    </w:rPr>
  </w:style>
  <w:style w:type="character" w:customStyle="1" w:styleId="CharChar1">
    <w:name w:val="Char Char1"/>
    <w:uiPriority w:val="99"/>
    <w:rsid w:val="00E70C9D"/>
    <w:rPr>
      <w:rFonts w:ascii="Arial" w:eastAsia="Times New Roman" w:hAnsi="Arial" w:cs="Times New Roman"/>
      <w:b/>
      <w:sz w:val="20"/>
      <w:szCs w:val="20"/>
    </w:rPr>
  </w:style>
  <w:style w:type="character" w:customStyle="1" w:styleId="CharChar3">
    <w:name w:val="Char Char3"/>
    <w:uiPriority w:val="99"/>
    <w:rsid w:val="00E70C9D"/>
    <w:rPr>
      <w:rFonts w:ascii="Cambria" w:eastAsia="Times New Roman" w:hAnsi="Cambria" w:cs="Times New Roman"/>
      <w:b/>
      <w:bCs/>
      <w:color w:val="365F91"/>
      <w:sz w:val="28"/>
      <w:szCs w:val="28"/>
    </w:rPr>
  </w:style>
  <w:style w:type="paragraph" w:customStyle="1" w:styleId="Balk">
    <w:name w:val="Başlık"/>
    <w:basedOn w:val="Normal"/>
    <w:next w:val="GvdeMetni"/>
    <w:uiPriority w:val="99"/>
    <w:rsid w:val="00E70C9D"/>
    <w:pPr>
      <w:keepNext/>
      <w:suppressAutoHyphens/>
      <w:spacing w:before="240" w:after="120"/>
    </w:pPr>
    <w:rPr>
      <w:rFonts w:ascii="Arial" w:eastAsia="SimSun" w:hAnsi="Arial" w:cs="Tahoma"/>
      <w:sz w:val="28"/>
      <w:szCs w:val="28"/>
      <w:lang w:eastAsia="ar-SA"/>
    </w:rPr>
  </w:style>
  <w:style w:type="paragraph" w:styleId="GvdeMetni">
    <w:name w:val="Body Text"/>
    <w:basedOn w:val="Normal"/>
    <w:link w:val="GvdeMetniChar"/>
    <w:uiPriority w:val="99"/>
    <w:rsid w:val="00E70C9D"/>
    <w:pPr>
      <w:suppressAutoHyphens/>
      <w:spacing w:after="120"/>
    </w:pPr>
    <w:rPr>
      <w:rFonts w:ascii="Calibri" w:eastAsia="Calibri" w:hAnsi="Calibri" w:cs="Times New Roman"/>
      <w:lang w:val="x-none" w:eastAsia="ar-SA"/>
    </w:rPr>
  </w:style>
  <w:style w:type="character" w:customStyle="1" w:styleId="GvdeMetniChar">
    <w:name w:val="Gövde Metni Char"/>
    <w:basedOn w:val="VarsaylanParagrafYazTipi"/>
    <w:link w:val="GvdeMetni"/>
    <w:uiPriority w:val="99"/>
    <w:rsid w:val="00E70C9D"/>
    <w:rPr>
      <w:rFonts w:ascii="Calibri" w:eastAsia="Calibri" w:hAnsi="Calibri" w:cs="Times New Roman"/>
      <w:lang w:val="x-none" w:eastAsia="ar-SA"/>
    </w:rPr>
  </w:style>
  <w:style w:type="paragraph" w:styleId="Liste">
    <w:name w:val="List"/>
    <w:basedOn w:val="GvdeMetni"/>
    <w:uiPriority w:val="99"/>
    <w:rsid w:val="00E70C9D"/>
    <w:rPr>
      <w:rFonts w:cs="Tahoma"/>
    </w:rPr>
  </w:style>
  <w:style w:type="paragraph" w:customStyle="1" w:styleId="Dizin">
    <w:name w:val="Dizin"/>
    <w:basedOn w:val="Normal"/>
    <w:uiPriority w:val="99"/>
    <w:rsid w:val="00E70C9D"/>
    <w:pPr>
      <w:suppressLineNumbers/>
      <w:suppressAutoHyphens/>
    </w:pPr>
    <w:rPr>
      <w:rFonts w:ascii="Calibri" w:eastAsia="Calibri" w:hAnsi="Calibri" w:cs="Tahoma"/>
      <w:lang w:eastAsia="ar-SA"/>
    </w:rPr>
  </w:style>
  <w:style w:type="paragraph" w:customStyle="1" w:styleId="WW-Balk">
    <w:name w:val="WW-Başlık"/>
    <w:basedOn w:val="Normal"/>
    <w:uiPriority w:val="99"/>
    <w:rsid w:val="00E70C9D"/>
    <w:pPr>
      <w:suppressLineNumbers/>
      <w:suppressAutoHyphens/>
      <w:spacing w:before="120" w:after="120"/>
    </w:pPr>
    <w:rPr>
      <w:rFonts w:ascii="Calibri" w:eastAsia="Calibri" w:hAnsi="Calibri" w:cs="Tahoma"/>
      <w:i/>
      <w:iCs/>
      <w:sz w:val="24"/>
      <w:szCs w:val="24"/>
      <w:lang w:eastAsia="ar-SA"/>
    </w:rPr>
  </w:style>
  <w:style w:type="paragraph" w:customStyle="1" w:styleId="ListeParagraf1">
    <w:name w:val="Liste Paragraf1"/>
    <w:basedOn w:val="Normal"/>
    <w:uiPriority w:val="99"/>
    <w:rsid w:val="00E70C9D"/>
    <w:pPr>
      <w:suppressAutoHyphens/>
      <w:spacing w:after="0" w:line="240" w:lineRule="auto"/>
      <w:ind w:left="720"/>
    </w:pPr>
    <w:rPr>
      <w:rFonts w:ascii="Times New Roman" w:eastAsia="Calibri" w:hAnsi="Times New Roman" w:cs="Calibri"/>
      <w:sz w:val="24"/>
      <w:szCs w:val="24"/>
      <w:lang w:eastAsia="ar-SA"/>
    </w:rPr>
  </w:style>
  <w:style w:type="paragraph" w:customStyle="1" w:styleId="Tabloerii">
    <w:name w:val="Tablo İçeriği"/>
    <w:basedOn w:val="Normal"/>
    <w:uiPriority w:val="99"/>
    <w:rsid w:val="00E70C9D"/>
    <w:pPr>
      <w:suppressLineNumbers/>
      <w:suppressAutoHyphens/>
    </w:pPr>
    <w:rPr>
      <w:rFonts w:ascii="Calibri" w:eastAsia="Calibri" w:hAnsi="Calibri" w:cs="Calibri"/>
      <w:lang w:eastAsia="ar-SA"/>
    </w:rPr>
  </w:style>
  <w:style w:type="paragraph" w:customStyle="1" w:styleId="TabloBal">
    <w:name w:val="Tablo Başlığı"/>
    <w:basedOn w:val="Tabloerii"/>
    <w:uiPriority w:val="99"/>
    <w:rsid w:val="00E70C9D"/>
    <w:pPr>
      <w:jc w:val="center"/>
    </w:pPr>
    <w:rPr>
      <w:b/>
      <w:bCs/>
    </w:rPr>
  </w:style>
  <w:style w:type="table" w:styleId="RenkliListe-Vurgu6">
    <w:name w:val="Colorful List Accent 6"/>
    <w:basedOn w:val="NormalTablo"/>
    <w:uiPriority w:val="99"/>
    <w:rsid w:val="00E70C9D"/>
    <w:pPr>
      <w:spacing w:after="0" w:line="240" w:lineRule="auto"/>
    </w:pPr>
    <w:rPr>
      <w:rFonts w:ascii="Calibri" w:eastAsia="Calibri" w:hAnsi="Calibri" w:cs="Times New Roman"/>
      <w:color w:val="000000"/>
      <w:sz w:val="20"/>
      <w:szCs w:val="20"/>
      <w:lang w:eastAsia="tr-TR"/>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AkKlavuz-Vurgu2">
    <w:name w:val="Light Grid Accent 2"/>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Klavuz-Vurgu4">
    <w:name w:val="Light Grid Accent 4"/>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OrtaListe2-Vurgu5">
    <w:name w:val="Medium List 2 Accent 5"/>
    <w:basedOn w:val="NormalTablo"/>
    <w:uiPriority w:val="99"/>
    <w:rsid w:val="00E70C9D"/>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OrtaKlavuz1-Vurgu3">
    <w:name w:val="Medium Grid 1 Accent 3"/>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4">
    <w:name w:val="Medium Grid 1 Accent 4"/>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KoyuListe-Vurgu6">
    <w:name w:val="Dark List Accent 6"/>
    <w:basedOn w:val="NormalTablo"/>
    <w:uiPriority w:val="99"/>
    <w:rsid w:val="00E70C9D"/>
    <w:pPr>
      <w:spacing w:after="0" w:line="240" w:lineRule="auto"/>
    </w:pPr>
    <w:rPr>
      <w:rFonts w:ascii="Calibri" w:eastAsia="Calibri" w:hAnsi="Calibri" w:cs="Times New Roman"/>
      <w:color w:val="FFFFFF"/>
      <w:sz w:val="20"/>
      <w:szCs w:val="20"/>
      <w:lang w:eastAsia="tr-T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RenkliGlgeleme-Vurgu2">
    <w:name w:val="Colorful Shading Accent 2"/>
    <w:basedOn w:val="NormalTablo"/>
    <w:uiPriority w:val="99"/>
    <w:rsid w:val="00E70C9D"/>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OrtaList2-Vurgu1">
    <w:name w:val="Medium List 2 Accent 1"/>
    <w:basedOn w:val="NormalTablo"/>
    <w:uiPriority w:val="99"/>
    <w:rsid w:val="00E70C9D"/>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AkListe-Vurgu5">
    <w:name w:val="Light List Accent 5"/>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RenkliKlavuz-Vurgu5">
    <w:name w:val="Colorful Grid Accent 5"/>
    <w:basedOn w:val="NormalTablo"/>
    <w:uiPriority w:val="99"/>
    <w:rsid w:val="00E70C9D"/>
    <w:pPr>
      <w:spacing w:after="0" w:line="240" w:lineRule="auto"/>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OrtaGlgeleme1-Vurgu3">
    <w:name w:val="Medium Shading 1 Accent 3"/>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AkKlavuz-Vurgu5">
    <w:name w:val="Light Grid Accent 5"/>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1">
    <w:name w:val="Açık Kılavuz1"/>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OrtaGlgeleme2-Vurgu6">
    <w:name w:val="Medium Shading 2 Accent 6"/>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1-Vurgu2">
    <w:name w:val="Medium Shading 1 Accent 2"/>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Glgeleme1-Vurgu4">
    <w:name w:val="Medium Shading 1 Accent 4"/>
    <w:basedOn w:val="NormalTablo"/>
    <w:uiPriority w:val="99"/>
    <w:rsid w:val="00E70C9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character" w:styleId="SatrNumaras">
    <w:name w:val="line number"/>
    <w:uiPriority w:val="99"/>
    <w:semiHidden/>
    <w:unhideWhenUsed/>
    <w:rsid w:val="00E70C9D"/>
  </w:style>
  <w:style w:type="character" w:customStyle="1" w:styleId="Gvdemetni0">
    <w:name w:val="Gövde metni_"/>
    <w:link w:val="Gvdemetni1"/>
    <w:uiPriority w:val="99"/>
    <w:rsid w:val="00E70C9D"/>
    <w:rPr>
      <w:rFonts w:ascii="Times New Roman" w:eastAsia="Times New Roman" w:hAnsi="Times New Roman"/>
      <w:shd w:val="clear" w:color="auto" w:fill="FFFFFF"/>
    </w:rPr>
  </w:style>
  <w:style w:type="character" w:customStyle="1" w:styleId="Balk10">
    <w:name w:val="Başlık #1_"/>
    <w:link w:val="Balk11"/>
    <w:uiPriority w:val="99"/>
    <w:rsid w:val="00E70C9D"/>
    <w:rPr>
      <w:rFonts w:ascii="Times New Roman" w:eastAsia="Times New Roman" w:hAnsi="Times New Roman"/>
      <w:b/>
      <w:bCs/>
      <w:shd w:val="clear" w:color="auto" w:fill="FFFFFF"/>
    </w:rPr>
  </w:style>
  <w:style w:type="paragraph" w:customStyle="1" w:styleId="Gvdemetni1">
    <w:name w:val="Gövde metni"/>
    <w:basedOn w:val="Normal"/>
    <w:link w:val="Gvdemetni0"/>
    <w:uiPriority w:val="99"/>
    <w:rsid w:val="00E70C9D"/>
    <w:pPr>
      <w:widowControl w:val="0"/>
      <w:shd w:val="clear" w:color="auto" w:fill="FFFFFF"/>
      <w:spacing w:after="0" w:line="274" w:lineRule="exact"/>
      <w:ind w:firstLine="780"/>
      <w:jc w:val="both"/>
    </w:pPr>
    <w:rPr>
      <w:rFonts w:ascii="Times New Roman" w:eastAsia="Times New Roman" w:hAnsi="Times New Roman"/>
    </w:rPr>
  </w:style>
  <w:style w:type="paragraph" w:customStyle="1" w:styleId="Balk11">
    <w:name w:val="Başlık #1"/>
    <w:basedOn w:val="Normal"/>
    <w:link w:val="Balk10"/>
    <w:uiPriority w:val="99"/>
    <w:rsid w:val="00E70C9D"/>
    <w:pPr>
      <w:widowControl w:val="0"/>
      <w:shd w:val="clear" w:color="auto" w:fill="FFFFFF"/>
      <w:spacing w:after="0" w:line="0" w:lineRule="atLeast"/>
      <w:ind w:firstLine="780"/>
      <w:jc w:val="both"/>
      <w:outlineLvl w:val="0"/>
    </w:pPr>
    <w:rPr>
      <w:rFonts w:ascii="Times New Roman" w:eastAsia="Times New Roman" w:hAnsi="Times New Roman"/>
      <w:b/>
      <w:bCs/>
    </w:rPr>
  </w:style>
  <w:style w:type="character" w:customStyle="1" w:styleId="apple-converted-space">
    <w:name w:val="apple-converted-space"/>
    <w:uiPriority w:val="99"/>
    <w:rsid w:val="00E70C9D"/>
  </w:style>
  <w:style w:type="paragraph" w:styleId="NormalWeb">
    <w:name w:val="Normal (Web)"/>
    <w:basedOn w:val="Normal"/>
    <w:uiPriority w:val="99"/>
    <w:unhideWhenUsed/>
    <w:rsid w:val="00E70C9D"/>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OrtaKlavuz2-Vurgu2">
    <w:name w:val="Medium Grid 2 Accent 2"/>
    <w:basedOn w:val="NormalTablo"/>
    <w:uiPriority w:val="99"/>
    <w:rsid w:val="00E70C9D"/>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paragraph" w:styleId="T1">
    <w:name w:val="toc 1"/>
    <w:basedOn w:val="Normal"/>
    <w:next w:val="Normal"/>
    <w:autoRedefine/>
    <w:uiPriority w:val="99"/>
    <w:unhideWhenUsed/>
    <w:rsid w:val="00E70C9D"/>
    <w:pPr>
      <w:tabs>
        <w:tab w:val="right" w:leader="dot" w:pos="8920"/>
      </w:tabs>
      <w:spacing w:after="100"/>
    </w:pPr>
    <w:rPr>
      <w:rFonts w:ascii="Times New Roman" w:hAnsi="Times New Roman" w:cs="Times New Roman"/>
      <w:noProof/>
    </w:rPr>
  </w:style>
  <w:style w:type="paragraph" w:styleId="T2">
    <w:name w:val="toc 2"/>
    <w:basedOn w:val="Normal"/>
    <w:next w:val="Normal"/>
    <w:autoRedefine/>
    <w:uiPriority w:val="99"/>
    <w:unhideWhenUsed/>
    <w:rsid w:val="00E70C9D"/>
    <w:pPr>
      <w:spacing w:after="100"/>
      <w:ind w:left="220"/>
    </w:pPr>
  </w:style>
  <w:style w:type="character" w:styleId="Kpr">
    <w:name w:val="Hyperlink"/>
    <w:basedOn w:val="VarsaylanParagrafYazTipi"/>
    <w:uiPriority w:val="99"/>
    <w:unhideWhenUsed/>
    <w:rsid w:val="00E70C9D"/>
    <w:rPr>
      <w:color w:val="0000FF" w:themeColor="hyperlink"/>
      <w:u w:val="single"/>
    </w:rPr>
  </w:style>
  <w:style w:type="paragraph" w:styleId="T3">
    <w:name w:val="toc 3"/>
    <w:basedOn w:val="Normal"/>
    <w:next w:val="Normal"/>
    <w:autoRedefine/>
    <w:uiPriority w:val="99"/>
    <w:unhideWhenUsed/>
    <w:rsid w:val="00E70C9D"/>
    <w:pPr>
      <w:spacing w:after="100"/>
      <w:ind w:left="440"/>
    </w:pPr>
  </w:style>
  <w:style w:type="paragraph" w:styleId="AralkYok">
    <w:name w:val="No Spacing"/>
    <w:basedOn w:val="Normal"/>
    <w:uiPriority w:val="99"/>
    <w:qFormat/>
    <w:rsid w:val="00E70C9D"/>
    <w:pPr>
      <w:spacing w:after="0" w:line="240" w:lineRule="auto"/>
    </w:pPr>
    <w:rPr>
      <w:rFonts w:eastAsiaTheme="minorEastAsia"/>
      <w:color w:val="000000" w:themeColor="text1"/>
      <w:sz w:val="20"/>
      <w:szCs w:val="20"/>
      <w:lang w:eastAsia="ja-JP"/>
    </w:rPr>
  </w:style>
  <w:style w:type="character" w:styleId="Gl">
    <w:name w:val="Strong"/>
    <w:basedOn w:val="VarsaylanParagrafYazTipi"/>
    <w:uiPriority w:val="99"/>
    <w:qFormat/>
    <w:rsid w:val="00E70C9D"/>
    <w:rPr>
      <w:b/>
      <w:bCs/>
    </w:rPr>
  </w:style>
  <w:style w:type="character" w:styleId="Vurgu">
    <w:name w:val="Emphasis"/>
    <w:basedOn w:val="VarsaylanParagrafYazTipi"/>
    <w:uiPriority w:val="99"/>
    <w:qFormat/>
    <w:rsid w:val="00E70C9D"/>
    <w:rPr>
      <w:i/>
      <w:iCs/>
    </w:rPr>
  </w:style>
  <w:style w:type="character" w:customStyle="1" w:styleId="gvdemetni2">
    <w:name w:val="gvdemetni"/>
    <w:basedOn w:val="VarsaylanParagrafYazTipi"/>
    <w:uiPriority w:val="99"/>
    <w:rsid w:val="00E70C9D"/>
  </w:style>
  <w:style w:type="table" w:styleId="OrtaKlavuz2-Vurgu5">
    <w:name w:val="Medium Grid 2 Accent 5"/>
    <w:basedOn w:val="NormalTablo"/>
    <w:uiPriority w:val="99"/>
    <w:rsid w:val="00BD1AC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paragraph" w:customStyle="1" w:styleId="emo">
    <w:name w:val="emo"/>
    <w:basedOn w:val="Normal"/>
    <w:uiPriority w:val="99"/>
    <w:rsid w:val="00587358"/>
    <w:pPr>
      <w:tabs>
        <w:tab w:val="right" w:pos="284"/>
        <w:tab w:val="left" w:pos="1021"/>
      </w:tabs>
      <w:spacing w:after="0" w:line="360" w:lineRule="atLeast"/>
      <w:ind w:left="1134"/>
      <w:jc w:val="both"/>
    </w:pPr>
    <w:rPr>
      <w:rFonts w:ascii="Times New Roman" w:eastAsia="Times New Roman" w:hAnsi="Times New Roman" w:cs="Times New Roman"/>
      <w:sz w:val="24"/>
      <w:szCs w:val="20"/>
      <w:lang w:eastAsia="tr-TR"/>
    </w:rPr>
  </w:style>
  <w:style w:type="table" w:styleId="AkListe-Vurgu4">
    <w:name w:val="Light List Accent 4"/>
    <w:basedOn w:val="NormalTablo"/>
    <w:uiPriority w:val="61"/>
    <w:rsid w:val="00680E9A"/>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AkListe-Vurgu2">
    <w:name w:val="Light List Accent 2"/>
    <w:basedOn w:val="NormalTablo"/>
    <w:uiPriority w:val="61"/>
    <w:rsid w:val="000E524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Liste-Vurgu1">
    <w:name w:val="Light List Accent 1"/>
    <w:basedOn w:val="NormalTablo"/>
    <w:uiPriority w:val="61"/>
    <w:rsid w:val="000E524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Liste">
    <w:name w:val="Light List"/>
    <w:basedOn w:val="NormalTablo"/>
    <w:uiPriority w:val="61"/>
    <w:rsid w:val="000E524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OrtaGlgeleme2">
    <w:name w:val="Medium Shading 2"/>
    <w:basedOn w:val="NormalTablo"/>
    <w:uiPriority w:val="64"/>
    <w:rsid w:val="000E524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Balk6Char">
    <w:name w:val="Başlık 6 Char"/>
    <w:basedOn w:val="VarsaylanParagrafYazTipi"/>
    <w:link w:val="Balk6"/>
    <w:uiPriority w:val="9"/>
    <w:rsid w:val="003753AC"/>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5628">
      <w:bodyDiv w:val="1"/>
      <w:marLeft w:val="0"/>
      <w:marRight w:val="0"/>
      <w:marTop w:val="0"/>
      <w:marBottom w:val="0"/>
      <w:divBdr>
        <w:top w:val="none" w:sz="0" w:space="0" w:color="auto"/>
        <w:left w:val="none" w:sz="0" w:space="0" w:color="auto"/>
        <w:bottom w:val="none" w:sz="0" w:space="0" w:color="auto"/>
        <w:right w:val="none" w:sz="0" w:space="0" w:color="auto"/>
      </w:divBdr>
    </w:div>
    <w:div w:id="21708407">
      <w:bodyDiv w:val="1"/>
      <w:marLeft w:val="0"/>
      <w:marRight w:val="0"/>
      <w:marTop w:val="0"/>
      <w:marBottom w:val="0"/>
      <w:divBdr>
        <w:top w:val="none" w:sz="0" w:space="0" w:color="auto"/>
        <w:left w:val="none" w:sz="0" w:space="0" w:color="auto"/>
        <w:bottom w:val="none" w:sz="0" w:space="0" w:color="auto"/>
        <w:right w:val="none" w:sz="0" w:space="0" w:color="auto"/>
      </w:divBdr>
    </w:div>
    <w:div w:id="78525656">
      <w:bodyDiv w:val="1"/>
      <w:marLeft w:val="0"/>
      <w:marRight w:val="0"/>
      <w:marTop w:val="0"/>
      <w:marBottom w:val="0"/>
      <w:divBdr>
        <w:top w:val="none" w:sz="0" w:space="0" w:color="auto"/>
        <w:left w:val="none" w:sz="0" w:space="0" w:color="auto"/>
        <w:bottom w:val="none" w:sz="0" w:space="0" w:color="auto"/>
        <w:right w:val="none" w:sz="0" w:space="0" w:color="auto"/>
      </w:divBdr>
    </w:div>
    <w:div w:id="118185781">
      <w:bodyDiv w:val="1"/>
      <w:marLeft w:val="0"/>
      <w:marRight w:val="0"/>
      <w:marTop w:val="0"/>
      <w:marBottom w:val="0"/>
      <w:divBdr>
        <w:top w:val="none" w:sz="0" w:space="0" w:color="auto"/>
        <w:left w:val="none" w:sz="0" w:space="0" w:color="auto"/>
        <w:bottom w:val="none" w:sz="0" w:space="0" w:color="auto"/>
        <w:right w:val="none" w:sz="0" w:space="0" w:color="auto"/>
      </w:divBdr>
    </w:div>
    <w:div w:id="136532356">
      <w:bodyDiv w:val="1"/>
      <w:marLeft w:val="0"/>
      <w:marRight w:val="0"/>
      <w:marTop w:val="0"/>
      <w:marBottom w:val="0"/>
      <w:divBdr>
        <w:top w:val="none" w:sz="0" w:space="0" w:color="auto"/>
        <w:left w:val="none" w:sz="0" w:space="0" w:color="auto"/>
        <w:bottom w:val="none" w:sz="0" w:space="0" w:color="auto"/>
        <w:right w:val="none" w:sz="0" w:space="0" w:color="auto"/>
      </w:divBdr>
    </w:div>
    <w:div w:id="146629742">
      <w:bodyDiv w:val="1"/>
      <w:marLeft w:val="0"/>
      <w:marRight w:val="0"/>
      <w:marTop w:val="0"/>
      <w:marBottom w:val="0"/>
      <w:divBdr>
        <w:top w:val="none" w:sz="0" w:space="0" w:color="auto"/>
        <w:left w:val="none" w:sz="0" w:space="0" w:color="auto"/>
        <w:bottom w:val="none" w:sz="0" w:space="0" w:color="auto"/>
        <w:right w:val="none" w:sz="0" w:space="0" w:color="auto"/>
      </w:divBdr>
    </w:div>
    <w:div w:id="176581338">
      <w:bodyDiv w:val="1"/>
      <w:marLeft w:val="0"/>
      <w:marRight w:val="0"/>
      <w:marTop w:val="0"/>
      <w:marBottom w:val="0"/>
      <w:divBdr>
        <w:top w:val="none" w:sz="0" w:space="0" w:color="auto"/>
        <w:left w:val="none" w:sz="0" w:space="0" w:color="auto"/>
        <w:bottom w:val="none" w:sz="0" w:space="0" w:color="auto"/>
        <w:right w:val="none" w:sz="0" w:space="0" w:color="auto"/>
      </w:divBdr>
    </w:div>
    <w:div w:id="188376436">
      <w:bodyDiv w:val="1"/>
      <w:marLeft w:val="0"/>
      <w:marRight w:val="0"/>
      <w:marTop w:val="0"/>
      <w:marBottom w:val="0"/>
      <w:divBdr>
        <w:top w:val="none" w:sz="0" w:space="0" w:color="auto"/>
        <w:left w:val="none" w:sz="0" w:space="0" w:color="auto"/>
        <w:bottom w:val="none" w:sz="0" w:space="0" w:color="auto"/>
        <w:right w:val="none" w:sz="0" w:space="0" w:color="auto"/>
      </w:divBdr>
      <w:divsChild>
        <w:div w:id="1782457329">
          <w:marLeft w:val="446"/>
          <w:marRight w:val="0"/>
          <w:marTop w:val="0"/>
          <w:marBottom w:val="0"/>
          <w:divBdr>
            <w:top w:val="none" w:sz="0" w:space="0" w:color="auto"/>
            <w:left w:val="none" w:sz="0" w:space="0" w:color="auto"/>
            <w:bottom w:val="none" w:sz="0" w:space="0" w:color="auto"/>
            <w:right w:val="none" w:sz="0" w:space="0" w:color="auto"/>
          </w:divBdr>
        </w:div>
        <w:div w:id="147552536">
          <w:marLeft w:val="446"/>
          <w:marRight w:val="0"/>
          <w:marTop w:val="0"/>
          <w:marBottom w:val="0"/>
          <w:divBdr>
            <w:top w:val="none" w:sz="0" w:space="0" w:color="auto"/>
            <w:left w:val="none" w:sz="0" w:space="0" w:color="auto"/>
            <w:bottom w:val="none" w:sz="0" w:space="0" w:color="auto"/>
            <w:right w:val="none" w:sz="0" w:space="0" w:color="auto"/>
          </w:divBdr>
        </w:div>
        <w:div w:id="1257445503">
          <w:marLeft w:val="446"/>
          <w:marRight w:val="0"/>
          <w:marTop w:val="0"/>
          <w:marBottom w:val="0"/>
          <w:divBdr>
            <w:top w:val="none" w:sz="0" w:space="0" w:color="auto"/>
            <w:left w:val="none" w:sz="0" w:space="0" w:color="auto"/>
            <w:bottom w:val="none" w:sz="0" w:space="0" w:color="auto"/>
            <w:right w:val="none" w:sz="0" w:space="0" w:color="auto"/>
          </w:divBdr>
        </w:div>
        <w:div w:id="1384252030">
          <w:marLeft w:val="446"/>
          <w:marRight w:val="0"/>
          <w:marTop w:val="0"/>
          <w:marBottom w:val="0"/>
          <w:divBdr>
            <w:top w:val="none" w:sz="0" w:space="0" w:color="auto"/>
            <w:left w:val="none" w:sz="0" w:space="0" w:color="auto"/>
            <w:bottom w:val="none" w:sz="0" w:space="0" w:color="auto"/>
            <w:right w:val="none" w:sz="0" w:space="0" w:color="auto"/>
          </w:divBdr>
        </w:div>
        <w:div w:id="406537573">
          <w:marLeft w:val="446"/>
          <w:marRight w:val="0"/>
          <w:marTop w:val="0"/>
          <w:marBottom w:val="0"/>
          <w:divBdr>
            <w:top w:val="none" w:sz="0" w:space="0" w:color="auto"/>
            <w:left w:val="none" w:sz="0" w:space="0" w:color="auto"/>
            <w:bottom w:val="none" w:sz="0" w:space="0" w:color="auto"/>
            <w:right w:val="none" w:sz="0" w:space="0" w:color="auto"/>
          </w:divBdr>
        </w:div>
        <w:div w:id="1254629659">
          <w:marLeft w:val="446"/>
          <w:marRight w:val="0"/>
          <w:marTop w:val="0"/>
          <w:marBottom w:val="0"/>
          <w:divBdr>
            <w:top w:val="none" w:sz="0" w:space="0" w:color="auto"/>
            <w:left w:val="none" w:sz="0" w:space="0" w:color="auto"/>
            <w:bottom w:val="none" w:sz="0" w:space="0" w:color="auto"/>
            <w:right w:val="none" w:sz="0" w:space="0" w:color="auto"/>
          </w:divBdr>
        </w:div>
        <w:div w:id="1913083101">
          <w:marLeft w:val="446"/>
          <w:marRight w:val="0"/>
          <w:marTop w:val="0"/>
          <w:marBottom w:val="0"/>
          <w:divBdr>
            <w:top w:val="none" w:sz="0" w:space="0" w:color="auto"/>
            <w:left w:val="none" w:sz="0" w:space="0" w:color="auto"/>
            <w:bottom w:val="none" w:sz="0" w:space="0" w:color="auto"/>
            <w:right w:val="none" w:sz="0" w:space="0" w:color="auto"/>
          </w:divBdr>
        </w:div>
        <w:div w:id="1423263005">
          <w:marLeft w:val="446"/>
          <w:marRight w:val="0"/>
          <w:marTop w:val="0"/>
          <w:marBottom w:val="0"/>
          <w:divBdr>
            <w:top w:val="none" w:sz="0" w:space="0" w:color="auto"/>
            <w:left w:val="none" w:sz="0" w:space="0" w:color="auto"/>
            <w:bottom w:val="none" w:sz="0" w:space="0" w:color="auto"/>
            <w:right w:val="none" w:sz="0" w:space="0" w:color="auto"/>
          </w:divBdr>
        </w:div>
      </w:divsChild>
    </w:div>
    <w:div w:id="190531120">
      <w:bodyDiv w:val="1"/>
      <w:marLeft w:val="0"/>
      <w:marRight w:val="0"/>
      <w:marTop w:val="0"/>
      <w:marBottom w:val="0"/>
      <w:divBdr>
        <w:top w:val="none" w:sz="0" w:space="0" w:color="auto"/>
        <w:left w:val="none" w:sz="0" w:space="0" w:color="auto"/>
        <w:bottom w:val="none" w:sz="0" w:space="0" w:color="auto"/>
        <w:right w:val="none" w:sz="0" w:space="0" w:color="auto"/>
      </w:divBdr>
    </w:div>
    <w:div w:id="217937707">
      <w:bodyDiv w:val="1"/>
      <w:marLeft w:val="0"/>
      <w:marRight w:val="0"/>
      <w:marTop w:val="0"/>
      <w:marBottom w:val="0"/>
      <w:divBdr>
        <w:top w:val="none" w:sz="0" w:space="0" w:color="auto"/>
        <w:left w:val="none" w:sz="0" w:space="0" w:color="auto"/>
        <w:bottom w:val="none" w:sz="0" w:space="0" w:color="auto"/>
        <w:right w:val="none" w:sz="0" w:space="0" w:color="auto"/>
      </w:divBdr>
    </w:div>
    <w:div w:id="276524343">
      <w:bodyDiv w:val="1"/>
      <w:marLeft w:val="0"/>
      <w:marRight w:val="0"/>
      <w:marTop w:val="0"/>
      <w:marBottom w:val="0"/>
      <w:divBdr>
        <w:top w:val="none" w:sz="0" w:space="0" w:color="auto"/>
        <w:left w:val="none" w:sz="0" w:space="0" w:color="auto"/>
        <w:bottom w:val="none" w:sz="0" w:space="0" w:color="auto"/>
        <w:right w:val="none" w:sz="0" w:space="0" w:color="auto"/>
      </w:divBdr>
      <w:divsChild>
        <w:div w:id="590938769">
          <w:marLeft w:val="547"/>
          <w:marRight w:val="0"/>
          <w:marTop w:val="0"/>
          <w:marBottom w:val="0"/>
          <w:divBdr>
            <w:top w:val="none" w:sz="0" w:space="0" w:color="auto"/>
            <w:left w:val="none" w:sz="0" w:space="0" w:color="auto"/>
            <w:bottom w:val="none" w:sz="0" w:space="0" w:color="auto"/>
            <w:right w:val="none" w:sz="0" w:space="0" w:color="auto"/>
          </w:divBdr>
        </w:div>
        <w:div w:id="1939948638">
          <w:marLeft w:val="547"/>
          <w:marRight w:val="0"/>
          <w:marTop w:val="0"/>
          <w:marBottom w:val="0"/>
          <w:divBdr>
            <w:top w:val="none" w:sz="0" w:space="0" w:color="auto"/>
            <w:left w:val="none" w:sz="0" w:space="0" w:color="auto"/>
            <w:bottom w:val="none" w:sz="0" w:space="0" w:color="auto"/>
            <w:right w:val="none" w:sz="0" w:space="0" w:color="auto"/>
          </w:divBdr>
        </w:div>
        <w:div w:id="253979312">
          <w:marLeft w:val="547"/>
          <w:marRight w:val="0"/>
          <w:marTop w:val="0"/>
          <w:marBottom w:val="0"/>
          <w:divBdr>
            <w:top w:val="none" w:sz="0" w:space="0" w:color="auto"/>
            <w:left w:val="none" w:sz="0" w:space="0" w:color="auto"/>
            <w:bottom w:val="none" w:sz="0" w:space="0" w:color="auto"/>
            <w:right w:val="none" w:sz="0" w:space="0" w:color="auto"/>
          </w:divBdr>
        </w:div>
        <w:div w:id="1005014493">
          <w:marLeft w:val="547"/>
          <w:marRight w:val="0"/>
          <w:marTop w:val="0"/>
          <w:marBottom w:val="0"/>
          <w:divBdr>
            <w:top w:val="none" w:sz="0" w:space="0" w:color="auto"/>
            <w:left w:val="none" w:sz="0" w:space="0" w:color="auto"/>
            <w:bottom w:val="none" w:sz="0" w:space="0" w:color="auto"/>
            <w:right w:val="none" w:sz="0" w:space="0" w:color="auto"/>
          </w:divBdr>
        </w:div>
        <w:div w:id="137768703">
          <w:marLeft w:val="547"/>
          <w:marRight w:val="0"/>
          <w:marTop w:val="0"/>
          <w:marBottom w:val="0"/>
          <w:divBdr>
            <w:top w:val="none" w:sz="0" w:space="0" w:color="auto"/>
            <w:left w:val="none" w:sz="0" w:space="0" w:color="auto"/>
            <w:bottom w:val="none" w:sz="0" w:space="0" w:color="auto"/>
            <w:right w:val="none" w:sz="0" w:space="0" w:color="auto"/>
          </w:divBdr>
        </w:div>
        <w:div w:id="1221401814">
          <w:marLeft w:val="547"/>
          <w:marRight w:val="0"/>
          <w:marTop w:val="0"/>
          <w:marBottom w:val="0"/>
          <w:divBdr>
            <w:top w:val="none" w:sz="0" w:space="0" w:color="auto"/>
            <w:left w:val="none" w:sz="0" w:space="0" w:color="auto"/>
            <w:bottom w:val="none" w:sz="0" w:space="0" w:color="auto"/>
            <w:right w:val="none" w:sz="0" w:space="0" w:color="auto"/>
          </w:divBdr>
        </w:div>
        <w:div w:id="1489327874">
          <w:marLeft w:val="547"/>
          <w:marRight w:val="0"/>
          <w:marTop w:val="0"/>
          <w:marBottom w:val="0"/>
          <w:divBdr>
            <w:top w:val="none" w:sz="0" w:space="0" w:color="auto"/>
            <w:left w:val="none" w:sz="0" w:space="0" w:color="auto"/>
            <w:bottom w:val="none" w:sz="0" w:space="0" w:color="auto"/>
            <w:right w:val="none" w:sz="0" w:space="0" w:color="auto"/>
          </w:divBdr>
        </w:div>
        <w:div w:id="43678763">
          <w:marLeft w:val="547"/>
          <w:marRight w:val="0"/>
          <w:marTop w:val="0"/>
          <w:marBottom w:val="0"/>
          <w:divBdr>
            <w:top w:val="none" w:sz="0" w:space="0" w:color="auto"/>
            <w:left w:val="none" w:sz="0" w:space="0" w:color="auto"/>
            <w:bottom w:val="none" w:sz="0" w:space="0" w:color="auto"/>
            <w:right w:val="none" w:sz="0" w:space="0" w:color="auto"/>
          </w:divBdr>
        </w:div>
        <w:div w:id="1406880977">
          <w:marLeft w:val="547"/>
          <w:marRight w:val="0"/>
          <w:marTop w:val="0"/>
          <w:marBottom w:val="0"/>
          <w:divBdr>
            <w:top w:val="none" w:sz="0" w:space="0" w:color="auto"/>
            <w:left w:val="none" w:sz="0" w:space="0" w:color="auto"/>
            <w:bottom w:val="none" w:sz="0" w:space="0" w:color="auto"/>
            <w:right w:val="none" w:sz="0" w:space="0" w:color="auto"/>
          </w:divBdr>
        </w:div>
        <w:div w:id="278293661">
          <w:marLeft w:val="547"/>
          <w:marRight w:val="0"/>
          <w:marTop w:val="0"/>
          <w:marBottom w:val="0"/>
          <w:divBdr>
            <w:top w:val="none" w:sz="0" w:space="0" w:color="auto"/>
            <w:left w:val="none" w:sz="0" w:space="0" w:color="auto"/>
            <w:bottom w:val="none" w:sz="0" w:space="0" w:color="auto"/>
            <w:right w:val="none" w:sz="0" w:space="0" w:color="auto"/>
          </w:divBdr>
        </w:div>
        <w:div w:id="321280295">
          <w:marLeft w:val="547"/>
          <w:marRight w:val="0"/>
          <w:marTop w:val="0"/>
          <w:marBottom w:val="0"/>
          <w:divBdr>
            <w:top w:val="none" w:sz="0" w:space="0" w:color="auto"/>
            <w:left w:val="none" w:sz="0" w:space="0" w:color="auto"/>
            <w:bottom w:val="none" w:sz="0" w:space="0" w:color="auto"/>
            <w:right w:val="none" w:sz="0" w:space="0" w:color="auto"/>
          </w:divBdr>
        </w:div>
        <w:div w:id="1808015036">
          <w:marLeft w:val="547"/>
          <w:marRight w:val="0"/>
          <w:marTop w:val="0"/>
          <w:marBottom w:val="0"/>
          <w:divBdr>
            <w:top w:val="none" w:sz="0" w:space="0" w:color="auto"/>
            <w:left w:val="none" w:sz="0" w:space="0" w:color="auto"/>
            <w:bottom w:val="none" w:sz="0" w:space="0" w:color="auto"/>
            <w:right w:val="none" w:sz="0" w:space="0" w:color="auto"/>
          </w:divBdr>
        </w:div>
      </w:divsChild>
    </w:div>
    <w:div w:id="333456861">
      <w:bodyDiv w:val="1"/>
      <w:marLeft w:val="0"/>
      <w:marRight w:val="0"/>
      <w:marTop w:val="0"/>
      <w:marBottom w:val="0"/>
      <w:divBdr>
        <w:top w:val="none" w:sz="0" w:space="0" w:color="auto"/>
        <w:left w:val="none" w:sz="0" w:space="0" w:color="auto"/>
        <w:bottom w:val="none" w:sz="0" w:space="0" w:color="auto"/>
        <w:right w:val="none" w:sz="0" w:space="0" w:color="auto"/>
      </w:divBdr>
    </w:div>
    <w:div w:id="346755234">
      <w:bodyDiv w:val="1"/>
      <w:marLeft w:val="0"/>
      <w:marRight w:val="0"/>
      <w:marTop w:val="0"/>
      <w:marBottom w:val="0"/>
      <w:divBdr>
        <w:top w:val="none" w:sz="0" w:space="0" w:color="auto"/>
        <w:left w:val="none" w:sz="0" w:space="0" w:color="auto"/>
        <w:bottom w:val="none" w:sz="0" w:space="0" w:color="auto"/>
        <w:right w:val="none" w:sz="0" w:space="0" w:color="auto"/>
      </w:divBdr>
    </w:div>
    <w:div w:id="355038726">
      <w:bodyDiv w:val="1"/>
      <w:marLeft w:val="0"/>
      <w:marRight w:val="0"/>
      <w:marTop w:val="0"/>
      <w:marBottom w:val="0"/>
      <w:divBdr>
        <w:top w:val="none" w:sz="0" w:space="0" w:color="auto"/>
        <w:left w:val="none" w:sz="0" w:space="0" w:color="auto"/>
        <w:bottom w:val="none" w:sz="0" w:space="0" w:color="auto"/>
        <w:right w:val="none" w:sz="0" w:space="0" w:color="auto"/>
      </w:divBdr>
    </w:div>
    <w:div w:id="371735669">
      <w:bodyDiv w:val="1"/>
      <w:marLeft w:val="0"/>
      <w:marRight w:val="0"/>
      <w:marTop w:val="0"/>
      <w:marBottom w:val="0"/>
      <w:divBdr>
        <w:top w:val="none" w:sz="0" w:space="0" w:color="auto"/>
        <w:left w:val="none" w:sz="0" w:space="0" w:color="auto"/>
        <w:bottom w:val="none" w:sz="0" w:space="0" w:color="auto"/>
        <w:right w:val="none" w:sz="0" w:space="0" w:color="auto"/>
      </w:divBdr>
    </w:div>
    <w:div w:id="385102402">
      <w:bodyDiv w:val="1"/>
      <w:marLeft w:val="0"/>
      <w:marRight w:val="0"/>
      <w:marTop w:val="0"/>
      <w:marBottom w:val="0"/>
      <w:divBdr>
        <w:top w:val="none" w:sz="0" w:space="0" w:color="auto"/>
        <w:left w:val="none" w:sz="0" w:space="0" w:color="auto"/>
        <w:bottom w:val="none" w:sz="0" w:space="0" w:color="auto"/>
        <w:right w:val="none" w:sz="0" w:space="0" w:color="auto"/>
      </w:divBdr>
    </w:div>
    <w:div w:id="430512768">
      <w:bodyDiv w:val="1"/>
      <w:marLeft w:val="0"/>
      <w:marRight w:val="0"/>
      <w:marTop w:val="0"/>
      <w:marBottom w:val="0"/>
      <w:divBdr>
        <w:top w:val="none" w:sz="0" w:space="0" w:color="auto"/>
        <w:left w:val="none" w:sz="0" w:space="0" w:color="auto"/>
        <w:bottom w:val="none" w:sz="0" w:space="0" w:color="auto"/>
        <w:right w:val="none" w:sz="0" w:space="0" w:color="auto"/>
      </w:divBdr>
    </w:div>
    <w:div w:id="438916718">
      <w:bodyDiv w:val="1"/>
      <w:marLeft w:val="0"/>
      <w:marRight w:val="0"/>
      <w:marTop w:val="0"/>
      <w:marBottom w:val="0"/>
      <w:divBdr>
        <w:top w:val="none" w:sz="0" w:space="0" w:color="auto"/>
        <w:left w:val="none" w:sz="0" w:space="0" w:color="auto"/>
        <w:bottom w:val="none" w:sz="0" w:space="0" w:color="auto"/>
        <w:right w:val="none" w:sz="0" w:space="0" w:color="auto"/>
      </w:divBdr>
    </w:div>
    <w:div w:id="480200887">
      <w:bodyDiv w:val="1"/>
      <w:marLeft w:val="0"/>
      <w:marRight w:val="0"/>
      <w:marTop w:val="0"/>
      <w:marBottom w:val="0"/>
      <w:divBdr>
        <w:top w:val="none" w:sz="0" w:space="0" w:color="auto"/>
        <w:left w:val="none" w:sz="0" w:space="0" w:color="auto"/>
        <w:bottom w:val="none" w:sz="0" w:space="0" w:color="auto"/>
        <w:right w:val="none" w:sz="0" w:space="0" w:color="auto"/>
      </w:divBdr>
    </w:div>
    <w:div w:id="493109673">
      <w:bodyDiv w:val="1"/>
      <w:marLeft w:val="0"/>
      <w:marRight w:val="0"/>
      <w:marTop w:val="0"/>
      <w:marBottom w:val="0"/>
      <w:divBdr>
        <w:top w:val="none" w:sz="0" w:space="0" w:color="auto"/>
        <w:left w:val="none" w:sz="0" w:space="0" w:color="auto"/>
        <w:bottom w:val="none" w:sz="0" w:space="0" w:color="auto"/>
        <w:right w:val="none" w:sz="0" w:space="0" w:color="auto"/>
      </w:divBdr>
    </w:div>
    <w:div w:id="499542218">
      <w:bodyDiv w:val="1"/>
      <w:marLeft w:val="0"/>
      <w:marRight w:val="0"/>
      <w:marTop w:val="0"/>
      <w:marBottom w:val="0"/>
      <w:divBdr>
        <w:top w:val="none" w:sz="0" w:space="0" w:color="auto"/>
        <w:left w:val="none" w:sz="0" w:space="0" w:color="auto"/>
        <w:bottom w:val="none" w:sz="0" w:space="0" w:color="auto"/>
        <w:right w:val="none" w:sz="0" w:space="0" w:color="auto"/>
      </w:divBdr>
    </w:div>
    <w:div w:id="520779261">
      <w:bodyDiv w:val="1"/>
      <w:marLeft w:val="0"/>
      <w:marRight w:val="0"/>
      <w:marTop w:val="0"/>
      <w:marBottom w:val="0"/>
      <w:divBdr>
        <w:top w:val="none" w:sz="0" w:space="0" w:color="auto"/>
        <w:left w:val="none" w:sz="0" w:space="0" w:color="auto"/>
        <w:bottom w:val="none" w:sz="0" w:space="0" w:color="auto"/>
        <w:right w:val="none" w:sz="0" w:space="0" w:color="auto"/>
      </w:divBdr>
    </w:div>
    <w:div w:id="529419846">
      <w:bodyDiv w:val="1"/>
      <w:marLeft w:val="0"/>
      <w:marRight w:val="0"/>
      <w:marTop w:val="0"/>
      <w:marBottom w:val="0"/>
      <w:divBdr>
        <w:top w:val="none" w:sz="0" w:space="0" w:color="auto"/>
        <w:left w:val="none" w:sz="0" w:space="0" w:color="auto"/>
        <w:bottom w:val="none" w:sz="0" w:space="0" w:color="auto"/>
        <w:right w:val="none" w:sz="0" w:space="0" w:color="auto"/>
      </w:divBdr>
    </w:div>
    <w:div w:id="559438252">
      <w:bodyDiv w:val="1"/>
      <w:marLeft w:val="0"/>
      <w:marRight w:val="0"/>
      <w:marTop w:val="0"/>
      <w:marBottom w:val="0"/>
      <w:divBdr>
        <w:top w:val="none" w:sz="0" w:space="0" w:color="auto"/>
        <w:left w:val="none" w:sz="0" w:space="0" w:color="auto"/>
        <w:bottom w:val="none" w:sz="0" w:space="0" w:color="auto"/>
        <w:right w:val="none" w:sz="0" w:space="0" w:color="auto"/>
      </w:divBdr>
    </w:div>
    <w:div w:id="565458689">
      <w:bodyDiv w:val="1"/>
      <w:marLeft w:val="0"/>
      <w:marRight w:val="0"/>
      <w:marTop w:val="0"/>
      <w:marBottom w:val="0"/>
      <w:divBdr>
        <w:top w:val="none" w:sz="0" w:space="0" w:color="auto"/>
        <w:left w:val="none" w:sz="0" w:space="0" w:color="auto"/>
        <w:bottom w:val="none" w:sz="0" w:space="0" w:color="auto"/>
        <w:right w:val="none" w:sz="0" w:space="0" w:color="auto"/>
      </w:divBdr>
    </w:div>
    <w:div w:id="575558463">
      <w:bodyDiv w:val="1"/>
      <w:marLeft w:val="0"/>
      <w:marRight w:val="0"/>
      <w:marTop w:val="0"/>
      <w:marBottom w:val="0"/>
      <w:divBdr>
        <w:top w:val="none" w:sz="0" w:space="0" w:color="auto"/>
        <w:left w:val="none" w:sz="0" w:space="0" w:color="auto"/>
        <w:bottom w:val="none" w:sz="0" w:space="0" w:color="auto"/>
        <w:right w:val="none" w:sz="0" w:space="0" w:color="auto"/>
      </w:divBdr>
    </w:div>
    <w:div w:id="587930962">
      <w:bodyDiv w:val="1"/>
      <w:marLeft w:val="0"/>
      <w:marRight w:val="0"/>
      <w:marTop w:val="0"/>
      <w:marBottom w:val="0"/>
      <w:divBdr>
        <w:top w:val="none" w:sz="0" w:space="0" w:color="auto"/>
        <w:left w:val="none" w:sz="0" w:space="0" w:color="auto"/>
        <w:bottom w:val="none" w:sz="0" w:space="0" w:color="auto"/>
        <w:right w:val="none" w:sz="0" w:space="0" w:color="auto"/>
      </w:divBdr>
    </w:div>
    <w:div w:id="592595751">
      <w:bodyDiv w:val="1"/>
      <w:marLeft w:val="0"/>
      <w:marRight w:val="0"/>
      <w:marTop w:val="0"/>
      <w:marBottom w:val="0"/>
      <w:divBdr>
        <w:top w:val="none" w:sz="0" w:space="0" w:color="auto"/>
        <w:left w:val="none" w:sz="0" w:space="0" w:color="auto"/>
        <w:bottom w:val="none" w:sz="0" w:space="0" w:color="auto"/>
        <w:right w:val="none" w:sz="0" w:space="0" w:color="auto"/>
      </w:divBdr>
    </w:div>
    <w:div w:id="601954837">
      <w:bodyDiv w:val="1"/>
      <w:marLeft w:val="0"/>
      <w:marRight w:val="0"/>
      <w:marTop w:val="0"/>
      <w:marBottom w:val="0"/>
      <w:divBdr>
        <w:top w:val="none" w:sz="0" w:space="0" w:color="auto"/>
        <w:left w:val="none" w:sz="0" w:space="0" w:color="auto"/>
        <w:bottom w:val="none" w:sz="0" w:space="0" w:color="auto"/>
        <w:right w:val="none" w:sz="0" w:space="0" w:color="auto"/>
      </w:divBdr>
    </w:div>
    <w:div w:id="607664685">
      <w:bodyDiv w:val="1"/>
      <w:marLeft w:val="0"/>
      <w:marRight w:val="0"/>
      <w:marTop w:val="0"/>
      <w:marBottom w:val="0"/>
      <w:divBdr>
        <w:top w:val="none" w:sz="0" w:space="0" w:color="auto"/>
        <w:left w:val="none" w:sz="0" w:space="0" w:color="auto"/>
        <w:bottom w:val="none" w:sz="0" w:space="0" w:color="auto"/>
        <w:right w:val="none" w:sz="0" w:space="0" w:color="auto"/>
      </w:divBdr>
    </w:div>
    <w:div w:id="643121103">
      <w:bodyDiv w:val="1"/>
      <w:marLeft w:val="0"/>
      <w:marRight w:val="0"/>
      <w:marTop w:val="0"/>
      <w:marBottom w:val="0"/>
      <w:divBdr>
        <w:top w:val="none" w:sz="0" w:space="0" w:color="auto"/>
        <w:left w:val="none" w:sz="0" w:space="0" w:color="auto"/>
        <w:bottom w:val="none" w:sz="0" w:space="0" w:color="auto"/>
        <w:right w:val="none" w:sz="0" w:space="0" w:color="auto"/>
      </w:divBdr>
    </w:div>
    <w:div w:id="695539330">
      <w:bodyDiv w:val="1"/>
      <w:marLeft w:val="0"/>
      <w:marRight w:val="0"/>
      <w:marTop w:val="0"/>
      <w:marBottom w:val="0"/>
      <w:divBdr>
        <w:top w:val="none" w:sz="0" w:space="0" w:color="auto"/>
        <w:left w:val="none" w:sz="0" w:space="0" w:color="auto"/>
        <w:bottom w:val="none" w:sz="0" w:space="0" w:color="auto"/>
        <w:right w:val="none" w:sz="0" w:space="0" w:color="auto"/>
      </w:divBdr>
    </w:div>
    <w:div w:id="730078762">
      <w:bodyDiv w:val="1"/>
      <w:marLeft w:val="0"/>
      <w:marRight w:val="0"/>
      <w:marTop w:val="0"/>
      <w:marBottom w:val="0"/>
      <w:divBdr>
        <w:top w:val="none" w:sz="0" w:space="0" w:color="auto"/>
        <w:left w:val="none" w:sz="0" w:space="0" w:color="auto"/>
        <w:bottom w:val="none" w:sz="0" w:space="0" w:color="auto"/>
        <w:right w:val="none" w:sz="0" w:space="0" w:color="auto"/>
      </w:divBdr>
    </w:div>
    <w:div w:id="731776567">
      <w:bodyDiv w:val="1"/>
      <w:marLeft w:val="0"/>
      <w:marRight w:val="0"/>
      <w:marTop w:val="0"/>
      <w:marBottom w:val="0"/>
      <w:divBdr>
        <w:top w:val="none" w:sz="0" w:space="0" w:color="auto"/>
        <w:left w:val="none" w:sz="0" w:space="0" w:color="auto"/>
        <w:bottom w:val="none" w:sz="0" w:space="0" w:color="auto"/>
        <w:right w:val="none" w:sz="0" w:space="0" w:color="auto"/>
      </w:divBdr>
    </w:div>
    <w:div w:id="743455399">
      <w:bodyDiv w:val="1"/>
      <w:marLeft w:val="0"/>
      <w:marRight w:val="0"/>
      <w:marTop w:val="0"/>
      <w:marBottom w:val="0"/>
      <w:divBdr>
        <w:top w:val="none" w:sz="0" w:space="0" w:color="auto"/>
        <w:left w:val="none" w:sz="0" w:space="0" w:color="auto"/>
        <w:bottom w:val="none" w:sz="0" w:space="0" w:color="auto"/>
        <w:right w:val="none" w:sz="0" w:space="0" w:color="auto"/>
      </w:divBdr>
    </w:div>
    <w:div w:id="772435442">
      <w:bodyDiv w:val="1"/>
      <w:marLeft w:val="0"/>
      <w:marRight w:val="0"/>
      <w:marTop w:val="0"/>
      <w:marBottom w:val="0"/>
      <w:divBdr>
        <w:top w:val="none" w:sz="0" w:space="0" w:color="auto"/>
        <w:left w:val="none" w:sz="0" w:space="0" w:color="auto"/>
        <w:bottom w:val="none" w:sz="0" w:space="0" w:color="auto"/>
        <w:right w:val="none" w:sz="0" w:space="0" w:color="auto"/>
      </w:divBdr>
    </w:div>
    <w:div w:id="795568398">
      <w:bodyDiv w:val="1"/>
      <w:marLeft w:val="0"/>
      <w:marRight w:val="0"/>
      <w:marTop w:val="0"/>
      <w:marBottom w:val="0"/>
      <w:divBdr>
        <w:top w:val="none" w:sz="0" w:space="0" w:color="auto"/>
        <w:left w:val="none" w:sz="0" w:space="0" w:color="auto"/>
        <w:bottom w:val="none" w:sz="0" w:space="0" w:color="auto"/>
        <w:right w:val="none" w:sz="0" w:space="0" w:color="auto"/>
      </w:divBdr>
    </w:div>
    <w:div w:id="831219224">
      <w:bodyDiv w:val="1"/>
      <w:marLeft w:val="0"/>
      <w:marRight w:val="0"/>
      <w:marTop w:val="0"/>
      <w:marBottom w:val="0"/>
      <w:divBdr>
        <w:top w:val="none" w:sz="0" w:space="0" w:color="auto"/>
        <w:left w:val="none" w:sz="0" w:space="0" w:color="auto"/>
        <w:bottom w:val="none" w:sz="0" w:space="0" w:color="auto"/>
        <w:right w:val="none" w:sz="0" w:space="0" w:color="auto"/>
      </w:divBdr>
    </w:div>
    <w:div w:id="834419149">
      <w:bodyDiv w:val="1"/>
      <w:marLeft w:val="0"/>
      <w:marRight w:val="0"/>
      <w:marTop w:val="0"/>
      <w:marBottom w:val="0"/>
      <w:divBdr>
        <w:top w:val="none" w:sz="0" w:space="0" w:color="auto"/>
        <w:left w:val="none" w:sz="0" w:space="0" w:color="auto"/>
        <w:bottom w:val="none" w:sz="0" w:space="0" w:color="auto"/>
        <w:right w:val="none" w:sz="0" w:space="0" w:color="auto"/>
      </w:divBdr>
    </w:div>
    <w:div w:id="854655630">
      <w:bodyDiv w:val="1"/>
      <w:marLeft w:val="0"/>
      <w:marRight w:val="0"/>
      <w:marTop w:val="0"/>
      <w:marBottom w:val="0"/>
      <w:divBdr>
        <w:top w:val="none" w:sz="0" w:space="0" w:color="auto"/>
        <w:left w:val="none" w:sz="0" w:space="0" w:color="auto"/>
        <w:bottom w:val="none" w:sz="0" w:space="0" w:color="auto"/>
        <w:right w:val="none" w:sz="0" w:space="0" w:color="auto"/>
      </w:divBdr>
    </w:div>
    <w:div w:id="857163220">
      <w:bodyDiv w:val="1"/>
      <w:marLeft w:val="0"/>
      <w:marRight w:val="0"/>
      <w:marTop w:val="0"/>
      <w:marBottom w:val="0"/>
      <w:divBdr>
        <w:top w:val="none" w:sz="0" w:space="0" w:color="auto"/>
        <w:left w:val="none" w:sz="0" w:space="0" w:color="auto"/>
        <w:bottom w:val="none" w:sz="0" w:space="0" w:color="auto"/>
        <w:right w:val="none" w:sz="0" w:space="0" w:color="auto"/>
      </w:divBdr>
    </w:div>
    <w:div w:id="896284817">
      <w:bodyDiv w:val="1"/>
      <w:marLeft w:val="0"/>
      <w:marRight w:val="0"/>
      <w:marTop w:val="0"/>
      <w:marBottom w:val="0"/>
      <w:divBdr>
        <w:top w:val="none" w:sz="0" w:space="0" w:color="auto"/>
        <w:left w:val="none" w:sz="0" w:space="0" w:color="auto"/>
        <w:bottom w:val="none" w:sz="0" w:space="0" w:color="auto"/>
        <w:right w:val="none" w:sz="0" w:space="0" w:color="auto"/>
      </w:divBdr>
    </w:div>
    <w:div w:id="908350233">
      <w:bodyDiv w:val="1"/>
      <w:marLeft w:val="0"/>
      <w:marRight w:val="0"/>
      <w:marTop w:val="0"/>
      <w:marBottom w:val="0"/>
      <w:divBdr>
        <w:top w:val="none" w:sz="0" w:space="0" w:color="auto"/>
        <w:left w:val="none" w:sz="0" w:space="0" w:color="auto"/>
        <w:bottom w:val="none" w:sz="0" w:space="0" w:color="auto"/>
        <w:right w:val="none" w:sz="0" w:space="0" w:color="auto"/>
      </w:divBdr>
    </w:div>
    <w:div w:id="943726147">
      <w:bodyDiv w:val="1"/>
      <w:marLeft w:val="0"/>
      <w:marRight w:val="0"/>
      <w:marTop w:val="0"/>
      <w:marBottom w:val="0"/>
      <w:divBdr>
        <w:top w:val="none" w:sz="0" w:space="0" w:color="auto"/>
        <w:left w:val="none" w:sz="0" w:space="0" w:color="auto"/>
        <w:bottom w:val="none" w:sz="0" w:space="0" w:color="auto"/>
        <w:right w:val="none" w:sz="0" w:space="0" w:color="auto"/>
      </w:divBdr>
    </w:div>
    <w:div w:id="951204289">
      <w:bodyDiv w:val="1"/>
      <w:marLeft w:val="0"/>
      <w:marRight w:val="0"/>
      <w:marTop w:val="0"/>
      <w:marBottom w:val="0"/>
      <w:divBdr>
        <w:top w:val="none" w:sz="0" w:space="0" w:color="auto"/>
        <w:left w:val="none" w:sz="0" w:space="0" w:color="auto"/>
        <w:bottom w:val="none" w:sz="0" w:space="0" w:color="auto"/>
        <w:right w:val="none" w:sz="0" w:space="0" w:color="auto"/>
      </w:divBdr>
    </w:div>
    <w:div w:id="957563937">
      <w:bodyDiv w:val="1"/>
      <w:marLeft w:val="0"/>
      <w:marRight w:val="0"/>
      <w:marTop w:val="0"/>
      <w:marBottom w:val="0"/>
      <w:divBdr>
        <w:top w:val="none" w:sz="0" w:space="0" w:color="auto"/>
        <w:left w:val="none" w:sz="0" w:space="0" w:color="auto"/>
        <w:bottom w:val="none" w:sz="0" w:space="0" w:color="auto"/>
        <w:right w:val="none" w:sz="0" w:space="0" w:color="auto"/>
      </w:divBdr>
    </w:div>
    <w:div w:id="958953693">
      <w:bodyDiv w:val="1"/>
      <w:marLeft w:val="0"/>
      <w:marRight w:val="0"/>
      <w:marTop w:val="0"/>
      <w:marBottom w:val="0"/>
      <w:divBdr>
        <w:top w:val="none" w:sz="0" w:space="0" w:color="auto"/>
        <w:left w:val="none" w:sz="0" w:space="0" w:color="auto"/>
        <w:bottom w:val="none" w:sz="0" w:space="0" w:color="auto"/>
        <w:right w:val="none" w:sz="0" w:space="0" w:color="auto"/>
      </w:divBdr>
    </w:div>
    <w:div w:id="1018699593">
      <w:bodyDiv w:val="1"/>
      <w:marLeft w:val="0"/>
      <w:marRight w:val="0"/>
      <w:marTop w:val="0"/>
      <w:marBottom w:val="0"/>
      <w:divBdr>
        <w:top w:val="none" w:sz="0" w:space="0" w:color="auto"/>
        <w:left w:val="none" w:sz="0" w:space="0" w:color="auto"/>
        <w:bottom w:val="none" w:sz="0" w:space="0" w:color="auto"/>
        <w:right w:val="none" w:sz="0" w:space="0" w:color="auto"/>
      </w:divBdr>
    </w:div>
    <w:div w:id="1024747773">
      <w:bodyDiv w:val="1"/>
      <w:marLeft w:val="0"/>
      <w:marRight w:val="0"/>
      <w:marTop w:val="0"/>
      <w:marBottom w:val="0"/>
      <w:divBdr>
        <w:top w:val="none" w:sz="0" w:space="0" w:color="auto"/>
        <w:left w:val="none" w:sz="0" w:space="0" w:color="auto"/>
        <w:bottom w:val="none" w:sz="0" w:space="0" w:color="auto"/>
        <w:right w:val="none" w:sz="0" w:space="0" w:color="auto"/>
      </w:divBdr>
    </w:div>
    <w:div w:id="1038821032">
      <w:bodyDiv w:val="1"/>
      <w:marLeft w:val="0"/>
      <w:marRight w:val="0"/>
      <w:marTop w:val="0"/>
      <w:marBottom w:val="0"/>
      <w:divBdr>
        <w:top w:val="none" w:sz="0" w:space="0" w:color="auto"/>
        <w:left w:val="none" w:sz="0" w:space="0" w:color="auto"/>
        <w:bottom w:val="none" w:sz="0" w:space="0" w:color="auto"/>
        <w:right w:val="none" w:sz="0" w:space="0" w:color="auto"/>
      </w:divBdr>
    </w:div>
    <w:div w:id="1042634012">
      <w:bodyDiv w:val="1"/>
      <w:marLeft w:val="0"/>
      <w:marRight w:val="0"/>
      <w:marTop w:val="0"/>
      <w:marBottom w:val="0"/>
      <w:divBdr>
        <w:top w:val="none" w:sz="0" w:space="0" w:color="auto"/>
        <w:left w:val="none" w:sz="0" w:space="0" w:color="auto"/>
        <w:bottom w:val="none" w:sz="0" w:space="0" w:color="auto"/>
        <w:right w:val="none" w:sz="0" w:space="0" w:color="auto"/>
      </w:divBdr>
    </w:div>
    <w:div w:id="1049721527">
      <w:bodyDiv w:val="1"/>
      <w:marLeft w:val="0"/>
      <w:marRight w:val="0"/>
      <w:marTop w:val="0"/>
      <w:marBottom w:val="0"/>
      <w:divBdr>
        <w:top w:val="none" w:sz="0" w:space="0" w:color="auto"/>
        <w:left w:val="none" w:sz="0" w:space="0" w:color="auto"/>
        <w:bottom w:val="none" w:sz="0" w:space="0" w:color="auto"/>
        <w:right w:val="none" w:sz="0" w:space="0" w:color="auto"/>
      </w:divBdr>
    </w:div>
    <w:div w:id="1065687514">
      <w:bodyDiv w:val="1"/>
      <w:marLeft w:val="0"/>
      <w:marRight w:val="0"/>
      <w:marTop w:val="0"/>
      <w:marBottom w:val="0"/>
      <w:divBdr>
        <w:top w:val="none" w:sz="0" w:space="0" w:color="auto"/>
        <w:left w:val="none" w:sz="0" w:space="0" w:color="auto"/>
        <w:bottom w:val="none" w:sz="0" w:space="0" w:color="auto"/>
        <w:right w:val="none" w:sz="0" w:space="0" w:color="auto"/>
      </w:divBdr>
    </w:div>
    <w:div w:id="1075203749">
      <w:bodyDiv w:val="1"/>
      <w:marLeft w:val="0"/>
      <w:marRight w:val="0"/>
      <w:marTop w:val="0"/>
      <w:marBottom w:val="0"/>
      <w:divBdr>
        <w:top w:val="none" w:sz="0" w:space="0" w:color="auto"/>
        <w:left w:val="none" w:sz="0" w:space="0" w:color="auto"/>
        <w:bottom w:val="none" w:sz="0" w:space="0" w:color="auto"/>
        <w:right w:val="none" w:sz="0" w:space="0" w:color="auto"/>
      </w:divBdr>
    </w:div>
    <w:div w:id="1101605654">
      <w:bodyDiv w:val="1"/>
      <w:marLeft w:val="0"/>
      <w:marRight w:val="0"/>
      <w:marTop w:val="0"/>
      <w:marBottom w:val="0"/>
      <w:divBdr>
        <w:top w:val="none" w:sz="0" w:space="0" w:color="auto"/>
        <w:left w:val="none" w:sz="0" w:space="0" w:color="auto"/>
        <w:bottom w:val="none" w:sz="0" w:space="0" w:color="auto"/>
        <w:right w:val="none" w:sz="0" w:space="0" w:color="auto"/>
      </w:divBdr>
    </w:div>
    <w:div w:id="1132669122">
      <w:bodyDiv w:val="1"/>
      <w:marLeft w:val="0"/>
      <w:marRight w:val="0"/>
      <w:marTop w:val="0"/>
      <w:marBottom w:val="0"/>
      <w:divBdr>
        <w:top w:val="none" w:sz="0" w:space="0" w:color="auto"/>
        <w:left w:val="none" w:sz="0" w:space="0" w:color="auto"/>
        <w:bottom w:val="none" w:sz="0" w:space="0" w:color="auto"/>
        <w:right w:val="none" w:sz="0" w:space="0" w:color="auto"/>
      </w:divBdr>
    </w:div>
    <w:div w:id="1143734830">
      <w:bodyDiv w:val="1"/>
      <w:marLeft w:val="0"/>
      <w:marRight w:val="0"/>
      <w:marTop w:val="0"/>
      <w:marBottom w:val="0"/>
      <w:divBdr>
        <w:top w:val="none" w:sz="0" w:space="0" w:color="auto"/>
        <w:left w:val="none" w:sz="0" w:space="0" w:color="auto"/>
        <w:bottom w:val="none" w:sz="0" w:space="0" w:color="auto"/>
        <w:right w:val="none" w:sz="0" w:space="0" w:color="auto"/>
      </w:divBdr>
    </w:div>
    <w:div w:id="1169832246">
      <w:bodyDiv w:val="1"/>
      <w:marLeft w:val="0"/>
      <w:marRight w:val="0"/>
      <w:marTop w:val="0"/>
      <w:marBottom w:val="0"/>
      <w:divBdr>
        <w:top w:val="none" w:sz="0" w:space="0" w:color="auto"/>
        <w:left w:val="none" w:sz="0" w:space="0" w:color="auto"/>
        <w:bottom w:val="none" w:sz="0" w:space="0" w:color="auto"/>
        <w:right w:val="none" w:sz="0" w:space="0" w:color="auto"/>
      </w:divBdr>
    </w:div>
    <w:div w:id="1189106812">
      <w:bodyDiv w:val="1"/>
      <w:marLeft w:val="0"/>
      <w:marRight w:val="0"/>
      <w:marTop w:val="0"/>
      <w:marBottom w:val="0"/>
      <w:divBdr>
        <w:top w:val="none" w:sz="0" w:space="0" w:color="auto"/>
        <w:left w:val="none" w:sz="0" w:space="0" w:color="auto"/>
        <w:bottom w:val="none" w:sz="0" w:space="0" w:color="auto"/>
        <w:right w:val="none" w:sz="0" w:space="0" w:color="auto"/>
      </w:divBdr>
    </w:div>
    <w:div w:id="1204442877">
      <w:bodyDiv w:val="1"/>
      <w:marLeft w:val="0"/>
      <w:marRight w:val="0"/>
      <w:marTop w:val="0"/>
      <w:marBottom w:val="0"/>
      <w:divBdr>
        <w:top w:val="none" w:sz="0" w:space="0" w:color="auto"/>
        <w:left w:val="none" w:sz="0" w:space="0" w:color="auto"/>
        <w:bottom w:val="none" w:sz="0" w:space="0" w:color="auto"/>
        <w:right w:val="none" w:sz="0" w:space="0" w:color="auto"/>
      </w:divBdr>
    </w:div>
    <w:div w:id="1307934347">
      <w:bodyDiv w:val="1"/>
      <w:marLeft w:val="0"/>
      <w:marRight w:val="0"/>
      <w:marTop w:val="0"/>
      <w:marBottom w:val="0"/>
      <w:divBdr>
        <w:top w:val="none" w:sz="0" w:space="0" w:color="auto"/>
        <w:left w:val="none" w:sz="0" w:space="0" w:color="auto"/>
        <w:bottom w:val="none" w:sz="0" w:space="0" w:color="auto"/>
        <w:right w:val="none" w:sz="0" w:space="0" w:color="auto"/>
      </w:divBdr>
    </w:div>
    <w:div w:id="1335500802">
      <w:bodyDiv w:val="1"/>
      <w:marLeft w:val="0"/>
      <w:marRight w:val="0"/>
      <w:marTop w:val="0"/>
      <w:marBottom w:val="0"/>
      <w:divBdr>
        <w:top w:val="none" w:sz="0" w:space="0" w:color="auto"/>
        <w:left w:val="none" w:sz="0" w:space="0" w:color="auto"/>
        <w:bottom w:val="none" w:sz="0" w:space="0" w:color="auto"/>
        <w:right w:val="none" w:sz="0" w:space="0" w:color="auto"/>
      </w:divBdr>
    </w:div>
    <w:div w:id="1349015799">
      <w:bodyDiv w:val="1"/>
      <w:marLeft w:val="0"/>
      <w:marRight w:val="0"/>
      <w:marTop w:val="0"/>
      <w:marBottom w:val="0"/>
      <w:divBdr>
        <w:top w:val="none" w:sz="0" w:space="0" w:color="auto"/>
        <w:left w:val="none" w:sz="0" w:space="0" w:color="auto"/>
        <w:bottom w:val="none" w:sz="0" w:space="0" w:color="auto"/>
        <w:right w:val="none" w:sz="0" w:space="0" w:color="auto"/>
      </w:divBdr>
    </w:div>
    <w:div w:id="1407723682">
      <w:bodyDiv w:val="1"/>
      <w:marLeft w:val="0"/>
      <w:marRight w:val="0"/>
      <w:marTop w:val="0"/>
      <w:marBottom w:val="0"/>
      <w:divBdr>
        <w:top w:val="none" w:sz="0" w:space="0" w:color="auto"/>
        <w:left w:val="none" w:sz="0" w:space="0" w:color="auto"/>
        <w:bottom w:val="none" w:sz="0" w:space="0" w:color="auto"/>
        <w:right w:val="none" w:sz="0" w:space="0" w:color="auto"/>
      </w:divBdr>
    </w:div>
    <w:div w:id="1407724861">
      <w:bodyDiv w:val="1"/>
      <w:marLeft w:val="0"/>
      <w:marRight w:val="0"/>
      <w:marTop w:val="0"/>
      <w:marBottom w:val="0"/>
      <w:divBdr>
        <w:top w:val="none" w:sz="0" w:space="0" w:color="auto"/>
        <w:left w:val="none" w:sz="0" w:space="0" w:color="auto"/>
        <w:bottom w:val="none" w:sz="0" w:space="0" w:color="auto"/>
        <w:right w:val="none" w:sz="0" w:space="0" w:color="auto"/>
      </w:divBdr>
    </w:div>
    <w:div w:id="1417551602">
      <w:bodyDiv w:val="1"/>
      <w:marLeft w:val="0"/>
      <w:marRight w:val="0"/>
      <w:marTop w:val="0"/>
      <w:marBottom w:val="0"/>
      <w:divBdr>
        <w:top w:val="none" w:sz="0" w:space="0" w:color="auto"/>
        <w:left w:val="none" w:sz="0" w:space="0" w:color="auto"/>
        <w:bottom w:val="none" w:sz="0" w:space="0" w:color="auto"/>
        <w:right w:val="none" w:sz="0" w:space="0" w:color="auto"/>
      </w:divBdr>
    </w:div>
    <w:div w:id="1434208343">
      <w:bodyDiv w:val="1"/>
      <w:marLeft w:val="0"/>
      <w:marRight w:val="0"/>
      <w:marTop w:val="0"/>
      <w:marBottom w:val="0"/>
      <w:divBdr>
        <w:top w:val="none" w:sz="0" w:space="0" w:color="auto"/>
        <w:left w:val="none" w:sz="0" w:space="0" w:color="auto"/>
        <w:bottom w:val="none" w:sz="0" w:space="0" w:color="auto"/>
        <w:right w:val="none" w:sz="0" w:space="0" w:color="auto"/>
      </w:divBdr>
    </w:div>
    <w:div w:id="1458523490">
      <w:bodyDiv w:val="1"/>
      <w:marLeft w:val="0"/>
      <w:marRight w:val="0"/>
      <w:marTop w:val="0"/>
      <w:marBottom w:val="0"/>
      <w:divBdr>
        <w:top w:val="none" w:sz="0" w:space="0" w:color="auto"/>
        <w:left w:val="none" w:sz="0" w:space="0" w:color="auto"/>
        <w:bottom w:val="none" w:sz="0" w:space="0" w:color="auto"/>
        <w:right w:val="none" w:sz="0" w:space="0" w:color="auto"/>
      </w:divBdr>
    </w:div>
    <w:div w:id="1460799153">
      <w:bodyDiv w:val="1"/>
      <w:marLeft w:val="0"/>
      <w:marRight w:val="0"/>
      <w:marTop w:val="0"/>
      <w:marBottom w:val="0"/>
      <w:divBdr>
        <w:top w:val="none" w:sz="0" w:space="0" w:color="auto"/>
        <w:left w:val="none" w:sz="0" w:space="0" w:color="auto"/>
        <w:bottom w:val="none" w:sz="0" w:space="0" w:color="auto"/>
        <w:right w:val="none" w:sz="0" w:space="0" w:color="auto"/>
      </w:divBdr>
    </w:div>
    <w:div w:id="1466580189">
      <w:bodyDiv w:val="1"/>
      <w:marLeft w:val="0"/>
      <w:marRight w:val="0"/>
      <w:marTop w:val="0"/>
      <w:marBottom w:val="0"/>
      <w:divBdr>
        <w:top w:val="none" w:sz="0" w:space="0" w:color="auto"/>
        <w:left w:val="none" w:sz="0" w:space="0" w:color="auto"/>
        <w:bottom w:val="none" w:sz="0" w:space="0" w:color="auto"/>
        <w:right w:val="none" w:sz="0" w:space="0" w:color="auto"/>
      </w:divBdr>
    </w:div>
    <w:div w:id="1480801617">
      <w:bodyDiv w:val="1"/>
      <w:marLeft w:val="0"/>
      <w:marRight w:val="0"/>
      <w:marTop w:val="0"/>
      <w:marBottom w:val="0"/>
      <w:divBdr>
        <w:top w:val="none" w:sz="0" w:space="0" w:color="auto"/>
        <w:left w:val="none" w:sz="0" w:space="0" w:color="auto"/>
        <w:bottom w:val="none" w:sz="0" w:space="0" w:color="auto"/>
        <w:right w:val="none" w:sz="0" w:space="0" w:color="auto"/>
      </w:divBdr>
    </w:div>
    <w:div w:id="1491406511">
      <w:bodyDiv w:val="1"/>
      <w:marLeft w:val="0"/>
      <w:marRight w:val="0"/>
      <w:marTop w:val="0"/>
      <w:marBottom w:val="0"/>
      <w:divBdr>
        <w:top w:val="none" w:sz="0" w:space="0" w:color="auto"/>
        <w:left w:val="none" w:sz="0" w:space="0" w:color="auto"/>
        <w:bottom w:val="none" w:sz="0" w:space="0" w:color="auto"/>
        <w:right w:val="none" w:sz="0" w:space="0" w:color="auto"/>
      </w:divBdr>
    </w:div>
    <w:div w:id="1505315865">
      <w:bodyDiv w:val="1"/>
      <w:marLeft w:val="0"/>
      <w:marRight w:val="0"/>
      <w:marTop w:val="0"/>
      <w:marBottom w:val="0"/>
      <w:divBdr>
        <w:top w:val="none" w:sz="0" w:space="0" w:color="auto"/>
        <w:left w:val="none" w:sz="0" w:space="0" w:color="auto"/>
        <w:bottom w:val="none" w:sz="0" w:space="0" w:color="auto"/>
        <w:right w:val="none" w:sz="0" w:space="0" w:color="auto"/>
      </w:divBdr>
    </w:div>
    <w:div w:id="1516336602">
      <w:bodyDiv w:val="1"/>
      <w:marLeft w:val="0"/>
      <w:marRight w:val="0"/>
      <w:marTop w:val="0"/>
      <w:marBottom w:val="0"/>
      <w:divBdr>
        <w:top w:val="none" w:sz="0" w:space="0" w:color="auto"/>
        <w:left w:val="none" w:sz="0" w:space="0" w:color="auto"/>
        <w:bottom w:val="none" w:sz="0" w:space="0" w:color="auto"/>
        <w:right w:val="none" w:sz="0" w:space="0" w:color="auto"/>
      </w:divBdr>
    </w:div>
    <w:div w:id="1524900150">
      <w:bodyDiv w:val="1"/>
      <w:marLeft w:val="0"/>
      <w:marRight w:val="0"/>
      <w:marTop w:val="0"/>
      <w:marBottom w:val="0"/>
      <w:divBdr>
        <w:top w:val="none" w:sz="0" w:space="0" w:color="auto"/>
        <w:left w:val="none" w:sz="0" w:space="0" w:color="auto"/>
        <w:bottom w:val="none" w:sz="0" w:space="0" w:color="auto"/>
        <w:right w:val="none" w:sz="0" w:space="0" w:color="auto"/>
      </w:divBdr>
    </w:div>
    <w:div w:id="1537304496">
      <w:bodyDiv w:val="1"/>
      <w:marLeft w:val="0"/>
      <w:marRight w:val="0"/>
      <w:marTop w:val="0"/>
      <w:marBottom w:val="0"/>
      <w:divBdr>
        <w:top w:val="none" w:sz="0" w:space="0" w:color="auto"/>
        <w:left w:val="none" w:sz="0" w:space="0" w:color="auto"/>
        <w:bottom w:val="none" w:sz="0" w:space="0" w:color="auto"/>
        <w:right w:val="none" w:sz="0" w:space="0" w:color="auto"/>
      </w:divBdr>
    </w:div>
    <w:div w:id="1566449746">
      <w:bodyDiv w:val="1"/>
      <w:marLeft w:val="0"/>
      <w:marRight w:val="0"/>
      <w:marTop w:val="0"/>
      <w:marBottom w:val="0"/>
      <w:divBdr>
        <w:top w:val="none" w:sz="0" w:space="0" w:color="auto"/>
        <w:left w:val="none" w:sz="0" w:space="0" w:color="auto"/>
        <w:bottom w:val="none" w:sz="0" w:space="0" w:color="auto"/>
        <w:right w:val="none" w:sz="0" w:space="0" w:color="auto"/>
      </w:divBdr>
    </w:div>
    <w:div w:id="1572078982">
      <w:bodyDiv w:val="1"/>
      <w:marLeft w:val="0"/>
      <w:marRight w:val="0"/>
      <w:marTop w:val="0"/>
      <w:marBottom w:val="0"/>
      <w:divBdr>
        <w:top w:val="none" w:sz="0" w:space="0" w:color="auto"/>
        <w:left w:val="none" w:sz="0" w:space="0" w:color="auto"/>
        <w:bottom w:val="none" w:sz="0" w:space="0" w:color="auto"/>
        <w:right w:val="none" w:sz="0" w:space="0" w:color="auto"/>
      </w:divBdr>
    </w:div>
    <w:div w:id="1582569392">
      <w:bodyDiv w:val="1"/>
      <w:marLeft w:val="0"/>
      <w:marRight w:val="0"/>
      <w:marTop w:val="0"/>
      <w:marBottom w:val="0"/>
      <w:divBdr>
        <w:top w:val="none" w:sz="0" w:space="0" w:color="auto"/>
        <w:left w:val="none" w:sz="0" w:space="0" w:color="auto"/>
        <w:bottom w:val="none" w:sz="0" w:space="0" w:color="auto"/>
        <w:right w:val="none" w:sz="0" w:space="0" w:color="auto"/>
      </w:divBdr>
    </w:div>
    <w:div w:id="1608924165">
      <w:bodyDiv w:val="1"/>
      <w:marLeft w:val="0"/>
      <w:marRight w:val="0"/>
      <w:marTop w:val="0"/>
      <w:marBottom w:val="0"/>
      <w:divBdr>
        <w:top w:val="none" w:sz="0" w:space="0" w:color="auto"/>
        <w:left w:val="none" w:sz="0" w:space="0" w:color="auto"/>
        <w:bottom w:val="none" w:sz="0" w:space="0" w:color="auto"/>
        <w:right w:val="none" w:sz="0" w:space="0" w:color="auto"/>
      </w:divBdr>
    </w:div>
    <w:div w:id="1671789204">
      <w:bodyDiv w:val="1"/>
      <w:marLeft w:val="0"/>
      <w:marRight w:val="0"/>
      <w:marTop w:val="0"/>
      <w:marBottom w:val="0"/>
      <w:divBdr>
        <w:top w:val="none" w:sz="0" w:space="0" w:color="auto"/>
        <w:left w:val="none" w:sz="0" w:space="0" w:color="auto"/>
        <w:bottom w:val="none" w:sz="0" w:space="0" w:color="auto"/>
        <w:right w:val="none" w:sz="0" w:space="0" w:color="auto"/>
      </w:divBdr>
    </w:div>
    <w:div w:id="1676230887">
      <w:bodyDiv w:val="1"/>
      <w:marLeft w:val="0"/>
      <w:marRight w:val="0"/>
      <w:marTop w:val="0"/>
      <w:marBottom w:val="0"/>
      <w:divBdr>
        <w:top w:val="none" w:sz="0" w:space="0" w:color="auto"/>
        <w:left w:val="none" w:sz="0" w:space="0" w:color="auto"/>
        <w:bottom w:val="none" w:sz="0" w:space="0" w:color="auto"/>
        <w:right w:val="none" w:sz="0" w:space="0" w:color="auto"/>
      </w:divBdr>
    </w:div>
    <w:div w:id="1699971001">
      <w:bodyDiv w:val="1"/>
      <w:marLeft w:val="0"/>
      <w:marRight w:val="0"/>
      <w:marTop w:val="0"/>
      <w:marBottom w:val="0"/>
      <w:divBdr>
        <w:top w:val="none" w:sz="0" w:space="0" w:color="auto"/>
        <w:left w:val="none" w:sz="0" w:space="0" w:color="auto"/>
        <w:bottom w:val="none" w:sz="0" w:space="0" w:color="auto"/>
        <w:right w:val="none" w:sz="0" w:space="0" w:color="auto"/>
      </w:divBdr>
    </w:div>
    <w:div w:id="1714118386">
      <w:bodyDiv w:val="1"/>
      <w:marLeft w:val="0"/>
      <w:marRight w:val="0"/>
      <w:marTop w:val="0"/>
      <w:marBottom w:val="0"/>
      <w:divBdr>
        <w:top w:val="none" w:sz="0" w:space="0" w:color="auto"/>
        <w:left w:val="none" w:sz="0" w:space="0" w:color="auto"/>
        <w:bottom w:val="none" w:sz="0" w:space="0" w:color="auto"/>
        <w:right w:val="none" w:sz="0" w:space="0" w:color="auto"/>
      </w:divBdr>
    </w:div>
    <w:div w:id="1720667860">
      <w:bodyDiv w:val="1"/>
      <w:marLeft w:val="0"/>
      <w:marRight w:val="0"/>
      <w:marTop w:val="0"/>
      <w:marBottom w:val="0"/>
      <w:divBdr>
        <w:top w:val="none" w:sz="0" w:space="0" w:color="auto"/>
        <w:left w:val="none" w:sz="0" w:space="0" w:color="auto"/>
        <w:bottom w:val="none" w:sz="0" w:space="0" w:color="auto"/>
        <w:right w:val="none" w:sz="0" w:space="0" w:color="auto"/>
      </w:divBdr>
    </w:div>
    <w:div w:id="1753043954">
      <w:bodyDiv w:val="1"/>
      <w:marLeft w:val="0"/>
      <w:marRight w:val="0"/>
      <w:marTop w:val="0"/>
      <w:marBottom w:val="0"/>
      <w:divBdr>
        <w:top w:val="none" w:sz="0" w:space="0" w:color="auto"/>
        <w:left w:val="none" w:sz="0" w:space="0" w:color="auto"/>
        <w:bottom w:val="none" w:sz="0" w:space="0" w:color="auto"/>
        <w:right w:val="none" w:sz="0" w:space="0" w:color="auto"/>
      </w:divBdr>
    </w:div>
    <w:div w:id="1817411161">
      <w:bodyDiv w:val="1"/>
      <w:marLeft w:val="0"/>
      <w:marRight w:val="0"/>
      <w:marTop w:val="0"/>
      <w:marBottom w:val="0"/>
      <w:divBdr>
        <w:top w:val="none" w:sz="0" w:space="0" w:color="auto"/>
        <w:left w:val="none" w:sz="0" w:space="0" w:color="auto"/>
        <w:bottom w:val="none" w:sz="0" w:space="0" w:color="auto"/>
        <w:right w:val="none" w:sz="0" w:space="0" w:color="auto"/>
      </w:divBdr>
    </w:div>
    <w:div w:id="1846703000">
      <w:bodyDiv w:val="1"/>
      <w:marLeft w:val="0"/>
      <w:marRight w:val="0"/>
      <w:marTop w:val="0"/>
      <w:marBottom w:val="0"/>
      <w:divBdr>
        <w:top w:val="none" w:sz="0" w:space="0" w:color="auto"/>
        <w:left w:val="none" w:sz="0" w:space="0" w:color="auto"/>
        <w:bottom w:val="none" w:sz="0" w:space="0" w:color="auto"/>
        <w:right w:val="none" w:sz="0" w:space="0" w:color="auto"/>
      </w:divBdr>
    </w:div>
    <w:div w:id="1868064129">
      <w:bodyDiv w:val="1"/>
      <w:marLeft w:val="0"/>
      <w:marRight w:val="0"/>
      <w:marTop w:val="0"/>
      <w:marBottom w:val="0"/>
      <w:divBdr>
        <w:top w:val="none" w:sz="0" w:space="0" w:color="auto"/>
        <w:left w:val="none" w:sz="0" w:space="0" w:color="auto"/>
        <w:bottom w:val="none" w:sz="0" w:space="0" w:color="auto"/>
        <w:right w:val="none" w:sz="0" w:space="0" w:color="auto"/>
      </w:divBdr>
    </w:div>
    <w:div w:id="1878616760">
      <w:bodyDiv w:val="1"/>
      <w:marLeft w:val="0"/>
      <w:marRight w:val="0"/>
      <w:marTop w:val="0"/>
      <w:marBottom w:val="0"/>
      <w:divBdr>
        <w:top w:val="none" w:sz="0" w:space="0" w:color="auto"/>
        <w:left w:val="none" w:sz="0" w:space="0" w:color="auto"/>
        <w:bottom w:val="none" w:sz="0" w:space="0" w:color="auto"/>
        <w:right w:val="none" w:sz="0" w:space="0" w:color="auto"/>
      </w:divBdr>
    </w:div>
    <w:div w:id="1898861427">
      <w:bodyDiv w:val="1"/>
      <w:marLeft w:val="0"/>
      <w:marRight w:val="0"/>
      <w:marTop w:val="0"/>
      <w:marBottom w:val="0"/>
      <w:divBdr>
        <w:top w:val="none" w:sz="0" w:space="0" w:color="auto"/>
        <w:left w:val="none" w:sz="0" w:space="0" w:color="auto"/>
        <w:bottom w:val="none" w:sz="0" w:space="0" w:color="auto"/>
        <w:right w:val="none" w:sz="0" w:space="0" w:color="auto"/>
      </w:divBdr>
    </w:div>
    <w:div w:id="1898937181">
      <w:bodyDiv w:val="1"/>
      <w:marLeft w:val="0"/>
      <w:marRight w:val="0"/>
      <w:marTop w:val="0"/>
      <w:marBottom w:val="0"/>
      <w:divBdr>
        <w:top w:val="none" w:sz="0" w:space="0" w:color="auto"/>
        <w:left w:val="none" w:sz="0" w:space="0" w:color="auto"/>
        <w:bottom w:val="none" w:sz="0" w:space="0" w:color="auto"/>
        <w:right w:val="none" w:sz="0" w:space="0" w:color="auto"/>
      </w:divBdr>
    </w:div>
    <w:div w:id="1920627644">
      <w:bodyDiv w:val="1"/>
      <w:marLeft w:val="0"/>
      <w:marRight w:val="0"/>
      <w:marTop w:val="0"/>
      <w:marBottom w:val="0"/>
      <w:divBdr>
        <w:top w:val="none" w:sz="0" w:space="0" w:color="auto"/>
        <w:left w:val="none" w:sz="0" w:space="0" w:color="auto"/>
        <w:bottom w:val="none" w:sz="0" w:space="0" w:color="auto"/>
        <w:right w:val="none" w:sz="0" w:space="0" w:color="auto"/>
      </w:divBdr>
    </w:div>
    <w:div w:id="1923490895">
      <w:bodyDiv w:val="1"/>
      <w:marLeft w:val="0"/>
      <w:marRight w:val="0"/>
      <w:marTop w:val="0"/>
      <w:marBottom w:val="0"/>
      <w:divBdr>
        <w:top w:val="none" w:sz="0" w:space="0" w:color="auto"/>
        <w:left w:val="none" w:sz="0" w:space="0" w:color="auto"/>
        <w:bottom w:val="none" w:sz="0" w:space="0" w:color="auto"/>
        <w:right w:val="none" w:sz="0" w:space="0" w:color="auto"/>
      </w:divBdr>
    </w:div>
    <w:div w:id="1923875455">
      <w:bodyDiv w:val="1"/>
      <w:marLeft w:val="0"/>
      <w:marRight w:val="0"/>
      <w:marTop w:val="0"/>
      <w:marBottom w:val="0"/>
      <w:divBdr>
        <w:top w:val="none" w:sz="0" w:space="0" w:color="auto"/>
        <w:left w:val="none" w:sz="0" w:space="0" w:color="auto"/>
        <w:bottom w:val="none" w:sz="0" w:space="0" w:color="auto"/>
        <w:right w:val="none" w:sz="0" w:space="0" w:color="auto"/>
      </w:divBdr>
    </w:div>
    <w:div w:id="1937394985">
      <w:bodyDiv w:val="1"/>
      <w:marLeft w:val="0"/>
      <w:marRight w:val="0"/>
      <w:marTop w:val="0"/>
      <w:marBottom w:val="0"/>
      <w:divBdr>
        <w:top w:val="none" w:sz="0" w:space="0" w:color="auto"/>
        <w:left w:val="none" w:sz="0" w:space="0" w:color="auto"/>
        <w:bottom w:val="none" w:sz="0" w:space="0" w:color="auto"/>
        <w:right w:val="none" w:sz="0" w:space="0" w:color="auto"/>
      </w:divBdr>
    </w:div>
    <w:div w:id="1957326208">
      <w:bodyDiv w:val="1"/>
      <w:marLeft w:val="0"/>
      <w:marRight w:val="0"/>
      <w:marTop w:val="0"/>
      <w:marBottom w:val="0"/>
      <w:divBdr>
        <w:top w:val="none" w:sz="0" w:space="0" w:color="auto"/>
        <w:left w:val="none" w:sz="0" w:space="0" w:color="auto"/>
        <w:bottom w:val="none" w:sz="0" w:space="0" w:color="auto"/>
        <w:right w:val="none" w:sz="0" w:space="0" w:color="auto"/>
      </w:divBdr>
      <w:divsChild>
        <w:div w:id="30999990">
          <w:marLeft w:val="446"/>
          <w:marRight w:val="0"/>
          <w:marTop w:val="0"/>
          <w:marBottom w:val="0"/>
          <w:divBdr>
            <w:top w:val="none" w:sz="0" w:space="0" w:color="auto"/>
            <w:left w:val="none" w:sz="0" w:space="0" w:color="auto"/>
            <w:bottom w:val="none" w:sz="0" w:space="0" w:color="auto"/>
            <w:right w:val="none" w:sz="0" w:space="0" w:color="auto"/>
          </w:divBdr>
        </w:div>
        <w:div w:id="3946385">
          <w:marLeft w:val="446"/>
          <w:marRight w:val="0"/>
          <w:marTop w:val="0"/>
          <w:marBottom w:val="0"/>
          <w:divBdr>
            <w:top w:val="none" w:sz="0" w:space="0" w:color="auto"/>
            <w:left w:val="none" w:sz="0" w:space="0" w:color="auto"/>
            <w:bottom w:val="none" w:sz="0" w:space="0" w:color="auto"/>
            <w:right w:val="none" w:sz="0" w:space="0" w:color="auto"/>
          </w:divBdr>
        </w:div>
        <w:div w:id="763503291">
          <w:marLeft w:val="446"/>
          <w:marRight w:val="0"/>
          <w:marTop w:val="0"/>
          <w:marBottom w:val="0"/>
          <w:divBdr>
            <w:top w:val="none" w:sz="0" w:space="0" w:color="auto"/>
            <w:left w:val="none" w:sz="0" w:space="0" w:color="auto"/>
            <w:bottom w:val="none" w:sz="0" w:space="0" w:color="auto"/>
            <w:right w:val="none" w:sz="0" w:space="0" w:color="auto"/>
          </w:divBdr>
        </w:div>
        <w:div w:id="677578186">
          <w:marLeft w:val="446"/>
          <w:marRight w:val="0"/>
          <w:marTop w:val="0"/>
          <w:marBottom w:val="0"/>
          <w:divBdr>
            <w:top w:val="none" w:sz="0" w:space="0" w:color="auto"/>
            <w:left w:val="none" w:sz="0" w:space="0" w:color="auto"/>
            <w:bottom w:val="none" w:sz="0" w:space="0" w:color="auto"/>
            <w:right w:val="none" w:sz="0" w:space="0" w:color="auto"/>
          </w:divBdr>
        </w:div>
        <w:div w:id="2068719283">
          <w:marLeft w:val="446"/>
          <w:marRight w:val="0"/>
          <w:marTop w:val="0"/>
          <w:marBottom w:val="0"/>
          <w:divBdr>
            <w:top w:val="none" w:sz="0" w:space="0" w:color="auto"/>
            <w:left w:val="none" w:sz="0" w:space="0" w:color="auto"/>
            <w:bottom w:val="none" w:sz="0" w:space="0" w:color="auto"/>
            <w:right w:val="none" w:sz="0" w:space="0" w:color="auto"/>
          </w:divBdr>
        </w:div>
        <w:div w:id="718093553">
          <w:marLeft w:val="446"/>
          <w:marRight w:val="0"/>
          <w:marTop w:val="0"/>
          <w:marBottom w:val="0"/>
          <w:divBdr>
            <w:top w:val="none" w:sz="0" w:space="0" w:color="auto"/>
            <w:left w:val="none" w:sz="0" w:space="0" w:color="auto"/>
            <w:bottom w:val="none" w:sz="0" w:space="0" w:color="auto"/>
            <w:right w:val="none" w:sz="0" w:space="0" w:color="auto"/>
          </w:divBdr>
        </w:div>
        <w:div w:id="760682324">
          <w:marLeft w:val="446"/>
          <w:marRight w:val="0"/>
          <w:marTop w:val="0"/>
          <w:marBottom w:val="0"/>
          <w:divBdr>
            <w:top w:val="none" w:sz="0" w:space="0" w:color="auto"/>
            <w:left w:val="none" w:sz="0" w:space="0" w:color="auto"/>
            <w:bottom w:val="none" w:sz="0" w:space="0" w:color="auto"/>
            <w:right w:val="none" w:sz="0" w:space="0" w:color="auto"/>
          </w:divBdr>
        </w:div>
        <w:div w:id="1728526633">
          <w:marLeft w:val="446"/>
          <w:marRight w:val="0"/>
          <w:marTop w:val="0"/>
          <w:marBottom w:val="0"/>
          <w:divBdr>
            <w:top w:val="none" w:sz="0" w:space="0" w:color="auto"/>
            <w:left w:val="none" w:sz="0" w:space="0" w:color="auto"/>
            <w:bottom w:val="none" w:sz="0" w:space="0" w:color="auto"/>
            <w:right w:val="none" w:sz="0" w:space="0" w:color="auto"/>
          </w:divBdr>
        </w:div>
      </w:divsChild>
    </w:div>
    <w:div w:id="1983539268">
      <w:bodyDiv w:val="1"/>
      <w:marLeft w:val="0"/>
      <w:marRight w:val="0"/>
      <w:marTop w:val="0"/>
      <w:marBottom w:val="0"/>
      <w:divBdr>
        <w:top w:val="none" w:sz="0" w:space="0" w:color="auto"/>
        <w:left w:val="none" w:sz="0" w:space="0" w:color="auto"/>
        <w:bottom w:val="none" w:sz="0" w:space="0" w:color="auto"/>
        <w:right w:val="none" w:sz="0" w:space="0" w:color="auto"/>
      </w:divBdr>
    </w:div>
    <w:div w:id="1985350263">
      <w:bodyDiv w:val="1"/>
      <w:marLeft w:val="0"/>
      <w:marRight w:val="0"/>
      <w:marTop w:val="0"/>
      <w:marBottom w:val="0"/>
      <w:divBdr>
        <w:top w:val="none" w:sz="0" w:space="0" w:color="auto"/>
        <w:left w:val="none" w:sz="0" w:space="0" w:color="auto"/>
        <w:bottom w:val="none" w:sz="0" w:space="0" w:color="auto"/>
        <w:right w:val="none" w:sz="0" w:space="0" w:color="auto"/>
      </w:divBdr>
    </w:div>
    <w:div w:id="2001274311">
      <w:bodyDiv w:val="1"/>
      <w:marLeft w:val="0"/>
      <w:marRight w:val="0"/>
      <w:marTop w:val="0"/>
      <w:marBottom w:val="0"/>
      <w:divBdr>
        <w:top w:val="none" w:sz="0" w:space="0" w:color="auto"/>
        <w:left w:val="none" w:sz="0" w:space="0" w:color="auto"/>
        <w:bottom w:val="none" w:sz="0" w:space="0" w:color="auto"/>
        <w:right w:val="none" w:sz="0" w:space="0" w:color="auto"/>
      </w:divBdr>
    </w:div>
    <w:div w:id="2013147270">
      <w:bodyDiv w:val="1"/>
      <w:marLeft w:val="0"/>
      <w:marRight w:val="0"/>
      <w:marTop w:val="0"/>
      <w:marBottom w:val="0"/>
      <w:divBdr>
        <w:top w:val="none" w:sz="0" w:space="0" w:color="auto"/>
        <w:left w:val="none" w:sz="0" w:space="0" w:color="auto"/>
        <w:bottom w:val="none" w:sz="0" w:space="0" w:color="auto"/>
        <w:right w:val="none" w:sz="0" w:space="0" w:color="auto"/>
      </w:divBdr>
    </w:div>
    <w:div w:id="2024161698">
      <w:bodyDiv w:val="1"/>
      <w:marLeft w:val="0"/>
      <w:marRight w:val="0"/>
      <w:marTop w:val="0"/>
      <w:marBottom w:val="0"/>
      <w:divBdr>
        <w:top w:val="none" w:sz="0" w:space="0" w:color="auto"/>
        <w:left w:val="none" w:sz="0" w:space="0" w:color="auto"/>
        <w:bottom w:val="none" w:sz="0" w:space="0" w:color="auto"/>
        <w:right w:val="none" w:sz="0" w:space="0" w:color="auto"/>
      </w:divBdr>
    </w:div>
    <w:div w:id="2096171884">
      <w:bodyDiv w:val="1"/>
      <w:marLeft w:val="0"/>
      <w:marRight w:val="0"/>
      <w:marTop w:val="0"/>
      <w:marBottom w:val="0"/>
      <w:divBdr>
        <w:top w:val="none" w:sz="0" w:space="0" w:color="auto"/>
        <w:left w:val="none" w:sz="0" w:space="0" w:color="auto"/>
        <w:bottom w:val="none" w:sz="0" w:space="0" w:color="auto"/>
        <w:right w:val="none" w:sz="0" w:space="0" w:color="auto"/>
      </w:divBdr>
    </w:div>
    <w:div w:id="2123722505">
      <w:bodyDiv w:val="1"/>
      <w:marLeft w:val="0"/>
      <w:marRight w:val="0"/>
      <w:marTop w:val="0"/>
      <w:marBottom w:val="0"/>
      <w:divBdr>
        <w:top w:val="none" w:sz="0" w:space="0" w:color="auto"/>
        <w:left w:val="none" w:sz="0" w:space="0" w:color="auto"/>
        <w:bottom w:val="none" w:sz="0" w:space="0" w:color="auto"/>
        <w:right w:val="none" w:sz="0" w:space="0" w:color="auto"/>
      </w:divBdr>
    </w:div>
    <w:div w:id="2135366647">
      <w:bodyDiv w:val="1"/>
      <w:marLeft w:val="0"/>
      <w:marRight w:val="0"/>
      <w:marTop w:val="0"/>
      <w:marBottom w:val="0"/>
      <w:divBdr>
        <w:top w:val="none" w:sz="0" w:space="0" w:color="auto"/>
        <w:left w:val="none" w:sz="0" w:space="0" w:color="auto"/>
        <w:bottom w:val="none" w:sz="0" w:space="0" w:color="auto"/>
        <w:right w:val="none" w:sz="0" w:space="0" w:color="auto"/>
      </w:divBdr>
    </w:div>
    <w:div w:id="2138911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customXml" Target="../customXml/item4.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5.gif"/></Relationships>
</file>

<file path=word/_rels/footer2.xml.rels><?xml version="1.0" encoding="UTF-8" standalone="yes"?>
<Relationships xmlns="http://schemas.openxmlformats.org/package/2006/relationships"><Relationship Id="rId1" Type="http://schemas.openxmlformats.org/officeDocument/2006/relationships/image" Target="media/image5.gi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oleObject" Target="file:///F:\grafik.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mustafadevrim.akyar\Desktop\Kopya%202019_y1l1_yay1m_program1_form_a-1.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mustafadevrim.akyar\Desktop\Kopya%202019_y1l1_yay1m_program1_form_a-1.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mustafadevrim.akyar\Desktop\Kopya%202019_y1l1_yay1m_program1_form_a-1.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mustafadevrim.akyar\Desktop\D&#214;K&#220;MANLAR\ELEKTR&#304;K\SULAMA%20ELEKTR&#304;&#286;&#304;%20ar&#351;iv.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tx>
                <c:rich>
                  <a:bodyPr/>
                  <a:lstStyle/>
                  <a:p>
                    <a:r>
                      <a:rPr lang="en-US" sz="1200" b="1"/>
                      <a:t>1.106.085</a:t>
                    </a:r>
                  </a:p>
                </c:rich>
              </c:tx>
              <c:showLegendKey val="0"/>
              <c:showVal val="1"/>
              <c:showCatName val="0"/>
              <c:showSerName val="0"/>
              <c:showPercent val="0"/>
              <c:showBubbleSize val="0"/>
            </c:dLbl>
            <c:dLbl>
              <c:idx val="1"/>
              <c:layout>
                <c:manualLayout>
                  <c:x val="1.0312251632647061E-2"/>
                  <c:y val="-0.22680186287141998"/>
                </c:manualLayout>
              </c:layout>
              <c:tx>
                <c:rich>
                  <a:bodyPr/>
                  <a:lstStyle/>
                  <a:p>
                    <a:r>
                      <a:rPr lang="en-US" sz="1200" b="1"/>
                      <a:t>517.543</a:t>
                    </a:r>
                  </a:p>
                </c:rich>
              </c:tx>
              <c:showLegendKey val="0"/>
              <c:showVal val="1"/>
              <c:showCatName val="0"/>
              <c:showSerName val="0"/>
              <c:showPercent val="0"/>
              <c:showBubbleSize val="0"/>
            </c:dLbl>
            <c:dLbl>
              <c:idx val="2"/>
              <c:tx>
                <c:rich>
                  <a:bodyPr/>
                  <a:lstStyle/>
                  <a:p>
                    <a:r>
                      <a:rPr lang="en-US" sz="1200" b="1"/>
                      <a:t>344.283</a:t>
                    </a:r>
                  </a:p>
                </c:rich>
              </c:tx>
              <c:showLegendKey val="0"/>
              <c:showVal val="1"/>
              <c:showCatName val="0"/>
              <c:showSerName val="0"/>
              <c:showPercent val="0"/>
              <c:showBubbleSize val="0"/>
            </c:dLbl>
            <c:dLbl>
              <c:idx val="3"/>
              <c:tx>
                <c:rich>
                  <a:bodyPr/>
                  <a:lstStyle/>
                  <a:p>
                    <a:r>
                      <a:rPr lang="en-US" sz="1200" b="1"/>
                      <a:t>741.803</a:t>
                    </a:r>
                  </a:p>
                </c:rich>
              </c:tx>
              <c:showLegendKey val="0"/>
              <c:showVal val="1"/>
              <c:showCatName val="0"/>
              <c:showSerName val="0"/>
              <c:showPercent val="0"/>
              <c:showBubbleSize val="0"/>
            </c:dLbl>
            <c:dLbl>
              <c:idx val="4"/>
              <c:tx>
                <c:rich>
                  <a:bodyPr/>
                  <a:lstStyle/>
                  <a:p>
                    <a:r>
                      <a:rPr lang="en-US" sz="1200" b="1"/>
                      <a:t>10.565</a:t>
                    </a:r>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Sayfa2!$A$3:$E$3</c:f>
              <c:strCache>
                <c:ptCount val="5"/>
                <c:pt idx="0">
                  <c:v>Tarıma Elverişli Arazi</c:v>
                </c:pt>
                <c:pt idx="1">
                  <c:v>Tarım Dışı Arazi</c:v>
                </c:pt>
                <c:pt idx="2">
                  <c:v>Orman Fundalık</c:v>
                </c:pt>
                <c:pt idx="3">
                  <c:v>Mera Arazisi</c:v>
                </c:pt>
                <c:pt idx="4">
                  <c:v>Çayır Arazisi</c:v>
                </c:pt>
              </c:strCache>
            </c:strRef>
          </c:cat>
          <c:val>
            <c:numRef>
              <c:f>Sayfa2!$A$4:$E$4</c:f>
              <c:numCache>
                <c:formatCode>#,##0</c:formatCode>
                <c:ptCount val="5"/>
                <c:pt idx="0">
                  <c:v>1106085</c:v>
                </c:pt>
                <c:pt idx="1">
                  <c:v>517543</c:v>
                </c:pt>
                <c:pt idx="2">
                  <c:v>344283</c:v>
                </c:pt>
                <c:pt idx="3">
                  <c:v>741803</c:v>
                </c:pt>
                <c:pt idx="4">
                  <c:v>10565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200">
                <a:latin typeface="Times New Roman" panose="02020603050405020304" pitchFamily="18" charset="0"/>
                <a:cs typeface="Times New Roman" panose="02020603050405020304" pitchFamily="18" charset="0"/>
              </a:rPr>
              <a:t>SULANAN</a:t>
            </a:r>
            <a:r>
              <a:rPr lang="tr-TR" sz="1200" baseline="0">
                <a:latin typeface="Times New Roman" panose="02020603050405020304" pitchFamily="18" charset="0"/>
                <a:cs typeface="Times New Roman" panose="02020603050405020304" pitchFamily="18" charset="0"/>
              </a:rPr>
              <a:t> ALAN YÜZDELİK DİLİMLERİ</a:t>
            </a:r>
            <a:endParaRPr lang="en-US" sz="1200">
              <a:latin typeface="Times New Roman" panose="02020603050405020304" pitchFamily="18" charset="0"/>
              <a:cs typeface="Times New Roman" panose="02020603050405020304" pitchFamily="18"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Sayfa1!$M$23</c:f>
              <c:strCache>
                <c:ptCount val="1"/>
                <c:pt idx="0">
                  <c:v>Alan</c:v>
                </c:pt>
              </c:strCache>
            </c:strRef>
          </c:tx>
          <c:explosion val="25"/>
          <c:dLbls>
            <c:dLbl>
              <c:idx val="0"/>
              <c:layout>
                <c:manualLayout>
                  <c:x val="-9.0843436699037383E-2"/>
                  <c:y val="3.7453685560933994E-2"/>
                </c:manualLayout>
              </c:layout>
              <c:showLegendKey val="0"/>
              <c:showVal val="0"/>
              <c:showCatName val="0"/>
              <c:showSerName val="0"/>
              <c:showPercent val="1"/>
              <c:showBubbleSize val="0"/>
            </c:dLbl>
            <c:dLbl>
              <c:idx val="2"/>
              <c:layout>
                <c:manualLayout>
                  <c:x val="0.10674741912087243"/>
                  <c:y val="2.6939118880734018E-2"/>
                </c:manualLayout>
              </c:layout>
              <c:showLegendKey val="0"/>
              <c:showVal val="0"/>
              <c:showCatName val="0"/>
              <c:showSerName val="0"/>
              <c:showPercent val="1"/>
              <c:showBubbleSize val="0"/>
            </c:dLbl>
            <c:txPr>
              <a:bodyPr/>
              <a:lstStyle/>
              <a:p>
                <a:pPr>
                  <a:defRPr sz="1200" b="1"/>
                </a:pPr>
                <a:endParaRPr lang="tr-TR"/>
              </a:p>
            </c:txPr>
            <c:showLegendKey val="0"/>
            <c:showVal val="0"/>
            <c:showCatName val="0"/>
            <c:showSerName val="0"/>
            <c:showPercent val="1"/>
            <c:showBubbleSize val="0"/>
            <c:showLeaderLines val="1"/>
          </c:dLbls>
          <c:cat>
            <c:strRef>
              <c:f>Sayfa1!$L$24:$L$26</c:f>
              <c:strCache>
                <c:ptCount val="3"/>
                <c:pt idx="0">
                  <c:v>DSİ</c:v>
                </c:pt>
                <c:pt idx="1">
                  <c:v>İl.Öz.İdr.</c:v>
                </c:pt>
                <c:pt idx="2">
                  <c:v>Halk Sulm.</c:v>
                </c:pt>
              </c:strCache>
            </c:strRef>
          </c:cat>
          <c:val>
            <c:numRef>
              <c:f>Sayfa1!$M$24:$M$26</c:f>
              <c:numCache>
                <c:formatCode>0</c:formatCode>
                <c:ptCount val="3"/>
                <c:pt idx="0">
                  <c:v>67873</c:v>
                </c:pt>
                <c:pt idx="1">
                  <c:v>43408</c:v>
                </c:pt>
                <c:pt idx="2">
                  <c:v>85292</c:v>
                </c:pt>
              </c:numCache>
            </c:numRef>
          </c:val>
        </c:ser>
        <c:ser>
          <c:idx val="1"/>
          <c:order val="1"/>
          <c:tx>
            <c:strRef>
              <c:f>Sayfa1!$N$23</c:f>
              <c:strCache>
                <c:ptCount val="1"/>
                <c:pt idx="0">
                  <c:v>%</c:v>
                </c:pt>
              </c:strCache>
            </c:strRef>
          </c:tx>
          <c:explosion val="25"/>
          <c:dLbls>
            <c:showLegendKey val="0"/>
            <c:showVal val="0"/>
            <c:showCatName val="0"/>
            <c:showSerName val="0"/>
            <c:showPercent val="1"/>
            <c:showBubbleSize val="0"/>
            <c:showLeaderLines val="1"/>
          </c:dLbls>
          <c:cat>
            <c:strRef>
              <c:f>Sayfa1!$L$24:$L$26</c:f>
              <c:strCache>
                <c:ptCount val="3"/>
                <c:pt idx="0">
                  <c:v>DSİ</c:v>
                </c:pt>
                <c:pt idx="1">
                  <c:v>İl.Öz.İdr.</c:v>
                </c:pt>
                <c:pt idx="2">
                  <c:v>Halk Sulm.</c:v>
                </c:pt>
              </c:strCache>
            </c:strRef>
          </c:cat>
          <c:val>
            <c:numRef>
              <c:f>Sayfa1!$N$24:$N$26</c:f>
              <c:numCache>
                <c:formatCode>0</c:formatCode>
                <c:ptCount val="3"/>
                <c:pt idx="0">
                  <c:v>35</c:v>
                </c:pt>
                <c:pt idx="1">
                  <c:v>22</c:v>
                </c:pt>
                <c:pt idx="2">
                  <c:v>43</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75175693903412433"/>
          <c:y val="0.35699207094869506"/>
          <c:w val="0.15558653370958761"/>
          <c:h val="0.3079816563675602"/>
        </c:manualLayout>
      </c:layout>
      <c:overlay val="0"/>
      <c:txPr>
        <a:bodyPr/>
        <a:lstStyle/>
        <a:p>
          <a:pPr>
            <a:defRPr sz="1200" b="0">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spPr>
    <a:solidFill>
      <a:schemeClr val="bg1"/>
    </a:solidFill>
    <a:ln>
      <a:solidFill>
        <a:schemeClr val="accent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0"/>
    <c:plotArea>
      <c:layout>
        <c:manualLayout>
          <c:layoutTarget val="inner"/>
          <c:xMode val="edge"/>
          <c:yMode val="edge"/>
          <c:x val="0.38039348206474188"/>
          <c:y val="0.20441347270615565"/>
          <c:w val="0.57496762904636922"/>
          <c:h val="0.5605930275210449"/>
        </c:manualLayout>
      </c:layout>
      <c:barChart>
        <c:barDir val="bar"/>
        <c:grouping val="clustered"/>
        <c:varyColors val="0"/>
        <c:ser>
          <c:idx val="0"/>
          <c:order val="0"/>
          <c:invertIfNegative val="0"/>
          <c:dPt>
            <c:idx val="1"/>
            <c:invertIfNegative val="0"/>
            <c:bubble3D val="0"/>
            <c:spPr>
              <a:solidFill>
                <a:srgbClr val="00B050"/>
              </a:solidFill>
            </c:spPr>
          </c:dPt>
          <c:dPt>
            <c:idx val="2"/>
            <c:invertIfNegative val="0"/>
            <c:bubble3D val="0"/>
            <c:spPr>
              <a:solidFill>
                <a:srgbClr val="7030A0"/>
              </a:solidFill>
              <a:ln>
                <a:noFill/>
              </a:ln>
            </c:spPr>
          </c:dPt>
          <c:cat>
            <c:strRef>
              <c:f>Sayfa1!$L$30:$L$32</c:f>
              <c:strCache>
                <c:ptCount val="3"/>
                <c:pt idx="0">
                  <c:v>Tar. Dışı Kull. İzn. Verilen</c:v>
                </c:pt>
                <c:pt idx="1">
                  <c:v>Tar. Dışı Kull. İzn. Verilmeyen</c:v>
                </c:pt>
                <c:pt idx="2">
                  <c:v>Tar. Amç. Yapı İzn.Verilen</c:v>
                </c:pt>
              </c:strCache>
            </c:strRef>
          </c:cat>
          <c:val>
            <c:numRef>
              <c:f>Sayfa1!$M$30:$M$32</c:f>
              <c:numCache>
                <c:formatCode>General</c:formatCode>
                <c:ptCount val="3"/>
                <c:pt idx="0">
                  <c:v>39.32</c:v>
                </c:pt>
                <c:pt idx="1">
                  <c:v>22.62</c:v>
                </c:pt>
                <c:pt idx="2">
                  <c:v>21.14</c:v>
                </c:pt>
              </c:numCache>
            </c:numRef>
          </c:val>
        </c:ser>
        <c:dLbls>
          <c:showLegendKey val="0"/>
          <c:showVal val="0"/>
          <c:showCatName val="0"/>
          <c:showSerName val="0"/>
          <c:showPercent val="0"/>
          <c:showBubbleSize val="0"/>
        </c:dLbls>
        <c:gapWidth val="46"/>
        <c:overlap val="3"/>
        <c:axId val="135424000"/>
        <c:axId val="172108608"/>
      </c:barChart>
      <c:catAx>
        <c:axId val="135424000"/>
        <c:scaling>
          <c:orientation val="minMax"/>
        </c:scaling>
        <c:delete val="0"/>
        <c:axPos val="l"/>
        <c:majorTickMark val="out"/>
        <c:minorTickMark val="none"/>
        <c:tickLblPos val="nextTo"/>
        <c:txPr>
          <a:bodyPr/>
          <a:lstStyle/>
          <a:p>
            <a:pPr>
              <a:defRPr b="1">
                <a:solidFill>
                  <a:schemeClr val="tx1"/>
                </a:solidFill>
                <a:latin typeface="Times New Roman" panose="02020603050405020304" pitchFamily="18" charset="0"/>
                <a:cs typeface="Times New Roman" panose="02020603050405020304" pitchFamily="18" charset="0"/>
              </a:defRPr>
            </a:pPr>
            <a:endParaRPr lang="tr-TR"/>
          </a:p>
        </c:txPr>
        <c:crossAx val="172108608"/>
        <c:crosses val="autoZero"/>
        <c:auto val="1"/>
        <c:lblAlgn val="ctr"/>
        <c:lblOffset val="100"/>
        <c:noMultiLvlLbl val="0"/>
      </c:catAx>
      <c:valAx>
        <c:axId val="172108608"/>
        <c:scaling>
          <c:orientation val="minMax"/>
        </c:scaling>
        <c:delete val="0"/>
        <c:axPos val="b"/>
        <c:majorGridlines/>
        <c:numFmt formatCode="General" sourceLinked="1"/>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tr-TR"/>
          </a:p>
        </c:txPr>
        <c:crossAx val="135424000"/>
        <c:crosses val="autoZero"/>
        <c:crossBetween val="between"/>
        <c:majorUnit val="5"/>
      </c:valAx>
      <c:spPr>
        <a:solidFill>
          <a:schemeClr val="bg1"/>
        </a:solidFill>
      </c:spPr>
    </c:plotArea>
    <c:plotVisOnly val="1"/>
    <c:dispBlanksAs val="gap"/>
    <c:showDLblsOverMax val="0"/>
  </c:chart>
  <c:spPr>
    <a:solidFill>
      <a:schemeClr val="bg1"/>
    </a:solidFill>
    <a:ln>
      <a:solidFill>
        <a:schemeClr val="accent1"/>
      </a:solidFill>
    </a:ln>
  </c:spPr>
  <c:txPr>
    <a:bodyPr/>
    <a:lstStyle/>
    <a:p>
      <a:pPr>
        <a:defRPr>
          <a:solidFill>
            <a:schemeClr val="tx1"/>
          </a:solidFill>
        </a:defRPr>
      </a:pPr>
      <a:endParaRPr lang="tr-TR"/>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200">
                <a:solidFill>
                  <a:schemeClr val="tx1"/>
                </a:solidFill>
                <a:latin typeface="Times New Roman" panose="02020603050405020304" pitchFamily="18" charset="0"/>
                <a:cs typeface="Times New Roman" panose="02020603050405020304" pitchFamily="18" charset="0"/>
              </a:defRPr>
            </a:pPr>
            <a:r>
              <a:rPr lang="tr-TR" sz="1200">
                <a:solidFill>
                  <a:schemeClr val="tx1"/>
                </a:solidFill>
                <a:latin typeface="Times New Roman" panose="02020603050405020304" pitchFamily="18" charset="0"/>
                <a:cs typeface="Times New Roman" panose="02020603050405020304" pitchFamily="18" charset="0"/>
              </a:rPr>
              <a:t>Yıllara Göre </a:t>
            </a:r>
            <a:r>
              <a:rPr lang="en-US" sz="1200">
                <a:solidFill>
                  <a:schemeClr val="tx1"/>
                </a:solidFill>
                <a:latin typeface="Times New Roman" panose="02020603050405020304" pitchFamily="18" charset="0"/>
                <a:cs typeface="Times New Roman" panose="02020603050405020304" pitchFamily="18" charset="0"/>
              </a:rPr>
              <a:t>3083 Sayılı Kanun Kapsamında Etüt Yapılan Alan</a:t>
            </a:r>
            <a:r>
              <a:rPr lang="tr-TR" sz="1200">
                <a:solidFill>
                  <a:schemeClr val="tx1"/>
                </a:solidFill>
                <a:latin typeface="Times New Roman" panose="02020603050405020304" pitchFamily="18" charset="0"/>
                <a:cs typeface="Times New Roman" panose="02020603050405020304" pitchFamily="18" charset="0"/>
              </a:rPr>
              <a:t>lardaki Değişim</a:t>
            </a:r>
            <a:endParaRPr lang="en-US"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6629154148742042"/>
          <c:y val="2.2782930735352997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521556077420147"/>
          <c:y val="0.18353711091153393"/>
          <c:w val="0.74800985403140396"/>
          <c:h val="0.6489088863892013"/>
        </c:manualLayout>
      </c:layout>
      <c:bar3DChart>
        <c:barDir val="col"/>
        <c:grouping val="clustered"/>
        <c:varyColors val="0"/>
        <c:ser>
          <c:idx val="0"/>
          <c:order val="0"/>
          <c:tx>
            <c:strRef>
              <c:f>Sayfa1!$K$33</c:f>
              <c:strCache>
                <c:ptCount val="1"/>
                <c:pt idx="0">
                  <c:v>3083 Sayılı Kanun Kapsamında Etüt Yapılan Alan</c:v>
                </c:pt>
              </c:strCache>
            </c:strRef>
          </c:tx>
          <c:invertIfNegative val="0"/>
          <c:dPt>
            <c:idx val="0"/>
            <c:invertIfNegative val="0"/>
            <c:bubble3D val="0"/>
            <c:spPr>
              <a:solidFill>
                <a:schemeClr val="accent1"/>
              </a:solidFill>
            </c:spPr>
          </c:dPt>
          <c:dPt>
            <c:idx val="1"/>
            <c:invertIfNegative val="0"/>
            <c:bubble3D val="0"/>
            <c:spPr>
              <a:solidFill>
                <a:srgbClr val="C00000"/>
              </a:solidFill>
            </c:spPr>
          </c:dPt>
          <c:dPt>
            <c:idx val="2"/>
            <c:invertIfNegative val="0"/>
            <c:bubble3D val="0"/>
            <c:spPr>
              <a:solidFill>
                <a:srgbClr val="00B050"/>
              </a:solidFill>
            </c:spPr>
          </c:dPt>
          <c:dPt>
            <c:idx val="3"/>
            <c:invertIfNegative val="0"/>
            <c:bubble3D val="0"/>
            <c:spPr>
              <a:solidFill>
                <a:srgbClr val="7030A0"/>
              </a:solidFill>
            </c:spPr>
          </c:dPt>
          <c:cat>
            <c:numRef>
              <c:f>Sayfa1!$J$34:$J$37</c:f>
              <c:numCache>
                <c:formatCode>General</c:formatCode>
                <c:ptCount val="4"/>
                <c:pt idx="0">
                  <c:v>2015</c:v>
                </c:pt>
                <c:pt idx="1">
                  <c:v>2016</c:v>
                </c:pt>
                <c:pt idx="2">
                  <c:v>2017</c:v>
                </c:pt>
                <c:pt idx="3">
                  <c:v>2018</c:v>
                </c:pt>
              </c:numCache>
            </c:numRef>
          </c:cat>
          <c:val>
            <c:numRef>
              <c:f>Sayfa1!$K$34:$K$37</c:f>
              <c:numCache>
                <c:formatCode>General</c:formatCode>
                <c:ptCount val="4"/>
                <c:pt idx="0">
                  <c:v>567.29999999999995</c:v>
                </c:pt>
                <c:pt idx="1">
                  <c:v>518.20000000000005</c:v>
                </c:pt>
                <c:pt idx="2">
                  <c:v>1624</c:v>
                </c:pt>
                <c:pt idx="3">
                  <c:v>3286.1</c:v>
                </c:pt>
              </c:numCache>
            </c:numRef>
          </c:val>
        </c:ser>
        <c:dLbls>
          <c:showLegendKey val="0"/>
          <c:showVal val="0"/>
          <c:showCatName val="0"/>
          <c:showSerName val="0"/>
          <c:showPercent val="0"/>
          <c:showBubbleSize val="0"/>
        </c:dLbls>
        <c:gapWidth val="150"/>
        <c:shape val="box"/>
        <c:axId val="135424512"/>
        <c:axId val="224675520"/>
        <c:axId val="0"/>
      </c:bar3DChart>
      <c:catAx>
        <c:axId val="135424512"/>
        <c:scaling>
          <c:orientation val="minMax"/>
        </c:scaling>
        <c:delete val="0"/>
        <c:axPos val="b"/>
        <c:numFmt formatCode="General" sourceLinked="1"/>
        <c:majorTickMark val="out"/>
        <c:minorTickMark val="none"/>
        <c:tickLblPos val="nextTo"/>
        <c:txPr>
          <a:bodyPr/>
          <a:lstStyle/>
          <a:p>
            <a:pPr>
              <a:defRPr sz="1100" b="1">
                <a:solidFill>
                  <a:schemeClr val="tx1"/>
                </a:solidFill>
                <a:latin typeface="Times New Roman" panose="02020603050405020304" pitchFamily="18" charset="0"/>
                <a:cs typeface="Times New Roman" panose="02020603050405020304" pitchFamily="18" charset="0"/>
              </a:defRPr>
            </a:pPr>
            <a:endParaRPr lang="tr-TR"/>
          </a:p>
        </c:txPr>
        <c:crossAx val="224675520"/>
        <c:crosses val="autoZero"/>
        <c:auto val="1"/>
        <c:lblAlgn val="ctr"/>
        <c:lblOffset val="100"/>
        <c:noMultiLvlLbl val="0"/>
      </c:catAx>
      <c:valAx>
        <c:axId val="224675520"/>
        <c:scaling>
          <c:orientation val="minMax"/>
        </c:scaling>
        <c:delete val="0"/>
        <c:axPos val="l"/>
        <c:majorGridlines/>
        <c:numFmt formatCode="General" sourceLinked="1"/>
        <c:majorTickMark val="out"/>
        <c:minorTickMark val="none"/>
        <c:tickLblPos val="nextTo"/>
        <c:txPr>
          <a:bodyPr/>
          <a:lstStyle/>
          <a:p>
            <a:pPr>
              <a:defRPr sz="1100" b="1">
                <a:solidFill>
                  <a:schemeClr val="tx1"/>
                </a:solidFill>
                <a:latin typeface="Times New Roman" panose="02020603050405020304" pitchFamily="18" charset="0"/>
                <a:cs typeface="Times New Roman" panose="02020603050405020304" pitchFamily="18" charset="0"/>
              </a:defRPr>
            </a:pPr>
            <a:endParaRPr lang="tr-TR"/>
          </a:p>
        </c:txPr>
        <c:crossAx val="135424512"/>
        <c:crosses val="autoZero"/>
        <c:crossBetween val="between"/>
      </c:valAx>
    </c:plotArea>
    <c:plotVisOnly val="1"/>
    <c:dispBlanksAs val="gap"/>
    <c:showDLblsOverMax val="0"/>
  </c:chart>
  <c:spPr>
    <a:ln>
      <a:solidFill>
        <a:schemeClr val="accent1"/>
      </a:solid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a:solidFill>
                  <a:schemeClr val="tx1"/>
                </a:solidFill>
              </a:defRPr>
            </a:pPr>
            <a:r>
              <a:rPr lang="en-US" sz="1200">
                <a:solidFill>
                  <a:schemeClr val="tx1"/>
                </a:solidFill>
              </a:rPr>
              <a:t>YILLARA GÖRE TARIMSAL SULAMA RAPORLARINDAKİ DEĞİŞİM</a:t>
            </a:r>
          </a:p>
        </c:rich>
      </c:tx>
      <c:overlay val="0"/>
      <c:spPr>
        <a:solidFill>
          <a:schemeClr val="bg1"/>
        </a:solidFill>
        <a:ln>
          <a:noFill/>
        </a:ln>
      </c:spPr>
    </c:title>
    <c:autoTitleDeleted val="0"/>
    <c:view3D>
      <c:rotX val="15"/>
      <c:rotY val="20"/>
      <c:rAngAx val="0"/>
      <c:perspective val="30"/>
    </c:view3D>
    <c:floor>
      <c:thickness val="0"/>
      <c:spPr>
        <a:solidFill>
          <a:schemeClr val="bg1"/>
        </a:solidFill>
        <a:ln>
          <a:noFill/>
        </a:ln>
      </c:spPr>
    </c:floor>
    <c:sideWall>
      <c:thickness val="0"/>
      <c:spPr>
        <a:pattFill prst="ltHorz">
          <a:fgClr>
            <a:schemeClr val="bg1">
              <a:lumMod val="75000"/>
            </a:schemeClr>
          </a:fgClr>
          <a:bgClr>
            <a:schemeClr val="bg1"/>
          </a:bgClr>
        </a:pattFill>
        <a:ln>
          <a:noFill/>
        </a:ln>
        <a:effectLst>
          <a:outerShdw blurRad="50800" dist="50800" dir="5400000" algn="ctr" rotWithShape="0">
            <a:srgbClr val="92D050"/>
          </a:outerShdw>
        </a:effectLst>
      </c:spPr>
    </c:sideWall>
    <c:backWall>
      <c:thickness val="0"/>
      <c:spPr>
        <a:pattFill prst="ltHorz">
          <a:fgClr>
            <a:schemeClr val="bg1">
              <a:lumMod val="75000"/>
            </a:schemeClr>
          </a:fgClr>
          <a:bgClr>
            <a:schemeClr val="bg1"/>
          </a:bgClr>
        </a:pattFill>
        <a:ln>
          <a:noFill/>
        </a:ln>
        <a:effectLst>
          <a:outerShdw blurRad="50800" dist="50800" dir="5400000" algn="ctr" rotWithShape="0">
            <a:srgbClr val="92D050"/>
          </a:outerShdw>
        </a:effectLst>
      </c:spPr>
    </c:backWall>
    <c:plotArea>
      <c:layout/>
      <c:bar3DChart>
        <c:barDir val="col"/>
        <c:grouping val="standard"/>
        <c:varyColors val="0"/>
        <c:ser>
          <c:idx val="0"/>
          <c:order val="0"/>
          <c:tx>
            <c:strRef>
              <c:f>GECMİS!$Q$276</c:f>
              <c:strCache>
                <c:ptCount val="1"/>
                <c:pt idx="0">
                  <c:v>YILLARA GÖRE TARIMSAL SULAMA RAPORLARINDAKİ DEĞİŞİM</c:v>
                </c:pt>
              </c:strCache>
            </c:strRef>
          </c:tx>
          <c:spPr>
            <a:solidFill>
              <a:schemeClr val="accent1"/>
            </a:solidFill>
          </c:spPr>
          <c:invertIfNegative val="0"/>
          <c:dPt>
            <c:idx val="0"/>
            <c:invertIfNegative val="0"/>
            <c:bubble3D val="0"/>
            <c:spPr>
              <a:solidFill>
                <a:srgbClr val="C00000"/>
              </a:solidFill>
            </c:spPr>
          </c:dPt>
          <c:dPt>
            <c:idx val="1"/>
            <c:invertIfNegative val="0"/>
            <c:bubble3D val="0"/>
            <c:spPr>
              <a:solidFill>
                <a:schemeClr val="accent3">
                  <a:lumMod val="50000"/>
                </a:schemeClr>
              </a:solidFill>
            </c:spPr>
          </c:dPt>
          <c:dPt>
            <c:idx val="3"/>
            <c:invertIfNegative val="0"/>
            <c:bubble3D val="0"/>
            <c:spPr>
              <a:solidFill>
                <a:schemeClr val="tx2"/>
              </a:solidFill>
              <a:ln>
                <a:solidFill>
                  <a:schemeClr val="accent1"/>
                </a:solidFill>
              </a:ln>
            </c:spPr>
          </c:dPt>
          <c:dLbls>
            <c:showLegendKey val="0"/>
            <c:showVal val="1"/>
            <c:showCatName val="0"/>
            <c:showSerName val="0"/>
            <c:showPercent val="0"/>
            <c:showBubbleSize val="0"/>
            <c:showLeaderLines val="0"/>
          </c:dLbls>
          <c:cat>
            <c:numRef>
              <c:f>GECMİS!$Q$277:$Q$280</c:f>
              <c:numCache>
                <c:formatCode>General</c:formatCode>
                <c:ptCount val="4"/>
                <c:pt idx="0">
                  <c:v>2015</c:v>
                </c:pt>
                <c:pt idx="1">
                  <c:v>2016</c:v>
                </c:pt>
                <c:pt idx="2">
                  <c:v>2017</c:v>
                </c:pt>
                <c:pt idx="3">
                  <c:v>2018</c:v>
                </c:pt>
              </c:numCache>
            </c:numRef>
          </c:cat>
          <c:val>
            <c:numRef>
              <c:f>GECMİS!$R$277:$R$280</c:f>
              <c:numCache>
                <c:formatCode>General</c:formatCode>
                <c:ptCount val="4"/>
                <c:pt idx="0">
                  <c:v>29</c:v>
                </c:pt>
                <c:pt idx="1">
                  <c:v>35</c:v>
                </c:pt>
                <c:pt idx="2">
                  <c:v>35</c:v>
                </c:pt>
                <c:pt idx="3">
                  <c:v>40</c:v>
                </c:pt>
              </c:numCache>
            </c:numRef>
          </c:val>
        </c:ser>
        <c:dLbls>
          <c:showLegendKey val="0"/>
          <c:showVal val="0"/>
          <c:showCatName val="0"/>
          <c:showSerName val="0"/>
          <c:showPercent val="0"/>
          <c:showBubbleSize val="0"/>
        </c:dLbls>
        <c:gapWidth val="150"/>
        <c:shape val="box"/>
        <c:axId val="135425024"/>
        <c:axId val="224677248"/>
        <c:axId val="35277312"/>
      </c:bar3DChart>
      <c:catAx>
        <c:axId val="135425024"/>
        <c:scaling>
          <c:orientation val="minMax"/>
        </c:scaling>
        <c:delete val="0"/>
        <c:axPos val="b"/>
        <c:numFmt formatCode="General" sourceLinked="1"/>
        <c:majorTickMark val="out"/>
        <c:minorTickMark val="none"/>
        <c:tickLblPos val="nextTo"/>
        <c:txPr>
          <a:bodyPr/>
          <a:lstStyle/>
          <a:p>
            <a:pPr>
              <a:defRPr sz="1100" b="1">
                <a:solidFill>
                  <a:schemeClr val="tx1"/>
                </a:solidFill>
                <a:latin typeface="Times New Roman" panose="02020603050405020304" pitchFamily="18" charset="0"/>
                <a:cs typeface="Times New Roman" panose="02020603050405020304" pitchFamily="18" charset="0"/>
              </a:defRPr>
            </a:pPr>
            <a:endParaRPr lang="tr-TR"/>
          </a:p>
        </c:txPr>
        <c:crossAx val="224677248"/>
        <c:crosses val="autoZero"/>
        <c:auto val="1"/>
        <c:lblAlgn val="ctr"/>
        <c:lblOffset val="100"/>
        <c:noMultiLvlLbl val="0"/>
      </c:catAx>
      <c:valAx>
        <c:axId val="224677248"/>
        <c:scaling>
          <c:orientation val="minMax"/>
          <c:max val="40"/>
          <c:min val="0"/>
        </c:scaling>
        <c:delete val="0"/>
        <c:axPos val="l"/>
        <c:majorGridlines>
          <c:spPr>
            <a:ln>
              <a:noFill/>
            </a:ln>
          </c:spPr>
        </c:majorGridlines>
        <c:numFmt formatCode="General" sourceLinked="1"/>
        <c:majorTickMark val="out"/>
        <c:minorTickMark val="none"/>
        <c:tickLblPos val="nextTo"/>
        <c:spPr>
          <a:noFill/>
        </c:spPr>
        <c:txPr>
          <a:bodyPr/>
          <a:lstStyle/>
          <a:p>
            <a:pPr>
              <a:defRPr sz="1100" b="1">
                <a:solidFill>
                  <a:schemeClr val="tx1"/>
                </a:solidFill>
                <a:latin typeface="Times New Roman" panose="02020603050405020304" pitchFamily="18" charset="0"/>
                <a:cs typeface="Times New Roman" panose="02020603050405020304" pitchFamily="18" charset="0"/>
              </a:defRPr>
            </a:pPr>
            <a:endParaRPr lang="tr-TR"/>
          </a:p>
        </c:txPr>
        <c:crossAx val="135425024"/>
        <c:crosses val="autoZero"/>
        <c:crossBetween val="between"/>
        <c:majorUnit val="5"/>
        <c:minorUnit val="4"/>
      </c:valAx>
      <c:serAx>
        <c:axId val="35277312"/>
        <c:scaling>
          <c:orientation val="minMax"/>
        </c:scaling>
        <c:delete val="1"/>
        <c:axPos val="b"/>
        <c:majorTickMark val="out"/>
        <c:minorTickMark val="none"/>
        <c:tickLblPos val="nextTo"/>
        <c:crossAx val="224677248"/>
        <c:crosses val="autoZero"/>
      </c:serAx>
      <c:spPr>
        <a:ln>
          <a:noFill/>
        </a:ln>
      </c:spPr>
    </c:plotArea>
    <c:plotVisOnly val="1"/>
    <c:dispBlanksAs val="gap"/>
    <c:showDLblsOverMax val="0"/>
  </c:chart>
  <c:spPr>
    <a:solidFill>
      <a:schemeClr val="bg1"/>
    </a:solidFill>
    <a:ln>
      <a:solidFill>
        <a:schemeClr val="accent1"/>
      </a:solid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0.53679</cdr:x>
      <cdr:y>0.83993</cdr:y>
    </cdr:from>
    <cdr:to>
      <cdr:x>0.76804</cdr:x>
      <cdr:y>0.91662</cdr:y>
    </cdr:to>
    <cdr:sp macro="" textlink="">
      <cdr:nvSpPr>
        <cdr:cNvPr id="2" name="Metin kutusu 1"/>
        <cdr:cNvSpPr txBox="1"/>
      </cdr:nvSpPr>
      <cdr:spPr>
        <a:xfrm xmlns:a="http://schemas.openxmlformats.org/drawingml/2006/main">
          <a:off x="2755843" y="2608116"/>
          <a:ext cx="1187232" cy="2381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tr-TR" sz="1100" b="1"/>
            <a:t>Alan (ha)</a:t>
          </a:r>
        </a:p>
      </cdr:txBody>
    </cdr:sp>
  </cdr:relSizeAnchor>
  <cdr:relSizeAnchor xmlns:cdr="http://schemas.openxmlformats.org/drawingml/2006/chartDrawing">
    <cdr:from>
      <cdr:x>0.10019</cdr:x>
      <cdr:y>0.05215</cdr:y>
    </cdr:from>
    <cdr:to>
      <cdr:x>0.95547</cdr:x>
      <cdr:y>0.15644</cdr:y>
    </cdr:to>
    <cdr:sp macro="" textlink="">
      <cdr:nvSpPr>
        <cdr:cNvPr id="3" name="Metin kutusu 2"/>
        <cdr:cNvSpPr txBox="1"/>
      </cdr:nvSpPr>
      <cdr:spPr>
        <a:xfrm xmlns:a="http://schemas.openxmlformats.org/drawingml/2006/main">
          <a:off x="514351" y="161926"/>
          <a:ext cx="4391025"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0.0872</cdr:x>
      <cdr:y>0.04908</cdr:y>
    </cdr:from>
    <cdr:to>
      <cdr:x>0.96104</cdr:x>
      <cdr:y>0.13804</cdr:y>
    </cdr:to>
    <cdr:sp macro="" textlink="">
      <cdr:nvSpPr>
        <cdr:cNvPr id="4" name="Metin kutusu 3"/>
        <cdr:cNvSpPr txBox="1"/>
      </cdr:nvSpPr>
      <cdr:spPr>
        <a:xfrm xmlns:a="http://schemas.openxmlformats.org/drawingml/2006/main">
          <a:off x="447676" y="152401"/>
          <a:ext cx="4486275"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tr-TR" sz="1200" b="1">
              <a:solidFill>
                <a:schemeClr val="tx1"/>
              </a:solidFill>
              <a:latin typeface="Times New Roman" panose="02020603050405020304" pitchFamily="18" charset="0"/>
              <a:cs typeface="Times New Roman" panose="02020603050405020304" pitchFamily="18" charset="0"/>
            </a:rPr>
            <a:t>TARIM DIŞI</a:t>
          </a:r>
          <a:r>
            <a:rPr lang="tr-TR" sz="1100" b="1">
              <a:solidFill>
                <a:schemeClr val="tx1"/>
              </a:solidFill>
            </a:rPr>
            <a:t> </a:t>
          </a:r>
          <a:r>
            <a:rPr lang="tr-TR" sz="1200" b="1">
              <a:solidFill>
                <a:schemeClr val="tx1"/>
              </a:solidFill>
              <a:latin typeface="Times New Roman" panose="02020603050405020304" pitchFamily="18" charset="0"/>
              <a:cs typeface="Times New Roman" panose="02020603050405020304" pitchFamily="18" charset="0"/>
            </a:rPr>
            <a:t>KULLANIM</a:t>
          </a:r>
          <a:r>
            <a:rPr lang="tr-TR" sz="1100" b="1" baseline="0">
              <a:solidFill>
                <a:schemeClr val="tx1"/>
              </a:solidFill>
            </a:rPr>
            <a:t> </a:t>
          </a:r>
          <a:r>
            <a:rPr lang="tr-TR" sz="1100" b="1" baseline="0">
              <a:solidFill>
                <a:schemeClr val="tx1"/>
              </a:solidFill>
              <a:latin typeface="Times New Roman" panose="02020603050405020304" pitchFamily="18" charset="0"/>
              <a:cs typeface="Times New Roman" panose="02020603050405020304" pitchFamily="18" charset="0"/>
            </a:rPr>
            <a:t>TALEPLERİNİN</a:t>
          </a:r>
          <a:r>
            <a:rPr lang="tr-TR" sz="1100" b="1" baseline="0">
              <a:solidFill>
                <a:schemeClr val="tx1"/>
              </a:solidFill>
            </a:rPr>
            <a:t> </a:t>
          </a:r>
          <a:r>
            <a:rPr lang="tr-TR" sz="1200" b="1" baseline="0">
              <a:solidFill>
                <a:schemeClr val="tx1"/>
              </a:solidFill>
              <a:latin typeface="Times New Roman" panose="02020603050405020304" pitchFamily="18" charset="0"/>
              <a:cs typeface="Times New Roman" panose="02020603050405020304" pitchFamily="18" charset="0"/>
            </a:rPr>
            <a:t>DEĞERLENDİRİLMESİ</a:t>
          </a:r>
          <a:endParaRPr lang="tr-TR" sz="1200" b="1">
            <a:solidFill>
              <a:schemeClr val="tx1"/>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0.42276</cdr:x>
      <cdr:y>0.91338</cdr:y>
    </cdr:from>
    <cdr:to>
      <cdr:x>0.60989</cdr:x>
      <cdr:y>0.97461</cdr:y>
    </cdr:to>
    <cdr:sp macro="" textlink="">
      <cdr:nvSpPr>
        <cdr:cNvPr id="2" name="Metin kutusu 1"/>
        <cdr:cNvSpPr txBox="1"/>
      </cdr:nvSpPr>
      <cdr:spPr>
        <a:xfrm xmlns:a="http://schemas.openxmlformats.org/drawingml/2006/main">
          <a:off x="2433517" y="3006688"/>
          <a:ext cx="1077172" cy="2015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200" b="1">
              <a:solidFill>
                <a:schemeClr val="tx1"/>
              </a:solidFill>
              <a:latin typeface="Times New Roman" panose="02020603050405020304" pitchFamily="18" charset="0"/>
              <a:cs typeface="Times New Roman" panose="02020603050405020304" pitchFamily="18" charset="0"/>
            </a:rPr>
            <a:t>Yıllar</a:t>
          </a:r>
        </a:p>
      </cdr:txBody>
    </cdr:sp>
  </cdr:relSizeAnchor>
  <cdr:relSizeAnchor xmlns:cdr="http://schemas.openxmlformats.org/drawingml/2006/chartDrawing">
    <cdr:from>
      <cdr:x>0.04835</cdr:x>
      <cdr:y>0.32898</cdr:y>
    </cdr:from>
    <cdr:to>
      <cdr:x>0.09514</cdr:x>
      <cdr:y>0.74394</cdr:y>
    </cdr:to>
    <cdr:sp macro="" textlink="">
      <cdr:nvSpPr>
        <cdr:cNvPr id="3" name="Metin kutusu 2"/>
        <cdr:cNvSpPr txBox="1"/>
      </cdr:nvSpPr>
      <cdr:spPr>
        <a:xfrm xmlns:a="http://schemas.openxmlformats.org/drawingml/2006/main">
          <a:off x="278296" y="986018"/>
          <a:ext cx="269337" cy="1243718"/>
        </a:xfrm>
        <a:prstGeom xmlns:a="http://schemas.openxmlformats.org/drawingml/2006/main" prst="rect">
          <a:avLst/>
        </a:prstGeom>
      </cdr:spPr>
      <cdr:txBody>
        <a:bodyPr xmlns:a="http://schemas.openxmlformats.org/drawingml/2006/main" vertOverflow="clip" vert="vert270" wrap="square" rtlCol="0" anchor="ctr"/>
        <a:lstStyle xmlns:a="http://schemas.openxmlformats.org/drawingml/2006/main"/>
        <a:p xmlns:a="http://schemas.openxmlformats.org/drawingml/2006/main">
          <a:pPr algn="ctr"/>
          <a:r>
            <a:rPr lang="tr-TR" sz="1200" b="1">
              <a:solidFill>
                <a:schemeClr val="tx1"/>
              </a:solidFill>
              <a:latin typeface="Times New Roman" panose="02020603050405020304" pitchFamily="18" charset="0"/>
              <a:cs typeface="Times New Roman" panose="02020603050405020304" pitchFamily="18" charset="0"/>
            </a:rPr>
            <a:t>Alan (da</a:t>
          </a:r>
          <a:r>
            <a:rPr lang="tr-TR" sz="1100" b="1">
              <a:solidFill>
                <a:schemeClr val="tx1"/>
              </a:solidFill>
            </a:rPr>
            <a:t>)</a:t>
          </a:r>
        </a:p>
      </cdr:txBody>
    </cdr:sp>
  </cdr:relSizeAnchor>
</c:userShapes>
</file>

<file path=word/drawings/drawing3.xml><?xml version="1.0" encoding="utf-8"?>
<c:userShapes xmlns:c="http://schemas.openxmlformats.org/drawingml/2006/chart">
  <cdr:relSizeAnchor xmlns:cdr="http://schemas.openxmlformats.org/drawingml/2006/chartDrawing">
    <cdr:from>
      <cdr:x>0.0129</cdr:x>
      <cdr:y>0.18195</cdr:y>
    </cdr:from>
    <cdr:to>
      <cdr:x>0.14507</cdr:x>
      <cdr:y>0.27246</cdr:y>
    </cdr:to>
    <cdr:sp macro="" textlink="">
      <cdr:nvSpPr>
        <cdr:cNvPr id="2" name="Metin Kutusu 2"/>
        <cdr:cNvSpPr txBox="1">
          <a:spLocks xmlns:a="http://schemas.openxmlformats.org/drawingml/2006/main" noChangeArrowheads="1"/>
        </cdr:cNvSpPr>
      </cdr:nvSpPr>
      <cdr:spPr bwMode="auto">
        <a:xfrm xmlns:a="http://schemas.openxmlformats.org/drawingml/2006/main">
          <a:off x="66872" y="499138"/>
          <a:ext cx="685207" cy="24828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tr-TR" sz="1000" b="1">
              <a:solidFill>
                <a:schemeClr val="tx1"/>
              </a:solidFill>
              <a:latin typeface="Times New Roman" panose="02020603050405020304" pitchFamily="18" charset="0"/>
              <a:cs typeface="Times New Roman" panose="02020603050405020304" pitchFamily="18" charset="0"/>
            </a:rPr>
            <a:t>Adet</a:t>
          </a:r>
        </a:p>
      </cdr:txBody>
    </cdr:sp>
  </cdr:relSizeAnchor>
</c:userShape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942A8F-2A3B-4CC5-A2A3-A9B311B878A7}"/>
</file>

<file path=customXml/itemProps2.xml><?xml version="1.0" encoding="utf-8"?>
<ds:datastoreItem xmlns:ds="http://schemas.openxmlformats.org/officeDocument/2006/customXml" ds:itemID="{72B16B1B-726D-45D1-8AC8-76CAE8E9A4FA}"/>
</file>

<file path=customXml/itemProps3.xml><?xml version="1.0" encoding="utf-8"?>
<ds:datastoreItem xmlns:ds="http://schemas.openxmlformats.org/officeDocument/2006/customXml" ds:itemID="{991AFB19-17D3-46E4-82D0-84C12CC8540D}"/>
</file>

<file path=customXml/itemProps4.xml><?xml version="1.0" encoding="utf-8"?>
<ds:datastoreItem xmlns:ds="http://schemas.openxmlformats.org/officeDocument/2006/customXml" ds:itemID="{9CB003E9-AB05-4EDD-B2E2-6982C408712C}"/>
</file>

<file path=docProps/app.xml><?xml version="1.0" encoding="utf-8"?>
<Properties xmlns="http://schemas.openxmlformats.org/officeDocument/2006/extended-properties" xmlns:vt="http://schemas.openxmlformats.org/officeDocument/2006/docPropsVTypes">
  <Template>Normal</Template>
  <TotalTime>21</TotalTime>
  <Pages>1</Pages>
  <Words>17005</Words>
  <Characters>96929</Characters>
  <Application>Microsoft Office Word</Application>
  <DocSecurity>0</DocSecurity>
  <Lines>807</Lines>
  <Paragraphs>227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113707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Göker Erpul</dc:creator>
  <cp:lastModifiedBy>Hüseyin ÖZ</cp:lastModifiedBy>
  <cp:revision>5</cp:revision>
  <cp:lastPrinted>2018-01-25T07:58:00Z</cp:lastPrinted>
  <dcterms:created xsi:type="dcterms:W3CDTF">2019-04-04T13:27:00Z</dcterms:created>
  <dcterms:modified xsi:type="dcterms:W3CDTF">2019-04-05T06:06:00Z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